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855E02" w:rsidRDefault="003E43A8" w:rsidP="007B3F0C">
      <w:pPr>
        <w:pStyle w:val="BodyText"/>
        <w:spacing w:line="360" w:lineRule="auto"/>
        <w:rPr>
          <w:rFonts w:ascii="Montserrat" w:hAnsi="Montserrat"/>
          <w:sz w:val="24"/>
          <w:szCs w:val="24"/>
        </w:rPr>
      </w:pPr>
      <w:r w:rsidRPr="00855E02">
        <w:rPr>
          <w:rFonts w:ascii="Montserrat" w:hAnsi="Montserrat"/>
          <w:sz w:val="24"/>
          <w:szCs w:val="24"/>
        </w:rPr>
        <w:t>Avatars-13</w:t>
      </w:r>
    </w:p>
    <w:p w:rsidR="007B3F0C" w:rsidRPr="00855E02" w:rsidRDefault="00241FD9" w:rsidP="007B3F0C">
      <w:pPr>
        <w:spacing w:after="0" w:line="360" w:lineRule="auto"/>
        <w:rPr>
          <w:rFonts w:ascii="Montserrat" w:hAnsi="Montserrat"/>
          <w:color w:val="808080"/>
          <w:sz w:val="24"/>
          <w:szCs w:val="24"/>
        </w:rPr>
      </w:pPr>
      <w:r w:rsidRPr="00855E02">
        <w:rPr>
          <w:rFonts w:ascii="Montserrat" w:hAnsi="Montserrat"/>
          <w:color w:val="808080"/>
          <w:sz w:val="24"/>
          <w:szCs w:val="24"/>
        </w:rPr>
        <w:t>comments</w:t>
      </w:r>
    </w:p>
    <w:p w:rsidR="007B3F0C" w:rsidRPr="00855E02" w:rsidRDefault="003E43A8" w:rsidP="007B3F0C">
      <w:pPr>
        <w:spacing w:after="0" w:line="360" w:lineRule="auto"/>
        <w:jc w:val="right"/>
        <w:rPr>
          <w:rFonts w:ascii="Montserrat" w:hAnsi="Montserrat"/>
          <w:color w:val="808080"/>
          <w:sz w:val="24"/>
          <w:szCs w:val="24"/>
        </w:rPr>
      </w:pPr>
      <w:r w:rsidRPr="00855E02">
        <w:rPr>
          <w:rFonts w:ascii="Montserrat" w:hAnsi="Montserrat"/>
          <w:sz w:val="24"/>
        </w:rPr>
        <w:fldChar w:fldCharType="begin"/>
      </w:r>
      <w:r w:rsidRPr="00855E02">
        <w:rPr>
          <w:rFonts w:ascii="Montserrat" w:hAnsi="Montserrat"/>
          <w:sz w:val="24"/>
        </w:rPr>
        <w:instrText xml:space="preserve"> NUMPAGES  \* MERGEFORMAT </w:instrText>
      </w:r>
      <w:r w:rsidRPr="00855E02">
        <w:rPr>
          <w:rFonts w:ascii="Montserrat" w:hAnsi="Montserrat"/>
          <w:sz w:val="24"/>
        </w:rPr>
        <w:fldChar w:fldCharType="separate"/>
      </w:r>
      <w:r w:rsidRPr="00855E02">
        <w:rPr>
          <w:rFonts w:ascii="Montserrat" w:hAnsi="Montserrat"/>
          <w:noProof/>
          <w:color w:val="808080"/>
          <w:sz w:val="24"/>
          <w:szCs w:val="24"/>
        </w:rPr>
        <w:t>8</w:t>
      </w:r>
      <w:r w:rsidRPr="00855E02">
        <w:rPr>
          <w:rFonts w:ascii="Montserrat" w:hAnsi="Montserrat"/>
          <w:noProof/>
          <w:color w:val="808080"/>
          <w:sz w:val="24"/>
          <w:szCs w:val="24"/>
        </w:rPr>
        <w:fldChar w:fldCharType="end"/>
      </w:r>
      <w:r w:rsidR="007B3F0C" w:rsidRPr="00855E02">
        <w:rPr>
          <w:rFonts w:ascii="Montserrat" w:hAnsi="Montserrat"/>
          <w:color w:val="808080"/>
          <w:sz w:val="24"/>
          <w:szCs w:val="24"/>
        </w:rPr>
        <w:t xml:space="preserve"> pages ∙ </w:t>
      </w:r>
      <w:r w:rsidRPr="00855E02">
        <w:rPr>
          <w:rFonts w:ascii="Montserrat" w:hAnsi="Montserrat"/>
          <w:sz w:val="24"/>
        </w:rPr>
        <w:fldChar w:fldCharType="begin"/>
      </w:r>
      <w:r w:rsidRPr="00855E02">
        <w:rPr>
          <w:rFonts w:ascii="Montserrat" w:hAnsi="Montserrat"/>
          <w:sz w:val="24"/>
        </w:rPr>
        <w:instrText xml:space="preserve"> NUMWORDS  \* MERGEFORMAT </w:instrText>
      </w:r>
      <w:r w:rsidRPr="00855E02">
        <w:rPr>
          <w:rFonts w:ascii="Montserrat" w:hAnsi="Montserrat"/>
          <w:sz w:val="24"/>
        </w:rPr>
        <w:fldChar w:fldCharType="separate"/>
      </w:r>
      <w:r w:rsidRPr="00855E02">
        <w:rPr>
          <w:rFonts w:ascii="Montserrat" w:hAnsi="Montserrat"/>
          <w:noProof/>
          <w:color w:val="808080"/>
          <w:sz w:val="24"/>
          <w:szCs w:val="24"/>
        </w:rPr>
        <w:t>2764</w:t>
      </w:r>
      <w:r w:rsidRPr="00855E02">
        <w:rPr>
          <w:rFonts w:ascii="Montserrat" w:hAnsi="Montserrat"/>
          <w:noProof/>
          <w:color w:val="808080"/>
          <w:sz w:val="24"/>
          <w:szCs w:val="24"/>
        </w:rPr>
        <w:fldChar w:fldCharType="end"/>
      </w:r>
      <w:r w:rsidR="007B3F0C" w:rsidRPr="00855E02">
        <w:rPr>
          <w:rFonts w:ascii="Montserrat" w:hAnsi="Montserrat"/>
          <w:color w:val="808080"/>
          <w:sz w:val="24"/>
          <w:szCs w:val="24"/>
        </w:rPr>
        <w:t xml:space="preserve"> words</w:t>
      </w:r>
    </w:p>
    <w:p w:rsidR="007B3F0C" w:rsidRPr="00855E02" w:rsidRDefault="007B3F0C" w:rsidP="007B3F0C">
      <w:pPr>
        <w:spacing w:after="0" w:line="360" w:lineRule="auto"/>
        <w:rPr>
          <w:rFonts w:ascii="Montserrat" w:hAnsi="Montserrat"/>
          <w:sz w:val="24"/>
          <w:szCs w:val="24"/>
        </w:rPr>
      </w:pPr>
    </w:p>
    <w:p w:rsidR="007B3F0C" w:rsidRPr="00855E02" w:rsidRDefault="007B3F0C" w:rsidP="007B3F0C">
      <w:pPr>
        <w:spacing w:after="0" w:line="360" w:lineRule="auto"/>
        <w:rPr>
          <w:rFonts w:ascii="Montserrat" w:hAnsi="Montserrat"/>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Introducing Aaron and Confronting Erin</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Artemis and Athena rose and prepared quickly for school. On their way to class, they were confronted by Keith again. As Artemis had feared, he had become more forward with her after their date. If Athena were the jealous type, she might have fumed a bit, but instead she was just amused. Keith’s interest that morning surprised them however. He confessed to Artemis his deep affection but asserted that his interest in Athena had not paled, and wanted to be sure she would not take offense if he pursued it.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Artemis became amused and gave him her blessing, then watched as he leaned on Athena. He went through the same routing seeking her confidence to inquire if she were offended by him sharing his affections with her sister. Athena knew exactly how far his affections had gotten him with Artemis and assured him that she was fine with it. He then proposed making it up to her. He was obliged to extend the same courtesy to her he had to Artemis, and thus asked her out on a date.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Athena already had plans with Artemis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Artemis objected to entertaining him, she could handle that matter too, and double-team the lusty lad herself.</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She discussed with Artemis how her evolution had given Athena a hope of freedom she might never have known. If she went back to being a boy, her spare female identity could be assumed by Athena’s other. If she remained a girl, then Athena’s other could assume his male identity. By swapping identities, they could carry the deception through matrimony however the matter evolved. Artemis considered the matter and suggested that she start right away. If her other was willing, he could assume Artemis’s male identity right away, and learn a few things in the process.</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The other Athena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Athena and Chris, she was able to meet the fuel requirements of some of the more difficult chi techniques she had been struggling to master.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After her latest effort churned up a tempest in the atrium, they broke for lunch. Chris and Jean had decided that Athena was the perfect third for an ideal three-way relationship. Their feelings for her were not conflicted by their relationship with Artemis, who they both loved but whom they sensed was extremely shy of interfering between them. The intimacy she had shared with them had been out of friendship, and limited to specific circumstances. Her full attention was reserved for Athena.</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Athena presented a different matter entirely. She gave her full attention to Artemis. As far as their friends could tell, they were so deeply in love they did not even realize it. Athena, however, had full attention to spare. Her own integrity compelled her not to interfere in Athena and Artemis’s relationship. The girl that confronted them the night before had been a free agent, an Athena for whom there was no Artemis to embrace. So, she embraced the two of them with all the love and passion she possessed. How could they not have fallen in love with her?</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Athena prepared lunch, leaving the other two alone to talk freely between them selves. Chris confessed to Jean, her activities with Athena previous of the night before. Jean understood and said she might have done the same if Athena or Artemis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Chris did not betray Jean’s confidence, but as soon as she and Athena had a moment to talk alone she expressed her own apprehensions. Chris and Athena discussed their common problem, loving boys who might choose to be girls forever. They both had experienced the other side, and Athena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Artemis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Chris did worry though. Jean did not have the abilities that Athena and Artemis had. If it happened that Jean became a girl who could become male at will, that would be marvelous. If Jean went so far as to become able to be both at once, as Athena often did, that would be simply ideal. Chris herself would need that twinning ability herself to bear the expression of her male side. She could stand the thought of being male part time only with the assurance that she would still be female full time.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In the afternoon, the five of them focused on improving their bodies, increasing their skills or reapplying them to suit their present statures. Jean joined Athena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Athena’s date arrived and was willing to drop Jean off at the mall. Keith was taking Athena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Athena and Keith were at the same party, and Keith was one of Aaron’s friends and teammates. Athena knew Keith and was surprised to see an entirely different Jean laughing and flirting and hanging on his arm. Athena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It shocked them both, and Jon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Jon collected his wits and regarded her.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She refused, absolutely, to be changed back. She announced unequivocally that she hoped the miracle never reversed itself. Jon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Artemis’s change.</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Her power had come through being female. Her development lay in that domain of herself. For a glorious moment, she had been totally at peace with being female, and then she had been able to assert her existing male side. Like Artemis, being male was now only an ability she possessed. It was no longer what she was. Strange, it did not seem to trouble her much, but what had happened to Aaron did. What had he done to make this boy so desperate to remain female?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r w:rsidRPr="00855E02">
        <w:rPr>
          <w:rFonts w:ascii="Montserrat" w:hAnsi="Montserrat" w:cs="Times New Roman"/>
          <w:sz w:val="24"/>
          <w:szCs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Athena’s home—immediately. </w:t>
      </w:r>
    </w:p>
    <w:p w:rsidR="003E43A8" w:rsidRPr="00855E02" w:rsidRDefault="003E43A8" w:rsidP="003E43A8">
      <w:pPr>
        <w:spacing w:after="0" w:line="360" w:lineRule="auto"/>
        <w:jc w:val="both"/>
        <w:rPr>
          <w:rFonts w:ascii="Montserrat" w:hAnsi="Montserrat" w:cs="Times New Roman"/>
          <w:sz w:val="24"/>
          <w:szCs w:val="24"/>
        </w:rPr>
      </w:pPr>
    </w:p>
    <w:p w:rsidR="003E43A8" w:rsidRPr="00855E02" w:rsidRDefault="003E43A8" w:rsidP="003E43A8">
      <w:pPr>
        <w:spacing w:after="0" w:line="360" w:lineRule="auto"/>
        <w:jc w:val="both"/>
        <w:rPr>
          <w:rFonts w:ascii="Montserrat" w:hAnsi="Montserrat" w:cs="Times New Roman"/>
          <w:sz w:val="24"/>
          <w:szCs w:val="24"/>
        </w:rPr>
      </w:pPr>
    </w:p>
    <w:p w:rsidR="000C1DD8" w:rsidRPr="00855E02" w:rsidRDefault="000C1DD8" w:rsidP="003E43A8">
      <w:pPr>
        <w:spacing w:after="0" w:line="360" w:lineRule="auto"/>
        <w:jc w:val="both"/>
        <w:rPr>
          <w:rFonts w:ascii="Montserrat" w:hAnsi="Montserrat" w:cs="Times New Roman"/>
          <w:sz w:val="24"/>
          <w:szCs w:val="24"/>
        </w:rPr>
      </w:pPr>
    </w:p>
    <w:sectPr w:rsidR="000C1DD8" w:rsidRPr="00855E02"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9342345">
    <w:abstractNumId w:val="0"/>
  </w:num>
  <w:num w:numId="2" w16cid:durableId="912785491">
    <w:abstractNumId w:val="0"/>
  </w:num>
  <w:num w:numId="3" w16cid:durableId="725448836">
    <w:abstractNumId w:val="0"/>
  </w:num>
  <w:num w:numId="4" w16cid:durableId="908344341">
    <w:abstractNumId w:val="0"/>
  </w:num>
  <w:num w:numId="5" w16cid:durableId="967201578">
    <w:abstractNumId w:val="0"/>
  </w:num>
  <w:num w:numId="6" w16cid:durableId="1036468242">
    <w:abstractNumId w:val="0"/>
  </w:num>
  <w:num w:numId="7" w16cid:durableId="100705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E43A8"/>
    <w:rsid w:val="000C1DD8"/>
    <w:rsid w:val="001354FE"/>
    <w:rsid w:val="00241FD9"/>
    <w:rsid w:val="00330574"/>
    <w:rsid w:val="003E43A8"/>
    <w:rsid w:val="005B0DCF"/>
    <w:rsid w:val="0068473C"/>
    <w:rsid w:val="007B3F0C"/>
    <w:rsid w:val="007E283D"/>
    <w:rsid w:val="008229CD"/>
    <w:rsid w:val="00855E02"/>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E02"/>
    <w:pPr>
      <w:spacing w:after="240" w:line="276" w:lineRule="auto"/>
    </w:pPr>
    <w:rPr>
      <w:rFonts w:cstheme="minorHAnsi"/>
      <w:sz w:val="28"/>
      <w:szCs w:val="28"/>
    </w:rPr>
  </w:style>
  <w:style w:type="paragraph" w:styleId="Heading1">
    <w:name w:val="heading 1"/>
    <w:basedOn w:val="NoSpacing"/>
    <w:next w:val="Normal"/>
    <w:link w:val="Heading1Char"/>
    <w:qFormat/>
    <w:rsid w:val="00855E0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55E0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55E02"/>
    <w:pPr>
      <w:outlineLvl w:val="2"/>
    </w:pPr>
    <w:rPr>
      <w:sz w:val="40"/>
    </w:rPr>
  </w:style>
  <w:style w:type="paragraph" w:styleId="Heading4">
    <w:name w:val="heading 4"/>
    <w:basedOn w:val="Heading3"/>
    <w:next w:val="Normal"/>
    <w:link w:val="Heading4Char"/>
    <w:qFormat/>
    <w:rsid w:val="00855E02"/>
    <w:pPr>
      <w:numPr>
        <w:ilvl w:val="3"/>
      </w:numPr>
      <w:outlineLvl w:val="3"/>
    </w:pPr>
    <w:rPr>
      <w:sz w:val="32"/>
    </w:rPr>
  </w:style>
  <w:style w:type="paragraph" w:styleId="Heading5">
    <w:name w:val="heading 5"/>
    <w:basedOn w:val="Heading4"/>
    <w:next w:val="Normal"/>
    <w:link w:val="Heading5Char"/>
    <w:qFormat/>
    <w:rsid w:val="00855E02"/>
    <w:pPr>
      <w:numPr>
        <w:ilvl w:val="4"/>
      </w:numPr>
      <w:outlineLvl w:val="4"/>
    </w:pPr>
    <w:rPr>
      <w:sz w:val="28"/>
    </w:rPr>
  </w:style>
  <w:style w:type="paragraph" w:styleId="Heading6">
    <w:name w:val="heading 6"/>
    <w:basedOn w:val="Heading5"/>
    <w:next w:val="Normal"/>
    <w:link w:val="Heading6Char"/>
    <w:qFormat/>
    <w:rsid w:val="00855E02"/>
    <w:pPr>
      <w:numPr>
        <w:ilvl w:val="5"/>
      </w:numPr>
      <w:outlineLvl w:val="5"/>
    </w:pPr>
    <w:rPr>
      <w:bCs/>
      <w:sz w:val="24"/>
      <w:szCs w:val="24"/>
      <w:u w:val="single"/>
    </w:rPr>
  </w:style>
  <w:style w:type="paragraph" w:styleId="Heading7">
    <w:name w:val="heading 7"/>
    <w:basedOn w:val="Heading6"/>
    <w:next w:val="Normal"/>
    <w:link w:val="Heading7Char"/>
    <w:qFormat/>
    <w:rsid w:val="00855E02"/>
    <w:pPr>
      <w:keepNext w:val="0"/>
      <w:numPr>
        <w:ilvl w:val="0"/>
        <w:numId w:val="0"/>
      </w:numPr>
      <w:outlineLvl w:val="6"/>
    </w:pPr>
    <w:rPr>
      <w:b w:val="0"/>
      <w:kern w:val="0"/>
    </w:rPr>
  </w:style>
  <w:style w:type="paragraph" w:styleId="Heading8">
    <w:name w:val="heading 8"/>
    <w:basedOn w:val="Heading6"/>
    <w:next w:val="Normal"/>
    <w:link w:val="Heading8Char"/>
    <w:qFormat/>
    <w:rsid w:val="00855E02"/>
    <w:pPr>
      <w:outlineLvl w:val="7"/>
    </w:pPr>
    <w:rPr>
      <w:i/>
      <w:iCs/>
      <w:u w:val="none"/>
    </w:rPr>
  </w:style>
  <w:style w:type="paragraph" w:styleId="Heading9">
    <w:name w:val="heading 9"/>
    <w:basedOn w:val="Heading8"/>
    <w:next w:val="Normal"/>
    <w:link w:val="Heading9Char"/>
    <w:qFormat/>
    <w:rsid w:val="00855E0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855E0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55E0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55E0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55E02"/>
  </w:style>
  <w:style w:type="character" w:customStyle="1" w:styleId="Subheading2Char">
    <w:name w:val="Subheading 2 Char"/>
    <w:basedOn w:val="Subheading1Char"/>
    <w:link w:val="Subheading2"/>
    <w:rsid w:val="00855E0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55E02"/>
    <w:rPr>
      <w:sz w:val="40"/>
      <w:szCs w:val="40"/>
    </w:rPr>
  </w:style>
  <w:style w:type="character" w:customStyle="1" w:styleId="Subheading3Char">
    <w:name w:val="Subheading 3 Char"/>
    <w:basedOn w:val="Subheading2Char"/>
    <w:link w:val="Subheading3"/>
    <w:rsid w:val="00855E0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55E02"/>
    <w:pPr>
      <w:spacing w:before="240" w:line="240" w:lineRule="auto"/>
    </w:pPr>
    <w:rPr>
      <w:vertAlign w:val="subscript"/>
    </w:rPr>
  </w:style>
  <w:style w:type="character" w:customStyle="1" w:styleId="SuptitleChar">
    <w:name w:val="Suptitle Char"/>
    <w:basedOn w:val="SubtitleChar"/>
    <w:link w:val="Suptitle"/>
    <w:rsid w:val="00855E0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55E02"/>
    <w:rPr>
      <w:b w:val="0"/>
      <w:bCs w:val="0"/>
      <w:color w:val="7F7F7F" w:themeColor="text1" w:themeTint="80"/>
      <w:vertAlign w:val="superscript"/>
    </w:rPr>
  </w:style>
  <w:style w:type="character" w:customStyle="1" w:styleId="SubtitleChar">
    <w:name w:val="Subtitle Char"/>
    <w:basedOn w:val="DefaultParagraphFont"/>
    <w:link w:val="Subtitle"/>
    <w:uiPriority w:val="11"/>
    <w:rsid w:val="00855E0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55E02"/>
    <w:pPr>
      <w:spacing w:after="0"/>
    </w:pPr>
  </w:style>
  <w:style w:type="character" w:customStyle="1" w:styleId="Heading2Char">
    <w:name w:val="Heading 2 Char"/>
    <w:basedOn w:val="DefaultParagraphFont"/>
    <w:link w:val="Heading2"/>
    <w:rsid w:val="00855E0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55E0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55E0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55E0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55E0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55E0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55E0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55E0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55E0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55E0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55E02"/>
    <w:rPr>
      <w:rFonts w:asciiTheme="majorHAnsi" w:eastAsiaTheme="majorEastAsia" w:hAnsiTheme="majorHAnsi" w:cstheme="majorBidi"/>
      <w:b/>
      <w:bCs/>
      <w:spacing w:val="-10"/>
      <w:kern w:val="28"/>
      <w:sz w:val="72"/>
      <w:szCs w:val="72"/>
    </w:rPr>
  </w:style>
  <w:style w:type="character" w:styleId="Strong">
    <w:name w:val="Strong"/>
    <w:uiPriority w:val="22"/>
    <w:qFormat/>
    <w:rsid w:val="00855E02"/>
    <w:rPr>
      <w:b/>
      <w:bCs/>
    </w:rPr>
  </w:style>
  <w:style w:type="character" w:styleId="Emphasis">
    <w:name w:val="Emphasis"/>
    <w:uiPriority w:val="20"/>
    <w:qFormat/>
    <w:rsid w:val="00855E02"/>
    <w:rPr>
      <w:rFonts w:asciiTheme="minorHAnsi" w:hAnsiTheme="minorHAnsi" w:cstheme="minorHAnsi"/>
      <w:i/>
      <w:iCs/>
      <w:sz w:val="28"/>
      <w:szCs w:val="28"/>
    </w:rPr>
  </w:style>
  <w:style w:type="paragraph" w:styleId="ListParagraph">
    <w:name w:val="List Paragraph"/>
    <w:basedOn w:val="Normal"/>
    <w:uiPriority w:val="34"/>
    <w:qFormat/>
    <w:rsid w:val="00855E02"/>
    <w:pPr>
      <w:ind w:left="720"/>
      <w:contextualSpacing/>
    </w:pPr>
    <w:rPr>
      <w:rFonts w:eastAsia="Times New Roman"/>
    </w:rPr>
  </w:style>
  <w:style w:type="paragraph" w:styleId="Quote">
    <w:name w:val="Quote"/>
    <w:basedOn w:val="Normal"/>
    <w:next w:val="Normal"/>
    <w:link w:val="QuoteChar"/>
    <w:uiPriority w:val="29"/>
    <w:qFormat/>
    <w:rsid w:val="00855E0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55E02"/>
    <w:rPr>
      <w:rFonts w:cstheme="minorHAnsi"/>
      <w:sz w:val="28"/>
      <w:szCs w:val="28"/>
    </w:rPr>
  </w:style>
  <w:style w:type="paragraph" w:styleId="IntenseQuote">
    <w:name w:val="Intense Quote"/>
    <w:basedOn w:val="Quote"/>
    <w:next w:val="Normal"/>
    <w:link w:val="IntenseQuoteChar"/>
    <w:uiPriority w:val="30"/>
    <w:qFormat/>
    <w:rsid w:val="00855E02"/>
    <w:pPr>
      <w:pBdr>
        <w:left w:val="single" w:sz="18" w:space="7" w:color="auto"/>
      </w:pBdr>
    </w:pPr>
    <w:rPr>
      <w:b/>
      <w:bCs/>
    </w:rPr>
  </w:style>
  <w:style w:type="character" w:customStyle="1" w:styleId="IntenseQuoteChar">
    <w:name w:val="Intense Quote Char"/>
    <w:basedOn w:val="DefaultParagraphFont"/>
    <w:link w:val="IntenseQuote"/>
    <w:uiPriority w:val="30"/>
    <w:rsid w:val="00855E02"/>
    <w:rPr>
      <w:rFonts w:cstheme="minorHAnsi"/>
      <w:b/>
      <w:bCs/>
      <w:sz w:val="28"/>
      <w:szCs w:val="28"/>
    </w:rPr>
  </w:style>
  <w:style w:type="character" w:styleId="SubtleEmphasis">
    <w:name w:val="Subtle Emphasis"/>
    <w:basedOn w:val="Emphasis"/>
    <w:uiPriority w:val="19"/>
    <w:qFormat/>
    <w:rsid w:val="00855E0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55E02"/>
    <w:rPr>
      <w:rFonts w:asciiTheme="minorHAnsi" w:hAnsiTheme="minorHAnsi" w:cstheme="minorHAnsi"/>
      <w:b/>
      <w:bCs/>
      <w:i/>
      <w:iCs/>
      <w:sz w:val="28"/>
      <w:szCs w:val="28"/>
    </w:rPr>
  </w:style>
  <w:style w:type="character" w:styleId="SubtleReference">
    <w:name w:val="Subtle Reference"/>
    <w:uiPriority w:val="31"/>
    <w:qFormat/>
    <w:rsid w:val="00855E02"/>
    <w:rPr>
      <w:caps/>
      <w:color w:val="7F7F7F" w:themeColor="text1" w:themeTint="80"/>
      <w:sz w:val="22"/>
      <w:szCs w:val="22"/>
    </w:rPr>
  </w:style>
  <w:style w:type="character" w:styleId="IntenseReference">
    <w:name w:val="Intense Reference"/>
    <w:basedOn w:val="SubtleReference"/>
    <w:uiPriority w:val="32"/>
    <w:qFormat/>
    <w:rsid w:val="00855E02"/>
    <w:rPr>
      <w:b/>
      <w:bCs/>
      <w:caps/>
      <w:color w:val="7F7F7F" w:themeColor="text1" w:themeTint="80"/>
      <w:sz w:val="22"/>
      <w:szCs w:val="22"/>
    </w:rPr>
  </w:style>
  <w:style w:type="character" w:styleId="BookTitle">
    <w:name w:val="Book Title"/>
    <w:basedOn w:val="DefaultParagraphFont"/>
    <w:uiPriority w:val="33"/>
    <w:qFormat/>
    <w:rsid w:val="00855E0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2685</Words>
  <Characters>12543</Characters>
  <Application>Microsoft Office Word</Application>
  <DocSecurity>0</DocSecurity>
  <Lines>285</Lines>
  <Paragraphs>30</Paragraphs>
  <ScaleCrop>false</ScaleCrop>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2010-12-13T02:58:00Z</dcterms:created>
  <dcterms:modified xsi:type="dcterms:W3CDTF">2025-11-12T07:12:00Z</dcterms:modified>
</cp:coreProperties>
</file>