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554E2A" w:rsidRDefault="001E1E81" w:rsidP="007B3F0C">
      <w:pPr>
        <w:pStyle w:val="BodyText"/>
        <w:spacing w:line="360" w:lineRule="auto"/>
        <w:rPr>
          <w:rFonts w:ascii="Montserrat" w:hAnsi="Montserrat"/>
          <w:sz w:val="24"/>
          <w:szCs w:val="24"/>
        </w:rPr>
      </w:pPr>
      <w:r w:rsidRPr="00554E2A">
        <w:rPr>
          <w:rFonts w:ascii="Montserrat" w:hAnsi="Montserrat"/>
          <w:sz w:val="24"/>
          <w:szCs w:val="24"/>
        </w:rPr>
        <w:t>Avatars-19</w:t>
      </w:r>
    </w:p>
    <w:p w:rsidR="007B3F0C" w:rsidRPr="00554E2A" w:rsidRDefault="00241FD9" w:rsidP="007B3F0C">
      <w:pPr>
        <w:spacing w:after="0" w:line="360" w:lineRule="auto"/>
        <w:rPr>
          <w:rFonts w:ascii="Montserrat" w:hAnsi="Montserrat"/>
          <w:color w:val="808080"/>
          <w:sz w:val="24"/>
          <w:szCs w:val="24"/>
        </w:rPr>
      </w:pPr>
      <w:r w:rsidRPr="00554E2A">
        <w:rPr>
          <w:rFonts w:ascii="Montserrat" w:hAnsi="Montserrat"/>
          <w:color w:val="808080"/>
          <w:sz w:val="24"/>
          <w:szCs w:val="24"/>
        </w:rPr>
        <w:t>comments</w:t>
      </w:r>
    </w:p>
    <w:p w:rsidR="007B3F0C" w:rsidRPr="00554E2A" w:rsidRDefault="001E1E81" w:rsidP="007B3F0C">
      <w:pPr>
        <w:spacing w:after="0" w:line="360" w:lineRule="auto"/>
        <w:jc w:val="right"/>
        <w:rPr>
          <w:rFonts w:ascii="Montserrat" w:hAnsi="Montserrat"/>
          <w:color w:val="808080"/>
          <w:sz w:val="24"/>
          <w:szCs w:val="24"/>
        </w:rPr>
      </w:pPr>
      <w:r w:rsidRPr="00554E2A">
        <w:rPr>
          <w:rFonts w:ascii="Montserrat" w:hAnsi="Montserrat"/>
          <w:sz w:val="24"/>
        </w:rPr>
        <w:fldChar w:fldCharType="begin"/>
      </w:r>
      <w:r w:rsidRPr="00554E2A">
        <w:rPr>
          <w:rFonts w:ascii="Montserrat" w:hAnsi="Montserrat"/>
          <w:sz w:val="24"/>
        </w:rPr>
        <w:instrText xml:space="preserve"> NUMPAGES  \* MERGEFORMAT </w:instrText>
      </w:r>
      <w:r w:rsidRPr="00554E2A">
        <w:rPr>
          <w:rFonts w:ascii="Montserrat" w:hAnsi="Montserrat"/>
          <w:sz w:val="24"/>
        </w:rPr>
        <w:fldChar w:fldCharType="separate"/>
      </w:r>
      <w:r w:rsidRPr="00554E2A">
        <w:rPr>
          <w:rFonts w:ascii="Montserrat" w:hAnsi="Montserrat"/>
          <w:noProof/>
          <w:color w:val="808080"/>
          <w:sz w:val="24"/>
          <w:szCs w:val="24"/>
        </w:rPr>
        <w:t>11</w:t>
      </w:r>
      <w:r w:rsidRPr="00554E2A">
        <w:rPr>
          <w:rFonts w:ascii="Montserrat" w:hAnsi="Montserrat"/>
          <w:noProof/>
          <w:color w:val="808080"/>
          <w:sz w:val="24"/>
          <w:szCs w:val="24"/>
        </w:rPr>
        <w:fldChar w:fldCharType="end"/>
      </w:r>
      <w:r w:rsidR="007B3F0C" w:rsidRPr="00554E2A">
        <w:rPr>
          <w:rFonts w:ascii="Montserrat" w:hAnsi="Montserrat"/>
          <w:color w:val="808080"/>
          <w:sz w:val="24"/>
          <w:szCs w:val="24"/>
        </w:rPr>
        <w:t xml:space="preserve"> pages ∙ </w:t>
      </w:r>
      <w:r w:rsidRPr="00554E2A">
        <w:rPr>
          <w:rFonts w:ascii="Montserrat" w:hAnsi="Montserrat"/>
          <w:sz w:val="24"/>
        </w:rPr>
        <w:fldChar w:fldCharType="begin"/>
      </w:r>
      <w:r w:rsidRPr="00554E2A">
        <w:rPr>
          <w:rFonts w:ascii="Montserrat" w:hAnsi="Montserrat"/>
          <w:sz w:val="24"/>
        </w:rPr>
        <w:instrText xml:space="preserve"> NUMWORDS  \* MERGEFORMAT </w:instrText>
      </w:r>
      <w:r w:rsidRPr="00554E2A">
        <w:rPr>
          <w:rFonts w:ascii="Montserrat" w:hAnsi="Montserrat"/>
          <w:sz w:val="24"/>
        </w:rPr>
        <w:fldChar w:fldCharType="separate"/>
      </w:r>
      <w:r w:rsidRPr="00554E2A">
        <w:rPr>
          <w:rFonts w:ascii="Montserrat" w:hAnsi="Montserrat"/>
          <w:noProof/>
          <w:color w:val="808080"/>
          <w:sz w:val="24"/>
          <w:szCs w:val="24"/>
        </w:rPr>
        <w:t>4055</w:t>
      </w:r>
      <w:r w:rsidRPr="00554E2A">
        <w:rPr>
          <w:rFonts w:ascii="Montserrat" w:hAnsi="Montserrat"/>
          <w:noProof/>
          <w:color w:val="808080"/>
          <w:sz w:val="24"/>
          <w:szCs w:val="24"/>
        </w:rPr>
        <w:fldChar w:fldCharType="end"/>
      </w:r>
      <w:r w:rsidR="007B3F0C" w:rsidRPr="00554E2A">
        <w:rPr>
          <w:rFonts w:ascii="Montserrat" w:hAnsi="Montserrat"/>
          <w:color w:val="808080"/>
          <w:sz w:val="24"/>
          <w:szCs w:val="24"/>
        </w:rPr>
        <w:t xml:space="preserve"> words</w:t>
      </w:r>
    </w:p>
    <w:p w:rsidR="007B3F0C" w:rsidRPr="00554E2A" w:rsidRDefault="007B3F0C" w:rsidP="007B3F0C">
      <w:pPr>
        <w:spacing w:after="0" w:line="360" w:lineRule="auto"/>
        <w:rPr>
          <w:rFonts w:ascii="Montserrat" w:hAnsi="Montserrat"/>
          <w:sz w:val="24"/>
          <w:szCs w:val="24"/>
        </w:rPr>
      </w:pPr>
    </w:p>
    <w:p w:rsidR="007B3F0C" w:rsidRPr="00554E2A" w:rsidRDefault="007B3F0C" w:rsidP="007B3F0C">
      <w:pPr>
        <w:spacing w:after="0" w:line="360" w:lineRule="auto"/>
        <w:rPr>
          <w:rFonts w:ascii="Montserrat" w:hAnsi="Montserrat"/>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Confronting Conflict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The demons which Keith had awakened in Artemis—and Athena—had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Athena tried to tell her to drop it. Or at least talk to someone about it.</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Athena had not meant to talk to her about it. It was all there in her head, plain to see, and there was not much she could add to it. But that meant she could also see how the problem had been resolved. That she knew the truth about Artemis and Jack Hunter. Artemis had only ever had one person she could talk to about this, and Athena was suggesting that it was time to talk to him about it again. At gymnastics, Artemis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Hunter considered the problem. Many men could say that their lives had been changed by a girl. In his case the girl had been the original Athena,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554E2A">
        <w:rPr>
          <w:rFonts w:ascii="Montserrat" w:hAnsi="Montserrat" w:cs="Times New Roman"/>
          <w:i/>
          <w:sz w:val="24"/>
          <w:szCs w:val="24"/>
        </w:rPr>
        <w:t>self</w:t>
      </w:r>
      <w:r w:rsidRPr="00554E2A">
        <w:rPr>
          <w:rFonts w:ascii="Montserrat" w:hAnsi="Montserrat" w:cs="Times New Roman"/>
          <w:sz w:val="24"/>
          <w:szCs w:val="24"/>
        </w:rPr>
        <w:t xml:space="preserve">conscious. She had no effect on females beyond eliciting affection, but it could make a man into a slave to her desires.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Hunter had thought that the problem had finally been put to rest. Now Artemis approached Hunter to discuss her dark history, how her mating had revealed it to Athena,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Artemis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Hunter surprised her by telling her not to go. She asserted that she had to, she had promised. Hunter reminded her that she had confided the truth about herself and her mate. Athena and Alt could keep the boy entertained, but Artemis had something more important to do. He strongly suggested it was time for Artemis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Athena’s power, and was about to investigate Keith. He managed not to react, just kept walking out of the building and on to his car. </w:t>
      </w: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 </w:t>
      </w: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If he had to abandon the identity of Keith, he lost his carefully built interface with Athena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Athena’s friends, and quite possible her family.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With the topic shifting to Hunter, they got down to the real business. From their surveillance, they had concluded that most of Athena’s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Artemis asked Athena if Alt could take her place on the date, she had things to discuss with Ares in private. She agreed, confessing that she had hoped Artemis would resolve that matter. She took herself by the hand and Athena and Alt bathed and dressed together. They were ready for Keith when he arrived to pick them up. Athena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Athena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Athena confided to herself, through Alt, that she really was falling in love with him, she just had to get used to his bridled intensity.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Ares and Artemis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Erin called her friends aside and told them what had happened. They all agreed that something was up, and cut their evening short to discuss it in safety back at the town house. They would have gone home, but they wanted to tell Athena as soon as possible. They made a quick call home and then waited for Athena, Alt and Keith to arrive. She had talked to Artemis for a few minutes, Lauren and Morgan had invited themselves over to Xanadu, forcing her to bug out or reveal Alt’s secret. So she was sleeping alone that night while Ares entertained them. If he was not too distracted by her revelation.</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Keith had been very sweet all night, and naughty. He seemed to know her body so well, he could reach out and push Athena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Athena when they arrived inside, who could hardly believe it. Naomi also told Alt she had to become scarce before morning, since Artemis needed to be able to be seen in public tomorrow to investigate the strange story.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Considering the fact that they had Keith among them, the other girls told her to stick to her plans with him, keep him distracted, and let them worry about the problem for the moment. Athena promised she would keep her eye out for Hunter, and be careful when she went out the next day, and went back into deal with Keith. Unfortunately, Athena was a different predator’s target. Keith had been brooding all night, and his inspiration had finally come. Hunter knew about his obsession with her. He would never guess that he would dare to take over her body. Yet it was the ideal solution.</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He had discovered that twins were identical to the roots of their very being, like one person in two bodies. The closest he could possible get to the one he loved so desperately was to become her twin. Knowing Hunter had been as much in love with Athena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Athena, ignorant of this darkness within him, was falling in love, opening herself to the one who would destroy her. After several hours of the most intense sex she had experienced, she slept soundly in his arms, confident in her safety.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Athena rose before Keith, and pulled herself together, tucking Alt away within her. She checked on the others and then slipped in the shower. She was happy. She had worried that her feelings for Ares and Artemis had spoiled her for any other. Keith rose shortly after and joined her in the shower, asking where her twin had gone. Athena told him she had to go home but that she was still free for the day. As his hands began to explore her body, she smiled at him and whispered encouragingly. None of the other girls were awake yet, she told him; they could have some fun before breakfast.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He smiled in delight. It was the perfect opportunity, and it had come so soon. He caught her face and stared deeply into her eyes. Athena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off—Athena had been finishing when he entered—and gathered her old host body in her thoughts. Without wasting time, she teleported the water away from them, and hauled the body telekinetically over to the bed.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r w:rsidRPr="00554E2A">
        <w:rPr>
          <w:rFonts w:ascii="Montserrat" w:hAnsi="Montserrat" w:cs="Times New Roman"/>
          <w:sz w:val="24"/>
          <w:szCs w:val="24"/>
        </w:rPr>
        <w:t xml:space="preserve">She slipped into the clothes Athena had laid out to wear and checked the town house for signs of waking. No one had stirred. There was a lot still up in the air, but all the options were open. Athena could always reappear and claim to have fled from Hunter, or some other agent, when he had fully digested her. The body of Keith made up for the absence of any sign of struggle, while convincing any who investigated that Athena had been forced to flee on her own, or had never had a chance to defend herself from abduction. In full possession of her new body, she simply walked out of the apartment without a hint of trouble. </w:t>
      </w:r>
    </w:p>
    <w:p w:rsidR="001E1E81" w:rsidRPr="00554E2A" w:rsidRDefault="001E1E81" w:rsidP="001E1E81">
      <w:pPr>
        <w:spacing w:after="0" w:line="360" w:lineRule="auto"/>
        <w:jc w:val="both"/>
        <w:rPr>
          <w:rFonts w:ascii="Montserrat" w:hAnsi="Montserrat" w:cs="Times New Roman"/>
          <w:sz w:val="24"/>
          <w:szCs w:val="24"/>
        </w:rPr>
      </w:pPr>
    </w:p>
    <w:p w:rsidR="001E1E81" w:rsidRPr="00554E2A" w:rsidRDefault="001E1E81" w:rsidP="001E1E81">
      <w:pPr>
        <w:spacing w:after="0" w:line="360" w:lineRule="auto"/>
        <w:jc w:val="both"/>
        <w:rPr>
          <w:rFonts w:ascii="Montserrat" w:hAnsi="Montserrat" w:cs="Times New Roman"/>
          <w:sz w:val="24"/>
          <w:szCs w:val="24"/>
        </w:rPr>
      </w:pPr>
    </w:p>
    <w:p w:rsidR="000C1DD8" w:rsidRPr="00554E2A" w:rsidRDefault="000C1DD8" w:rsidP="000C1DD8">
      <w:pPr>
        <w:spacing w:after="0" w:line="360" w:lineRule="auto"/>
        <w:jc w:val="both"/>
        <w:rPr>
          <w:rFonts w:ascii="Montserrat" w:hAnsi="Montserrat" w:cs="Times New Roman"/>
          <w:sz w:val="24"/>
          <w:szCs w:val="24"/>
        </w:rPr>
      </w:pPr>
    </w:p>
    <w:p w:rsidR="000C1DD8" w:rsidRPr="00554E2A" w:rsidRDefault="000C1DD8" w:rsidP="007B3F0C">
      <w:pPr>
        <w:spacing w:after="0" w:line="360" w:lineRule="auto"/>
        <w:jc w:val="both"/>
        <w:rPr>
          <w:rFonts w:ascii="Montserrat" w:hAnsi="Montserrat" w:cs="Times New Roman"/>
          <w:sz w:val="24"/>
          <w:szCs w:val="24"/>
        </w:rPr>
      </w:pPr>
    </w:p>
    <w:sectPr w:rsidR="000C1DD8" w:rsidRPr="00554E2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84637387">
    <w:abstractNumId w:val="0"/>
  </w:num>
  <w:num w:numId="2" w16cid:durableId="795375395">
    <w:abstractNumId w:val="0"/>
  </w:num>
  <w:num w:numId="3" w16cid:durableId="1282809810">
    <w:abstractNumId w:val="0"/>
  </w:num>
  <w:num w:numId="4" w16cid:durableId="1781103900">
    <w:abstractNumId w:val="0"/>
  </w:num>
  <w:num w:numId="5" w16cid:durableId="1634100236">
    <w:abstractNumId w:val="0"/>
  </w:num>
  <w:num w:numId="6" w16cid:durableId="1511797504">
    <w:abstractNumId w:val="0"/>
  </w:num>
  <w:num w:numId="7" w16cid:durableId="109321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E1E81"/>
    <w:rsid w:val="000C1DD8"/>
    <w:rsid w:val="001354FE"/>
    <w:rsid w:val="001E1E81"/>
    <w:rsid w:val="00241FD9"/>
    <w:rsid w:val="00330574"/>
    <w:rsid w:val="00554E2A"/>
    <w:rsid w:val="0068473C"/>
    <w:rsid w:val="007B3F0C"/>
    <w:rsid w:val="007B572E"/>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2A"/>
    <w:pPr>
      <w:spacing w:after="240" w:line="276" w:lineRule="auto"/>
    </w:pPr>
    <w:rPr>
      <w:rFonts w:cstheme="minorHAnsi"/>
      <w:sz w:val="28"/>
      <w:szCs w:val="28"/>
    </w:rPr>
  </w:style>
  <w:style w:type="paragraph" w:styleId="Heading1">
    <w:name w:val="heading 1"/>
    <w:basedOn w:val="NoSpacing"/>
    <w:next w:val="Normal"/>
    <w:link w:val="Heading1Char"/>
    <w:qFormat/>
    <w:rsid w:val="00554E2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54E2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54E2A"/>
    <w:pPr>
      <w:outlineLvl w:val="2"/>
    </w:pPr>
    <w:rPr>
      <w:sz w:val="40"/>
    </w:rPr>
  </w:style>
  <w:style w:type="paragraph" w:styleId="Heading4">
    <w:name w:val="heading 4"/>
    <w:basedOn w:val="Heading3"/>
    <w:next w:val="Normal"/>
    <w:link w:val="Heading4Char"/>
    <w:qFormat/>
    <w:rsid w:val="00554E2A"/>
    <w:pPr>
      <w:numPr>
        <w:ilvl w:val="3"/>
      </w:numPr>
      <w:outlineLvl w:val="3"/>
    </w:pPr>
    <w:rPr>
      <w:sz w:val="32"/>
    </w:rPr>
  </w:style>
  <w:style w:type="paragraph" w:styleId="Heading5">
    <w:name w:val="heading 5"/>
    <w:basedOn w:val="Heading4"/>
    <w:next w:val="Normal"/>
    <w:link w:val="Heading5Char"/>
    <w:qFormat/>
    <w:rsid w:val="00554E2A"/>
    <w:pPr>
      <w:numPr>
        <w:ilvl w:val="4"/>
      </w:numPr>
      <w:outlineLvl w:val="4"/>
    </w:pPr>
    <w:rPr>
      <w:sz w:val="28"/>
    </w:rPr>
  </w:style>
  <w:style w:type="paragraph" w:styleId="Heading6">
    <w:name w:val="heading 6"/>
    <w:basedOn w:val="Heading5"/>
    <w:next w:val="Normal"/>
    <w:link w:val="Heading6Char"/>
    <w:qFormat/>
    <w:rsid w:val="00554E2A"/>
    <w:pPr>
      <w:numPr>
        <w:ilvl w:val="5"/>
      </w:numPr>
      <w:outlineLvl w:val="5"/>
    </w:pPr>
    <w:rPr>
      <w:bCs/>
      <w:sz w:val="24"/>
      <w:szCs w:val="24"/>
      <w:u w:val="single"/>
    </w:rPr>
  </w:style>
  <w:style w:type="paragraph" w:styleId="Heading7">
    <w:name w:val="heading 7"/>
    <w:basedOn w:val="Heading6"/>
    <w:next w:val="Normal"/>
    <w:link w:val="Heading7Char"/>
    <w:qFormat/>
    <w:rsid w:val="00554E2A"/>
    <w:pPr>
      <w:keepNext w:val="0"/>
      <w:numPr>
        <w:ilvl w:val="0"/>
        <w:numId w:val="0"/>
      </w:numPr>
      <w:outlineLvl w:val="6"/>
    </w:pPr>
    <w:rPr>
      <w:b w:val="0"/>
      <w:kern w:val="0"/>
    </w:rPr>
  </w:style>
  <w:style w:type="paragraph" w:styleId="Heading8">
    <w:name w:val="heading 8"/>
    <w:basedOn w:val="Heading6"/>
    <w:next w:val="Normal"/>
    <w:link w:val="Heading8Char"/>
    <w:qFormat/>
    <w:rsid w:val="00554E2A"/>
    <w:pPr>
      <w:outlineLvl w:val="7"/>
    </w:pPr>
    <w:rPr>
      <w:i/>
      <w:iCs/>
      <w:u w:val="none"/>
    </w:rPr>
  </w:style>
  <w:style w:type="paragraph" w:styleId="Heading9">
    <w:name w:val="heading 9"/>
    <w:basedOn w:val="Heading8"/>
    <w:next w:val="Normal"/>
    <w:link w:val="Heading9Char"/>
    <w:qFormat/>
    <w:rsid w:val="00554E2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554E2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54E2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54E2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54E2A"/>
  </w:style>
  <w:style w:type="character" w:customStyle="1" w:styleId="Subheading2Char">
    <w:name w:val="Subheading 2 Char"/>
    <w:basedOn w:val="Subheading1Char"/>
    <w:link w:val="Subheading2"/>
    <w:rsid w:val="00554E2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54E2A"/>
    <w:rPr>
      <w:sz w:val="40"/>
      <w:szCs w:val="40"/>
    </w:rPr>
  </w:style>
  <w:style w:type="character" w:customStyle="1" w:styleId="Subheading3Char">
    <w:name w:val="Subheading 3 Char"/>
    <w:basedOn w:val="Subheading2Char"/>
    <w:link w:val="Subheading3"/>
    <w:rsid w:val="00554E2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54E2A"/>
    <w:pPr>
      <w:spacing w:before="240" w:line="240" w:lineRule="auto"/>
    </w:pPr>
    <w:rPr>
      <w:vertAlign w:val="subscript"/>
    </w:rPr>
  </w:style>
  <w:style w:type="character" w:customStyle="1" w:styleId="SuptitleChar">
    <w:name w:val="Suptitle Char"/>
    <w:basedOn w:val="SubtitleChar"/>
    <w:link w:val="Suptitle"/>
    <w:rsid w:val="00554E2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54E2A"/>
    <w:rPr>
      <w:b w:val="0"/>
      <w:bCs w:val="0"/>
      <w:color w:val="7F7F7F" w:themeColor="text1" w:themeTint="80"/>
      <w:vertAlign w:val="superscript"/>
    </w:rPr>
  </w:style>
  <w:style w:type="character" w:customStyle="1" w:styleId="SubtitleChar">
    <w:name w:val="Subtitle Char"/>
    <w:basedOn w:val="DefaultParagraphFont"/>
    <w:link w:val="Subtitle"/>
    <w:uiPriority w:val="11"/>
    <w:rsid w:val="00554E2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54E2A"/>
    <w:pPr>
      <w:spacing w:after="0"/>
    </w:pPr>
  </w:style>
  <w:style w:type="character" w:customStyle="1" w:styleId="Heading2Char">
    <w:name w:val="Heading 2 Char"/>
    <w:basedOn w:val="DefaultParagraphFont"/>
    <w:link w:val="Heading2"/>
    <w:rsid w:val="00554E2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54E2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54E2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54E2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54E2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54E2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54E2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54E2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54E2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54E2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54E2A"/>
    <w:rPr>
      <w:rFonts w:asciiTheme="majorHAnsi" w:eastAsiaTheme="majorEastAsia" w:hAnsiTheme="majorHAnsi" w:cstheme="majorBidi"/>
      <w:b/>
      <w:bCs/>
      <w:spacing w:val="-10"/>
      <w:kern w:val="28"/>
      <w:sz w:val="72"/>
      <w:szCs w:val="72"/>
    </w:rPr>
  </w:style>
  <w:style w:type="character" w:styleId="Strong">
    <w:name w:val="Strong"/>
    <w:uiPriority w:val="22"/>
    <w:qFormat/>
    <w:rsid w:val="00554E2A"/>
    <w:rPr>
      <w:b/>
      <w:bCs/>
    </w:rPr>
  </w:style>
  <w:style w:type="character" w:styleId="Emphasis">
    <w:name w:val="Emphasis"/>
    <w:uiPriority w:val="20"/>
    <w:qFormat/>
    <w:rsid w:val="00554E2A"/>
    <w:rPr>
      <w:rFonts w:asciiTheme="minorHAnsi" w:hAnsiTheme="minorHAnsi" w:cstheme="minorHAnsi"/>
      <w:i/>
      <w:iCs/>
      <w:sz w:val="28"/>
      <w:szCs w:val="28"/>
    </w:rPr>
  </w:style>
  <w:style w:type="paragraph" w:styleId="ListParagraph">
    <w:name w:val="List Paragraph"/>
    <w:basedOn w:val="Normal"/>
    <w:uiPriority w:val="34"/>
    <w:qFormat/>
    <w:rsid w:val="00554E2A"/>
    <w:pPr>
      <w:ind w:left="720"/>
      <w:contextualSpacing/>
    </w:pPr>
    <w:rPr>
      <w:rFonts w:eastAsia="Times New Roman"/>
    </w:rPr>
  </w:style>
  <w:style w:type="paragraph" w:styleId="Quote">
    <w:name w:val="Quote"/>
    <w:basedOn w:val="Normal"/>
    <w:next w:val="Normal"/>
    <w:link w:val="QuoteChar"/>
    <w:uiPriority w:val="29"/>
    <w:qFormat/>
    <w:rsid w:val="00554E2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54E2A"/>
    <w:rPr>
      <w:rFonts w:cstheme="minorHAnsi"/>
      <w:sz w:val="28"/>
      <w:szCs w:val="28"/>
    </w:rPr>
  </w:style>
  <w:style w:type="paragraph" w:styleId="IntenseQuote">
    <w:name w:val="Intense Quote"/>
    <w:basedOn w:val="Quote"/>
    <w:next w:val="Normal"/>
    <w:link w:val="IntenseQuoteChar"/>
    <w:uiPriority w:val="30"/>
    <w:qFormat/>
    <w:rsid w:val="00554E2A"/>
    <w:pPr>
      <w:pBdr>
        <w:left w:val="single" w:sz="18" w:space="7" w:color="auto"/>
      </w:pBdr>
    </w:pPr>
    <w:rPr>
      <w:b/>
      <w:bCs/>
    </w:rPr>
  </w:style>
  <w:style w:type="character" w:customStyle="1" w:styleId="IntenseQuoteChar">
    <w:name w:val="Intense Quote Char"/>
    <w:basedOn w:val="DefaultParagraphFont"/>
    <w:link w:val="IntenseQuote"/>
    <w:uiPriority w:val="30"/>
    <w:rsid w:val="00554E2A"/>
    <w:rPr>
      <w:rFonts w:cstheme="minorHAnsi"/>
      <w:b/>
      <w:bCs/>
      <w:sz w:val="28"/>
      <w:szCs w:val="28"/>
    </w:rPr>
  </w:style>
  <w:style w:type="character" w:styleId="SubtleEmphasis">
    <w:name w:val="Subtle Emphasis"/>
    <w:basedOn w:val="Emphasis"/>
    <w:uiPriority w:val="19"/>
    <w:qFormat/>
    <w:rsid w:val="00554E2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54E2A"/>
    <w:rPr>
      <w:rFonts w:asciiTheme="minorHAnsi" w:hAnsiTheme="minorHAnsi" w:cstheme="minorHAnsi"/>
      <w:b/>
      <w:bCs/>
      <w:i/>
      <w:iCs/>
      <w:sz w:val="28"/>
      <w:szCs w:val="28"/>
    </w:rPr>
  </w:style>
  <w:style w:type="character" w:styleId="SubtleReference">
    <w:name w:val="Subtle Reference"/>
    <w:uiPriority w:val="31"/>
    <w:qFormat/>
    <w:rsid w:val="00554E2A"/>
    <w:rPr>
      <w:caps/>
      <w:color w:val="7F7F7F" w:themeColor="text1" w:themeTint="80"/>
      <w:sz w:val="22"/>
      <w:szCs w:val="22"/>
    </w:rPr>
  </w:style>
  <w:style w:type="character" w:styleId="IntenseReference">
    <w:name w:val="Intense Reference"/>
    <w:basedOn w:val="SubtleReference"/>
    <w:uiPriority w:val="32"/>
    <w:qFormat/>
    <w:rsid w:val="00554E2A"/>
    <w:rPr>
      <w:b/>
      <w:bCs/>
      <w:caps/>
      <w:color w:val="7F7F7F" w:themeColor="text1" w:themeTint="80"/>
      <w:sz w:val="22"/>
      <w:szCs w:val="22"/>
    </w:rPr>
  </w:style>
  <w:style w:type="character" w:styleId="BookTitle">
    <w:name w:val="Book Title"/>
    <w:basedOn w:val="DefaultParagraphFont"/>
    <w:uiPriority w:val="33"/>
    <w:qFormat/>
    <w:rsid w:val="00554E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3888</Words>
  <Characters>18159</Characters>
  <Application>Microsoft Office Word</Application>
  <DocSecurity>0</DocSecurity>
  <Lines>412</Lines>
  <Paragraphs>43</Paragraphs>
  <ScaleCrop>false</ScaleCrop>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2010-12-13T03:04:00Z</dcterms:created>
  <dcterms:modified xsi:type="dcterms:W3CDTF">2025-11-12T07:12:00Z</dcterms:modified>
</cp:coreProperties>
</file>