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0452" w:rsidRPr="000D627B" w:rsidRDefault="00180452" w:rsidP="00180452">
      <w:pPr>
        <w:spacing w:after="0" w:line="360" w:lineRule="auto"/>
        <w:rPr>
          <w:rFonts w:ascii="Montserrat" w:hAnsi="Montserrat"/>
          <w:sz w:val="24"/>
          <w:szCs w:val="24"/>
        </w:rPr>
      </w:pPr>
      <w:r w:rsidRPr="000D627B">
        <w:rPr>
          <w:rFonts w:ascii="Montserrat" w:hAnsi="Montserrat"/>
          <w:sz w:val="24"/>
          <w:szCs w:val="24"/>
        </w:rPr>
        <w:t>Avatars Initiation - 9</w:t>
      </w:r>
    </w:p>
    <w:p w:rsidR="007B3F0C" w:rsidRPr="000D627B" w:rsidRDefault="00241FD9" w:rsidP="007B3F0C">
      <w:pPr>
        <w:spacing w:after="0" w:line="360" w:lineRule="auto"/>
        <w:rPr>
          <w:rFonts w:ascii="Montserrat" w:hAnsi="Montserrat"/>
          <w:color w:val="808080"/>
          <w:sz w:val="24"/>
          <w:szCs w:val="24"/>
        </w:rPr>
      </w:pPr>
      <w:r w:rsidRPr="000D627B">
        <w:rPr>
          <w:rFonts w:ascii="Montserrat" w:hAnsi="Montserrat"/>
          <w:color w:val="808080"/>
          <w:sz w:val="24"/>
          <w:szCs w:val="24"/>
        </w:rPr>
        <w:t>comments</w:t>
      </w:r>
    </w:p>
    <w:p w:rsidR="007B3F0C" w:rsidRPr="000D627B" w:rsidRDefault="00180452" w:rsidP="007B3F0C">
      <w:pPr>
        <w:spacing w:after="0" w:line="360" w:lineRule="auto"/>
        <w:jc w:val="right"/>
        <w:rPr>
          <w:rFonts w:ascii="Montserrat" w:hAnsi="Montserrat"/>
          <w:color w:val="808080"/>
          <w:sz w:val="24"/>
          <w:szCs w:val="24"/>
        </w:rPr>
      </w:pPr>
      <w:r w:rsidRPr="000D627B">
        <w:rPr>
          <w:rFonts w:ascii="Montserrat" w:hAnsi="Montserrat"/>
          <w:sz w:val="24"/>
        </w:rPr>
        <w:fldChar w:fldCharType="begin"/>
      </w:r>
      <w:r w:rsidRPr="000D627B">
        <w:rPr>
          <w:rFonts w:ascii="Montserrat" w:hAnsi="Montserrat"/>
          <w:sz w:val="24"/>
        </w:rPr>
        <w:instrText xml:space="preserve"> NUMPAGES  \* MERGEFORMAT </w:instrText>
      </w:r>
      <w:r w:rsidRPr="000D627B">
        <w:rPr>
          <w:rFonts w:ascii="Montserrat" w:hAnsi="Montserrat"/>
          <w:sz w:val="24"/>
        </w:rPr>
        <w:fldChar w:fldCharType="separate"/>
      </w:r>
      <w:r w:rsidRPr="000D627B">
        <w:rPr>
          <w:rFonts w:ascii="Montserrat" w:hAnsi="Montserrat"/>
          <w:noProof/>
          <w:color w:val="808080"/>
          <w:sz w:val="24"/>
          <w:szCs w:val="24"/>
        </w:rPr>
        <w:t>22</w:t>
      </w:r>
      <w:r w:rsidRPr="000D627B">
        <w:rPr>
          <w:rFonts w:ascii="Montserrat" w:hAnsi="Montserrat"/>
          <w:noProof/>
          <w:color w:val="808080"/>
          <w:sz w:val="24"/>
          <w:szCs w:val="24"/>
        </w:rPr>
        <w:fldChar w:fldCharType="end"/>
      </w:r>
      <w:r w:rsidR="007B3F0C" w:rsidRPr="000D627B">
        <w:rPr>
          <w:rFonts w:ascii="Montserrat" w:hAnsi="Montserrat"/>
          <w:color w:val="808080"/>
          <w:sz w:val="24"/>
          <w:szCs w:val="24"/>
        </w:rPr>
        <w:t xml:space="preserve"> pages ∙ </w:t>
      </w:r>
      <w:r w:rsidRPr="000D627B">
        <w:rPr>
          <w:rFonts w:ascii="Montserrat" w:hAnsi="Montserrat"/>
          <w:sz w:val="24"/>
        </w:rPr>
        <w:fldChar w:fldCharType="begin"/>
      </w:r>
      <w:r w:rsidRPr="000D627B">
        <w:rPr>
          <w:rFonts w:ascii="Montserrat" w:hAnsi="Montserrat"/>
          <w:sz w:val="24"/>
        </w:rPr>
        <w:instrText xml:space="preserve"> NUMWORDS  \* MERGEFORMAT </w:instrText>
      </w:r>
      <w:r w:rsidRPr="000D627B">
        <w:rPr>
          <w:rFonts w:ascii="Montserrat" w:hAnsi="Montserrat"/>
          <w:sz w:val="24"/>
        </w:rPr>
        <w:fldChar w:fldCharType="separate"/>
      </w:r>
      <w:r w:rsidRPr="000D627B">
        <w:rPr>
          <w:rFonts w:ascii="Montserrat" w:hAnsi="Montserrat"/>
          <w:noProof/>
          <w:color w:val="808080"/>
          <w:sz w:val="24"/>
          <w:szCs w:val="24"/>
        </w:rPr>
        <w:t>8930</w:t>
      </w:r>
      <w:r w:rsidRPr="000D627B">
        <w:rPr>
          <w:rFonts w:ascii="Montserrat" w:hAnsi="Montserrat"/>
          <w:noProof/>
          <w:color w:val="808080"/>
          <w:sz w:val="24"/>
          <w:szCs w:val="24"/>
        </w:rPr>
        <w:fldChar w:fldCharType="end"/>
      </w:r>
      <w:r w:rsidR="007B3F0C" w:rsidRPr="000D627B">
        <w:rPr>
          <w:rFonts w:ascii="Montserrat" w:hAnsi="Montserrat"/>
          <w:color w:val="808080"/>
          <w:sz w:val="24"/>
          <w:szCs w:val="24"/>
        </w:rPr>
        <w:t xml:space="preserve"> words</w:t>
      </w:r>
    </w:p>
    <w:p w:rsidR="007B3F0C" w:rsidRPr="000D627B" w:rsidRDefault="007B3F0C" w:rsidP="007B3F0C">
      <w:pPr>
        <w:spacing w:after="0" w:line="360" w:lineRule="auto"/>
        <w:rPr>
          <w:rFonts w:ascii="Montserrat" w:hAnsi="Montserrat"/>
          <w:sz w:val="24"/>
          <w:szCs w:val="24"/>
        </w:rPr>
      </w:pPr>
    </w:p>
    <w:p w:rsidR="007B3F0C" w:rsidRPr="000D627B" w:rsidRDefault="007B3F0C" w:rsidP="007B3F0C">
      <w:pPr>
        <w:spacing w:after="0" w:line="360" w:lineRule="auto"/>
        <w:rPr>
          <w:rFonts w:ascii="Montserrat" w:hAnsi="Montserrat"/>
          <w:sz w:val="24"/>
          <w:szCs w:val="24"/>
        </w:rPr>
      </w:pP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0D627B">
        <w:rPr>
          <w:rFonts w:ascii="Montserrat" w:hAnsi="Montserrat" w:cs="Times New Roman"/>
          <w:i/>
          <w:sz w:val="24"/>
          <w:szCs w:val="24"/>
        </w:rPr>
        <w:t>Dai.</w:t>
      </w:r>
      <w:r w:rsidRPr="000D627B">
        <w:rPr>
          <w:rFonts w:ascii="Montserrat" w:hAnsi="Montserrat" w:cs="Times New Roman"/>
          <w:sz w:val="24"/>
          <w:szCs w:val="24"/>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0D627B">
        <w:rPr>
          <w:rFonts w:ascii="Montserrat" w:hAnsi="Montserrat" w:cs="Times New Roman"/>
          <w:i/>
          <w:sz w:val="24"/>
          <w:szCs w:val="24"/>
        </w:rPr>
        <w:t>Avon</w:t>
      </w:r>
      <w:r w:rsidRPr="000D627B">
        <w:rPr>
          <w:rFonts w:ascii="Montserrat" w:hAnsi="Montserrat" w:cs="Times New Roman"/>
          <w:sz w:val="24"/>
          <w:szCs w:val="24"/>
        </w:rPr>
        <w:t xml:space="preserve"> civilization was built on the willing and productive participation of individuals. </w:t>
      </w:r>
      <w:r w:rsidRPr="000D627B">
        <w:rPr>
          <w:rFonts w:ascii="Montserrat" w:hAnsi="Montserrat" w:cs="Times New Roman"/>
          <w:i/>
          <w:sz w:val="24"/>
          <w:szCs w:val="24"/>
        </w:rPr>
        <w:t>Avon</w:t>
      </w:r>
      <w:r w:rsidRPr="000D627B">
        <w:rPr>
          <w:rFonts w:ascii="Montserrat" w:hAnsi="Montserrat" w:cs="Times New Roman"/>
          <w:sz w:val="24"/>
          <w:szCs w:val="24"/>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None of them had been coerced.</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Av  felt a keen envy as she found herself standing in the presence of her people’s de facto ruler. Av stood formally silent as Ara approached the </w:t>
      </w:r>
      <w:r w:rsidRPr="000D627B">
        <w:rPr>
          <w:rFonts w:ascii="Montserrat" w:hAnsi="Montserrat" w:cs="Times New Roman"/>
          <w:i/>
          <w:sz w:val="24"/>
          <w:szCs w:val="24"/>
        </w:rPr>
        <w:t>Dai.</w:t>
      </w:r>
      <w:r w:rsidRPr="000D627B">
        <w:rPr>
          <w:rFonts w:ascii="Montserrat" w:hAnsi="Montserrat" w:cs="Times New Roman"/>
          <w:sz w:val="24"/>
          <w:szCs w:val="24"/>
        </w:rPr>
        <w:t xml:space="preserve"> Ara came to a stop in the middle of the audience chamber, her back mostly to Av. Av could not even see the </w:t>
      </w:r>
      <w:r w:rsidRPr="000D627B">
        <w:rPr>
          <w:rFonts w:ascii="Montserrat" w:hAnsi="Montserrat" w:cs="Times New Roman"/>
          <w:i/>
          <w:sz w:val="24"/>
          <w:szCs w:val="24"/>
        </w:rPr>
        <w:t>Dai</w:t>
      </w:r>
      <w:r w:rsidRPr="000D627B">
        <w:rPr>
          <w:rFonts w:ascii="Montserrat" w:hAnsi="Montserrat" w:cs="Times New Roman"/>
          <w:sz w:val="24"/>
          <w:szCs w:val="24"/>
        </w:rPr>
        <w:t xml:space="preserve">. Ara looked like the polished version of her daughter. Tall, proud. Her hair, bleached clean of the Goddess’s red, was a rich gold. Reminiscent of her daughter’s highlights.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r>
      <w:r w:rsidRPr="000D627B">
        <w:rPr>
          <w:rFonts w:ascii="Montserrat" w:hAnsi="Montserrat" w:cs="Times New Roman"/>
          <w:i/>
          <w:sz w:val="24"/>
          <w:szCs w:val="24"/>
        </w:rPr>
        <w:t>Avon</w:t>
      </w:r>
      <w:r w:rsidRPr="000D627B">
        <w:rPr>
          <w:rFonts w:ascii="Montserrat" w:hAnsi="Montserrat" w:cs="Times New Roman"/>
          <w:sz w:val="24"/>
          <w:szCs w:val="24"/>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“I expected this, Ara.” Atephanket, the </w:t>
      </w:r>
      <w:r w:rsidRPr="000D627B">
        <w:rPr>
          <w:rFonts w:ascii="Montserrat" w:hAnsi="Montserrat" w:cs="Times New Roman"/>
          <w:i/>
          <w:sz w:val="24"/>
          <w:szCs w:val="24"/>
        </w:rPr>
        <w:t>Avon’Dai,</w:t>
      </w:r>
      <w:r w:rsidRPr="000D627B">
        <w:rPr>
          <w:rFonts w:ascii="Montserrat" w:hAnsi="Montserrat" w:cs="Times New Roman"/>
          <w:sz w:val="24"/>
          <w:szCs w:val="24"/>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0D627B">
        <w:rPr>
          <w:rFonts w:ascii="Montserrat" w:hAnsi="Montserrat" w:cs="Times New Roman"/>
          <w:i/>
          <w:sz w:val="24"/>
          <w:szCs w:val="24"/>
        </w:rPr>
        <w:t xml:space="preserve">Avon’Dai </w:t>
      </w:r>
      <w:r w:rsidRPr="000D627B">
        <w:rPr>
          <w:rFonts w:ascii="Montserrat" w:hAnsi="Montserrat" w:cs="Times New Roman"/>
          <w:sz w:val="24"/>
          <w:szCs w:val="24"/>
        </w:rPr>
        <w:t xml:space="preserve">reached the far wall, she turned back and began speaking.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0D627B">
        <w:rPr>
          <w:rFonts w:ascii="Montserrat" w:hAnsi="Montserrat" w:cs="Times New Roman"/>
          <w:i/>
          <w:sz w:val="24"/>
          <w:szCs w:val="24"/>
        </w:rPr>
        <w:t>daring</w:t>
      </w:r>
      <w:r w:rsidRPr="000D627B">
        <w:rPr>
          <w:rFonts w:ascii="Montserrat" w:hAnsi="Montserrat" w:cs="Times New Roman"/>
          <w:sz w:val="24"/>
          <w:szCs w:val="24"/>
        </w:rPr>
        <w:t xml:space="preserve"> me to take another Ideal away from you, </w:t>
      </w:r>
      <w:r w:rsidRPr="000D627B">
        <w:rPr>
          <w:rFonts w:ascii="Montserrat" w:hAnsi="Montserrat" w:cs="Times New Roman"/>
          <w:i/>
          <w:sz w:val="24"/>
          <w:szCs w:val="24"/>
        </w:rPr>
        <w:t>neh?</w:t>
      </w:r>
      <w:r w:rsidRPr="000D627B">
        <w:rPr>
          <w:rFonts w:ascii="Montserrat" w:hAnsi="Montserrat" w:cs="Times New Roman"/>
          <w:sz w:val="24"/>
          <w:szCs w:val="24"/>
        </w:rPr>
        <w:t xml:space="preserve">” She raised a hand inquisitively.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“That's not the point.”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“Maybe not, but it is not up to me, now is it?” She countered. The lord grinned at Ara, having found the hole in her offense.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“No, it is not. But not the way you think,” Ara said with an added edge to her voice. Av glared in the darkness, she could feel the angry thoughts of the crowd demanding—</w:t>
      </w:r>
      <w:r w:rsidRPr="000D627B">
        <w:rPr>
          <w:rFonts w:ascii="Montserrat" w:hAnsi="Montserrat" w:cs="Times New Roman"/>
          <w:i/>
          <w:sz w:val="24"/>
          <w:szCs w:val="24"/>
        </w:rPr>
        <w:t xml:space="preserve">who did she think she was to speak that way to the </w:t>
      </w:r>
      <w:r w:rsidRPr="000D627B">
        <w:rPr>
          <w:rFonts w:ascii="Montserrat" w:hAnsi="Montserrat" w:cs="Times New Roman"/>
          <w:sz w:val="24"/>
          <w:szCs w:val="24"/>
        </w:rPr>
        <w:t>Avon’Dai?</w:t>
      </w:r>
      <w:r w:rsidRPr="000D627B">
        <w:rPr>
          <w:rFonts w:ascii="Montserrat" w:hAnsi="Montserrat" w:cs="Times New Roman"/>
          <w:i/>
          <w:sz w:val="24"/>
          <w:szCs w:val="24"/>
        </w:rPr>
        <w:t xml:space="preserve"> </w:t>
      </w:r>
      <w:r w:rsidRPr="000D627B">
        <w:rPr>
          <w:rFonts w:ascii="Montserrat" w:hAnsi="Montserrat" w:cs="Times New Roman"/>
          <w:sz w:val="24"/>
          <w:szCs w:val="24"/>
        </w:rPr>
        <w:t xml:space="preserve">But Ara was not done. “I always suspected you were a conservative, Ash. However, I had not intended to bring up that point. Now I have to challenge that abominable code.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0D627B">
        <w:rPr>
          <w:rFonts w:ascii="Montserrat" w:hAnsi="Montserrat" w:cs="Times New Roman"/>
          <w:i/>
          <w:sz w:val="24"/>
          <w:szCs w:val="24"/>
        </w:rPr>
        <w:t>avon</w:t>
      </w:r>
      <w:r w:rsidRPr="000D627B">
        <w:rPr>
          <w:rFonts w:ascii="Montserrat" w:hAnsi="Montserrat" w:cs="Times New Roman"/>
          <w:sz w:val="24"/>
          <w:szCs w:val="24"/>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0D627B">
        <w:rPr>
          <w:rFonts w:ascii="Montserrat" w:hAnsi="Montserrat" w:cs="Times New Roman"/>
          <w:i/>
          <w:sz w:val="24"/>
          <w:szCs w:val="24"/>
        </w:rPr>
        <w:t>Avon’Dai</w:t>
      </w:r>
      <w:r w:rsidRPr="000D627B">
        <w:rPr>
          <w:rFonts w:ascii="Montserrat" w:hAnsi="Montserrat" w:cs="Times New Roman"/>
          <w:sz w:val="24"/>
          <w:szCs w:val="24"/>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0D627B">
        <w:rPr>
          <w:rFonts w:ascii="Montserrat" w:hAnsi="Montserrat" w:cs="Times New Roman"/>
          <w:i/>
          <w:sz w:val="24"/>
          <w:szCs w:val="24"/>
        </w:rPr>
        <w:t>Avashara’Daiyr</w:t>
      </w:r>
      <w:r w:rsidRPr="000D627B">
        <w:rPr>
          <w:rFonts w:ascii="Montserrat" w:hAnsi="Montserrat" w:cs="Times New Roman"/>
          <w:sz w:val="24"/>
          <w:szCs w:val="24"/>
        </w:rPr>
        <w:t xml:space="preserve"> and the mantle of my own office as the </w:t>
      </w:r>
      <w:r w:rsidRPr="000D627B">
        <w:rPr>
          <w:rFonts w:ascii="Montserrat" w:hAnsi="Montserrat" w:cs="Times New Roman"/>
          <w:i/>
          <w:sz w:val="24"/>
          <w:szCs w:val="24"/>
        </w:rPr>
        <w:t>Avon’Dai.</w:t>
      </w:r>
      <w:r w:rsidRPr="000D627B">
        <w:rPr>
          <w:rFonts w:ascii="Montserrat" w:hAnsi="Montserrat" w:cs="Times New Roman"/>
          <w:sz w:val="24"/>
          <w:szCs w:val="24"/>
        </w:rPr>
        <w:t xml:space="preserve"> Until such time as you or Ashara take up Ara’s suit, you will be an affiliate of my own household. Do you understand?”</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0D627B">
        <w:rPr>
          <w:rFonts w:ascii="Montserrat" w:hAnsi="Montserrat" w:cs="Times New Roman"/>
          <w:i/>
          <w:sz w:val="24"/>
          <w:szCs w:val="24"/>
        </w:rPr>
        <w:t>Pawn takes Queen. Check,</w:t>
      </w:r>
      <w:r w:rsidRPr="000D627B">
        <w:rPr>
          <w:rFonts w:ascii="Montserrat" w:hAnsi="Montserrat" w:cs="Times New Roman"/>
          <w:sz w:val="24"/>
          <w:szCs w:val="24"/>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Atephanket stared at her for a second and then burst out laughing. Av’s eyes widened in alarm as the </w:t>
      </w:r>
      <w:r w:rsidRPr="000D627B">
        <w:rPr>
          <w:rFonts w:ascii="Montserrat" w:hAnsi="Montserrat" w:cs="Times New Roman"/>
          <w:i/>
          <w:sz w:val="24"/>
          <w:szCs w:val="24"/>
        </w:rPr>
        <w:t>avon</w:t>
      </w:r>
      <w:r w:rsidRPr="000D627B">
        <w:rPr>
          <w:rFonts w:ascii="Montserrat" w:hAnsi="Montserrat" w:cs="Times New Roman"/>
          <w:sz w:val="24"/>
          <w:szCs w:val="24"/>
        </w:rPr>
        <w:t xml:space="preserve"> emperor struggled to speak. “Word… for… word… exactly,” she managed to control herself and added, “What did you mean by that, um, answer?”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The people around her realized she had a point.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r>
      <w:r w:rsidRPr="000D627B">
        <w:rPr>
          <w:rFonts w:ascii="Montserrat" w:hAnsi="Montserrat" w:cs="Times New Roman"/>
          <w:i/>
          <w:sz w:val="24"/>
          <w:szCs w:val="24"/>
        </w:rPr>
        <w:t>Avon</w:t>
      </w:r>
      <w:r w:rsidRPr="000D627B">
        <w:rPr>
          <w:rFonts w:ascii="Montserrat" w:hAnsi="Montserrat" w:cs="Times New Roman"/>
          <w:sz w:val="24"/>
          <w:szCs w:val="24"/>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It was not unusual for a peer to sue the </w:t>
      </w:r>
      <w:r w:rsidRPr="000D627B">
        <w:rPr>
          <w:rFonts w:ascii="Montserrat" w:hAnsi="Montserrat" w:cs="Times New Roman"/>
          <w:i/>
          <w:sz w:val="24"/>
          <w:szCs w:val="24"/>
        </w:rPr>
        <w:t>Dai</w:t>
      </w:r>
      <w:r w:rsidRPr="000D627B">
        <w:rPr>
          <w:rFonts w:ascii="Montserrat" w:hAnsi="Montserrat" w:cs="Times New Roman"/>
          <w:sz w:val="24"/>
          <w:szCs w:val="24"/>
        </w:rPr>
        <w:t xml:space="preserve"> to make a point, but in this instance, it had put all of the obligation on the slender shoulders a young </w:t>
      </w:r>
      <w:r w:rsidRPr="000D627B">
        <w:rPr>
          <w:rFonts w:ascii="Montserrat" w:hAnsi="Montserrat" w:cs="Times New Roman"/>
          <w:i/>
          <w:sz w:val="24"/>
          <w:szCs w:val="24"/>
        </w:rPr>
        <w:t>lyn</w:t>
      </w:r>
      <w:r w:rsidRPr="000D627B">
        <w:rPr>
          <w:rFonts w:ascii="Montserrat" w:hAnsi="Montserrat" w:cs="Times New Roman"/>
          <w:sz w:val="24"/>
          <w:szCs w:val="24"/>
        </w:rPr>
        <w:t xml:space="preserve"> just out of her first heat. “I know it sounds like you are being asked to do the impossible, but you have to consider,” she pointed out, “that unlike most people, you have a legitimate claim for precedence. You are not required to be the </w:t>
      </w:r>
      <w:r w:rsidRPr="000D627B">
        <w:rPr>
          <w:rFonts w:ascii="Montserrat" w:hAnsi="Montserrat" w:cs="Times New Roman"/>
          <w:i/>
          <w:sz w:val="24"/>
          <w:szCs w:val="24"/>
        </w:rPr>
        <w:t>Dai,</w:t>
      </w:r>
      <w:r w:rsidRPr="000D627B">
        <w:rPr>
          <w:rFonts w:ascii="Montserrat" w:hAnsi="Montserrat" w:cs="Times New Roman"/>
          <w:sz w:val="24"/>
          <w:szCs w:val="24"/>
        </w:rPr>
        <w:t xml:space="preserve"> but if it comes down to a choice between you and another, and both of you are qualified to assume that obligation, they have to step down. Avael did that, at a time when drastic measures were called for.” The </w:t>
      </w:r>
      <w:r w:rsidRPr="000D627B">
        <w:rPr>
          <w:rFonts w:ascii="Montserrat" w:hAnsi="Montserrat" w:cs="Times New Roman"/>
          <w:i/>
          <w:sz w:val="24"/>
          <w:szCs w:val="24"/>
        </w:rPr>
        <w:t>Dai</w:t>
      </w:r>
      <w:r w:rsidRPr="000D627B">
        <w:rPr>
          <w:rFonts w:ascii="Montserrat" w:hAnsi="Montserrat" w:cs="Times New Roman"/>
          <w:sz w:val="24"/>
          <w:szCs w:val="24"/>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0D627B">
        <w:rPr>
          <w:rFonts w:ascii="Montserrat" w:hAnsi="Montserrat" w:cs="Times New Roman"/>
          <w:i/>
          <w:sz w:val="24"/>
          <w:szCs w:val="24"/>
        </w:rPr>
        <w:t>avon</w:t>
      </w:r>
      <w:r w:rsidRPr="000D627B">
        <w:rPr>
          <w:rFonts w:ascii="Montserrat" w:hAnsi="Montserrat" w:cs="Times New Roman"/>
          <w:sz w:val="24"/>
          <w:szCs w:val="24"/>
        </w:rPr>
        <w:t xml:space="preserve"> society.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0D627B">
        <w:rPr>
          <w:rFonts w:ascii="Montserrat" w:hAnsi="Montserrat" w:cs="Times New Roman"/>
          <w:i/>
          <w:sz w:val="24"/>
          <w:szCs w:val="24"/>
        </w:rPr>
        <w:t>avon</w:t>
      </w:r>
      <w:r w:rsidRPr="000D627B">
        <w:rPr>
          <w:rFonts w:ascii="Montserrat" w:hAnsi="Montserrat" w:cs="Times New Roman"/>
          <w:sz w:val="24"/>
          <w:szCs w:val="24"/>
        </w:rPr>
        <w:t xml:space="preserve"> life.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It was one of the few things that distinguished </w:t>
      </w:r>
      <w:r w:rsidRPr="000D627B">
        <w:rPr>
          <w:rFonts w:ascii="Montserrat" w:hAnsi="Montserrat" w:cs="Times New Roman"/>
          <w:i/>
          <w:sz w:val="24"/>
          <w:szCs w:val="24"/>
        </w:rPr>
        <w:t>avon</w:t>
      </w:r>
      <w:r w:rsidRPr="000D627B">
        <w:rPr>
          <w:rFonts w:ascii="Montserrat" w:hAnsi="Montserrat" w:cs="Times New Roman"/>
          <w:sz w:val="24"/>
          <w:szCs w:val="24"/>
        </w:rPr>
        <w:t xml:space="preserve"> civilization from its cultural primogenitor. Most of the traditional </w:t>
      </w:r>
      <w:r w:rsidRPr="000D627B">
        <w:rPr>
          <w:rFonts w:ascii="Montserrat" w:hAnsi="Montserrat" w:cs="Times New Roman"/>
          <w:i/>
          <w:sz w:val="24"/>
          <w:szCs w:val="24"/>
        </w:rPr>
        <w:t>avon</w:t>
      </w:r>
      <w:r w:rsidRPr="000D627B">
        <w:rPr>
          <w:rFonts w:ascii="Montserrat" w:hAnsi="Montserrat" w:cs="Times New Roman"/>
          <w:sz w:val="24"/>
          <w:szCs w:val="24"/>
        </w:rPr>
        <w:t xml:space="preserve"> customs had become deeply ingrained before the emerging </w:t>
      </w:r>
      <w:r w:rsidRPr="000D627B">
        <w:rPr>
          <w:rFonts w:ascii="Montserrat" w:hAnsi="Montserrat" w:cs="Times New Roman"/>
          <w:i/>
          <w:sz w:val="24"/>
          <w:szCs w:val="24"/>
        </w:rPr>
        <w:t>avon</w:t>
      </w:r>
      <w:r w:rsidRPr="000D627B">
        <w:rPr>
          <w:rFonts w:ascii="Montserrat" w:hAnsi="Montserrat" w:cs="Times New Roman"/>
          <w:sz w:val="24"/>
          <w:szCs w:val="24"/>
        </w:rPr>
        <w:t xml:space="preserve"> race split from the exclusively </w:t>
      </w:r>
      <w:r w:rsidRPr="000D627B">
        <w:rPr>
          <w:rFonts w:ascii="Montserrat" w:hAnsi="Montserrat" w:cs="Times New Roman"/>
          <w:i/>
          <w:sz w:val="24"/>
          <w:szCs w:val="24"/>
        </w:rPr>
        <w:t>lyn</w:t>
      </w:r>
      <w:r w:rsidRPr="000D627B">
        <w:rPr>
          <w:rFonts w:ascii="Montserrat" w:hAnsi="Montserrat" w:cs="Times New Roman"/>
          <w:sz w:val="24"/>
          <w:szCs w:val="24"/>
        </w:rPr>
        <w:t xml:space="preserve"> father race. The organization of </w:t>
      </w:r>
      <w:r w:rsidRPr="000D627B">
        <w:rPr>
          <w:rFonts w:ascii="Montserrat" w:hAnsi="Montserrat" w:cs="Times New Roman"/>
          <w:i/>
          <w:sz w:val="24"/>
          <w:szCs w:val="24"/>
        </w:rPr>
        <w:t>avon</w:t>
      </w:r>
      <w:r w:rsidRPr="000D627B">
        <w:rPr>
          <w:rFonts w:ascii="Montserrat" w:hAnsi="Montserrat" w:cs="Times New Roman"/>
          <w:sz w:val="24"/>
          <w:szCs w:val="24"/>
        </w:rPr>
        <w:t xml:space="preserve"> into a multitude of houses, representing various heredities and bloodlines, was an ancient characteristic of </w:t>
      </w:r>
      <w:r w:rsidRPr="000D627B">
        <w:rPr>
          <w:rFonts w:ascii="Montserrat" w:hAnsi="Montserrat" w:cs="Times New Roman"/>
          <w:i/>
          <w:sz w:val="24"/>
          <w:szCs w:val="24"/>
        </w:rPr>
        <w:t>lyn</w:t>
      </w:r>
      <w:r w:rsidRPr="000D627B">
        <w:rPr>
          <w:rFonts w:ascii="Montserrat" w:hAnsi="Montserrat" w:cs="Times New Roman"/>
          <w:sz w:val="24"/>
          <w:szCs w:val="24"/>
        </w:rPr>
        <w:t xml:space="preserve"> civilization. The majority of the </w:t>
      </w:r>
      <w:r w:rsidRPr="000D627B">
        <w:rPr>
          <w:rFonts w:ascii="Montserrat" w:hAnsi="Montserrat" w:cs="Times New Roman"/>
          <w:i/>
          <w:sz w:val="24"/>
          <w:szCs w:val="24"/>
        </w:rPr>
        <w:t xml:space="preserve">lyn </w:t>
      </w:r>
      <w:r w:rsidRPr="000D627B">
        <w:rPr>
          <w:rFonts w:ascii="Montserrat" w:hAnsi="Montserrat" w:cs="Times New Roman"/>
          <w:sz w:val="24"/>
          <w:szCs w:val="24"/>
        </w:rPr>
        <w:t xml:space="preserve">and </w:t>
      </w:r>
      <w:r w:rsidRPr="000D627B">
        <w:rPr>
          <w:rFonts w:ascii="Montserrat" w:hAnsi="Montserrat" w:cs="Times New Roman"/>
          <w:i/>
          <w:sz w:val="24"/>
          <w:szCs w:val="24"/>
        </w:rPr>
        <w:t>àlyn</w:t>
      </w:r>
      <w:r w:rsidRPr="000D627B">
        <w:rPr>
          <w:rFonts w:ascii="Montserrat" w:hAnsi="Montserrat" w:cs="Times New Roman"/>
          <w:sz w:val="24"/>
          <w:szCs w:val="24"/>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0D627B">
        <w:rPr>
          <w:rFonts w:ascii="Montserrat" w:hAnsi="Montserrat" w:cs="Times New Roman"/>
          <w:i/>
          <w:sz w:val="24"/>
          <w:szCs w:val="24"/>
        </w:rPr>
        <w:t>avon</w:t>
      </w:r>
      <w:r w:rsidRPr="000D627B">
        <w:rPr>
          <w:rFonts w:ascii="Montserrat" w:hAnsi="Montserrat" w:cs="Times New Roman"/>
          <w:sz w:val="24"/>
          <w:szCs w:val="24"/>
        </w:rPr>
        <w:t xml:space="preserve"> existed predominantly in animal simplicity, in a world created and maintained by civilized </w:t>
      </w:r>
      <w:r w:rsidRPr="000D627B">
        <w:rPr>
          <w:rFonts w:ascii="Montserrat" w:hAnsi="Montserrat" w:cs="Times New Roman"/>
          <w:i/>
          <w:sz w:val="24"/>
          <w:szCs w:val="24"/>
        </w:rPr>
        <w:t>avon.</w:t>
      </w:r>
      <w:r w:rsidRPr="000D627B">
        <w:rPr>
          <w:rFonts w:ascii="Montserrat" w:hAnsi="Montserrat" w:cs="Times New Roman"/>
          <w:sz w:val="24"/>
          <w:szCs w:val="24"/>
        </w:rPr>
        <w:t xml:space="preserve"> Civilization was not a privilege, </w:t>
      </w:r>
      <w:r w:rsidRPr="000D627B">
        <w:rPr>
          <w:rFonts w:ascii="Montserrat" w:hAnsi="Montserrat" w:cs="Times New Roman"/>
          <w:i/>
          <w:sz w:val="24"/>
          <w:szCs w:val="24"/>
        </w:rPr>
        <w:t xml:space="preserve">avon </w:t>
      </w:r>
      <w:r w:rsidRPr="000D627B">
        <w:rPr>
          <w:rFonts w:ascii="Montserrat" w:hAnsi="Montserrat" w:cs="Times New Roman"/>
          <w:sz w:val="24"/>
          <w:szCs w:val="24"/>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The undemanding attention of her new contemporaries gave way to the intense scrutiny of the nobility when Ara caught up to her. A place of honor had been picked out for her at the </w:t>
      </w:r>
      <w:r w:rsidRPr="000D627B">
        <w:rPr>
          <w:rFonts w:ascii="Montserrat" w:hAnsi="Montserrat" w:cs="Times New Roman"/>
          <w:i/>
          <w:sz w:val="24"/>
          <w:szCs w:val="24"/>
        </w:rPr>
        <w:t xml:space="preserve">Dai’s </w:t>
      </w:r>
      <w:r w:rsidRPr="000D627B">
        <w:rPr>
          <w:rFonts w:ascii="Montserrat" w:hAnsi="Montserrat" w:cs="Times New Roman"/>
          <w:sz w:val="24"/>
          <w:szCs w:val="24"/>
        </w:rPr>
        <w:t xml:space="preserve">high table. It was a traditional feast, a long drawn out affair with matters of state conducted between widely spaced courses. She was seated in a deliberately exposed position to give people a chance to see Av for themselves.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0D627B">
        <w:rPr>
          <w:rFonts w:ascii="Montserrat" w:hAnsi="Montserrat" w:cs="Times New Roman"/>
          <w:i/>
          <w:sz w:val="24"/>
          <w:szCs w:val="24"/>
        </w:rPr>
        <w:t>avon</w:t>
      </w:r>
      <w:r w:rsidRPr="000D627B">
        <w:rPr>
          <w:rFonts w:ascii="Montserrat" w:hAnsi="Montserrat" w:cs="Times New Roman"/>
          <w:sz w:val="24"/>
          <w:szCs w:val="24"/>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0D627B">
        <w:rPr>
          <w:rFonts w:ascii="Montserrat" w:hAnsi="Montserrat" w:cs="Times New Roman"/>
          <w:i/>
          <w:sz w:val="24"/>
          <w:szCs w:val="24"/>
        </w:rPr>
        <w:t>Avon’Dai’s</w:t>
      </w:r>
      <w:r w:rsidRPr="000D627B">
        <w:rPr>
          <w:rFonts w:ascii="Montserrat" w:hAnsi="Montserrat" w:cs="Times New Roman"/>
          <w:sz w:val="24"/>
          <w:szCs w:val="24"/>
        </w:rPr>
        <w:t xml:space="preserve"> guests were trying to do. However less audible </w:t>
      </w:r>
      <w:r w:rsidRPr="000D627B">
        <w:rPr>
          <w:rFonts w:ascii="Montserrat" w:hAnsi="Montserrat" w:cs="Times New Roman"/>
          <w:i/>
          <w:sz w:val="24"/>
          <w:szCs w:val="24"/>
        </w:rPr>
        <w:t>avon</w:t>
      </w:r>
      <w:r w:rsidRPr="000D627B">
        <w:rPr>
          <w:rFonts w:ascii="Montserrat" w:hAnsi="Montserrat" w:cs="Times New Roman"/>
          <w:sz w:val="24"/>
          <w:szCs w:val="24"/>
        </w:rPr>
        <w:t xml:space="preserve"> conversation might be, compared to what might be heard in a human gathering this size, it proved nothing less in volume.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Before the meal ended, the issue of what to do with Av was raised. Av was at her limit trying to follow the exchange. Amaeo reminded the </w:t>
      </w:r>
      <w:r w:rsidRPr="000D627B">
        <w:rPr>
          <w:rFonts w:ascii="Montserrat" w:hAnsi="Montserrat" w:cs="Times New Roman"/>
          <w:i/>
          <w:sz w:val="24"/>
          <w:szCs w:val="24"/>
        </w:rPr>
        <w:t>Dai</w:t>
      </w:r>
      <w:r w:rsidRPr="000D627B">
        <w:rPr>
          <w:rFonts w:ascii="Montserrat" w:hAnsi="Montserrat" w:cs="Times New Roman"/>
          <w:sz w:val="24"/>
          <w:szCs w:val="24"/>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Av took that to mean that she would face a stringent and explicit examination upon reverting to the </w:t>
      </w:r>
      <w:r w:rsidRPr="000D627B">
        <w:rPr>
          <w:rFonts w:ascii="Montserrat" w:hAnsi="Montserrat" w:cs="Times New Roman"/>
          <w:i/>
          <w:sz w:val="24"/>
          <w:szCs w:val="24"/>
        </w:rPr>
        <w:t>Dai’s</w:t>
      </w:r>
      <w:r w:rsidRPr="000D627B">
        <w:rPr>
          <w:rFonts w:ascii="Montserrat" w:hAnsi="Montserrat" w:cs="Times New Roman"/>
          <w:sz w:val="24"/>
          <w:szCs w:val="24"/>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rsidR="00180452" w:rsidRPr="000D627B" w:rsidRDefault="00180452" w:rsidP="00180452">
      <w:pPr>
        <w:spacing w:after="0" w:line="360" w:lineRule="auto"/>
        <w:jc w:val="both"/>
        <w:rPr>
          <w:rFonts w:ascii="Montserrat" w:hAnsi="Montserrat" w:cs="Times New Roman"/>
          <w:i/>
          <w:sz w:val="24"/>
          <w:szCs w:val="24"/>
        </w:rPr>
      </w:pPr>
      <w:r w:rsidRPr="000D627B">
        <w:rPr>
          <w:rFonts w:ascii="Montserrat" w:hAnsi="Montserrat" w:cs="Times New Roman"/>
          <w:sz w:val="24"/>
          <w:szCs w:val="24"/>
        </w:rPr>
        <w:tab/>
      </w:r>
      <w:r w:rsidRPr="000D627B">
        <w:rPr>
          <w:rFonts w:ascii="Montserrat" w:hAnsi="Montserrat" w:cs="Times New Roman"/>
          <w:i/>
          <w:sz w:val="24"/>
          <w:szCs w:val="24"/>
        </w:rPr>
        <w:tab/>
      </w:r>
      <w:r w:rsidRPr="000D627B">
        <w:rPr>
          <w:rFonts w:ascii="Montserrat" w:hAnsi="Montserrat" w:cs="Times New Roman"/>
          <w:i/>
          <w:sz w:val="24"/>
          <w:szCs w:val="24"/>
        </w:rPr>
        <w:tab/>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0D627B">
        <w:rPr>
          <w:rFonts w:ascii="Montserrat" w:hAnsi="Montserrat" w:cs="Times New Roman"/>
          <w:i/>
          <w:sz w:val="24"/>
          <w:szCs w:val="24"/>
        </w:rPr>
        <w:t>lyn.</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0D627B">
        <w:rPr>
          <w:rFonts w:ascii="Montserrat" w:hAnsi="Montserrat" w:cs="Times New Roman"/>
          <w:i/>
          <w:sz w:val="24"/>
          <w:szCs w:val="24"/>
        </w:rPr>
        <w:t>aeo’mni</w:t>
      </w:r>
      <w:r w:rsidRPr="000D627B">
        <w:rPr>
          <w:rFonts w:ascii="Montserrat" w:hAnsi="Montserrat" w:cs="Times New Roman"/>
          <w:sz w:val="24"/>
          <w:szCs w:val="24"/>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“How can you let me do this to you?” Amaeo asked in wonder.</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She turned on Amaeo with a dangerous smile. “Just trying to be helpful!” she declared with exaggerated cheerfulness. The aggressive shift caught Amaeo off guard, as the young </w:t>
      </w:r>
      <w:r w:rsidRPr="000D627B">
        <w:rPr>
          <w:rFonts w:ascii="Montserrat" w:hAnsi="Montserrat" w:cs="Times New Roman"/>
          <w:i/>
          <w:sz w:val="24"/>
          <w:szCs w:val="24"/>
        </w:rPr>
        <w:t>lyn</w:t>
      </w:r>
      <w:r w:rsidRPr="000D627B">
        <w:rPr>
          <w:rFonts w:ascii="Montserrat" w:hAnsi="Montserrat" w:cs="Times New Roman"/>
          <w:sz w:val="24"/>
          <w:szCs w:val="24"/>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0D627B">
        <w:rPr>
          <w:rFonts w:ascii="Montserrat" w:hAnsi="Montserrat" w:cs="Times New Roman"/>
          <w:i/>
          <w:sz w:val="24"/>
          <w:szCs w:val="24"/>
        </w:rPr>
        <w:t>aeo,</w:t>
      </w:r>
      <w:r w:rsidRPr="000D627B">
        <w:rPr>
          <w:rFonts w:ascii="Montserrat" w:hAnsi="Montserrat" w:cs="Times New Roman"/>
          <w:sz w:val="24"/>
          <w:szCs w:val="24"/>
        </w:rPr>
        <w:t xml:space="preserve"> after what I just went through, what makes you think I can tell the difference between what you are thinking and what I am thinking? Did you forget why you were wrapping your mind around mine?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“How am I supposed to know if I want to have sex when all I can hear is you thinking, ‘I’ll let her have me if she asks.’ I </w:t>
      </w:r>
      <w:r w:rsidRPr="000D627B">
        <w:rPr>
          <w:rFonts w:ascii="Montserrat" w:hAnsi="Montserrat" w:cs="Times New Roman"/>
          <w:i/>
          <w:sz w:val="24"/>
          <w:szCs w:val="24"/>
        </w:rPr>
        <w:t>don’t</w:t>
      </w:r>
      <w:r w:rsidRPr="000D627B">
        <w:rPr>
          <w:rFonts w:ascii="Montserrat" w:hAnsi="Montserrat" w:cs="Times New Roman"/>
          <w:sz w:val="24"/>
          <w:szCs w:val="24"/>
        </w:rPr>
        <w:t xml:space="preserve"> know if I want to ask. All I know is that after listening to you think about all the things you can do to me, for the past three hours, I </w:t>
      </w:r>
      <w:r w:rsidRPr="000D627B">
        <w:rPr>
          <w:rFonts w:ascii="Montserrat" w:hAnsi="Montserrat" w:cs="Times New Roman"/>
          <w:i/>
          <w:sz w:val="24"/>
          <w:szCs w:val="24"/>
        </w:rPr>
        <w:t>have</w:t>
      </w:r>
      <w:r w:rsidRPr="000D627B">
        <w:rPr>
          <w:rFonts w:ascii="Montserrat" w:hAnsi="Montserrat" w:cs="Times New Roman"/>
          <w:sz w:val="24"/>
          <w:szCs w:val="24"/>
        </w:rPr>
        <w:t xml:space="preserve"> to have sex. If I don’t I’m going to go insane!” she cried, her lips so close to Amaeo’s that each word was a kiss. “Why are you wasting time with your word games—playing teacher—when all you can think is, ‘I do hope she asks’?” Av demanded.</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r>
      <w:r w:rsidRPr="000D627B">
        <w:rPr>
          <w:rFonts w:ascii="Montserrat" w:hAnsi="Montserrat" w:cs="Times New Roman"/>
          <w:sz w:val="24"/>
          <w:szCs w:val="24"/>
        </w:rPr>
        <w:tab/>
      </w:r>
      <w:r w:rsidRPr="000D627B">
        <w:rPr>
          <w:rFonts w:ascii="Montserrat" w:hAnsi="Montserrat" w:cs="Times New Roman"/>
          <w:sz w:val="24"/>
          <w:szCs w:val="24"/>
        </w:rPr>
        <w:tab/>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0D627B">
        <w:rPr>
          <w:rFonts w:ascii="Montserrat" w:hAnsi="Montserrat" w:cs="Times New Roman"/>
          <w:i/>
          <w:sz w:val="24"/>
          <w:szCs w:val="24"/>
        </w:rPr>
        <w:t>avon</w:t>
      </w:r>
      <w:r w:rsidRPr="000D627B">
        <w:rPr>
          <w:rFonts w:ascii="Montserrat" w:hAnsi="Montserrat" w:cs="Times New Roman"/>
          <w:sz w:val="24"/>
          <w:szCs w:val="24"/>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0D627B">
        <w:rPr>
          <w:rFonts w:ascii="Montserrat" w:hAnsi="Montserrat" w:cs="Times New Roman"/>
          <w:i/>
          <w:sz w:val="24"/>
          <w:szCs w:val="24"/>
        </w:rPr>
        <w:t>avon</w:t>
      </w:r>
      <w:r w:rsidRPr="000D627B">
        <w:rPr>
          <w:rFonts w:ascii="Montserrat" w:hAnsi="Montserrat" w:cs="Times New Roman"/>
          <w:sz w:val="24"/>
          <w:szCs w:val="24"/>
        </w:rPr>
        <w:t xml:space="preserve"> race,” Amaeo confessed. But something that </w:t>
      </w:r>
      <w:r w:rsidRPr="000D627B">
        <w:rPr>
          <w:rFonts w:ascii="Montserrat" w:hAnsi="Montserrat" w:cs="Times New Roman"/>
          <w:i/>
          <w:sz w:val="24"/>
          <w:szCs w:val="24"/>
        </w:rPr>
        <w:t xml:space="preserve">àlyn </w:t>
      </w:r>
      <w:r w:rsidRPr="000D627B">
        <w:rPr>
          <w:rFonts w:ascii="Montserrat" w:hAnsi="Montserrat" w:cs="Times New Roman"/>
          <w:sz w:val="24"/>
          <w:szCs w:val="24"/>
        </w:rPr>
        <w:t xml:space="preserve">had brought to </w:t>
      </w:r>
      <w:r w:rsidRPr="000D627B">
        <w:rPr>
          <w:rFonts w:ascii="Montserrat" w:hAnsi="Montserrat" w:cs="Times New Roman"/>
          <w:i/>
          <w:sz w:val="24"/>
          <w:szCs w:val="24"/>
        </w:rPr>
        <w:t>avon</w:t>
      </w:r>
      <w:r w:rsidRPr="000D627B">
        <w:rPr>
          <w:rFonts w:ascii="Montserrat" w:hAnsi="Montserrat" w:cs="Times New Roman"/>
          <w:sz w:val="24"/>
          <w:szCs w:val="24"/>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Avon rolled to the side to look up at that. “That doesn’t make any sense,” she said. “That’s like saying sex itself is bad.”</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0D627B">
        <w:rPr>
          <w:rFonts w:ascii="Montserrat" w:hAnsi="Montserrat" w:cs="Times New Roman"/>
          <w:i/>
          <w:sz w:val="24"/>
          <w:szCs w:val="24"/>
        </w:rPr>
        <w:t>avon</w:t>
      </w:r>
      <w:r w:rsidRPr="000D627B">
        <w:rPr>
          <w:rFonts w:ascii="Montserrat" w:hAnsi="Montserrat" w:cs="Times New Roman"/>
          <w:sz w:val="24"/>
          <w:szCs w:val="24"/>
        </w:rPr>
        <w:t xml:space="preserve"> did not impose qualifications or restrictions on sex, but on intimacy. Sex was kept in the open, and every effort was made to focus on the issues of intimacy. In confronting intimacy, </w:t>
      </w:r>
      <w:r w:rsidRPr="000D627B">
        <w:rPr>
          <w:rFonts w:ascii="Montserrat" w:hAnsi="Montserrat" w:cs="Times New Roman"/>
          <w:i/>
          <w:sz w:val="24"/>
          <w:szCs w:val="24"/>
        </w:rPr>
        <w:t>avon</w:t>
      </w:r>
      <w:r w:rsidRPr="000D627B">
        <w:rPr>
          <w:rFonts w:ascii="Montserrat" w:hAnsi="Montserrat" w:cs="Times New Roman"/>
          <w:sz w:val="24"/>
          <w:szCs w:val="24"/>
        </w:rPr>
        <w:t xml:space="preserve"> invoked the full weight of their beliefs in honor, responsibility and obligation. Children were trained to understand and respect boundaries of intimacy.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0D627B">
        <w:rPr>
          <w:rFonts w:ascii="Montserrat" w:hAnsi="Montserrat" w:cs="Times New Roman"/>
          <w:i/>
          <w:sz w:val="24"/>
          <w:szCs w:val="24"/>
        </w:rPr>
        <w:t>avon</w:t>
      </w:r>
      <w:r w:rsidRPr="000D627B">
        <w:rPr>
          <w:rFonts w:ascii="Montserrat" w:hAnsi="Montserrat" w:cs="Times New Roman"/>
          <w:sz w:val="24"/>
          <w:szCs w:val="24"/>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0D627B">
        <w:rPr>
          <w:rFonts w:ascii="Montserrat" w:hAnsi="Montserrat" w:cs="Times New Roman"/>
          <w:i/>
          <w:sz w:val="24"/>
          <w:szCs w:val="24"/>
        </w:rPr>
        <w:t>ma</w:t>
      </w:r>
      <w:r w:rsidRPr="000D627B">
        <w:rPr>
          <w:rFonts w:ascii="Montserrat" w:hAnsi="Montserrat" w:cs="Times New Roman"/>
          <w:sz w:val="24"/>
          <w:szCs w:val="24"/>
        </w:rPr>
        <w:t xml:space="preserve">, the discipline of touch under the devotion of </w:t>
      </w:r>
      <w:r w:rsidRPr="000D627B">
        <w:rPr>
          <w:rFonts w:ascii="Montserrat" w:hAnsi="Montserrat" w:cs="Times New Roman"/>
          <w:i/>
          <w:sz w:val="24"/>
          <w:szCs w:val="24"/>
        </w:rPr>
        <w:t>na</w:t>
      </w:r>
      <w:r w:rsidRPr="000D627B">
        <w:rPr>
          <w:rFonts w:ascii="Montserrat" w:hAnsi="Montserrat" w:cs="Times New Roman"/>
          <w:sz w:val="24"/>
          <w:szCs w:val="24"/>
        </w:rPr>
        <w:t xml:space="preserve">, the mastery of the body, or the art of self possession.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0D627B">
        <w:rPr>
          <w:rFonts w:ascii="Montserrat" w:hAnsi="Montserrat" w:cs="Times New Roman"/>
          <w:i/>
          <w:sz w:val="24"/>
          <w:szCs w:val="24"/>
        </w:rPr>
        <w:t>lyn</w:t>
      </w:r>
      <w:r w:rsidRPr="000D627B">
        <w:rPr>
          <w:rFonts w:ascii="Montserrat" w:hAnsi="Montserrat" w:cs="Times New Roman"/>
          <w:sz w:val="24"/>
          <w:szCs w:val="24"/>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0D627B">
        <w:rPr>
          <w:rFonts w:ascii="Montserrat" w:hAnsi="Montserrat" w:cs="Times New Roman"/>
          <w:i/>
          <w:sz w:val="24"/>
          <w:szCs w:val="24"/>
        </w:rPr>
        <w:t xml:space="preserve">ma </w:t>
      </w:r>
      <w:r w:rsidRPr="000D627B">
        <w:rPr>
          <w:rFonts w:ascii="Montserrat" w:hAnsi="Montserrat" w:cs="Times New Roman"/>
          <w:sz w:val="24"/>
          <w:szCs w:val="24"/>
        </w:rPr>
        <w:t xml:space="preserve">deals with intimate personal contact, educating individuals in sensuality and introducing sexuality through masturbation. </w:t>
      </w:r>
      <w:r w:rsidRPr="000D627B">
        <w:rPr>
          <w:rFonts w:ascii="Montserrat" w:hAnsi="Montserrat" w:cs="Times New Roman"/>
          <w:i/>
          <w:sz w:val="24"/>
          <w:szCs w:val="24"/>
        </w:rPr>
        <w:t xml:space="preserve">Avon </w:t>
      </w:r>
      <w:r w:rsidRPr="000D627B">
        <w:rPr>
          <w:rFonts w:ascii="Montserrat" w:hAnsi="Montserrat" w:cs="Times New Roman"/>
          <w:sz w:val="24"/>
          <w:szCs w:val="24"/>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0D627B">
        <w:rPr>
          <w:rFonts w:ascii="Montserrat" w:hAnsi="Montserrat" w:cs="Times New Roman"/>
          <w:i/>
          <w:sz w:val="24"/>
          <w:szCs w:val="24"/>
        </w:rPr>
        <w:t>avon</w:t>
      </w:r>
      <w:r w:rsidRPr="000D627B">
        <w:rPr>
          <w:rFonts w:ascii="Montserrat" w:hAnsi="Montserrat" w:cs="Times New Roman"/>
          <w:sz w:val="24"/>
          <w:szCs w:val="24"/>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0D627B">
        <w:rPr>
          <w:rFonts w:ascii="Montserrat" w:hAnsi="Montserrat" w:cs="Times New Roman"/>
          <w:i/>
          <w:sz w:val="24"/>
          <w:szCs w:val="24"/>
        </w:rPr>
        <w:t>mna</w:t>
      </w:r>
      <w:r w:rsidRPr="000D627B">
        <w:rPr>
          <w:rFonts w:ascii="Montserrat" w:hAnsi="Montserrat" w:cs="Times New Roman"/>
          <w:sz w:val="24"/>
          <w:szCs w:val="24"/>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0D627B">
        <w:rPr>
          <w:rFonts w:ascii="Montserrat" w:hAnsi="Montserrat" w:cs="Times New Roman"/>
          <w:i/>
          <w:sz w:val="24"/>
          <w:szCs w:val="24"/>
        </w:rPr>
        <w:t>mna</w:t>
      </w:r>
      <w:r w:rsidRPr="000D627B">
        <w:rPr>
          <w:rFonts w:ascii="Montserrat" w:hAnsi="Montserrat" w:cs="Times New Roman"/>
          <w:sz w:val="24"/>
          <w:szCs w:val="24"/>
        </w:rPr>
        <w:t xml:space="preserve">.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Because Av had no memory of herself, Amaeo was essentially re-initiating her in the art of sex. However, in light of the demands of an Ideal, Av would be trained not merely in </w:t>
      </w:r>
      <w:r w:rsidRPr="000D627B">
        <w:rPr>
          <w:rFonts w:ascii="Montserrat" w:hAnsi="Montserrat" w:cs="Times New Roman"/>
          <w:i/>
          <w:sz w:val="24"/>
          <w:szCs w:val="24"/>
        </w:rPr>
        <w:t>mna</w:t>
      </w:r>
      <w:r w:rsidRPr="000D627B">
        <w:rPr>
          <w:rFonts w:ascii="Montserrat" w:hAnsi="Montserrat" w:cs="Times New Roman"/>
          <w:sz w:val="24"/>
          <w:szCs w:val="24"/>
        </w:rPr>
        <w:t xml:space="preserve"> but in full mastery. Ideally, she wanted to become her equal, a </w:t>
      </w:r>
      <w:r w:rsidRPr="000D627B">
        <w:rPr>
          <w:rFonts w:ascii="Montserrat" w:hAnsi="Montserrat" w:cs="Times New Roman"/>
          <w:i/>
          <w:sz w:val="24"/>
          <w:szCs w:val="24"/>
        </w:rPr>
        <w:t>mni</w:t>
      </w:r>
      <w:r w:rsidRPr="000D627B">
        <w:rPr>
          <w:rFonts w:ascii="Montserrat" w:hAnsi="Montserrat" w:cs="Times New Roman"/>
          <w:sz w:val="24"/>
          <w:szCs w:val="24"/>
        </w:rPr>
        <w:t xml:space="preserve">. If she was anything at all like Ashara, she would go even further and master the esoteric arts of the </w:t>
      </w:r>
      <w:r w:rsidRPr="000D627B">
        <w:rPr>
          <w:rFonts w:ascii="Montserrat" w:hAnsi="Montserrat" w:cs="Times New Roman"/>
          <w:i/>
          <w:sz w:val="24"/>
          <w:szCs w:val="24"/>
        </w:rPr>
        <w:t>aeo’mni.</w:t>
      </w:r>
      <w:r w:rsidRPr="000D627B">
        <w:rPr>
          <w:rFonts w:ascii="Montserrat" w:hAnsi="Montserrat" w:cs="Times New Roman"/>
          <w:sz w:val="24"/>
          <w:szCs w:val="24"/>
        </w:rPr>
        <w:t xml:space="preserve"> While Amaeo finally indulged her hunger, Av felt a part of her mind detach itself, reviewing the lesson that had prefaced their erotic dance.</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At the same time </w:t>
      </w:r>
      <w:r w:rsidRPr="000D627B">
        <w:rPr>
          <w:rFonts w:ascii="Montserrat" w:hAnsi="Montserrat" w:cs="Times New Roman"/>
          <w:i/>
          <w:sz w:val="24"/>
          <w:szCs w:val="24"/>
        </w:rPr>
        <w:t>avon</w:t>
      </w:r>
      <w:r w:rsidRPr="000D627B">
        <w:rPr>
          <w:rFonts w:ascii="Montserrat" w:hAnsi="Montserrat" w:cs="Times New Roman"/>
          <w:sz w:val="24"/>
          <w:szCs w:val="24"/>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0D627B">
        <w:rPr>
          <w:rFonts w:ascii="Montserrat" w:hAnsi="Montserrat" w:cs="Times New Roman"/>
          <w:i/>
          <w:sz w:val="24"/>
          <w:szCs w:val="24"/>
        </w:rPr>
        <w:t>rights</w:t>
      </w:r>
      <w:r w:rsidRPr="000D627B">
        <w:rPr>
          <w:rFonts w:ascii="Montserrat" w:hAnsi="Montserrat" w:cs="Times New Roman"/>
          <w:sz w:val="24"/>
          <w:szCs w:val="24"/>
        </w:rPr>
        <w:t xml:space="preserve"> to intimacy outside of the mating bond. No one could </w:t>
      </w:r>
      <w:r w:rsidRPr="000D627B">
        <w:rPr>
          <w:rFonts w:ascii="Montserrat" w:hAnsi="Montserrat" w:cs="Times New Roman"/>
          <w:i/>
          <w:sz w:val="24"/>
          <w:szCs w:val="24"/>
        </w:rPr>
        <w:t>presume</w:t>
      </w:r>
      <w:r w:rsidRPr="000D627B">
        <w:rPr>
          <w:rFonts w:ascii="Montserrat" w:hAnsi="Montserrat" w:cs="Times New Roman"/>
          <w:sz w:val="24"/>
          <w:szCs w:val="24"/>
        </w:rPr>
        <w:t xml:space="preserve"> on intimacy, without some form of mating bond, without fear of penalty.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0D627B">
        <w:rPr>
          <w:rFonts w:ascii="Montserrat" w:hAnsi="Montserrat" w:cs="Times New Roman"/>
          <w:i/>
          <w:sz w:val="24"/>
          <w:szCs w:val="24"/>
        </w:rPr>
        <w:t xml:space="preserve">lyn </w:t>
      </w:r>
      <w:r w:rsidRPr="000D627B">
        <w:rPr>
          <w:rFonts w:ascii="Montserrat" w:hAnsi="Montserrat" w:cs="Times New Roman"/>
          <w:sz w:val="24"/>
          <w:szCs w:val="24"/>
        </w:rPr>
        <w:t xml:space="preserve">would often call her antagonist out and duel him to the death. A victim of rape who was not trained could still sue for a death match and be represented by one of her acknowledged intimates.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0D627B">
        <w:rPr>
          <w:rFonts w:ascii="Montserrat" w:hAnsi="Montserrat" w:cs="Times New Roman"/>
          <w:i/>
          <w:sz w:val="24"/>
          <w:szCs w:val="24"/>
        </w:rPr>
        <w:t>Avon’Dai</w:t>
      </w:r>
      <w:r w:rsidRPr="000D627B">
        <w:rPr>
          <w:rFonts w:ascii="Montserrat" w:hAnsi="Montserrat" w:cs="Times New Roman"/>
          <w:sz w:val="24"/>
          <w:szCs w:val="24"/>
        </w:rPr>
        <w:t xml:space="preserve"> had made succeeding as an Ideal her only social protection. Despite what Amaeo taught, and tried to believe, the protections of mating, bonding, and the boundaries of intimacy did not apply to slaves, criminals or animals.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rsidR="00180452" w:rsidRPr="000D627B" w:rsidRDefault="00180452" w:rsidP="00180452">
      <w:pPr>
        <w:spacing w:after="0" w:line="360" w:lineRule="auto"/>
        <w:jc w:val="both"/>
        <w:rPr>
          <w:rFonts w:ascii="Montserrat" w:hAnsi="Montserrat" w:cs="Times New Roman"/>
          <w:i/>
          <w:sz w:val="24"/>
          <w:szCs w:val="24"/>
        </w:rPr>
      </w:pPr>
      <w:r w:rsidRPr="000D627B">
        <w:rPr>
          <w:rFonts w:ascii="Montserrat" w:hAnsi="Montserrat" w:cs="Times New Roman"/>
          <w:sz w:val="24"/>
          <w:szCs w:val="24"/>
        </w:rPr>
        <w:tab/>
      </w:r>
      <w:r w:rsidRPr="000D627B">
        <w:rPr>
          <w:rFonts w:ascii="Montserrat" w:hAnsi="Montserrat" w:cs="Times New Roman"/>
          <w:i/>
          <w:sz w:val="24"/>
          <w:szCs w:val="24"/>
        </w:rPr>
        <w:tab/>
      </w:r>
      <w:r w:rsidRPr="000D627B">
        <w:rPr>
          <w:rFonts w:ascii="Montserrat" w:hAnsi="Montserrat" w:cs="Times New Roman"/>
          <w:i/>
          <w:sz w:val="24"/>
          <w:szCs w:val="24"/>
        </w:rPr>
        <w:tab/>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w:t>
      </w:r>
      <w:r w:rsidRPr="000D627B">
        <w:rPr>
          <w:rFonts w:ascii="Montserrat" w:hAnsi="Montserrat" w:cs="Times New Roman"/>
          <w:i/>
          <w:sz w:val="24"/>
          <w:szCs w:val="24"/>
        </w:rPr>
        <w:t>What is this?</w:t>
      </w:r>
      <w:r w:rsidRPr="000D627B">
        <w:rPr>
          <w:rFonts w:ascii="Montserrat" w:hAnsi="Montserrat" w:cs="Times New Roman"/>
          <w:sz w:val="24"/>
          <w:szCs w:val="24"/>
        </w:rPr>
        <w: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With a start, she opened her eyes, and realized she was not in the embrace—she </w:t>
      </w:r>
      <w:r w:rsidRPr="000D627B">
        <w:rPr>
          <w:rFonts w:ascii="Montserrat" w:hAnsi="Montserrat" w:cs="Times New Roman"/>
          <w:i/>
          <w:sz w:val="24"/>
          <w:szCs w:val="24"/>
        </w:rPr>
        <w:t xml:space="preserve">was </w:t>
      </w:r>
      <w:r w:rsidRPr="000D627B">
        <w:rPr>
          <w:rFonts w:ascii="Montserrat" w:hAnsi="Montserrat" w:cs="Times New Roman"/>
          <w:sz w:val="24"/>
          <w:szCs w:val="24"/>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w:t>
      </w:r>
      <w:r w:rsidRPr="000D627B">
        <w:rPr>
          <w:rFonts w:ascii="Montserrat" w:hAnsi="Montserrat" w:cs="Times New Roman"/>
          <w:i/>
          <w:sz w:val="24"/>
          <w:szCs w:val="24"/>
        </w:rPr>
        <w:t>I understand…</w:t>
      </w:r>
      <w:r w:rsidRPr="000D627B">
        <w:rPr>
          <w:rFonts w:ascii="Montserrat" w:hAnsi="Montserrat" w:cs="Times New Roman"/>
          <w:sz w:val="24"/>
          <w:szCs w:val="24"/>
        </w:rPr>
        <w: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0D627B">
        <w:rPr>
          <w:rFonts w:ascii="Montserrat" w:hAnsi="Montserrat" w:cs="Times New Roman"/>
          <w:i/>
          <w:sz w:val="24"/>
          <w:szCs w:val="24"/>
        </w:rPr>
        <w:t>avon</w:t>
      </w:r>
      <w:r w:rsidRPr="000D627B">
        <w:rPr>
          <w:rFonts w:ascii="Montserrat" w:hAnsi="Montserrat" w:cs="Times New Roman"/>
          <w:sz w:val="24"/>
          <w:szCs w:val="24"/>
        </w:rPr>
        <w:t xml:space="preserve"> in outline, but an open window to somewhere—or maybe somewhen?—else in substance. Though she had not seen it fully, she suddenly remembered that it had happened once before.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0D627B">
        <w:rPr>
          <w:rFonts w:ascii="Montserrat" w:hAnsi="Montserrat" w:cs="Times New Roman"/>
          <w:i/>
          <w:sz w:val="24"/>
          <w:szCs w:val="24"/>
        </w:rPr>
        <w:t>Don’t do this! Don’t ask me to—</w:t>
      </w:r>
      <w:r w:rsidRPr="000D627B">
        <w:rPr>
          <w:rFonts w:ascii="Montserrat" w:hAnsi="Montserrat" w:cs="Times New Roman"/>
          <w:sz w:val="24"/>
          <w:szCs w:val="24"/>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0D627B">
        <w:rPr>
          <w:rFonts w:ascii="Montserrat" w:hAnsi="Montserrat" w:cs="Times New Roman"/>
          <w:i/>
          <w:sz w:val="24"/>
          <w:szCs w:val="24"/>
        </w:rPr>
        <w:t>lyn</w:t>
      </w:r>
      <w:r w:rsidRPr="000D627B">
        <w:rPr>
          <w:rFonts w:ascii="Montserrat" w:hAnsi="Montserrat" w:cs="Times New Roman"/>
          <w:sz w:val="24"/>
          <w:szCs w:val="24"/>
        </w:rPr>
        <w:t xml:space="preserve"> flesh flowed under thoughts she could not control.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r>
      <w:r w:rsidRPr="000D627B">
        <w:rPr>
          <w:rFonts w:ascii="Montserrat" w:hAnsi="Montserrat" w:cs="Times New Roman"/>
          <w:i/>
          <w:sz w:val="24"/>
          <w:szCs w:val="24"/>
        </w:rPr>
        <w:t>Why wake up to die like this?</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Her vision cleared. A man and a woman filled her eyes. Each claimed her attention, claimed to be her. The contrast was too seductive, it was tearing her apart. </w:t>
      </w:r>
      <w:r w:rsidRPr="000D627B">
        <w:rPr>
          <w:rFonts w:ascii="Montserrat" w:hAnsi="Montserrat" w:cs="Times New Roman"/>
          <w:i/>
          <w:sz w:val="24"/>
          <w:szCs w:val="24"/>
        </w:rPr>
        <w:t>How could I conceive of this?</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r>
      <w:r w:rsidRPr="000D627B">
        <w:rPr>
          <w:rFonts w:ascii="Montserrat" w:hAnsi="Montserrat" w:cs="Times New Roman"/>
          <w:i/>
          <w:sz w:val="24"/>
          <w:szCs w:val="24"/>
        </w:rPr>
        <w:t>Why do I understand it all now?</w:t>
      </w:r>
      <w:r w:rsidRPr="000D627B">
        <w:rPr>
          <w:rFonts w:ascii="Montserrat" w:hAnsi="Montserrat" w:cs="Times New Roman"/>
          <w:sz w:val="24"/>
          <w:szCs w:val="24"/>
        </w:rPr>
        <w:t xml:space="preserve"> she wondered, as the answer continued to unravel in profound complexity. It was tempting to simply let it go. She had no idea what it was for. It did not make any difference, that she could tell, but it felt right to hold on to it.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r>
      <w:r w:rsidRPr="000D627B">
        <w:rPr>
          <w:rFonts w:ascii="Montserrat" w:hAnsi="Montserrat" w:cs="Times New Roman"/>
          <w:i/>
          <w:sz w:val="24"/>
          <w:szCs w:val="24"/>
        </w:rPr>
        <w:t>What was point, anyway?</w:t>
      </w:r>
      <w:r w:rsidRPr="000D627B">
        <w:rPr>
          <w:rFonts w:ascii="Montserrat" w:hAnsi="Montserrat" w:cs="Times New Roman"/>
          <w:sz w:val="24"/>
          <w:szCs w:val="24"/>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r>
      <w:r w:rsidRPr="000D627B">
        <w:rPr>
          <w:rFonts w:ascii="Montserrat" w:hAnsi="Montserrat" w:cs="Times New Roman"/>
          <w:i/>
          <w:sz w:val="24"/>
          <w:szCs w:val="24"/>
        </w:rPr>
        <w:t>What was the question?</w:t>
      </w:r>
      <w:r w:rsidRPr="000D627B">
        <w:rPr>
          <w:rFonts w:ascii="Montserrat" w:hAnsi="Montserrat" w:cs="Times New Roman"/>
          <w:sz w:val="24"/>
          <w:szCs w:val="24"/>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0D627B">
        <w:rPr>
          <w:rFonts w:ascii="Montserrat" w:hAnsi="Montserrat" w:cs="Times New Roman"/>
          <w:i/>
          <w:sz w:val="24"/>
          <w:szCs w:val="24"/>
        </w:rPr>
        <w:t>Alone</w:t>
      </w:r>
      <w:r w:rsidRPr="000D627B">
        <w:rPr>
          <w:rFonts w:ascii="Montserrat" w:hAnsi="Montserrat" w:cs="Times New Roman"/>
          <w:sz w:val="24"/>
          <w:szCs w:val="24"/>
        </w:rPr>
        <w:t xml:space="preserve">. </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«You are</w:t>
      </w:r>
      <w:r w:rsidRPr="000D627B">
        <w:rPr>
          <w:rFonts w:ascii="Montserrat" w:hAnsi="Montserrat" w:cs="Times New Roman"/>
          <w:i/>
          <w:sz w:val="24"/>
          <w:szCs w:val="24"/>
        </w:rPr>
        <w:t xml:space="preserve"> not alone.</w:t>
      </w:r>
      <w:r w:rsidRPr="000D627B">
        <w:rPr>
          <w:rFonts w:ascii="Montserrat" w:hAnsi="Montserrat" w:cs="Times New Roman"/>
          <w:sz w:val="24"/>
          <w:szCs w:val="24"/>
        </w:rPr>
        <w:t>»</w:t>
      </w:r>
    </w:p>
    <w:p w:rsidR="00180452" w:rsidRPr="000D627B" w:rsidRDefault="00180452" w:rsidP="00180452">
      <w:pPr>
        <w:spacing w:after="0" w:line="360" w:lineRule="auto"/>
        <w:jc w:val="both"/>
        <w:rPr>
          <w:rFonts w:ascii="Montserrat" w:hAnsi="Montserrat" w:cs="Times New Roman"/>
          <w:sz w:val="24"/>
          <w:szCs w:val="24"/>
        </w:rPr>
      </w:pPr>
      <w:r w:rsidRPr="000D627B">
        <w:rPr>
          <w:rFonts w:ascii="Montserrat" w:hAnsi="Montserrat" w:cs="Times New Roman"/>
          <w:sz w:val="24"/>
          <w:szCs w:val="24"/>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180452" w:rsidRPr="000D627B" w:rsidRDefault="00180452" w:rsidP="00180452">
      <w:pPr>
        <w:spacing w:after="0" w:line="360" w:lineRule="auto"/>
        <w:jc w:val="both"/>
        <w:rPr>
          <w:rFonts w:ascii="Montserrat" w:hAnsi="Montserrat" w:cs="Times New Roman"/>
          <w:sz w:val="24"/>
          <w:szCs w:val="24"/>
        </w:rPr>
      </w:pPr>
    </w:p>
    <w:p w:rsidR="00180452" w:rsidRPr="000D627B" w:rsidRDefault="00180452" w:rsidP="00180452">
      <w:pPr>
        <w:spacing w:after="0" w:line="360" w:lineRule="auto"/>
        <w:jc w:val="both"/>
        <w:rPr>
          <w:rFonts w:ascii="Montserrat" w:hAnsi="Montserrat" w:cs="Times New Roman"/>
          <w:sz w:val="24"/>
          <w:szCs w:val="24"/>
        </w:rPr>
        <w:sectPr w:rsidR="00180452" w:rsidRPr="000D627B">
          <w:pgSz w:w="12240" w:h="15840"/>
          <w:pgMar w:top="1440" w:right="1800" w:bottom="1440" w:left="1800" w:header="720" w:footer="720" w:gutter="0"/>
          <w:cols w:space="720"/>
        </w:sectPr>
      </w:pPr>
    </w:p>
    <w:p w:rsidR="00180452" w:rsidRPr="000D627B" w:rsidRDefault="00180452" w:rsidP="00180452">
      <w:pPr>
        <w:spacing w:after="0" w:line="360" w:lineRule="auto"/>
        <w:jc w:val="both"/>
        <w:rPr>
          <w:rFonts w:ascii="Montserrat" w:hAnsi="Montserrat" w:cs="Times New Roman"/>
          <w:sz w:val="24"/>
          <w:szCs w:val="24"/>
        </w:rPr>
      </w:pPr>
    </w:p>
    <w:p w:rsidR="000C1DD8" w:rsidRPr="000D627B" w:rsidRDefault="000C1DD8" w:rsidP="00180452">
      <w:pPr>
        <w:spacing w:after="0" w:line="360" w:lineRule="auto"/>
        <w:jc w:val="both"/>
        <w:rPr>
          <w:rFonts w:ascii="Montserrat" w:hAnsi="Montserrat" w:cs="Times New Roman"/>
          <w:sz w:val="24"/>
          <w:szCs w:val="24"/>
        </w:rPr>
      </w:pPr>
    </w:p>
    <w:sectPr w:rsidR="000C1DD8" w:rsidRPr="000D627B"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62092567">
    <w:abstractNumId w:val="0"/>
  </w:num>
  <w:num w:numId="2" w16cid:durableId="781850517">
    <w:abstractNumId w:val="0"/>
  </w:num>
  <w:num w:numId="3" w16cid:durableId="1647977750">
    <w:abstractNumId w:val="0"/>
  </w:num>
  <w:num w:numId="4" w16cid:durableId="2074155087">
    <w:abstractNumId w:val="0"/>
  </w:num>
  <w:num w:numId="5" w16cid:durableId="1254702642">
    <w:abstractNumId w:val="0"/>
  </w:num>
  <w:num w:numId="6" w16cid:durableId="1222014016">
    <w:abstractNumId w:val="0"/>
  </w:num>
  <w:num w:numId="7" w16cid:durableId="8391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80452"/>
    <w:rsid w:val="000C1DD8"/>
    <w:rsid w:val="000D627B"/>
    <w:rsid w:val="001354FE"/>
    <w:rsid w:val="00180452"/>
    <w:rsid w:val="00241FD9"/>
    <w:rsid w:val="00330574"/>
    <w:rsid w:val="0068473C"/>
    <w:rsid w:val="007B3F0C"/>
    <w:rsid w:val="007E283D"/>
    <w:rsid w:val="008229CD"/>
    <w:rsid w:val="008F7D39"/>
    <w:rsid w:val="009B3ED8"/>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27B"/>
    <w:pPr>
      <w:spacing w:after="240" w:line="276" w:lineRule="auto"/>
    </w:pPr>
    <w:rPr>
      <w:rFonts w:cstheme="minorHAnsi"/>
      <w:sz w:val="28"/>
      <w:szCs w:val="28"/>
    </w:rPr>
  </w:style>
  <w:style w:type="paragraph" w:styleId="Heading1">
    <w:name w:val="heading 1"/>
    <w:basedOn w:val="NoSpacing"/>
    <w:next w:val="Normal"/>
    <w:link w:val="Heading1Char"/>
    <w:qFormat/>
    <w:rsid w:val="000D627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D627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D627B"/>
    <w:pPr>
      <w:outlineLvl w:val="2"/>
    </w:pPr>
    <w:rPr>
      <w:sz w:val="40"/>
    </w:rPr>
  </w:style>
  <w:style w:type="paragraph" w:styleId="Heading4">
    <w:name w:val="heading 4"/>
    <w:basedOn w:val="Heading3"/>
    <w:next w:val="Normal"/>
    <w:link w:val="Heading4Char"/>
    <w:qFormat/>
    <w:rsid w:val="000D627B"/>
    <w:pPr>
      <w:numPr>
        <w:ilvl w:val="3"/>
      </w:numPr>
      <w:outlineLvl w:val="3"/>
    </w:pPr>
    <w:rPr>
      <w:sz w:val="32"/>
    </w:rPr>
  </w:style>
  <w:style w:type="paragraph" w:styleId="Heading5">
    <w:name w:val="heading 5"/>
    <w:basedOn w:val="Heading4"/>
    <w:next w:val="Normal"/>
    <w:link w:val="Heading5Char"/>
    <w:qFormat/>
    <w:rsid w:val="000D627B"/>
    <w:pPr>
      <w:numPr>
        <w:ilvl w:val="4"/>
      </w:numPr>
      <w:outlineLvl w:val="4"/>
    </w:pPr>
    <w:rPr>
      <w:sz w:val="28"/>
    </w:rPr>
  </w:style>
  <w:style w:type="paragraph" w:styleId="Heading6">
    <w:name w:val="heading 6"/>
    <w:basedOn w:val="Heading5"/>
    <w:next w:val="Normal"/>
    <w:link w:val="Heading6Char"/>
    <w:qFormat/>
    <w:rsid w:val="000D627B"/>
    <w:pPr>
      <w:numPr>
        <w:ilvl w:val="5"/>
      </w:numPr>
      <w:outlineLvl w:val="5"/>
    </w:pPr>
    <w:rPr>
      <w:bCs/>
      <w:sz w:val="24"/>
      <w:szCs w:val="24"/>
      <w:u w:val="single"/>
    </w:rPr>
  </w:style>
  <w:style w:type="paragraph" w:styleId="Heading7">
    <w:name w:val="heading 7"/>
    <w:basedOn w:val="Heading6"/>
    <w:next w:val="Normal"/>
    <w:link w:val="Heading7Char"/>
    <w:qFormat/>
    <w:rsid w:val="000D627B"/>
    <w:pPr>
      <w:keepNext w:val="0"/>
      <w:numPr>
        <w:ilvl w:val="0"/>
        <w:numId w:val="0"/>
      </w:numPr>
      <w:outlineLvl w:val="6"/>
    </w:pPr>
    <w:rPr>
      <w:b w:val="0"/>
      <w:kern w:val="0"/>
    </w:rPr>
  </w:style>
  <w:style w:type="paragraph" w:styleId="Heading8">
    <w:name w:val="heading 8"/>
    <w:basedOn w:val="Heading6"/>
    <w:next w:val="Normal"/>
    <w:link w:val="Heading8Char"/>
    <w:qFormat/>
    <w:rsid w:val="000D627B"/>
    <w:pPr>
      <w:outlineLvl w:val="7"/>
    </w:pPr>
    <w:rPr>
      <w:i/>
      <w:iCs/>
      <w:u w:val="none"/>
    </w:rPr>
  </w:style>
  <w:style w:type="paragraph" w:styleId="Heading9">
    <w:name w:val="heading 9"/>
    <w:basedOn w:val="Heading8"/>
    <w:next w:val="Normal"/>
    <w:link w:val="Heading9Char"/>
    <w:qFormat/>
    <w:rsid w:val="000D627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0D627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D627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D627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D627B"/>
  </w:style>
  <w:style w:type="character" w:customStyle="1" w:styleId="Subheading2Char">
    <w:name w:val="Subheading 2 Char"/>
    <w:basedOn w:val="Subheading1Char"/>
    <w:link w:val="Subheading2"/>
    <w:rsid w:val="000D627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D627B"/>
    <w:rPr>
      <w:sz w:val="40"/>
      <w:szCs w:val="40"/>
    </w:rPr>
  </w:style>
  <w:style w:type="character" w:customStyle="1" w:styleId="Subheading3Char">
    <w:name w:val="Subheading 3 Char"/>
    <w:basedOn w:val="Subheading2Char"/>
    <w:link w:val="Subheading3"/>
    <w:rsid w:val="000D627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D627B"/>
    <w:pPr>
      <w:spacing w:before="240" w:line="240" w:lineRule="auto"/>
    </w:pPr>
    <w:rPr>
      <w:vertAlign w:val="subscript"/>
    </w:rPr>
  </w:style>
  <w:style w:type="character" w:customStyle="1" w:styleId="SuptitleChar">
    <w:name w:val="Suptitle Char"/>
    <w:basedOn w:val="SubtitleChar"/>
    <w:link w:val="Suptitle"/>
    <w:rsid w:val="000D627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D627B"/>
    <w:rPr>
      <w:b w:val="0"/>
      <w:bCs w:val="0"/>
      <w:color w:val="7F7F7F" w:themeColor="text1" w:themeTint="80"/>
      <w:vertAlign w:val="superscript"/>
    </w:rPr>
  </w:style>
  <w:style w:type="character" w:customStyle="1" w:styleId="SubtitleChar">
    <w:name w:val="Subtitle Char"/>
    <w:basedOn w:val="DefaultParagraphFont"/>
    <w:link w:val="Subtitle"/>
    <w:uiPriority w:val="11"/>
    <w:rsid w:val="000D627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D627B"/>
    <w:pPr>
      <w:spacing w:after="0"/>
    </w:pPr>
  </w:style>
  <w:style w:type="character" w:customStyle="1" w:styleId="Heading2Char">
    <w:name w:val="Heading 2 Char"/>
    <w:basedOn w:val="DefaultParagraphFont"/>
    <w:link w:val="Heading2"/>
    <w:rsid w:val="000D627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D627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D627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D627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D627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D627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D627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D627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D627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0D627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D627B"/>
    <w:rPr>
      <w:rFonts w:asciiTheme="majorHAnsi" w:eastAsiaTheme="majorEastAsia" w:hAnsiTheme="majorHAnsi" w:cstheme="majorBidi"/>
      <w:b/>
      <w:bCs/>
      <w:spacing w:val="-10"/>
      <w:kern w:val="28"/>
      <w:sz w:val="72"/>
      <w:szCs w:val="72"/>
    </w:rPr>
  </w:style>
  <w:style w:type="character" w:styleId="Strong">
    <w:name w:val="Strong"/>
    <w:uiPriority w:val="22"/>
    <w:qFormat/>
    <w:rsid w:val="000D627B"/>
    <w:rPr>
      <w:b/>
      <w:bCs/>
    </w:rPr>
  </w:style>
  <w:style w:type="character" w:styleId="Emphasis">
    <w:name w:val="Emphasis"/>
    <w:uiPriority w:val="20"/>
    <w:qFormat/>
    <w:rsid w:val="000D627B"/>
    <w:rPr>
      <w:rFonts w:asciiTheme="minorHAnsi" w:hAnsiTheme="minorHAnsi" w:cstheme="minorHAnsi"/>
      <w:i/>
      <w:iCs/>
      <w:sz w:val="28"/>
      <w:szCs w:val="28"/>
    </w:rPr>
  </w:style>
  <w:style w:type="paragraph" w:styleId="ListParagraph">
    <w:name w:val="List Paragraph"/>
    <w:basedOn w:val="Normal"/>
    <w:uiPriority w:val="34"/>
    <w:qFormat/>
    <w:rsid w:val="000D627B"/>
    <w:pPr>
      <w:ind w:left="720"/>
      <w:contextualSpacing/>
    </w:pPr>
    <w:rPr>
      <w:rFonts w:eastAsia="Times New Roman"/>
    </w:rPr>
  </w:style>
  <w:style w:type="paragraph" w:styleId="Quote">
    <w:name w:val="Quote"/>
    <w:basedOn w:val="Normal"/>
    <w:next w:val="Normal"/>
    <w:link w:val="QuoteChar"/>
    <w:uiPriority w:val="29"/>
    <w:qFormat/>
    <w:rsid w:val="000D627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D627B"/>
    <w:rPr>
      <w:rFonts w:cstheme="minorHAnsi"/>
      <w:sz w:val="28"/>
      <w:szCs w:val="28"/>
    </w:rPr>
  </w:style>
  <w:style w:type="paragraph" w:styleId="IntenseQuote">
    <w:name w:val="Intense Quote"/>
    <w:basedOn w:val="Quote"/>
    <w:next w:val="Normal"/>
    <w:link w:val="IntenseQuoteChar"/>
    <w:uiPriority w:val="30"/>
    <w:qFormat/>
    <w:rsid w:val="000D627B"/>
    <w:pPr>
      <w:pBdr>
        <w:left w:val="single" w:sz="18" w:space="7" w:color="auto"/>
      </w:pBdr>
    </w:pPr>
    <w:rPr>
      <w:b/>
      <w:bCs/>
    </w:rPr>
  </w:style>
  <w:style w:type="character" w:customStyle="1" w:styleId="IntenseQuoteChar">
    <w:name w:val="Intense Quote Char"/>
    <w:basedOn w:val="DefaultParagraphFont"/>
    <w:link w:val="IntenseQuote"/>
    <w:uiPriority w:val="30"/>
    <w:rsid w:val="000D627B"/>
    <w:rPr>
      <w:rFonts w:cstheme="minorHAnsi"/>
      <w:b/>
      <w:bCs/>
      <w:sz w:val="28"/>
      <w:szCs w:val="28"/>
    </w:rPr>
  </w:style>
  <w:style w:type="character" w:styleId="SubtleEmphasis">
    <w:name w:val="Subtle Emphasis"/>
    <w:basedOn w:val="Emphasis"/>
    <w:uiPriority w:val="19"/>
    <w:qFormat/>
    <w:rsid w:val="000D627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D627B"/>
    <w:rPr>
      <w:rFonts w:asciiTheme="minorHAnsi" w:hAnsiTheme="minorHAnsi" w:cstheme="minorHAnsi"/>
      <w:b/>
      <w:bCs/>
      <w:i/>
      <w:iCs/>
      <w:sz w:val="28"/>
      <w:szCs w:val="28"/>
    </w:rPr>
  </w:style>
  <w:style w:type="character" w:styleId="SubtleReference">
    <w:name w:val="Subtle Reference"/>
    <w:uiPriority w:val="31"/>
    <w:qFormat/>
    <w:rsid w:val="000D627B"/>
    <w:rPr>
      <w:caps/>
      <w:color w:val="7F7F7F" w:themeColor="text1" w:themeTint="80"/>
      <w:sz w:val="22"/>
      <w:szCs w:val="22"/>
    </w:rPr>
  </w:style>
  <w:style w:type="character" w:styleId="IntenseReference">
    <w:name w:val="Intense Reference"/>
    <w:basedOn w:val="SubtleReference"/>
    <w:uiPriority w:val="32"/>
    <w:qFormat/>
    <w:rsid w:val="000D627B"/>
    <w:rPr>
      <w:b/>
      <w:bCs/>
      <w:caps/>
      <w:color w:val="7F7F7F" w:themeColor="text1" w:themeTint="80"/>
      <w:sz w:val="22"/>
      <w:szCs w:val="22"/>
    </w:rPr>
  </w:style>
  <w:style w:type="character" w:styleId="BookTitle">
    <w:name w:val="Book Title"/>
    <w:basedOn w:val="DefaultParagraphFont"/>
    <w:uiPriority w:val="33"/>
    <w:qFormat/>
    <w:rsid w:val="000D627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8975</Words>
  <Characters>41914</Characters>
  <Application>Microsoft Office Word</Application>
  <DocSecurity>0</DocSecurity>
  <Lines>952</Lines>
  <Paragraphs>100</Paragraphs>
  <ScaleCrop>false</ScaleCrop>
  <Company/>
  <LinksUpToDate>false</LinksUpToDate>
  <CharactersWithSpaces>50789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2025-11-12T07:13:00Z</dcterms:modified>
</cp:coreProperties>
</file>