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7E6E" w:rsidRPr="003A231D" w:rsidRDefault="00505A7F" w:rsidP="00505A7F">
      <w:pPr>
        <w:spacing w:line="360" w:lineRule="auto"/>
        <w:rPr>
          <w:rFonts w:ascii="Montserrat" w:hAnsi="Montserrat"/>
          <w:sz w:val="24"/>
        </w:rPr>
      </w:pPr>
      <w:r w:rsidRPr="003A231D">
        <w:rPr>
          <w:rFonts w:ascii="Montserrat" w:hAnsi="Montserrat"/>
          <w:sz w:val="24"/>
        </w:rPr>
        <w:t>Threshold - Mother Posssessed</w:t>
      </w:r>
    </w:p>
    <w:p w:rsidR="00505A7F" w:rsidRPr="003A231D" w:rsidRDefault="00505A7F" w:rsidP="00505A7F">
      <w:pPr>
        <w:pStyle w:val="BodyText"/>
        <w:rPr>
          <w:rFonts w:ascii="Montserrat" w:hAnsi="Montserrat"/>
          <w:color w:val="7F7F7F" w:themeColor="text1" w:themeTint="80"/>
          <w:sz w:val="24"/>
          <w:szCs w:val="24"/>
        </w:rPr>
      </w:pPr>
      <w:r w:rsidRPr="003A231D">
        <w:rPr>
          <w:rFonts w:ascii="Montserrat" w:hAnsi="Montserrat"/>
          <w:color w:val="7F7F7F" w:themeColor="text1" w:themeTint="80"/>
          <w:sz w:val="24"/>
          <w:szCs w:val="24"/>
        </w:rPr>
        <w:t>Revision Note: This details an early version of the girl’s nightmare, in which she is confronted by a demon possessing her mother.</w:t>
      </w:r>
    </w:p>
    <w:p w:rsidR="00967E6E" w:rsidRPr="003A231D" w:rsidRDefault="00A830EF" w:rsidP="00505A7F">
      <w:pPr>
        <w:spacing w:line="360" w:lineRule="auto"/>
        <w:jc w:val="right"/>
        <w:rPr>
          <w:rFonts w:ascii="Montserrat" w:hAnsi="Montserrat"/>
          <w:color w:val="808080"/>
          <w:sz w:val="24"/>
        </w:rPr>
      </w:pPr>
      <w:r w:rsidRPr="003A231D">
        <w:rPr>
          <w:rFonts w:ascii="Montserrat" w:hAnsi="Montserrat"/>
          <w:sz w:val="24"/>
        </w:rPr>
        <w:fldChar w:fldCharType="begin"/>
      </w:r>
      <w:r w:rsidRPr="003A231D">
        <w:rPr>
          <w:rFonts w:ascii="Montserrat" w:hAnsi="Montserrat"/>
          <w:sz w:val="24"/>
        </w:rPr>
        <w:instrText xml:space="preserve"> NUMPAGES  \* MERGEFORMAT </w:instrText>
      </w:r>
      <w:r w:rsidRPr="003A231D">
        <w:rPr>
          <w:rFonts w:ascii="Montserrat" w:hAnsi="Montserrat"/>
          <w:sz w:val="24"/>
        </w:rPr>
        <w:fldChar w:fldCharType="separate"/>
      </w:r>
      <w:r w:rsidRPr="003A231D">
        <w:rPr>
          <w:rFonts w:ascii="Montserrat" w:hAnsi="Montserrat"/>
          <w:noProof/>
          <w:color w:val="808080"/>
          <w:sz w:val="24"/>
        </w:rPr>
        <w:t>10</w:t>
      </w:r>
      <w:r w:rsidRPr="003A231D">
        <w:rPr>
          <w:rFonts w:ascii="Montserrat" w:hAnsi="Montserrat"/>
          <w:noProof/>
          <w:color w:val="808080"/>
          <w:sz w:val="24"/>
        </w:rPr>
        <w:fldChar w:fldCharType="end"/>
      </w:r>
      <w:r w:rsidR="00967E6E" w:rsidRPr="003A231D">
        <w:rPr>
          <w:rFonts w:ascii="Montserrat" w:hAnsi="Montserrat"/>
          <w:color w:val="808080"/>
          <w:sz w:val="24"/>
        </w:rPr>
        <w:t xml:space="preserve"> pages ∙ </w:t>
      </w:r>
      <w:r w:rsidRPr="003A231D">
        <w:rPr>
          <w:rFonts w:ascii="Montserrat" w:hAnsi="Montserrat"/>
          <w:sz w:val="24"/>
        </w:rPr>
        <w:fldChar w:fldCharType="begin"/>
      </w:r>
      <w:r w:rsidRPr="003A231D">
        <w:rPr>
          <w:rFonts w:ascii="Montserrat" w:hAnsi="Montserrat"/>
          <w:sz w:val="24"/>
        </w:rPr>
        <w:instrText xml:space="preserve"> NUMWORDS  \* MERGEFORMAT </w:instrText>
      </w:r>
      <w:r w:rsidRPr="003A231D">
        <w:rPr>
          <w:rFonts w:ascii="Montserrat" w:hAnsi="Montserrat"/>
          <w:sz w:val="24"/>
        </w:rPr>
        <w:fldChar w:fldCharType="separate"/>
      </w:r>
      <w:r w:rsidRPr="003A231D">
        <w:rPr>
          <w:rFonts w:ascii="Montserrat" w:hAnsi="Montserrat"/>
          <w:noProof/>
          <w:color w:val="808080"/>
          <w:sz w:val="24"/>
        </w:rPr>
        <w:t>3490</w:t>
      </w:r>
      <w:r w:rsidRPr="003A231D">
        <w:rPr>
          <w:rFonts w:ascii="Montserrat" w:hAnsi="Montserrat"/>
          <w:noProof/>
          <w:color w:val="808080"/>
          <w:sz w:val="24"/>
        </w:rPr>
        <w:fldChar w:fldCharType="end"/>
      </w:r>
      <w:r w:rsidR="00967E6E" w:rsidRPr="003A231D">
        <w:rPr>
          <w:rFonts w:ascii="Montserrat" w:hAnsi="Montserrat"/>
          <w:color w:val="808080"/>
          <w:sz w:val="24"/>
        </w:rPr>
        <w:t xml:space="preserve"> words</w:t>
      </w:r>
    </w:p>
    <w:p w:rsidR="00967E6E" w:rsidRPr="003A231D" w:rsidRDefault="00967E6E" w:rsidP="00505A7F">
      <w:pPr>
        <w:spacing w:line="360" w:lineRule="auto"/>
        <w:rPr>
          <w:rFonts w:ascii="Montserrat" w:hAnsi="Montserrat"/>
          <w:color w:val="808080"/>
          <w:sz w:val="24"/>
        </w:rPr>
      </w:pPr>
    </w:p>
    <w:p w:rsidR="00A830EF" w:rsidRPr="003A231D" w:rsidRDefault="00A830EF" w:rsidP="00505A7F">
      <w:pPr>
        <w:pStyle w:val="BodyText"/>
        <w:rPr>
          <w:rFonts w:ascii="Montserrat" w:hAnsi="Montserrat"/>
          <w:sz w:val="24"/>
          <w:szCs w:val="24"/>
        </w:rPr>
      </w:pPr>
    </w:p>
    <w:p w:rsidR="00A830EF" w:rsidRPr="003A231D" w:rsidRDefault="00A830EF" w:rsidP="00505A7F">
      <w:pPr>
        <w:pStyle w:val="BodyText"/>
        <w:rPr>
          <w:rFonts w:ascii="Montserrat" w:hAnsi="Montserrat"/>
          <w:sz w:val="24"/>
          <w:szCs w:val="24"/>
        </w:rPr>
      </w:pPr>
      <w:r w:rsidRPr="003A231D">
        <w:rPr>
          <w:rFonts w:ascii="Montserrat" w:hAnsi="Montserrat"/>
          <w:sz w:val="24"/>
          <w:szCs w:val="24"/>
        </w:rPr>
        <w:t xml:space="preserve">On any other night, the storm would have lulled her to sleep. The restless rattle of rain tapping on the window, drumming on the windward walls and roof of the manor, came in soothing waves between reports of thunder and the steady pounding of an unsecured storm shutter. She could have slept through worse, if she had not been too anxious to sleep. </w:t>
      </w:r>
    </w:p>
    <w:p w:rsidR="00A830EF" w:rsidRPr="003A231D" w:rsidRDefault="00A830EF" w:rsidP="00505A7F">
      <w:pPr>
        <w:pStyle w:val="BodyText"/>
        <w:rPr>
          <w:rFonts w:ascii="Montserrat" w:hAnsi="Montserrat"/>
          <w:sz w:val="24"/>
          <w:szCs w:val="24"/>
        </w:rPr>
      </w:pPr>
    </w:p>
    <w:p w:rsidR="00A830EF" w:rsidRPr="003A231D" w:rsidRDefault="00A830EF" w:rsidP="00505A7F">
      <w:pPr>
        <w:pStyle w:val="BodyText"/>
        <w:rPr>
          <w:rFonts w:ascii="Montserrat" w:hAnsi="Montserrat"/>
          <w:sz w:val="24"/>
          <w:szCs w:val="24"/>
        </w:rPr>
      </w:pPr>
      <w:r w:rsidRPr="003A231D">
        <w:rPr>
          <w:rFonts w:ascii="Montserrat" w:hAnsi="Montserrat"/>
          <w:sz w:val="24"/>
          <w:szCs w:val="24"/>
        </w:rPr>
        <w:t xml:space="preserve">The apprehension had passed to her from her mother, hours earlier, when she had been tucked into bed. </w:t>
      </w:r>
    </w:p>
    <w:p w:rsidR="00A830EF" w:rsidRPr="003A231D" w:rsidRDefault="00A830EF" w:rsidP="00505A7F">
      <w:pPr>
        <w:pStyle w:val="BodyText"/>
        <w:rPr>
          <w:rFonts w:ascii="Montserrat" w:hAnsi="Montserrat"/>
          <w:sz w:val="24"/>
          <w:szCs w:val="24"/>
        </w:rPr>
      </w:pPr>
    </w:p>
    <w:p w:rsidR="00A830EF" w:rsidRPr="003A231D" w:rsidRDefault="00A830EF" w:rsidP="00505A7F">
      <w:pPr>
        <w:pStyle w:val="BodyText"/>
        <w:rPr>
          <w:rFonts w:ascii="Montserrat" w:hAnsi="Montserrat"/>
          <w:sz w:val="24"/>
          <w:szCs w:val="24"/>
        </w:rPr>
      </w:pPr>
      <w:r w:rsidRPr="003A231D">
        <w:rPr>
          <w:rFonts w:ascii="Montserrat" w:hAnsi="Montserrat"/>
          <w:sz w:val="24"/>
          <w:szCs w:val="24"/>
        </w:rPr>
        <w:t xml:space="preserve">In spite of her normal tendency to fall asleep the instant her head hit the pillow, her mind would not rest. That formless dread had grown each time she closed her eyes and tried to slip into dreams. As soon as she did relax, her eyes popped open again. </w:t>
      </w:r>
    </w:p>
    <w:p w:rsidR="00A830EF" w:rsidRPr="003A231D" w:rsidRDefault="00A830EF" w:rsidP="00505A7F">
      <w:pPr>
        <w:pStyle w:val="BodyText"/>
        <w:rPr>
          <w:rFonts w:ascii="Montserrat" w:hAnsi="Montserrat"/>
          <w:sz w:val="24"/>
          <w:szCs w:val="24"/>
        </w:rPr>
      </w:pPr>
      <w:r w:rsidRPr="003A231D">
        <w:rPr>
          <w:rFonts w:ascii="Montserrat" w:hAnsi="Montserrat"/>
          <w:sz w:val="24"/>
          <w:szCs w:val="24"/>
        </w:rPr>
        <w:tab/>
        <w:t xml:space="preserve">For hours, she had gazed at the images painted with moonlight and rainwater on the wall across from the window. The endless, shifting patterns drew her eyes but did not really hold her attention. It was only when she tried one more time to shut her eyes and sleep that she understood what was feeding her apprehension. </w:t>
      </w:r>
    </w:p>
    <w:p w:rsidR="00A830EF" w:rsidRPr="003A231D" w:rsidRDefault="00A830EF" w:rsidP="00505A7F">
      <w:pPr>
        <w:spacing w:line="360" w:lineRule="auto"/>
        <w:ind w:firstLine="720"/>
        <w:jc w:val="both"/>
        <w:rPr>
          <w:rFonts w:ascii="Montserrat" w:hAnsi="Montserrat"/>
          <w:sz w:val="24"/>
        </w:rPr>
      </w:pPr>
      <w:r w:rsidRPr="003A231D">
        <w:rPr>
          <w:rFonts w:ascii="Montserrat" w:hAnsi="Montserrat"/>
          <w:sz w:val="24"/>
        </w:rPr>
        <w:t>Under the noise of the storm, she had been listening to voices filled with disturbing notes. Sitting up in bed, she concentrated on the drowned out sound.</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w:t>
      </w:r>
      <w:r w:rsidR="00CA7627" w:rsidRPr="003A231D">
        <w:rPr>
          <w:rFonts w:ascii="Montserrat" w:hAnsi="Montserrat"/>
          <w:sz w:val="24"/>
        </w:rPr>
        <w:t xml:space="preserve">Morgan? </w:t>
      </w:r>
      <w:r w:rsidRPr="003A231D">
        <w:rPr>
          <w:rFonts w:ascii="Montserrat" w:hAnsi="Montserrat"/>
          <w:sz w:val="24"/>
        </w:rPr>
        <w:t>Are you still awake</w:t>
      </w:r>
      <w:r w:rsidR="00CA7627" w:rsidRPr="003A231D">
        <w:rPr>
          <w:rFonts w:ascii="Montserrat" w:hAnsi="Montserrat"/>
          <w:sz w:val="24"/>
        </w:rPr>
        <w:t>?</w:t>
      </w:r>
      <w:r w:rsidRPr="003A231D">
        <w:rPr>
          <w:rFonts w:ascii="Montserrat" w:hAnsi="Montserrat"/>
          <w:sz w:val="24"/>
        </w:rPr>
        <w:t xml:space="preserve">” a weary voice inquired from the corner, eager for conversation. “I </w:t>
      </w:r>
      <w:r w:rsidR="00CA7627" w:rsidRPr="003A231D">
        <w:rPr>
          <w:rFonts w:ascii="Montserrat" w:hAnsi="Montserrat"/>
          <w:sz w:val="24"/>
        </w:rPr>
        <w:t>don’t know how anyone can</w:t>
      </w:r>
      <w:r w:rsidRPr="003A231D">
        <w:rPr>
          <w:rFonts w:ascii="Montserrat" w:hAnsi="Montserrat"/>
          <w:sz w:val="24"/>
        </w:rPr>
        <w:t xml:space="preserve"> sleep during a storm like this.”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“Hush,” Morgan hissed, straining to hear.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“Don’t worry. We won’t wake anyone who can sleep though a storm like this,” the other girl insisted, propping herself up.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“I’m trying to hear something,” she snapped, cocking her head to pinpoint where the voices were coming from. Once the other girl fell silent, Morgan discovered that the echoes of adult conversation were coming from the vent in the floor. She crawled out of bed, pulling her mother’s shirt tight around her, and crouched down next to the heating vent. The voices overlapped too much for her to make out what anyone was saying.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The other girl sighed, and sat up to watch.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Morgan ignored her and focused on listening. After a moment, the girl flopped back and burrowed deep under the covers, pulling her pillow over her head. Morgan decided that the voices she was hearing came from a score of different rooms, but there was too much tension in the voices for a party. Then, in the midst of the confusion, she picked out one special voice. Her mother was back! The world spun and danced as she hurtled from the room, with the blind, effortless grace of childhood excitement.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In a flash she was perched on the balcony, watching a gathering of adults greeting each other as more of them came in out of the rain. She resisted the urge to run to her mother. All that would get her was a warm hug and an escort back to bed. Instead, she peered through the railing that ringed the vaulted hall until the gathering moved deeper into the manor.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She crept after them on bare feet, as silent as a shadow. As the adults gathered in the lounge area below, she entered the upper level of the library, flitting through the stacks to another balcony. Her mother, Ember, seemed to be the center of attention. Morgan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Morgan had never heard them ring with such terror before.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Morgan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While Morgan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Morgan began to scream as grief overcame disbelief. Ember snapped around, eyes drawn instantly to the sight of Morgan running for the stairs towards her slain friends. Ember lurched to intercept her, narrowly avoiding a decapitating stroke.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The nobles closed ranks as Ember ran back toward Morgan.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“Demons!” Ember shouted. “They’re possessed by demons!”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“They must have been summoned in the barracks, where the men were sleeping,” Ember suggested, after hearing the soldiers’ reports.</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“Goddess. How do you fight an enemy who attacks you through your own men?” cried one of the lords.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“Now how do we know who is possessed and who isn’t”</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Morgan’s flesh started to itch and sing as the presence of magic around her ripped across the surface of her mind. Time started to come unglued, unraveling into a moment of incomprehensible flux. Morgan buried her face in her mother’s bosom as Ember called upon the powers she had mastered, as a priestess of the goddess, to bind and banish the demons as fast as she could. The possessed redoubled their efforts to get to Ember and Morgan with each of her mother’s triumphs. At some point it became clear that new demons were being released into the fray. Whoever had started this massacre was still active, adding fuel to the fire.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One of the lords, a general who had been courting Morgan’s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Morgan.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She was exhausted, but wide-awake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Ember noticed Morgan’s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Morgan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Morgan snapped out of her daze when she realized that they were the only three left standing. The hall was littered with the dead and dying and the last assailant lay kicking at the general’s feet.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Morgan. “For a moment there, I was almost worried,” she said conversationally.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“You killed him!” Morgan blurted, completely dumbfounded.</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“Well of course I killed him. I killed everyone. Didn’t you notice?”</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“You loved him!” Morgan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Morgan recoiled, struck by a sudden comprehension. “You’re a demon.”</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“Correct.” The demon sighed and examined Ember’s hands, “This is a nice vessel. I wonder if the master will let me keep it.” Without warning, the demon reached out and caught Morgan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Morgan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Morgan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Morgan writhed in her mother’s grip.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“Well! This is interesting,” the demon chirped, as the rhythm paused.</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One of the lances in her mind twisted, and something like a flash of lightening arced across her nerves. Morgan’s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Morgan was somehow warping space trying to push it out of her world.</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“This is very interesting,” it added, with growing excitement.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Morgan’s mind. Among the wounded, heads turned to observe, commanded by demons curious to see what was happening. Distracted from their efforts to repair the bodies they had stolen, they began to pick themselves up and shamble over toward Ember and Morgan.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Morgan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Morgan. Dust and debris lifted from ground, to become deadly shrapnel in the growing tempest.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Morgan wailed in agony, curling into a tight ball in her mind. A thousand times worse than the pain of the probing, Morgan reeled, losing touch with reality for a moment. She balled herself up even tighter, pulling in everything she had been throwing out. The tempest suddenly died as Morgan collected herself. Thinking itself on the verge of success, the demon in Ember focused everything into one last attack. The ball of untamed potential suddenly compressed to a point as Morgan recognized the possibility of her death, and welcomed it.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In the moment of clarity, Morgan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Morgan. Ember was ripped out of the clutches of the those around her, and smashed through the wall at the far end of the hall.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Once Ember was out of her sight, Morgan turned to look at the possessed clinging to her. It did not occur to her that they had tried to separate Ember and Morgan, or that they inhabited the bodies of people she knew. All Morgan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With calm, cool deliberation, Morgan struck them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she was already studying her own key note.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With each step, Ember was racing toward death. Some small corner of Morgan’s mind rejoiced that she would not have to destroy her mother to force the demon’s hand. Only herself. Their eyes remained locked as the demon advanced.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A few steps away from Morgan, Ember’s legs gave out, her body falling to its knees. “Tell me something,” the demon began, panting for breath. Morgan,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 xml:space="preserve">The light was fading in Ember’s eyes, and tears streamed silently down her face. Similar tears blurred Morgan’s vision, but her attention was on the presence that was rushing in on her mind. Poised to self-destruct, her instincts screamed that timing was absolutely critical. The demon poured into her, and Morgan reached to snuff out her own light. To her astonishment, the presence, washing over her like a shadow, twisted through a corner of her mind and vanished. Before reflex could cause her to suicide, a voice rang in her mind, so loud it was nearly audible.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r>
      <w:r w:rsidRPr="003A231D">
        <w:rPr>
          <w:rFonts w:ascii="Montserrat" w:hAnsi="Montserrat"/>
          <w:i/>
          <w:iCs/>
          <w:sz w:val="24"/>
        </w:rPr>
        <w:t>No!</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Morgan went rigid. “What was that?” she gasped aloud, eyes searching.</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r>
      <w:r w:rsidRPr="003A231D">
        <w:rPr>
          <w:rFonts w:ascii="Montserrat" w:hAnsi="Montserrat"/>
          <w:i/>
          <w:iCs/>
          <w:sz w:val="24"/>
        </w:rPr>
        <w:t xml:space="preserve">Sleep. </w:t>
      </w:r>
    </w:p>
    <w:p w:rsidR="00A830EF" w:rsidRPr="003A231D" w:rsidRDefault="00A830EF" w:rsidP="00505A7F">
      <w:pPr>
        <w:spacing w:line="360" w:lineRule="auto"/>
        <w:jc w:val="both"/>
        <w:rPr>
          <w:rFonts w:ascii="Montserrat" w:hAnsi="Montserrat"/>
          <w:sz w:val="24"/>
        </w:rPr>
      </w:pPr>
      <w:r w:rsidRPr="003A231D">
        <w:rPr>
          <w:rFonts w:ascii="Montserrat" w:hAnsi="Montserrat"/>
          <w:sz w:val="24"/>
        </w:rPr>
        <w:tab/>
        <w:t>“Who is…” She slumped to the ground unconscious.</w:t>
      </w:r>
    </w:p>
    <w:p w:rsidR="00A830EF" w:rsidRPr="003A231D" w:rsidRDefault="00A830EF" w:rsidP="00505A7F">
      <w:pPr>
        <w:spacing w:line="360" w:lineRule="auto"/>
        <w:jc w:val="both"/>
        <w:rPr>
          <w:rFonts w:ascii="Montserrat" w:hAnsi="Montserrat"/>
          <w:sz w:val="24"/>
        </w:rPr>
      </w:pPr>
    </w:p>
    <w:p w:rsidR="00967E6E" w:rsidRPr="003A231D" w:rsidRDefault="009F1EAC" w:rsidP="00505A7F">
      <w:pPr>
        <w:pStyle w:val="BodyText"/>
        <w:rPr>
          <w:rFonts w:ascii="Montserrat" w:hAnsi="Montserrat"/>
          <w:sz w:val="24"/>
          <w:szCs w:val="24"/>
        </w:rPr>
      </w:pPr>
      <w:r w:rsidRPr="003A231D">
        <w:rPr>
          <w:rFonts w:ascii="Montserrat" w:hAnsi="Montserrat"/>
          <w:sz w:val="24"/>
          <w:szCs w:val="24"/>
        </w:rPr>
        <w:t>&lt;&gt;</w:t>
      </w:r>
    </w:p>
    <w:p w:rsidR="00967E6E" w:rsidRPr="003A231D" w:rsidRDefault="00967E6E" w:rsidP="00505A7F">
      <w:pPr>
        <w:pStyle w:val="BodyText"/>
        <w:rPr>
          <w:rFonts w:ascii="Montserrat" w:hAnsi="Montserrat"/>
          <w:sz w:val="24"/>
          <w:szCs w:val="24"/>
        </w:rPr>
      </w:pPr>
    </w:p>
    <w:p w:rsidR="00967E6E" w:rsidRPr="003A231D" w:rsidRDefault="00967E6E" w:rsidP="00505A7F">
      <w:pPr>
        <w:spacing w:line="360" w:lineRule="auto"/>
        <w:jc w:val="both"/>
        <w:rPr>
          <w:rFonts w:ascii="Montserrat" w:hAnsi="Montserrat"/>
          <w:sz w:val="24"/>
        </w:rPr>
      </w:pPr>
      <w:r w:rsidRPr="003A231D">
        <w:rPr>
          <w:rFonts w:ascii="Montserrat" w:hAnsi="Montserrat"/>
          <w:sz w:val="24"/>
        </w:rPr>
        <w:br/>
      </w:r>
    </w:p>
    <w:p w:rsidR="00967E6E" w:rsidRPr="003A231D" w:rsidRDefault="00967E6E" w:rsidP="00505A7F">
      <w:pPr>
        <w:spacing w:line="360" w:lineRule="auto"/>
        <w:jc w:val="both"/>
        <w:rPr>
          <w:rFonts w:ascii="Montserrat" w:hAnsi="Montserrat"/>
          <w:sz w:val="24"/>
        </w:rPr>
      </w:pPr>
    </w:p>
    <w:p w:rsidR="00967E6E" w:rsidRPr="003A231D" w:rsidRDefault="00967E6E" w:rsidP="00505A7F">
      <w:pPr>
        <w:spacing w:line="360" w:lineRule="auto"/>
        <w:jc w:val="both"/>
        <w:rPr>
          <w:rFonts w:ascii="Montserrat" w:hAnsi="Montserrat"/>
          <w:sz w:val="24"/>
        </w:rPr>
      </w:pPr>
    </w:p>
    <w:p w:rsidR="00967E6E" w:rsidRPr="003A231D" w:rsidRDefault="00967E6E" w:rsidP="00505A7F">
      <w:pPr>
        <w:spacing w:line="360" w:lineRule="auto"/>
        <w:jc w:val="both"/>
        <w:rPr>
          <w:rFonts w:ascii="Montserrat" w:hAnsi="Montserrat"/>
          <w:sz w:val="24"/>
        </w:rPr>
      </w:pPr>
      <w:r w:rsidRPr="003A231D">
        <w:rPr>
          <w:rFonts w:ascii="Montserrat" w:hAnsi="Montserrat"/>
          <w:sz w:val="24"/>
        </w:rPr>
        <w:br w:type="page"/>
      </w:r>
    </w:p>
    <w:p w:rsidR="00967E6E" w:rsidRPr="003A231D" w:rsidRDefault="00967E6E" w:rsidP="00505A7F">
      <w:pPr>
        <w:spacing w:line="360" w:lineRule="auto"/>
        <w:jc w:val="both"/>
        <w:rPr>
          <w:rFonts w:ascii="Montserrat" w:hAnsi="Montserrat"/>
          <w:sz w:val="24"/>
        </w:rPr>
      </w:pPr>
    </w:p>
    <w:p w:rsidR="00967E6E" w:rsidRPr="003A231D" w:rsidRDefault="00967E6E" w:rsidP="00505A7F">
      <w:pPr>
        <w:spacing w:line="360" w:lineRule="auto"/>
        <w:rPr>
          <w:rFonts w:ascii="Montserrat" w:hAnsi="Montserrat"/>
          <w:sz w:val="24"/>
        </w:rPr>
      </w:pPr>
    </w:p>
    <w:sectPr w:rsidR="00967E6E" w:rsidRPr="003A23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8846158">
    <w:abstractNumId w:val="0"/>
  </w:num>
  <w:num w:numId="2" w16cid:durableId="1786533659">
    <w:abstractNumId w:val="0"/>
  </w:num>
  <w:num w:numId="3" w16cid:durableId="2072191706">
    <w:abstractNumId w:val="0"/>
  </w:num>
  <w:num w:numId="4" w16cid:durableId="726957196">
    <w:abstractNumId w:val="0"/>
  </w:num>
  <w:num w:numId="5" w16cid:durableId="1685665745">
    <w:abstractNumId w:val="0"/>
  </w:num>
  <w:num w:numId="6" w16cid:durableId="502354372">
    <w:abstractNumId w:val="0"/>
  </w:num>
  <w:num w:numId="7" w16cid:durableId="15453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23812"/>
    <w:rsid w:val="00330574"/>
    <w:rsid w:val="003A231D"/>
    <w:rsid w:val="00505A7F"/>
    <w:rsid w:val="00523812"/>
    <w:rsid w:val="0072203C"/>
    <w:rsid w:val="00967E6E"/>
    <w:rsid w:val="009F1EAC"/>
    <w:rsid w:val="00A830EF"/>
    <w:rsid w:val="00CA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31D"/>
    <w:pPr>
      <w:spacing w:after="240" w:line="276" w:lineRule="auto"/>
    </w:pPr>
    <w:rPr>
      <w:rFonts w:cstheme="minorHAnsi"/>
      <w:sz w:val="28"/>
      <w:szCs w:val="28"/>
    </w:rPr>
  </w:style>
  <w:style w:type="paragraph" w:styleId="Heading1">
    <w:name w:val="heading 1"/>
    <w:basedOn w:val="NoSpacing"/>
    <w:next w:val="Normal"/>
    <w:link w:val="Heading1Char"/>
    <w:qFormat/>
    <w:rsid w:val="003A231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A231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A231D"/>
    <w:pPr>
      <w:outlineLvl w:val="2"/>
    </w:pPr>
    <w:rPr>
      <w:sz w:val="40"/>
    </w:rPr>
  </w:style>
  <w:style w:type="paragraph" w:styleId="Heading4">
    <w:name w:val="heading 4"/>
    <w:basedOn w:val="Heading3"/>
    <w:next w:val="Normal"/>
    <w:link w:val="Heading4Char"/>
    <w:qFormat/>
    <w:rsid w:val="003A231D"/>
    <w:pPr>
      <w:numPr>
        <w:ilvl w:val="3"/>
      </w:numPr>
      <w:outlineLvl w:val="3"/>
    </w:pPr>
    <w:rPr>
      <w:sz w:val="32"/>
    </w:rPr>
  </w:style>
  <w:style w:type="paragraph" w:styleId="Heading5">
    <w:name w:val="heading 5"/>
    <w:basedOn w:val="Heading4"/>
    <w:next w:val="Normal"/>
    <w:link w:val="Heading5Char"/>
    <w:qFormat/>
    <w:rsid w:val="003A231D"/>
    <w:pPr>
      <w:numPr>
        <w:ilvl w:val="4"/>
      </w:numPr>
      <w:outlineLvl w:val="4"/>
    </w:pPr>
    <w:rPr>
      <w:sz w:val="28"/>
    </w:rPr>
  </w:style>
  <w:style w:type="paragraph" w:styleId="Heading6">
    <w:name w:val="heading 6"/>
    <w:basedOn w:val="Heading5"/>
    <w:next w:val="Normal"/>
    <w:link w:val="Heading6Char"/>
    <w:qFormat/>
    <w:rsid w:val="003A231D"/>
    <w:pPr>
      <w:numPr>
        <w:ilvl w:val="5"/>
      </w:numPr>
      <w:outlineLvl w:val="5"/>
    </w:pPr>
    <w:rPr>
      <w:bCs/>
      <w:sz w:val="24"/>
      <w:szCs w:val="24"/>
      <w:u w:val="single"/>
    </w:rPr>
  </w:style>
  <w:style w:type="paragraph" w:styleId="Heading7">
    <w:name w:val="heading 7"/>
    <w:basedOn w:val="Heading6"/>
    <w:next w:val="Normal"/>
    <w:link w:val="Heading7Char"/>
    <w:qFormat/>
    <w:rsid w:val="003A231D"/>
    <w:pPr>
      <w:keepNext w:val="0"/>
      <w:numPr>
        <w:ilvl w:val="0"/>
        <w:numId w:val="0"/>
      </w:numPr>
      <w:outlineLvl w:val="6"/>
    </w:pPr>
    <w:rPr>
      <w:b w:val="0"/>
      <w:kern w:val="0"/>
    </w:rPr>
  </w:style>
  <w:style w:type="paragraph" w:styleId="Heading8">
    <w:name w:val="heading 8"/>
    <w:basedOn w:val="Heading6"/>
    <w:next w:val="Normal"/>
    <w:link w:val="Heading8Char"/>
    <w:qFormat/>
    <w:rsid w:val="003A231D"/>
    <w:pPr>
      <w:outlineLvl w:val="7"/>
    </w:pPr>
    <w:rPr>
      <w:i/>
      <w:iCs/>
      <w:u w:val="none"/>
    </w:rPr>
  </w:style>
  <w:style w:type="paragraph" w:styleId="Heading9">
    <w:name w:val="heading 9"/>
    <w:basedOn w:val="Heading8"/>
    <w:next w:val="Normal"/>
    <w:link w:val="Heading9Char"/>
    <w:qFormat/>
    <w:rsid w:val="003A231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overflowPunct w:val="0"/>
      <w:autoSpaceDE w:val="0"/>
      <w:autoSpaceDN w:val="0"/>
      <w:adjustRightInd w:val="0"/>
      <w:spacing w:line="360" w:lineRule="auto"/>
      <w:jc w:val="both"/>
      <w:textAlignment w:val="baseline"/>
    </w:pPr>
    <w:rPr>
      <w:rFonts w:ascii="Humnst777 BT" w:hAnsi="Humnst777 BT"/>
      <w:sz w:val="20"/>
      <w:szCs w:val="20"/>
    </w:rPr>
  </w:style>
  <w:style w:type="paragraph" w:customStyle="1" w:styleId="Subheading1">
    <w:name w:val="Subheading 1"/>
    <w:basedOn w:val="Heading1"/>
    <w:next w:val="Normal"/>
    <w:link w:val="Subheading1Char"/>
    <w:qFormat/>
    <w:rsid w:val="003A231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A231D"/>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A231D"/>
  </w:style>
  <w:style w:type="character" w:customStyle="1" w:styleId="Subheading2Char">
    <w:name w:val="Subheading 2 Char"/>
    <w:basedOn w:val="Subheading1Char"/>
    <w:link w:val="Subheading2"/>
    <w:rsid w:val="003A231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A231D"/>
    <w:rPr>
      <w:sz w:val="40"/>
      <w:szCs w:val="40"/>
    </w:rPr>
  </w:style>
  <w:style w:type="character" w:customStyle="1" w:styleId="Subheading3Char">
    <w:name w:val="Subheading 3 Char"/>
    <w:basedOn w:val="Subheading2Char"/>
    <w:link w:val="Subheading3"/>
    <w:rsid w:val="003A231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A231D"/>
    <w:pPr>
      <w:spacing w:before="240" w:line="240" w:lineRule="auto"/>
    </w:pPr>
    <w:rPr>
      <w:vertAlign w:val="subscript"/>
    </w:rPr>
  </w:style>
  <w:style w:type="character" w:customStyle="1" w:styleId="SuptitleChar">
    <w:name w:val="Suptitle Char"/>
    <w:basedOn w:val="SubtitleChar"/>
    <w:link w:val="Suptitle"/>
    <w:rsid w:val="003A231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A231D"/>
    <w:rPr>
      <w:b w:val="0"/>
      <w:bCs w:val="0"/>
      <w:color w:val="7F7F7F" w:themeColor="text1" w:themeTint="80"/>
      <w:vertAlign w:val="superscript"/>
    </w:rPr>
  </w:style>
  <w:style w:type="character" w:customStyle="1" w:styleId="SubtitleChar">
    <w:name w:val="Subtitle Char"/>
    <w:basedOn w:val="DefaultParagraphFont"/>
    <w:link w:val="Subtitle"/>
    <w:uiPriority w:val="11"/>
    <w:rsid w:val="003A231D"/>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3A231D"/>
    <w:rPr>
      <w:rFonts w:eastAsiaTheme="majorEastAsia" w:cstheme="minorHAnsi"/>
      <w:b/>
      <w:kern w:val="28"/>
      <w:sz w:val="56"/>
      <w:szCs w:val="28"/>
    </w:rPr>
  </w:style>
  <w:style w:type="paragraph" w:styleId="NoSpacing">
    <w:name w:val="No Spacing"/>
    <w:basedOn w:val="Normal"/>
    <w:uiPriority w:val="1"/>
    <w:qFormat/>
    <w:rsid w:val="003A231D"/>
    <w:pPr>
      <w:spacing w:after="0"/>
    </w:pPr>
  </w:style>
  <w:style w:type="character" w:customStyle="1" w:styleId="Heading2Char">
    <w:name w:val="Heading 2 Char"/>
    <w:basedOn w:val="DefaultParagraphFont"/>
    <w:link w:val="Heading2"/>
    <w:rsid w:val="003A231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A231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A231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A231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A231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A231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A231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A231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A231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A231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A231D"/>
    <w:rPr>
      <w:rFonts w:asciiTheme="majorHAnsi" w:eastAsiaTheme="majorEastAsia" w:hAnsiTheme="majorHAnsi" w:cstheme="majorBidi"/>
      <w:b/>
      <w:bCs/>
      <w:spacing w:val="-10"/>
      <w:kern w:val="28"/>
      <w:sz w:val="72"/>
      <w:szCs w:val="72"/>
    </w:rPr>
  </w:style>
  <w:style w:type="character" w:styleId="Strong">
    <w:name w:val="Strong"/>
    <w:uiPriority w:val="22"/>
    <w:qFormat/>
    <w:rsid w:val="003A231D"/>
    <w:rPr>
      <w:b/>
      <w:bCs/>
    </w:rPr>
  </w:style>
  <w:style w:type="character" w:styleId="Emphasis">
    <w:name w:val="Emphasis"/>
    <w:uiPriority w:val="20"/>
    <w:qFormat/>
    <w:rsid w:val="003A231D"/>
    <w:rPr>
      <w:rFonts w:asciiTheme="minorHAnsi" w:hAnsiTheme="minorHAnsi" w:cstheme="minorHAnsi"/>
      <w:i/>
      <w:iCs/>
      <w:sz w:val="28"/>
      <w:szCs w:val="28"/>
    </w:rPr>
  </w:style>
  <w:style w:type="paragraph" w:styleId="ListParagraph">
    <w:name w:val="List Paragraph"/>
    <w:basedOn w:val="Normal"/>
    <w:uiPriority w:val="34"/>
    <w:qFormat/>
    <w:rsid w:val="003A231D"/>
    <w:pPr>
      <w:ind w:left="720"/>
      <w:contextualSpacing/>
    </w:pPr>
    <w:rPr>
      <w:rFonts w:eastAsia="Times New Roman"/>
    </w:rPr>
  </w:style>
  <w:style w:type="paragraph" w:styleId="Quote">
    <w:name w:val="Quote"/>
    <w:basedOn w:val="Normal"/>
    <w:next w:val="Normal"/>
    <w:link w:val="QuoteChar"/>
    <w:uiPriority w:val="29"/>
    <w:qFormat/>
    <w:rsid w:val="003A231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A231D"/>
    <w:rPr>
      <w:rFonts w:cstheme="minorHAnsi"/>
      <w:sz w:val="28"/>
      <w:szCs w:val="28"/>
    </w:rPr>
  </w:style>
  <w:style w:type="paragraph" w:styleId="IntenseQuote">
    <w:name w:val="Intense Quote"/>
    <w:basedOn w:val="Quote"/>
    <w:next w:val="Normal"/>
    <w:link w:val="IntenseQuoteChar"/>
    <w:uiPriority w:val="30"/>
    <w:qFormat/>
    <w:rsid w:val="003A231D"/>
    <w:pPr>
      <w:pBdr>
        <w:left w:val="single" w:sz="18" w:space="7" w:color="auto"/>
      </w:pBdr>
    </w:pPr>
    <w:rPr>
      <w:b/>
      <w:bCs/>
    </w:rPr>
  </w:style>
  <w:style w:type="character" w:customStyle="1" w:styleId="IntenseQuoteChar">
    <w:name w:val="Intense Quote Char"/>
    <w:basedOn w:val="DefaultParagraphFont"/>
    <w:link w:val="IntenseQuote"/>
    <w:uiPriority w:val="30"/>
    <w:rsid w:val="003A231D"/>
    <w:rPr>
      <w:rFonts w:cstheme="minorHAnsi"/>
      <w:b/>
      <w:bCs/>
      <w:sz w:val="28"/>
      <w:szCs w:val="28"/>
    </w:rPr>
  </w:style>
  <w:style w:type="character" w:styleId="SubtleEmphasis">
    <w:name w:val="Subtle Emphasis"/>
    <w:basedOn w:val="Emphasis"/>
    <w:uiPriority w:val="19"/>
    <w:qFormat/>
    <w:rsid w:val="003A231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A231D"/>
    <w:rPr>
      <w:rFonts w:asciiTheme="minorHAnsi" w:hAnsiTheme="minorHAnsi" w:cstheme="minorHAnsi"/>
      <w:b/>
      <w:bCs/>
      <w:i/>
      <w:iCs/>
      <w:sz w:val="28"/>
      <w:szCs w:val="28"/>
    </w:rPr>
  </w:style>
  <w:style w:type="character" w:styleId="SubtleReference">
    <w:name w:val="Subtle Reference"/>
    <w:uiPriority w:val="31"/>
    <w:qFormat/>
    <w:rsid w:val="003A231D"/>
    <w:rPr>
      <w:caps/>
      <w:color w:val="7F7F7F" w:themeColor="text1" w:themeTint="80"/>
      <w:sz w:val="22"/>
      <w:szCs w:val="22"/>
    </w:rPr>
  </w:style>
  <w:style w:type="character" w:styleId="IntenseReference">
    <w:name w:val="Intense Reference"/>
    <w:basedOn w:val="SubtleReference"/>
    <w:uiPriority w:val="32"/>
    <w:qFormat/>
    <w:rsid w:val="003A231D"/>
    <w:rPr>
      <w:b/>
      <w:bCs/>
      <w:caps/>
      <w:color w:val="7F7F7F" w:themeColor="text1" w:themeTint="80"/>
      <w:sz w:val="22"/>
      <w:szCs w:val="22"/>
    </w:rPr>
  </w:style>
  <w:style w:type="character" w:styleId="BookTitle">
    <w:name w:val="Book Title"/>
    <w:basedOn w:val="DefaultParagraphFont"/>
    <w:uiPriority w:val="33"/>
    <w:qFormat/>
    <w:rsid w:val="003A231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2</TotalTime>
  <Pages>1</Pages>
  <Words>3571</Words>
  <Characters>16681</Characters>
  <Application>Microsoft Office Word</Application>
  <DocSecurity>0</DocSecurity>
  <Lines>379</Lines>
  <Paragraphs>40</Paragraphs>
  <ScaleCrop>false</ScaleCrop>
  <HeadingPairs>
    <vt:vector size="2" baseType="variant">
      <vt:variant>
        <vt:lpstr>Title</vt:lpstr>
      </vt:variant>
      <vt:variant>
        <vt:i4>1</vt:i4>
      </vt:variant>
    </vt:vector>
  </HeadingPairs>
  <TitlesOfParts>
    <vt:vector size="1" baseType="lpstr">
      <vt:lpstr>Morgan - 0 - Threshold</vt:lpstr>
    </vt:vector>
  </TitlesOfParts>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- 0 - Threshold</dc:title>
  <dc:creator>AV</dc:creator>
  <cp:lastModifiedBy>David Roberson</cp:lastModifiedBy>
  <cp:revision>3</cp:revision>
  <cp:lastPrinted>1900-01-01T08:00:00Z</cp:lastPrinted>
  <dcterms:created xsi:type="dcterms:W3CDTF">2010-12-11T01:42:00Z</dcterms:created>
  <dcterms:modified xsi:type="dcterms:W3CDTF">2025-11-12T07:13:00Z</dcterms:modified>
</cp:coreProperties>
</file>