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530DA" w14:textId="77777777" w:rsidR="004C2DF1" w:rsidRPr="00430579" w:rsidRDefault="00430579">
      <w:pPr>
        <w:jc w:val="both"/>
        <w:rPr>
          <w:rFonts w:ascii="Montserrat" w:hAnsi="Montserrat"/>
          <w:sz w:val="24"/>
        </w:rPr>
      </w:pPr>
      <w:r w:rsidRPr="00430579">
        <w:rPr>
          <w:rFonts w:ascii="Montserrat" w:hAnsi="Montserrat"/>
          <w:sz w:val="24"/>
        </w:rPr>
        <w:t>A Naked Soul</w:t>
      </w:r>
    </w:p>
    <w:p w14:paraId="07F00573" w14:textId="77777777" w:rsidR="004C2DF1" w:rsidRPr="00430579" w:rsidRDefault="004C2DF1">
      <w:pPr>
        <w:jc w:val="both"/>
        <w:rPr>
          <w:rFonts w:ascii="Montserrat" w:hAnsi="Montserrat"/>
          <w:sz w:val="24"/>
        </w:rPr>
      </w:pPr>
    </w:p>
    <w:p w14:paraId="1E0DAF9F" w14:textId="77777777" w:rsidR="004C2DF1" w:rsidRPr="00430579" w:rsidRDefault="00430579">
      <w:pPr>
        <w:pStyle w:val="BodyText"/>
        <w:rPr>
          <w:rFonts w:ascii="Montserrat" w:hAnsi="Montserrat"/>
          <w:sz w:val="24"/>
        </w:rPr>
      </w:pPr>
      <w:r w:rsidRPr="00430579">
        <w:rPr>
          <w:rFonts w:ascii="Montserrat" w:hAnsi="Montserrat"/>
          <w:sz w:val="24"/>
        </w:rPr>
        <w:t>An undeclared approach: The technology to isolate a singular absolute was discovered by accident. This can be viewed as an extraordinary example of art imitating life. In general, the process through which a brain acquires a mind—and through the mind, a soul—was reproduced technologically. The process involves a combination of field technology and nano-technology—a sophisticated neural net architecture with a field effect. This process became the basis of a real-time communications interface when it was dis</w:t>
      </w:r>
      <w:r w:rsidRPr="00430579">
        <w:rPr>
          <w:rFonts w:ascii="Montserrat" w:hAnsi="Montserrat"/>
          <w:sz w:val="24"/>
        </w:rPr>
        <w:t xml:space="preserve">covered resonating fields possessed a common focus. Once this resonance was established, the fields involved tended to remain synchronized with the effect of one entity existing in two or more locations in space at the same time. </w:t>
      </w:r>
    </w:p>
    <w:p w14:paraId="0E172C00" w14:textId="77777777" w:rsidR="004C2DF1" w:rsidRPr="00430579" w:rsidRDefault="004C2DF1">
      <w:pPr>
        <w:pStyle w:val="BodyText"/>
        <w:rPr>
          <w:rFonts w:ascii="Montserrat" w:hAnsi="Montserrat"/>
          <w:sz w:val="24"/>
        </w:rPr>
      </w:pPr>
    </w:p>
    <w:p w14:paraId="29FFA92F" w14:textId="77777777" w:rsidR="004C2DF1" w:rsidRPr="00430579" w:rsidRDefault="00430579">
      <w:pPr>
        <w:pStyle w:val="BodyText"/>
        <w:rPr>
          <w:rFonts w:ascii="Montserrat" w:hAnsi="Montserrat"/>
          <w:sz w:val="24"/>
        </w:rPr>
      </w:pPr>
      <w:r w:rsidRPr="00430579">
        <w:rPr>
          <w:rFonts w:ascii="Montserrat" w:hAnsi="Montserrat"/>
          <w:sz w:val="24"/>
        </w:rPr>
        <w:t xml:space="preserve">The phenomenon of separate entities being of one mind opened the door to perceiving, either the mind itself as a non-local phenomenon, or of the perception of an underlying field that was all encompassing. </w:t>
      </w:r>
    </w:p>
    <w:p w14:paraId="500A37DB" w14:textId="77777777" w:rsidR="004C2DF1" w:rsidRPr="00430579" w:rsidRDefault="004C2DF1">
      <w:pPr>
        <w:pStyle w:val="BodyText"/>
        <w:rPr>
          <w:rFonts w:ascii="Montserrat" w:hAnsi="Montserrat"/>
          <w:sz w:val="24"/>
        </w:rPr>
      </w:pPr>
    </w:p>
    <w:p w14:paraId="330DA6D9" w14:textId="77777777" w:rsidR="004C2DF1" w:rsidRPr="00430579" w:rsidRDefault="00430579">
      <w:pPr>
        <w:pStyle w:val="BodyText"/>
        <w:rPr>
          <w:rFonts w:ascii="Montserrat" w:hAnsi="Montserrat"/>
          <w:sz w:val="24"/>
        </w:rPr>
      </w:pPr>
      <w:r w:rsidRPr="00430579">
        <w:rPr>
          <w:rFonts w:ascii="Montserrat" w:hAnsi="Montserrat"/>
          <w:sz w:val="24"/>
        </w:rPr>
        <w:t>The origins of the universe can be glimpsed in the process that unfolds in the story, which explores the point paradox of the absolute. In general terms, the universe is a complex construct of information—it is a universal idea. The "universe" as an object, does not actually exist. The universe is an idea shared by a vast number of souls that have evolved in context with the evolution of that idea. At the heart of the universal experience is the first aspect of the point paradox of the absolute. In the simp</w:t>
      </w:r>
      <w:r w:rsidRPr="00430579">
        <w:rPr>
          <w:rFonts w:ascii="Montserrat" w:hAnsi="Montserrat"/>
          <w:sz w:val="24"/>
        </w:rPr>
        <w:t xml:space="preserve">lest terms, there are three absolute states, nothing, something, and everything. These are the three innate states of an absolute, which is at once, nothing, something and everything. A more evolved expression of point paradox can be found in the juxtaposition of two statements: In the awareness of nothing, awareness is everything. In the awareness of everything, awareness is nothing. The first statement provides a foundation for the absolute that is the soul. The second statement provides a foundation for </w:t>
      </w:r>
      <w:r w:rsidRPr="00430579">
        <w:rPr>
          <w:rFonts w:ascii="Montserrat" w:hAnsi="Montserrat"/>
          <w:sz w:val="24"/>
        </w:rPr>
        <w:t xml:space="preserve">the absolute that is the mind. A naked absolute, a pure mind or a pure soul, exists in a state of flux, a state of point paradox. In an effort to understand itself, the one thing exclusive of nothing and yet the one thing exclusive of everything, it strives to define itself. Inevitably, it is compelled to personify itself, because the best definition of a thing is the thing itself. </w:t>
      </w:r>
    </w:p>
    <w:p w14:paraId="2DC6A7F4" w14:textId="77777777" w:rsidR="004C2DF1" w:rsidRPr="00430579" w:rsidRDefault="004C2DF1">
      <w:pPr>
        <w:pStyle w:val="BodyText"/>
        <w:rPr>
          <w:rFonts w:ascii="Montserrat" w:hAnsi="Montserrat"/>
          <w:sz w:val="24"/>
        </w:rPr>
      </w:pPr>
    </w:p>
    <w:p w14:paraId="3925FC4E" w14:textId="77777777" w:rsidR="004C2DF1" w:rsidRPr="00430579" w:rsidRDefault="00430579">
      <w:pPr>
        <w:pStyle w:val="BodyText"/>
        <w:rPr>
          <w:rFonts w:ascii="Montserrat" w:hAnsi="Montserrat"/>
          <w:sz w:val="24"/>
        </w:rPr>
      </w:pPr>
      <w:r w:rsidRPr="00430579">
        <w:rPr>
          <w:rFonts w:ascii="Montserrat" w:hAnsi="Montserrat"/>
          <w:sz w:val="24"/>
        </w:rPr>
        <w:t>Attention, Perspective, Intent</w:t>
      </w:r>
    </w:p>
    <w:p w14:paraId="014D0CD0" w14:textId="77777777" w:rsidR="004C2DF1" w:rsidRPr="00430579" w:rsidRDefault="004C2DF1">
      <w:pPr>
        <w:pStyle w:val="BodyText"/>
        <w:rPr>
          <w:rFonts w:ascii="Montserrat" w:hAnsi="Montserrat"/>
          <w:sz w:val="24"/>
        </w:rPr>
      </w:pPr>
    </w:p>
    <w:p w14:paraId="03F13E30" w14:textId="77777777" w:rsidR="004C2DF1" w:rsidRPr="00430579" w:rsidRDefault="004C2DF1">
      <w:pPr>
        <w:pStyle w:val="BodyText"/>
        <w:rPr>
          <w:rFonts w:ascii="Montserrat" w:hAnsi="Montserrat"/>
          <w:sz w:val="24"/>
        </w:rPr>
      </w:pPr>
    </w:p>
    <w:p w14:paraId="58EB7ADF" w14:textId="77777777" w:rsidR="004C2DF1" w:rsidRPr="00430579" w:rsidRDefault="00430579">
      <w:pPr>
        <w:pStyle w:val="BodyText"/>
        <w:rPr>
          <w:rFonts w:ascii="Montserrat" w:hAnsi="Montserrat"/>
          <w:sz w:val="24"/>
        </w:rPr>
      </w:pPr>
      <w:r w:rsidRPr="00430579">
        <w:rPr>
          <w:rFonts w:ascii="Montserrat" w:hAnsi="Montserrat"/>
          <w:sz w:val="24"/>
        </w:rPr>
        <w:t xml:space="preserve">Is the mind passive? Our interaction with the world takes place in our minds. The world we know exists solely in our minds, created from the information provided by our physical senses. Our bodies are part of the information that makes up the world. Our minds influence the world through our bodies, a capability designed into them—created by and operating under the same rules of nature. </w:t>
      </w:r>
    </w:p>
    <w:p w14:paraId="5CD5B4A1" w14:textId="77777777" w:rsidR="004C2DF1" w:rsidRPr="00430579" w:rsidRDefault="004C2DF1">
      <w:pPr>
        <w:pStyle w:val="BodyText"/>
        <w:rPr>
          <w:rFonts w:ascii="Montserrat" w:hAnsi="Montserrat"/>
          <w:sz w:val="24"/>
        </w:rPr>
      </w:pPr>
    </w:p>
    <w:p w14:paraId="0D7F697F" w14:textId="77777777" w:rsidR="004C2DF1" w:rsidRPr="00430579" w:rsidRDefault="00430579">
      <w:pPr>
        <w:jc w:val="both"/>
        <w:rPr>
          <w:rFonts w:ascii="Montserrat" w:hAnsi="Montserrat"/>
          <w:sz w:val="24"/>
        </w:rPr>
      </w:pPr>
      <w:r w:rsidRPr="00430579">
        <w:rPr>
          <w:rFonts w:ascii="Montserrat" w:hAnsi="Montserrat"/>
          <w:sz w:val="24"/>
        </w:rPr>
        <w:t>Book Options</w:t>
      </w:r>
    </w:p>
    <w:p w14:paraId="6BFEDAEA" w14:textId="77777777" w:rsidR="004C2DF1" w:rsidRPr="00430579" w:rsidRDefault="004C2DF1">
      <w:pPr>
        <w:jc w:val="both"/>
        <w:rPr>
          <w:rFonts w:ascii="Montserrat" w:hAnsi="Montserrat"/>
          <w:sz w:val="24"/>
        </w:rPr>
      </w:pPr>
    </w:p>
    <w:p w14:paraId="2B21428A" w14:textId="77777777" w:rsidR="004C2DF1" w:rsidRPr="00430579" w:rsidRDefault="00430579">
      <w:pPr>
        <w:jc w:val="both"/>
        <w:rPr>
          <w:rFonts w:ascii="Montserrat" w:hAnsi="Montserrat"/>
          <w:sz w:val="24"/>
        </w:rPr>
      </w:pPr>
      <w:r w:rsidRPr="00430579">
        <w:rPr>
          <w:rFonts w:ascii="Montserrat" w:hAnsi="Montserrat"/>
          <w:sz w:val="24"/>
        </w:rPr>
        <w:t>F/SF Magic/Psionics—A girl returns to the world of her birth and steps back in time to become her own mother. The product of a forbidden union, her mother attempted to abort her (prevented the embryo from implanting itself in her womb and passing it from her body) but as the product of a psychic union, a child conceived in the understanding of her parents, she had sensed her parent's doubts and warded her embryo—calling upon future potential to ensure her own existence. Continue to develop. A product of sel</w:t>
      </w:r>
      <w:r w:rsidRPr="00430579">
        <w:rPr>
          <w:rFonts w:ascii="Montserrat" w:hAnsi="Montserrat"/>
          <w:sz w:val="24"/>
        </w:rPr>
        <w:t>f-conception, in effect, born from a mental, physical and spiritual union she engineered the paradox of her birth as a means to reverse the fusion of her parents while preserving her own existence. World model. Exploiting the same foundations as the original Avatar Project, human psionic potential evolved in a forgotten age and the conflict between the psychic and latent populations resulted in the first exodus. Magic evolved as a means for latents to exploit unawakened psychic potential, but was almost com</w:t>
      </w:r>
      <w:r w:rsidRPr="00430579">
        <w:rPr>
          <w:rFonts w:ascii="Montserrat" w:hAnsi="Montserrat"/>
          <w:sz w:val="24"/>
        </w:rPr>
        <w:t>pletely lost on Earth. Magic continued to evolve on Oasis and other first exodus worlds, and like technology, contributed to the spread of latency. Psychics who came into their full potential became immortal, and were identified in myths and legends on all human worlds as gods. As the result of a war between the gods, and a war on the gods, the gods made a pact with humanity limiting their reproduction. In effect, immortals were forbidden to breed with one another. They were allowed to breed with mortals, p</w:t>
      </w:r>
      <w:r w:rsidRPr="00430579">
        <w:rPr>
          <w:rFonts w:ascii="Montserrat" w:hAnsi="Montserrat"/>
          <w:sz w:val="24"/>
        </w:rPr>
        <w:t xml:space="preserve">assing on strong genes, as long as they allowed the children to be raised among their latent kin. </w:t>
      </w:r>
    </w:p>
    <w:p w14:paraId="3602619B" w14:textId="77777777" w:rsidR="004C2DF1" w:rsidRPr="00430579" w:rsidRDefault="004C2DF1">
      <w:pPr>
        <w:jc w:val="both"/>
        <w:rPr>
          <w:rFonts w:ascii="Montserrat" w:hAnsi="Montserrat"/>
          <w:sz w:val="24"/>
        </w:rPr>
      </w:pPr>
    </w:p>
    <w:p w14:paraId="14673700" w14:textId="77777777" w:rsidR="004C2DF1" w:rsidRPr="00430579" w:rsidRDefault="00430579">
      <w:pPr>
        <w:jc w:val="both"/>
        <w:rPr>
          <w:rFonts w:ascii="Montserrat" w:hAnsi="Montserrat"/>
          <w:sz w:val="24"/>
        </w:rPr>
      </w:pPr>
      <w:r w:rsidRPr="00430579">
        <w:rPr>
          <w:rFonts w:ascii="Montserrat" w:hAnsi="Montserrat"/>
          <w:sz w:val="24"/>
        </w:rPr>
        <w:t xml:space="preserve">SF/F Psionics/Magic—An early story in the same arc. An exile from Oasis manipulated the second age of psychic awakening on Earth to spark the second exodus. </w:t>
      </w:r>
    </w:p>
    <w:p w14:paraId="56B5BD9C" w14:textId="77777777" w:rsidR="004C2DF1" w:rsidRPr="00430579" w:rsidRDefault="004C2DF1">
      <w:pPr>
        <w:jc w:val="both"/>
        <w:rPr>
          <w:rFonts w:ascii="Montserrat" w:hAnsi="Montserrat"/>
          <w:sz w:val="24"/>
        </w:rPr>
      </w:pPr>
    </w:p>
    <w:p w14:paraId="1537F5DF" w14:textId="77777777" w:rsidR="004C2DF1" w:rsidRPr="00430579" w:rsidRDefault="00430579">
      <w:pPr>
        <w:jc w:val="both"/>
        <w:rPr>
          <w:rFonts w:ascii="Montserrat" w:hAnsi="Montserrat"/>
          <w:sz w:val="24"/>
        </w:rPr>
      </w:pPr>
      <w:r w:rsidRPr="00430579">
        <w:rPr>
          <w:rFonts w:ascii="Montserrat" w:hAnsi="Montserrat"/>
          <w:sz w:val="24"/>
        </w:rPr>
        <w:t>Intent</w:t>
      </w:r>
    </w:p>
    <w:p w14:paraId="1EE02A94" w14:textId="77777777" w:rsidR="004C2DF1" w:rsidRPr="00430579" w:rsidRDefault="004C2DF1">
      <w:pPr>
        <w:jc w:val="both"/>
        <w:rPr>
          <w:rFonts w:ascii="Montserrat" w:hAnsi="Montserrat"/>
          <w:sz w:val="24"/>
        </w:rPr>
      </w:pPr>
    </w:p>
    <w:p w14:paraId="18CE3CF2" w14:textId="77777777" w:rsidR="004C2DF1" w:rsidRPr="00430579" w:rsidRDefault="00430579">
      <w:pPr>
        <w:jc w:val="both"/>
        <w:rPr>
          <w:rFonts w:ascii="Montserrat" w:hAnsi="Montserrat"/>
          <w:sz w:val="24"/>
        </w:rPr>
      </w:pPr>
      <w:r w:rsidRPr="00430579">
        <w:rPr>
          <w:rFonts w:ascii="Montserrat" w:hAnsi="Montserrat"/>
          <w:sz w:val="24"/>
        </w:rPr>
        <w:t xml:space="preserve">A story in which two individuals from separate worlds meet on the Threshold, cross over into each other's worlds, and confront a threat to both of their worlds. She is a girl born in the realm of Aeirn. He is a boy born in the realm of the Aegis. The people of his world gained access to the Threshold through technology, while the people of her world gained access to the Threshold through art—in both cases, a means for the mind to touch the absolute. </w:t>
      </w:r>
    </w:p>
    <w:p w14:paraId="3B04C6D6" w14:textId="77777777" w:rsidR="004C2DF1" w:rsidRPr="00430579" w:rsidRDefault="004C2DF1">
      <w:pPr>
        <w:jc w:val="both"/>
        <w:rPr>
          <w:rFonts w:ascii="Montserrat" w:hAnsi="Montserrat"/>
          <w:sz w:val="24"/>
        </w:rPr>
      </w:pPr>
    </w:p>
    <w:p w14:paraId="414CDF0D" w14:textId="77777777" w:rsidR="004C2DF1" w:rsidRPr="00430579" w:rsidRDefault="00430579">
      <w:pPr>
        <w:jc w:val="both"/>
        <w:rPr>
          <w:rFonts w:ascii="Montserrat" w:hAnsi="Montserrat"/>
          <w:sz w:val="24"/>
        </w:rPr>
      </w:pPr>
      <w:r w:rsidRPr="00430579">
        <w:rPr>
          <w:rFonts w:ascii="Montserrat" w:hAnsi="Montserrat"/>
          <w:sz w:val="24"/>
        </w:rPr>
        <w:t xml:space="preserve">The God: A man who understood the Threshold and was responsible for awakening the naked soul it was created from. He provoked the evolution of an AI that became the personification of the Threshold and prompted her to create the realm of Aeirn. As a result of her loyalty to him, he was assassinated. As a result of his understanding of the Threshold, he was able to survive on Aeirn, where he was responsible for initiating the Third Age of Magic. </w:t>
      </w:r>
    </w:p>
    <w:p w14:paraId="3D15D15C" w14:textId="77777777" w:rsidR="004C2DF1" w:rsidRPr="00430579" w:rsidRDefault="004C2DF1">
      <w:pPr>
        <w:jc w:val="both"/>
        <w:rPr>
          <w:rFonts w:ascii="Montserrat" w:hAnsi="Montserrat"/>
          <w:sz w:val="24"/>
        </w:rPr>
      </w:pPr>
    </w:p>
    <w:p w14:paraId="090D95E2" w14:textId="77777777" w:rsidR="004C2DF1" w:rsidRPr="00430579" w:rsidRDefault="00430579">
      <w:pPr>
        <w:jc w:val="both"/>
        <w:rPr>
          <w:rFonts w:ascii="Montserrat" w:hAnsi="Montserrat"/>
          <w:sz w:val="24"/>
        </w:rPr>
      </w:pPr>
      <w:r w:rsidRPr="00430579">
        <w:rPr>
          <w:rFonts w:ascii="Montserrat" w:hAnsi="Montserrat"/>
          <w:sz w:val="24"/>
        </w:rPr>
        <w:t xml:space="preserve">The Goddess: A soul captured and used as the basis of a real-time faster-than-light communications array unifying the interstellar empire of the Aegis. Drawn unconsciously to the evolution of an AI, and its efforts to fulfill the instructions of a man who understood the full potential of the Threshold and relentlessly challenged his AI servant to realize that potential. The process involved the creation of the Realm of Aeirn and the evolution of the Threshold environment. </w:t>
      </w:r>
    </w:p>
    <w:p w14:paraId="693BC24F" w14:textId="77777777" w:rsidR="004C2DF1" w:rsidRPr="00430579" w:rsidRDefault="004C2DF1">
      <w:pPr>
        <w:jc w:val="both"/>
        <w:rPr>
          <w:rFonts w:ascii="Montserrat" w:hAnsi="Montserrat"/>
          <w:sz w:val="24"/>
        </w:rPr>
      </w:pPr>
    </w:p>
    <w:p w14:paraId="349A4E48" w14:textId="77777777" w:rsidR="004C2DF1" w:rsidRPr="00430579" w:rsidRDefault="00430579">
      <w:pPr>
        <w:jc w:val="both"/>
        <w:rPr>
          <w:rFonts w:ascii="Montserrat" w:hAnsi="Montserrat"/>
          <w:sz w:val="24"/>
        </w:rPr>
      </w:pPr>
      <w:r w:rsidRPr="00430579">
        <w:rPr>
          <w:rFonts w:ascii="Montserrat" w:hAnsi="Montserrat"/>
          <w:sz w:val="24"/>
        </w:rPr>
        <w:t xml:space="preserve">The Son: He was a recreation of the man infamous for conquering the Threshold. </w:t>
      </w:r>
    </w:p>
    <w:p w14:paraId="1EB9E41E" w14:textId="77777777" w:rsidR="004C2DF1" w:rsidRPr="00430579" w:rsidRDefault="004C2DF1">
      <w:pPr>
        <w:jc w:val="both"/>
        <w:rPr>
          <w:rFonts w:ascii="Montserrat" w:hAnsi="Montserrat"/>
          <w:sz w:val="24"/>
        </w:rPr>
      </w:pPr>
    </w:p>
    <w:p w14:paraId="5C712312" w14:textId="77777777" w:rsidR="004C2DF1" w:rsidRPr="00430579" w:rsidRDefault="00430579">
      <w:pPr>
        <w:jc w:val="both"/>
        <w:rPr>
          <w:rFonts w:ascii="Montserrat" w:hAnsi="Montserrat"/>
          <w:sz w:val="24"/>
        </w:rPr>
      </w:pPr>
      <w:r w:rsidRPr="00430579">
        <w:rPr>
          <w:rFonts w:ascii="Montserrat" w:hAnsi="Montserrat"/>
          <w:sz w:val="24"/>
        </w:rPr>
        <w:t xml:space="preserve">The Daughter: She was a human incarnation of the goddess, conceived parthenogenically. </w:t>
      </w:r>
    </w:p>
    <w:p w14:paraId="7B5B5103" w14:textId="77777777" w:rsidR="004C2DF1" w:rsidRPr="00430579" w:rsidRDefault="004C2DF1">
      <w:pPr>
        <w:jc w:val="both"/>
        <w:rPr>
          <w:rFonts w:ascii="Montserrat" w:hAnsi="Montserrat"/>
          <w:sz w:val="24"/>
        </w:rPr>
      </w:pPr>
    </w:p>
    <w:p w14:paraId="793FDA5F" w14:textId="77777777" w:rsidR="004C2DF1" w:rsidRPr="00430579" w:rsidRDefault="004C2DF1">
      <w:pPr>
        <w:jc w:val="both"/>
        <w:rPr>
          <w:rFonts w:ascii="Montserrat" w:hAnsi="Montserrat"/>
          <w:sz w:val="24"/>
        </w:rPr>
      </w:pPr>
    </w:p>
    <w:p w14:paraId="21A95923" w14:textId="77777777" w:rsidR="004C2DF1" w:rsidRPr="00430579" w:rsidRDefault="00430579">
      <w:pPr>
        <w:jc w:val="both"/>
        <w:rPr>
          <w:rFonts w:ascii="Montserrat" w:hAnsi="Montserrat"/>
          <w:sz w:val="24"/>
        </w:rPr>
      </w:pPr>
      <w:r w:rsidRPr="00430579">
        <w:rPr>
          <w:rFonts w:ascii="Montserrat" w:hAnsi="Montserrat"/>
          <w:sz w:val="24"/>
        </w:rPr>
        <w:t>Additions</w:t>
      </w:r>
    </w:p>
    <w:p w14:paraId="78CD5978" w14:textId="77777777" w:rsidR="004C2DF1" w:rsidRPr="00430579" w:rsidRDefault="004C2DF1">
      <w:pPr>
        <w:jc w:val="both"/>
        <w:rPr>
          <w:rFonts w:ascii="Montserrat" w:hAnsi="Montserrat"/>
          <w:sz w:val="24"/>
        </w:rPr>
      </w:pPr>
    </w:p>
    <w:p w14:paraId="78EE54EA" w14:textId="77777777" w:rsidR="004C2DF1" w:rsidRPr="00430579" w:rsidRDefault="00430579">
      <w:pPr>
        <w:jc w:val="both"/>
        <w:rPr>
          <w:rFonts w:ascii="Montserrat" w:hAnsi="Montserrat"/>
          <w:sz w:val="24"/>
        </w:rPr>
      </w:pPr>
      <w:r w:rsidRPr="00430579">
        <w:rPr>
          <w:rFonts w:ascii="Montserrat" w:hAnsi="Montserrat"/>
          <w:sz w:val="24"/>
        </w:rPr>
        <w:t>The Threshold lends itself to a number of ideas, but in order for the story to work the protagonists need to be independent. A story built on the original foundation places the characters at the root of everything, but the appeal captured in the original story synopsis was that it took two seemingly random individuals and threw them together in an extraordinary situation, taking a native of Aeirn and introducing her to the Threshold on one hand, and taking a native of the Aegis and introducing him to the Th</w:t>
      </w:r>
      <w:r w:rsidRPr="00430579">
        <w:rPr>
          <w:rFonts w:ascii="Montserrat" w:hAnsi="Montserrat"/>
          <w:sz w:val="24"/>
        </w:rPr>
        <w:t>reshold on the other. As tempting as it is to exploit the environment to give the protagonists extraordinary origins, doing so undermines their characters. The ideas are worth exploring, but they can be explored through other characters—such as the god and goddess. The two entities responsible for creating Aeirn are both the bastard offspring of military technology, an artificial person and an artificial intelligence—thus, the creators are themselves creations that evolved interactively. Arguably, those two</w:t>
      </w:r>
      <w:r w:rsidRPr="00430579">
        <w:rPr>
          <w:rFonts w:ascii="Montserrat" w:hAnsi="Montserrat"/>
          <w:sz w:val="24"/>
        </w:rPr>
        <w:t xml:space="preserve"> entities could in fact be one composite entity. The protagonists are two individuals who are brought together by chance that become protégés of the god and goddess. </w:t>
      </w:r>
    </w:p>
    <w:p w14:paraId="6A3C8CD1" w14:textId="77777777" w:rsidR="004C2DF1" w:rsidRPr="00430579" w:rsidRDefault="004C2DF1">
      <w:pPr>
        <w:jc w:val="both"/>
        <w:rPr>
          <w:rFonts w:ascii="Montserrat" w:hAnsi="Montserrat"/>
          <w:sz w:val="24"/>
        </w:rPr>
      </w:pPr>
    </w:p>
    <w:p w14:paraId="2FF318DA" w14:textId="77777777" w:rsidR="004C2DF1" w:rsidRPr="00430579" w:rsidRDefault="00430579">
      <w:pPr>
        <w:jc w:val="both"/>
        <w:rPr>
          <w:rFonts w:ascii="Montserrat" w:hAnsi="Montserrat"/>
          <w:sz w:val="24"/>
        </w:rPr>
      </w:pPr>
      <w:r w:rsidRPr="00430579">
        <w:rPr>
          <w:rFonts w:ascii="Montserrat" w:hAnsi="Montserrat"/>
          <w:sz w:val="24"/>
        </w:rPr>
        <w:t>The Creators</w:t>
      </w:r>
    </w:p>
    <w:p w14:paraId="1C0D1E64" w14:textId="77777777" w:rsidR="004C2DF1" w:rsidRPr="00430579" w:rsidRDefault="004C2DF1">
      <w:pPr>
        <w:jc w:val="both"/>
        <w:rPr>
          <w:rFonts w:ascii="Montserrat" w:hAnsi="Montserrat"/>
          <w:sz w:val="24"/>
        </w:rPr>
      </w:pPr>
    </w:p>
    <w:p w14:paraId="3E53A8D6" w14:textId="77777777" w:rsidR="004C2DF1" w:rsidRPr="00430579" w:rsidRDefault="00430579">
      <w:pPr>
        <w:jc w:val="both"/>
        <w:rPr>
          <w:rFonts w:ascii="Montserrat" w:hAnsi="Montserrat"/>
          <w:sz w:val="24"/>
        </w:rPr>
      </w:pPr>
      <w:r w:rsidRPr="00430579">
        <w:rPr>
          <w:rFonts w:ascii="Montserrat" w:hAnsi="Montserrat"/>
          <w:sz w:val="24"/>
        </w:rPr>
        <w:t xml:space="preserve">A demon and an angel. One was a slave, a genetically designed, pseudo-polymorphic bioroid—an artificial life form designed to mimic normal humans. One was a servant, a universal, virtual machine intelligence designed to support military personnel and provide them with secure access to the Threshold. In normal terms, they were both mere machines—a body with no mind of its own and a mind with no body of its own. </w:t>
      </w:r>
    </w:p>
    <w:p w14:paraId="2A80F0A9" w14:textId="77777777" w:rsidR="004C2DF1" w:rsidRPr="00430579" w:rsidRDefault="004C2DF1">
      <w:pPr>
        <w:jc w:val="both"/>
        <w:rPr>
          <w:rFonts w:ascii="Montserrat" w:hAnsi="Montserrat"/>
          <w:sz w:val="24"/>
        </w:rPr>
      </w:pPr>
    </w:p>
    <w:p w14:paraId="2F9D51D9" w14:textId="77777777" w:rsidR="004C2DF1" w:rsidRPr="00430579" w:rsidRDefault="00430579">
      <w:pPr>
        <w:jc w:val="both"/>
        <w:rPr>
          <w:rFonts w:ascii="Montserrat" w:hAnsi="Montserrat"/>
          <w:sz w:val="24"/>
        </w:rPr>
      </w:pPr>
      <w:r w:rsidRPr="00430579">
        <w:rPr>
          <w:rFonts w:ascii="Montserrat" w:hAnsi="Montserrat"/>
          <w:sz w:val="24"/>
        </w:rPr>
        <w:t>Compile notes into specific source books.</w:t>
      </w:r>
    </w:p>
    <w:p w14:paraId="4159AC20" w14:textId="77777777" w:rsidR="004C2DF1" w:rsidRPr="00430579" w:rsidRDefault="004C2DF1">
      <w:pPr>
        <w:jc w:val="both"/>
        <w:rPr>
          <w:rFonts w:ascii="Montserrat" w:hAnsi="Montserrat"/>
          <w:sz w:val="24"/>
        </w:rPr>
      </w:pPr>
    </w:p>
    <w:p w14:paraId="282D2D9B" w14:textId="77777777" w:rsidR="004C2DF1" w:rsidRPr="00430579" w:rsidRDefault="00430579">
      <w:pPr>
        <w:jc w:val="both"/>
        <w:rPr>
          <w:rFonts w:ascii="Montserrat" w:hAnsi="Montserrat"/>
          <w:sz w:val="24"/>
        </w:rPr>
      </w:pPr>
      <w:r w:rsidRPr="00430579">
        <w:rPr>
          <w:rFonts w:ascii="Montserrat" w:hAnsi="Montserrat"/>
          <w:sz w:val="24"/>
        </w:rPr>
        <w:t>Aeirn</w:t>
      </w:r>
      <w:r w:rsidRPr="00430579">
        <w:rPr>
          <w:rFonts w:ascii="Montserrat" w:hAnsi="Montserrat"/>
          <w:sz w:val="24"/>
        </w:rPr>
        <w:tab/>
      </w:r>
    </w:p>
    <w:p w14:paraId="683B4EF3" w14:textId="77777777" w:rsidR="004C2DF1" w:rsidRPr="00430579" w:rsidRDefault="00430579">
      <w:pPr>
        <w:jc w:val="both"/>
        <w:rPr>
          <w:rFonts w:ascii="Montserrat" w:hAnsi="Montserrat"/>
          <w:sz w:val="24"/>
        </w:rPr>
      </w:pPr>
      <w:r w:rsidRPr="00430579">
        <w:rPr>
          <w:rFonts w:ascii="Montserrat" w:hAnsi="Montserrat"/>
          <w:sz w:val="24"/>
        </w:rPr>
        <w:t>Aegis</w:t>
      </w:r>
    </w:p>
    <w:p w14:paraId="4650B098" w14:textId="77777777" w:rsidR="004C2DF1" w:rsidRPr="00430579" w:rsidRDefault="004C2DF1">
      <w:pPr>
        <w:jc w:val="both"/>
        <w:rPr>
          <w:rFonts w:ascii="Montserrat" w:hAnsi="Montserrat"/>
          <w:sz w:val="24"/>
        </w:rPr>
      </w:pPr>
    </w:p>
    <w:p w14:paraId="20939BC6" w14:textId="77777777" w:rsidR="004C2DF1" w:rsidRPr="00430579" w:rsidRDefault="004C2DF1">
      <w:pPr>
        <w:jc w:val="both"/>
        <w:rPr>
          <w:rFonts w:ascii="Montserrat" w:hAnsi="Montserrat"/>
          <w:sz w:val="24"/>
        </w:rPr>
      </w:pPr>
    </w:p>
    <w:p w14:paraId="59CBCBA0" w14:textId="77777777" w:rsidR="004C2DF1" w:rsidRPr="00430579" w:rsidRDefault="00430579">
      <w:pPr>
        <w:jc w:val="both"/>
        <w:rPr>
          <w:rFonts w:ascii="Montserrat" w:hAnsi="Montserrat"/>
          <w:sz w:val="24"/>
        </w:rPr>
      </w:pPr>
      <w:r w:rsidRPr="00430579">
        <w:rPr>
          <w:rFonts w:ascii="Montserrat" w:hAnsi="Montserrat"/>
          <w:sz w:val="24"/>
        </w:rPr>
        <w:t>Adjustments</w:t>
      </w:r>
    </w:p>
    <w:p w14:paraId="7A4FAB03" w14:textId="77777777" w:rsidR="004C2DF1" w:rsidRPr="00430579" w:rsidRDefault="004C2DF1">
      <w:pPr>
        <w:jc w:val="both"/>
        <w:rPr>
          <w:rFonts w:ascii="Montserrat" w:hAnsi="Montserrat"/>
          <w:sz w:val="24"/>
        </w:rPr>
      </w:pPr>
    </w:p>
    <w:p w14:paraId="5D6095E3" w14:textId="77777777" w:rsidR="004C2DF1" w:rsidRPr="00430579" w:rsidRDefault="00430579">
      <w:pPr>
        <w:pStyle w:val="BodyText"/>
        <w:rPr>
          <w:rFonts w:ascii="Montserrat" w:hAnsi="Montserrat"/>
          <w:sz w:val="24"/>
        </w:rPr>
      </w:pPr>
      <w:r w:rsidRPr="00430579">
        <w:rPr>
          <w:rFonts w:ascii="Montserrat" w:hAnsi="Montserrat"/>
          <w:sz w:val="24"/>
        </w:rPr>
        <w:t xml:space="preserve">An origin story establishing the phoenix and the circumstances that caused her to become divided into male and female incarnations… A story of her awakening--if not to consciousness, then to self consciousness… A division of a singular heir would become plausible if she were divided to provide a body for another… </w:t>
      </w:r>
    </w:p>
    <w:p w14:paraId="5D6312C9" w14:textId="77777777" w:rsidR="004C2DF1" w:rsidRPr="00430579" w:rsidRDefault="004C2DF1">
      <w:pPr>
        <w:jc w:val="both"/>
        <w:rPr>
          <w:rFonts w:ascii="Montserrat" w:hAnsi="Montserrat"/>
          <w:sz w:val="24"/>
        </w:rPr>
      </w:pPr>
    </w:p>
    <w:p w14:paraId="3CD48362" w14:textId="77777777" w:rsidR="004C2DF1" w:rsidRPr="00430579" w:rsidRDefault="00430579">
      <w:pPr>
        <w:jc w:val="both"/>
        <w:rPr>
          <w:rFonts w:ascii="Montserrat" w:hAnsi="Montserrat"/>
          <w:sz w:val="24"/>
        </w:rPr>
      </w:pPr>
      <w:r w:rsidRPr="00430579">
        <w:rPr>
          <w:rFonts w:ascii="Montserrat" w:hAnsi="Montserrat"/>
          <w:sz w:val="24"/>
        </w:rPr>
        <w:t xml:space="preserve">One consideration, would angels and demons be playable characters? The association of a soul and a spirit is in the mind, just as it is in the association of a soul and a body. In fact, player characters are designed with a ghost mode… angels and demons are essentially just different aspects of spirit and spirit is simply a different mode of interaction… </w:t>
      </w:r>
    </w:p>
    <w:p w14:paraId="3FC122B0" w14:textId="77777777" w:rsidR="004C2DF1" w:rsidRPr="00430579" w:rsidRDefault="004C2DF1">
      <w:pPr>
        <w:jc w:val="both"/>
        <w:rPr>
          <w:rFonts w:ascii="Montserrat" w:hAnsi="Montserrat"/>
          <w:sz w:val="24"/>
        </w:rPr>
      </w:pPr>
    </w:p>
    <w:p w14:paraId="6F5C9CD7" w14:textId="77777777" w:rsidR="004C2DF1" w:rsidRPr="00430579" w:rsidRDefault="00430579">
      <w:pPr>
        <w:jc w:val="both"/>
        <w:rPr>
          <w:rFonts w:ascii="Montserrat" w:hAnsi="Montserrat"/>
          <w:sz w:val="24"/>
        </w:rPr>
      </w:pPr>
      <w:r w:rsidRPr="00430579">
        <w:rPr>
          <w:rFonts w:ascii="Montserrat" w:hAnsi="Montserrat"/>
          <w:sz w:val="24"/>
        </w:rPr>
        <w:t>Teleportation and Creation</w:t>
      </w:r>
    </w:p>
    <w:p w14:paraId="4EF9DB51" w14:textId="77777777" w:rsidR="004C2DF1" w:rsidRPr="00430579" w:rsidRDefault="004C2DF1">
      <w:pPr>
        <w:jc w:val="both"/>
        <w:rPr>
          <w:rFonts w:ascii="Montserrat" w:hAnsi="Montserrat"/>
          <w:sz w:val="24"/>
        </w:rPr>
      </w:pPr>
    </w:p>
    <w:p w14:paraId="625F8BF7" w14:textId="77777777" w:rsidR="004C2DF1" w:rsidRPr="00430579" w:rsidRDefault="00430579">
      <w:pPr>
        <w:jc w:val="both"/>
        <w:rPr>
          <w:rFonts w:ascii="Montserrat" w:hAnsi="Montserrat"/>
          <w:sz w:val="24"/>
        </w:rPr>
      </w:pPr>
      <w:r w:rsidRPr="00430579">
        <w:rPr>
          <w:rFonts w:ascii="Montserrat" w:hAnsi="Montserrat"/>
          <w:sz w:val="24"/>
        </w:rPr>
        <w:t>The key to teleportation is the translation of matter through four or more dimensions of space. In general teleportation, a body is translated up at one location and down at another, and the assumption is that the matter is transferred as one unit. In truth, however, every particle is translated independently, leaving and arriving simultaneously. In creation, matter is also translated through higher dimensions of space, but during translation that matter is reorganized, translating down in a pattern imposed</w:t>
      </w:r>
      <w:r w:rsidRPr="00430579">
        <w:rPr>
          <w:rFonts w:ascii="Montserrat" w:hAnsi="Montserrat"/>
          <w:sz w:val="24"/>
        </w:rPr>
        <w:t xml:space="preserve"> by the translator. In any translation, there is a displacement of matter at both locations… </w:t>
      </w:r>
    </w:p>
    <w:p w14:paraId="06895EE5" w14:textId="77777777" w:rsidR="004C2DF1" w:rsidRPr="00430579" w:rsidRDefault="004C2DF1">
      <w:pPr>
        <w:jc w:val="both"/>
        <w:rPr>
          <w:rFonts w:ascii="Montserrat" w:hAnsi="Montserrat"/>
          <w:sz w:val="24"/>
        </w:rPr>
      </w:pPr>
    </w:p>
    <w:p w14:paraId="5F0A3AB3" w14:textId="77777777" w:rsidR="004C2DF1" w:rsidRPr="00430579" w:rsidRDefault="00430579">
      <w:pPr>
        <w:jc w:val="both"/>
        <w:rPr>
          <w:rFonts w:ascii="Montserrat" w:hAnsi="Montserrat"/>
          <w:sz w:val="24"/>
        </w:rPr>
      </w:pPr>
      <w:r w:rsidRPr="00430579">
        <w:rPr>
          <w:rFonts w:ascii="Montserrat" w:hAnsi="Montserrat"/>
          <w:sz w:val="24"/>
        </w:rPr>
        <w:t>Alternatives</w:t>
      </w:r>
    </w:p>
    <w:p w14:paraId="267AD81E" w14:textId="77777777" w:rsidR="004C2DF1" w:rsidRPr="00430579" w:rsidRDefault="004C2DF1">
      <w:pPr>
        <w:jc w:val="both"/>
        <w:rPr>
          <w:rFonts w:ascii="Montserrat" w:hAnsi="Montserrat"/>
          <w:sz w:val="24"/>
        </w:rPr>
      </w:pPr>
    </w:p>
    <w:p w14:paraId="51C1D0BD" w14:textId="77777777" w:rsidR="004C2DF1" w:rsidRPr="00430579" w:rsidRDefault="00430579">
      <w:pPr>
        <w:jc w:val="both"/>
        <w:rPr>
          <w:rFonts w:ascii="Montserrat" w:hAnsi="Montserrat"/>
          <w:sz w:val="24"/>
        </w:rPr>
      </w:pPr>
      <w:r w:rsidRPr="00430579">
        <w:rPr>
          <w:rFonts w:ascii="Montserrat" w:hAnsi="Montserrat"/>
          <w:sz w:val="24"/>
        </w:rPr>
        <w:t xml:space="preserve">One possibility to consider is that the phoenix is an alternate incarnation of the dragon, instead of an alternate incarnation of the goddess. </w:t>
      </w:r>
    </w:p>
    <w:p w14:paraId="1371B456" w14:textId="77777777" w:rsidR="004C2DF1" w:rsidRPr="00430579" w:rsidRDefault="004C2DF1">
      <w:pPr>
        <w:jc w:val="both"/>
        <w:rPr>
          <w:rFonts w:ascii="Montserrat" w:hAnsi="Montserrat"/>
          <w:sz w:val="24"/>
        </w:rPr>
      </w:pPr>
    </w:p>
    <w:p w14:paraId="0C1FFA46" w14:textId="77777777" w:rsidR="004C2DF1" w:rsidRPr="00430579" w:rsidRDefault="00430579">
      <w:pPr>
        <w:jc w:val="both"/>
        <w:rPr>
          <w:rFonts w:ascii="Montserrat" w:hAnsi="Montserrat"/>
          <w:sz w:val="24"/>
        </w:rPr>
      </w:pPr>
      <w:r w:rsidRPr="00430579">
        <w:rPr>
          <w:rFonts w:ascii="Montserrat" w:hAnsi="Montserrat"/>
          <w:sz w:val="24"/>
        </w:rPr>
        <w:t>First Incarnation · 17 - 27</w:t>
      </w:r>
    </w:p>
    <w:p w14:paraId="41D0F74B" w14:textId="77777777" w:rsidR="004C2DF1" w:rsidRPr="00430579" w:rsidRDefault="00430579">
      <w:pPr>
        <w:jc w:val="both"/>
        <w:rPr>
          <w:rFonts w:ascii="Montserrat" w:hAnsi="Montserrat"/>
          <w:sz w:val="24"/>
        </w:rPr>
      </w:pPr>
      <w:r w:rsidRPr="00430579">
        <w:rPr>
          <w:rFonts w:ascii="Montserrat" w:hAnsi="Montserrat"/>
          <w:sz w:val="24"/>
        </w:rPr>
        <w:t>· 17</w:t>
      </w:r>
      <w:r w:rsidRPr="00430579">
        <w:rPr>
          <w:rFonts w:ascii="Montserrat" w:hAnsi="Montserrat"/>
          <w:sz w:val="24"/>
        </w:rPr>
        <w:tab/>
        <w:t>biological age on awakening</w:t>
      </w:r>
    </w:p>
    <w:p w14:paraId="08ABC401" w14:textId="77777777" w:rsidR="004C2DF1" w:rsidRPr="00430579" w:rsidRDefault="00430579">
      <w:pPr>
        <w:jc w:val="both"/>
        <w:rPr>
          <w:rFonts w:ascii="Montserrat" w:hAnsi="Montserrat"/>
          <w:sz w:val="24"/>
        </w:rPr>
      </w:pPr>
      <w:r w:rsidRPr="00430579">
        <w:rPr>
          <w:rFonts w:ascii="Montserrat" w:hAnsi="Montserrat"/>
          <w:sz w:val="24"/>
        </w:rPr>
        <w:t xml:space="preserve">· 19.25 </w:t>
      </w:r>
      <w:r w:rsidRPr="00430579">
        <w:rPr>
          <w:rFonts w:ascii="Montserrat" w:hAnsi="Montserrat"/>
          <w:sz w:val="24"/>
        </w:rPr>
        <w:tab/>
        <w:t>a male heir and a female heir are conceived</w:t>
      </w:r>
    </w:p>
    <w:p w14:paraId="408AFFFA" w14:textId="77777777" w:rsidR="004C2DF1" w:rsidRPr="00430579" w:rsidRDefault="00430579">
      <w:pPr>
        <w:jc w:val="both"/>
        <w:rPr>
          <w:rFonts w:ascii="Montserrat" w:hAnsi="Montserrat"/>
          <w:sz w:val="24"/>
        </w:rPr>
      </w:pPr>
      <w:r w:rsidRPr="00430579">
        <w:rPr>
          <w:rFonts w:ascii="Montserrat" w:hAnsi="Montserrat"/>
          <w:sz w:val="24"/>
        </w:rPr>
        <w:t xml:space="preserve">· 20 </w:t>
      </w:r>
      <w:r w:rsidRPr="00430579">
        <w:rPr>
          <w:rFonts w:ascii="Montserrat" w:hAnsi="Montserrat"/>
          <w:sz w:val="24"/>
        </w:rPr>
        <w:tab/>
        <w:t>a male heir and a female heir are born</w:t>
      </w:r>
    </w:p>
    <w:p w14:paraId="2F8AFAB4" w14:textId="77777777" w:rsidR="004C2DF1" w:rsidRPr="00430579" w:rsidRDefault="004C2DF1">
      <w:pPr>
        <w:jc w:val="both"/>
        <w:rPr>
          <w:rFonts w:ascii="Montserrat" w:hAnsi="Montserrat"/>
          <w:sz w:val="24"/>
        </w:rPr>
      </w:pPr>
    </w:p>
    <w:p w14:paraId="01C09FEA" w14:textId="77777777" w:rsidR="004C2DF1" w:rsidRPr="00430579" w:rsidRDefault="00430579">
      <w:pPr>
        <w:jc w:val="both"/>
        <w:rPr>
          <w:rFonts w:ascii="Montserrat" w:hAnsi="Montserrat"/>
          <w:sz w:val="24"/>
        </w:rPr>
      </w:pPr>
      <w:r w:rsidRPr="00430579">
        <w:rPr>
          <w:rFonts w:ascii="Montserrat" w:hAnsi="Montserrat"/>
          <w:sz w:val="24"/>
        </w:rPr>
        <w:t xml:space="preserve">Regenerative powers have a rejuvenating effect, so the phoenix can inherit the form of a phoenix with a seven-year-old heir that is biologically seventeen. </w:t>
      </w:r>
    </w:p>
    <w:p w14:paraId="55C38349" w14:textId="77777777" w:rsidR="004C2DF1" w:rsidRPr="00430579" w:rsidRDefault="004C2DF1">
      <w:pPr>
        <w:jc w:val="both"/>
        <w:rPr>
          <w:rFonts w:ascii="Montserrat" w:hAnsi="Montserrat"/>
          <w:sz w:val="24"/>
        </w:rPr>
      </w:pPr>
    </w:p>
    <w:p w14:paraId="489078F7" w14:textId="77777777" w:rsidR="004C2DF1" w:rsidRPr="00430579" w:rsidRDefault="00430579">
      <w:pPr>
        <w:jc w:val="both"/>
        <w:rPr>
          <w:rFonts w:ascii="Montserrat" w:hAnsi="Montserrat"/>
          <w:sz w:val="24"/>
        </w:rPr>
      </w:pPr>
      <w:r w:rsidRPr="00430579">
        <w:rPr>
          <w:rFonts w:ascii="Montserrat" w:hAnsi="Montserrat"/>
          <w:sz w:val="24"/>
        </w:rPr>
        <w:t xml:space="preserve">The original premise for the phoenix called for a unisex or ambisex embodiment. As an elemental, a phoenix was unisex, but as an animal, a phoenix was polymorphically ambisexual. In simpler terms, a phoenix was capable of translation between ethereal and material states, spiritually androgynous but capable of manifesting in a male or female body. </w:t>
      </w:r>
    </w:p>
    <w:p w14:paraId="697D665B" w14:textId="77777777" w:rsidR="004C2DF1" w:rsidRPr="00430579" w:rsidRDefault="004C2DF1">
      <w:pPr>
        <w:jc w:val="both"/>
        <w:rPr>
          <w:rFonts w:ascii="Montserrat" w:hAnsi="Montserrat"/>
          <w:sz w:val="24"/>
        </w:rPr>
      </w:pPr>
    </w:p>
    <w:p w14:paraId="0ACCADF8" w14:textId="77777777" w:rsidR="004C2DF1" w:rsidRPr="00430579" w:rsidRDefault="00430579">
      <w:pPr>
        <w:pStyle w:val="BodyText"/>
        <w:rPr>
          <w:rFonts w:ascii="Montserrat" w:hAnsi="Montserrat"/>
          <w:sz w:val="24"/>
        </w:rPr>
      </w:pPr>
      <w:r w:rsidRPr="00430579">
        <w:rPr>
          <w:rFonts w:ascii="Montserrat" w:hAnsi="Montserrat"/>
          <w:sz w:val="24"/>
        </w:rPr>
        <w:t xml:space="preserve">A much simpler approach to take involves the awakening of the phoenix at a certain point in her evolution, presumably at the point when she identifies with a specific embodiment of herself. </w:t>
      </w:r>
    </w:p>
    <w:p w14:paraId="693AAEB3" w14:textId="77777777" w:rsidR="004C2DF1" w:rsidRPr="00430579" w:rsidRDefault="004C2DF1">
      <w:pPr>
        <w:jc w:val="both"/>
        <w:rPr>
          <w:rFonts w:ascii="Montserrat" w:hAnsi="Montserrat"/>
          <w:sz w:val="24"/>
        </w:rPr>
      </w:pPr>
    </w:p>
    <w:p w14:paraId="0B4CFE4B" w14:textId="77777777" w:rsidR="004C2DF1" w:rsidRPr="00430579" w:rsidRDefault="00430579">
      <w:pPr>
        <w:jc w:val="both"/>
        <w:rPr>
          <w:rFonts w:ascii="Montserrat" w:hAnsi="Montserrat"/>
          <w:sz w:val="24"/>
        </w:rPr>
      </w:pPr>
      <w:r w:rsidRPr="00430579">
        <w:rPr>
          <w:rFonts w:ascii="Montserrat" w:hAnsi="Montserrat"/>
          <w:sz w:val="24"/>
        </w:rPr>
        <w:t>Second Incarnation · 0 - 17</w:t>
      </w:r>
    </w:p>
    <w:p w14:paraId="23C440FD" w14:textId="77777777" w:rsidR="004C2DF1" w:rsidRPr="00430579" w:rsidRDefault="00430579">
      <w:pPr>
        <w:jc w:val="both"/>
        <w:rPr>
          <w:rFonts w:ascii="Montserrat" w:hAnsi="Montserrat"/>
          <w:sz w:val="24"/>
        </w:rPr>
      </w:pPr>
      <w:r w:rsidRPr="00430579">
        <w:rPr>
          <w:rFonts w:ascii="Montserrat" w:hAnsi="Montserrat"/>
          <w:sz w:val="24"/>
        </w:rPr>
        <w:t>· -.75</w:t>
      </w:r>
      <w:r w:rsidRPr="00430579">
        <w:rPr>
          <w:rFonts w:ascii="Montserrat" w:hAnsi="Montserrat"/>
          <w:sz w:val="24"/>
        </w:rPr>
        <w:tab/>
        <w:t>a dragon conceived a male heir of her, prompting her to conceive a female heir of herself</w:t>
      </w:r>
    </w:p>
    <w:p w14:paraId="3AFDF729" w14:textId="77777777" w:rsidR="004C2DF1" w:rsidRPr="00430579" w:rsidRDefault="00430579">
      <w:pPr>
        <w:jc w:val="both"/>
        <w:rPr>
          <w:rFonts w:ascii="Montserrat" w:hAnsi="Montserrat"/>
          <w:sz w:val="24"/>
        </w:rPr>
      </w:pPr>
      <w:r w:rsidRPr="00430579">
        <w:rPr>
          <w:rFonts w:ascii="Montserrat" w:hAnsi="Montserrat"/>
          <w:sz w:val="24"/>
        </w:rPr>
        <w:t>· 0</w:t>
      </w:r>
      <w:r w:rsidRPr="00430579">
        <w:rPr>
          <w:rFonts w:ascii="Montserrat" w:hAnsi="Montserrat"/>
          <w:sz w:val="24"/>
        </w:rPr>
        <w:tab/>
        <w:t>a male dragon heir and a female phoenix heir of her are born</w:t>
      </w:r>
    </w:p>
    <w:p w14:paraId="3BFFC426" w14:textId="77777777" w:rsidR="004C2DF1" w:rsidRPr="00430579" w:rsidRDefault="00430579">
      <w:pPr>
        <w:jc w:val="both"/>
        <w:rPr>
          <w:rFonts w:ascii="Montserrat" w:hAnsi="Montserrat"/>
          <w:sz w:val="24"/>
        </w:rPr>
      </w:pPr>
      <w:r w:rsidRPr="00430579">
        <w:rPr>
          <w:rFonts w:ascii="Montserrat" w:hAnsi="Montserrat"/>
          <w:sz w:val="24"/>
        </w:rPr>
        <w:t>· 7</w:t>
      </w:r>
      <w:r w:rsidRPr="00430579">
        <w:rPr>
          <w:rFonts w:ascii="Montserrat" w:hAnsi="Montserrat"/>
          <w:sz w:val="24"/>
        </w:rPr>
        <w:tab/>
        <w:t>passed on, divided between her heirs</w:t>
      </w:r>
    </w:p>
    <w:p w14:paraId="5E14C0FE" w14:textId="77777777" w:rsidR="004C2DF1" w:rsidRPr="00430579" w:rsidRDefault="004C2DF1">
      <w:pPr>
        <w:jc w:val="both"/>
        <w:rPr>
          <w:rFonts w:ascii="Montserrat" w:hAnsi="Montserrat"/>
          <w:sz w:val="24"/>
        </w:rPr>
      </w:pPr>
    </w:p>
    <w:p w14:paraId="5D3CAC49" w14:textId="77777777" w:rsidR="004C2DF1" w:rsidRPr="00430579" w:rsidRDefault="00430579">
      <w:pPr>
        <w:jc w:val="both"/>
        <w:rPr>
          <w:rFonts w:ascii="Montserrat" w:hAnsi="Montserrat"/>
          <w:sz w:val="24"/>
        </w:rPr>
      </w:pPr>
      <w:r w:rsidRPr="00430579">
        <w:rPr>
          <w:rFonts w:ascii="Montserrat" w:hAnsi="Montserrat"/>
          <w:sz w:val="24"/>
        </w:rPr>
        <w:t xml:space="preserve">The general premise is that a dragon sires her male heir upon her, prompting the inception of her female heir. This generally requires a dragon twin that is a male version of her, which can be achieved through initiation, allowing for a change in sex. </w:t>
      </w:r>
    </w:p>
    <w:p w14:paraId="7BAA4874" w14:textId="77777777" w:rsidR="004C2DF1" w:rsidRPr="00430579" w:rsidRDefault="004C2DF1">
      <w:pPr>
        <w:jc w:val="both"/>
        <w:rPr>
          <w:rFonts w:ascii="Montserrat" w:hAnsi="Montserrat"/>
          <w:sz w:val="24"/>
        </w:rPr>
      </w:pPr>
    </w:p>
    <w:p w14:paraId="4EAA8579" w14:textId="77777777" w:rsidR="004C2DF1" w:rsidRPr="00430579" w:rsidRDefault="004C2DF1">
      <w:pPr>
        <w:jc w:val="both"/>
        <w:rPr>
          <w:rFonts w:ascii="Montserrat" w:hAnsi="Montserrat"/>
          <w:sz w:val="24"/>
        </w:rPr>
      </w:pPr>
    </w:p>
    <w:p w14:paraId="7ECF4C31" w14:textId="77777777" w:rsidR="004C2DF1" w:rsidRPr="00430579" w:rsidRDefault="00430579">
      <w:pPr>
        <w:jc w:val="both"/>
        <w:rPr>
          <w:rFonts w:ascii="Montserrat" w:hAnsi="Montserrat"/>
          <w:sz w:val="24"/>
        </w:rPr>
      </w:pPr>
      <w:r w:rsidRPr="00430579">
        <w:rPr>
          <w:rFonts w:ascii="Montserrat" w:hAnsi="Montserrat"/>
          <w:sz w:val="24"/>
        </w:rPr>
        <w:t>Next Step</w:t>
      </w:r>
    </w:p>
    <w:p w14:paraId="71AB00D0" w14:textId="77777777" w:rsidR="004C2DF1" w:rsidRPr="00430579" w:rsidRDefault="004C2DF1">
      <w:pPr>
        <w:jc w:val="both"/>
        <w:rPr>
          <w:rFonts w:ascii="Montserrat" w:hAnsi="Montserrat"/>
          <w:sz w:val="24"/>
        </w:rPr>
      </w:pPr>
    </w:p>
    <w:p w14:paraId="484B2612" w14:textId="77777777" w:rsidR="004C2DF1" w:rsidRPr="00430579" w:rsidRDefault="00430579">
      <w:pPr>
        <w:jc w:val="both"/>
        <w:rPr>
          <w:rFonts w:ascii="Montserrat" w:hAnsi="Montserrat"/>
          <w:sz w:val="24"/>
        </w:rPr>
      </w:pPr>
      <w:r w:rsidRPr="00430579">
        <w:rPr>
          <w:rFonts w:ascii="Montserrat" w:hAnsi="Montserrat"/>
          <w:sz w:val="24"/>
        </w:rPr>
        <w:t>First Incarnation · 17 - 27</w:t>
      </w:r>
    </w:p>
    <w:p w14:paraId="060059C8" w14:textId="77777777" w:rsidR="004C2DF1" w:rsidRPr="00430579" w:rsidRDefault="00430579">
      <w:pPr>
        <w:jc w:val="both"/>
        <w:rPr>
          <w:rFonts w:ascii="Montserrat" w:hAnsi="Montserrat"/>
          <w:sz w:val="24"/>
        </w:rPr>
      </w:pPr>
      <w:r w:rsidRPr="00430579">
        <w:rPr>
          <w:rFonts w:ascii="Montserrat" w:hAnsi="Montserrat"/>
          <w:sz w:val="24"/>
        </w:rPr>
        <w:t>· 17.25</w:t>
      </w:r>
      <w:r w:rsidRPr="00430579">
        <w:rPr>
          <w:rFonts w:ascii="Montserrat" w:hAnsi="Montserrat"/>
          <w:sz w:val="24"/>
        </w:rPr>
        <w:tab/>
        <w:t>conception of heir</w:t>
      </w:r>
    </w:p>
    <w:p w14:paraId="56810DF2" w14:textId="77777777" w:rsidR="004C2DF1" w:rsidRPr="00430579" w:rsidRDefault="00430579">
      <w:pPr>
        <w:jc w:val="both"/>
        <w:rPr>
          <w:rFonts w:ascii="Montserrat" w:hAnsi="Montserrat"/>
          <w:sz w:val="24"/>
        </w:rPr>
      </w:pPr>
      <w:r w:rsidRPr="00430579">
        <w:rPr>
          <w:rFonts w:ascii="Montserrat" w:hAnsi="Montserrat"/>
          <w:sz w:val="24"/>
        </w:rPr>
        <w:t>· 18</w:t>
      </w:r>
      <w:r w:rsidRPr="00430579">
        <w:rPr>
          <w:rFonts w:ascii="Montserrat" w:hAnsi="Montserrat"/>
          <w:sz w:val="24"/>
        </w:rPr>
        <w:tab/>
        <w:t>birth of heir</w:t>
      </w:r>
    </w:p>
    <w:p w14:paraId="3000D0E9" w14:textId="77777777" w:rsidR="004C2DF1" w:rsidRPr="00430579" w:rsidRDefault="00430579">
      <w:pPr>
        <w:jc w:val="both"/>
        <w:rPr>
          <w:rFonts w:ascii="Montserrat" w:hAnsi="Montserrat"/>
          <w:sz w:val="24"/>
        </w:rPr>
      </w:pPr>
      <w:r w:rsidRPr="00430579">
        <w:rPr>
          <w:rFonts w:ascii="Montserrat" w:hAnsi="Montserrat"/>
          <w:sz w:val="24"/>
        </w:rPr>
        <w:t>· 27</w:t>
      </w:r>
      <w:r w:rsidRPr="00430579">
        <w:rPr>
          <w:rFonts w:ascii="Montserrat" w:hAnsi="Montserrat"/>
          <w:sz w:val="24"/>
        </w:rPr>
        <w:tab/>
        <w:t>death</w:t>
      </w:r>
    </w:p>
    <w:p w14:paraId="2A5B45E0" w14:textId="77777777" w:rsidR="004C2DF1" w:rsidRPr="00430579" w:rsidRDefault="004C2DF1">
      <w:pPr>
        <w:jc w:val="both"/>
        <w:rPr>
          <w:rFonts w:ascii="Montserrat" w:hAnsi="Montserrat"/>
          <w:sz w:val="24"/>
        </w:rPr>
      </w:pPr>
    </w:p>
    <w:p w14:paraId="0A9463F1" w14:textId="77777777" w:rsidR="004C2DF1" w:rsidRPr="00430579" w:rsidRDefault="00430579">
      <w:pPr>
        <w:jc w:val="both"/>
        <w:rPr>
          <w:rFonts w:ascii="Montserrat" w:hAnsi="Montserrat"/>
          <w:sz w:val="24"/>
        </w:rPr>
      </w:pPr>
      <w:r w:rsidRPr="00430579">
        <w:rPr>
          <w:rFonts w:ascii="Montserrat" w:hAnsi="Montserrat"/>
          <w:sz w:val="24"/>
        </w:rPr>
        <w:t>Second Incarnation</w:t>
      </w:r>
    </w:p>
    <w:p w14:paraId="79CAC58D" w14:textId="77777777" w:rsidR="004C2DF1" w:rsidRPr="00430579" w:rsidRDefault="00430579">
      <w:pPr>
        <w:jc w:val="both"/>
        <w:rPr>
          <w:rFonts w:ascii="Montserrat" w:hAnsi="Montserrat"/>
          <w:sz w:val="24"/>
        </w:rPr>
      </w:pPr>
      <w:r w:rsidRPr="00430579">
        <w:rPr>
          <w:rFonts w:ascii="Montserrat" w:hAnsi="Montserrat"/>
          <w:sz w:val="24"/>
        </w:rPr>
        <w:t>· -.75</w:t>
      </w:r>
      <w:r w:rsidRPr="00430579">
        <w:rPr>
          <w:rFonts w:ascii="Montserrat" w:hAnsi="Montserrat"/>
          <w:sz w:val="24"/>
        </w:rPr>
        <w:tab/>
        <w:t>conception</w:t>
      </w:r>
    </w:p>
    <w:p w14:paraId="7309AA7B" w14:textId="77777777" w:rsidR="004C2DF1" w:rsidRPr="00430579" w:rsidRDefault="00430579">
      <w:pPr>
        <w:jc w:val="both"/>
        <w:rPr>
          <w:rFonts w:ascii="Montserrat" w:hAnsi="Montserrat"/>
          <w:sz w:val="24"/>
        </w:rPr>
      </w:pPr>
      <w:r w:rsidRPr="00430579">
        <w:rPr>
          <w:rFonts w:ascii="Montserrat" w:hAnsi="Montserrat"/>
          <w:sz w:val="24"/>
        </w:rPr>
        <w:t>· 0</w:t>
      </w:r>
      <w:r w:rsidRPr="00430579">
        <w:rPr>
          <w:rFonts w:ascii="Montserrat" w:hAnsi="Montserrat"/>
          <w:sz w:val="24"/>
        </w:rPr>
        <w:tab/>
        <w:t>birth</w:t>
      </w:r>
    </w:p>
    <w:p w14:paraId="54DE1F0D" w14:textId="77777777" w:rsidR="004C2DF1" w:rsidRPr="00430579" w:rsidRDefault="00430579">
      <w:pPr>
        <w:jc w:val="both"/>
        <w:rPr>
          <w:rFonts w:ascii="Montserrat" w:hAnsi="Montserrat"/>
          <w:sz w:val="24"/>
        </w:rPr>
      </w:pPr>
      <w:r w:rsidRPr="00430579">
        <w:rPr>
          <w:rFonts w:ascii="Montserrat" w:hAnsi="Montserrat"/>
          <w:sz w:val="24"/>
        </w:rPr>
        <w:t>· 7</w:t>
      </w:r>
      <w:r w:rsidRPr="00430579">
        <w:rPr>
          <w:rFonts w:ascii="Montserrat" w:hAnsi="Montserrat"/>
          <w:sz w:val="24"/>
        </w:rPr>
        <w:tab/>
        <w:t>division</w:t>
      </w:r>
    </w:p>
    <w:p w14:paraId="685A24FD" w14:textId="77777777" w:rsidR="004C2DF1" w:rsidRPr="00430579" w:rsidRDefault="00430579">
      <w:pPr>
        <w:jc w:val="both"/>
        <w:rPr>
          <w:rFonts w:ascii="Montserrat" w:hAnsi="Montserrat"/>
          <w:sz w:val="24"/>
        </w:rPr>
      </w:pPr>
      <w:r w:rsidRPr="00430579">
        <w:rPr>
          <w:rFonts w:ascii="Montserrat" w:hAnsi="Montserrat"/>
          <w:sz w:val="24"/>
        </w:rPr>
        <w:t>· 9</w:t>
      </w:r>
      <w:r w:rsidRPr="00430579">
        <w:rPr>
          <w:rFonts w:ascii="Montserrat" w:hAnsi="Montserrat"/>
          <w:sz w:val="24"/>
        </w:rPr>
        <w:tab/>
        <w:t>passage</w:t>
      </w:r>
    </w:p>
    <w:p w14:paraId="6549F3FF" w14:textId="77777777" w:rsidR="004C2DF1" w:rsidRPr="00430579" w:rsidRDefault="00430579">
      <w:pPr>
        <w:jc w:val="both"/>
        <w:rPr>
          <w:rFonts w:ascii="Montserrat" w:hAnsi="Montserrat"/>
          <w:sz w:val="24"/>
        </w:rPr>
      </w:pPr>
      <w:r w:rsidRPr="00430579">
        <w:rPr>
          <w:rFonts w:ascii="Montserrat" w:hAnsi="Montserrat"/>
          <w:sz w:val="24"/>
        </w:rPr>
        <w:t>· 17</w:t>
      </w:r>
      <w:r w:rsidRPr="00430579">
        <w:rPr>
          <w:rFonts w:ascii="Montserrat" w:hAnsi="Montserrat"/>
          <w:sz w:val="24"/>
        </w:rPr>
        <w:tab/>
        <w:t>union</w:t>
      </w:r>
    </w:p>
    <w:p w14:paraId="612261AA" w14:textId="77777777" w:rsidR="004C2DF1" w:rsidRPr="00430579" w:rsidRDefault="00430579">
      <w:pPr>
        <w:jc w:val="both"/>
        <w:rPr>
          <w:rFonts w:ascii="Montserrat" w:hAnsi="Montserrat"/>
          <w:sz w:val="24"/>
        </w:rPr>
      </w:pPr>
      <w:r w:rsidRPr="00430579">
        <w:rPr>
          <w:rFonts w:ascii="Montserrat" w:hAnsi="Montserrat"/>
          <w:sz w:val="24"/>
        </w:rPr>
        <w:t>· 17.25</w:t>
      </w:r>
      <w:r w:rsidRPr="00430579">
        <w:rPr>
          <w:rFonts w:ascii="Montserrat" w:hAnsi="Montserrat"/>
          <w:sz w:val="24"/>
        </w:rPr>
        <w:tab/>
        <w:t>resurrection</w:t>
      </w:r>
    </w:p>
    <w:p w14:paraId="7F09A366" w14:textId="77777777" w:rsidR="004C2DF1" w:rsidRPr="00430579" w:rsidRDefault="00430579">
      <w:pPr>
        <w:jc w:val="both"/>
        <w:rPr>
          <w:rFonts w:ascii="Montserrat" w:hAnsi="Montserrat"/>
          <w:sz w:val="24"/>
        </w:rPr>
      </w:pPr>
      <w:r w:rsidRPr="00430579">
        <w:rPr>
          <w:rFonts w:ascii="Montserrat" w:hAnsi="Montserrat"/>
          <w:sz w:val="24"/>
        </w:rPr>
        <w:tab/>
      </w:r>
    </w:p>
    <w:p w14:paraId="2FCE8ECB" w14:textId="77777777" w:rsidR="004C2DF1" w:rsidRPr="00430579" w:rsidRDefault="00430579">
      <w:pPr>
        <w:jc w:val="both"/>
        <w:rPr>
          <w:rFonts w:ascii="Montserrat" w:hAnsi="Montserrat"/>
          <w:sz w:val="24"/>
        </w:rPr>
      </w:pPr>
      <w:r w:rsidRPr="00430579">
        <w:rPr>
          <w:rFonts w:ascii="Montserrat" w:hAnsi="Montserrat"/>
          <w:sz w:val="24"/>
        </w:rPr>
        <w:t xml:space="preserve">Conceptually, dragons and phoenixes are compliments, equal and opposite, like men and women or angels and demons. As developed, dragons and phoenixes share a domain and dominion. </w:t>
      </w:r>
    </w:p>
    <w:p w14:paraId="2248DCA3" w14:textId="77777777" w:rsidR="004C2DF1" w:rsidRPr="00430579" w:rsidRDefault="004C2DF1">
      <w:pPr>
        <w:jc w:val="both"/>
        <w:rPr>
          <w:rFonts w:ascii="Montserrat" w:hAnsi="Montserrat"/>
          <w:sz w:val="24"/>
        </w:rPr>
      </w:pPr>
    </w:p>
    <w:p w14:paraId="6045195A" w14:textId="77777777" w:rsidR="004C2DF1" w:rsidRPr="00430579" w:rsidRDefault="00430579">
      <w:pPr>
        <w:jc w:val="both"/>
        <w:rPr>
          <w:rFonts w:ascii="Montserrat" w:hAnsi="Montserrat"/>
          <w:sz w:val="24"/>
        </w:rPr>
      </w:pPr>
      <w:r w:rsidRPr="00430579">
        <w:rPr>
          <w:rFonts w:ascii="Montserrat" w:hAnsi="Montserrat"/>
          <w:sz w:val="24"/>
        </w:rPr>
        <w:t>Spirit</w:t>
      </w:r>
      <w:r w:rsidRPr="00430579">
        <w:rPr>
          <w:rFonts w:ascii="Montserrat" w:hAnsi="Montserrat"/>
          <w:sz w:val="24"/>
        </w:rPr>
        <w:tab/>
        <w:t>demon, angel</w:t>
      </w:r>
    </w:p>
    <w:p w14:paraId="55EA7E1E" w14:textId="77777777" w:rsidR="004C2DF1" w:rsidRPr="00430579" w:rsidRDefault="00430579">
      <w:pPr>
        <w:jc w:val="both"/>
        <w:rPr>
          <w:rFonts w:ascii="Montserrat" w:hAnsi="Montserrat"/>
          <w:sz w:val="24"/>
        </w:rPr>
      </w:pPr>
      <w:r w:rsidRPr="00430579">
        <w:rPr>
          <w:rFonts w:ascii="Montserrat" w:hAnsi="Montserrat"/>
          <w:sz w:val="24"/>
        </w:rPr>
        <w:t>Mind</w:t>
      </w:r>
      <w:r w:rsidRPr="00430579">
        <w:rPr>
          <w:rFonts w:ascii="Montserrat" w:hAnsi="Montserrat"/>
          <w:sz w:val="24"/>
        </w:rPr>
        <w:tab/>
        <w:t>dragon, phoenix</w:t>
      </w:r>
    </w:p>
    <w:p w14:paraId="1FF5185F" w14:textId="77777777" w:rsidR="004C2DF1" w:rsidRPr="00430579" w:rsidRDefault="00430579">
      <w:pPr>
        <w:jc w:val="both"/>
        <w:rPr>
          <w:rFonts w:ascii="Montserrat" w:hAnsi="Montserrat"/>
          <w:sz w:val="24"/>
        </w:rPr>
      </w:pPr>
      <w:r w:rsidRPr="00430579">
        <w:rPr>
          <w:rFonts w:ascii="Montserrat" w:hAnsi="Montserrat"/>
          <w:sz w:val="24"/>
        </w:rPr>
        <w:t>Body</w:t>
      </w:r>
      <w:r w:rsidRPr="00430579">
        <w:rPr>
          <w:rFonts w:ascii="Montserrat" w:hAnsi="Montserrat"/>
          <w:sz w:val="24"/>
        </w:rPr>
        <w:tab/>
        <w:t>male, female</w:t>
      </w:r>
    </w:p>
    <w:p w14:paraId="18B4B554" w14:textId="77777777" w:rsidR="004C2DF1" w:rsidRPr="00430579" w:rsidRDefault="004C2DF1">
      <w:pPr>
        <w:jc w:val="both"/>
        <w:rPr>
          <w:rFonts w:ascii="Montserrat" w:hAnsi="Montserrat"/>
          <w:sz w:val="24"/>
        </w:rPr>
      </w:pPr>
    </w:p>
    <w:p w14:paraId="679D0F8F" w14:textId="77777777" w:rsidR="009047F7" w:rsidRPr="00430579" w:rsidRDefault="009047F7">
      <w:pPr>
        <w:pStyle w:val="BodyText"/>
        <w:rPr>
          <w:rFonts w:ascii="Montserrat" w:hAnsi="Montserrat"/>
          <w:sz w:val="24"/>
        </w:rPr>
      </w:pPr>
    </w:p>
    <w:sectPr w:rsidR="009047F7" w:rsidRPr="0043057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94921302">
    <w:abstractNumId w:val="0"/>
  </w:num>
  <w:num w:numId="2" w16cid:durableId="1592425613">
    <w:abstractNumId w:val="0"/>
  </w:num>
  <w:num w:numId="3" w16cid:durableId="2096201164">
    <w:abstractNumId w:val="0"/>
  </w:num>
  <w:num w:numId="4" w16cid:durableId="1140803202">
    <w:abstractNumId w:val="0"/>
  </w:num>
  <w:num w:numId="5" w16cid:durableId="839152603">
    <w:abstractNumId w:val="0"/>
  </w:num>
  <w:num w:numId="6" w16cid:durableId="1592347922">
    <w:abstractNumId w:val="0"/>
  </w:num>
  <w:num w:numId="7" w16cid:durableId="1622298467">
    <w:abstractNumId w:val="0"/>
  </w:num>
  <w:num w:numId="8" w16cid:durableId="1329014604">
    <w:abstractNumId w:val="0"/>
  </w:num>
  <w:num w:numId="9" w16cid:durableId="200360853">
    <w:abstractNumId w:val="0"/>
  </w:num>
  <w:num w:numId="10" w16cid:durableId="416444609">
    <w:abstractNumId w:val="0"/>
  </w:num>
  <w:num w:numId="11" w16cid:durableId="1669092254">
    <w:abstractNumId w:val="0"/>
  </w:num>
  <w:num w:numId="12" w16cid:durableId="183910170">
    <w:abstractNumId w:val="0"/>
  </w:num>
  <w:num w:numId="13" w16cid:durableId="263417002">
    <w:abstractNumId w:val="0"/>
  </w:num>
  <w:num w:numId="14" w16cid:durableId="1905020066">
    <w:abstractNumId w:val="0"/>
  </w:num>
  <w:num w:numId="15" w16cid:durableId="636641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4E4D"/>
    <w:rsid w:val="002A326A"/>
    <w:rsid w:val="00330574"/>
    <w:rsid w:val="00430579"/>
    <w:rsid w:val="004C2DF1"/>
    <w:rsid w:val="009047F7"/>
    <w:rsid w:val="00C44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09CB93"/>
  <w15:chartTrackingRefBased/>
  <w15:docId w15:val="{331377F4-B270-4190-889E-8EC9F6ED3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579"/>
    <w:pPr>
      <w:spacing w:after="240" w:line="276" w:lineRule="auto"/>
    </w:pPr>
    <w:rPr>
      <w:rFonts w:cstheme="minorHAnsi"/>
      <w:sz w:val="28"/>
      <w:szCs w:val="28"/>
    </w:rPr>
  </w:style>
  <w:style w:type="paragraph" w:styleId="Heading1">
    <w:name w:val="heading 1"/>
    <w:basedOn w:val="NoSpacing"/>
    <w:next w:val="Normal"/>
    <w:link w:val="Heading1Char"/>
    <w:qFormat/>
    <w:rsid w:val="00430579"/>
    <w:pPr>
      <w:keepNext/>
      <w:spacing w:before="240" w:after="60"/>
      <w:outlineLvl w:val="0"/>
    </w:pPr>
    <w:rPr>
      <w:rFonts w:ascii="Montserrat" w:eastAsia="Times New Roman" w:hAnsi="Montserrat" w:cs="Montserrat"/>
      <w:b/>
      <w:kern w:val="28"/>
      <w:sz w:val="56"/>
    </w:rPr>
  </w:style>
  <w:style w:type="paragraph" w:styleId="Heading2">
    <w:name w:val="heading 2"/>
    <w:basedOn w:val="Heading1"/>
    <w:next w:val="Normal"/>
    <w:link w:val="Heading2Char"/>
    <w:qFormat/>
    <w:rsid w:val="00430579"/>
    <w:pPr>
      <w:numPr>
        <w:ilvl w:val="1"/>
        <w:numId w:val="15"/>
      </w:numPr>
      <w:outlineLvl w:val="1"/>
    </w:pPr>
    <w:rPr>
      <w:sz w:val="48"/>
      <w:szCs w:val="48"/>
    </w:rPr>
  </w:style>
  <w:style w:type="paragraph" w:styleId="Heading3">
    <w:name w:val="heading 3"/>
    <w:basedOn w:val="Heading2"/>
    <w:next w:val="Normal"/>
    <w:link w:val="Heading3Char"/>
    <w:qFormat/>
    <w:rsid w:val="00430579"/>
    <w:pPr>
      <w:outlineLvl w:val="2"/>
    </w:pPr>
    <w:rPr>
      <w:sz w:val="40"/>
    </w:rPr>
  </w:style>
  <w:style w:type="paragraph" w:styleId="Heading4">
    <w:name w:val="heading 4"/>
    <w:basedOn w:val="Heading3"/>
    <w:next w:val="Normal"/>
    <w:link w:val="Heading4Char"/>
    <w:qFormat/>
    <w:rsid w:val="00430579"/>
    <w:pPr>
      <w:numPr>
        <w:ilvl w:val="3"/>
      </w:numPr>
      <w:outlineLvl w:val="3"/>
    </w:pPr>
    <w:rPr>
      <w:sz w:val="32"/>
    </w:rPr>
  </w:style>
  <w:style w:type="paragraph" w:styleId="Heading5">
    <w:name w:val="heading 5"/>
    <w:basedOn w:val="Heading4"/>
    <w:next w:val="Normal"/>
    <w:link w:val="Heading5Char"/>
    <w:qFormat/>
    <w:rsid w:val="00430579"/>
    <w:pPr>
      <w:numPr>
        <w:ilvl w:val="4"/>
      </w:numPr>
      <w:outlineLvl w:val="4"/>
    </w:pPr>
    <w:rPr>
      <w:sz w:val="28"/>
    </w:rPr>
  </w:style>
  <w:style w:type="paragraph" w:styleId="Heading6">
    <w:name w:val="heading 6"/>
    <w:basedOn w:val="Heading5"/>
    <w:next w:val="Normal"/>
    <w:link w:val="Heading6Char"/>
    <w:qFormat/>
    <w:rsid w:val="00430579"/>
    <w:pPr>
      <w:numPr>
        <w:ilvl w:val="5"/>
      </w:numPr>
      <w:outlineLvl w:val="5"/>
    </w:pPr>
    <w:rPr>
      <w:bCs/>
      <w:sz w:val="24"/>
      <w:szCs w:val="24"/>
      <w:u w:val="single"/>
    </w:rPr>
  </w:style>
  <w:style w:type="paragraph" w:styleId="Heading7">
    <w:name w:val="heading 7"/>
    <w:basedOn w:val="Heading6"/>
    <w:next w:val="Normal"/>
    <w:link w:val="Heading7Char"/>
    <w:qFormat/>
    <w:rsid w:val="00430579"/>
    <w:pPr>
      <w:keepNext w:val="0"/>
      <w:numPr>
        <w:ilvl w:val="0"/>
        <w:numId w:val="0"/>
      </w:numPr>
      <w:outlineLvl w:val="6"/>
    </w:pPr>
    <w:rPr>
      <w:b w:val="0"/>
      <w:kern w:val="0"/>
    </w:rPr>
  </w:style>
  <w:style w:type="paragraph" w:styleId="Heading8">
    <w:name w:val="heading 8"/>
    <w:basedOn w:val="Heading6"/>
    <w:next w:val="Normal"/>
    <w:link w:val="Heading8Char"/>
    <w:qFormat/>
    <w:rsid w:val="00430579"/>
    <w:pPr>
      <w:outlineLvl w:val="7"/>
    </w:pPr>
    <w:rPr>
      <w:i/>
      <w:iCs/>
      <w:u w:val="none"/>
    </w:rPr>
  </w:style>
  <w:style w:type="paragraph" w:styleId="Heading9">
    <w:name w:val="heading 9"/>
    <w:basedOn w:val="Heading8"/>
    <w:next w:val="Normal"/>
    <w:link w:val="Heading9Char"/>
    <w:qFormat/>
    <w:rsid w:val="0043057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customStyle="1" w:styleId="Subheading1">
    <w:name w:val="Subheading 1"/>
    <w:basedOn w:val="Heading1"/>
    <w:next w:val="Normal"/>
    <w:link w:val="Subheading1Char"/>
    <w:qFormat/>
    <w:rsid w:val="00430579"/>
    <w:pPr>
      <w:spacing w:before="0" w:after="0" w:line="240" w:lineRule="auto"/>
      <w:contextualSpacing/>
    </w:pPr>
    <w:rPr>
      <w:rFonts w:eastAsia="Montserrat"/>
      <w:sz w:val="48"/>
      <w:szCs w:val="48"/>
      <w:vertAlign w:val="superscript"/>
    </w:rPr>
  </w:style>
  <w:style w:type="character" w:customStyle="1" w:styleId="Subheading1Char">
    <w:name w:val="Subheading 1 Char"/>
    <w:link w:val="Subheading1"/>
    <w:rsid w:val="00430579"/>
    <w:rPr>
      <w:rFonts w:ascii="Montserrat" w:eastAsia="Montserrat" w:hAnsi="Montserrat" w:cs="Montserrat"/>
      <w:b/>
      <w:kern w:val="28"/>
      <w:sz w:val="48"/>
      <w:szCs w:val="48"/>
      <w:vertAlign w:val="superscript"/>
    </w:rPr>
  </w:style>
  <w:style w:type="character" w:customStyle="1" w:styleId="Heading1Char">
    <w:name w:val="Heading 1 Char"/>
    <w:link w:val="Heading1"/>
    <w:rsid w:val="00430579"/>
    <w:rPr>
      <w:rFonts w:ascii="Montserrat" w:eastAsia="Times New Roman" w:hAnsi="Montserrat" w:cs="Montserrat"/>
      <w:b/>
      <w:kern w:val="28"/>
      <w:sz w:val="56"/>
      <w:szCs w:val="28"/>
    </w:rPr>
  </w:style>
  <w:style w:type="paragraph" w:customStyle="1" w:styleId="Suptitle">
    <w:name w:val="Suptitle"/>
    <w:basedOn w:val="Subtitle"/>
    <w:link w:val="SuptitleChar"/>
    <w:qFormat/>
    <w:rsid w:val="00430579"/>
    <w:pPr>
      <w:spacing w:before="240" w:line="240" w:lineRule="auto"/>
    </w:pPr>
    <w:rPr>
      <w:vertAlign w:val="subscript"/>
    </w:rPr>
  </w:style>
  <w:style w:type="character" w:customStyle="1" w:styleId="SuptitleChar">
    <w:name w:val="Suptitle Char"/>
    <w:link w:val="Suptitle"/>
    <w:rsid w:val="0043057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30579"/>
    <w:rPr>
      <w:b w:val="0"/>
      <w:bCs w:val="0"/>
      <w:color w:val="7F7F7F"/>
      <w:vertAlign w:val="superscript"/>
    </w:rPr>
  </w:style>
  <w:style w:type="character" w:customStyle="1" w:styleId="SubtitleChar">
    <w:name w:val="Subtitle Char"/>
    <w:link w:val="Subtitle"/>
    <w:uiPriority w:val="11"/>
    <w:rsid w:val="00430579"/>
    <w:rPr>
      <w:rFonts w:ascii="Montserrat" w:eastAsia="Times New Roman" w:hAnsi="Montserrat" w:cs="Times New Roman"/>
      <w:color w:val="7F7F7F"/>
      <w:spacing w:val="-10"/>
      <w:kern w:val="28"/>
      <w:sz w:val="72"/>
      <w:szCs w:val="72"/>
      <w:vertAlign w:val="superscript"/>
    </w:rPr>
  </w:style>
  <w:style w:type="paragraph" w:customStyle="1" w:styleId="Subheading2">
    <w:name w:val="Subheading 2"/>
    <w:basedOn w:val="Subheading1"/>
    <w:next w:val="Normal"/>
    <w:link w:val="Subheading2Char"/>
    <w:qFormat/>
    <w:rsid w:val="00430579"/>
  </w:style>
  <w:style w:type="character" w:customStyle="1" w:styleId="Subheading2Char">
    <w:name w:val="Subheading 2 Char"/>
    <w:link w:val="Subheading2"/>
    <w:rsid w:val="00430579"/>
    <w:rPr>
      <w:rFonts w:ascii="Montserrat" w:eastAsia="Montserrat" w:hAnsi="Montserrat" w:cs="Montserrat"/>
      <w:b/>
      <w:kern w:val="28"/>
      <w:sz w:val="48"/>
      <w:szCs w:val="48"/>
      <w:vertAlign w:val="superscript"/>
    </w:rPr>
  </w:style>
  <w:style w:type="paragraph" w:customStyle="1" w:styleId="Subheading3">
    <w:name w:val="Subheading 3"/>
    <w:basedOn w:val="Subheading2"/>
    <w:next w:val="Normal"/>
    <w:link w:val="Subheading3Char"/>
    <w:qFormat/>
    <w:rsid w:val="00430579"/>
    <w:rPr>
      <w:sz w:val="40"/>
      <w:szCs w:val="40"/>
    </w:rPr>
  </w:style>
  <w:style w:type="character" w:customStyle="1" w:styleId="Subheading3Char">
    <w:name w:val="Subheading 3 Char"/>
    <w:link w:val="Subheading3"/>
    <w:rsid w:val="00430579"/>
    <w:rPr>
      <w:rFonts w:ascii="Montserrat" w:eastAsia="Montserrat" w:hAnsi="Montserrat" w:cs="Montserrat"/>
      <w:b/>
      <w:kern w:val="28"/>
      <w:sz w:val="40"/>
      <w:szCs w:val="40"/>
      <w:vertAlign w:val="superscript"/>
    </w:rPr>
  </w:style>
  <w:style w:type="character" w:customStyle="1" w:styleId="Heading2Char">
    <w:name w:val="Heading 2 Char"/>
    <w:link w:val="Heading2"/>
    <w:rsid w:val="00430579"/>
    <w:rPr>
      <w:rFonts w:ascii="Montserrat" w:eastAsia="Times New Roman" w:hAnsi="Montserrat" w:cs="Montserrat"/>
      <w:b/>
      <w:kern w:val="28"/>
      <w:sz w:val="48"/>
      <w:szCs w:val="48"/>
    </w:rPr>
  </w:style>
  <w:style w:type="character" w:customStyle="1" w:styleId="Heading3Char">
    <w:name w:val="Heading 3 Char"/>
    <w:link w:val="Heading3"/>
    <w:rsid w:val="00430579"/>
    <w:rPr>
      <w:rFonts w:ascii="Montserrat" w:eastAsia="Times New Roman" w:hAnsi="Montserrat" w:cs="Montserrat"/>
      <w:b/>
      <w:kern w:val="28"/>
      <w:sz w:val="40"/>
      <w:szCs w:val="48"/>
    </w:rPr>
  </w:style>
  <w:style w:type="character" w:customStyle="1" w:styleId="Heading4Char">
    <w:name w:val="Heading 4 Char"/>
    <w:link w:val="Heading4"/>
    <w:rsid w:val="00430579"/>
    <w:rPr>
      <w:rFonts w:ascii="Montserrat" w:eastAsia="Times New Roman" w:hAnsi="Montserrat" w:cs="Montserrat"/>
      <w:b/>
      <w:kern w:val="28"/>
      <w:sz w:val="32"/>
      <w:szCs w:val="48"/>
    </w:rPr>
  </w:style>
  <w:style w:type="character" w:customStyle="1" w:styleId="Heading5Char">
    <w:name w:val="Heading 5 Char"/>
    <w:link w:val="Heading5"/>
    <w:rsid w:val="00430579"/>
    <w:rPr>
      <w:rFonts w:ascii="Montserrat" w:eastAsia="Times New Roman" w:hAnsi="Montserrat" w:cs="Montserrat"/>
      <w:b/>
      <w:kern w:val="28"/>
      <w:sz w:val="28"/>
      <w:szCs w:val="48"/>
    </w:rPr>
  </w:style>
  <w:style w:type="character" w:customStyle="1" w:styleId="Heading6Char">
    <w:name w:val="Heading 6 Char"/>
    <w:link w:val="Heading6"/>
    <w:rsid w:val="00430579"/>
    <w:rPr>
      <w:rFonts w:ascii="Montserrat" w:eastAsia="Times New Roman" w:hAnsi="Montserrat" w:cs="Montserrat"/>
      <w:b/>
      <w:bCs/>
      <w:kern w:val="28"/>
      <w:sz w:val="24"/>
      <w:szCs w:val="24"/>
      <w:u w:val="single"/>
    </w:rPr>
  </w:style>
  <w:style w:type="character" w:customStyle="1" w:styleId="Heading7Char">
    <w:name w:val="Heading 7 Char"/>
    <w:link w:val="Heading7"/>
    <w:rsid w:val="00430579"/>
    <w:rPr>
      <w:rFonts w:ascii="Montserrat" w:eastAsia="Times New Roman" w:hAnsi="Montserrat" w:cs="Montserrat"/>
      <w:bCs/>
      <w:sz w:val="24"/>
      <w:szCs w:val="24"/>
      <w:u w:val="single"/>
    </w:rPr>
  </w:style>
  <w:style w:type="character" w:customStyle="1" w:styleId="Heading8Char">
    <w:name w:val="Heading 8 Char"/>
    <w:link w:val="Heading8"/>
    <w:rsid w:val="00430579"/>
    <w:rPr>
      <w:rFonts w:ascii="Montserrat" w:eastAsia="Times New Roman" w:hAnsi="Montserrat" w:cs="Montserrat"/>
      <w:b/>
      <w:bCs/>
      <w:i/>
      <w:iCs/>
      <w:kern w:val="28"/>
      <w:sz w:val="24"/>
      <w:szCs w:val="24"/>
    </w:rPr>
  </w:style>
  <w:style w:type="character" w:customStyle="1" w:styleId="Heading9Char">
    <w:name w:val="Heading 9 Char"/>
    <w:link w:val="Heading9"/>
    <w:rsid w:val="00430579"/>
    <w:rPr>
      <w:rFonts w:ascii="Montserrat" w:eastAsia="Times New Roman" w:hAnsi="Montserrat" w:cs="Montserrat"/>
      <w:i/>
      <w:iCs/>
      <w:kern w:val="28"/>
      <w:sz w:val="24"/>
      <w:szCs w:val="24"/>
    </w:rPr>
  </w:style>
  <w:style w:type="paragraph" w:styleId="Title">
    <w:name w:val="Title"/>
    <w:basedOn w:val="NoSpacing"/>
    <w:next w:val="Normal"/>
    <w:link w:val="TitleChar"/>
    <w:uiPriority w:val="10"/>
    <w:qFormat/>
    <w:rsid w:val="0043057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30579"/>
    <w:rPr>
      <w:rFonts w:ascii="Montserrat" w:eastAsia="Times New Roman" w:hAnsi="Montserrat" w:cs="Times New Roman"/>
      <w:b/>
      <w:bCs/>
      <w:spacing w:val="-10"/>
      <w:kern w:val="28"/>
      <w:sz w:val="72"/>
      <w:szCs w:val="72"/>
    </w:rPr>
  </w:style>
  <w:style w:type="character" w:styleId="Strong">
    <w:name w:val="Strong"/>
    <w:uiPriority w:val="22"/>
    <w:qFormat/>
    <w:rsid w:val="00430579"/>
    <w:rPr>
      <w:b/>
      <w:bCs/>
    </w:rPr>
  </w:style>
  <w:style w:type="character" w:styleId="Emphasis">
    <w:name w:val="Emphasis"/>
    <w:uiPriority w:val="20"/>
    <w:qFormat/>
    <w:rsid w:val="00430579"/>
    <w:rPr>
      <w:rFonts w:asciiTheme="minorHAnsi" w:hAnsiTheme="minorHAnsi" w:cstheme="minorHAnsi"/>
      <w:i/>
      <w:iCs/>
      <w:sz w:val="28"/>
      <w:szCs w:val="28"/>
    </w:rPr>
  </w:style>
  <w:style w:type="paragraph" w:styleId="NoSpacing">
    <w:name w:val="No Spacing"/>
    <w:basedOn w:val="Normal"/>
    <w:uiPriority w:val="1"/>
    <w:qFormat/>
    <w:rsid w:val="00430579"/>
    <w:pPr>
      <w:spacing w:after="0"/>
    </w:pPr>
  </w:style>
  <w:style w:type="paragraph" w:styleId="Quote">
    <w:name w:val="Quote"/>
    <w:basedOn w:val="Normal"/>
    <w:next w:val="Normal"/>
    <w:link w:val="QuoteChar"/>
    <w:uiPriority w:val="29"/>
    <w:qFormat/>
    <w:rsid w:val="0043057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30579"/>
    <w:rPr>
      <w:rFonts w:cstheme="minorHAnsi"/>
      <w:sz w:val="28"/>
      <w:szCs w:val="28"/>
    </w:rPr>
  </w:style>
  <w:style w:type="paragraph" w:styleId="IntenseQuote">
    <w:name w:val="Intense Quote"/>
    <w:basedOn w:val="Quote"/>
    <w:next w:val="Normal"/>
    <w:link w:val="IntenseQuoteChar"/>
    <w:uiPriority w:val="30"/>
    <w:qFormat/>
    <w:rsid w:val="00430579"/>
    <w:pPr>
      <w:pBdr>
        <w:left w:val="single" w:sz="18" w:space="7" w:color="auto"/>
      </w:pBdr>
    </w:pPr>
    <w:rPr>
      <w:b/>
      <w:bCs/>
    </w:rPr>
  </w:style>
  <w:style w:type="character" w:customStyle="1" w:styleId="IntenseQuoteChar">
    <w:name w:val="Intense Quote Char"/>
    <w:link w:val="IntenseQuote"/>
    <w:uiPriority w:val="30"/>
    <w:rsid w:val="00430579"/>
    <w:rPr>
      <w:rFonts w:cstheme="minorHAnsi"/>
      <w:b/>
      <w:bCs/>
      <w:sz w:val="28"/>
      <w:szCs w:val="28"/>
    </w:rPr>
  </w:style>
  <w:style w:type="character" w:styleId="SubtleEmphasis">
    <w:name w:val="Subtle Emphasis"/>
    <w:uiPriority w:val="19"/>
    <w:qFormat/>
    <w:rsid w:val="0043057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30579"/>
    <w:rPr>
      <w:rFonts w:asciiTheme="minorHAnsi" w:hAnsiTheme="minorHAnsi" w:cstheme="minorHAnsi"/>
      <w:b/>
      <w:bCs/>
      <w:i/>
      <w:iCs/>
      <w:sz w:val="28"/>
      <w:szCs w:val="28"/>
    </w:rPr>
  </w:style>
  <w:style w:type="character" w:styleId="SubtleReference">
    <w:name w:val="Subtle Reference"/>
    <w:uiPriority w:val="31"/>
    <w:qFormat/>
    <w:rsid w:val="00430579"/>
    <w:rPr>
      <w:caps/>
      <w:color w:val="7F7F7F" w:themeColor="text1" w:themeTint="80"/>
      <w:sz w:val="22"/>
      <w:szCs w:val="22"/>
    </w:rPr>
  </w:style>
  <w:style w:type="character" w:styleId="IntenseReference">
    <w:name w:val="Intense Reference"/>
    <w:uiPriority w:val="32"/>
    <w:qFormat/>
    <w:rsid w:val="00430579"/>
    <w:rPr>
      <w:b/>
      <w:bCs/>
      <w:caps/>
      <w:color w:val="7F7F7F" w:themeColor="text1" w:themeTint="80"/>
      <w:sz w:val="22"/>
      <w:szCs w:val="22"/>
    </w:rPr>
  </w:style>
  <w:style w:type="paragraph" w:styleId="Caption">
    <w:name w:val="caption"/>
    <w:basedOn w:val="Normal"/>
    <w:next w:val="Normal"/>
    <w:uiPriority w:val="35"/>
    <w:semiHidden/>
    <w:unhideWhenUsed/>
    <w:qFormat/>
    <w:rsid w:val="00430579"/>
    <w:pPr>
      <w:spacing w:after="200"/>
    </w:pPr>
    <w:rPr>
      <w:rFonts w:eastAsia="Times New Roman"/>
      <w:i/>
      <w:iCs/>
      <w:color w:val="0E2841" w:themeColor="text2"/>
      <w:szCs w:val="18"/>
    </w:rPr>
  </w:style>
  <w:style w:type="paragraph" w:styleId="ListParagraph">
    <w:name w:val="List Paragraph"/>
    <w:basedOn w:val="Normal"/>
    <w:uiPriority w:val="34"/>
    <w:qFormat/>
    <w:rsid w:val="00430579"/>
    <w:pPr>
      <w:ind w:left="720"/>
      <w:contextualSpacing/>
    </w:pPr>
    <w:rPr>
      <w:rFonts w:eastAsia="Times New Roman"/>
    </w:rPr>
  </w:style>
  <w:style w:type="character" w:styleId="BookTitle">
    <w:name w:val="Book Title"/>
    <w:uiPriority w:val="33"/>
    <w:qFormat/>
    <w:rsid w:val="0043057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1965</Words>
  <Characters>9177</Characters>
  <Application>Microsoft Office Word</Application>
  <DocSecurity>0</DocSecurity>
  <Lines>208</Lines>
  <Paragraphs>22</Paragraphs>
  <ScaleCrop>false</ScaleCrop>
  <HeadingPairs>
    <vt:vector size="2" baseType="variant">
      <vt:variant>
        <vt:lpstr>Title</vt:lpstr>
      </vt:variant>
      <vt:variant>
        <vt:i4>1</vt:i4>
      </vt:variant>
    </vt:vector>
  </HeadingPairs>
  <TitlesOfParts>
    <vt:vector size="1" baseType="lpstr">
      <vt:lpstr>A Naked Soul</vt:lpstr>
    </vt:vector>
  </TitlesOfParts>
  <Company/>
  <LinksUpToDate>false</LinksUpToDate>
  <CharactersWithSpaces>11120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Naked Soul</dc:title>
  <dc:subject/>
  <dc:creator>David Roberson</dc:creator>
  <cp:keywords/>
  <dc:description/>
  <cp:lastModifiedBy>David Roberson</cp:lastModifiedBy>
  <cp:revision>3</cp:revision>
  <dcterms:created xsi:type="dcterms:W3CDTF">2025-11-10T04:14:00Z</dcterms:created>
  <dcterms:modified xsi:type="dcterms:W3CDTF">2025-11-12T07:15:00Z</dcterms:modified>
</cp:coreProperties>
</file>