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34CE" w:rsidRPr="00352DC5" w:rsidRDefault="001C34CE">
      <w:pPr>
        <w:pStyle w:val="AvatarDraftBody"/>
        <w:rPr>
          <w:rFonts w:ascii="Montserrat" w:hAnsi="Montserrat"/>
          <w:sz w:val="24"/>
        </w:rPr>
      </w:pPr>
      <w:r w:rsidRPr="00352DC5">
        <w:rPr>
          <w:rFonts w:ascii="Montserrat" w:hAnsi="Montserrat"/>
          <w:sz w:val="24"/>
        </w:rPr>
        <w:t xml:space="preserve">Chapter </w:t>
      </w:r>
      <w:r w:rsidRPr="00352DC5">
        <w:rPr>
          <w:rFonts w:ascii="Montserrat" w:hAnsi="Montserrat"/>
          <w:sz w:val="24"/>
        </w:rPr>
        <w:tab/>
        <w:t>18</w:t>
      </w:r>
      <w:r w:rsidRPr="00352DC5">
        <w:rPr>
          <w:rFonts w:ascii="Montserrat" w:hAnsi="Montserrat"/>
          <w:sz w:val="24"/>
        </w:rPr>
        <w:tab/>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Confronting Conflicting Interests</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Keith had met the girls and settled on a date that morning. He had suggested a trip to Yosemite for the weekend, but Athena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Athena’s fiancée, but got a grip on himself. He listened to the story and silently contemplated how to break the two of them up. Artemis was every bit as fascinating as her twin, but it was Athena he had so long been obsessed, Athena who had touched him so profoundly.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After practice he was found by Wolf, who gave him the report about Athena. He could not say which of the twins had been observed, but Athena’s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In the morning they all met and sorted themselves into car pools. Athena and Artemis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Athena’s attention.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Lauren, Morgan and Artemis or course kept it playful by competing a bit on their own. The only remotely violent outburst was when Ares ended up as Keith’s prime target in bumper cars. Artemis cornered a brooding Keith when Athena and Ares jumped back in line for a second go at one of the rides. The way Keith watched Athena urged her to address it. She pointed out that, in spite of his expressed interest in both of them he sure focused a lot of his attention on Athena. He opened up a bit, explaining his long infatuation with Athena.</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Artemis had gotten to like Keith, and knew he was correct. He did not have a chance with Athena, or herself, for that matter. Things had changed and there was no explaining it fully. Still, an obsession could turn dangerous and he needed to get over his infatuation. She tried to break it to him gently, explaining that Athena and Ares seemed like strangers to each other, but they knew each other far better than anyone might expect. They were deeply in love, and trying to break it to their friends and admirers gently.</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She also counseled him. If he did not make a menace of himself, there was a good chance he would still have a place in Athena’s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He did not reply, and Artemis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Jon were both present, and circumstances forced him-her to present just that deception. The identity Jean had been given made him-her brother and sister to himself, and thus best friend and boy friend of Chris.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Keith proved how observant he was when he confided to Jon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Athena on a short leash. What happened between him and the twins was up to the twins, as far as he was concerned. Artemis heard that, and announced to Lauren and Morgan that Ares had just pimped his fiancée. As Athena’s twin, she was duly empowered to talk stud fees with them.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Eventually the crowds thinned, and Jon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Athena and Artemis, for a trip out to San Francisco for that Friday night.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Athena and Artemis decided silently that it might be a good idea to indulge the desires of their obsessed dates, to take a bit of the edge off of them.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Artemis had made at the amusement park. They either shared or they went without. As Ares was led to a private nook, Keith confronted the twins.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Artemis asked him if he had given what she had said any thought. He asserted that he had given it a lot of thought. He had remained a gentleman and stopped brooding so much right afterwards. Together, Athena and Artemis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1C34CE" w:rsidRPr="00352DC5" w:rsidRDefault="001C34CE">
      <w:pPr>
        <w:pStyle w:val="AvatarDraftBody"/>
        <w:rPr>
          <w:rFonts w:ascii="Montserrat" w:hAnsi="Montserrat"/>
          <w:sz w:val="24"/>
        </w:rPr>
      </w:pPr>
    </w:p>
    <w:p w:rsidR="001C34CE" w:rsidRPr="00352DC5" w:rsidRDefault="001C34CE">
      <w:pPr>
        <w:pStyle w:val="AvatarDraftBody"/>
        <w:rPr>
          <w:rFonts w:ascii="Montserrat" w:hAnsi="Montserrat"/>
          <w:sz w:val="24"/>
        </w:rPr>
      </w:pPr>
      <w:r w:rsidRPr="00352DC5">
        <w:rPr>
          <w:rFonts w:ascii="Montserrat" w:hAnsi="Montserrat"/>
          <w:sz w:val="24"/>
        </w:rPr>
        <w:t xml:space="preserve">Artemis could hardly believe it. He did know. He had known her. He knew exactly what to do and did it as if by habit, and she still could not remember having been touched by him. Having entrapped him. As she looked into Athena’s eyes, she finally saw what had been born in her own eyes, and realized that her secrets had become a part of her love. Things she had hidden from herself, she had given to her soul mate in marriage. As Athena looked back at her, the memories churned inside her. Artemis looked away, only now able to feel shame. Now, only Ares was ignorant of the truth. Athena reached out, turning her face to meet hers, and she communicated her love and acceptance. She silently begged Artemis to not be ashamed. She had been a child. She had not known better, nor had she been given any choice. </w:t>
      </w:r>
    </w:p>
    <w:p w:rsidR="001C34CE" w:rsidRPr="00352DC5" w:rsidRDefault="001C34CE">
      <w:pPr>
        <w:pStyle w:val="AvatarDraftBody"/>
        <w:rPr>
          <w:rFonts w:ascii="Montserrat" w:hAnsi="Montserrat"/>
          <w:sz w:val="24"/>
        </w:rPr>
      </w:pPr>
    </w:p>
    <w:p w:rsidR="001C34CE" w:rsidRPr="00352DC5" w:rsidRDefault="001C34CE">
      <w:pPr>
        <w:rPr>
          <w:rFonts w:ascii="Montserrat" w:hAnsi="Montserrat"/>
          <w:sz w:val="24"/>
        </w:rPr>
      </w:pPr>
    </w:p>
    <w:sectPr w:rsidR="001C34CE" w:rsidRPr="00352DC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8839481">
    <w:abstractNumId w:val="0"/>
  </w:num>
  <w:num w:numId="2" w16cid:durableId="570392250">
    <w:abstractNumId w:val="0"/>
  </w:num>
  <w:num w:numId="3" w16cid:durableId="1984658092">
    <w:abstractNumId w:val="0"/>
  </w:num>
  <w:num w:numId="4" w16cid:durableId="1740589458">
    <w:abstractNumId w:val="0"/>
  </w:num>
  <w:num w:numId="5" w16cid:durableId="876746487">
    <w:abstractNumId w:val="0"/>
  </w:num>
  <w:num w:numId="6" w16cid:durableId="861554080">
    <w:abstractNumId w:val="0"/>
  </w:num>
  <w:num w:numId="7" w16cid:durableId="124387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0F3"/>
    <w:rsid w:val="001C34CE"/>
    <w:rsid w:val="00330574"/>
    <w:rsid w:val="00352DC5"/>
    <w:rsid w:val="00970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AF92CC8-6CE9-492C-BB60-55A235778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DC5"/>
    <w:pPr>
      <w:spacing w:after="240" w:line="276" w:lineRule="auto"/>
    </w:pPr>
    <w:rPr>
      <w:rFonts w:cstheme="minorHAnsi"/>
      <w:sz w:val="28"/>
      <w:szCs w:val="28"/>
    </w:rPr>
  </w:style>
  <w:style w:type="paragraph" w:styleId="Heading1">
    <w:name w:val="heading 1"/>
    <w:basedOn w:val="NoSpacing"/>
    <w:next w:val="Normal"/>
    <w:link w:val="Heading1Char"/>
    <w:qFormat/>
    <w:rsid w:val="00352DC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52DC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52DC5"/>
    <w:pPr>
      <w:outlineLvl w:val="2"/>
    </w:pPr>
    <w:rPr>
      <w:sz w:val="40"/>
    </w:rPr>
  </w:style>
  <w:style w:type="paragraph" w:styleId="Heading4">
    <w:name w:val="heading 4"/>
    <w:basedOn w:val="Heading3"/>
    <w:next w:val="Normal"/>
    <w:link w:val="Heading4Char"/>
    <w:qFormat/>
    <w:rsid w:val="00352DC5"/>
    <w:pPr>
      <w:numPr>
        <w:ilvl w:val="3"/>
      </w:numPr>
      <w:outlineLvl w:val="3"/>
    </w:pPr>
    <w:rPr>
      <w:sz w:val="32"/>
    </w:rPr>
  </w:style>
  <w:style w:type="paragraph" w:styleId="Heading5">
    <w:name w:val="heading 5"/>
    <w:basedOn w:val="Heading4"/>
    <w:next w:val="Normal"/>
    <w:link w:val="Heading5Char"/>
    <w:qFormat/>
    <w:rsid w:val="00352DC5"/>
    <w:pPr>
      <w:numPr>
        <w:ilvl w:val="4"/>
      </w:numPr>
      <w:outlineLvl w:val="4"/>
    </w:pPr>
    <w:rPr>
      <w:sz w:val="28"/>
    </w:rPr>
  </w:style>
  <w:style w:type="paragraph" w:styleId="Heading6">
    <w:name w:val="heading 6"/>
    <w:basedOn w:val="Heading5"/>
    <w:next w:val="Normal"/>
    <w:link w:val="Heading6Char"/>
    <w:qFormat/>
    <w:rsid w:val="00352DC5"/>
    <w:pPr>
      <w:numPr>
        <w:ilvl w:val="5"/>
      </w:numPr>
      <w:outlineLvl w:val="5"/>
    </w:pPr>
    <w:rPr>
      <w:bCs/>
      <w:sz w:val="24"/>
      <w:szCs w:val="24"/>
      <w:u w:val="single"/>
    </w:rPr>
  </w:style>
  <w:style w:type="paragraph" w:styleId="Heading7">
    <w:name w:val="heading 7"/>
    <w:basedOn w:val="Heading6"/>
    <w:next w:val="Normal"/>
    <w:link w:val="Heading7Char"/>
    <w:qFormat/>
    <w:rsid w:val="00352DC5"/>
    <w:pPr>
      <w:keepNext w:val="0"/>
      <w:numPr>
        <w:ilvl w:val="0"/>
        <w:numId w:val="0"/>
      </w:numPr>
      <w:outlineLvl w:val="6"/>
    </w:pPr>
    <w:rPr>
      <w:b w:val="0"/>
      <w:kern w:val="0"/>
    </w:rPr>
  </w:style>
  <w:style w:type="paragraph" w:styleId="Heading8">
    <w:name w:val="heading 8"/>
    <w:basedOn w:val="Heading6"/>
    <w:next w:val="Normal"/>
    <w:link w:val="Heading8Char"/>
    <w:qFormat/>
    <w:rsid w:val="00352DC5"/>
    <w:pPr>
      <w:outlineLvl w:val="7"/>
    </w:pPr>
    <w:rPr>
      <w:i/>
      <w:iCs/>
      <w:u w:val="none"/>
    </w:rPr>
  </w:style>
  <w:style w:type="paragraph" w:styleId="Heading9">
    <w:name w:val="heading 9"/>
    <w:basedOn w:val="Heading8"/>
    <w:next w:val="Normal"/>
    <w:link w:val="Heading9Char"/>
    <w:qFormat/>
    <w:rsid w:val="00352DC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352DC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52DC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52DC5"/>
    <w:rPr>
      <w:rFonts w:eastAsia="Times New Roman" w:cstheme="minorHAnsi"/>
      <w:b/>
      <w:kern w:val="28"/>
      <w:sz w:val="56"/>
      <w:szCs w:val="28"/>
    </w:rPr>
  </w:style>
  <w:style w:type="paragraph" w:customStyle="1" w:styleId="Subheading2">
    <w:name w:val="Subheading 2"/>
    <w:basedOn w:val="Subheading1"/>
    <w:next w:val="Normal"/>
    <w:link w:val="Subheading2Char"/>
    <w:qFormat/>
    <w:rsid w:val="00352DC5"/>
  </w:style>
  <w:style w:type="character" w:customStyle="1" w:styleId="Subheading2Char">
    <w:name w:val="Subheading 2 Char"/>
    <w:link w:val="Subheading2"/>
    <w:rsid w:val="00352DC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52DC5"/>
    <w:rPr>
      <w:sz w:val="40"/>
      <w:szCs w:val="40"/>
    </w:rPr>
  </w:style>
  <w:style w:type="character" w:customStyle="1" w:styleId="Subheading3Char">
    <w:name w:val="Subheading 3 Char"/>
    <w:link w:val="Subheading3"/>
    <w:rsid w:val="00352DC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52DC5"/>
    <w:pPr>
      <w:spacing w:before="240" w:line="240" w:lineRule="auto"/>
    </w:pPr>
    <w:rPr>
      <w:vertAlign w:val="subscript"/>
    </w:rPr>
  </w:style>
  <w:style w:type="character" w:customStyle="1" w:styleId="SuptitleChar">
    <w:name w:val="Suptitle Char"/>
    <w:link w:val="Suptitle"/>
    <w:rsid w:val="00352DC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52DC5"/>
    <w:rPr>
      <w:b w:val="0"/>
      <w:bCs w:val="0"/>
      <w:color w:val="7F7F7F"/>
      <w:vertAlign w:val="superscript"/>
    </w:rPr>
  </w:style>
  <w:style w:type="character" w:customStyle="1" w:styleId="SubtitleChar">
    <w:name w:val="Subtitle Char"/>
    <w:link w:val="Subtitle"/>
    <w:uiPriority w:val="11"/>
    <w:rsid w:val="00352DC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52DC5"/>
    <w:pPr>
      <w:spacing w:after="0"/>
    </w:pPr>
  </w:style>
  <w:style w:type="character" w:customStyle="1" w:styleId="Heading2Char">
    <w:name w:val="Heading 2 Char"/>
    <w:link w:val="Heading2"/>
    <w:rsid w:val="00352DC5"/>
    <w:rPr>
      <w:rFonts w:ascii="Montserrat" w:eastAsia="Times New Roman" w:hAnsi="Montserrat" w:cstheme="minorHAnsi"/>
      <w:b/>
      <w:kern w:val="28"/>
      <w:sz w:val="48"/>
      <w:szCs w:val="48"/>
    </w:rPr>
  </w:style>
  <w:style w:type="character" w:customStyle="1" w:styleId="Heading3Char">
    <w:name w:val="Heading 3 Char"/>
    <w:link w:val="Heading3"/>
    <w:rsid w:val="00352DC5"/>
    <w:rPr>
      <w:rFonts w:ascii="Montserrat" w:eastAsia="Times New Roman" w:hAnsi="Montserrat" w:cstheme="minorHAnsi"/>
      <w:b/>
      <w:kern w:val="28"/>
      <w:sz w:val="40"/>
      <w:szCs w:val="48"/>
    </w:rPr>
  </w:style>
  <w:style w:type="character" w:customStyle="1" w:styleId="Heading4Char">
    <w:name w:val="Heading 4 Char"/>
    <w:link w:val="Heading4"/>
    <w:rsid w:val="00352DC5"/>
    <w:rPr>
      <w:rFonts w:ascii="Montserrat" w:eastAsia="Times New Roman" w:hAnsi="Montserrat" w:cstheme="minorHAnsi"/>
      <w:b/>
      <w:kern w:val="28"/>
      <w:sz w:val="32"/>
      <w:szCs w:val="48"/>
    </w:rPr>
  </w:style>
  <w:style w:type="character" w:customStyle="1" w:styleId="Heading5Char">
    <w:name w:val="Heading 5 Char"/>
    <w:link w:val="Heading5"/>
    <w:rsid w:val="00352DC5"/>
    <w:rPr>
      <w:rFonts w:ascii="Montserrat" w:eastAsia="Times New Roman" w:hAnsi="Montserrat" w:cstheme="minorHAnsi"/>
      <w:b/>
      <w:kern w:val="28"/>
      <w:sz w:val="28"/>
      <w:szCs w:val="48"/>
    </w:rPr>
  </w:style>
  <w:style w:type="character" w:customStyle="1" w:styleId="Heading6Char">
    <w:name w:val="Heading 6 Char"/>
    <w:link w:val="Heading6"/>
    <w:rsid w:val="00352DC5"/>
    <w:rPr>
      <w:rFonts w:ascii="Montserrat" w:eastAsia="Times New Roman" w:hAnsi="Montserrat" w:cstheme="minorHAnsi"/>
      <w:b/>
      <w:bCs/>
      <w:kern w:val="28"/>
      <w:sz w:val="24"/>
      <w:szCs w:val="24"/>
      <w:u w:val="single"/>
    </w:rPr>
  </w:style>
  <w:style w:type="character" w:customStyle="1" w:styleId="Heading7Char">
    <w:name w:val="Heading 7 Char"/>
    <w:link w:val="Heading7"/>
    <w:rsid w:val="00352DC5"/>
    <w:rPr>
      <w:rFonts w:ascii="Montserrat" w:eastAsia="Times New Roman" w:hAnsi="Montserrat" w:cstheme="minorHAnsi"/>
      <w:bCs/>
      <w:sz w:val="24"/>
      <w:szCs w:val="24"/>
      <w:u w:val="single"/>
    </w:rPr>
  </w:style>
  <w:style w:type="character" w:customStyle="1" w:styleId="Heading8Char">
    <w:name w:val="Heading 8 Char"/>
    <w:link w:val="Heading8"/>
    <w:rsid w:val="00352DC5"/>
    <w:rPr>
      <w:rFonts w:ascii="Montserrat" w:eastAsia="Times New Roman" w:hAnsi="Montserrat" w:cstheme="minorHAnsi"/>
      <w:b/>
      <w:bCs/>
      <w:i/>
      <w:iCs/>
      <w:kern w:val="28"/>
      <w:sz w:val="24"/>
      <w:szCs w:val="24"/>
    </w:rPr>
  </w:style>
  <w:style w:type="character" w:customStyle="1" w:styleId="Heading9Char">
    <w:name w:val="Heading 9 Char"/>
    <w:link w:val="Heading9"/>
    <w:rsid w:val="00352DC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52DC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52DC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52DC5"/>
    <w:rPr>
      <w:rFonts w:ascii="Montserrat" w:eastAsia="Times New Roman" w:hAnsi="Montserrat" w:cs="Times New Roman"/>
      <w:b/>
      <w:bCs/>
      <w:spacing w:val="-10"/>
      <w:kern w:val="28"/>
      <w:sz w:val="72"/>
      <w:szCs w:val="72"/>
    </w:rPr>
  </w:style>
  <w:style w:type="character" w:styleId="Strong">
    <w:name w:val="Strong"/>
    <w:uiPriority w:val="22"/>
    <w:qFormat/>
    <w:rsid w:val="00352DC5"/>
    <w:rPr>
      <w:b/>
      <w:bCs/>
    </w:rPr>
  </w:style>
  <w:style w:type="character" w:styleId="Emphasis">
    <w:name w:val="Emphasis"/>
    <w:uiPriority w:val="20"/>
    <w:qFormat/>
    <w:rsid w:val="00352DC5"/>
    <w:rPr>
      <w:rFonts w:asciiTheme="minorHAnsi" w:hAnsiTheme="minorHAnsi" w:cstheme="minorHAnsi"/>
      <w:i/>
      <w:iCs/>
      <w:sz w:val="28"/>
      <w:szCs w:val="28"/>
    </w:rPr>
  </w:style>
  <w:style w:type="paragraph" w:styleId="ListParagraph">
    <w:name w:val="List Paragraph"/>
    <w:basedOn w:val="Normal"/>
    <w:uiPriority w:val="34"/>
    <w:qFormat/>
    <w:rsid w:val="00352DC5"/>
    <w:pPr>
      <w:ind w:left="720"/>
      <w:contextualSpacing/>
    </w:pPr>
    <w:rPr>
      <w:rFonts w:eastAsia="Times New Roman"/>
    </w:rPr>
  </w:style>
  <w:style w:type="paragraph" w:styleId="Quote">
    <w:name w:val="Quote"/>
    <w:basedOn w:val="Normal"/>
    <w:next w:val="Normal"/>
    <w:link w:val="QuoteChar"/>
    <w:uiPriority w:val="29"/>
    <w:qFormat/>
    <w:rsid w:val="00352DC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52DC5"/>
    <w:rPr>
      <w:rFonts w:cstheme="minorHAnsi"/>
      <w:sz w:val="28"/>
      <w:szCs w:val="28"/>
    </w:rPr>
  </w:style>
  <w:style w:type="paragraph" w:styleId="IntenseQuote">
    <w:name w:val="Intense Quote"/>
    <w:basedOn w:val="Quote"/>
    <w:next w:val="Normal"/>
    <w:link w:val="IntenseQuoteChar"/>
    <w:uiPriority w:val="30"/>
    <w:qFormat/>
    <w:rsid w:val="00352DC5"/>
    <w:pPr>
      <w:pBdr>
        <w:left w:val="single" w:sz="18" w:space="7" w:color="auto"/>
      </w:pBdr>
    </w:pPr>
    <w:rPr>
      <w:b/>
      <w:bCs/>
    </w:rPr>
  </w:style>
  <w:style w:type="character" w:customStyle="1" w:styleId="IntenseQuoteChar">
    <w:name w:val="Intense Quote Char"/>
    <w:link w:val="IntenseQuote"/>
    <w:uiPriority w:val="30"/>
    <w:rsid w:val="00352DC5"/>
    <w:rPr>
      <w:rFonts w:cstheme="minorHAnsi"/>
      <w:b/>
      <w:bCs/>
      <w:sz w:val="28"/>
      <w:szCs w:val="28"/>
    </w:rPr>
  </w:style>
  <w:style w:type="character" w:styleId="SubtleEmphasis">
    <w:name w:val="Subtle Emphasis"/>
    <w:uiPriority w:val="19"/>
    <w:qFormat/>
    <w:rsid w:val="00352DC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52DC5"/>
    <w:rPr>
      <w:rFonts w:asciiTheme="minorHAnsi" w:hAnsiTheme="minorHAnsi" w:cstheme="minorHAnsi"/>
      <w:b/>
      <w:bCs/>
      <w:i/>
      <w:iCs/>
      <w:sz w:val="28"/>
      <w:szCs w:val="28"/>
    </w:rPr>
  </w:style>
  <w:style w:type="character" w:styleId="SubtleReference">
    <w:name w:val="Subtle Reference"/>
    <w:uiPriority w:val="31"/>
    <w:qFormat/>
    <w:rsid w:val="00352DC5"/>
    <w:rPr>
      <w:caps/>
      <w:color w:val="7F7F7F" w:themeColor="text1" w:themeTint="80"/>
      <w:sz w:val="22"/>
      <w:szCs w:val="22"/>
    </w:rPr>
  </w:style>
  <w:style w:type="character" w:styleId="IntenseReference">
    <w:name w:val="Intense Reference"/>
    <w:uiPriority w:val="32"/>
    <w:qFormat/>
    <w:rsid w:val="00352DC5"/>
    <w:rPr>
      <w:b/>
      <w:bCs/>
      <w:caps/>
      <w:color w:val="7F7F7F" w:themeColor="text1" w:themeTint="80"/>
      <w:sz w:val="22"/>
      <w:szCs w:val="22"/>
    </w:rPr>
  </w:style>
  <w:style w:type="character" w:styleId="BookTitle">
    <w:name w:val="Book Title"/>
    <w:uiPriority w:val="33"/>
    <w:qFormat/>
    <w:rsid w:val="00352DC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2101</Words>
  <Characters>9815</Characters>
  <Application>Microsoft Office Word</Application>
  <DocSecurity>0</DocSecurity>
  <Lines>223</Lines>
  <Paragraphs>23</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