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david aes \ av \source notes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tabs>
          <w:tab w:val="left" w:pos="3600"/>
          <w:tab w:val="left" w:pos="8640"/>
        </w:tabs>
        <w:spacing w:line="300" w:lineRule="atLeast"/>
        <w:jc w:val="both"/>
        <w:rPr>
          <w:rFonts w:ascii="Montserrat" w:eastAsia="AvantGarde Bk BT" w:hAnsi="Montserrat" w:cs="AvantGarde Bk BT"/>
          <w:i/>
          <w:iCs/>
          <w:color w:val="000000"/>
          <w:sz w:val="24"/>
          <w:szCs w:val="20"/>
        </w:rPr>
      </w:pPr>
      <w:r w:rsidRPr="009C7F46">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av, still a day away from returning, and engages her. An unexpected rendezvous. Their return is uneventful, but time to catc</w:t>
      </w:r>
      <w:r w:rsidRPr="009C7F46">
        <w:rPr>
          <w:rFonts w:ascii="Montserrat" w:eastAsia="AvantGarde Bk BT" w:hAnsi="Montserrat" w:cs="AvantGarde Bk BT"/>
          <w:color w:val="000000"/>
          <w:sz w:val="24"/>
          <w:szCs w:val="20"/>
        </w:rPr>
        <w:t>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w:t>
      </w:r>
      <w:r w:rsidRPr="009C7F46">
        <w:rPr>
          <w:rFonts w:ascii="Montserrat" w:eastAsia="AvantGarde Bk BT" w:hAnsi="Montserrat" w:cs="AvantGarde Bk BT"/>
          <w:color w:val="000000"/>
          <w:sz w:val="24"/>
          <w:szCs w:val="20"/>
        </w:rPr>
        <w:t>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av. She has much to think about.</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Ambushed again - liasons &amp; confrontations - kevin - innovations... The enemy makes an attack against the envoys from the dead, as much a diversion to get the drop on av as to drive the emmissaries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w:t>
      </w:r>
      <w:r w:rsidRPr="009C7F46">
        <w:rPr>
          <w:rFonts w:ascii="Montserrat" w:eastAsia="AvantGarde Bk BT" w:hAnsi="Montserrat" w:cs="AvantGarde Bk BT"/>
          <w:color w:val="000000"/>
          <w:sz w:val="24"/>
          <w:szCs w:val="20"/>
        </w:rPr>
        <w:t xml:space="preserve">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w:t>
      </w:r>
      <w:r w:rsidRPr="009C7F46">
        <w:rPr>
          <w:rFonts w:ascii="Montserrat" w:eastAsia="AvantGarde Bk BT" w:hAnsi="Montserrat" w:cs="AvantGarde Bk BT"/>
          <w:color w:val="000000"/>
          <w:sz w:val="24"/>
          <w:szCs w:val="20"/>
        </w:rPr>
        <w:t xml:space="preserve">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w:t>
      </w:r>
      <w:r w:rsidRPr="009C7F46">
        <w:rPr>
          <w:rFonts w:ascii="Montserrat" w:eastAsia="AvantGarde Bk BT" w:hAnsi="Montserrat" w:cs="AvantGarde Bk BT"/>
          <w:color w:val="000000"/>
          <w:sz w:val="24"/>
          <w:szCs w:val="20"/>
        </w:rPr>
        <w:t>the elite crowd. She has much to think about. Kzeisza watches her go with wistful anguish.</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w:t>
      </w:r>
      <w:r w:rsidRPr="009C7F46">
        <w:rPr>
          <w:rFonts w:ascii="Montserrat" w:eastAsia="AvantGarde Bk BT" w:hAnsi="Montserrat" w:cs="AvantGarde Bk BT"/>
          <w:color w:val="000000"/>
          <w:sz w:val="24"/>
          <w:szCs w:val="20"/>
        </w:rPr>
        <w:t xml:space="preserve">or recrimination. She actually wants to give him this erotic bliss, for at last she is beginning to realise what this is to him. She understands him because of it.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w:t>
      </w:r>
      <w:r w:rsidRPr="009C7F46">
        <w:rPr>
          <w:rFonts w:ascii="Montserrat" w:eastAsia="AvantGarde Bk BT" w:hAnsi="Montserrat" w:cs="AvantGarde Bk BT"/>
          <w:color w:val="000000"/>
          <w:sz w:val="24"/>
          <w:szCs w:val="20"/>
        </w:rPr>
        <w:t>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w:t>
      </w:r>
      <w:r w:rsidRPr="009C7F46">
        <w:rPr>
          <w:rFonts w:ascii="Montserrat" w:eastAsia="AvantGarde Bk BT" w:hAnsi="Montserrat" w:cs="AvantGarde Bk BT"/>
          <w:color w:val="000000"/>
          <w:sz w:val="24"/>
          <w:szCs w:val="20"/>
        </w:rPr>
        <w:t xml:space="preserve"> away from her by her ignorance.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w:t>
      </w:r>
      <w:r w:rsidRPr="009C7F46">
        <w:rPr>
          <w:rFonts w:ascii="Montserrat" w:eastAsia="AvantGarde Bk BT" w:hAnsi="Montserrat" w:cs="AvantGarde Bk BT"/>
          <w:color w:val="000000"/>
          <w:sz w:val="24"/>
          <w:szCs w:val="20"/>
        </w:rPr>
        <w:t>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w:t>
      </w:r>
      <w:r w:rsidRPr="009C7F46">
        <w:rPr>
          <w:rFonts w:ascii="Montserrat" w:eastAsia="AvantGarde Bk BT" w:hAnsi="Montserrat" w:cs="AvantGarde Bk BT"/>
          <w:color w:val="000000"/>
          <w:sz w:val="24"/>
          <w:szCs w:val="20"/>
        </w:rPr>
        <w:t xml:space="preserve">ve orders from kzeisza which effectively breaks them up a bit, sending av away on a scouting mission. Unable to take rook with her - and she was given a good reason why, effectively - she takes blanc instead. She has a few good reasons of her own for taking him.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w:t>
      </w:r>
      <w:r w:rsidRPr="009C7F46">
        <w:rPr>
          <w:rFonts w:ascii="Montserrat" w:eastAsia="AvantGarde Bk BT" w:hAnsi="Montserrat" w:cs="AvantGarde Bk BT"/>
          <w:color w:val="000000"/>
          <w:sz w:val="24"/>
          <w:szCs w:val="20"/>
        </w:rPr>
        <w:t xml:space="preserve">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and magical. She </w:t>
      </w:r>
      <w:r w:rsidRPr="009C7F46">
        <w:rPr>
          <w:rFonts w:ascii="Montserrat" w:eastAsia="AvantGarde Bk BT" w:hAnsi="Montserrat" w:cs="AvantGarde Bk BT"/>
          <w:color w:val="000000"/>
          <w:sz w:val="24"/>
          <w:szCs w:val="20"/>
        </w:rPr>
        <w:t>is shocked out of her mind when she is approached by an enigmatic master, (Paradox), who tests her, then takes her on under his study; and she can't help but feel that he has somehow laid claim to her. Out from under Kzeisza's wing, her mind returns to the warnings of Rook and (Anvea), and she wonders about what is to come of what lies between her and the ancient dragon. Deeply buried seeds of doubt begin to unfold. Her inner turmoil fuels her drive to master what she is learning from her unusual mentors, w</w:t>
      </w:r>
      <w:r w:rsidRPr="009C7F46">
        <w:rPr>
          <w:rFonts w:ascii="Montserrat" w:eastAsia="AvantGarde Bk BT" w:hAnsi="Montserrat" w:cs="AvantGarde Bk BT"/>
          <w:color w:val="000000"/>
          <w:sz w:val="24"/>
          <w:szCs w:val="20"/>
        </w:rPr>
        <w:t>ho push always harder to see how far she'll go.</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Nothing, however, can get her far enough away from Kzeisza to save her from the embrace of his dreams.Av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w:t>
      </w:r>
      <w:r w:rsidRPr="009C7F46">
        <w:rPr>
          <w:rFonts w:ascii="Montserrat" w:eastAsia="AvantGarde Bk BT" w:hAnsi="Montserrat" w:cs="AvantGarde Bk BT"/>
          <w:color w:val="000000"/>
          <w:sz w:val="24"/>
          <w:szCs w:val="20"/>
        </w:rPr>
        <w:t>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6</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w:t>
      </w:r>
      <w:r w:rsidRPr="009C7F46">
        <w:rPr>
          <w:rFonts w:ascii="Montserrat" w:eastAsia="AvantGarde Bk BT" w:hAnsi="Montserrat" w:cs="AvantGarde Bk BT"/>
          <w:color w:val="000000"/>
          <w:sz w:val="24"/>
          <w:szCs w:val="20"/>
        </w:rPr>
        <w:t xml:space="preserve">.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w:t>
      </w:r>
      <w:r w:rsidRPr="009C7F46">
        <w:rPr>
          <w:rFonts w:ascii="Montserrat" w:eastAsia="AvantGarde Bk BT" w:hAnsi="Montserrat" w:cs="AvantGarde Bk BT"/>
          <w:color w:val="000000"/>
          <w:sz w:val="24"/>
          <w:szCs w:val="20"/>
        </w:rPr>
        <w:t xml:space="preserve">somewhat odd; to take as much time as necessarry to make a long circuit reconnaissance north, through and along the mountains specifically. Well aware that she is essentially on her first vacation since arriving on (caoi yn), she plays it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w:t>
      </w:r>
      <w:r w:rsidRPr="009C7F46">
        <w:rPr>
          <w:rFonts w:ascii="Montserrat" w:eastAsia="AvantGarde Bk BT" w:hAnsi="Montserrat" w:cs="AvantGarde Bk BT"/>
          <w:color w:val="000000"/>
          <w:sz w:val="24"/>
          <w:szCs w:val="20"/>
        </w:rPr>
        <w:t>es his advice, for it synchs with her own thoughts on the matter. She sees it as a spiritual bonding, rather than a genetic or carnal bonding.</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w:t>
      </w:r>
      <w:r w:rsidRPr="009C7F46">
        <w:rPr>
          <w:rFonts w:ascii="Montserrat" w:eastAsia="AvantGarde Bk BT" w:hAnsi="Montserrat" w:cs="AvantGarde Bk BT"/>
          <w:color w:val="000000"/>
          <w:sz w:val="24"/>
          <w:szCs w:val="20"/>
        </w:rPr>
        <w:t>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w:t>
      </w:r>
      <w:r w:rsidRPr="009C7F46">
        <w:rPr>
          <w:rFonts w:ascii="Montserrat" w:eastAsia="AvantGarde Bk BT" w:hAnsi="Montserrat" w:cs="AvantGarde Bk BT"/>
          <w:color w:val="000000"/>
          <w:sz w:val="24"/>
          <w:szCs w:val="20"/>
        </w:rPr>
        <w:t xml:space="preserve"> time to catch up with. Among them are the moves of her enemies.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7</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him.Clearly, her past and present sensuality and indulgence are a good part of what has drawn the interest of the devourer. In truth, the word evil is never connected to him in his bid for her, but </w:t>
      </w:r>
      <w:r w:rsidRPr="009C7F46">
        <w:rPr>
          <w:rFonts w:ascii="Montserrat" w:eastAsia="AvantGarde Bk BT" w:hAnsi="Montserrat" w:cs="AvantGarde Bk BT"/>
          <w:color w:val="000000"/>
          <w:sz w:val="24"/>
          <w:szCs w:val="20"/>
        </w:rPr>
        <w:t>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w:t>
      </w:r>
      <w:r w:rsidRPr="009C7F46">
        <w:rPr>
          <w:rFonts w:ascii="Montserrat" w:eastAsia="AvantGarde Bk BT" w:hAnsi="Montserrat" w:cs="AvantGarde Bk BT"/>
          <w:color w:val="000000"/>
          <w:sz w:val="24"/>
          <w:szCs w:val="20"/>
        </w:rPr>
        <w:t>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part ii</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8</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w:t>
      </w:r>
      <w:r w:rsidRPr="009C7F46">
        <w:rPr>
          <w:rFonts w:ascii="Montserrat" w:eastAsia="AvantGarde Bk BT" w:hAnsi="Montserrat" w:cs="AvantGarde Bk BT"/>
          <w:color w:val="000000"/>
          <w:sz w:val="24"/>
          <w:szCs w:val="20"/>
        </w:rPr>
        <w:t xml:space="preserve">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deeper, darker shadows—temptations becoming distractions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Kzeisza reading something in the wind. The op comes into question.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Crushing success of final dry run.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Shadows plaguing the waking and the dreaming.</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Op called off—the danger of removing an important buffer.</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Rumors and disappearances.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SRI and Kevin Zhan holding SWAT persecution of Av at bay.</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 submits to Kevin/Kzeisza embrace.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The attention of the Devourer.</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san loss—beauty and horror—reevaluations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Dragon dream invaded and splintered.</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Unspoken agreement—Av/Kzeisza hunt down the malevolence.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Damning revelation—beauty and horror fascination.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 terrible stand still broken by Av.</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Retreat and reevaluation.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assets—confronting myth and paradox—choices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Av/(Anvea)—a careless gesture.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Implications—confronting myth and paradox.</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Bending to the task at hand—unspeakable influences and ways of dealing with them.</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Androgyne—menage a troi, exploring an alternate exotic.</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empty solutions—first drops of bad blood—sabotage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Empty solutions—Av/(Anvea) bind their slight keys to salvation.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Implementing their solution through a (AEA/AEGIS) expidition.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Audience—Av sums up/weighs the enemy.</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Sabatoge.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Kzeisza acts—bad blood seeps in.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Rook, Ash, (Anvea) and Av split up.</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 bids (Anvea) farewell—expedition folds out.</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 handed a new first contact assignment—minimal support.</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Unable to dredge an explanation out of Kzeisza.</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Frontier routine again.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Stepping out—Too much time to think—more and more on guard.</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Attacked by advanced troop</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Bloody resolution proceeds her proposal.</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Escorted in—too familiar culture.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An audience (housed as a guest)—trading advice and admonitions.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LORD BRANDENFE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LORD AGRON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BISHOP GAVREN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DUKE QUANRYN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An official welcoming commitee—an unbalanced situation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Dinner invitation—Audience (Brandenfe, Lord of the Highfords) in angst.</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Av gets centered, evaluates her impact on the locals, gears up for more negotiations.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Agron, Lord of the Lowfords—(Hard eyes) Explain yourself.</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Approaching and enduring a summit—degenerates into other distractions.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Retiring late—sensing a trap—too much verbal fencing.</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Negotiations—making decisions—pulling it together</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Busy man—talks carried out over Brandonfe's rounds—a man of harsh judgement (an execution and perhaps warning).</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 college of Arts—hints of intrigue (shadows).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Interview with the bishop—interrupted by Agron and his men.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Report to Kzeisza—the grim picture.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Convince me—(I've been watching you since you first neared our lands—you can be neutralized) make it worth my while (or else).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Unraveling the web. Deducing the makeup of an assumed conspiracy.</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Playing in their fugue.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Note of confiscation. Her bluff, calling their cards.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Get out—pressure peaks.</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Advice—hope is not wholly lost.</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Into the night—have you any notion of your doom?</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Onslaught—Dirk unmasked—Kzeisza rushes in.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Final confrontation—her rage comes out over love.</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an inevitible duel—embracing the unknown.</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9C7F46">
      <w:pPr>
        <w:spacing w:line="300" w:lineRule="atLeast"/>
        <w:jc w:val="both"/>
        <w:rPr>
          <w:rFonts w:ascii="Montserrat" w:eastAsia="AvantGarde Bk BT" w:hAnsi="Montserrat" w:cs="AvantGarde Bk BT"/>
          <w:color w:val="000000"/>
          <w:sz w:val="24"/>
          <w:szCs w:val="20"/>
        </w:rPr>
      </w:pPr>
      <w:r w:rsidRPr="009C7F46">
        <w:rPr>
          <w:rFonts w:ascii="Montserrat" w:eastAsia="AvantGarde Bk BT" w:hAnsi="Montserrat" w:cs="AvantGarde Bk BT"/>
          <w:color w:val="000000"/>
          <w:sz w:val="24"/>
          <w:szCs w:val="20"/>
        </w:rPr>
        <w:t>Shattered—fate approaches followed by mystery.</w:t>
      </w:r>
    </w:p>
    <w:p w:rsidR="0041598F" w:rsidRPr="009C7F46" w:rsidRDefault="0041598F">
      <w:pPr>
        <w:spacing w:line="300" w:lineRule="atLeast"/>
        <w:jc w:val="both"/>
        <w:rPr>
          <w:rFonts w:ascii="Montserrat" w:eastAsia="AvantGarde Bk BT" w:hAnsi="Montserrat" w:cs="AvantGarde Bk BT"/>
          <w:color w:val="000000"/>
          <w:sz w:val="24"/>
          <w:szCs w:val="20"/>
        </w:rPr>
      </w:pPr>
    </w:p>
    <w:p w:rsidR="0041598F" w:rsidRPr="009C7F46" w:rsidRDefault="0041598F">
      <w:pPr>
        <w:spacing w:line="300" w:lineRule="atLeast"/>
        <w:jc w:val="both"/>
        <w:rPr>
          <w:rFonts w:ascii="Montserrat" w:eastAsia="AvantGarde Bk BT" w:hAnsi="Montserrat" w:cs="AvantGarde Bk BT"/>
          <w:color w:val="000000"/>
          <w:sz w:val="24"/>
          <w:szCs w:val="20"/>
        </w:rPr>
      </w:pPr>
    </w:p>
    <w:sectPr w:rsidR="0041598F" w:rsidRPr="009C7F46">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93207397">
    <w:abstractNumId w:val="0"/>
  </w:num>
  <w:num w:numId="2" w16cid:durableId="984503401">
    <w:abstractNumId w:val="0"/>
  </w:num>
  <w:num w:numId="3" w16cid:durableId="122308918">
    <w:abstractNumId w:val="0"/>
  </w:num>
  <w:num w:numId="4" w16cid:durableId="1915506429">
    <w:abstractNumId w:val="0"/>
  </w:num>
  <w:num w:numId="5" w16cid:durableId="268902584">
    <w:abstractNumId w:val="0"/>
  </w:num>
  <w:num w:numId="6" w16cid:durableId="2025159276">
    <w:abstractNumId w:val="0"/>
  </w:num>
  <w:num w:numId="7" w16cid:durableId="155033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8F"/>
    <w:rsid w:val="00330574"/>
    <w:rsid w:val="0041598F"/>
    <w:rsid w:val="009C7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F46"/>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9C7F4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C7F4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C7F46"/>
    <w:pPr>
      <w:outlineLvl w:val="2"/>
    </w:pPr>
    <w:rPr>
      <w:sz w:val="40"/>
    </w:rPr>
  </w:style>
  <w:style w:type="paragraph" w:styleId="Heading4">
    <w:name w:val="heading 4"/>
    <w:basedOn w:val="Heading3"/>
    <w:next w:val="Normal"/>
    <w:link w:val="Heading4Char"/>
    <w:qFormat/>
    <w:rsid w:val="009C7F46"/>
    <w:pPr>
      <w:numPr>
        <w:ilvl w:val="3"/>
      </w:numPr>
      <w:outlineLvl w:val="3"/>
    </w:pPr>
    <w:rPr>
      <w:sz w:val="32"/>
    </w:rPr>
  </w:style>
  <w:style w:type="paragraph" w:styleId="Heading5">
    <w:name w:val="heading 5"/>
    <w:basedOn w:val="Heading4"/>
    <w:next w:val="Normal"/>
    <w:link w:val="Heading5Char"/>
    <w:qFormat/>
    <w:rsid w:val="009C7F46"/>
    <w:pPr>
      <w:numPr>
        <w:ilvl w:val="4"/>
      </w:numPr>
      <w:outlineLvl w:val="4"/>
    </w:pPr>
    <w:rPr>
      <w:sz w:val="28"/>
    </w:rPr>
  </w:style>
  <w:style w:type="paragraph" w:styleId="Heading6">
    <w:name w:val="heading 6"/>
    <w:basedOn w:val="Heading5"/>
    <w:next w:val="Normal"/>
    <w:link w:val="Heading6Char"/>
    <w:qFormat/>
    <w:rsid w:val="009C7F46"/>
    <w:pPr>
      <w:numPr>
        <w:ilvl w:val="5"/>
      </w:numPr>
      <w:outlineLvl w:val="5"/>
    </w:pPr>
    <w:rPr>
      <w:bCs/>
      <w:sz w:val="24"/>
      <w:szCs w:val="24"/>
      <w:u w:val="single"/>
    </w:rPr>
  </w:style>
  <w:style w:type="paragraph" w:styleId="Heading7">
    <w:name w:val="heading 7"/>
    <w:basedOn w:val="Heading6"/>
    <w:next w:val="Normal"/>
    <w:link w:val="Heading7Char"/>
    <w:qFormat/>
    <w:rsid w:val="009C7F46"/>
    <w:pPr>
      <w:keepNext w:val="0"/>
      <w:numPr>
        <w:ilvl w:val="0"/>
        <w:numId w:val="0"/>
      </w:numPr>
      <w:outlineLvl w:val="6"/>
    </w:pPr>
    <w:rPr>
      <w:b w:val="0"/>
      <w:kern w:val="0"/>
    </w:rPr>
  </w:style>
  <w:style w:type="paragraph" w:styleId="Heading8">
    <w:name w:val="heading 8"/>
    <w:basedOn w:val="Heading6"/>
    <w:next w:val="Normal"/>
    <w:link w:val="Heading8Char"/>
    <w:qFormat/>
    <w:rsid w:val="009C7F46"/>
    <w:pPr>
      <w:outlineLvl w:val="7"/>
    </w:pPr>
    <w:rPr>
      <w:i/>
      <w:iCs/>
      <w:u w:val="none"/>
    </w:rPr>
  </w:style>
  <w:style w:type="paragraph" w:styleId="Heading9">
    <w:name w:val="heading 9"/>
    <w:basedOn w:val="Heading8"/>
    <w:next w:val="Normal"/>
    <w:link w:val="Heading9Char"/>
    <w:qFormat/>
    <w:rsid w:val="009C7F4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9C7F46"/>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9C7F4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C7F4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C7F4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C7F46"/>
  </w:style>
  <w:style w:type="character" w:customStyle="1" w:styleId="Subheading2Char">
    <w:name w:val="Subheading 2 Char"/>
    <w:basedOn w:val="Subheading1Char"/>
    <w:link w:val="Subheading2"/>
    <w:rsid w:val="009C7F4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C7F46"/>
    <w:rPr>
      <w:sz w:val="40"/>
      <w:szCs w:val="40"/>
    </w:rPr>
  </w:style>
  <w:style w:type="character" w:customStyle="1" w:styleId="Subheading3Char">
    <w:name w:val="Subheading 3 Char"/>
    <w:basedOn w:val="Subheading2Char"/>
    <w:link w:val="Subheading3"/>
    <w:rsid w:val="009C7F4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C7F46"/>
    <w:pPr>
      <w:spacing w:before="240" w:line="240" w:lineRule="auto"/>
    </w:pPr>
    <w:rPr>
      <w:vertAlign w:val="subscript"/>
    </w:rPr>
  </w:style>
  <w:style w:type="character" w:customStyle="1" w:styleId="SuptitleChar">
    <w:name w:val="Suptitle Char"/>
    <w:basedOn w:val="SubtitleChar"/>
    <w:link w:val="Suptitle"/>
    <w:rsid w:val="009C7F4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C7F46"/>
    <w:rPr>
      <w:b w:val="0"/>
      <w:bCs w:val="0"/>
      <w:color w:val="7F7F7F" w:themeColor="text1" w:themeTint="80"/>
      <w:vertAlign w:val="superscript"/>
    </w:rPr>
  </w:style>
  <w:style w:type="character" w:customStyle="1" w:styleId="SubtitleChar">
    <w:name w:val="Subtitle Char"/>
    <w:basedOn w:val="DefaultParagraphFont"/>
    <w:link w:val="Subtitle"/>
    <w:uiPriority w:val="11"/>
    <w:rsid w:val="009C7F4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C7F46"/>
    <w:pPr>
      <w:spacing w:after="0"/>
    </w:pPr>
  </w:style>
  <w:style w:type="character" w:customStyle="1" w:styleId="Heading2Char">
    <w:name w:val="Heading 2 Char"/>
    <w:basedOn w:val="DefaultParagraphFont"/>
    <w:link w:val="Heading2"/>
    <w:rsid w:val="009C7F4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C7F4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C7F4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C7F4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C7F4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C7F4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C7F4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C7F4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9C7F4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C7F46"/>
    <w:rPr>
      <w:rFonts w:asciiTheme="majorHAnsi" w:eastAsiaTheme="majorEastAsia" w:hAnsiTheme="majorHAnsi" w:cstheme="majorBidi"/>
      <w:b/>
      <w:bCs/>
      <w:spacing w:val="-10"/>
      <w:kern w:val="28"/>
      <w:sz w:val="72"/>
      <w:szCs w:val="72"/>
    </w:rPr>
  </w:style>
  <w:style w:type="character" w:styleId="Strong">
    <w:name w:val="Strong"/>
    <w:uiPriority w:val="22"/>
    <w:qFormat/>
    <w:rsid w:val="009C7F46"/>
    <w:rPr>
      <w:b/>
      <w:bCs/>
    </w:rPr>
  </w:style>
  <w:style w:type="character" w:styleId="Emphasis">
    <w:name w:val="Emphasis"/>
    <w:uiPriority w:val="20"/>
    <w:qFormat/>
    <w:rsid w:val="009C7F46"/>
    <w:rPr>
      <w:rFonts w:asciiTheme="minorHAnsi" w:hAnsiTheme="minorHAnsi" w:cstheme="minorHAnsi"/>
      <w:i/>
      <w:iCs/>
      <w:sz w:val="28"/>
      <w:szCs w:val="28"/>
    </w:rPr>
  </w:style>
  <w:style w:type="paragraph" w:styleId="ListParagraph">
    <w:name w:val="List Paragraph"/>
    <w:basedOn w:val="Normal"/>
    <w:uiPriority w:val="34"/>
    <w:qFormat/>
    <w:rsid w:val="009C7F46"/>
    <w:pPr>
      <w:ind w:left="720"/>
      <w:contextualSpacing/>
    </w:pPr>
    <w:rPr>
      <w:rFonts w:eastAsia="Times New Roman"/>
    </w:rPr>
  </w:style>
  <w:style w:type="paragraph" w:styleId="Quote">
    <w:name w:val="Quote"/>
    <w:basedOn w:val="Normal"/>
    <w:next w:val="Normal"/>
    <w:link w:val="QuoteChar"/>
    <w:uiPriority w:val="29"/>
    <w:qFormat/>
    <w:rsid w:val="009C7F4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C7F46"/>
    <w:rPr>
      <w:rFonts w:cstheme="minorHAnsi"/>
      <w:sz w:val="28"/>
      <w:szCs w:val="28"/>
    </w:rPr>
  </w:style>
  <w:style w:type="paragraph" w:styleId="IntenseQuote">
    <w:name w:val="Intense Quote"/>
    <w:basedOn w:val="Quote"/>
    <w:next w:val="Normal"/>
    <w:link w:val="IntenseQuoteChar"/>
    <w:uiPriority w:val="30"/>
    <w:qFormat/>
    <w:rsid w:val="009C7F46"/>
    <w:pPr>
      <w:pBdr>
        <w:left w:val="single" w:sz="18" w:space="7" w:color="auto"/>
      </w:pBdr>
    </w:pPr>
    <w:rPr>
      <w:b/>
      <w:bCs/>
    </w:rPr>
  </w:style>
  <w:style w:type="character" w:customStyle="1" w:styleId="IntenseQuoteChar">
    <w:name w:val="Intense Quote Char"/>
    <w:basedOn w:val="DefaultParagraphFont"/>
    <w:link w:val="IntenseQuote"/>
    <w:uiPriority w:val="30"/>
    <w:rsid w:val="009C7F46"/>
    <w:rPr>
      <w:rFonts w:cstheme="minorHAnsi"/>
      <w:b/>
      <w:bCs/>
      <w:sz w:val="28"/>
      <w:szCs w:val="28"/>
    </w:rPr>
  </w:style>
  <w:style w:type="character" w:styleId="SubtleEmphasis">
    <w:name w:val="Subtle Emphasis"/>
    <w:basedOn w:val="Emphasis"/>
    <w:uiPriority w:val="19"/>
    <w:qFormat/>
    <w:rsid w:val="009C7F4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C7F46"/>
    <w:rPr>
      <w:rFonts w:asciiTheme="minorHAnsi" w:hAnsiTheme="minorHAnsi" w:cstheme="minorHAnsi"/>
      <w:b/>
      <w:bCs/>
      <w:i/>
      <w:iCs/>
      <w:sz w:val="28"/>
      <w:szCs w:val="28"/>
    </w:rPr>
  </w:style>
  <w:style w:type="character" w:styleId="SubtleReference">
    <w:name w:val="Subtle Reference"/>
    <w:uiPriority w:val="31"/>
    <w:qFormat/>
    <w:rsid w:val="009C7F46"/>
    <w:rPr>
      <w:caps/>
      <w:color w:val="7F7F7F" w:themeColor="text1" w:themeTint="80"/>
      <w:sz w:val="22"/>
      <w:szCs w:val="22"/>
    </w:rPr>
  </w:style>
  <w:style w:type="character" w:styleId="IntenseReference">
    <w:name w:val="Intense Reference"/>
    <w:basedOn w:val="SubtleReference"/>
    <w:uiPriority w:val="32"/>
    <w:qFormat/>
    <w:rsid w:val="009C7F46"/>
    <w:rPr>
      <w:b/>
      <w:bCs/>
      <w:caps/>
      <w:color w:val="7F7F7F" w:themeColor="text1" w:themeTint="80"/>
      <w:sz w:val="22"/>
      <w:szCs w:val="22"/>
    </w:rPr>
  </w:style>
  <w:style w:type="character" w:styleId="BookTitle">
    <w:name w:val="Book Title"/>
    <w:basedOn w:val="DefaultParagraphFont"/>
    <w:uiPriority w:val="33"/>
    <w:qFormat/>
    <w:rsid w:val="009C7F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3327</Words>
  <Characters>15538</Characters>
  <Application>Microsoft Office Word</Application>
  <DocSecurity>0</DocSecurity>
  <Lines>353</Lines>
  <Paragraphs>37</Paragraphs>
  <ScaleCrop>false</ScaleCrop>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