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6088" w:rsidRPr="00A638FE" w:rsidRDefault="00DB6088">
      <w:pPr>
        <w:pStyle w:val="0DraftNormal"/>
        <w:tabs>
          <w:tab w:val="clear" w:pos="5040"/>
        </w:tabs>
        <w:ind w:left="288" w:right="288"/>
        <w:rPr>
          <w:rFonts w:ascii="Montserrat" w:hAnsi="Montserrat"/>
          <w:sz w:val="24"/>
          <w:vertAlign w:val="superscript"/>
        </w:rPr>
      </w:pPr>
    </w:p>
    <w:p w:rsidR="00DB6088" w:rsidRPr="00A638FE" w:rsidRDefault="00DB6088">
      <w:pPr>
        <w:pStyle w:val="0DraftNormal"/>
        <w:tabs>
          <w:tab w:val="clear" w:pos="5040"/>
        </w:tabs>
        <w:ind w:left="288" w:right="288"/>
        <w:rPr>
          <w:rFonts w:ascii="Montserrat" w:hAnsi="Montserrat"/>
          <w:sz w:val="24"/>
        </w:rPr>
      </w:pPr>
      <w:r w:rsidRPr="00A638FE">
        <w:rPr>
          <w:rFonts w:ascii="Montserrat" w:hAnsi="Montserrat"/>
          <w:sz w:val="24"/>
        </w:rPr>
        <w:t>a child of paradox : refinements</w:t>
      </w:r>
    </w:p>
    <w:p w:rsidR="00DB6088" w:rsidRPr="00A638FE" w:rsidRDefault="00DB6088">
      <w:pPr>
        <w:pStyle w:val="0DraftNormal"/>
        <w:tabs>
          <w:tab w:val="clear" w:pos="5040"/>
        </w:tabs>
        <w:ind w:left="288" w:right="288"/>
        <w:rPr>
          <w:rFonts w:ascii="Montserrat" w:hAnsi="Montserrat"/>
          <w:sz w:val="24"/>
        </w:rPr>
      </w:pPr>
    </w:p>
    <w:p w:rsidR="00DB6088" w:rsidRPr="00A638FE" w:rsidRDefault="00DB6088">
      <w:pPr>
        <w:pStyle w:val="0DraftNormal"/>
        <w:tabs>
          <w:tab w:val="clear" w:pos="5040"/>
        </w:tabs>
        <w:ind w:left="288" w:right="288"/>
        <w:rPr>
          <w:rFonts w:ascii="Montserrat" w:hAnsi="Montserrat"/>
          <w:sz w:val="24"/>
        </w:rPr>
      </w:pPr>
    </w:p>
    <w:p w:rsidR="00DB6088" w:rsidRPr="00A638FE" w:rsidRDefault="00DB6088">
      <w:pPr>
        <w:pStyle w:val="0DraftNormal"/>
        <w:tabs>
          <w:tab w:val="clear" w:pos="5040"/>
        </w:tabs>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The Western Continents</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jc w:val="center"/>
        <w:rPr>
          <w:rFonts w:ascii="Montserrat" w:hAnsi="Montserrat"/>
          <w:sz w:val="24"/>
        </w:rPr>
      </w:pPr>
      <w:r w:rsidRPr="00A638FE">
        <w:rPr>
          <w:rFonts w:ascii="Montserrat" w:hAnsi="Montserrat"/>
          <w:sz w:val="24"/>
        </w:rPr>
        <w:t>·······································································································································································</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Dragon Initiation</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szCs w:val="14"/>
        </w:rPr>
      </w:pPr>
      <w:r w:rsidRPr="00A638FE">
        <w:rPr>
          <w:rFonts w:ascii="Montserrat" w:hAnsi="Montserrat"/>
          <w:sz w:val="24"/>
          <w:szCs w:val="14"/>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rsidR="00DB6088" w:rsidRPr="00A638FE" w:rsidRDefault="00DB6088">
      <w:pPr>
        <w:pStyle w:val="0DraftNormal"/>
        <w:ind w:left="288" w:right="288"/>
        <w:rPr>
          <w:rFonts w:ascii="Montserrat" w:hAnsi="Montserrat"/>
          <w:sz w:val="24"/>
          <w:szCs w:val="14"/>
        </w:rPr>
      </w:pPr>
    </w:p>
    <w:p w:rsidR="00DB6088" w:rsidRPr="00A638FE" w:rsidRDefault="00DB6088">
      <w:pPr>
        <w:pStyle w:val="0DraftNormal"/>
        <w:ind w:left="288" w:right="288"/>
        <w:rPr>
          <w:rFonts w:ascii="Montserrat" w:hAnsi="Montserrat"/>
          <w:sz w:val="24"/>
        </w:rPr>
      </w:pPr>
      <w:r w:rsidRPr="00A638FE">
        <w:rPr>
          <w:rFonts w:ascii="Montserrat" w:hAnsi="Montserrat"/>
          <w:sz w:val="24"/>
        </w:rPr>
        <w:t xml:space="preserve">In order for a being to be initiated as a dragon, it needs to possess sentience and independence. The projections of other dragons, projections or manifestations of demons and angels, or root and offshoot embodiments of the reincarnated all possess the required sentience, however, they are all technically dependents. The roots and offshoots of the reincarnated are interdependent, but an attempt to initiate one or the other would simply destroy the offshoot or trigger the passing of the root. An attempt to initiate a projection or manifestation would simply destroy it. To initiate an individual, the dragon taps into the initiate’s psionic potential and compells it to project a manifestation of a dragon, essentially providing the resources and inspiration for the individual to envision themselves as a fearsome predator. The manifestation does not necessarily need to be a dragon, but it does need to be a predator feared and respected by the initiate. The process, once started, causes the consciousness of the individual to shift into the manifestation, which seeks out its source as prey. The process is traumatic, but essential to enable the initiate to make the required shift in being. The dragon oversees the transition, ensuring that the individual survives the experience. The same capacity can be used by a dragon to spare the psyche of any being it happens to devour, although prey restored by a dragon are not initiated in the process. The trauma often causes the mind to reject the experience as a nightmare. </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A Dragon Initiation</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 xml:space="preserve">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Phoenix Initiation</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 xml:space="preserve">A phoenix initiation is far more rare than a dragon initiation, however, any sentient organism, dependent or independent, may be initiated by a phoenix. The process of initiation evokes self possession and self conception, so even demons and offshoots emerge as autonomous psyches. However, initiation only occurs if the initiate consumes the substance of the phoenix’s body during or after the death of the phoenix. The act of consumption, the breakdown and destruction of the body through being eaten, or consumed by fire or other chemical processes, triggers the cycle of resurrection. The material previously integral to the phoenix will combust, and those who have consumed any flesh will themselves be consumed. Organisms merely present in the conflagration will remain untouched by the flames. Symbiotic organisms are purged and replaced as the bodies of the initiates adapt or adopt new integral mechanisms to perform the same functions. By default, the phoenix recognizes and includes the initiates in her own resurrection, a process which sears itself into their psyches. It is an epiphany of self realization, an immortal understanding of a universal truth. They emerge transformed, they have risen from their ashes, they are phoenixes. An individual resurrected by a phoenix who herself does not die and rise again, does not share in the epiphany, although in some cases the experience provokes its own epiphany, allowing the individual to evolve an understanding of the truth. </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A Phoenix Initiation</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 xml:space="preserve">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 xml:space="preserve">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rPr>
          <w:rFonts w:ascii="Montserrat" w:eastAsia="MS Mincho" w:hAnsi="Montserrat"/>
          <w:color w:val="333399"/>
          <w:sz w:val="24"/>
        </w:rPr>
      </w:pPr>
      <w:r w:rsidRPr="00A638FE">
        <w:rPr>
          <w:rFonts w:ascii="Montserrat" w:eastAsia="MS Mincho" w:hAnsi="Montserrat"/>
          <w:color w:val="333399"/>
          <w:sz w:val="24"/>
        </w:rPr>
        <w:t xml:space="preserve">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DB6088" w:rsidRPr="00A638FE" w:rsidRDefault="00DB6088">
      <w:pPr>
        <w:pStyle w:val="0DraftNormal"/>
        <w:ind w:left="288" w:right="288"/>
        <w:rPr>
          <w:rFonts w:ascii="Montserrat" w:eastAsia="MS Mincho" w:hAnsi="Montserrat"/>
          <w:color w:val="333399"/>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Dual Initiation</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rPr>
      </w:pPr>
      <w:r w:rsidRPr="00A638FE">
        <w:rPr>
          <w:rFonts w:ascii="Montserrat" w:hAnsi="Montserrat"/>
          <w:sz w:val="24"/>
        </w:rPr>
        <w:t xml:space="preserve">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sz w:val="24"/>
          <w:szCs w:val="14"/>
        </w:rPr>
      </w:pPr>
      <w:r w:rsidRPr="00A638FE">
        <w:rPr>
          <w:rFonts w:ascii="Montserrat" w:hAnsi="Montserrat"/>
          <w:sz w:val="24"/>
          <w:szCs w:val="14"/>
        </w:rPr>
        <w:t xml:space="preserve">A phoenix can have a dragon’s potential but cannot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that is always naked to paradox and absolution. </w:t>
      </w:r>
    </w:p>
    <w:p w:rsidR="00DB6088" w:rsidRPr="00A638FE" w:rsidRDefault="00DB6088">
      <w:pPr>
        <w:pStyle w:val="0DraftNormal"/>
        <w:ind w:left="288" w:right="288"/>
        <w:rPr>
          <w:rFonts w:ascii="Montserrat" w:hAnsi="Montserrat"/>
          <w:sz w:val="24"/>
          <w:szCs w:val="14"/>
        </w:rPr>
      </w:pPr>
    </w:p>
    <w:p w:rsidR="00DB6088" w:rsidRPr="00A638FE" w:rsidRDefault="00DB6088">
      <w:pPr>
        <w:pStyle w:val="0DraftNormal"/>
        <w:ind w:left="288" w:right="288"/>
        <w:rPr>
          <w:rFonts w:ascii="Montserrat" w:hAnsi="Montserrat"/>
          <w:sz w:val="24"/>
          <w:szCs w:val="14"/>
        </w:rPr>
      </w:pPr>
      <w:r w:rsidRPr="00A638FE">
        <w:rPr>
          <w:rFonts w:ascii="Montserrat" w:hAnsi="Montserrat"/>
          <w:sz w:val="24"/>
          <w:szCs w:val="14"/>
        </w:rPr>
        <w:t xml:space="preserve">Blooding on a phoenix initially transfers the dragon’s gift. A phoenix with the dragon’s gift can embody the many aspects of her nature-physical and spiritual. However, if the same phoenix is devoured again, the results are paradoxical. </w:t>
      </w:r>
    </w:p>
    <w:p w:rsidR="00DB6088" w:rsidRPr="00A638FE" w:rsidRDefault="00DB6088">
      <w:pPr>
        <w:pStyle w:val="0DraftNormal"/>
        <w:ind w:left="288" w:right="288"/>
        <w:rPr>
          <w:rFonts w:ascii="Montserrat" w:hAnsi="Montserrat"/>
          <w:sz w:val="24"/>
          <w:szCs w:val="14"/>
        </w:rPr>
      </w:pPr>
    </w:p>
    <w:p w:rsidR="00DB6088" w:rsidRPr="00A638FE" w:rsidRDefault="00DB6088">
      <w:pPr>
        <w:pStyle w:val="0DraftNormal"/>
        <w:ind w:left="288" w:right="288"/>
        <w:rPr>
          <w:rFonts w:ascii="Montserrat" w:hAnsi="Montserrat"/>
          <w:sz w:val="24"/>
          <w:szCs w:val="14"/>
        </w:rPr>
      </w:pPr>
      <w:r w:rsidRPr="00A638FE">
        <w:rPr>
          <w:rFonts w:ascii="Montserrat" w:hAnsi="Montserrat"/>
          <w:sz w:val="24"/>
          <w:szCs w:val="1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DB6088" w:rsidRPr="00A638FE" w:rsidRDefault="00DB6088">
      <w:pPr>
        <w:pStyle w:val="0DraftNormal"/>
        <w:ind w:left="288" w:right="288"/>
        <w:rPr>
          <w:rFonts w:ascii="Montserrat" w:hAnsi="Montserrat"/>
          <w:sz w:val="24"/>
          <w:szCs w:val="1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Clips · Part I</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They were submerged in the fusion, merging with their unconscious embodiments of self, and emerged three years prior to their own birth as an avon individual. Separated in the initial confusion, they found themselves in the midst of the eve of paradox, mistaken for a demon summoned by necromantic and demonic arts.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There had been witnesses to the union of the god and goddess (her aliases’ namesakes, Dusk and Dawn, whom her own "kind" revered as the dragon and the phoenix), the demon among them.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Her rejection of the true demon's overture leaves her alone in the middle of a titanic war, the only person consciously aware of the continuing danger of the rift, which she believes responsible for her transition into the past. The demon's interest in her is only enflamed, his aim apparently to seduce her or destroy her.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Clips · Part II</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Her possession of fully realized dragon and phoenix potential makes her unique, an individual respected by both factions in the war, and yet add to their distrust of her. Unable to quite believe the worst, or dare hope for the best, both sides tolerate her presence only as an outsider, pursuing her own purposes in the conflict.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She finds her haven first among the terran humans and their temporally displaced fleet, whom she helps adapt to her world and it's ways. She manages to arrest a devastating campaign by the rogue forces to absorb the strangers and their awesome technology, after a personal encounter with the demon that seized control of the deadly legions. In the deceptive lull following the withdrawal of the enemy, she encounters an advocate and true patron in a dragon imported by paradox from the golden age of her own world's past.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Clips · Part III</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In his service, pursuing her mission to alert the world to the dangers of the rift itself, she comes into contact with the only other person immediately concerned with the rift, the man who first marked her as a demon and sent his forces to hunt her down. A prince of the northern empire, he had been profoundly effected by the opening of the rift, and had somehow exerted himself to halt its rending course and stabilize the manifest paradox.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An affair with her dragon patron begets a bizarre complication of another affair with the dragon prince and his consort, due to an impulsive attempt to grant a beloved and dying dragon's wish for rebirth while indulging a newly coroneted queen's fantasy. The royal couple, equally drawn to her exotic avon and phoenix natures, created a complex love triangle, and an incident in which she unintentionally father's the king's (recently succeeding his father) official heirs. That event, when she is a few months past nineteen, coincided with Dusk and Dawn’s resumption of their male and female aliases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eastAsia="MS Mincho" w:hAnsi="Montserrat"/>
          <w:color w:val="333399"/>
          <w:sz w:val="24"/>
        </w:rPr>
      </w:pPr>
      <w:r w:rsidRPr="00A638FE">
        <w:rPr>
          <w:rFonts w:ascii="Montserrat" w:eastAsia="MS Mincho"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Clips · Part IV</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At the age of seven, the events of their reunion are precipitated by the quickening of the girl's phoenix potential and the boy's dragon potential during the confusion of her death during an assassination attempt on the royal family and its allies.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sz w:val="24"/>
        </w:rPr>
      </w:pPr>
      <w:r w:rsidRPr="00A638FE">
        <w:rPr>
          <w:rFonts w:ascii="Montserrat" w:hAnsi="Montserrat"/>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The Phoenix Legacy</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At the height of the Age of Empires, Eve was the female heir of the phoenix legacy, the direct descendant of the founder of the phoenix house. As a daughter of direct descent, her line did not retain prominent authority within phoenix house or significantly influence its rule over the autumn kingdoms, which passed into the hands of the eldest descendants of the phoenix house in the second generation. The phoenix legacy, including certain lands and titles, remained associated with the marked male and female descendant of each generation, including the responsibility for promoting and initiating phoenix potential in the phoenix house. Not surprisingly, once the autumn kingdoms and their ruling bloodlines had been established, the phoenix legacy was forced into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Because the rulers of the phoenix kingdoms were themselves phoenixes, the people of the autumn kingdoms had a way to keep their leaders in check, new generations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where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people of the autumn kingdoms were distracted from the conquest of the winter kingdoms by the systematic assassination of the offshoots of the phoenix house. Eve’s daughter was perhaps the only one to survive, perhaps due to having been only three years old at the start of this purge, or the perceived insignificance of her ancient title.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before joining the rest of the phoenix house in a summit to prepare the defense of the kingdoms.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sz w:val="24"/>
        </w:rPr>
      </w:pPr>
      <w:r w:rsidRPr="00A638FE">
        <w:rPr>
          <w:rFonts w:ascii="Montserrat" w:hAnsi="Montserrat"/>
          <w:sz w:val="24"/>
        </w:rPr>
        <w:t>········································································································································································</w:t>
      </w: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The Dragon Prince</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A638FE">
        <w:rPr>
          <w:rFonts w:ascii="Montserrat" w:hAnsi="Montserrat"/>
          <w:color w:val="333399"/>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jc w:val="center"/>
        <w:rPr>
          <w:rFonts w:ascii="Montserrat" w:hAnsi="Montserrat"/>
          <w:sz w:val="24"/>
        </w:rPr>
      </w:pPr>
      <w:r w:rsidRPr="00A638FE">
        <w:rPr>
          <w:rFonts w:ascii="Montserrat" w:hAnsi="Montserrat"/>
          <w:sz w:val="24"/>
        </w:rPr>
        <w:t>········································································································································································</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Dusk and Dawn were captured in a raid on the seat of the phoenix legacy, and used as a sacrifice to summon a demonic avatar of death. Similar resources to those used in the massacre resulting in their capture were employed to infiltrate the summit and slaughter the leadership of the autumn kingdoms and capture Eve, in anticipation of her possession by the demon summoned. Arden, a friend of Eve’s who had provided a means for her to adopt a more human guise in her youth, was spared on account of Eve appearing at the summit in her human guise as Arden’s twin. This resemblance confused their captors, who figured the summoning would settle the issue. They were rescued when the only other surviving phoenix, the youngest of the autumn kings, an adolescent without an offshoot, rallied the armies against the possessed legion. The possessed fought to the last man, never once hinting their real nature, and escaping the slaughter by seizing the bodies of their attackers. Arden was declared the heir as he was crowned high king.</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failure of a demon to manifest as expected compelled the possessed to retreat in a fashion that would not betray their masters or their true objectives. The people of the autumn kingdoms assumed that the massacre had been an attempt at a coup, which had been set up by the purge of the phoenix house’s offshoots. The fact that the offshoots of the betrayers themselves had been slain was credited as an attempt to divert suspicion and gain the opportunity to strike. The truth was not entirely different, for the possessed had been the supporters of the slave trade and rogue artists in the winter kingdoms, who had betrayed them by taking possession of them for this decapitation strike.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Dawn was courted by two children of the phoenix house, twin offshoots of a noble line of a royal family. Eve had taken in three orphans of the massacre, a boy and twin girls born the same year to members of the phoenix house, as well as five offshoots from the same families, twin baby boys and three infants. The high king did not heed Eve’s warning against siring an offshoot, in light of the purges, but Arden did. As a result, Arden survived her assassination intact, and inherited the throne of the autumn kingdoms when her predecessor was reduced to infancy a few years later. Eve realized that she was next in line for the throne. Dawn was already old enough that Eve could awaken intact upon passing, but if someone intended to remove Eve, Dawn would certainly be killed first.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sz w:val="24"/>
        </w:rPr>
      </w:pPr>
      <w:r w:rsidRPr="00A638FE">
        <w:rPr>
          <w:rFonts w:ascii="Montserrat" w:hAnsi="Montserrat"/>
          <w:sz w:val="24"/>
        </w:rPr>
        <w:t>::::::::::::::::::::::::::::::::::::::::::::::::::::::::::::::::::::::::::::::::::::::::::::::::::::::::::::::::::::::::::::::::::::::::::::::::::::::::::::::::::::::::</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4"/>
        </w:rPr>
        <w:t>The Phoenix Legacy</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szCs w:val="14"/>
        </w:rPr>
      </w:pPr>
      <w:r w:rsidRPr="00A638FE">
        <w:rPr>
          <w:rFonts w:ascii="Montserrat" w:hAnsi="Montserrat"/>
          <w:color w:val="333399"/>
          <w:sz w:val="24"/>
          <w:szCs w:val="14"/>
        </w:rPr>
        <w:t xml:space="preserve">The phoenix legacy was established in the final days of the age of gods, after the phoenix lost her soul mate and after the dual initiation that bound them together and made each of them whole. Prior to embracing the dragon in a dual initiation,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The dragon gift enabled her to assume both male and female form, to stand among humans as a couple, rather than apart as an alien. As a couple, she founded the phoenix house, and in the conception of her male and female offshoots, the two branches of the phoenix legacy. Over time, the power of the phoenix house passed into other hands, but by nature, the legacy remained in the hands of the boy and girl 'marked' as its heirs. </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szCs w:val="14"/>
        </w:rPr>
      </w:pPr>
      <w:r w:rsidRPr="00A638FE">
        <w:rPr>
          <w:rFonts w:ascii="Montserrat" w:hAnsi="Montserrat"/>
          <w:color w:val="333399"/>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The third generation boy and girl were always named Dusk and Dawn. The first generation boy and girl were always named Coal and Ember, even if the couple officially took other mates and the second generation boy and girl were named Morn and Eve. The mysteries of the phoenix house were never written down, to protect the phoenix legacy and the members of the phoenix house. Written records were unnecessary when heirs became enlightened during the passing of one generation to the next. In spite of this security, the veil of secrecy was pierced, and dangerous information fell into the hands of bitter enemies in the winter kingdoms who happened to be masters of the forbidden arcane arts. </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szCs w:val="14"/>
        </w:rPr>
      </w:pPr>
      <w:r w:rsidRPr="00A638FE">
        <w:rPr>
          <w:rFonts w:ascii="Montserrat" w:hAnsi="Montserrat"/>
          <w:color w:val="333399"/>
          <w:sz w:val="24"/>
          <w:szCs w:val="14"/>
        </w:rPr>
        <w:t xml:space="preserve">On the suspicion that the true son and daughter of the phoenix legacy, the youngest offshoots of the legacy, were in fact directly connected with the phoenix, a rogue necromancer and demonologist abducted them and used them as sacrifices to awaken the demonic aspect of the phoenix. As offshoots, they already qualified as demonic. Being projections of their parents, they were independent in mind but dependant in soul. By sacrificing them to summon the demonic aspect the rogue actually opened a window for the submerged consciousness of Phoenix to emerge within the dream. The sacrifice itself created the conditions for a kind of self fulfilling prophesy, setting the stage for the birth of Phoenix and the circumstances that would force her to eclipse herself and incubate the demonic aspect that would cause the eclipse of athenic possession. The ritual involved triggering a premature union of Dusk and Dawn. </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ritual to summon the demonic phoenix was as much a success as it was a failure. By forcing the premature union of Dusk and Dawn, by definition demonic aspects of their parents, a demon with the power and potential of the phoenix was awakened. However, the ritual also opened the window for the submerged consciousness of Phoenix to slip free of the eternal oblivion of the unconscious mind where they were trapped in the moment of eclipse. This is significant, as the unconscious mind transcended the bounds of space and time, and it was the realm of the unconscious mind which was immersed in paradox, from which chaos and order took root in dreaming, to create the real, surreal and ideal spheres of being. Phoenix awakened in the merged body of Dusk and Dawn, lured by the resonance of that avon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and they become Eclipse.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A638FE">
        <w:rPr>
          <w:rFonts w:ascii="Montserrat" w:hAnsi="Montserrat"/>
          <w:color w:val="333399"/>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sustained her original identities as a couple with no one but each other to turn to.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A638FE">
        <w:rPr>
          <w:rFonts w:ascii="Montserrat" w:hAnsi="Montserrat"/>
          <w:color w:val="333399"/>
          <w:sz w:val="24"/>
          <w:szCs w:val="14"/>
        </w:rPr>
        <w:t xml:space="preserve">She preyed upon their subconscious minds assaulting them with traumatic fits and nightmares seeking to throw them off balance and seize control of one of them. </w:t>
      </w:r>
      <w:r w:rsidRPr="00A638FE">
        <w:rPr>
          <w:rFonts w:ascii="Montserrat" w:hAnsi="Montserrat"/>
          <w:color w:val="333399"/>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4"/>
        </w:rPr>
        <w:t xml:space="preserve">In time she became successful at taking control for hours at a time, and formed an alliance with a demonic mentor, a servant of her childhood nemesis. </w:t>
      </w:r>
      <w:r w:rsidRPr="00A638FE">
        <w:rPr>
          <w:rFonts w:ascii="Montserrat" w:hAnsi="Montserrat"/>
          <w:color w:val="333399"/>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4"/>
        </w:rPr>
        <w:t xml:space="preserve">Eclipse was desperate to emerge from the shadow of Dusk and Dawn. </w:t>
      </w:r>
      <w:r w:rsidRPr="00A638FE">
        <w:rPr>
          <w:rFonts w:ascii="Montserrat" w:hAnsi="Montserrat"/>
          <w:color w:val="333399"/>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A638FE">
        <w:rPr>
          <w:rFonts w:ascii="Montserrat" w:hAnsi="Montserrat"/>
          <w:color w:val="333399"/>
          <w:sz w:val="24"/>
          <w:szCs w:val="14"/>
        </w:rPr>
        <w:t xml:space="preserve">Dusk and Dawn were betrothed and sent off in private to restore the unity of the phoenix. </w:t>
      </w:r>
      <w:r w:rsidRPr="00A638FE">
        <w:rPr>
          <w:rFonts w:ascii="Montserrat" w:hAnsi="Montserrat"/>
          <w:color w:val="333399"/>
          <w:sz w:val="24"/>
        </w:rPr>
        <w:t xml:space="preserve">In the moment Dusk and Dawn merged, Eclipse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Eclipse was wild and unrestrained, celebrating her freedom, and enjoyed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4"/>
        </w:rPr>
      </w:pPr>
      <w:r w:rsidRPr="00A638FE">
        <w:rPr>
          <w:rFonts w:ascii="Montserrat" w:hAnsi="Montserrat"/>
          <w:color w:val="333399"/>
          <w:sz w:val="24"/>
          <w:szCs w:val="14"/>
        </w:rPr>
        <w:t xml:space="preserve">In the midst of their dragon initiation, so cunningly arranged by Eclipse and her childhood nemesis, Phoenix became exposed to the risk of a dual initiation that could twin her soul, and open the rift, through demons would be able to emerge unchecked and unbound. </w:t>
      </w:r>
    </w:p>
    <w:p w:rsidR="00DB6088" w:rsidRPr="00A638FE" w:rsidRDefault="00DB6088">
      <w:pPr>
        <w:pStyle w:val="0DraftNormal"/>
        <w:ind w:left="288" w:right="288"/>
        <w:rPr>
          <w:rFonts w:ascii="Montserrat" w:hAnsi="Montserrat"/>
          <w:color w:val="333399"/>
          <w:sz w:val="24"/>
          <w:szCs w:val="14"/>
        </w:rPr>
      </w:pPr>
    </w:p>
    <w:p w:rsidR="00DB6088" w:rsidRPr="00A638FE" w:rsidRDefault="00DB6088">
      <w:pPr>
        <w:pStyle w:val="0DraftNormal"/>
        <w:ind w:left="288" w:right="288"/>
        <w:rPr>
          <w:rFonts w:ascii="Montserrat" w:hAnsi="Montserrat"/>
          <w:color w:val="333399"/>
          <w:sz w:val="24"/>
          <w:szCs w:val="14"/>
        </w:rPr>
      </w:pPr>
      <w:r w:rsidRPr="00A638FE">
        <w:rPr>
          <w:rFonts w:ascii="Montserrat" w:hAnsi="Montserrat"/>
          <w:color w:val="333399"/>
          <w:sz w:val="24"/>
          <w:szCs w:val="14"/>
        </w:rPr>
        <w:t xml:space="preserve">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color w:val="333399"/>
          <w:sz w:val="24"/>
        </w:rPr>
      </w:pPr>
      <w:r w:rsidRPr="00A638FE">
        <w:rPr>
          <w:rFonts w:ascii="Montserrat"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The Age of the Gods</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pacing w:val="-1"/>
          <w:sz w:val="24"/>
        </w:rPr>
      </w:pPr>
      <w:r w:rsidRPr="00A638FE">
        <w:rPr>
          <w:rFonts w:ascii="Montserrat" w:hAnsi="Montserrat"/>
          <w:color w:val="333399"/>
          <w:sz w:val="24"/>
        </w:rPr>
        <w:t xml:space="preserve">Little knowledge of the gods survived the cataclysm. The people revered in myths and legends as the gods were obviously set apart from the rest of humanity by their extraordinary abilities, but they were also distinct in another way. A distinguishing characteristic of the early gods was that they were able to assume male or female sex at will. Within a few generations there appeared among them individuals of a distinctly evolved sex, which was neither male nor female, but a singular sex at once male and female. </w:t>
      </w:r>
      <w:r w:rsidRPr="00A638FE">
        <w:rPr>
          <w:rFonts w:ascii="Montserrat" w:hAnsi="Montserrat"/>
          <w:color w:val="333399"/>
          <w:spacing w:val="-1"/>
          <w:sz w:val="24"/>
        </w:rPr>
        <w:t>These individuals possessed a singular reproductive organ, composed largely of voluntary and smooth muscle tissues, reinforced by threads of erectile tissue. The head of the organ, the pen, functions both as uterine body and penetrating body, depending on whether it is recessed into the depths of its vaginal throat, in the same position as a woman’s uterus, or fully extruded and elongated. At full extrusion, the gonads may be withdrawn from the abdomen, and nested within the labial folds, which stretch to accommodate them. After a few days of exposure to lower external temperatures, sperm fully mature, allowing the avon to impregnate a fertile recipient.</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rPr>
        <w:t xml:space="preserve">The population of such individuals grew far more rapidly than humans noticed, and by virtue of the powers that came from their parentage, most of them eluded detection by migrating to Avon. They quickly became identified by their chosen home. </w:t>
      </w:r>
      <w:r w:rsidRPr="00A638FE">
        <w:rPr>
          <w:rFonts w:ascii="Montserrat" w:hAnsi="Montserrat"/>
          <w:color w:val="333399"/>
          <w:sz w:val="24"/>
          <w:szCs w:val="18"/>
        </w:rPr>
        <w:t xml:space="preserve">Avon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8"/>
        </w:rPr>
        <w:t xml:space="preserve">As it became obvious that human populations only rarely produced powerfully gifted souls, humans were established on a sister world, Aeirn. Aeirn was attended to by those individuals among avon as gods. Unfortunately, power itself was not a guarantee of grace and integrity. </w:t>
      </w:r>
      <w:r w:rsidRPr="00A638FE">
        <w:rPr>
          <w:rFonts w:ascii="Montserrat" w:hAnsi="Montserrat"/>
          <w:color w:val="333399"/>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that the gods provided, but inevitably employed them in a fashion all too human. Revolted by the human propensity for war, they tried to eradicate magic from the world.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color w:val="333399"/>
          <w:sz w:val="24"/>
        </w:rPr>
      </w:pPr>
      <w:r w:rsidRPr="00A638FE">
        <w:rPr>
          <w:rFonts w:ascii="Montserrat"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The Age of Empires</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that could casually be abused as well. While this was true of the practitioners of the new arts, it was not as true of the modern practitioners of the ancient arts.</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woman returned to the struggling human race to answer the desperate calls that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life-threatening adventures, she decided to try to approach as a man.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He retreated from the world over the dawn of the age of empires, having outlived too many loved ones, but an extraordinarily gifted student lured him out of his seclusion. The boy was the son and heir of the ruler of the great northern empire. His father was a man initiated by a dragon, though few knew this fact and fewer still could determine it for themselves, and he was a reincarnation of that dragon.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color w:val="333399"/>
          <w:sz w:val="24"/>
        </w:rPr>
      </w:pPr>
      <w:r w:rsidRPr="00A638FE">
        <w:rPr>
          <w:rFonts w:ascii="Montserrat"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Eve of Paradox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The high priestess was not alone in wondering what purpose was served by an assault on the sanctuary of the goddess. In spite of her own enlightenment, her humanity created the blind spot that obscured the answer. She overlooked the significance of the goddess’s avon heritage, and was ignorant of its legacies. </w:t>
      </w:r>
      <w:r w:rsidRPr="00A638FE">
        <w:rPr>
          <w:rFonts w:ascii="Montserrat" w:hAnsi="Montserrat"/>
          <w:color w:val="333399"/>
          <w:sz w:val="24"/>
        </w:rPr>
        <w:t xml:space="preserve">To those who understood the avon heritage and legacies, the possibility of the rift had been within the realm of prediction. An opportunity that could be anticipated and exploited by cunning individuals within the dream.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rPr>
        <w:t xml:space="preserve">A plot to summon the demonic phoenix was one of the most ambitious examples of such opportunism. Due to the incredible role she had played in the evolution of the Dream, Phoenix had betrayed her own significance to anyone willing to figure the mystery out. As a result, the cabal of artists led by Talon were able to single her out as the Dreamer, infiltrate or invade her sanctuary, and ambush her to raise a power equal to herself, by drawing out her own shadow. </w:t>
      </w:r>
      <w:r w:rsidRPr="00A638FE">
        <w:rPr>
          <w:rFonts w:ascii="Montserrat" w:hAnsi="Montserrat"/>
          <w:color w:val="333399"/>
          <w:sz w:val="24"/>
          <w:szCs w:val="18"/>
        </w:rPr>
        <w:t xml:space="preserve">To that end, the fertility ritual was overshadowed by a ritual of summoning, carefully choreographed to utilize the legitimate ritual combining bed into both summoning circle and sacrificial alter.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The fertility ritual was suddenly eclipsed by the fusion of Dusk and Dawn.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rPr>
        <w:t xml:space="preserve">At that moment a rip tide hit the universe, opening a rift for the duration of their emergence. </w:t>
      </w:r>
      <w:r w:rsidRPr="00A638FE">
        <w:rPr>
          <w:rFonts w:ascii="Montserrat" w:hAnsi="Montserrat"/>
          <w:color w:val="333399"/>
          <w:sz w:val="24"/>
          <w:szCs w:val="18"/>
        </w:rPr>
        <w:t xml:space="preserve">The high priestess stood mute witness to what seemed to be the destruction of the phoenix, as her divided aspects merge. In spite of her paralyzing shock, she noted the appearance of the dragon prince himself, arriving in time to witness the chaotic conclusion of the ritual.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8"/>
        </w:rPr>
        <w:t xml:space="preserve">Talon had succeeded in capturing the main line of the phoenix house and using their blood as a sacrifice to raise a demon, a dark phoenix, to wipe out the remaining houses. </w:t>
      </w:r>
      <w:r w:rsidRPr="00A638FE">
        <w:rPr>
          <w:rFonts w:ascii="Montserrat" w:hAnsi="Montserrat"/>
          <w:color w:val="333399"/>
          <w:sz w:val="24"/>
        </w:rPr>
        <w:t xml:space="preserve">Talon encouraged the assumption that the rift had been opened by the summoning of the demon, discouraging any notion among his allies or enemies that the demon had been summoned because the rift had opened and made it possible.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8"/>
        </w:rPr>
        <w:t xml:space="preserve">The chaos was further aggravated by the appearance of a demon. She was the first thing to emerge from the body of Phoenix. </w:t>
      </w:r>
      <w:r w:rsidRPr="00A638FE">
        <w:rPr>
          <w:rFonts w:ascii="Montserrat" w:hAnsi="Montserrat"/>
          <w:color w:val="333399"/>
          <w:sz w:val="24"/>
        </w:rPr>
        <w:t xml:space="preserve">The demon had one disadvantage, however. She was the equal to any one of the three, one on one, but together they could easily overpower her, and quite possibly even annihilate her. The first coup of the demon and his minions—mortals who dared to imagine themselves her master—was successfully separating the trio in the confusion of the initial rupture.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szCs w:val="18"/>
        </w:rPr>
        <w:t xml:space="preserve">The prince was distracted by the impact of, and instinctive affinity for, the terrible rift in the fabric of time and space. </w:t>
      </w:r>
      <w:r w:rsidRPr="00A638FE">
        <w:rPr>
          <w:rFonts w:ascii="Montserrat" w:hAnsi="Montserrat"/>
          <w:color w:val="333399"/>
          <w:sz w:val="24"/>
        </w:rPr>
        <w:t xml:space="preserve">To those like himself, gifted with the proper perceptions, the rift described the shattering of the universe, and it’s almost immediate shoring up by twin realms “on either side.” Such tears could admit angels, demons and other psychic embodiments to emerge into the realm, or duplicates of individuals from the twin realms. The twin realms dreamed by future incarnations of Dusk and Dawn were already manifest in the skein of eternity.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The priestess misunderstood the meaning of the initial confrontation between the prince, struggling to hold reality together in the face of naked paradox, and the demon who paused to regard the impressive effort.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She fled instantly, determined to find the power to protect her people against the man and the demon she believed to threaten the autumn kingdoms.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The situation collapsed suddenly as the demon turned on its masters and attempted to seize control of the demonic and undead legions, cunningly exposing the cabal to attack from the dragon prince and his arriving forces, acting on reports of this plot from spies among the rebels' slaver allies.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jc w:val="center"/>
        <w:rPr>
          <w:rFonts w:ascii="Montserrat" w:hAnsi="Montserrat"/>
          <w:color w:val="333399"/>
          <w:sz w:val="24"/>
        </w:rPr>
      </w:pPr>
      <w:r w:rsidRPr="00A638FE">
        <w:rPr>
          <w:rFonts w:ascii="Montserrat" w:hAnsi="Montserrat"/>
          <w:color w:val="333399"/>
          <w:sz w:val="24"/>
        </w:rPr>
        <w:t>·······································································································································································</w:t>
      </w:r>
    </w:p>
    <w:p w:rsidR="00DB6088" w:rsidRPr="00A638FE" w:rsidRDefault="00DB6088">
      <w:pPr>
        <w:pStyle w:val="0DraftNormal"/>
        <w:ind w:left="288" w:right="288"/>
        <w:rPr>
          <w:rFonts w:ascii="Montserrat" w:hAnsi="Montserrat"/>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Arden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Arden and Eve, intimate childhood friends, had shared everything, including their faces and forms. Arden and Eve had been lonely children, with no one but each other to turn to. They had been trapped on the verge of adulthood by the mysterious legacy of the phoenix house. People they had known as children had grown up and left them behind, and yet the reason was never explained. It seemed unreasonable to be denied the company of each other, when they had no one else they could relate to. Ignorant of Eve’s secret, no one understood the basis of their relationship, or the intimacy it tempted them to explore, and most condemned it. Rebelling against the demands of their families, the pair left their homes in search of adventures to share. Their purpose, to probe the mystery of the phoenix legacy, the secret that literally defined their existence and explained their virtual immortality. Their journey brings them into contact with others like themselves, eternal youths besieged by the promise of titles and the threat of never inheriting them. They also discover a strange, bloody conspiracy to slaughter individuals such as themselves, heirs of the phoenix legacy.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Arden, a friend of Eve’s who had provided a means for her to adopt a more human guise in her youth, was spared on account of Eve appearing at the summit in her human guise as Arden’s twin. This resemblance confused their captors, who figured the summoning would settle the issue.</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szCs w:val="18"/>
        </w:rPr>
      </w:pPr>
      <w:r w:rsidRPr="00A638FE">
        <w:rPr>
          <w:rFonts w:ascii="Montserrat" w:hAnsi="Montserrat"/>
          <w:color w:val="333399"/>
          <w:sz w:val="24"/>
          <w:szCs w:val="18"/>
        </w:rPr>
        <w:t xml:space="preserve">Unexpectedly, her endeavor leads to a dragon initiation, rather than a phoenix initiation. Her quest for power is over as soon as it is answered, for it is the prince himself who initiates her, and in that moment, their hearts and minds are laid bare and they fall in love. She understands he is not the cause of the attack, and he pledges his armies to defend her kingdoms against the evil his actions had unwittingly unleashed on her people. A peace is sealed between the two northern powers by their marriage, promising a unified empire with the next generation. If any of them survived in the present generation to see it. </w:t>
      </w:r>
    </w:p>
    <w:p w:rsidR="00DB6088" w:rsidRPr="00A638FE" w:rsidRDefault="00DB6088">
      <w:pPr>
        <w:pStyle w:val="0DraftNormal"/>
        <w:ind w:left="288" w:right="288"/>
        <w:rPr>
          <w:rFonts w:ascii="Montserrat" w:hAnsi="Montserrat"/>
          <w:color w:val="333399"/>
          <w:sz w:val="24"/>
          <w:szCs w:val="18"/>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Two years after the marriage, the empire was at war with itself, and the conflict became centered on her immediate family. The enemy began employing assassins to strike at the imperial household, seeking to dissolve the power of the emperor and cut all ties to the autumn kingdoms by removing the symbols of their historic union, her husband, herself, their children and their extended families. After many close calls and near misses, the enemy became deranged with frustration and did the unthinkable.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Eve</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angelic aspect, once more her mother, was once again left only with suspicions and deep concern. The fact that her daughter could now properly remember her first seven years was but one clue that something had changed. The fact that the memories her daughter had related after her childhood ordeal turned out to match reports of her granddaughter’s life was another clue. The fact that her daughter had had a daughter at all was an even more disturbing clue, as it warned her of a threatening shift. It also warned her of her mortality. The demonic aspect had assumed an angelic mantle, and the angelic aspect had reflexively assumed a demonic mantle, when the athenic aspect was restored to her proper place.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Dusk and Dawn</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For the first seven years of her life, her mother was the athenic aspect, her future self, on her own personal time line. For the next two decades, her mother was the angelic aspect. Upon her return to her point of departure, shoved into her own body and displacing her younger self, her mother was the demonic aspect who became perfectly calm and serene once she successfully reclaimed her own body. Possessing the athenic aspect, and torturing her mind for all the details of the life she needed to adopt, the demon stumbled across the truth of the athenic aspect’s origin, and thus the proper place to banish her.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Phoenix</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Returning to her own body was a bit like waking up from a dream for the athenic aspect. Finding herself restored to a childhood long thought lost to her, it was easy to recoil from the paradox she had confronted and protect herself from the truth. The demonic aspect had conditioned her to embrace her childhood and believe the haunting memories of the past twenty years had been gleaned from her mother, the demonic aspect having laid claim to and digested those memories during the traumatic possession. The demon found it somehow poetic that her nemesis turned out to be her child, and that child the true embodiment of her soul.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jc w:val="center"/>
        <w:rPr>
          <w:rFonts w:ascii="Montserrat" w:hAnsi="Montserrat"/>
          <w:color w:val="333399"/>
          <w:sz w:val="24"/>
        </w:rPr>
      </w:pPr>
      <w:r w:rsidRPr="00A638FE">
        <w:rPr>
          <w:rFonts w:ascii="Montserrat" w:hAnsi="Montserrat"/>
          <w:color w:val="333399"/>
          <w:sz w:val="24"/>
        </w:rPr>
        <w:t>·······································································································································································</w:t>
      </w: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The War of the Rift</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Once freed, the demon was their nemesis, seeking not to destroy them, but to destroy the future upon which all these events hinged, seeking to prevent the birth of Phoenix, or failing that, to prevent her from attaining the means, motive or opportunity to engage in that fatal embrace. For this purpose, the demon set out to seduce Dusk and Dawn, the embodiments of that future and naturally the ones with the most to lose should it be prevented. The demon also watched for an opportunity to distract Phoenix from using the opportunity she had been given to conceive her avatar. To that end, he schemed to employ her greatest temptation, the dragon. Like her, the dragon was an unborn soul, an embodiment of her soul mate and a catalyst to her own evolution. The dragon would prove a distraction for Dusk and Dawn as well, for he had been both twin and soul mate to them in their childhood.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The first coup of the demon and his minions—mortals who had dared to imagine themselves her master—was successfully separating the trio in the confusion of the initial rupture. The demon had one disadvantage, however. She was the equal to any one of the three, one on one, but together they could easily overpower her, and quite possibly even annihilate her. Preventing the three from recognizing each others existence right at the start, and then figuring the whole paradox out, was only a stop gap solution. To execute her purpose, she had to keep them distracted and isolated.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Initially, the demon had played along with her “masters’” desires, to wage war on the autumn kingdoms. The demonic and necromantic nature of those legions had made it ridiculously easy for her to seize control of them, and thus command of the situation. Recognizing at once that one of the three identified most strongly with her dragon potential, she sought out and seduced Dusk to her side. Dawn had been mistaken for the demon, by eye-witnesses, and seized by the dragon prince. Dawn was able to prove she was not a demon, and volunteered to aid the prince in the suddenly desperate war. The intervention by the enemy created enough of a delay in the first meeting among the three for a misleading precedent to become well established.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r w:rsidRPr="00A638FE">
        <w:rPr>
          <w:rFonts w:ascii="Montserrat" w:hAnsi="Montserrat"/>
          <w:color w:val="333399"/>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p>
    <w:p w:rsidR="00DB6088" w:rsidRPr="00A638FE" w:rsidRDefault="00DB6088">
      <w:pPr>
        <w:pStyle w:val="0DraftNormal"/>
        <w:ind w:left="288" w:right="288"/>
        <w:rPr>
          <w:rFonts w:ascii="Montserrat" w:hAnsi="Montserrat"/>
          <w:color w:val="333399"/>
          <w:sz w:val="24"/>
        </w:rPr>
      </w:pPr>
    </w:p>
    <w:sectPr w:rsidR="00DB6088" w:rsidRPr="00A638FE">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03044911">
    <w:abstractNumId w:val="0"/>
  </w:num>
  <w:num w:numId="2" w16cid:durableId="2128693197">
    <w:abstractNumId w:val="0"/>
  </w:num>
  <w:num w:numId="3" w16cid:durableId="1036008898">
    <w:abstractNumId w:val="0"/>
  </w:num>
  <w:num w:numId="4" w16cid:durableId="1881940272">
    <w:abstractNumId w:val="0"/>
  </w:num>
  <w:num w:numId="5" w16cid:durableId="1495025552">
    <w:abstractNumId w:val="0"/>
  </w:num>
  <w:num w:numId="6" w16cid:durableId="663243420">
    <w:abstractNumId w:val="0"/>
  </w:num>
  <w:num w:numId="7" w16cid:durableId="195686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3A1D"/>
    <w:rsid w:val="00330574"/>
    <w:rsid w:val="007D3A1D"/>
    <w:rsid w:val="00A638FE"/>
    <w:rsid w:val="00DB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57D9B8-390C-4FA4-ABB9-27DFC1FC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8FE"/>
    <w:pPr>
      <w:spacing w:after="240" w:line="276" w:lineRule="auto"/>
    </w:pPr>
    <w:rPr>
      <w:rFonts w:cstheme="minorHAnsi"/>
      <w:sz w:val="28"/>
      <w:szCs w:val="28"/>
    </w:rPr>
  </w:style>
  <w:style w:type="paragraph" w:styleId="Heading1">
    <w:name w:val="heading 1"/>
    <w:basedOn w:val="NoSpacing"/>
    <w:next w:val="Normal"/>
    <w:link w:val="Heading1Char"/>
    <w:qFormat/>
    <w:rsid w:val="00A638F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638F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638FE"/>
    <w:pPr>
      <w:outlineLvl w:val="2"/>
    </w:pPr>
    <w:rPr>
      <w:sz w:val="40"/>
    </w:rPr>
  </w:style>
  <w:style w:type="paragraph" w:styleId="Heading4">
    <w:name w:val="heading 4"/>
    <w:basedOn w:val="Heading3"/>
    <w:next w:val="Normal"/>
    <w:link w:val="Heading4Char"/>
    <w:qFormat/>
    <w:rsid w:val="00A638FE"/>
    <w:pPr>
      <w:numPr>
        <w:ilvl w:val="3"/>
      </w:numPr>
      <w:outlineLvl w:val="3"/>
    </w:pPr>
    <w:rPr>
      <w:sz w:val="32"/>
    </w:rPr>
  </w:style>
  <w:style w:type="paragraph" w:styleId="Heading5">
    <w:name w:val="heading 5"/>
    <w:basedOn w:val="Heading4"/>
    <w:next w:val="Normal"/>
    <w:link w:val="Heading5Char"/>
    <w:qFormat/>
    <w:rsid w:val="00A638FE"/>
    <w:pPr>
      <w:numPr>
        <w:ilvl w:val="4"/>
      </w:numPr>
      <w:outlineLvl w:val="4"/>
    </w:pPr>
    <w:rPr>
      <w:sz w:val="28"/>
    </w:rPr>
  </w:style>
  <w:style w:type="paragraph" w:styleId="Heading6">
    <w:name w:val="heading 6"/>
    <w:basedOn w:val="Heading5"/>
    <w:next w:val="Normal"/>
    <w:link w:val="Heading6Char"/>
    <w:qFormat/>
    <w:rsid w:val="00A638FE"/>
    <w:pPr>
      <w:numPr>
        <w:ilvl w:val="5"/>
      </w:numPr>
      <w:outlineLvl w:val="5"/>
    </w:pPr>
    <w:rPr>
      <w:bCs/>
      <w:sz w:val="24"/>
      <w:szCs w:val="24"/>
      <w:u w:val="single"/>
    </w:rPr>
  </w:style>
  <w:style w:type="paragraph" w:styleId="Heading7">
    <w:name w:val="heading 7"/>
    <w:basedOn w:val="Heading6"/>
    <w:next w:val="Normal"/>
    <w:link w:val="Heading7Char"/>
    <w:qFormat/>
    <w:rsid w:val="00A638FE"/>
    <w:pPr>
      <w:keepNext w:val="0"/>
      <w:numPr>
        <w:ilvl w:val="0"/>
        <w:numId w:val="0"/>
      </w:numPr>
      <w:outlineLvl w:val="6"/>
    </w:pPr>
    <w:rPr>
      <w:b w:val="0"/>
      <w:kern w:val="0"/>
    </w:rPr>
  </w:style>
  <w:style w:type="paragraph" w:styleId="Heading8">
    <w:name w:val="heading 8"/>
    <w:basedOn w:val="Heading6"/>
    <w:next w:val="Normal"/>
    <w:link w:val="Heading8Char"/>
    <w:qFormat/>
    <w:rsid w:val="00A638FE"/>
    <w:pPr>
      <w:outlineLvl w:val="7"/>
    </w:pPr>
    <w:rPr>
      <w:i/>
      <w:iCs/>
      <w:u w:val="none"/>
    </w:rPr>
  </w:style>
  <w:style w:type="paragraph" w:styleId="Heading9">
    <w:name w:val="heading 9"/>
    <w:basedOn w:val="Heading8"/>
    <w:next w:val="Normal"/>
    <w:link w:val="Heading9Char"/>
    <w:qFormat/>
    <w:rsid w:val="00A638F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A638F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638F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638FE"/>
    <w:rPr>
      <w:rFonts w:eastAsia="Times New Roman" w:cstheme="minorHAnsi"/>
      <w:b/>
      <w:kern w:val="28"/>
      <w:sz w:val="56"/>
      <w:szCs w:val="28"/>
    </w:rPr>
  </w:style>
  <w:style w:type="paragraph" w:customStyle="1" w:styleId="Subheading2">
    <w:name w:val="Subheading 2"/>
    <w:basedOn w:val="Subheading1"/>
    <w:next w:val="Normal"/>
    <w:link w:val="Subheading2Char"/>
    <w:qFormat/>
    <w:rsid w:val="00A638FE"/>
  </w:style>
  <w:style w:type="character" w:customStyle="1" w:styleId="Subheading2Char">
    <w:name w:val="Subheading 2 Char"/>
    <w:link w:val="Subheading2"/>
    <w:rsid w:val="00A638F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638FE"/>
    <w:rPr>
      <w:sz w:val="40"/>
      <w:szCs w:val="40"/>
    </w:rPr>
  </w:style>
  <w:style w:type="character" w:customStyle="1" w:styleId="Subheading3Char">
    <w:name w:val="Subheading 3 Char"/>
    <w:link w:val="Subheading3"/>
    <w:rsid w:val="00A638F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638FE"/>
    <w:pPr>
      <w:spacing w:before="240" w:line="240" w:lineRule="auto"/>
    </w:pPr>
    <w:rPr>
      <w:vertAlign w:val="subscript"/>
    </w:rPr>
  </w:style>
  <w:style w:type="character" w:customStyle="1" w:styleId="SuptitleChar">
    <w:name w:val="Suptitle Char"/>
    <w:link w:val="Suptitle"/>
    <w:rsid w:val="00A638F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638FE"/>
    <w:rPr>
      <w:b w:val="0"/>
      <w:bCs w:val="0"/>
      <w:color w:val="7F7F7F"/>
      <w:vertAlign w:val="superscript"/>
    </w:rPr>
  </w:style>
  <w:style w:type="character" w:customStyle="1" w:styleId="SubtitleChar">
    <w:name w:val="Subtitle Char"/>
    <w:link w:val="Subtitle"/>
    <w:uiPriority w:val="11"/>
    <w:rsid w:val="00A638F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638FE"/>
    <w:pPr>
      <w:spacing w:after="0"/>
    </w:pPr>
  </w:style>
  <w:style w:type="character" w:customStyle="1" w:styleId="Heading2Char">
    <w:name w:val="Heading 2 Char"/>
    <w:link w:val="Heading2"/>
    <w:rsid w:val="00A638FE"/>
    <w:rPr>
      <w:rFonts w:ascii="Montserrat" w:eastAsia="Times New Roman" w:hAnsi="Montserrat" w:cstheme="minorHAnsi"/>
      <w:b/>
      <w:kern w:val="28"/>
      <w:sz w:val="48"/>
      <w:szCs w:val="48"/>
    </w:rPr>
  </w:style>
  <w:style w:type="character" w:customStyle="1" w:styleId="Heading3Char">
    <w:name w:val="Heading 3 Char"/>
    <w:link w:val="Heading3"/>
    <w:rsid w:val="00A638FE"/>
    <w:rPr>
      <w:rFonts w:ascii="Montserrat" w:eastAsia="Times New Roman" w:hAnsi="Montserrat" w:cstheme="minorHAnsi"/>
      <w:b/>
      <w:kern w:val="28"/>
      <w:sz w:val="40"/>
      <w:szCs w:val="48"/>
    </w:rPr>
  </w:style>
  <w:style w:type="character" w:customStyle="1" w:styleId="Heading4Char">
    <w:name w:val="Heading 4 Char"/>
    <w:link w:val="Heading4"/>
    <w:rsid w:val="00A638FE"/>
    <w:rPr>
      <w:rFonts w:ascii="Montserrat" w:eastAsia="Times New Roman" w:hAnsi="Montserrat" w:cstheme="minorHAnsi"/>
      <w:b/>
      <w:kern w:val="28"/>
      <w:sz w:val="32"/>
      <w:szCs w:val="48"/>
    </w:rPr>
  </w:style>
  <w:style w:type="character" w:customStyle="1" w:styleId="Heading5Char">
    <w:name w:val="Heading 5 Char"/>
    <w:link w:val="Heading5"/>
    <w:rsid w:val="00A638FE"/>
    <w:rPr>
      <w:rFonts w:ascii="Montserrat" w:eastAsia="Times New Roman" w:hAnsi="Montserrat" w:cstheme="minorHAnsi"/>
      <w:b/>
      <w:kern w:val="28"/>
      <w:sz w:val="28"/>
      <w:szCs w:val="48"/>
    </w:rPr>
  </w:style>
  <w:style w:type="character" w:customStyle="1" w:styleId="Heading6Char">
    <w:name w:val="Heading 6 Char"/>
    <w:link w:val="Heading6"/>
    <w:rsid w:val="00A638FE"/>
    <w:rPr>
      <w:rFonts w:ascii="Montserrat" w:eastAsia="Times New Roman" w:hAnsi="Montserrat" w:cstheme="minorHAnsi"/>
      <w:b/>
      <w:bCs/>
      <w:kern w:val="28"/>
      <w:sz w:val="24"/>
      <w:szCs w:val="24"/>
      <w:u w:val="single"/>
    </w:rPr>
  </w:style>
  <w:style w:type="character" w:customStyle="1" w:styleId="Heading7Char">
    <w:name w:val="Heading 7 Char"/>
    <w:link w:val="Heading7"/>
    <w:rsid w:val="00A638FE"/>
    <w:rPr>
      <w:rFonts w:ascii="Montserrat" w:eastAsia="Times New Roman" w:hAnsi="Montserrat" w:cstheme="minorHAnsi"/>
      <w:bCs/>
      <w:sz w:val="24"/>
      <w:szCs w:val="24"/>
      <w:u w:val="single"/>
    </w:rPr>
  </w:style>
  <w:style w:type="character" w:customStyle="1" w:styleId="Heading8Char">
    <w:name w:val="Heading 8 Char"/>
    <w:link w:val="Heading8"/>
    <w:rsid w:val="00A638FE"/>
    <w:rPr>
      <w:rFonts w:ascii="Montserrat" w:eastAsia="Times New Roman" w:hAnsi="Montserrat" w:cstheme="minorHAnsi"/>
      <w:b/>
      <w:bCs/>
      <w:i/>
      <w:iCs/>
      <w:kern w:val="28"/>
      <w:sz w:val="24"/>
      <w:szCs w:val="24"/>
    </w:rPr>
  </w:style>
  <w:style w:type="character" w:customStyle="1" w:styleId="Heading9Char">
    <w:name w:val="Heading 9 Char"/>
    <w:link w:val="Heading9"/>
    <w:rsid w:val="00A638F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638F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638F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638FE"/>
    <w:rPr>
      <w:rFonts w:ascii="Montserrat" w:eastAsia="Times New Roman" w:hAnsi="Montserrat" w:cs="Times New Roman"/>
      <w:b/>
      <w:bCs/>
      <w:spacing w:val="-10"/>
      <w:kern w:val="28"/>
      <w:sz w:val="72"/>
      <w:szCs w:val="72"/>
    </w:rPr>
  </w:style>
  <w:style w:type="character" w:styleId="Strong">
    <w:name w:val="Strong"/>
    <w:uiPriority w:val="22"/>
    <w:qFormat/>
    <w:rsid w:val="00A638FE"/>
    <w:rPr>
      <w:b/>
      <w:bCs/>
    </w:rPr>
  </w:style>
  <w:style w:type="character" w:styleId="Emphasis">
    <w:name w:val="Emphasis"/>
    <w:uiPriority w:val="20"/>
    <w:qFormat/>
    <w:rsid w:val="00A638FE"/>
    <w:rPr>
      <w:rFonts w:asciiTheme="minorHAnsi" w:hAnsiTheme="minorHAnsi" w:cstheme="minorHAnsi"/>
      <w:i/>
      <w:iCs/>
      <w:sz w:val="28"/>
      <w:szCs w:val="28"/>
    </w:rPr>
  </w:style>
  <w:style w:type="paragraph" w:styleId="ListParagraph">
    <w:name w:val="List Paragraph"/>
    <w:basedOn w:val="Normal"/>
    <w:uiPriority w:val="34"/>
    <w:qFormat/>
    <w:rsid w:val="00A638FE"/>
    <w:pPr>
      <w:ind w:left="720"/>
      <w:contextualSpacing/>
    </w:pPr>
    <w:rPr>
      <w:rFonts w:eastAsia="Times New Roman"/>
    </w:rPr>
  </w:style>
  <w:style w:type="paragraph" w:styleId="Quote">
    <w:name w:val="Quote"/>
    <w:basedOn w:val="Normal"/>
    <w:next w:val="Normal"/>
    <w:link w:val="QuoteChar"/>
    <w:uiPriority w:val="29"/>
    <w:qFormat/>
    <w:rsid w:val="00A638F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638FE"/>
    <w:rPr>
      <w:rFonts w:cstheme="minorHAnsi"/>
      <w:sz w:val="28"/>
      <w:szCs w:val="28"/>
    </w:rPr>
  </w:style>
  <w:style w:type="paragraph" w:styleId="IntenseQuote">
    <w:name w:val="Intense Quote"/>
    <w:basedOn w:val="Quote"/>
    <w:next w:val="Normal"/>
    <w:link w:val="IntenseQuoteChar"/>
    <w:uiPriority w:val="30"/>
    <w:qFormat/>
    <w:rsid w:val="00A638FE"/>
    <w:pPr>
      <w:pBdr>
        <w:left w:val="single" w:sz="18" w:space="7" w:color="auto"/>
      </w:pBdr>
    </w:pPr>
    <w:rPr>
      <w:b/>
      <w:bCs/>
    </w:rPr>
  </w:style>
  <w:style w:type="character" w:customStyle="1" w:styleId="IntenseQuoteChar">
    <w:name w:val="Intense Quote Char"/>
    <w:link w:val="IntenseQuote"/>
    <w:uiPriority w:val="30"/>
    <w:rsid w:val="00A638FE"/>
    <w:rPr>
      <w:rFonts w:cstheme="minorHAnsi"/>
      <w:b/>
      <w:bCs/>
      <w:sz w:val="28"/>
      <w:szCs w:val="28"/>
    </w:rPr>
  </w:style>
  <w:style w:type="character" w:styleId="SubtleEmphasis">
    <w:name w:val="Subtle Emphasis"/>
    <w:uiPriority w:val="19"/>
    <w:qFormat/>
    <w:rsid w:val="00A638F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638FE"/>
    <w:rPr>
      <w:rFonts w:asciiTheme="minorHAnsi" w:hAnsiTheme="minorHAnsi" w:cstheme="minorHAnsi"/>
      <w:b/>
      <w:bCs/>
      <w:i/>
      <w:iCs/>
      <w:sz w:val="28"/>
      <w:szCs w:val="28"/>
    </w:rPr>
  </w:style>
  <w:style w:type="character" w:styleId="SubtleReference">
    <w:name w:val="Subtle Reference"/>
    <w:uiPriority w:val="31"/>
    <w:qFormat/>
    <w:rsid w:val="00A638FE"/>
    <w:rPr>
      <w:caps/>
      <w:color w:val="7F7F7F" w:themeColor="text1" w:themeTint="80"/>
      <w:sz w:val="22"/>
      <w:szCs w:val="22"/>
    </w:rPr>
  </w:style>
  <w:style w:type="character" w:styleId="IntenseReference">
    <w:name w:val="Intense Reference"/>
    <w:uiPriority w:val="32"/>
    <w:qFormat/>
    <w:rsid w:val="00A638FE"/>
    <w:rPr>
      <w:b/>
      <w:bCs/>
      <w:caps/>
      <w:color w:val="7F7F7F" w:themeColor="text1" w:themeTint="80"/>
      <w:sz w:val="22"/>
      <w:szCs w:val="22"/>
    </w:rPr>
  </w:style>
  <w:style w:type="character" w:styleId="BookTitle">
    <w:name w:val="Book Title"/>
    <w:uiPriority w:val="33"/>
    <w:qFormat/>
    <w:rsid w:val="00A638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11294</Words>
  <Characters>52743</Characters>
  <Application>Microsoft Office Word</Application>
  <DocSecurity>0</DocSecurity>
  <Lines>1198</Lines>
  <Paragraphs>126</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63911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