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8A1C3" w14:textId="24BCB33F" w:rsidR="00FF29E7" w:rsidRDefault="00BE7789" w:rsidP="00FF29E7">
      <w:pPr>
        <w:pStyle w:val="FRAME"/>
        <w:jc w:val="center"/>
        <w:rPr>
          <w:b/>
          <w:bCs/>
          <w:color w:val="FFFFFF" w:themeColor="background1"/>
          <w:sz w:val="52"/>
          <w:szCs w:val="48"/>
        </w:rPr>
      </w:pPr>
      <w:r w:rsidRPr="009B1B2B">
        <w:rPr>
          <w:b/>
          <w:bCs/>
          <w:noProof/>
          <w:color w:val="FFFFFF" w:themeColor="background1"/>
          <w:sz w:val="52"/>
          <w:szCs w:val="4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58EE0CF" wp14:editId="6FE757F5">
                <wp:simplePos x="0" y="0"/>
                <wp:positionH relativeFrom="page">
                  <wp:posOffset>-13648</wp:posOffset>
                </wp:positionH>
                <wp:positionV relativeFrom="paragraph">
                  <wp:posOffset>-303094</wp:posOffset>
                </wp:positionV>
                <wp:extent cx="7557448" cy="996287"/>
                <wp:effectExtent l="38100" t="38100" r="120015" b="1092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448" cy="99628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A5D4F" id="Rectangle 2" o:spid="_x0000_s1026" style="position:absolute;margin-left:-1.05pt;margin-top:-23.85pt;width:595.05pt;height:78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" fillcolor="#393737 [814]" strokecolor="#393737 [814]" strokeweight="1pt">
                <v:shadow on="t" color="black" opacity="26214f" origin="-.5,-.5" offset=".74836mm,.74836mm"/>
                <w10:wrap anchorx="page"/>
              </v:rect>
            </w:pict>
          </mc:Fallback>
        </mc:AlternateContent>
      </w:r>
      <w:r>
        <w:rPr>
          <w:b/>
          <w:bCs/>
          <w:color w:val="FFFFFF" w:themeColor="background1"/>
          <w:sz w:val="52"/>
          <w:szCs w:val="48"/>
        </w:rPr>
        <w:t>Software Requirement Specification</w:t>
      </w:r>
    </w:p>
    <w:p w14:paraId="184689D1" w14:textId="3846647A" w:rsidR="001C46FA" w:rsidRPr="001C46FA" w:rsidRDefault="00FF29E7" w:rsidP="001C46FA">
      <w:pPr>
        <w:pStyle w:val="FRAME"/>
        <w:jc w:val="center"/>
        <w:rPr>
          <w:color w:val="3B3838" w:themeColor="background2" w:themeShade="40"/>
        </w:rPr>
      </w:pPr>
      <w:r>
        <w:rPr>
          <w:color w:val="3B3838" w:themeColor="background2" w:themeShade="40"/>
        </w:rPr>
        <w:br/>
      </w:r>
      <w:r w:rsidRPr="00FF29E7">
        <w:rPr>
          <w:color w:val="3B3838" w:themeColor="background2" w:themeShade="40"/>
        </w:rPr>
        <w:t>James Clark, Sam Tredgett, Hugo A’Violet</w:t>
      </w:r>
    </w:p>
    <w:p w14:paraId="61C72703" w14:textId="77777777" w:rsidR="00BE7789" w:rsidRDefault="00BE7789" w:rsidP="00BE7789">
      <w:pPr>
        <w:pStyle w:val="FRAME"/>
        <w:jc w:val="center"/>
        <w:rPr>
          <w:b/>
          <w:bCs/>
          <w:color w:val="3B3838" w:themeColor="background2" w:themeShade="40"/>
          <w:sz w:val="52"/>
          <w:szCs w:val="48"/>
        </w:rPr>
      </w:pPr>
    </w:p>
    <w:p w14:paraId="45D658D0" w14:textId="77777777" w:rsidR="00BE7789" w:rsidRDefault="00BE7789">
      <w:pPr>
        <w:sectPr w:rsidR="00BE7789" w:rsidSect="00BE7789">
          <w:footerReference w:type="default" r:id="rId8"/>
          <w:pgSz w:w="11906" w:h="16838" w:code="9"/>
          <w:pgMar w:top="1440" w:right="1440" w:bottom="1440" w:left="1440" w:header="709" w:footer="709" w:gutter="0"/>
          <w:cols w:space="708"/>
          <w:vAlign w:val="center"/>
          <w:docGrid w:linePitch="360"/>
        </w:sectPr>
      </w:pPr>
    </w:p>
    <w:sdt>
      <w:sdtPr>
        <w:id w:val="190047527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noProof/>
          <w:color w:val="auto"/>
          <w:sz w:val="24"/>
          <w:szCs w:val="24"/>
          <w:lang w:val="en-GB"/>
        </w:rPr>
      </w:sdtEndPr>
      <w:sdtContent>
        <w:p w14:paraId="21122DC2" w14:textId="1F6D2150" w:rsidR="00DD773E" w:rsidRPr="00DD773E" w:rsidRDefault="00DD773E">
          <w:pPr>
            <w:pStyle w:val="TOCHeading"/>
            <w:rPr>
              <w:rFonts w:ascii="Times New Roman" w:hAnsi="Times New Roman" w:cs="Times New Roman"/>
              <w:color w:val="3B3838" w:themeColor="background2" w:themeShade="40"/>
              <w:sz w:val="40"/>
              <w:szCs w:val="40"/>
            </w:rPr>
          </w:pPr>
          <w:r w:rsidRPr="00DD773E">
            <w:rPr>
              <w:rFonts w:ascii="Times New Roman" w:hAnsi="Times New Roman" w:cs="Times New Roman"/>
              <w:color w:val="3B3838" w:themeColor="background2" w:themeShade="40"/>
              <w:sz w:val="40"/>
              <w:szCs w:val="40"/>
            </w:rPr>
            <w:t>Table of Contents</w:t>
          </w:r>
        </w:p>
        <w:p w14:paraId="71D09E59" w14:textId="56F0A843" w:rsidR="00650FCF" w:rsidRDefault="00DD773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DD773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DD773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DD773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3439745" w:history="1">
            <w:r w:rsidR="00650FCF" w:rsidRPr="00023F79">
              <w:rPr>
                <w:rStyle w:val="Hyperlink"/>
                <w:rFonts w:ascii="Times New Roman" w:hAnsi="Times New Roman" w:cs="Times New Roman"/>
                <w:noProof/>
                <w:color w:val="011830" w:themeColor="hyperlink" w:themeShade="40"/>
              </w:rPr>
              <w:t>1.</w:t>
            </w:r>
            <w:r w:rsidR="00650FCF">
              <w:rPr>
                <w:rFonts w:eastAsiaTheme="minorEastAsia"/>
                <w:noProof/>
                <w:lang w:eastAsia="en-GB"/>
              </w:rPr>
              <w:tab/>
            </w:r>
            <w:r w:rsidR="00650FCF" w:rsidRPr="00023F79">
              <w:rPr>
                <w:rStyle w:val="Hyperlink"/>
                <w:rFonts w:ascii="Times New Roman" w:hAnsi="Times New Roman" w:cs="Times New Roman"/>
                <w:noProof/>
                <w:color w:val="011830" w:themeColor="hyperlink" w:themeShade="40"/>
              </w:rPr>
              <w:t>Introduction</w:t>
            </w:r>
            <w:r w:rsidR="00650FCF">
              <w:rPr>
                <w:noProof/>
                <w:webHidden/>
              </w:rPr>
              <w:tab/>
            </w:r>
            <w:r w:rsidR="00650FCF">
              <w:rPr>
                <w:noProof/>
                <w:webHidden/>
              </w:rPr>
              <w:fldChar w:fldCharType="begin"/>
            </w:r>
            <w:r w:rsidR="00650FCF">
              <w:rPr>
                <w:noProof/>
                <w:webHidden/>
              </w:rPr>
              <w:instrText xml:space="preserve"> PAGEREF _Toc33439745 \h </w:instrText>
            </w:r>
            <w:r w:rsidR="00650FCF">
              <w:rPr>
                <w:noProof/>
                <w:webHidden/>
              </w:rPr>
            </w:r>
            <w:r w:rsidR="00650FCF">
              <w:rPr>
                <w:noProof/>
                <w:webHidden/>
              </w:rPr>
              <w:fldChar w:fldCharType="separate"/>
            </w:r>
            <w:r w:rsidR="00650FCF">
              <w:rPr>
                <w:noProof/>
                <w:webHidden/>
              </w:rPr>
              <w:t>3</w:t>
            </w:r>
            <w:r w:rsidR="00650FCF">
              <w:rPr>
                <w:noProof/>
                <w:webHidden/>
              </w:rPr>
              <w:fldChar w:fldCharType="end"/>
            </w:r>
          </w:hyperlink>
        </w:p>
        <w:p w14:paraId="6B57BF87" w14:textId="0DABD05B" w:rsidR="00650FCF" w:rsidRDefault="00650F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3439746" w:history="1">
            <w:r w:rsidRPr="00023F79">
              <w:rPr>
                <w:rStyle w:val="Hyperlink"/>
                <w:rFonts w:ascii="Times New Roman" w:hAnsi="Times New Roman" w:cs="Times New Roman"/>
                <w:noProof/>
                <w:color w:val="011830" w:themeColor="hyperlink" w:themeShade="40"/>
              </w:rPr>
              <w:t>1.1 Purpose of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_Toc33439746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BA058" w14:textId="2BCDE956" w:rsidR="00650FCF" w:rsidRDefault="00650F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3439747" w:history="1">
            <w:r w:rsidRPr="00023F79">
              <w:rPr>
                <w:rStyle w:val="Hyperlink"/>
                <w:rFonts w:ascii="Times New Roman" w:hAnsi="Times New Roman" w:cs="Times New Roman"/>
                <w:noProof/>
                <w:color w:val="011830" w:themeColor="hyperlink" w:themeShade="40"/>
              </w:rPr>
              <w:t>1.2 Scope of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_Toc33439747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32502" w14:textId="394EE6A0" w:rsidR="00650FCF" w:rsidRDefault="00650F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3439748" w:history="1">
            <w:r w:rsidRPr="00023F79">
              <w:rPr>
                <w:rStyle w:val="Hyperlink"/>
                <w:rFonts w:ascii="Times New Roman" w:hAnsi="Times New Roman" w:cs="Times New Roman"/>
                <w:noProof/>
                <w:color w:val="011830" w:themeColor="hyperlink" w:themeShade="40"/>
              </w:rPr>
              <w:t>1.3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_Toc33439748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FC426" w14:textId="6EB8807C" w:rsidR="00650FCF" w:rsidRDefault="00650F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3439749" w:history="1">
            <w:r w:rsidRPr="00023F79">
              <w:rPr>
                <w:rStyle w:val="Hyperlink"/>
                <w:rFonts w:ascii="Times New Roman" w:hAnsi="Times New Roman" w:cs="Times New Roman"/>
                <w:noProof/>
                <w:color w:val="011830" w:themeColor="hyperlink" w:themeShade="40"/>
              </w:rPr>
              <w:t>1.4 Definitions and Acronyms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_Toc33439749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4BA8D" w14:textId="5AE70513" w:rsidR="00650FCF" w:rsidRDefault="00650FC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3439750" w:history="1">
            <w:r w:rsidRPr="00023F79">
              <w:rPr>
                <w:rStyle w:val="Hyperlink"/>
                <w:rFonts w:ascii="Times New Roman" w:hAnsi="Times New Roman" w:cs="Times New Roman"/>
                <w:noProof/>
                <w:color w:val="011830" w:themeColor="hyperlink" w:themeShade="40"/>
              </w:rPr>
              <w:t>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023F79">
              <w:rPr>
                <w:rStyle w:val="Hyperlink"/>
                <w:rFonts w:ascii="Times New Roman" w:hAnsi="Times New Roman" w:cs="Times New Roman"/>
                <w:noProof/>
                <w:color w:val="011830" w:themeColor="hyperlink" w:themeShade="40"/>
              </w:rPr>
              <w:t>Proposed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_Toc33439750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57768" w14:textId="3A6ED627" w:rsidR="00650FCF" w:rsidRDefault="00650FC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3439751" w:history="1">
            <w:r w:rsidRPr="00023F79">
              <w:rPr>
                <w:rStyle w:val="Hyperlink"/>
                <w:rFonts w:ascii="Times New Roman" w:hAnsi="Times New Roman" w:cs="Times New Roman"/>
                <w:noProof/>
                <w:color w:val="011830" w:themeColor="hyperlink" w:themeShade="40"/>
              </w:rPr>
              <w:t>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023F79">
              <w:rPr>
                <w:rStyle w:val="Hyperlink"/>
                <w:rFonts w:ascii="Times New Roman" w:hAnsi="Times New Roman" w:cs="Times New Roman"/>
                <w:noProof/>
                <w:color w:val="011830" w:themeColor="hyperlink" w:themeShade="40"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_Toc33439751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2B5DB" w14:textId="11680C37" w:rsidR="00650FCF" w:rsidRDefault="00650FC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3439752" w:history="1">
            <w:r w:rsidRPr="00023F79">
              <w:rPr>
                <w:rStyle w:val="Hyperlink"/>
                <w:rFonts w:ascii="Times New Roman" w:hAnsi="Times New Roman" w:cs="Times New Roman"/>
                <w:noProof/>
                <w:color w:val="011830" w:themeColor="hyperlink" w:themeShade="40"/>
              </w:rPr>
              <w:t>4.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_Toc33439752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7941B" w14:textId="414062EF" w:rsidR="00650FCF" w:rsidRDefault="00650F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3439753" w:history="1">
            <w:r w:rsidRPr="00023F79">
              <w:rPr>
                <w:rStyle w:val="Hyperlink"/>
                <w:rFonts w:ascii="Times New Roman" w:hAnsi="Times New Roman" w:cs="Times New Roman"/>
                <w:noProof/>
                <w:color w:val="011830" w:themeColor="hyperlink" w:themeShade="40"/>
              </w:rPr>
              <w:t>4.1 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_Toc33439753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9D242" w14:textId="7BC439E2" w:rsidR="00650FCF" w:rsidRDefault="00650F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3439754" w:history="1">
            <w:r w:rsidRPr="00023F79">
              <w:rPr>
                <w:rStyle w:val="Hyperlink"/>
                <w:rFonts w:ascii="Times New Roman" w:hAnsi="Times New Roman" w:cs="Times New Roman"/>
                <w:noProof/>
                <w:color w:val="011830" w:themeColor="hyperlink" w:themeShade="40"/>
              </w:rPr>
              <w:t>4.2 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_Toc33439754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410F5" w14:textId="7D63F6EE" w:rsidR="00650FCF" w:rsidRDefault="00650F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3439755" w:history="1">
            <w:r w:rsidRPr="00023F79">
              <w:rPr>
                <w:rStyle w:val="Hyperlink"/>
                <w:rFonts w:ascii="Times New Roman" w:hAnsi="Times New Roman" w:cs="Times New Roman"/>
                <w:noProof/>
                <w:color w:val="011830" w:themeColor="hyperlink" w:themeShade="40"/>
              </w:rPr>
              <w:t>4.3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_Toc33439755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B5ED2" w14:textId="74DBAE79" w:rsidR="00650FCF" w:rsidRDefault="00650F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3439756" w:history="1">
            <w:r w:rsidRPr="00023F79">
              <w:rPr>
                <w:rStyle w:val="Hyperlink"/>
                <w:rFonts w:ascii="Times New Roman" w:hAnsi="Times New Roman" w:cs="Times New Roman"/>
                <w:noProof/>
                <w:color w:val="011830" w:themeColor="hyperlink" w:themeShade="40"/>
              </w:rPr>
              <w:t>4.4 Supportability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_Toc33439756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173A3" w14:textId="59D564E4" w:rsidR="00650FCF" w:rsidRDefault="00650F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3439757" w:history="1">
            <w:r w:rsidRPr="00023F79">
              <w:rPr>
                <w:rStyle w:val="Hyperlink"/>
                <w:rFonts w:ascii="Times New Roman" w:hAnsi="Times New Roman" w:cs="Times New Roman"/>
                <w:noProof/>
                <w:color w:val="011830" w:themeColor="hyperlink" w:themeShade="40"/>
              </w:rPr>
              <w:t>4.5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_Toc33439757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DE36C" w14:textId="316E8487" w:rsidR="00650FCF" w:rsidRDefault="00650F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3439758" w:history="1">
            <w:r w:rsidRPr="00023F79">
              <w:rPr>
                <w:rStyle w:val="Hyperlink"/>
                <w:rFonts w:ascii="Times New Roman" w:hAnsi="Times New Roman" w:cs="Times New Roman"/>
                <w:noProof/>
                <w:color w:val="011830" w:themeColor="hyperlink" w:themeShade="40"/>
              </w:rPr>
              <w:t>4.6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_Toc33439758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A6A58" w14:textId="4536400B" w:rsidR="00650FCF" w:rsidRDefault="00650F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3439759" w:history="1">
            <w:r w:rsidRPr="00023F79">
              <w:rPr>
                <w:rStyle w:val="Hyperlink"/>
                <w:rFonts w:ascii="Times New Roman" w:hAnsi="Times New Roman" w:cs="Times New Roman"/>
                <w:noProof/>
                <w:color w:val="011830" w:themeColor="hyperlink" w:themeShade="40"/>
              </w:rPr>
              <w:t>4.7 Legal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_Toc33439759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E9015" w14:textId="6F84A133" w:rsidR="00650FCF" w:rsidRDefault="00650FC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3439760" w:history="1">
            <w:r w:rsidRPr="00023F79">
              <w:rPr>
                <w:rStyle w:val="Hyperlink"/>
                <w:rFonts w:ascii="Times New Roman" w:hAnsi="Times New Roman" w:cs="Times New Roman"/>
                <w:noProof/>
                <w:color w:val="011830" w:themeColor="hyperlink" w:themeShade="40"/>
              </w:rPr>
              <w:t>5. System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_Toc33439760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23FEC" w14:textId="3D6A2E80" w:rsidR="00DD773E" w:rsidRPr="00DD773E" w:rsidRDefault="00DD773E">
          <w:pPr>
            <w:rPr>
              <w:rFonts w:ascii="Times New Roman" w:hAnsi="Times New Roman" w:cs="Times New Roman"/>
              <w:sz w:val="24"/>
              <w:szCs w:val="24"/>
            </w:rPr>
          </w:pPr>
          <w:r w:rsidRPr="00DD773E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2492538C" w14:textId="22B4A379" w:rsidR="004942CB" w:rsidRDefault="004942CB">
      <w:pPr>
        <w:rPr>
          <w:rFonts w:ascii="Times New Roman" w:hAnsi="Times New Roman" w:cs="Times New Roman"/>
          <w:color w:val="3B3838" w:themeColor="background2" w:themeShade="40"/>
          <w:sz w:val="40"/>
          <w:szCs w:val="40"/>
        </w:rPr>
      </w:pPr>
      <w:r>
        <w:rPr>
          <w:rFonts w:ascii="Times New Roman" w:hAnsi="Times New Roman" w:cs="Times New Roman"/>
          <w:color w:val="3B3838" w:themeColor="background2" w:themeShade="40"/>
          <w:sz w:val="40"/>
          <w:szCs w:val="40"/>
        </w:rPr>
        <w:br w:type="page"/>
      </w:r>
    </w:p>
    <w:p w14:paraId="06F01F18" w14:textId="38894609" w:rsidR="00D55F94" w:rsidRDefault="008772EA" w:rsidP="008772EA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3B3838" w:themeColor="background2" w:themeShade="40"/>
          <w:sz w:val="40"/>
          <w:szCs w:val="40"/>
        </w:rPr>
      </w:pPr>
      <w:r>
        <w:rPr>
          <w:rFonts w:ascii="Times New Roman" w:hAnsi="Times New Roman" w:cs="Times New Roman"/>
          <w:color w:val="3B3838" w:themeColor="background2" w:themeShade="40"/>
          <w:sz w:val="40"/>
          <w:szCs w:val="40"/>
        </w:rPr>
        <w:lastRenderedPageBreak/>
        <w:t xml:space="preserve"> </w:t>
      </w:r>
      <w:bookmarkStart w:id="0" w:name="_Toc33439745"/>
      <w:r w:rsidR="004942CB" w:rsidRPr="004942CB">
        <w:rPr>
          <w:rFonts w:ascii="Times New Roman" w:hAnsi="Times New Roman" w:cs="Times New Roman"/>
          <w:color w:val="3B3838" w:themeColor="background2" w:themeShade="40"/>
          <w:sz w:val="40"/>
          <w:szCs w:val="40"/>
        </w:rPr>
        <w:t>Introduction</w:t>
      </w:r>
      <w:bookmarkEnd w:id="0"/>
    </w:p>
    <w:p w14:paraId="05509EDD" w14:textId="18E42C8D" w:rsidR="00E2495D" w:rsidRPr="00E2495D" w:rsidRDefault="003B5AAB" w:rsidP="00E2495D">
      <w:pP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The following document encompasses the software requirement specification for our Facial Recognition Attendance Monitoring Engine. </w:t>
      </w:r>
      <w:r w:rsidR="004E1127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This will discuss the purpose of the system, the scope, what our objectives are as well as functional and non-functional requirements. The document will also contain system models that we will use to develop and implement the system requirements discussed.</w:t>
      </w:r>
    </w:p>
    <w:p w14:paraId="5CB84F23" w14:textId="77777777" w:rsidR="00E2495D" w:rsidRPr="00E2495D" w:rsidRDefault="00E2495D" w:rsidP="00E2495D"/>
    <w:p w14:paraId="47315147" w14:textId="2DA237FE" w:rsidR="004942CB" w:rsidRDefault="008772EA" w:rsidP="004942CB">
      <w:pPr>
        <w:pStyle w:val="Heading2"/>
        <w:rPr>
          <w:rFonts w:ascii="Times New Roman" w:hAnsi="Times New Roman" w:cs="Times New Roman"/>
          <w:color w:val="3B3838" w:themeColor="background2" w:themeShade="40"/>
          <w:sz w:val="32"/>
          <w:szCs w:val="32"/>
        </w:rPr>
      </w:pPr>
      <w:bookmarkStart w:id="1" w:name="_Toc33439746"/>
      <w:r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 xml:space="preserve">1.1 </w:t>
      </w:r>
      <w:r w:rsidR="004942CB" w:rsidRPr="004942CB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>Purpose of the system</w:t>
      </w:r>
      <w:bookmarkEnd w:id="1"/>
    </w:p>
    <w:p w14:paraId="79E268DF" w14:textId="16F6E386" w:rsidR="008772EA" w:rsidRDefault="008772EA" w:rsidP="008772EA">
      <w:pP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The purpose of</w:t>
      </w:r>
      <w:r w:rsidR="004E1127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F.R.A.M.E is to </w:t>
      </w:r>
      <w:r w:rsidR="00396D63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analyse User’s </w:t>
      </w:r>
      <w:r w:rsidR="00880EFE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faces</w:t>
      </w:r>
      <w:r w:rsidR="00050E5E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using facial recognition</w:t>
      </w:r>
      <w:r w:rsidR="00880EFE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and correlate th</w:t>
      </w:r>
      <w:r w:rsidR="00050E5E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is with their existing information in a database to</w:t>
      </w:r>
      <w:r w:rsidR="00BD0A2C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mark them </w:t>
      </w:r>
      <w:r w:rsidR="00050E5E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as attended </w:t>
      </w:r>
      <w:r w:rsidR="00BD0A2C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in</w:t>
      </w:r>
      <w:r w:rsidR="00050E5E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their lecture or class.</w:t>
      </w:r>
      <w:r w:rsidR="00396D63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</w:t>
      </w:r>
      <w:r w:rsidR="00687AB5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F.R.A.M.E will be a portable system that can be placed at the entrance of lecture theatres or classrooms</w:t>
      </w:r>
      <w:r w:rsidR="00314F10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, allowing quick and easy </w:t>
      </w:r>
      <w:r w:rsidR="006B574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attendance gathering.</w:t>
      </w:r>
      <w:r w:rsidR="00535762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The system can also analyse the information to provide analytics </w:t>
      </w:r>
      <w:r w:rsidR="00704ED4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and important information on sessions, such as plot graphs</w:t>
      </w:r>
      <w:r w:rsidR="00F67D1C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. This can be used by </w:t>
      </w:r>
      <w:r w:rsidR="008B0B3D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faculty </w:t>
      </w:r>
      <w:r w:rsidR="00F67D1C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to </w:t>
      </w:r>
      <w:r w:rsidR="00182A94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gain valuable insight into </w:t>
      </w:r>
      <w:r w:rsidR="00546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why User’s may or may not be attending</w:t>
      </w:r>
      <w:r w:rsidR="00065B6B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required classes.</w:t>
      </w:r>
    </w:p>
    <w:p w14:paraId="1883533D" w14:textId="37832D07" w:rsidR="005B5607" w:rsidRPr="008772EA" w:rsidRDefault="005B5607" w:rsidP="008772EA">
      <w:pP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Currently, many educational institutes use outdated attendance gathering methods. </w:t>
      </w:r>
      <w:r w:rsidR="00A439C3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These include paper register</w:t>
      </w:r>
      <w:r w:rsidR="007237E8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s and card scanners.</w:t>
      </w:r>
      <w:r w:rsidR="00E5312C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F.R.A.M.E’s purpose is to give students </w:t>
      </w:r>
      <w:r w:rsidR="00C5760D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an</w:t>
      </w:r>
      <w:r w:rsidR="00350860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interactive and seamless method of </w:t>
      </w:r>
      <w:r w:rsidR="00A47A17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attending. </w:t>
      </w:r>
      <w:r w:rsidR="00C5760D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Many educational institutes do not have a school policy with gathering attendance, as individual lecturers may take attendance differently. </w:t>
      </w:r>
      <w:r w:rsidR="00922D87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Having a system that can aggregate all of this information into </w:t>
      </w:r>
      <w:r w:rsidR="004910C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a single </w:t>
      </w:r>
      <w:r w:rsidR="00922D87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database, where information can be pulled from, gives the faculty a system that is easily scalable and universal</w:t>
      </w:r>
      <w:r w:rsidR="002C011E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.</w:t>
      </w:r>
      <w:bookmarkStart w:id="2" w:name="_GoBack"/>
      <w:bookmarkEnd w:id="2"/>
    </w:p>
    <w:p w14:paraId="464AD31C" w14:textId="012740BA" w:rsidR="00116B9D" w:rsidRDefault="008772EA" w:rsidP="00116B9D">
      <w:pPr>
        <w:pStyle w:val="Heading2"/>
        <w:rPr>
          <w:rFonts w:ascii="Times New Roman" w:hAnsi="Times New Roman" w:cs="Times New Roman"/>
          <w:color w:val="3B3838" w:themeColor="background2" w:themeShade="40"/>
          <w:sz w:val="32"/>
          <w:szCs w:val="32"/>
        </w:rPr>
      </w:pPr>
      <w:bookmarkStart w:id="3" w:name="_Toc33439747"/>
      <w:r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 xml:space="preserve">1.2 </w:t>
      </w:r>
      <w:r w:rsidR="00116B9D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>Scope of the system</w:t>
      </w:r>
      <w:bookmarkEnd w:id="3"/>
    </w:p>
    <w:p w14:paraId="25CAC34A" w14:textId="26EB0FFD" w:rsidR="00116B9D" w:rsidRDefault="008772EA" w:rsidP="00116B9D">
      <w:pPr>
        <w:pStyle w:val="Heading2"/>
        <w:rPr>
          <w:rFonts w:ascii="Times New Roman" w:hAnsi="Times New Roman" w:cs="Times New Roman"/>
          <w:color w:val="3B3838" w:themeColor="background2" w:themeShade="40"/>
          <w:sz w:val="32"/>
          <w:szCs w:val="32"/>
        </w:rPr>
      </w:pPr>
      <w:bookmarkStart w:id="4" w:name="_Toc33439748"/>
      <w:r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 xml:space="preserve">1.3 </w:t>
      </w:r>
      <w:r w:rsidR="00116B9D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>Objectives</w:t>
      </w:r>
      <w:bookmarkEnd w:id="4"/>
    </w:p>
    <w:p w14:paraId="412E3C44" w14:textId="78FA439D" w:rsidR="00116B9D" w:rsidRDefault="008772EA" w:rsidP="00116B9D">
      <w:pPr>
        <w:pStyle w:val="Heading2"/>
        <w:rPr>
          <w:rFonts w:ascii="Times New Roman" w:hAnsi="Times New Roman" w:cs="Times New Roman"/>
          <w:color w:val="3B3838" w:themeColor="background2" w:themeShade="40"/>
          <w:sz w:val="32"/>
          <w:szCs w:val="32"/>
        </w:rPr>
      </w:pPr>
      <w:bookmarkStart w:id="5" w:name="_Toc33439749"/>
      <w:r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 xml:space="preserve">1.4 </w:t>
      </w:r>
      <w:r w:rsidR="00116B9D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>Definitions and Acronyms</w:t>
      </w:r>
      <w:bookmarkEnd w:id="5"/>
    </w:p>
    <w:p w14:paraId="4D1B5EE3" w14:textId="77777777" w:rsidR="00116B9D" w:rsidRDefault="00116B9D" w:rsidP="007C42A8">
      <w:pPr>
        <w:pStyle w:val="Heading1"/>
      </w:pPr>
    </w:p>
    <w:p w14:paraId="6D6EAFE5" w14:textId="7290E92D" w:rsidR="00116B9D" w:rsidRPr="008772EA" w:rsidRDefault="00116B9D" w:rsidP="007C42A8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3B3838" w:themeColor="background2" w:themeShade="40"/>
          <w:sz w:val="40"/>
          <w:szCs w:val="40"/>
        </w:rPr>
      </w:pPr>
      <w:bookmarkStart w:id="6" w:name="_Toc33439750"/>
      <w:r w:rsidRPr="008772EA">
        <w:rPr>
          <w:rFonts w:ascii="Times New Roman" w:hAnsi="Times New Roman" w:cs="Times New Roman"/>
          <w:color w:val="3B3838" w:themeColor="background2" w:themeShade="40"/>
          <w:sz w:val="40"/>
          <w:szCs w:val="40"/>
        </w:rPr>
        <w:t>Proposed System</w:t>
      </w:r>
      <w:bookmarkEnd w:id="6"/>
    </w:p>
    <w:p w14:paraId="0F057CE1" w14:textId="77777777" w:rsidR="00EE7CB7" w:rsidRDefault="00EE7CB7" w:rsidP="00DD773E">
      <w:pPr>
        <w:tabs>
          <w:tab w:val="left" w:pos="3868"/>
        </w:tabs>
        <w:rPr>
          <w:rFonts w:ascii="Times New Roman" w:hAnsi="Times New Roman" w:cs="Times New Roman"/>
          <w:color w:val="3B3838" w:themeColor="background2" w:themeShade="40"/>
          <w:sz w:val="40"/>
          <w:szCs w:val="40"/>
        </w:rPr>
      </w:pPr>
    </w:p>
    <w:p w14:paraId="27570127" w14:textId="28BDF36C" w:rsidR="00116B9D" w:rsidRPr="007C42A8" w:rsidRDefault="00116B9D" w:rsidP="007C42A8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3B3838" w:themeColor="background2" w:themeShade="40"/>
          <w:sz w:val="40"/>
          <w:szCs w:val="40"/>
        </w:rPr>
      </w:pPr>
      <w:bookmarkStart w:id="7" w:name="_Toc33439751"/>
      <w:r w:rsidRPr="007C42A8">
        <w:rPr>
          <w:rFonts w:ascii="Times New Roman" w:hAnsi="Times New Roman" w:cs="Times New Roman"/>
          <w:color w:val="3B3838" w:themeColor="background2" w:themeShade="40"/>
          <w:sz w:val="40"/>
          <w:szCs w:val="40"/>
        </w:rPr>
        <w:t>Functional Requirements</w:t>
      </w:r>
      <w:bookmarkEnd w:id="7"/>
    </w:p>
    <w:p w14:paraId="1014DF1D" w14:textId="77777777" w:rsidR="00EE7CB7" w:rsidRDefault="00EE7CB7" w:rsidP="00DD773E">
      <w:pPr>
        <w:tabs>
          <w:tab w:val="left" w:pos="3868"/>
        </w:tabs>
        <w:rPr>
          <w:rFonts w:ascii="Times New Roman" w:hAnsi="Times New Roman" w:cs="Times New Roman"/>
          <w:color w:val="3B3838" w:themeColor="background2" w:themeShade="40"/>
          <w:sz w:val="40"/>
          <w:szCs w:val="40"/>
        </w:rPr>
      </w:pPr>
    </w:p>
    <w:p w14:paraId="6E807851" w14:textId="110C232E" w:rsidR="00EE7CB7" w:rsidRPr="007C42A8" w:rsidRDefault="007C42A8" w:rsidP="007C42A8">
      <w:pPr>
        <w:pStyle w:val="Heading1"/>
        <w:rPr>
          <w:rFonts w:ascii="Times New Roman" w:hAnsi="Times New Roman" w:cs="Times New Roman"/>
          <w:color w:val="3B3838" w:themeColor="background2" w:themeShade="40"/>
          <w:sz w:val="40"/>
          <w:szCs w:val="40"/>
        </w:rPr>
      </w:pPr>
      <w:bookmarkStart w:id="8" w:name="_Toc33439752"/>
      <w:r>
        <w:rPr>
          <w:rFonts w:ascii="Times New Roman" w:hAnsi="Times New Roman" w:cs="Times New Roman"/>
          <w:color w:val="3B3838" w:themeColor="background2" w:themeShade="40"/>
          <w:sz w:val="40"/>
          <w:szCs w:val="40"/>
        </w:rPr>
        <w:lastRenderedPageBreak/>
        <w:t xml:space="preserve">4. </w:t>
      </w:r>
      <w:r w:rsidR="00EE7CB7" w:rsidRPr="007C42A8">
        <w:rPr>
          <w:rFonts w:ascii="Times New Roman" w:hAnsi="Times New Roman" w:cs="Times New Roman"/>
          <w:color w:val="3B3838" w:themeColor="background2" w:themeShade="40"/>
          <w:sz w:val="40"/>
          <w:szCs w:val="40"/>
        </w:rPr>
        <w:t>Non-functional Requirements</w:t>
      </w:r>
      <w:bookmarkEnd w:id="8"/>
    </w:p>
    <w:p w14:paraId="22A7396C" w14:textId="62ED573B" w:rsidR="00EE7CB7" w:rsidRDefault="007C42A8" w:rsidP="00EE7CB7">
      <w:pPr>
        <w:pStyle w:val="Heading2"/>
        <w:rPr>
          <w:rFonts w:ascii="Times New Roman" w:hAnsi="Times New Roman" w:cs="Times New Roman"/>
          <w:color w:val="3B3838" w:themeColor="background2" w:themeShade="40"/>
          <w:sz w:val="32"/>
          <w:szCs w:val="32"/>
        </w:rPr>
      </w:pPr>
      <w:bookmarkStart w:id="9" w:name="_Toc33439753"/>
      <w:r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 xml:space="preserve">4.1 </w:t>
      </w:r>
      <w:r w:rsidR="00EE7CB7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>Usability</w:t>
      </w:r>
      <w:bookmarkEnd w:id="9"/>
    </w:p>
    <w:p w14:paraId="2E9AA2B9" w14:textId="6282B51B" w:rsidR="00EE7CB7" w:rsidRPr="00EE7CB7" w:rsidRDefault="008772EA" w:rsidP="00EE7CB7">
      <w:pPr>
        <w:pStyle w:val="Heading2"/>
        <w:rPr>
          <w:rFonts w:ascii="Times New Roman" w:hAnsi="Times New Roman" w:cs="Times New Roman"/>
          <w:color w:val="3B3838" w:themeColor="background2" w:themeShade="40"/>
          <w:sz w:val="32"/>
          <w:szCs w:val="32"/>
        </w:rPr>
      </w:pPr>
      <w:bookmarkStart w:id="10" w:name="_Toc33439754"/>
      <w:r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 xml:space="preserve">4.2 </w:t>
      </w:r>
      <w:r w:rsidR="00EE7CB7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>Reliability</w:t>
      </w:r>
      <w:bookmarkEnd w:id="10"/>
    </w:p>
    <w:p w14:paraId="00593AA9" w14:textId="05710055" w:rsidR="00EE7CB7" w:rsidRDefault="008772EA" w:rsidP="00EE7CB7">
      <w:pPr>
        <w:pStyle w:val="Heading2"/>
        <w:rPr>
          <w:rFonts w:ascii="Times New Roman" w:hAnsi="Times New Roman" w:cs="Times New Roman"/>
          <w:color w:val="3B3838" w:themeColor="background2" w:themeShade="40"/>
          <w:sz w:val="32"/>
          <w:szCs w:val="32"/>
        </w:rPr>
      </w:pPr>
      <w:bookmarkStart w:id="11" w:name="_Toc33439755"/>
      <w:r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 xml:space="preserve">4.3 </w:t>
      </w:r>
      <w:r w:rsidR="00EE7CB7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>Performance</w:t>
      </w:r>
      <w:bookmarkEnd w:id="11"/>
    </w:p>
    <w:p w14:paraId="5DCFFB94" w14:textId="2BD44891" w:rsidR="00EE7CB7" w:rsidRDefault="008772EA" w:rsidP="00EE7CB7">
      <w:pPr>
        <w:pStyle w:val="Heading2"/>
        <w:rPr>
          <w:rFonts w:ascii="Times New Roman" w:hAnsi="Times New Roman" w:cs="Times New Roman"/>
          <w:color w:val="3B3838" w:themeColor="background2" w:themeShade="40"/>
          <w:sz w:val="32"/>
          <w:szCs w:val="32"/>
        </w:rPr>
      </w:pPr>
      <w:bookmarkStart w:id="12" w:name="_Toc33439756"/>
      <w:r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 xml:space="preserve">4.4 </w:t>
      </w:r>
      <w:r w:rsidR="00EE7CB7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>Supportability</w:t>
      </w:r>
      <w:bookmarkEnd w:id="12"/>
    </w:p>
    <w:p w14:paraId="249C3EB0" w14:textId="40196F88" w:rsidR="00EE7CB7" w:rsidRDefault="007C42A8" w:rsidP="007C42A8">
      <w:pPr>
        <w:pStyle w:val="Heading2"/>
        <w:rPr>
          <w:rFonts w:ascii="Times New Roman" w:hAnsi="Times New Roman" w:cs="Times New Roman"/>
          <w:color w:val="3B3838" w:themeColor="background2" w:themeShade="40"/>
          <w:sz w:val="32"/>
          <w:szCs w:val="32"/>
        </w:rPr>
      </w:pPr>
      <w:bookmarkStart w:id="13" w:name="_Toc33439757"/>
      <w:r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 xml:space="preserve">4.5 </w:t>
      </w:r>
      <w:r w:rsidR="00EE7CB7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>Implementation</w:t>
      </w:r>
      <w:bookmarkEnd w:id="13"/>
    </w:p>
    <w:p w14:paraId="5DAFA870" w14:textId="2ED892C6" w:rsidR="00EE7CB7" w:rsidRDefault="007C42A8" w:rsidP="007C42A8">
      <w:pPr>
        <w:pStyle w:val="Heading2"/>
        <w:rPr>
          <w:rFonts w:ascii="Times New Roman" w:hAnsi="Times New Roman" w:cs="Times New Roman"/>
          <w:color w:val="3B3838" w:themeColor="background2" w:themeShade="40"/>
          <w:sz w:val="32"/>
          <w:szCs w:val="32"/>
        </w:rPr>
      </w:pPr>
      <w:bookmarkStart w:id="14" w:name="_Toc33439758"/>
      <w:r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 xml:space="preserve">4.6 </w:t>
      </w:r>
      <w:r w:rsidR="00EE7CB7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>Interface</w:t>
      </w:r>
      <w:bookmarkEnd w:id="14"/>
    </w:p>
    <w:p w14:paraId="634329CB" w14:textId="0D19956C" w:rsidR="00EE7CB7" w:rsidRDefault="007C42A8" w:rsidP="007C42A8">
      <w:pPr>
        <w:pStyle w:val="Heading2"/>
        <w:rPr>
          <w:rFonts w:ascii="Times New Roman" w:hAnsi="Times New Roman" w:cs="Times New Roman"/>
          <w:color w:val="3B3838" w:themeColor="background2" w:themeShade="40"/>
          <w:sz w:val="32"/>
          <w:szCs w:val="32"/>
        </w:rPr>
      </w:pPr>
      <w:bookmarkStart w:id="15" w:name="_Toc33439759"/>
      <w:r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 xml:space="preserve">4.7 </w:t>
      </w:r>
      <w:r w:rsidR="00EE7CB7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>Legal</w:t>
      </w:r>
      <w:bookmarkEnd w:id="15"/>
    </w:p>
    <w:p w14:paraId="11B94788" w14:textId="5C4E07A4" w:rsidR="00EE7CB7" w:rsidRPr="007C42A8" w:rsidRDefault="000E246A" w:rsidP="007C42A8">
      <w:pPr>
        <w:pStyle w:val="Heading1"/>
        <w:rPr>
          <w:rFonts w:ascii="Times New Roman" w:hAnsi="Times New Roman" w:cs="Times New Roman"/>
        </w:rPr>
      </w:pPr>
      <w:bookmarkStart w:id="16" w:name="_Toc33439760"/>
      <w:r>
        <w:rPr>
          <w:rFonts w:ascii="Times New Roman" w:hAnsi="Times New Roman" w:cs="Times New Roman"/>
          <w:color w:val="3B3838" w:themeColor="background2" w:themeShade="40"/>
          <w:sz w:val="40"/>
          <w:szCs w:val="40"/>
        </w:rPr>
        <w:t xml:space="preserve">5. </w:t>
      </w:r>
      <w:r w:rsidR="00EE7CB7" w:rsidRPr="007C42A8">
        <w:rPr>
          <w:rFonts w:ascii="Times New Roman" w:hAnsi="Times New Roman" w:cs="Times New Roman"/>
          <w:color w:val="3B3838" w:themeColor="background2" w:themeShade="40"/>
          <w:sz w:val="40"/>
          <w:szCs w:val="40"/>
        </w:rPr>
        <w:t>System Models</w:t>
      </w:r>
      <w:bookmarkEnd w:id="16"/>
    </w:p>
    <w:p w14:paraId="12693A7E" w14:textId="77777777" w:rsidR="00EE7CB7" w:rsidRPr="00DD773E" w:rsidRDefault="00EE7CB7" w:rsidP="00DD773E">
      <w:pPr>
        <w:tabs>
          <w:tab w:val="left" w:pos="3868"/>
        </w:tabs>
        <w:rPr>
          <w:rFonts w:ascii="Times New Roman" w:hAnsi="Times New Roman" w:cs="Times New Roman"/>
          <w:sz w:val="40"/>
          <w:szCs w:val="40"/>
        </w:rPr>
      </w:pPr>
    </w:p>
    <w:sectPr w:rsidR="00EE7CB7" w:rsidRPr="00DD7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ABBF7E" w14:textId="77777777" w:rsidR="00867D51" w:rsidRDefault="00867D51" w:rsidP="00E640F5">
      <w:pPr>
        <w:spacing w:after="0" w:line="240" w:lineRule="auto"/>
      </w:pPr>
      <w:r>
        <w:separator/>
      </w:r>
    </w:p>
  </w:endnote>
  <w:endnote w:type="continuationSeparator" w:id="0">
    <w:p w14:paraId="08E2C86D" w14:textId="77777777" w:rsidR="00867D51" w:rsidRDefault="00867D51" w:rsidP="00E64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061182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6DE1BE" w14:textId="680A4B1A" w:rsidR="00E640F5" w:rsidRDefault="00E640F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9F11C0" w14:textId="77777777" w:rsidR="00E640F5" w:rsidRDefault="00E640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C3B860" w14:textId="77777777" w:rsidR="00867D51" w:rsidRDefault="00867D51" w:rsidP="00E640F5">
      <w:pPr>
        <w:spacing w:after="0" w:line="240" w:lineRule="auto"/>
      </w:pPr>
      <w:r>
        <w:separator/>
      </w:r>
    </w:p>
  </w:footnote>
  <w:footnote w:type="continuationSeparator" w:id="0">
    <w:p w14:paraId="1F0A4202" w14:textId="77777777" w:rsidR="00867D51" w:rsidRDefault="00867D51" w:rsidP="00E640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E58CB"/>
    <w:multiLevelType w:val="multilevel"/>
    <w:tmpl w:val="70A26DD0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BF52423"/>
    <w:multiLevelType w:val="hybridMultilevel"/>
    <w:tmpl w:val="21669E70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041AB"/>
    <w:multiLevelType w:val="hybridMultilevel"/>
    <w:tmpl w:val="9FA630C2"/>
    <w:lvl w:ilvl="0" w:tplc="5E322452">
      <w:start w:val="5"/>
      <w:numFmt w:val="decimal"/>
      <w:lvlText w:val="%1."/>
      <w:lvlJc w:val="left"/>
      <w:pPr>
        <w:ind w:left="720" w:hanging="360"/>
      </w:pPr>
      <w:rPr>
        <w:rFonts w:hint="default"/>
        <w:color w:val="E7E6E6" w:themeColor="background2"/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D63675"/>
    <w:multiLevelType w:val="hybridMultilevel"/>
    <w:tmpl w:val="7BACDF90"/>
    <w:lvl w:ilvl="0" w:tplc="4C86FDBA">
      <w:start w:val="6"/>
      <w:numFmt w:val="decimal"/>
      <w:lvlText w:val="%1."/>
      <w:lvlJc w:val="left"/>
      <w:pPr>
        <w:ind w:left="720" w:hanging="360"/>
      </w:pPr>
      <w:rPr>
        <w:rFonts w:hint="default"/>
        <w:color w:val="E7E6E6" w:themeColor="background2"/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D03BA5"/>
    <w:multiLevelType w:val="hybridMultilevel"/>
    <w:tmpl w:val="6E6EFB24"/>
    <w:lvl w:ilvl="0" w:tplc="080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94C4D97"/>
    <w:multiLevelType w:val="multilevel"/>
    <w:tmpl w:val="B300B0C2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6" w15:restartNumberingAfterBreak="0">
    <w:nsid w:val="6FB12398"/>
    <w:multiLevelType w:val="hybridMultilevel"/>
    <w:tmpl w:val="5EC6554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8D13F05"/>
    <w:multiLevelType w:val="multilevel"/>
    <w:tmpl w:val="DA56C1EE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7E3C1E37"/>
    <w:multiLevelType w:val="hybridMultilevel"/>
    <w:tmpl w:val="BCE2A9FA"/>
    <w:lvl w:ilvl="0" w:tplc="FCCE17E2">
      <w:start w:val="5"/>
      <w:numFmt w:val="decimal"/>
      <w:lvlText w:val="%1."/>
      <w:lvlJc w:val="left"/>
      <w:pPr>
        <w:ind w:left="465" w:hanging="360"/>
      </w:pPr>
      <w:rPr>
        <w:rFonts w:hint="default"/>
        <w:color w:val="E7E6E6" w:themeColor="background2"/>
        <w:sz w:val="40"/>
      </w:rPr>
    </w:lvl>
    <w:lvl w:ilvl="1" w:tplc="08090019" w:tentative="1">
      <w:start w:val="1"/>
      <w:numFmt w:val="lowerLetter"/>
      <w:lvlText w:val="%2."/>
      <w:lvlJc w:val="left"/>
      <w:pPr>
        <w:ind w:left="1185" w:hanging="360"/>
      </w:pPr>
    </w:lvl>
    <w:lvl w:ilvl="2" w:tplc="0809001B" w:tentative="1">
      <w:start w:val="1"/>
      <w:numFmt w:val="lowerRoman"/>
      <w:lvlText w:val="%3."/>
      <w:lvlJc w:val="right"/>
      <w:pPr>
        <w:ind w:left="1905" w:hanging="180"/>
      </w:pPr>
    </w:lvl>
    <w:lvl w:ilvl="3" w:tplc="0809000F" w:tentative="1">
      <w:start w:val="1"/>
      <w:numFmt w:val="decimal"/>
      <w:lvlText w:val="%4."/>
      <w:lvlJc w:val="left"/>
      <w:pPr>
        <w:ind w:left="2625" w:hanging="360"/>
      </w:pPr>
    </w:lvl>
    <w:lvl w:ilvl="4" w:tplc="08090019" w:tentative="1">
      <w:start w:val="1"/>
      <w:numFmt w:val="lowerLetter"/>
      <w:lvlText w:val="%5."/>
      <w:lvlJc w:val="left"/>
      <w:pPr>
        <w:ind w:left="3345" w:hanging="360"/>
      </w:pPr>
    </w:lvl>
    <w:lvl w:ilvl="5" w:tplc="0809001B" w:tentative="1">
      <w:start w:val="1"/>
      <w:numFmt w:val="lowerRoman"/>
      <w:lvlText w:val="%6."/>
      <w:lvlJc w:val="right"/>
      <w:pPr>
        <w:ind w:left="4065" w:hanging="180"/>
      </w:pPr>
    </w:lvl>
    <w:lvl w:ilvl="6" w:tplc="0809000F" w:tentative="1">
      <w:start w:val="1"/>
      <w:numFmt w:val="decimal"/>
      <w:lvlText w:val="%7."/>
      <w:lvlJc w:val="left"/>
      <w:pPr>
        <w:ind w:left="4785" w:hanging="360"/>
      </w:pPr>
    </w:lvl>
    <w:lvl w:ilvl="7" w:tplc="08090019" w:tentative="1">
      <w:start w:val="1"/>
      <w:numFmt w:val="lowerLetter"/>
      <w:lvlText w:val="%8."/>
      <w:lvlJc w:val="left"/>
      <w:pPr>
        <w:ind w:left="5505" w:hanging="360"/>
      </w:pPr>
    </w:lvl>
    <w:lvl w:ilvl="8" w:tplc="08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8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5A6"/>
    <w:rsid w:val="00050E5E"/>
    <w:rsid w:val="00065B6B"/>
    <w:rsid w:val="000A5007"/>
    <w:rsid w:val="000E246A"/>
    <w:rsid w:val="00116B9D"/>
    <w:rsid w:val="00182A94"/>
    <w:rsid w:val="001C46FA"/>
    <w:rsid w:val="002001CB"/>
    <w:rsid w:val="002359FA"/>
    <w:rsid w:val="002C011E"/>
    <w:rsid w:val="00314F10"/>
    <w:rsid w:val="00350860"/>
    <w:rsid w:val="00357ED7"/>
    <w:rsid w:val="00396D63"/>
    <w:rsid w:val="003B5AAB"/>
    <w:rsid w:val="003B5C86"/>
    <w:rsid w:val="00407DC2"/>
    <w:rsid w:val="00453444"/>
    <w:rsid w:val="004910C6"/>
    <w:rsid w:val="004942CB"/>
    <w:rsid w:val="004E1127"/>
    <w:rsid w:val="00535762"/>
    <w:rsid w:val="005467A6"/>
    <w:rsid w:val="00572B69"/>
    <w:rsid w:val="005B5607"/>
    <w:rsid w:val="00650FCF"/>
    <w:rsid w:val="00687AB5"/>
    <w:rsid w:val="006B5749"/>
    <w:rsid w:val="00704ED4"/>
    <w:rsid w:val="007237E8"/>
    <w:rsid w:val="007C42A8"/>
    <w:rsid w:val="00867D51"/>
    <w:rsid w:val="008772EA"/>
    <w:rsid w:val="00880EFE"/>
    <w:rsid w:val="008B0B3D"/>
    <w:rsid w:val="008B2802"/>
    <w:rsid w:val="0090228F"/>
    <w:rsid w:val="00902B53"/>
    <w:rsid w:val="00922D87"/>
    <w:rsid w:val="009B25A6"/>
    <w:rsid w:val="00A439C3"/>
    <w:rsid w:val="00A47A17"/>
    <w:rsid w:val="00BD0A2C"/>
    <w:rsid w:val="00BE7789"/>
    <w:rsid w:val="00C262F2"/>
    <w:rsid w:val="00C5760D"/>
    <w:rsid w:val="00CF6CD0"/>
    <w:rsid w:val="00D64C54"/>
    <w:rsid w:val="00DD773E"/>
    <w:rsid w:val="00E2495D"/>
    <w:rsid w:val="00E46F23"/>
    <w:rsid w:val="00E5312C"/>
    <w:rsid w:val="00E640F5"/>
    <w:rsid w:val="00EE7CB7"/>
    <w:rsid w:val="00F67D1C"/>
    <w:rsid w:val="00FF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64F96"/>
  <w15:chartTrackingRefBased/>
  <w15:docId w15:val="{86BD05E9-0760-42EA-B38D-51A7377E4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7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42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">
    <w:name w:val="F.R.A.M.E"/>
    <w:basedOn w:val="Normal"/>
    <w:link w:val="FRAMEChar"/>
    <w:qFormat/>
    <w:rsid w:val="00E46F23"/>
    <w:pPr>
      <w:spacing w:line="360" w:lineRule="auto"/>
    </w:pPr>
    <w:rPr>
      <w:rFonts w:ascii="Times New Roman" w:hAnsi="Times New Roman"/>
      <w:sz w:val="24"/>
    </w:rPr>
  </w:style>
  <w:style w:type="character" w:customStyle="1" w:styleId="FRAMEChar">
    <w:name w:val="F.R.A.M.E Char"/>
    <w:basedOn w:val="DefaultParagraphFont"/>
    <w:link w:val="FRAME"/>
    <w:rsid w:val="00E46F23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40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0F5"/>
  </w:style>
  <w:style w:type="paragraph" w:styleId="Footer">
    <w:name w:val="footer"/>
    <w:basedOn w:val="Normal"/>
    <w:link w:val="FooterChar"/>
    <w:uiPriority w:val="99"/>
    <w:unhideWhenUsed/>
    <w:rsid w:val="00E640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0F5"/>
  </w:style>
  <w:style w:type="character" w:customStyle="1" w:styleId="Heading1Char">
    <w:name w:val="Heading 1 Char"/>
    <w:basedOn w:val="DefaultParagraphFont"/>
    <w:link w:val="Heading1"/>
    <w:uiPriority w:val="9"/>
    <w:rsid w:val="00DD77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D773E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942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8772E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72E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772E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7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8AFBCE0F-5A78-47B7-874D-E92604699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70</cp:revision>
  <dcterms:created xsi:type="dcterms:W3CDTF">2020-02-24T12:09:00Z</dcterms:created>
  <dcterms:modified xsi:type="dcterms:W3CDTF">2020-02-24T13:08:00Z</dcterms:modified>
</cp:coreProperties>
</file>