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7064" w:rsidRDefault="00587064" w:rsidP="00587064">
      <w:pPr>
        <w:spacing w:after="120"/>
        <w:contextualSpacing/>
        <w:rPr>
          <w:b/>
          <w:sz w:val="28"/>
          <w:szCs w:val="28"/>
        </w:rPr>
      </w:pPr>
      <w:r w:rsidRPr="00500E24">
        <w:rPr>
          <w:b/>
          <w:sz w:val="28"/>
          <w:szCs w:val="28"/>
        </w:rPr>
        <w:t>Homework #</w:t>
      </w:r>
      <w:r>
        <w:rPr>
          <w:b/>
          <w:sz w:val="28"/>
          <w:szCs w:val="28"/>
        </w:rPr>
        <w:t>3</w:t>
      </w:r>
    </w:p>
    <w:p w:rsidR="00587064" w:rsidRPr="00BF43F4" w:rsidRDefault="00587064" w:rsidP="00587064">
      <w:pPr>
        <w:spacing w:after="120"/>
        <w:contextualSpacing/>
        <w:rPr>
          <w:b/>
          <w:color w:val="0070C0"/>
        </w:rPr>
      </w:pPr>
      <w:proofErr w:type="spellStart"/>
      <w:r w:rsidRPr="00BF43F4">
        <w:rPr>
          <w:b/>
          <w:color w:val="0070C0"/>
        </w:rPr>
        <w:t>Chaonan</w:t>
      </w:r>
      <w:proofErr w:type="spellEnd"/>
      <w:r w:rsidRPr="00BF43F4">
        <w:rPr>
          <w:b/>
          <w:color w:val="0070C0"/>
        </w:rPr>
        <w:t xml:space="preserve"> Shi (1901412)</w:t>
      </w:r>
    </w:p>
    <w:p w:rsidR="00587064" w:rsidRDefault="00587064" w:rsidP="00587064">
      <w:pPr>
        <w:spacing w:after="120"/>
        <w:contextualSpacing/>
        <w:rPr>
          <w:b/>
          <w:color w:val="0070C0"/>
        </w:rPr>
      </w:pPr>
      <w:r>
        <w:rPr>
          <w:b/>
          <w:color w:val="0070C0"/>
        </w:rPr>
        <w:t>Casey Bennett, PhD</w:t>
      </w:r>
    </w:p>
    <w:p w:rsidR="00587064" w:rsidRDefault="00587064" w:rsidP="00587064">
      <w:pPr>
        <w:spacing w:after="120"/>
        <w:contextualSpacing/>
        <w:rPr>
          <w:b/>
          <w:color w:val="0070C0"/>
        </w:rPr>
      </w:pPr>
      <w:r>
        <w:rPr>
          <w:b/>
          <w:color w:val="0070C0"/>
        </w:rPr>
        <w:t>DSC540, Winter 2019</w:t>
      </w:r>
    </w:p>
    <w:p w:rsidR="00587064" w:rsidRDefault="00587064" w:rsidP="00587064">
      <w:pPr>
        <w:rPr>
          <w:b/>
          <w:color w:val="0070C0"/>
        </w:rPr>
      </w:pPr>
      <w:r>
        <w:rPr>
          <w:b/>
          <w:color w:val="0070C0"/>
        </w:rPr>
        <w:t>DePaul University</w:t>
      </w:r>
    </w:p>
    <w:p w:rsidR="00C62371" w:rsidRDefault="00C62371" w:rsidP="00587064">
      <w:pPr>
        <w:rPr>
          <w:b/>
          <w:color w:val="0070C0"/>
        </w:rPr>
      </w:pPr>
    </w:p>
    <w:p w:rsidR="00C62371" w:rsidRDefault="00C62371" w:rsidP="00587064">
      <w:pPr>
        <w:rPr>
          <w:b/>
          <w:color w:val="0070C0"/>
        </w:rPr>
      </w:pPr>
    </w:p>
    <w:p w:rsidR="00C62371" w:rsidRDefault="00C62371" w:rsidP="00C62371">
      <w:pPr>
        <w:spacing w:after="120"/>
        <w:contextualSpacing/>
        <w:rPr>
          <w:b/>
          <w:u w:val="single"/>
        </w:rPr>
      </w:pPr>
      <w:r w:rsidRPr="00851004">
        <w:rPr>
          <w:b/>
          <w:u w:val="single"/>
        </w:rPr>
        <w:t>Pima Diabetes</w:t>
      </w:r>
    </w:p>
    <w:p w:rsidR="00C62371" w:rsidRDefault="00C62371" w:rsidP="00C62371">
      <w:pPr>
        <w:spacing w:after="120"/>
        <w:rPr>
          <w:i/>
        </w:rPr>
      </w:pPr>
      <w:r w:rsidRPr="00851004">
        <w:rPr>
          <w:i/>
        </w:rPr>
        <w:t>*Question #1</w:t>
      </w:r>
      <w:r>
        <w:rPr>
          <w:i/>
        </w:rPr>
        <w:t>a</w:t>
      </w:r>
      <w:r w:rsidRPr="00851004">
        <w:rPr>
          <w:i/>
        </w:rPr>
        <w:t xml:space="preserve">: Run the code </w:t>
      </w:r>
      <w:r>
        <w:rPr>
          <w:i/>
        </w:rPr>
        <w:t>once</w:t>
      </w:r>
      <w:r w:rsidRPr="00851004">
        <w:rPr>
          <w:i/>
        </w:rPr>
        <w:t>, record the accuracy and AUC score</w:t>
      </w:r>
      <w:r>
        <w:rPr>
          <w:i/>
        </w:rPr>
        <w:t>.  What do you notice about the scores?</w:t>
      </w:r>
    </w:p>
    <w:tbl>
      <w:tblPr>
        <w:tblStyle w:val="TableGrid"/>
        <w:tblW w:w="0" w:type="auto"/>
        <w:tblInd w:w="360" w:type="dxa"/>
        <w:tblLook w:val="04A0" w:firstRow="1" w:lastRow="0" w:firstColumn="1" w:lastColumn="0" w:noHBand="0" w:noVBand="1"/>
      </w:tblPr>
      <w:tblGrid>
        <w:gridCol w:w="1955"/>
        <w:gridCol w:w="1481"/>
        <w:gridCol w:w="1482"/>
        <w:gridCol w:w="1244"/>
      </w:tblGrid>
      <w:tr w:rsidR="0032058C" w:rsidTr="00236CBC">
        <w:tc>
          <w:tcPr>
            <w:tcW w:w="1955" w:type="dxa"/>
          </w:tcPr>
          <w:p w:rsidR="0032058C" w:rsidRDefault="0032058C" w:rsidP="00236CBC">
            <w:r>
              <w:t>Performance</w:t>
            </w:r>
          </w:p>
        </w:tc>
        <w:tc>
          <w:tcPr>
            <w:tcW w:w="1481" w:type="dxa"/>
          </w:tcPr>
          <w:p w:rsidR="0032058C" w:rsidRDefault="0032058C" w:rsidP="00236CBC">
            <w:pPr>
              <w:pStyle w:val="ListParagraph"/>
              <w:spacing w:after="120"/>
              <w:ind w:left="0"/>
              <w:rPr>
                <w:i/>
              </w:rPr>
            </w:pPr>
            <w:r>
              <w:rPr>
                <w:i/>
              </w:rPr>
              <w:t>ACC</w:t>
            </w:r>
          </w:p>
        </w:tc>
        <w:tc>
          <w:tcPr>
            <w:tcW w:w="1482" w:type="dxa"/>
          </w:tcPr>
          <w:p w:rsidR="0032058C" w:rsidRDefault="0032058C" w:rsidP="00236CBC">
            <w:pPr>
              <w:pStyle w:val="ListParagraph"/>
              <w:spacing w:after="120"/>
              <w:ind w:left="0"/>
              <w:rPr>
                <w:i/>
              </w:rPr>
            </w:pPr>
            <w:r>
              <w:rPr>
                <w:i/>
              </w:rPr>
              <w:t>AUC</w:t>
            </w:r>
          </w:p>
        </w:tc>
        <w:tc>
          <w:tcPr>
            <w:tcW w:w="1244" w:type="dxa"/>
          </w:tcPr>
          <w:p w:rsidR="0032058C" w:rsidRDefault="0032058C" w:rsidP="00236CBC">
            <w:pPr>
              <w:pStyle w:val="ListParagraph"/>
              <w:spacing w:after="120"/>
              <w:ind w:left="0"/>
              <w:rPr>
                <w:i/>
              </w:rPr>
            </w:pPr>
            <w:r w:rsidRPr="00A40325">
              <w:rPr>
                <w:i/>
              </w:rPr>
              <w:t>﻿CV Runtime</w:t>
            </w:r>
          </w:p>
        </w:tc>
      </w:tr>
      <w:tr w:rsidR="0032058C" w:rsidTr="00236CBC">
        <w:tc>
          <w:tcPr>
            <w:tcW w:w="1955" w:type="dxa"/>
          </w:tcPr>
          <w:p w:rsidR="0032058C" w:rsidRDefault="00BB5119" w:rsidP="00236CBC">
            <w:pPr>
              <w:pStyle w:val="ListParagraph"/>
              <w:spacing w:after="120"/>
              <w:ind w:left="0"/>
              <w:rPr>
                <w:i/>
                <w:lang w:eastAsia="zh-CN"/>
              </w:rPr>
            </w:pPr>
            <w:r w:rsidRPr="00BB5119">
              <w:t>﻿Gradient Boosting</w:t>
            </w:r>
          </w:p>
        </w:tc>
        <w:tc>
          <w:tcPr>
            <w:tcW w:w="1481" w:type="dxa"/>
          </w:tcPr>
          <w:p w:rsidR="0032058C" w:rsidRDefault="0032058C" w:rsidP="00236CBC">
            <w:pPr>
              <w:pStyle w:val="ListParagraph"/>
              <w:spacing w:after="120"/>
              <w:ind w:left="0"/>
              <w:rPr>
                <w:i/>
                <w:lang w:eastAsia="zh-CN"/>
              </w:rPr>
            </w:pPr>
            <w:r>
              <w:rPr>
                <w:i/>
              </w:rPr>
              <w:t>0.7</w:t>
            </w:r>
            <w:r w:rsidR="00FC5A04">
              <w:rPr>
                <w:i/>
              </w:rPr>
              <w:t>6</w:t>
            </w:r>
          </w:p>
        </w:tc>
        <w:tc>
          <w:tcPr>
            <w:tcW w:w="1482" w:type="dxa"/>
          </w:tcPr>
          <w:p w:rsidR="0032058C" w:rsidRDefault="0032058C" w:rsidP="00236CBC">
            <w:pPr>
              <w:pStyle w:val="ListParagraph"/>
              <w:spacing w:after="120"/>
              <w:ind w:left="0"/>
              <w:rPr>
                <w:i/>
                <w:lang w:eastAsia="zh-CN"/>
              </w:rPr>
            </w:pPr>
            <w:r>
              <w:rPr>
                <w:i/>
              </w:rPr>
              <w:t>0.8</w:t>
            </w:r>
            <w:r w:rsidR="00FC5A04">
              <w:rPr>
                <w:i/>
              </w:rPr>
              <w:t>2</w:t>
            </w:r>
          </w:p>
        </w:tc>
        <w:tc>
          <w:tcPr>
            <w:tcW w:w="1244" w:type="dxa"/>
          </w:tcPr>
          <w:p w:rsidR="0032058C" w:rsidRDefault="00FC5A04" w:rsidP="00236CBC">
            <w:pPr>
              <w:pStyle w:val="ListParagraph"/>
              <w:spacing w:after="120"/>
              <w:ind w:left="0"/>
              <w:rPr>
                <w:i/>
                <w:lang w:eastAsia="zh-CN"/>
              </w:rPr>
            </w:pPr>
            <w:r>
              <w:rPr>
                <w:i/>
              </w:rPr>
              <w:t>0.5</w:t>
            </w:r>
            <w:r>
              <w:rPr>
                <w:rFonts w:hint="eastAsia"/>
                <w:i/>
                <w:lang w:eastAsia="zh-CN"/>
              </w:rPr>
              <w:t>3</w:t>
            </w:r>
          </w:p>
        </w:tc>
      </w:tr>
      <w:tr w:rsidR="00BB5119" w:rsidTr="00236CBC">
        <w:tc>
          <w:tcPr>
            <w:tcW w:w="1955" w:type="dxa"/>
          </w:tcPr>
          <w:p w:rsidR="00BB5119" w:rsidRDefault="00BB5119" w:rsidP="00236CBC">
            <w:pPr>
              <w:pStyle w:val="ListParagraph"/>
              <w:spacing w:after="120"/>
              <w:ind w:left="0"/>
            </w:pPr>
            <w:r w:rsidRPr="00BB5119">
              <w:t>﻿Ada</w:t>
            </w:r>
            <w:r>
              <w:t xml:space="preserve"> </w:t>
            </w:r>
            <w:r w:rsidRPr="00BB5119">
              <w:t>Boosting</w:t>
            </w:r>
          </w:p>
        </w:tc>
        <w:tc>
          <w:tcPr>
            <w:tcW w:w="1481" w:type="dxa"/>
          </w:tcPr>
          <w:p w:rsidR="00BB5119" w:rsidRDefault="00FC5A04" w:rsidP="00236CBC">
            <w:pPr>
              <w:pStyle w:val="ListParagraph"/>
              <w:spacing w:after="120"/>
              <w:ind w:left="0"/>
              <w:rPr>
                <w:i/>
                <w:lang w:eastAsia="zh-CN"/>
              </w:rPr>
            </w:pPr>
            <w:r>
              <w:rPr>
                <w:i/>
              </w:rPr>
              <w:t>0.76</w:t>
            </w:r>
          </w:p>
        </w:tc>
        <w:tc>
          <w:tcPr>
            <w:tcW w:w="1482" w:type="dxa"/>
          </w:tcPr>
          <w:p w:rsidR="00BB5119" w:rsidRDefault="00FC5A04" w:rsidP="00236CBC">
            <w:pPr>
              <w:pStyle w:val="ListParagraph"/>
              <w:spacing w:after="120"/>
              <w:ind w:left="0"/>
              <w:rPr>
                <w:i/>
                <w:lang w:eastAsia="zh-CN"/>
              </w:rPr>
            </w:pPr>
            <w:r>
              <w:rPr>
                <w:i/>
              </w:rPr>
              <w:t>0.83</w:t>
            </w:r>
          </w:p>
        </w:tc>
        <w:tc>
          <w:tcPr>
            <w:tcW w:w="1244" w:type="dxa"/>
          </w:tcPr>
          <w:p w:rsidR="00BB5119" w:rsidRPr="00A40325" w:rsidRDefault="00FC5A04" w:rsidP="00236CBC">
            <w:pPr>
              <w:pStyle w:val="ListParagraph"/>
              <w:spacing w:after="120"/>
              <w:ind w:left="0"/>
              <w:rPr>
                <w:i/>
                <w:lang w:eastAsia="zh-CN"/>
              </w:rPr>
            </w:pPr>
            <w:r>
              <w:rPr>
                <w:i/>
              </w:rPr>
              <w:t>1.1</w:t>
            </w:r>
            <w:r>
              <w:rPr>
                <w:rFonts w:hint="eastAsia"/>
                <w:i/>
                <w:lang w:eastAsia="zh-CN"/>
              </w:rPr>
              <w:t>0</w:t>
            </w:r>
          </w:p>
        </w:tc>
      </w:tr>
    </w:tbl>
    <w:p w:rsidR="0032058C" w:rsidRDefault="0032058C" w:rsidP="0032058C">
      <w:pPr>
        <w:rPr>
          <w:b/>
          <w:color w:val="4472C4" w:themeColor="accent1"/>
          <w:u w:val="single"/>
        </w:rPr>
      </w:pPr>
    </w:p>
    <w:p w:rsidR="0032058C" w:rsidRDefault="0032058C" w:rsidP="0032058C">
      <w:pPr>
        <w:rPr>
          <w:b/>
          <w:color w:val="4472C4" w:themeColor="accent1"/>
          <w:u w:val="single"/>
        </w:rPr>
      </w:pPr>
      <w:r w:rsidRPr="00E32D9D">
        <w:rPr>
          <w:b/>
          <w:color w:val="4472C4" w:themeColor="accent1"/>
          <w:u w:val="single"/>
        </w:rPr>
        <w:t>Analysis:</w:t>
      </w:r>
    </w:p>
    <w:p w:rsidR="0032058C" w:rsidRDefault="0032058C" w:rsidP="0032058C">
      <w:pPr>
        <w:spacing w:after="120"/>
        <w:rPr>
          <w:i/>
        </w:rPr>
      </w:pPr>
      <w:r w:rsidRPr="00E32D9D">
        <w:rPr>
          <w:color w:val="4472C4" w:themeColor="accent1"/>
        </w:rPr>
        <w:t xml:space="preserve">By </w:t>
      </w:r>
      <w:r w:rsidR="001221AA">
        <w:rPr>
          <w:color w:val="4472C4" w:themeColor="accent1"/>
        </w:rPr>
        <w:t xml:space="preserve">running the code once, I found that the score of Accuracy and AUC are same for both Gradient </w:t>
      </w:r>
      <w:r w:rsidR="001221AA">
        <w:rPr>
          <w:rFonts w:hint="eastAsia"/>
          <w:color w:val="4472C4" w:themeColor="accent1"/>
        </w:rPr>
        <w:t>Boo</w:t>
      </w:r>
      <w:r w:rsidR="001221AA">
        <w:rPr>
          <w:color w:val="4472C4" w:themeColor="accent1"/>
        </w:rPr>
        <w:t xml:space="preserve">sting and Ada Boosting. However, the CV runtime of Ada Boosting is significant higher than the Gradient </w:t>
      </w:r>
      <w:r w:rsidR="001221AA">
        <w:rPr>
          <w:rFonts w:hint="eastAsia"/>
          <w:color w:val="4472C4" w:themeColor="accent1"/>
        </w:rPr>
        <w:t>Boo</w:t>
      </w:r>
      <w:r w:rsidR="001221AA">
        <w:rPr>
          <w:color w:val="4472C4" w:themeColor="accent1"/>
        </w:rPr>
        <w:t>sting;</w:t>
      </w:r>
    </w:p>
    <w:p w:rsidR="00BB5119" w:rsidRDefault="00BB5119" w:rsidP="00C62371">
      <w:pPr>
        <w:spacing w:after="120"/>
        <w:rPr>
          <w:i/>
        </w:rPr>
      </w:pPr>
    </w:p>
    <w:p w:rsidR="00F07407" w:rsidRPr="00F07407" w:rsidRDefault="0092247F" w:rsidP="00F07407">
      <w:pPr>
        <w:rPr>
          <w:color w:val="4472C4" w:themeColor="accent1"/>
        </w:rPr>
      </w:pPr>
      <w:r w:rsidRPr="0092247F">
        <w:rPr>
          <w:color w:val="4472C4" w:themeColor="accent1"/>
        </w:rPr>
        <w:t>From my point of view,</w:t>
      </w:r>
      <w:r>
        <w:rPr>
          <w:color w:val="4472C4" w:themeColor="accent1"/>
        </w:rPr>
        <w:t xml:space="preserve"> since the algorithm of Ada Boosting works by weighting the observations, putting more weight on difficult to classify instance and less on those already handled well. On the other hand, Gradient </w:t>
      </w:r>
      <w:r>
        <w:rPr>
          <w:rFonts w:hint="eastAsia"/>
          <w:color w:val="4472C4" w:themeColor="accent1"/>
        </w:rPr>
        <w:t>Boo</w:t>
      </w:r>
      <w:r>
        <w:rPr>
          <w:color w:val="4472C4" w:themeColor="accent1"/>
        </w:rPr>
        <w:t>sting which build on the Ada Boosting and learn</w:t>
      </w:r>
      <w:r w:rsidR="00F07407">
        <w:rPr>
          <w:color w:val="4472C4" w:themeColor="accent1"/>
        </w:rPr>
        <w:t xml:space="preserve"> the loss function from error, also a</w:t>
      </w:r>
      <w:r w:rsidR="00F07407" w:rsidRPr="00F07407">
        <w:rPr>
          <w:color w:val="4472C4" w:themeColor="accent1"/>
        </w:rPr>
        <w:t xml:space="preserve"> benefit of the gradient boosting framework is that a new boosting algorithm does not have to be derived for each loss function that may want to be used, instead, it is a generic enough framework that any differentiable loss function can be used.</w:t>
      </w:r>
      <w:r w:rsidR="00F07407">
        <w:rPr>
          <w:color w:val="4472C4" w:themeColor="accent1"/>
        </w:rPr>
        <w:t xml:space="preserve"> Thus the running time of Gradient </w:t>
      </w:r>
      <w:r w:rsidR="00F07407">
        <w:rPr>
          <w:rFonts w:hint="eastAsia"/>
          <w:color w:val="4472C4" w:themeColor="accent1"/>
        </w:rPr>
        <w:t>Boo</w:t>
      </w:r>
      <w:r w:rsidR="00F07407">
        <w:rPr>
          <w:color w:val="4472C4" w:themeColor="accent1"/>
        </w:rPr>
        <w:t>sting be shorter than the Ada Boosting.</w:t>
      </w:r>
    </w:p>
    <w:p w:rsidR="0092247F" w:rsidRDefault="0092247F" w:rsidP="00C62371">
      <w:pPr>
        <w:spacing w:after="120"/>
        <w:rPr>
          <w:i/>
        </w:rPr>
      </w:pPr>
    </w:p>
    <w:p w:rsidR="0092247F" w:rsidRDefault="0092247F" w:rsidP="00C62371">
      <w:pPr>
        <w:spacing w:after="120"/>
        <w:rPr>
          <w:i/>
        </w:rPr>
      </w:pPr>
    </w:p>
    <w:p w:rsidR="00C62371" w:rsidRDefault="00C62371" w:rsidP="00C62371">
      <w:pPr>
        <w:spacing w:after="120"/>
        <w:rPr>
          <w:i/>
        </w:rPr>
      </w:pPr>
      <w:r>
        <w:rPr>
          <w:i/>
        </w:rPr>
        <w:t xml:space="preserve">*Question #1b: In the </w:t>
      </w:r>
      <w:proofErr w:type="spellStart"/>
      <w:r>
        <w:rPr>
          <w:i/>
        </w:rPr>
        <w:t>Scikit</w:t>
      </w:r>
      <w:proofErr w:type="spellEnd"/>
      <w:r>
        <w:rPr>
          <w:i/>
        </w:rPr>
        <w:t xml:space="preserve"> API for Ada Boost Classifier, it tells us that when the </w:t>
      </w:r>
      <w:proofErr w:type="spellStart"/>
      <w:r>
        <w:rPr>
          <w:i/>
        </w:rPr>
        <w:t>base_estimator</w:t>
      </w:r>
      <w:proofErr w:type="spellEnd"/>
      <w:r>
        <w:rPr>
          <w:i/>
        </w:rPr>
        <w:t xml:space="preserve"> parameter is set to None, it uses a particular estimator by default.  What is this default estimator, and why is it significant?</w:t>
      </w:r>
      <w:r w:rsidRPr="00851004">
        <w:rPr>
          <w:i/>
        </w:rPr>
        <w:t xml:space="preserve">  </w:t>
      </w:r>
    </w:p>
    <w:p w:rsidR="0044603E" w:rsidRDefault="0044603E" w:rsidP="0044603E">
      <w:pPr>
        <w:rPr>
          <w:b/>
          <w:color w:val="4472C4" w:themeColor="accent1"/>
          <w:u w:val="single"/>
        </w:rPr>
      </w:pPr>
      <w:r w:rsidRPr="00E32D9D">
        <w:rPr>
          <w:b/>
          <w:color w:val="4472C4" w:themeColor="accent1"/>
          <w:u w:val="single"/>
        </w:rPr>
        <w:t>Analysis:</w:t>
      </w:r>
    </w:p>
    <w:p w:rsidR="00F77DC9" w:rsidRPr="00F77DC9" w:rsidRDefault="0044603E" w:rsidP="00F77DC9">
      <w:pPr>
        <w:rPr>
          <w:color w:val="4472C4" w:themeColor="accent1"/>
        </w:rPr>
      </w:pPr>
      <w:r>
        <w:rPr>
          <w:color w:val="4472C4" w:themeColor="accent1"/>
        </w:rPr>
        <w:t xml:space="preserve">In the description, the default is None, which be assumed as </w:t>
      </w:r>
      <w:proofErr w:type="spellStart"/>
      <w:r>
        <w:rPr>
          <w:rFonts w:ascii="Courier New" w:hAnsi="Courier New" w:cs="Courier New"/>
          <w:color w:val="222222"/>
          <w:sz w:val="19"/>
          <w:szCs w:val="19"/>
          <w:shd w:val="clear" w:color="auto" w:fill="ECF0F3"/>
        </w:rPr>
        <w:t>DecisionTreeClassifier</w:t>
      </w:r>
      <w:proofErr w:type="spellEnd"/>
      <w:r>
        <w:t xml:space="preserve">. </w:t>
      </w:r>
      <w:r w:rsidRPr="0044603E">
        <w:rPr>
          <w:color w:val="4472C4" w:themeColor="accent1"/>
        </w:rPr>
        <w:t>In this case</w:t>
      </w:r>
      <w:r>
        <w:rPr>
          <w:color w:val="4472C4" w:themeColor="accent1"/>
        </w:rPr>
        <w:t xml:space="preserve">, </w:t>
      </w:r>
      <w:r w:rsidR="00F77DC9" w:rsidRPr="00F77DC9">
        <w:rPr>
          <w:color w:val="4472C4" w:themeColor="accent1"/>
        </w:rPr>
        <w:t>weak learners are decision stumps</w:t>
      </w:r>
      <w:r w:rsidR="00F77DC9">
        <w:rPr>
          <w:color w:val="4472C4" w:themeColor="accent1"/>
        </w:rPr>
        <w:t xml:space="preserve"> and d</w:t>
      </w:r>
      <w:r w:rsidR="00F77DC9" w:rsidRPr="00F77DC9">
        <w:rPr>
          <w:color w:val="4472C4" w:themeColor="accent1"/>
        </w:rPr>
        <w:t>ifferent weak learners can be specified through the </w:t>
      </w:r>
      <w:proofErr w:type="spellStart"/>
      <w:r w:rsidR="00F77DC9" w:rsidRPr="00F77DC9">
        <w:rPr>
          <w:color w:val="4472C4" w:themeColor="accent1"/>
        </w:rPr>
        <w:t>base_estimator</w:t>
      </w:r>
      <w:proofErr w:type="spellEnd"/>
      <w:r w:rsidR="00F77DC9" w:rsidRPr="00F77DC9">
        <w:rPr>
          <w:color w:val="4472C4" w:themeColor="accent1"/>
        </w:rPr>
        <w:t> parameter</w:t>
      </w:r>
      <w:r w:rsidR="00F77DC9">
        <w:rPr>
          <w:color w:val="4472C4" w:themeColor="accent1"/>
        </w:rPr>
        <w:t>. So that this is one of way to obtain a good result.</w:t>
      </w:r>
    </w:p>
    <w:p w:rsidR="0044603E" w:rsidRPr="0044603E" w:rsidRDefault="0044603E" w:rsidP="00587064">
      <w:pPr>
        <w:rPr>
          <w:color w:val="4472C4" w:themeColor="accent1"/>
        </w:rPr>
      </w:pPr>
    </w:p>
    <w:p w:rsidR="00F4679C" w:rsidRDefault="00F4679C" w:rsidP="00C62371">
      <w:pPr>
        <w:spacing w:after="120"/>
        <w:rPr>
          <w:i/>
        </w:rPr>
      </w:pPr>
    </w:p>
    <w:p w:rsidR="00F4679C" w:rsidRDefault="00F4679C" w:rsidP="00C62371">
      <w:pPr>
        <w:spacing w:after="120"/>
        <w:rPr>
          <w:i/>
        </w:rPr>
      </w:pPr>
    </w:p>
    <w:p w:rsidR="00A64F90" w:rsidRDefault="00A64F90" w:rsidP="00C62371">
      <w:pPr>
        <w:spacing w:after="120"/>
        <w:rPr>
          <w:i/>
        </w:rPr>
      </w:pPr>
    </w:p>
    <w:p w:rsidR="00A64F90" w:rsidRDefault="00A64F90" w:rsidP="00C62371">
      <w:pPr>
        <w:spacing w:after="120"/>
        <w:rPr>
          <w:i/>
        </w:rPr>
      </w:pPr>
    </w:p>
    <w:p w:rsidR="00A64F90" w:rsidRDefault="00A64F90" w:rsidP="00C62371">
      <w:pPr>
        <w:spacing w:after="120"/>
        <w:rPr>
          <w:i/>
        </w:rPr>
      </w:pPr>
    </w:p>
    <w:p w:rsidR="00A64F90" w:rsidRDefault="00A64F90" w:rsidP="00C62371">
      <w:pPr>
        <w:spacing w:after="120"/>
        <w:rPr>
          <w:i/>
        </w:rPr>
      </w:pPr>
    </w:p>
    <w:p w:rsidR="00A64F90" w:rsidRDefault="00A64F90" w:rsidP="00C62371">
      <w:pPr>
        <w:spacing w:after="120"/>
        <w:rPr>
          <w:i/>
        </w:rPr>
      </w:pPr>
    </w:p>
    <w:p w:rsidR="00C62371" w:rsidRDefault="00C62371" w:rsidP="00C62371">
      <w:pPr>
        <w:spacing w:after="120"/>
        <w:rPr>
          <w:i/>
        </w:rPr>
      </w:pPr>
      <w:r w:rsidRPr="004F724B">
        <w:rPr>
          <w:i/>
        </w:rPr>
        <w:t>*Question #</w:t>
      </w:r>
      <w:r>
        <w:rPr>
          <w:i/>
        </w:rPr>
        <w:t>2</w:t>
      </w:r>
      <w:r w:rsidRPr="004F724B">
        <w:rPr>
          <w:i/>
        </w:rPr>
        <w:t>a: Run the code once, record the accuracy and AUC score.  What do you notice about the scores?</w:t>
      </w:r>
      <w:r>
        <w:rPr>
          <w:i/>
        </w:rPr>
        <w:t xml:space="preserve">  How do they compare to boosting methods? What about run times?</w:t>
      </w:r>
    </w:p>
    <w:tbl>
      <w:tblPr>
        <w:tblStyle w:val="TableGrid"/>
        <w:tblW w:w="0" w:type="auto"/>
        <w:tblInd w:w="360" w:type="dxa"/>
        <w:tblLook w:val="04A0" w:firstRow="1" w:lastRow="0" w:firstColumn="1" w:lastColumn="0" w:noHBand="0" w:noVBand="1"/>
      </w:tblPr>
      <w:tblGrid>
        <w:gridCol w:w="1955"/>
        <w:gridCol w:w="1481"/>
        <w:gridCol w:w="1482"/>
        <w:gridCol w:w="1244"/>
      </w:tblGrid>
      <w:tr w:rsidR="003663EF" w:rsidTr="00236CBC">
        <w:tc>
          <w:tcPr>
            <w:tcW w:w="1955" w:type="dxa"/>
          </w:tcPr>
          <w:p w:rsidR="003663EF" w:rsidRDefault="003663EF" w:rsidP="00236CBC">
            <w:r>
              <w:t>Performance</w:t>
            </w:r>
          </w:p>
        </w:tc>
        <w:tc>
          <w:tcPr>
            <w:tcW w:w="1481" w:type="dxa"/>
          </w:tcPr>
          <w:p w:rsidR="003663EF" w:rsidRDefault="003663EF" w:rsidP="00236CBC">
            <w:pPr>
              <w:pStyle w:val="ListParagraph"/>
              <w:spacing w:after="120"/>
              <w:ind w:left="0"/>
              <w:rPr>
                <w:i/>
              </w:rPr>
            </w:pPr>
            <w:r>
              <w:rPr>
                <w:i/>
              </w:rPr>
              <w:t>ACC</w:t>
            </w:r>
          </w:p>
        </w:tc>
        <w:tc>
          <w:tcPr>
            <w:tcW w:w="1482" w:type="dxa"/>
          </w:tcPr>
          <w:p w:rsidR="003663EF" w:rsidRDefault="003663EF" w:rsidP="00236CBC">
            <w:pPr>
              <w:pStyle w:val="ListParagraph"/>
              <w:spacing w:after="120"/>
              <w:ind w:left="0"/>
              <w:rPr>
                <w:i/>
              </w:rPr>
            </w:pPr>
            <w:r>
              <w:rPr>
                <w:i/>
              </w:rPr>
              <w:t>AUC</w:t>
            </w:r>
          </w:p>
        </w:tc>
        <w:tc>
          <w:tcPr>
            <w:tcW w:w="1244" w:type="dxa"/>
          </w:tcPr>
          <w:p w:rsidR="003663EF" w:rsidRDefault="003663EF" w:rsidP="00236CBC">
            <w:pPr>
              <w:pStyle w:val="ListParagraph"/>
              <w:spacing w:after="120"/>
              <w:ind w:left="0"/>
              <w:rPr>
                <w:i/>
              </w:rPr>
            </w:pPr>
            <w:r w:rsidRPr="00A40325">
              <w:rPr>
                <w:i/>
              </w:rPr>
              <w:t>﻿CV Runtime</w:t>
            </w:r>
          </w:p>
        </w:tc>
      </w:tr>
      <w:tr w:rsidR="003663EF" w:rsidTr="00236CBC">
        <w:tc>
          <w:tcPr>
            <w:tcW w:w="1955" w:type="dxa"/>
          </w:tcPr>
          <w:p w:rsidR="003663EF" w:rsidRDefault="003663EF" w:rsidP="00236CBC">
            <w:pPr>
              <w:pStyle w:val="ListParagraph"/>
              <w:spacing w:after="120"/>
              <w:ind w:left="0"/>
              <w:rPr>
                <w:i/>
                <w:lang w:eastAsia="zh-CN"/>
              </w:rPr>
            </w:pPr>
            <w:r w:rsidRPr="00BB5119">
              <w:t>﻿</w:t>
            </w:r>
            <w:r w:rsidR="00577BC8" w:rsidRPr="00577BC8">
              <w:t>﻿</w:t>
            </w:r>
            <w:proofErr w:type="spellStart"/>
            <w:r w:rsidR="00577BC8" w:rsidRPr="00577BC8">
              <w:t>MLPClassifier</w:t>
            </w:r>
            <w:proofErr w:type="spellEnd"/>
          </w:p>
        </w:tc>
        <w:tc>
          <w:tcPr>
            <w:tcW w:w="1481" w:type="dxa"/>
          </w:tcPr>
          <w:p w:rsidR="003663EF" w:rsidRDefault="003663EF" w:rsidP="00236CBC">
            <w:pPr>
              <w:pStyle w:val="ListParagraph"/>
              <w:spacing w:after="120"/>
              <w:ind w:left="0"/>
              <w:rPr>
                <w:i/>
                <w:lang w:eastAsia="zh-CN"/>
              </w:rPr>
            </w:pPr>
            <w:r>
              <w:rPr>
                <w:i/>
              </w:rPr>
              <w:t>0.7</w:t>
            </w:r>
            <w:r w:rsidR="00B5780A">
              <w:rPr>
                <w:i/>
              </w:rPr>
              <w:t>0</w:t>
            </w:r>
          </w:p>
        </w:tc>
        <w:tc>
          <w:tcPr>
            <w:tcW w:w="1482" w:type="dxa"/>
          </w:tcPr>
          <w:p w:rsidR="003663EF" w:rsidRDefault="003663EF" w:rsidP="00236CBC">
            <w:pPr>
              <w:pStyle w:val="ListParagraph"/>
              <w:spacing w:after="120"/>
              <w:ind w:left="0"/>
              <w:rPr>
                <w:i/>
                <w:lang w:eastAsia="zh-CN"/>
              </w:rPr>
            </w:pPr>
            <w:r>
              <w:rPr>
                <w:i/>
              </w:rPr>
              <w:t>0.</w:t>
            </w:r>
            <w:r w:rsidR="00164462">
              <w:rPr>
                <w:i/>
              </w:rPr>
              <w:t>72</w:t>
            </w:r>
          </w:p>
        </w:tc>
        <w:tc>
          <w:tcPr>
            <w:tcW w:w="1244" w:type="dxa"/>
          </w:tcPr>
          <w:p w:rsidR="003663EF" w:rsidRDefault="003663EF" w:rsidP="00236CBC">
            <w:pPr>
              <w:pStyle w:val="ListParagraph"/>
              <w:spacing w:after="120"/>
              <w:ind w:left="0"/>
              <w:rPr>
                <w:i/>
                <w:lang w:eastAsia="zh-CN"/>
              </w:rPr>
            </w:pPr>
            <w:r>
              <w:rPr>
                <w:i/>
              </w:rPr>
              <w:t>0.</w:t>
            </w:r>
            <w:r w:rsidR="00164462">
              <w:rPr>
                <w:i/>
              </w:rPr>
              <w:t>68</w:t>
            </w:r>
          </w:p>
        </w:tc>
      </w:tr>
    </w:tbl>
    <w:p w:rsidR="00FF75CF" w:rsidRDefault="00FF75CF" w:rsidP="00C62371">
      <w:pPr>
        <w:spacing w:after="120"/>
        <w:rPr>
          <w:i/>
        </w:rPr>
      </w:pPr>
    </w:p>
    <w:p w:rsidR="008351FD" w:rsidRDefault="008351FD" w:rsidP="008351FD">
      <w:pPr>
        <w:rPr>
          <w:b/>
          <w:color w:val="4472C4" w:themeColor="accent1"/>
          <w:u w:val="single"/>
        </w:rPr>
      </w:pPr>
      <w:r w:rsidRPr="00E32D9D">
        <w:rPr>
          <w:b/>
          <w:color w:val="4472C4" w:themeColor="accent1"/>
          <w:u w:val="single"/>
        </w:rPr>
        <w:t>Analysis:</w:t>
      </w:r>
    </w:p>
    <w:p w:rsidR="00F4679C" w:rsidRDefault="008351FD" w:rsidP="008351FD">
      <w:pPr>
        <w:spacing w:after="120"/>
        <w:rPr>
          <w:color w:val="4472C4" w:themeColor="accent1"/>
        </w:rPr>
      </w:pPr>
      <w:r>
        <w:rPr>
          <w:color w:val="4472C4" w:themeColor="accent1"/>
        </w:rPr>
        <w:t xml:space="preserve">For </w:t>
      </w:r>
      <w:proofErr w:type="spellStart"/>
      <w:r>
        <w:rPr>
          <w:color w:val="4472C4" w:themeColor="accent1"/>
        </w:rPr>
        <w:t>MLPClassifier</w:t>
      </w:r>
      <w:proofErr w:type="spellEnd"/>
      <w:r>
        <w:rPr>
          <w:color w:val="4472C4" w:themeColor="accent1"/>
        </w:rPr>
        <w:t xml:space="preserve">, </w:t>
      </w:r>
      <w:r w:rsidR="003F1628">
        <w:rPr>
          <w:color w:val="4472C4" w:themeColor="accent1"/>
        </w:rPr>
        <w:t>the result of both ACC and AUC scores are lower than the Gradient Boosting and Ada Boosting.</w:t>
      </w:r>
      <w:r w:rsidR="00980291">
        <w:rPr>
          <w:color w:val="4472C4" w:themeColor="accent1"/>
        </w:rPr>
        <w:t xml:space="preserve"> For the running time, it is lower than Ada Boosting but higher than Gradient Boosting.</w:t>
      </w:r>
    </w:p>
    <w:p w:rsidR="00980291" w:rsidRDefault="00980291" w:rsidP="008351FD">
      <w:pPr>
        <w:spacing w:after="120"/>
        <w:rPr>
          <w:i/>
        </w:rPr>
      </w:pPr>
      <w:r>
        <w:rPr>
          <w:color w:val="4472C4" w:themeColor="accent1"/>
        </w:rPr>
        <w:t>From my point of view, the running time should depending on the number of layers. I believe if we increase the number of layers, then the accuracy and running time should increase as well.</w:t>
      </w:r>
    </w:p>
    <w:p w:rsidR="001D56FF" w:rsidRDefault="001D56FF" w:rsidP="00C62371">
      <w:pPr>
        <w:spacing w:after="120"/>
        <w:rPr>
          <w:i/>
        </w:rPr>
      </w:pPr>
    </w:p>
    <w:p w:rsidR="001D56FF" w:rsidRPr="004F724B" w:rsidRDefault="001D56FF" w:rsidP="00C62371">
      <w:pPr>
        <w:spacing w:after="120"/>
        <w:rPr>
          <w:i/>
        </w:rPr>
      </w:pPr>
    </w:p>
    <w:p w:rsidR="00C62371" w:rsidRPr="004F724B" w:rsidRDefault="00C62371" w:rsidP="00C62371">
      <w:pPr>
        <w:spacing w:after="120"/>
        <w:rPr>
          <w:i/>
        </w:rPr>
      </w:pPr>
      <w:r w:rsidRPr="004F724B">
        <w:rPr>
          <w:i/>
        </w:rPr>
        <w:t>*Question #</w:t>
      </w:r>
      <w:r>
        <w:rPr>
          <w:i/>
        </w:rPr>
        <w:t>2</w:t>
      </w:r>
      <w:r w:rsidRPr="004F724B">
        <w:rPr>
          <w:i/>
        </w:rPr>
        <w:t xml:space="preserve">b: In the </w:t>
      </w:r>
      <w:proofErr w:type="spellStart"/>
      <w:r w:rsidRPr="004F724B">
        <w:rPr>
          <w:i/>
        </w:rPr>
        <w:t>Scikit</w:t>
      </w:r>
      <w:proofErr w:type="spellEnd"/>
      <w:r w:rsidRPr="004F724B">
        <w:rPr>
          <w:i/>
        </w:rPr>
        <w:t xml:space="preserve"> API for </w:t>
      </w:r>
      <w:r>
        <w:rPr>
          <w:i/>
        </w:rPr>
        <w:t>MLP</w:t>
      </w:r>
      <w:r w:rsidRPr="004F724B">
        <w:rPr>
          <w:i/>
        </w:rPr>
        <w:t xml:space="preserve"> Classifier,</w:t>
      </w:r>
      <w:r>
        <w:rPr>
          <w:i/>
        </w:rPr>
        <w:t xml:space="preserve"> there are different solvers described.  When might we use the ‘</w:t>
      </w:r>
      <w:proofErr w:type="spellStart"/>
      <w:r>
        <w:rPr>
          <w:i/>
        </w:rPr>
        <w:t>adam</w:t>
      </w:r>
      <w:proofErr w:type="spellEnd"/>
      <w:r>
        <w:rPr>
          <w:i/>
        </w:rPr>
        <w:t>’ solver?</w:t>
      </w:r>
      <w:r w:rsidRPr="004F724B">
        <w:rPr>
          <w:i/>
        </w:rPr>
        <w:t xml:space="preserve"> </w:t>
      </w:r>
      <w:r>
        <w:rPr>
          <w:i/>
        </w:rPr>
        <w:t xml:space="preserve"> </w:t>
      </w:r>
    </w:p>
    <w:p w:rsidR="005D0509" w:rsidRDefault="005D0509" w:rsidP="005D0509">
      <w:pPr>
        <w:rPr>
          <w:b/>
          <w:color w:val="4472C4" w:themeColor="accent1"/>
          <w:u w:val="single"/>
        </w:rPr>
      </w:pPr>
      <w:r w:rsidRPr="00E32D9D">
        <w:rPr>
          <w:b/>
          <w:color w:val="4472C4" w:themeColor="accent1"/>
          <w:u w:val="single"/>
        </w:rPr>
        <w:t>Analysis:</w:t>
      </w:r>
    </w:p>
    <w:p w:rsidR="00C62371" w:rsidRDefault="005D0509" w:rsidP="005D0509">
      <w:pPr>
        <w:rPr>
          <w:color w:val="4472C4" w:themeColor="accent1"/>
        </w:rPr>
      </w:pPr>
      <w:r>
        <w:rPr>
          <w:color w:val="4472C4" w:themeColor="accent1"/>
        </w:rPr>
        <w:t xml:space="preserve">From </w:t>
      </w:r>
      <w:proofErr w:type="spellStart"/>
      <w:r>
        <w:rPr>
          <w:color w:val="4472C4" w:themeColor="accent1"/>
        </w:rPr>
        <w:t>MLPClassifier</w:t>
      </w:r>
      <w:proofErr w:type="spellEnd"/>
      <w:r>
        <w:rPr>
          <w:color w:val="4472C4" w:themeColor="accent1"/>
        </w:rPr>
        <w:t xml:space="preserve"> description, the solver of ‘</w:t>
      </w:r>
      <w:proofErr w:type="spellStart"/>
      <w:r>
        <w:rPr>
          <w:color w:val="4472C4" w:themeColor="accent1"/>
        </w:rPr>
        <w:t>adam</w:t>
      </w:r>
      <w:proofErr w:type="spellEnd"/>
      <w:r>
        <w:rPr>
          <w:color w:val="4472C4" w:themeColor="accent1"/>
        </w:rPr>
        <w:t>’ works pretty well on relatively large dataset (with thousands of training samples or even more) in terms of both training time and validation score. Moreover, the ‘</w:t>
      </w:r>
      <w:proofErr w:type="spellStart"/>
      <w:r>
        <w:rPr>
          <w:color w:val="4472C4" w:themeColor="accent1"/>
        </w:rPr>
        <w:t>adam</w:t>
      </w:r>
      <w:proofErr w:type="spellEnd"/>
      <w:r>
        <w:rPr>
          <w:color w:val="4472C4" w:themeColor="accent1"/>
        </w:rPr>
        <w:t xml:space="preserve">’ also refers to a stochastic gradient-based optimizer. </w:t>
      </w:r>
    </w:p>
    <w:p w:rsidR="005D0509" w:rsidRDefault="005D0509" w:rsidP="005D0509">
      <w:pPr>
        <w:rPr>
          <w:color w:val="4472C4" w:themeColor="accent1"/>
        </w:rPr>
      </w:pPr>
    </w:p>
    <w:p w:rsidR="005D0509" w:rsidRDefault="005D0509" w:rsidP="005D0509">
      <w:r>
        <w:rPr>
          <w:color w:val="4472C4" w:themeColor="accent1"/>
        </w:rPr>
        <w:t xml:space="preserve">From my point of view, when dataset is relatively large, the more data we collected, the distribution is more close to normal. So that the sample of training and testing is more accuracy. </w:t>
      </w:r>
      <w:r w:rsidR="0032705D">
        <w:rPr>
          <w:color w:val="4472C4" w:themeColor="accent1"/>
        </w:rPr>
        <w:t xml:space="preserve">However, the downside of this is that the running time could be also increase significantly. </w:t>
      </w:r>
    </w:p>
    <w:p w:rsidR="005D0509" w:rsidRDefault="005D0509" w:rsidP="00587064"/>
    <w:p w:rsidR="005D0509" w:rsidRDefault="005D0509" w:rsidP="00587064"/>
    <w:p w:rsidR="00C62371" w:rsidRDefault="00C62371" w:rsidP="00C62371">
      <w:pPr>
        <w:spacing w:after="120"/>
      </w:pPr>
      <w:r w:rsidRPr="00851004">
        <w:rPr>
          <w:i/>
        </w:rPr>
        <w:t>*Question #</w:t>
      </w:r>
      <w:r>
        <w:rPr>
          <w:i/>
        </w:rPr>
        <w:t>3</w:t>
      </w:r>
      <w:r w:rsidRPr="00851004">
        <w:rPr>
          <w:i/>
        </w:rPr>
        <w:t xml:space="preserve">: Run the </w:t>
      </w:r>
      <w:r>
        <w:rPr>
          <w:i/>
        </w:rPr>
        <w:t xml:space="preserve">code </w:t>
      </w:r>
      <w:r w:rsidRPr="005F4B41">
        <w:rPr>
          <w:i/>
          <w:u w:val="single"/>
        </w:rPr>
        <w:t>once</w:t>
      </w:r>
      <w:r>
        <w:rPr>
          <w:i/>
        </w:rPr>
        <w:t xml:space="preserve"> for each setting of the max depth (3,5,7,10)</w:t>
      </w:r>
      <w:r w:rsidRPr="00851004">
        <w:rPr>
          <w:i/>
        </w:rPr>
        <w:t>, record the accuracy and AUC score</w:t>
      </w:r>
      <w:r>
        <w:rPr>
          <w:i/>
        </w:rPr>
        <w:t>s</w:t>
      </w:r>
      <w:r w:rsidRPr="00851004">
        <w:rPr>
          <w:i/>
        </w:rPr>
        <w:t>.  What do you notice about the scores</w:t>
      </w:r>
      <w:r>
        <w:rPr>
          <w:i/>
        </w:rPr>
        <w:t xml:space="preserve"> as the max depth increases</w:t>
      </w:r>
      <w:r w:rsidRPr="00851004">
        <w:rPr>
          <w:i/>
        </w:rPr>
        <w:t>?</w:t>
      </w:r>
      <w:r>
        <w:rPr>
          <w:i/>
        </w:rPr>
        <w:t xml:space="preserve"> What about run-times?  </w:t>
      </w:r>
    </w:p>
    <w:tbl>
      <w:tblPr>
        <w:tblStyle w:val="TableGrid"/>
        <w:tblW w:w="0" w:type="auto"/>
        <w:tblInd w:w="360" w:type="dxa"/>
        <w:tblLook w:val="04A0" w:firstRow="1" w:lastRow="0" w:firstColumn="1" w:lastColumn="0" w:noHBand="0" w:noVBand="1"/>
      </w:tblPr>
      <w:tblGrid>
        <w:gridCol w:w="3497"/>
        <w:gridCol w:w="1219"/>
        <w:gridCol w:w="1219"/>
        <w:gridCol w:w="1219"/>
        <w:gridCol w:w="1353"/>
      </w:tblGrid>
      <w:tr w:rsidR="00BB7658" w:rsidTr="00BB7658">
        <w:trPr>
          <w:trHeight w:val="424"/>
        </w:trPr>
        <w:tc>
          <w:tcPr>
            <w:tcW w:w="3497" w:type="dxa"/>
          </w:tcPr>
          <w:p w:rsidR="00BB7658" w:rsidRDefault="00BB7658" w:rsidP="00236CBC">
            <w:r>
              <w:t>Times/ Max Depth</w:t>
            </w:r>
          </w:p>
        </w:tc>
        <w:tc>
          <w:tcPr>
            <w:tcW w:w="1219" w:type="dxa"/>
          </w:tcPr>
          <w:p w:rsidR="00BB7658" w:rsidRDefault="00BB7658" w:rsidP="00236CBC">
            <w:pPr>
              <w:pStyle w:val="ListParagraph"/>
              <w:spacing w:after="120"/>
              <w:ind w:left="0"/>
              <w:rPr>
                <w:i/>
              </w:rPr>
            </w:pPr>
            <w:r>
              <w:rPr>
                <w:i/>
              </w:rPr>
              <w:t>1(3)</w:t>
            </w:r>
          </w:p>
        </w:tc>
        <w:tc>
          <w:tcPr>
            <w:tcW w:w="1219" w:type="dxa"/>
          </w:tcPr>
          <w:p w:rsidR="00BB7658" w:rsidRDefault="00BB7658" w:rsidP="00236CBC">
            <w:pPr>
              <w:pStyle w:val="ListParagraph"/>
              <w:spacing w:after="120"/>
              <w:ind w:left="0"/>
              <w:rPr>
                <w:i/>
              </w:rPr>
            </w:pPr>
            <w:r>
              <w:rPr>
                <w:i/>
              </w:rPr>
              <w:t>2(5)</w:t>
            </w:r>
          </w:p>
        </w:tc>
        <w:tc>
          <w:tcPr>
            <w:tcW w:w="1219" w:type="dxa"/>
          </w:tcPr>
          <w:p w:rsidR="00BB7658" w:rsidRDefault="00BB7658" w:rsidP="00236CBC">
            <w:pPr>
              <w:pStyle w:val="ListParagraph"/>
              <w:spacing w:after="120"/>
              <w:ind w:left="0"/>
              <w:rPr>
                <w:i/>
              </w:rPr>
            </w:pPr>
            <w:r>
              <w:rPr>
                <w:i/>
              </w:rPr>
              <w:t>3(7)</w:t>
            </w:r>
          </w:p>
        </w:tc>
        <w:tc>
          <w:tcPr>
            <w:tcW w:w="1353" w:type="dxa"/>
          </w:tcPr>
          <w:p w:rsidR="00BB7658" w:rsidRDefault="00BB7658" w:rsidP="00236CBC">
            <w:pPr>
              <w:pStyle w:val="ListParagraph"/>
              <w:spacing w:after="120"/>
              <w:ind w:left="0"/>
              <w:rPr>
                <w:i/>
              </w:rPr>
            </w:pPr>
            <w:r>
              <w:rPr>
                <w:i/>
              </w:rPr>
              <w:t>4(10)</w:t>
            </w:r>
          </w:p>
        </w:tc>
      </w:tr>
      <w:tr w:rsidR="00BB7658" w:rsidTr="00BB7658">
        <w:trPr>
          <w:trHeight w:val="424"/>
        </w:trPr>
        <w:tc>
          <w:tcPr>
            <w:tcW w:w="3497" w:type="dxa"/>
          </w:tcPr>
          <w:p w:rsidR="00BB7658" w:rsidRDefault="00BB7658" w:rsidP="00BB7658">
            <w:pPr>
              <w:pStyle w:val="ListParagraph"/>
              <w:spacing w:after="120"/>
              <w:ind w:left="0"/>
              <w:rPr>
                <w:i/>
              </w:rPr>
            </w:pPr>
            <w:r>
              <w:t>Accuracy</w:t>
            </w:r>
          </w:p>
        </w:tc>
        <w:tc>
          <w:tcPr>
            <w:tcW w:w="1219" w:type="dxa"/>
          </w:tcPr>
          <w:p w:rsidR="00BB7658" w:rsidRDefault="00BB7658" w:rsidP="00BB7658">
            <w:pPr>
              <w:pStyle w:val="ListParagraph"/>
              <w:spacing w:after="120"/>
              <w:ind w:left="0"/>
              <w:rPr>
                <w:i/>
                <w:lang w:eastAsia="zh-CN"/>
              </w:rPr>
            </w:pPr>
            <w:r>
              <w:rPr>
                <w:i/>
              </w:rPr>
              <w:t>0.76</w:t>
            </w:r>
          </w:p>
        </w:tc>
        <w:tc>
          <w:tcPr>
            <w:tcW w:w="1219" w:type="dxa"/>
          </w:tcPr>
          <w:p w:rsidR="00BB7658" w:rsidRDefault="00BB7658" w:rsidP="00BB7658">
            <w:pPr>
              <w:pStyle w:val="ListParagraph"/>
              <w:spacing w:after="120"/>
              <w:ind w:left="0"/>
              <w:rPr>
                <w:i/>
              </w:rPr>
            </w:pPr>
            <w:r>
              <w:rPr>
                <w:i/>
              </w:rPr>
              <w:t>0.7</w:t>
            </w:r>
            <w:r w:rsidR="0009239A">
              <w:rPr>
                <w:i/>
              </w:rPr>
              <w:t>7</w:t>
            </w:r>
          </w:p>
        </w:tc>
        <w:tc>
          <w:tcPr>
            <w:tcW w:w="1219" w:type="dxa"/>
          </w:tcPr>
          <w:p w:rsidR="00BB7658" w:rsidRDefault="00DF0793" w:rsidP="00BB7658">
            <w:pPr>
              <w:pStyle w:val="ListParagraph"/>
              <w:spacing w:after="120"/>
              <w:ind w:left="0"/>
              <w:rPr>
                <w:i/>
              </w:rPr>
            </w:pPr>
            <w:r>
              <w:rPr>
                <w:i/>
              </w:rPr>
              <w:t>0.77</w:t>
            </w:r>
          </w:p>
        </w:tc>
        <w:tc>
          <w:tcPr>
            <w:tcW w:w="1353" w:type="dxa"/>
          </w:tcPr>
          <w:p w:rsidR="00BB7658" w:rsidRDefault="00BB7658" w:rsidP="00BB7658">
            <w:pPr>
              <w:pStyle w:val="ListParagraph"/>
              <w:spacing w:after="120"/>
              <w:ind w:left="0"/>
              <w:rPr>
                <w:i/>
              </w:rPr>
            </w:pPr>
            <w:r>
              <w:rPr>
                <w:i/>
              </w:rPr>
              <w:t>0.7</w:t>
            </w:r>
            <w:r w:rsidR="00DF0793">
              <w:rPr>
                <w:i/>
              </w:rPr>
              <w:t>4</w:t>
            </w:r>
          </w:p>
        </w:tc>
      </w:tr>
      <w:tr w:rsidR="00BB7658" w:rsidTr="00BB7658">
        <w:trPr>
          <w:trHeight w:val="424"/>
        </w:trPr>
        <w:tc>
          <w:tcPr>
            <w:tcW w:w="3497" w:type="dxa"/>
          </w:tcPr>
          <w:p w:rsidR="00BB7658" w:rsidRDefault="00BB7658" w:rsidP="00BB7658">
            <w:pPr>
              <w:pStyle w:val="ListParagraph"/>
              <w:spacing w:after="120"/>
              <w:ind w:left="0"/>
              <w:rPr>
                <w:i/>
              </w:rPr>
            </w:pPr>
            <w:r>
              <w:t>AUC</w:t>
            </w:r>
          </w:p>
        </w:tc>
        <w:tc>
          <w:tcPr>
            <w:tcW w:w="1219" w:type="dxa"/>
          </w:tcPr>
          <w:p w:rsidR="00BB7658" w:rsidRDefault="00BB7658" w:rsidP="00BB7658">
            <w:pPr>
              <w:pStyle w:val="ListParagraph"/>
              <w:spacing w:after="120"/>
              <w:ind w:left="0"/>
              <w:rPr>
                <w:i/>
              </w:rPr>
            </w:pPr>
            <w:r>
              <w:rPr>
                <w:i/>
              </w:rPr>
              <w:t>0.82</w:t>
            </w:r>
          </w:p>
        </w:tc>
        <w:tc>
          <w:tcPr>
            <w:tcW w:w="1219" w:type="dxa"/>
          </w:tcPr>
          <w:p w:rsidR="00BB7658" w:rsidRDefault="00BB7658" w:rsidP="00BB7658">
            <w:pPr>
              <w:pStyle w:val="ListParagraph"/>
              <w:spacing w:after="120"/>
              <w:ind w:left="0"/>
              <w:rPr>
                <w:i/>
              </w:rPr>
            </w:pPr>
            <w:r>
              <w:rPr>
                <w:i/>
              </w:rPr>
              <w:t>0.8</w:t>
            </w:r>
            <w:r w:rsidR="0009239A">
              <w:rPr>
                <w:i/>
              </w:rPr>
              <w:t>3</w:t>
            </w:r>
          </w:p>
        </w:tc>
        <w:tc>
          <w:tcPr>
            <w:tcW w:w="1219" w:type="dxa"/>
          </w:tcPr>
          <w:p w:rsidR="00BB7658" w:rsidRDefault="00BB7658" w:rsidP="00BB7658">
            <w:pPr>
              <w:pStyle w:val="ListParagraph"/>
              <w:spacing w:after="120"/>
              <w:ind w:left="0"/>
              <w:rPr>
                <w:i/>
              </w:rPr>
            </w:pPr>
            <w:r>
              <w:rPr>
                <w:i/>
              </w:rPr>
              <w:t>0.81</w:t>
            </w:r>
          </w:p>
        </w:tc>
        <w:tc>
          <w:tcPr>
            <w:tcW w:w="1353" w:type="dxa"/>
          </w:tcPr>
          <w:p w:rsidR="00BB7658" w:rsidRDefault="00BB7658" w:rsidP="00BB7658">
            <w:pPr>
              <w:pStyle w:val="ListParagraph"/>
              <w:spacing w:after="120"/>
              <w:ind w:left="0"/>
              <w:rPr>
                <w:i/>
              </w:rPr>
            </w:pPr>
            <w:r>
              <w:rPr>
                <w:i/>
              </w:rPr>
              <w:t>0.8</w:t>
            </w:r>
            <w:r w:rsidR="00DF0793">
              <w:rPr>
                <w:i/>
              </w:rPr>
              <w:t>0</w:t>
            </w:r>
          </w:p>
        </w:tc>
      </w:tr>
      <w:tr w:rsidR="00BB7658" w:rsidTr="00BB7658">
        <w:trPr>
          <w:trHeight w:val="410"/>
        </w:trPr>
        <w:tc>
          <w:tcPr>
            <w:tcW w:w="3497" w:type="dxa"/>
          </w:tcPr>
          <w:p w:rsidR="00BB7658" w:rsidRDefault="00BB7658" w:rsidP="00BB7658">
            <w:pPr>
              <w:pStyle w:val="ListParagraph"/>
              <w:spacing w:after="120"/>
              <w:ind w:left="0"/>
            </w:pPr>
            <w:r>
              <w:t>Running Time</w:t>
            </w:r>
          </w:p>
        </w:tc>
        <w:tc>
          <w:tcPr>
            <w:tcW w:w="1219" w:type="dxa"/>
          </w:tcPr>
          <w:p w:rsidR="00BB7658" w:rsidRDefault="00BB7658" w:rsidP="00BB7658">
            <w:pPr>
              <w:pStyle w:val="ListParagraph"/>
              <w:spacing w:after="120"/>
              <w:ind w:left="0"/>
              <w:rPr>
                <w:i/>
              </w:rPr>
            </w:pPr>
            <w:r>
              <w:rPr>
                <w:i/>
              </w:rPr>
              <w:t>0.5</w:t>
            </w:r>
            <w:r>
              <w:rPr>
                <w:rFonts w:hint="eastAsia"/>
                <w:i/>
                <w:lang w:eastAsia="zh-CN"/>
              </w:rPr>
              <w:t>3</w:t>
            </w:r>
          </w:p>
        </w:tc>
        <w:tc>
          <w:tcPr>
            <w:tcW w:w="1219" w:type="dxa"/>
          </w:tcPr>
          <w:p w:rsidR="00BB7658" w:rsidRDefault="0009239A" w:rsidP="00BB7658">
            <w:pPr>
              <w:pStyle w:val="ListParagraph"/>
              <w:spacing w:after="120"/>
              <w:ind w:left="0"/>
              <w:rPr>
                <w:i/>
              </w:rPr>
            </w:pPr>
            <w:r>
              <w:rPr>
                <w:i/>
              </w:rPr>
              <w:t>1.20</w:t>
            </w:r>
          </w:p>
        </w:tc>
        <w:tc>
          <w:tcPr>
            <w:tcW w:w="1219" w:type="dxa"/>
          </w:tcPr>
          <w:p w:rsidR="00BB7658" w:rsidRDefault="00DF0793" w:rsidP="00BB7658">
            <w:pPr>
              <w:pStyle w:val="ListParagraph"/>
              <w:spacing w:after="120"/>
              <w:ind w:left="0"/>
              <w:rPr>
                <w:i/>
              </w:rPr>
            </w:pPr>
            <w:r>
              <w:rPr>
                <w:i/>
              </w:rPr>
              <w:t>2.26</w:t>
            </w:r>
          </w:p>
        </w:tc>
        <w:tc>
          <w:tcPr>
            <w:tcW w:w="1353" w:type="dxa"/>
          </w:tcPr>
          <w:p w:rsidR="00BB7658" w:rsidRDefault="001554A4" w:rsidP="00BB7658">
            <w:pPr>
              <w:pStyle w:val="ListParagraph"/>
              <w:spacing w:after="120"/>
              <w:ind w:left="0"/>
              <w:rPr>
                <w:i/>
              </w:rPr>
            </w:pPr>
            <w:r>
              <w:rPr>
                <w:i/>
              </w:rPr>
              <w:t>3.55</w:t>
            </w:r>
          </w:p>
        </w:tc>
      </w:tr>
    </w:tbl>
    <w:p w:rsidR="00C62371" w:rsidRDefault="00C62371" w:rsidP="00587064"/>
    <w:p w:rsidR="004D7F0B" w:rsidRPr="004D7F0B" w:rsidRDefault="004D7F0B" w:rsidP="004D7F0B">
      <w:pPr>
        <w:rPr>
          <w:b/>
          <w:color w:val="4472C4" w:themeColor="accent1"/>
          <w:u w:val="single"/>
        </w:rPr>
      </w:pPr>
      <w:r w:rsidRPr="00E32D9D">
        <w:rPr>
          <w:b/>
          <w:color w:val="4472C4" w:themeColor="accent1"/>
          <w:u w:val="single"/>
        </w:rPr>
        <w:t>Analysis:</w:t>
      </w:r>
    </w:p>
    <w:p w:rsidR="004D7F0B" w:rsidRDefault="004D7F0B" w:rsidP="004D7F0B">
      <w:pPr>
        <w:spacing w:after="120"/>
        <w:rPr>
          <w:color w:val="4472C4" w:themeColor="accent1"/>
        </w:rPr>
      </w:pPr>
      <w:r>
        <w:rPr>
          <w:color w:val="4472C4" w:themeColor="accent1"/>
        </w:rPr>
        <w:t>Throughout this experiment, the results illustrate that there are certain threshold for number of depth of gradient Boosting, increasing number of depth may not improve accuracy and roc as we expect. On the top of that, since number of depth increased, running time also increased significantly from 0.</w:t>
      </w:r>
      <w:r w:rsidR="00062A7E">
        <w:rPr>
          <w:color w:val="4472C4" w:themeColor="accent1"/>
        </w:rPr>
        <w:t>53</w:t>
      </w:r>
      <w:r>
        <w:rPr>
          <w:color w:val="4472C4" w:themeColor="accent1"/>
        </w:rPr>
        <w:t xml:space="preserve"> to </w:t>
      </w:r>
      <w:r w:rsidR="00062A7E">
        <w:rPr>
          <w:color w:val="4472C4" w:themeColor="accent1"/>
        </w:rPr>
        <w:t>3.55</w:t>
      </w:r>
      <w:r w:rsidR="007F3FD6">
        <w:rPr>
          <w:color w:val="4472C4" w:themeColor="accent1"/>
        </w:rPr>
        <w:t xml:space="preserve">, but </w:t>
      </w:r>
      <w:proofErr w:type="spellStart"/>
      <w:r w:rsidR="007F3FD6">
        <w:rPr>
          <w:color w:val="4472C4" w:themeColor="accent1"/>
        </w:rPr>
        <w:t>accuract</w:t>
      </w:r>
      <w:proofErr w:type="spellEnd"/>
      <w:r w:rsidR="007F3FD6">
        <w:rPr>
          <w:color w:val="4472C4" w:themeColor="accent1"/>
        </w:rPr>
        <w:t xml:space="preserve"> and ROC are remaining at same level.</w:t>
      </w:r>
    </w:p>
    <w:p w:rsidR="004D7F0B" w:rsidRDefault="004D7F0B" w:rsidP="004D7F0B">
      <w:pPr>
        <w:spacing w:after="120"/>
        <w:rPr>
          <w:color w:val="4472C4" w:themeColor="accent1"/>
        </w:rPr>
      </w:pPr>
      <w:r>
        <w:rPr>
          <w:color w:val="4472C4" w:themeColor="accent1"/>
        </w:rPr>
        <w:lastRenderedPageBreak/>
        <w:t xml:space="preserve">From my point of view, it is important that determine what the best number of </w:t>
      </w:r>
      <w:r w:rsidR="00B51CBE">
        <w:rPr>
          <w:color w:val="4472C4" w:themeColor="accent1"/>
        </w:rPr>
        <w:t>depth</w:t>
      </w:r>
      <w:r>
        <w:rPr>
          <w:color w:val="4472C4" w:themeColor="accent1"/>
        </w:rPr>
        <w:t>. Not only for increasing precision, but also decreasing the cost of running time.</w:t>
      </w:r>
    </w:p>
    <w:p w:rsidR="00E35E1B" w:rsidRDefault="00E35E1B" w:rsidP="00587064"/>
    <w:p w:rsidR="00C62371" w:rsidRDefault="00C62371" w:rsidP="00C62371">
      <w:pPr>
        <w:spacing w:after="120"/>
        <w:rPr>
          <w:i/>
        </w:rPr>
      </w:pPr>
      <w:r w:rsidRPr="00851004">
        <w:rPr>
          <w:i/>
        </w:rPr>
        <w:t>*Question #</w:t>
      </w:r>
      <w:r>
        <w:rPr>
          <w:i/>
        </w:rPr>
        <w:t>4a</w:t>
      </w:r>
      <w:r w:rsidRPr="00851004">
        <w:rPr>
          <w:i/>
        </w:rPr>
        <w:t xml:space="preserve">: Run the </w:t>
      </w:r>
      <w:r>
        <w:rPr>
          <w:i/>
        </w:rPr>
        <w:t>code once</w:t>
      </w:r>
      <w:r w:rsidRPr="00851004">
        <w:rPr>
          <w:i/>
        </w:rPr>
        <w:t>, record the accuracy and AUC score</w:t>
      </w:r>
      <w:r>
        <w:rPr>
          <w:i/>
        </w:rPr>
        <w:t>s</w:t>
      </w:r>
      <w:r w:rsidRPr="00851004">
        <w:rPr>
          <w:i/>
        </w:rPr>
        <w:t>.  What do you notice about the scores?</w:t>
      </w:r>
      <w:r>
        <w:rPr>
          <w:i/>
        </w:rPr>
        <w:t xml:space="preserve">  How do they compare to the performance above for Gradient Boosting, Ada Boosting, and Neural Networks with no feature selection? </w:t>
      </w:r>
      <w:r w:rsidRPr="003B2F23">
        <w:rPr>
          <w:i/>
        </w:rPr>
        <w:t>Did you notice any changes in run-times?</w:t>
      </w:r>
      <w:r w:rsidRPr="00851004">
        <w:rPr>
          <w:i/>
        </w:rPr>
        <w:t xml:space="preserve"> </w:t>
      </w:r>
    </w:p>
    <w:tbl>
      <w:tblPr>
        <w:tblStyle w:val="TableGrid"/>
        <w:tblW w:w="0" w:type="auto"/>
        <w:tblInd w:w="360" w:type="dxa"/>
        <w:tblLook w:val="04A0" w:firstRow="1" w:lastRow="0" w:firstColumn="1" w:lastColumn="0" w:noHBand="0" w:noVBand="1"/>
      </w:tblPr>
      <w:tblGrid>
        <w:gridCol w:w="1955"/>
        <w:gridCol w:w="1481"/>
        <w:gridCol w:w="1482"/>
        <w:gridCol w:w="1244"/>
      </w:tblGrid>
      <w:tr w:rsidR="00D42C1A" w:rsidTr="00236CBC">
        <w:tc>
          <w:tcPr>
            <w:tcW w:w="1955" w:type="dxa"/>
          </w:tcPr>
          <w:p w:rsidR="00D42C1A" w:rsidRDefault="00D42C1A" w:rsidP="00236CBC">
            <w:r>
              <w:t>Performance</w:t>
            </w:r>
          </w:p>
        </w:tc>
        <w:tc>
          <w:tcPr>
            <w:tcW w:w="1481" w:type="dxa"/>
          </w:tcPr>
          <w:p w:rsidR="00D42C1A" w:rsidRDefault="00D42C1A" w:rsidP="00236CBC">
            <w:pPr>
              <w:pStyle w:val="ListParagraph"/>
              <w:spacing w:after="120"/>
              <w:ind w:left="0"/>
              <w:rPr>
                <w:i/>
              </w:rPr>
            </w:pPr>
            <w:r>
              <w:rPr>
                <w:i/>
              </w:rPr>
              <w:t>ACC</w:t>
            </w:r>
          </w:p>
        </w:tc>
        <w:tc>
          <w:tcPr>
            <w:tcW w:w="1482" w:type="dxa"/>
          </w:tcPr>
          <w:p w:rsidR="00D42C1A" w:rsidRDefault="00D42C1A" w:rsidP="00236CBC">
            <w:pPr>
              <w:pStyle w:val="ListParagraph"/>
              <w:spacing w:after="120"/>
              <w:ind w:left="0"/>
              <w:rPr>
                <w:i/>
              </w:rPr>
            </w:pPr>
            <w:r>
              <w:rPr>
                <w:i/>
              </w:rPr>
              <w:t>AUC</w:t>
            </w:r>
          </w:p>
        </w:tc>
        <w:tc>
          <w:tcPr>
            <w:tcW w:w="1244" w:type="dxa"/>
          </w:tcPr>
          <w:p w:rsidR="00D42C1A" w:rsidRDefault="00D42C1A" w:rsidP="00236CBC">
            <w:pPr>
              <w:pStyle w:val="ListParagraph"/>
              <w:spacing w:after="120"/>
              <w:ind w:left="0"/>
              <w:rPr>
                <w:i/>
              </w:rPr>
            </w:pPr>
            <w:r w:rsidRPr="00A40325">
              <w:rPr>
                <w:i/>
              </w:rPr>
              <w:t>﻿CV Runtime</w:t>
            </w:r>
          </w:p>
        </w:tc>
      </w:tr>
      <w:tr w:rsidR="00D42C1A" w:rsidTr="00236CBC">
        <w:tc>
          <w:tcPr>
            <w:tcW w:w="1955" w:type="dxa"/>
          </w:tcPr>
          <w:p w:rsidR="00D42C1A" w:rsidRDefault="00D42C1A" w:rsidP="00236CBC">
            <w:pPr>
              <w:pStyle w:val="ListParagraph"/>
              <w:spacing w:after="120"/>
              <w:ind w:left="0"/>
              <w:rPr>
                <w:i/>
                <w:lang w:eastAsia="zh-CN"/>
              </w:rPr>
            </w:pPr>
            <w:r w:rsidRPr="00BB5119">
              <w:t>﻿</w:t>
            </w:r>
            <w:r w:rsidRPr="00577BC8">
              <w:t>﻿</w:t>
            </w:r>
            <w:proofErr w:type="spellStart"/>
            <w:r w:rsidRPr="00577BC8">
              <w:t>MLPClassifier</w:t>
            </w:r>
            <w:proofErr w:type="spellEnd"/>
          </w:p>
        </w:tc>
        <w:tc>
          <w:tcPr>
            <w:tcW w:w="1481" w:type="dxa"/>
          </w:tcPr>
          <w:p w:rsidR="00D42C1A" w:rsidRDefault="00D42C1A" w:rsidP="00236CBC">
            <w:pPr>
              <w:pStyle w:val="ListParagraph"/>
              <w:spacing w:after="120"/>
              <w:ind w:left="0"/>
              <w:rPr>
                <w:i/>
                <w:lang w:eastAsia="zh-CN"/>
              </w:rPr>
            </w:pPr>
            <w:r>
              <w:rPr>
                <w:i/>
              </w:rPr>
              <w:t>0.77</w:t>
            </w:r>
          </w:p>
        </w:tc>
        <w:tc>
          <w:tcPr>
            <w:tcW w:w="1482" w:type="dxa"/>
          </w:tcPr>
          <w:p w:rsidR="00D42C1A" w:rsidRDefault="00D42C1A" w:rsidP="00236CBC">
            <w:pPr>
              <w:pStyle w:val="ListParagraph"/>
              <w:spacing w:after="120"/>
              <w:ind w:left="0"/>
              <w:rPr>
                <w:i/>
                <w:lang w:eastAsia="zh-CN"/>
              </w:rPr>
            </w:pPr>
            <w:r>
              <w:rPr>
                <w:i/>
              </w:rPr>
              <w:t>0.</w:t>
            </w:r>
            <w:r w:rsidR="00D6409A">
              <w:rPr>
                <w:i/>
              </w:rPr>
              <w:t>83</w:t>
            </w:r>
          </w:p>
        </w:tc>
        <w:tc>
          <w:tcPr>
            <w:tcW w:w="1244" w:type="dxa"/>
          </w:tcPr>
          <w:p w:rsidR="00D42C1A" w:rsidRDefault="00D42C1A" w:rsidP="00236CBC">
            <w:pPr>
              <w:pStyle w:val="ListParagraph"/>
              <w:spacing w:after="120"/>
              <w:ind w:left="0"/>
              <w:rPr>
                <w:i/>
                <w:lang w:eastAsia="zh-CN"/>
              </w:rPr>
            </w:pPr>
            <w:r>
              <w:rPr>
                <w:i/>
              </w:rPr>
              <w:t>0.</w:t>
            </w:r>
            <w:r w:rsidR="00D6566D">
              <w:rPr>
                <w:i/>
              </w:rPr>
              <w:t>41</w:t>
            </w:r>
          </w:p>
        </w:tc>
      </w:tr>
    </w:tbl>
    <w:p w:rsidR="00C02C40" w:rsidRDefault="00C02C40" w:rsidP="00C02C40">
      <w:pPr>
        <w:rPr>
          <w:b/>
          <w:color w:val="4472C4" w:themeColor="accent1"/>
          <w:u w:val="single"/>
        </w:rPr>
      </w:pPr>
    </w:p>
    <w:p w:rsidR="00C02C40" w:rsidRPr="004D7F0B" w:rsidRDefault="00C02C40" w:rsidP="00C02C40">
      <w:pPr>
        <w:rPr>
          <w:b/>
          <w:color w:val="4472C4" w:themeColor="accent1"/>
          <w:u w:val="single"/>
        </w:rPr>
      </w:pPr>
      <w:r w:rsidRPr="00E32D9D">
        <w:rPr>
          <w:b/>
          <w:color w:val="4472C4" w:themeColor="accent1"/>
          <w:u w:val="single"/>
        </w:rPr>
        <w:t>Analysis:</w:t>
      </w:r>
    </w:p>
    <w:p w:rsidR="00AB49B3" w:rsidRDefault="00C02C40" w:rsidP="00C62371">
      <w:pPr>
        <w:spacing w:after="120"/>
        <w:rPr>
          <w:color w:val="4472C4" w:themeColor="accent1"/>
        </w:rPr>
      </w:pPr>
      <w:r>
        <w:rPr>
          <w:color w:val="4472C4" w:themeColor="accent1"/>
        </w:rPr>
        <w:t xml:space="preserve">Throughout this experiment, the results illustrate that </w:t>
      </w:r>
      <w:r w:rsidR="00AB49B3">
        <w:rPr>
          <w:color w:val="4472C4" w:themeColor="accent1"/>
        </w:rPr>
        <w:t>after feature selection got involved, all of scores increased, which meaning we got better performance comparing with no feature selection.</w:t>
      </w:r>
    </w:p>
    <w:p w:rsidR="005778E4" w:rsidRPr="005778E4" w:rsidRDefault="005778E4" w:rsidP="00C62371">
      <w:pPr>
        <w:spacing w:after="120"/>
        <w:rPr>
          <w:color w:val="4472C4" w:themeColor="accent1"/>
        </w:rPr>
      </w:pPr>
      <w:r>
        <w:rPr>
          <w:color w:val="4472C4" w:themeColor="accent1"/>
        </w:rPr>
        <w:t xml:space="preserve">By comparing the performance above for </w:t>
      </w:r>
      <w:r w:rsidRPr="005778E4">
        <w:rPr>
          <w:color w:val="4472C4" w:themeColor="accent1"/>
        </w:rPr>
        <w:t>Gradient Boosting, Ada Boosting, and Neural Networks with no feature selection</w:t>
      </w:r>
      <w:r>
        <w:rPr>
          <w:color w:val="4472C4" w:themeColor="accent1"/>
        </w:rPr>
        <w:t xml:space="preserve">, the feature selection definitely improve the result performance significantly. Moreover, since number of features reduced during the feature selection, so that that running time also reduced significantly. </w:t>
      </w:r>
    </w:p>
    <w:p w:rsidR="00C62371" w:rsidRDefault="00C62371" w:rsidP="00C62371">
      <w:pPr>
        <w:spacing w:after="120"/>
        <w:rPr>
          <w:i/>
        </w:rPr>
      </w:pPr>
    </w:p>
    <w:p w:rsidR="00C62371" w:rsidRDefault="00C62371" w:rsidP="00C62371">
      <w:pPr>
        <w:spacing w:after="120"/>
        <w:rPr>
          <w:i/>
        </w:rPr>
      </w:pPr>
      <w:r w:rsidRPr="00851004">
        <w:rPr>
          <w:i/>
        </w:rPr>
        <w:t>*Question #</w:t>
      </w:r>
      <w:r>
        <w:rPr>
          <w:i/>
        </w:rPr>
        <w:t>4b: What features were selected, and which were removed? Were there any differences from when you did feature selection with Random Forests in HW2?</w:t>
      </w:r>
    </w:p>
    <w:p w:rsidR="003A4954" w:rsidRDefault="003A4954" w:rsidP="00C62371">
      <w:pPr>
        <w:spacing w:after="120"/>
        <w:rPr>
          <w:i/>
        </w:rPr>
      </w:pPr>
      <w:r w:rsidRPr="003A4954">
        <w:rPr>
          <w:i/>
          <w:highlight w:val="yellow"/>
        </w:rPr>
        <w:t>(From Random Forests in HW2)</w:t>
      </w:r>
    </w:p>
    <w:tbl>
      <w:tblPr>
        <w:tblStyle w:val="TableGrid"/>
        <w:tblW w:w="0" w:type="auto"/>
        <w:tblInd w:w="360" w:type="dxa"/>
        <w:tblLook w:val="04A0" w:firstRow="1" w:lastRow="0" w:firstColumn="1" w:lastColumn="0" w:noHBand="0" w:noVBand="1"/>
      </w:tblPr>
      <w:tblGrid>
        <w:gridCol w:w="1030"/>
        <w:gridCol w:w="666"/>
        <w:gridCol w:w="307"/>
        <w:gridCol w:w="607"/>
        <w:gridCol w:w="580"/>
        <w:gridCol w:w="326"/>
        <w:gridCol w:w="573"/>
        <w:gridCol w:w="659"/>
        <w:gridCol w:w="285"/>
        <w:gridCol w:w="752"/>
        <w:gridCol w:w="520"/>
        <w:gridCol w:w="455"/>
        <w:gridCol w:w="1068"/>
        <w:gridCol w:w="822"/>
      </w:tblGrid>
      <w:tr w:rsidR="003A4954" w:rsidTr="00183B6E">
        <w:tc>
          <w:tcPr>
            <w:tcW w:w="1030" w:type="dxa"/>
          </w:tcPr>
          <w:p w:rsidR="003A4954" w:rsidRDefault="003A4954" w:rsidP="00236CBC">
            <w:r>
              <w:t>Total Features (9)</w:t>
            </w:r>
          </w:p>
        </w:tc>
        <w:tc>
          <w:tcPr>
            <w:tcW w:w="666" w:type="dxa"/>
          </w:tcPr>
          <w:p w:rsidR="003A4954" w:rsidRDefault="003A4954" w:rsidP="00236CBC">
            <w:pPr>
              <w:pStyle w:val="ListParagraph"/>
              <w:spacing w:after="120"/>
              <w:ind w:left="0"/>
              <w:rPr>
                <w:i/>
              </w:rPr>
            </w:pPr>
            <w:r>
              <w:rPr>
                <w:i/>
              </w:rPr>
              <w:t>Class</w:t>
            </w:r>
          </w:p>
        </w:tc>
        <w:tc>
          <w:tcPr>
            <w:tcW w:w="914" w:type="dxa"/>
            <w:gridSpan w:val="2"/>
          </w:tcPr>
          <w:p w:rsidR="003A4954" w:rsidRDefault="003A4954" w:rsidP="00236CBC">
            <w:pPr>
              <w:pStyle w:val="ListParagraph"/>
              <w:spacing w:after="120"/>
              <w:ind w:left="0"/>
              <w:rPr>
                <w:i/>
              </w:rPr>
            </w:pPr>
            <w:r w:rsidRPr="005D3E21">
              <w:rPr>
                <w:i/>
              </w:rPr>
              <w:t>﻿Blood Glucose</w:t>
            </w:r>
          </w:p>
        </w:tc>
        <w:tc>
          <w:tcPr>
            <w:tcW w:w="580" w:type="dxa"/>
          </w:tcPr>
          <w:p w:rsidR="003A4954" w:rsidRDefault="003A4954" w:rsidP="00236CBC">
            <w:pPr>
              <w:pStyle w:val="ListParagraph"/>
              <w:spacing w:after="120"/>
              <w:ind w:left="0"/>
              <w:rPr>
                <w:i/>
              </w:rPr>
            </w:pPr>
            <w:r w:rsidRPr="005D3E21">
              <w:rPr>
                <w:i/>
              </w:rPr>
              <w:t>﻿BMI</w:t>
            </w:r>
          </w:p>
        </w:tc>
        <w:tc>
          <w:tcPr>
            <w:tcW w:w="899" w:type="dxa"/>
            <w:gridSpan w:val="2"/>
          </w:tcPr>
          <w:p w:rsidR="003A4954" w:rsidRPr="005D3E21" w:rsidRDefault="003A4954" w:rsidP="00236CBC">
            <w:pPr>
              <w:pStyle w:val="ListParagraph"/>
              <w:spacing w:after="120"/>
              <w:ind w:left="0"/>
              <w:rPr>
                <w:i/>
              </w:rPr>
            </w:pPr>
            <w:r w:rsidRPr="005D3E21">
              <w:rPr>
                <w:i/>
              </w:rPr>
              <w:t>﻿'Family History'</w:t>
            </w:r>
          </w:p>
        </w:tc>
        <w:tc>
          <w:tcPr>
            <w:tcW w:w="659" w:type="dxa"/>
          </w:tcPr>
          <w:p w:rsidR="003A4954" w:rsidRPr="005D3E21" w:rsidRDefault="003A4954" w:rsidP="00236CBC">
            <w:pPr>
              <w:pStyle w:val="ListParagraph"/>
              <w:spacing w:after="120"/>
              <w:ind w:left="0"/>
              <w:rPr>
                <w:i/>
              </w:rPr>
            </w:pPr>
            <w:r w:rsidRPr="005D3E21">
              <w:rPr>
                <w:i/>
              </w:rPr>
              <w:t>﻿'Age'</w:t>
            </w:r>
          </w:p>
        </w:tc>
        <w:tc>
          <w:tcPr>
            <w:tcW w:w="1037" w:type="dxa"/>
            <w:gridSpan w:val="2"/>
          </w:tcPr>
          <w:p w:rsidR="003A4954" w:rsidRPr="005D3E21" w:rsidRDefault="003A4954" w:rsidP="00236CBC">
            <w:pPr>
              <w:pStyle w:val="ListParagraph"/>
              <w:spacing w:after="120"/>
              <w:ind w:left="0"/>
              <w:rPr>
                <w:i/>
              </w:rPr>
            </w:pPr>
            <w:r w:rsidRPr="005D3E21">
              <w:rPr>
                <w:i/>
              </w:rPr>
              <w:t>Times Pregnant</w:t>
            </w:r>
          </w:p>
        </w:tc>
        <w:tc>
          <w:tcPr>
            <w:tcW w:w="975" w:type="dxa"/>
            <w:gridSpan w:val="2"/>
          </w:tcPr>
          <w:p w:rsidR="003A4954" w:rsidRPr="005D3E21" w:rsidRDefault="003A4954" w:rsidP="00236CBC">
            <w:pPr>
              <w:pStyle w:val="ListParagraph"/>
              <w:spacing w:after="120"/>
              <w:ind w:left="0"/>
              <w:rPr>
                <w:i/>
              </w:rPr>
            </w:pPr>
            <w:r w:rsidRPr="005D3E21">
              <w:rPr>
                <w:i/>
              </w:rPr>
              <w:t>Blood Pressure</w:t>
            </w:r>
          </w:p>
        </w:tc>
        <w:tc>
          <w:tcPr>
            <w:tcW w:w="1068" w:type="dxa"/>
          </w:tcPr>
          <w:p w:rsidR="003A4954" w:rsidRPr="005D3E21" w:rsidRDefault="003A4954" w:rsidP="00236CBC">
            <w:pPr>
              <w:rPr>
                <w:rFonts w:asciiTheme="minorHAnsi" w:eastAsiaTheme="minorHAnsi" w:hAnsiTheme="minorHAnsi" w:cstheme="minorBidi"/>
                <w:i/>
                <w:sz w:val="22"/>
                <w:szCs w:val="22"/>
                <w:lang w:eastAsia="en-US"/>
              </w:rPr>
            </w:pPr>
            <w:r w:rsidRPr="005D3E21">
              <w:rPr>
                <w:rFonts w:asciiTheme="minorHAnsi" w:eastAsiaTheme="minorHAnsi" w:hAnsiTheme="minorHAnsi" w:cstheme="minorBidi"/>
                <w:i/>
                <w:sz w:val="22"/>
                <w:szCs w:val="22"/>
                <w:lang w:eastAsia="en-US"/>
              </w:rPr>
              <w:t>Skin Fold Thickness</w:t>
            </w:r>
          </w:p>
          <w:p w:rsidR="003A4954" w:rsidRPr="005D3E21" w:rsidRDefault="003A4954" w:rsidP="00236CBC">
            <w:pPr>
              <w:pStyle w:val="ListParagraph"/>
              <w:spacing w:after="120"/>
              <w:ind w:left="0"/>
              <w:rPr>
                <w:i/>
              </w:rPr>
            </w:pPr>
          </w:p>
        </w:tc>
        <w:tc>
          <w:tcPr>
            <w:tcW w:w="822" w:type="dxa"/>
          </w:tcPr>
          <w:p w:rsidR="003A4954" w:rsidRPr="005D3E21" w:rsidRDefault="003A4954" w:rsidP="00236CBC">
            <w:pPr>
              <w:rPr>
                <w:rFonts w:asciiTheme="minorHAnsi" w:eastAsiaTheme="minorHAnsi" w:hAnsiTheme="minorHAnsi" w:cstheme="minorBidi"/>
                <w:i/>
                <w:sz w:val="22"/>
                <w:szCs w:val="22"/>
                <w:lang w:eastAsia="en-US"/>
              </w:rPr>
            </w:pPr>
            <w:r w:rsidRPr="005D3E21">
              <w:rPr>
                <w:rFonts w:asciiTheme="minorHAnsi" w:eastAsiaTheme="minorHAnsi" w:hAnsiTheme="minorHAnsi" w:cstheme="minorBidi"/>
                <w:i/>
                <w:sz w:val="22"/>
                <w:szCs w:val="22"/>
                <w:lang w:eastAsia="en-US"/>
              </w:rPr>
              <w:t>2-Hour Insulin</w:t>
            </w:r>
          </w:p>
          <w:p w:rsidR="003A4954" w:rsidRPr="005D3E21" w:rsidRDefault="003A4954" w:rsidP="00236CBC">
            <w:pPr>
              <w:rPr>
                <w:rFonts w:asciiTheme="minorHAnsi" w:eastAsiaTheme="minorHAnsi" w:hAnsiTheme="minorHAnsi" w:cstheme="minorBidi"/>
                <w:i/>
                <w:sz w:val="22"/>
                <w:szCs w:val="22"/>
                <w:lang w:eastAsia="en-US"/>
              </w:rPr>
            </w:pPr>
          </w:p>
        </w:tc>
      </w:tr>
      <w:tr w:rsidR="003A4954" w:rsidTr="00183B6E">
        <w:tc>
          <w:tcPr>
            <w:tcW w:w="1030" w:type="dxa"/>
          </w:tcPr>
          <w:p w:rsidR="003A4954" w:rsidRDefault="003A4954" w:rsidP="00236CBC">
            <w:pPr>
              <w:pStyle w:val="ListParagraph"/>
              <w:spacing w:after="120"/>
              <w:ind w:left="0"/>
              <w:rPr>
                <w:i/>
              </w:rPr>
            </w:pPr>
            <w:r w:rsidRPr="005D3E21">
              <w:t>﻿Selected</w:t>
            </w:r>
            <w:r>
              <w:t xml:space="preserve"> (4)</w:t>
            </w:r>
          </w:p>
        </w:tc>
        <w:tc>
          <w:tcPr>
            <w:tcW w:w="666" w:type="dxa"/>
          </w:tcPr>
          <w:p w:rsidR="003A4954" w:rsidRDefault="003A4954" w:rsidP="00236CBC">
            <w:pPr>
              <w:pStyle w:val="ListParagraph"/>
              <w:spacing w:after="120"/>
              <w:ind w:left="0"/>
              <w:rPr>
                <w:i/>
              </w:rPr>
            </w:pPr>
          </w:p>
        </w:tc>
        <w:tc>
          <w:tcPr>
            <w:tcW w:w="914" w:type="dxa"/>
            <w:gridSpan w:val="2"/>
          </w:tcPr>
          <w:p w:rsidR="003A4954" w:rsidRDefault="003A4954" w:rsidP="00236CBC">
            <w:pPr>
              <w:pStyle w:val="ListParagraph"/>
              <w:spacing w:after="120"/>
              <w:ind w:left="0"/>
              <w:rPr>
                <w:i/>
              </w:rPr>
            </w:pPr>
            <w:r>
              <w:rPr>
                <w:i/>
              </w:rPr>
              <w:t>√</w:t>
            </w:r>
          </w:p>
        </w:tc>
        <w:tc>
          <w:tcPr>
            <w:tcW w:w="580" w:type="dxa"/>
          </w:tcPr>
          <w:p w:rsidR="003A4954" w:rsidRDefault="003A4954" w:rsidP="00236CBC">
            <w:pPr>
              <w:pStyle w:val="ListParagraph"/>
              <w:spacing w:after="120"/>
              <w:ind w:left="0"/>
              <w:rPr>
                <w:i/>
              </w:rPr>
            </w:pPr>
            <w:r>
              <w:rPr>
                <w:i/>
              </w:rPr>
              <w:t>√</w:t>
            </w:r>
          </w:p>
        </w:tc>
        <w:tc>
          <w:tcPr>
            <w:tcW w:w="899" w:type="dxa"/>
            <w:gridSpan w:val="2"/>
          </w:tcPr>
          <w:p w:rsidR="003A4954" w:rsidRPr="00A40325" w:rsidRDefault="003A4954" w:rsidP="00236CBC">
            <w:pPr>
              <w:pStyle w:val="ListParagraph"/>
              <w:spacing w:after="120"/>
              <w:ind w:left="0"/>
              <w:rPr>
                <w:i/>
              </w:rPr>
            </w:pPr>
            <w:r>
              <w:rPr>
                <w:i/>
              </w:rPr>
              <w:t>√</w:t>
            </w:r>
          </w:p>
        </w:tc>
        <w:tc>
          <w:tcPr>
            <w:tcW w:w="659" w:type="dxa"/>
          </w:tcPr>
          <w:p w:rsidR="003A4954" w:rsidRPr="00A40325" w:rsidRDefault="003A4954" w:rsidP="00236CBC">
            <w:pPr>
              <w:pStyle w:val="ListParagraph"/>
              <w:spacing w:after="120"/>
              <w:ind w:left="0"/>
              <w:rPr>
                <w:i/>
              </w:rPr>
            </w:pPr>
            <w:r>
              <w:rPr>
                <w:i/>
              </w:rPr>
              <w:t>√</w:t>
            </w:r>
          </w:p>
        </w:tc>
        <w:tc>
          <w:tcPr>
            <w:tcW w:w="1037" w:type="dxa"/>
            <w:gridSpan w:val="2"/>
          </w:tcPr>
          <w:p w:rsidR="003A4954" w:rsidRDefault="003A4954" w:rsidP="00236CBC">
            <w:pPr>
              <w:pStyle w:val="ListParagraph"/>
              <w:spacing w:after="120"/>
              <w:ind w:left="0"/>
              <w:rPr>
                <w:i/>
              </w:rPr>
            </w:pPr>
          </w:p>
        </w:tc>
        <w:tc>
          <w:tcPr>
            <w:tcW w:w="975" w:type="dxa"/>
            <w:gridSpan w:val="2"/>
          </w:tcPr>
          <w:p w:rsidR="003A4954" w:rsidRDefault="003A4954" w:rsidP="00236CBC">
            <w:pPr>
              <w:pStyle w:val="ListParagraph"/>
              <w:spacing w:after="120"/>
              <w:ind w:left="0"/>
              <w:rPr>
                <w:i/>
              </w:rPr>
            </w:pPr>
          </w:p>
        </w:tc>
        <w:tc>
          <w:tcPr>
            <w:tcW w:w="1068" w:type="dxa"/>
          </w:tcPr>
          <w:p w:rsidR="003A4954" w:rsidRDefault="003A4954" w:rsidP="00236CBC">
            <w:pPr>
              <w:pStyle w:val="ListParagraph"/>
              <w:spacing w:after="120"/>
              <w:ind w:left="0"/>
              <w:rPr>
                <w:i/>
              </w:rPr>
            </w:pPr>
          </w:p>
        </w:tc>
        <w:tc>
          <w:tcPr>
            <w:tcW w:w="822" w:type="dxa"/>
          </w:tcPr>
          <w:p w:rsidR="003A4954" w:rsidRDefault="003A4954" w:rsidP="00236CBC">
            <w:pPr>
              <w:pStyle w:val="ListParagraph"/>
              <w:spacing w:after="120"/>
              <w:ind w:left="0"/>
              <w:rPr>
                <w:i/>
              </w:rPr>
            </w:pPr>
          </w:p>
        </w:tc>
      </w:tr>
      <w:tr w:rsidR="00183B6E" w:rsidTr="00183B6E">
        <w:trPr>
          <w:gridAfter w:val="3"/>
          <w:wAfter w:w="2345" w:type="dxa"/>
        </w:trPr>
        <w:tc>
          <w:tcPr>
            <w:tcW w:w="2003" w:type="dxa"/>
            <w:gridSpan w:val="3"/>
          </w:tcPr>
          <w:p w:rsidR="00183B6E" w:rsidRDefault="00183B6E" w:rsidP="00236CBC">
            <w:r>
              <w:t>Performance</w:t>
            </w:r>
          </w:p>
        </w:tc>
        <w:tc>
          <w:tcPr>
            <w:tcW w:w="1513" w:type="dxa"/>
            <w:gridSpan w:val="3"/>
          </w:tcPr>
          <w:p w:rsidR="00183B6E" w:rsidRDefault="00183B6E" w:rsidP="00236CBC">
            <w:pPr>
              <w:pStyle w:val="ListParagraph"/>
              <w:spacing w:after="120"/>
              <w:ind w:left="0"/>
              <w:rPr>
                <w:i/>
              </w:rPr>
            </w:pPr>
            <w:r>
              <w:rPr>
                <w:i/>
              </w:rPr>
              <w:t>ACC</w:t>
            </w:r>
          </w:p>
        </w:tc>
        <w:tc>
          <w:tcPr>
            <w:tcW w:w="1517" w:type="dxa"/>
            <w:gridSpan w:val="3"/>
          </w:tcPr>
          <w:p w:rsidR="00183B6E" w:rsidRDefault="00183B6E" w:rsidP="00236CBC">
            <w:pPr>
              <w:pStyle w:val="ListParagraph"/>
              <w:spacing w:after="120"/>
              <w:ind w:left="0"/>
              <w:rPr>
                <w:i/>
              </w:rPr>
            </w:pPr>
            <w:r>
              <w:rPr>
                <w:i/>
              </w:rPr>
              <w:t>AUC</w:t>
            </w:r>
          </w:p>
        </w:tc>
        <w:tc>
          <w:tcPr>
            <w:tcW w:w="1272" w:type="dxa"/>
            <w:gridSpan w:val="2"/>
          </w:tcPr>
          <w:p w:rsidR="00183B6E" w:rsidRDefault="00183B6E" w:rsidP="00236CBC">
            <w:pPr>
              <w:pStyle w:val="ListParagraph"/>
              <w:spacing w:after="120"/>
              <w:ind w:left="0"/>
              <w:rPr>
                <w:i/>
              </w:rPr>
            </w:pPr>
            <w:r w:rsidRPr="00A40325">
              <w:rPr>
                <w:i/>
              </w:rPr>
              <w:t>﻿CV Runtime</w:t>
            </w:r>
          </w:p>
        </w:tc>
      </w:tr>
      <w:tr w:rsidR="00183B6E" w:rsidTr="00183B6E">
        <w:trPr>
          <w:gridAfter w:val="3"/>
          <w:wAfter w:w="2345" w:type="dxa"/>
        </w:trPr>
        <w:tc>
          <w:tcPr>
            <w:tcW w:w="2003" w:type="dxa"/>
            <w:gridSpan w:val="3"/>
          </w:tcPr>
          <w:p w:rsidR="00183B6E" w:rsidRDefault="00183B6E" w:rsidP="00236CBC">
            <w:pPr>
              <w:pStyle w:val="ListParagraph"/>
              <w:spacing w:after="120"/>
              <w:ind w:left="0"/>
              <w:rPr>
                <w:i/>
              </w:rPr>
            </w:pPr>
            <w:r>
              <w:t>Scores</w:t>
            </w:r>
          </w:p>
        </w:tc>
        <w:tc>
          <w:tcPr>
            <w:tcW w:w="1513" w:type="dxa"/>
            <w:gridSpan w:val="3"/>
          </w:tcPr>
          <w:p w:rsidR="00183B6E" w:rsidRDefault="00183B6E" w:rsidP="00236CBC">
            <w:pPr>
              <w:pStyle w:val="ListParagraph"/>
              <w:spacing w:after="120"/>
              <w:ind w:left="0"/>
              <w:rPr>
                <w:i/>
              </w:rPr>
            </w:pPr>
            <w:r>
              <w:rPr>
                <w:i/>
              </w:rPr>
              <w:t>0.76</w:t>
            </w:r>
          </w:p>
        </w:tc>
        <w:tc>
          <w:tcPr>
            <w:tcW w:w="1517" w:type="dxa"/>
            <w:gridSpan w:val="3"/>
          </w:tcPr>
          <w:p w:rsidR="00183B6E" w:rsidRDefault="00183B6E" w:rsidP="00236CBC">
            <w:pPr>
              <w:pStyle w:val="ListParagraph"/>
              <w:spacing w:after="120"/>
              <w:ind w:left="0"/>
              <w:rPr>
                <w:i/>
              </w:rPr>
            </w:pPr>
            <w:r>
              <w:rPr>
                <w:i/>
              </w:rPr>
              <w:t>0.82</w:t>
            </w:r>
          </w:p>
        </w:tc>
        <w:tc>
          <w:tcPr>
            <w:tcW w:w="1272" w:type="dxa"/>
            <w:gridSpan w:val="2"/>
          </w:tcPr>
          <w:p w:rsidR="00183B6E" w:rsidRDefault="00183B6E" w:rsidP="00236CBC">
            <w:pPr>
              <w:pStyle w:val="ListParagraph"/>
              <w:spacing w:after="120"/>
              <w:ind w:left="0"/>
              <w:rPr>
                <w:i/>
              </w:rPr>
            </w:pPr>
            <w:r w:rsidRPr="00A40325">
              <w:rPr>
                <w:i/>
              </w:rPr>
              <w:t>1.06</w:t>
            </w:r>
            <w:r>
              <w:rPr>
                <w:i/>
              </w:rPr>
              <w:t>9</w:t>
            </w:r>
          </w:p>
        </w:tc>
      </w:tr>
    </w:tbl>
    <w:p w:rsidR="003A4954" w:rsidRDefault="003A4954" w:rsidP="00C62371">
      <w:pPr>
        <w:spacing w:after="120"/>
        <w:rPr>
          <w:i/>
        </w:rPr>
      </w:pPr>
    </w:p>
    <w:p w:rsidR="003A4954" w:rsidRDefault="003A4954" w:rsidP="00C62371">
      <w:pPr>
        <w:spacing w:after="120"/>
        <w:rPr>
          <w:i/>
        </w:rPr>
      </w:pPr>
      <w:r w:rsidRPr="003A4954">
        <w:rPr>
          <w:i/>
          <w:highlight w:val="yellow"/>
        </w:rPr>
        <w:t xml:space="preserve">(From </w:t>
      </w:r>
      <w:r>
        <w:rPr>
          <w:i/>
          <w:highlight w:val="yellow"/>
        </w:rPr>
        <w:t xml:space="preserve">Gradient Boosting </w:t>
      </w:r>
      <w:r w:rsidRPr="003A4954">
        <w:rPr>
          <w:i/>
          <w:highlight w:val="yellow"/>
        </w:rPr>
        <w:t>in HW</w:t>
      </w:r>
      <w:r>
        <w:rPr>
          <w:i/>
          <w:highlight w:val="yellow"/>
        </w:rPr>
        <w:t>3</w:t>
      </w:r>
      <w:r w:rsidRPr="003A4954">
        <w:rPr>
          <w:i/>
          <w:highlight w:val="yellow"/>
        </w:rPr>
        <w:t>)</w:t>
      </w:r>
    </w:p>
    <w:tbl>
      <w:tblPr>
        <w:tblStyle w:val="TableGrid"/>
        <w:tblW w:w="0" w:type="auto"/>
        <w:tblInd w:w="360" w:type="dxa"/>
        <w:tblLook w:val="04A0" w:firstRow="1" w:lastRow="0" w:firstColumn="1" w:lastColumn="0" w:noHBand="0" w:noVBand="1"/>
      </w:tblPr>
      <w:tblGrid>
        <w:gridCol w:w="1030"/>
        <w:gridCol w:w="666"/>
        <w:gridCol w:w="307"/>
        <w:gridCol w:w="607"/>
        <w:gridCol w:w="580"/>
        <w:gridCol w:w="326"/>
        <w:gridCol w:w="573"/>
        <w:gridCol w:w="659"/>
        <w:gridCol w:w="285"/>
        <w:gridCol w:w="752"/>
        <w:gridCol w:w="520"/>
        <w:gridCol w:w="455"/>
        <w:gridCol w:w="1068"/>
        <w:gridCol w:w="822"/>
      </w:tblGrid>
      <w:tr w:rsidR="001F1238" w:rsidTr="00183B6E">
        <w:tc>
          <w:tcPr>
            <w:tcW w:w="1030" w:type="dxa"/>
          </w:tcPr>
          <w:p w:rsidR="001F1238" w:rsidRDefault="001F1238" w:rsidP="00236CBC">
            <w:r>
              <w:t>Total Features (8)</w:t>
            </w:r>
          </w:p>
        </w:tc>
        <w:tc>
          <w:tcPr>
            <w:tcW w:w="666" w:type="dxa"/>
          </w:tcPr>
          <w:p w:rsidR="001F1238" w:rsidRDefault="001F1238" w:rsidP="00236CBC">
            <w:pPr>
              <w:pStyle w:val="ListParagraph"/>
              <w:spacing w:after="120"/>
              <w:ind w:left="0"/>
              <w:rPr>
                <w:i/>
              </w:rPr>
            </w:pPr>
            <w:r>
              <w:rPr>
                <w:i/>
              </w:rPr>
              <w:t>Class</w:t>
            </w:r>
          </w:p>
        </w:tc>
        <w:tc>
          <w:tcPr>
            <w:tcW w:w="914" w:type="dxa"/>
            <w:gridSpan w:val="2"/>
          </w:tcPr>
          <w:p w:rsidR="001F1238" w:rsidRDefault="001F1238" w:rsidP="00236CBC">
            <w:pPr>
              <w:pStyle w:val="ListParagraph"/>
              <w:spacing w:after="120"/>
              <w:ind w:left="0"/>
              <w:rPr>
                <w:i/>
              </w:rPr>
            </w:pPr>
            <w:r w:rsidRPr="005D3E21">
              <w:rPr>
                <w:i/>
              </w:rPr>
              <w:t>﻿Blood Glucose</w:t>
            </w:r>
          </w:p>
        </w:tc>
        <w:tc>
          <w:tcPr>
            <w:tcW w:w="580" w:type="dxa"/>
          </w:tcPr>
          <w:p w:rsidR="001F1238" w:rsidRDefault="001F1238" w:rsidP="00236CBC">
            <w:pPr>
              <w:pStyle w:val="ListParagraph"/>
              <w:spacing w:after="120"/>
              <w:ind w:left="0"/>
              <w:rPr>
                <w:i/>
              </w:rPr>
            </w:pPr>
            <w:r w:rsidRPr="005D3E21">
              <w:rPr>
                <w:i/>
              </w:rPr>
              <w:t>﻿BMI</w:t>
            </w:r>
          </w:p>
        </w:tc>
        <w:tc>
          <w:tcPr>
            <w:tcW w:w="899" w:type="dxa"/>
            <w:gridSpan w:val="2"/>
          </w:tcPr>
          <w:p w:rsidR="001F1238" w:rsidRPr="005D3E21" w:rsidRDefault="001F1238" w:rsidP="00236CBC">
            <w:pPr>
              <w:pStyle w:val="ListParagraph"/>
              <w:spacing w:after="120"/>
              <w:ind w:left="0"/>
              <w:rPr>
                <w:i/>
              </w:rPr>
            </w:pPr>
            <w:r w:rsidRPr="005D3E21">
              <w:rPr>
                <w:i/>
              </w:rPr>
              <w:t>﻿'Family History'</w:t>
            </w:r>
          </w:p>
        </w:tc>
        <w:tc>
          <w:tcPr>
            <w:tcW w:w="659" w:type="dxa"/>
          </w:tcPr>
          <w:p w:rsidR="001F1238" w:rsidRPr="005D3E21" w:rsidRDefault="001F1238" w:rsidP="00236CBC">
            <w:pPr>
              <w:pStyle w:val="ListParagraph"/>
              <w:spacing w:after="120"/>
              <w:ind w:left="0"/>
              <w:rPr>
                <w:i/>
              </w:rPr>
            </w:pPr>
            <w:r w:rsidRPr="005D3E21">
              <w:rPr>
                <w:i/>
              </w:rPr>
              <w:t>﻿'Age'</w:t>
            </w:r>
          </w:p>
        </w:tc>
        <w:tc>
          <w:tcPr>
            <w:tcW w:w="1037" w:type="dxa"/>
            <w:gridSpan w:val="2"/>
          </w:tcPr>
          <w:p w:rsidR="001F1238" w:rsidRPr="005D3E21" w:rsidRDefault="001F1238" w:rsidP="00236CBC">
            <w:pPr>
              <w:pStyle w:val="ListParagraph"/>
              <w:spacing w:after="120"/>
              <w:ind w:left="0"/>
              <w:rPr>
                <w:i/>
              </w:rPr>
            </w:pPr>
            <w:r w:rsidRPr="005D3E21">
              <w:rPr>
                <w:i/>
              </w:rPr>
              <w:t>Times Pregnant</w:t>
            </w:r>
          </w:p>
        </w:tc>
        <w:tc>
          <w:tcPr>
            <w:tcW w:w="975" w:type="dxa"/>
            <w:gridSpan w:val="2"/>
          </w:tcPr>
          <w:p w:rsidR="001F1238" w:rsidRPr="005D3E21" w:rsidRDefault="001F1238" w:rsidP="00236CBC">
            <w:pPr>
              <w:pStyle w:val="ListParagraph"/>
              <w:spacing w:after="120"/>
              <w:ind w:left="0"/>
              <w:rPr>
                <w:i/>
              </w:rPr>
            </w:pPr>
            <w:r w:rsidRPr="005D3E21">
              <w:rPr>
                <w:i/>
              </w:rPr>
              <w:t>Blood Pressure</w:t>
            </w:r>
          </w:p>
        </w:tc>
        <w:tc>
          <w:tcPr>
            <w:tcW w:w="1068" w:type="dxa"/>
          </w:tcPr>
          <w:p w:rsidR="001F1238" w:rsidRPr="005D3E21" w:rsidRDefault="001F1238" w:rsidP="00236CBC">
            <w:pPr>
              <w:rPr>
                <w:rFonts w:asciiTheme="minorHAnsi" w:eastAsiaTheme="minorHAnsi" w:hAnsiTheme="minorHAnsi" w:cstheme="minorBidi"/>
                <w:i/>
                <w:sz w:val="22"/>
                <w:szCs w:val="22"/>
                <w:lang w:eastAsia="en-US"/>
              </w:rPr>
            </w:pPr>
            <w:r w:rsidRPr="005D3E21">
              <w:rPr>
                <w:rFonts w:asciiTheme="minorHAnsi" w:eastAsiaTheme="minorHAnsi" w:hAnsiTheme="minorHAnsi" w:cstheme="minorBidi"/>
                <w:i/>
                <w:sz w:val="22"/>
                <w:szCs w:val="22"/>
                <w:lang w:eastAsia="en-US"/>
              </w:rPr>
              <w:t>Skin Fold Thickness</w:t>
            </w:r>
          </w:p>
          <w:p w:rsidR="001F1238" w:rsidRPr="005D3E21" w:rsidRDefault="001F1238" w:rsidP="00236CBC">
            <w:pPr>
              <w:pStyle w:val="ListParagraph"/>
              <w:spacing w:after="120"/>
              <w:ind w:left="0"/>
              <w:rPr>
                <w:i/>
              </w:rPr>
            </w:pPr>
          </w:p>
        </w:tc>
        <w:tc>
          <w:tcPr>
            <w:tcW w:w="822" w:type="dxa"/>
          </w:tcPr>
          <w:p w:rsidR="001F1238" w:rsidRPr="005D3E21" w:rsidRDefault="001F1238" w:rsidP="00236CBC">
            <w:pPr>
              <w:rPr>
                <w:rFonts w:asciiTheme="minorHAnsi" w:eastAsiaTheme="minorHAnsi" w:hAnsiTheme="minorHAnsi" w:cstheme="minorBidi"/>
                <w:i/>
                <w:sz w:val="22"/>
                <w:szCs w:val="22"/>
                <w:lang w:eastAsia="en-US"/>
              </w:rPr>
            </w:pPr>
            <w:r w:rsidRPr="005D3E21">
              <w:rPr>
                <w:rFonts w:asciiTheme="minorHAnsi" w:eastAsiaTheme="minorHAnsi" w:hAnsiTheme="minorHAnsi" w:cstheme="minorBidi"/>
                <w:i/>
                <w:sz w:val="22"/>
                <w:szCs w:val="22"/>
                <w:lang w:eastAsia="en-US"/>
              </w:rPr>
              <w:t>2-Hour Insulin</w:t>
            </w:r>
          </w:p>
          <w:p w:rsidR="001F1238" w:rsidRPr="005D3E21" w:rsidRDefault="001F1238" w:rsidP="00236CBC">
            <w:pPr>
              <w:rPr>
                <w:rFonts w:asciiTheme="minorHAnsi" w:eastAsiaTheme="minorHAnsi" w:hAnsiTheme="minorHAnsi" w:cstheme="minorBidi"/>
                <w:i/>
                <w:sz w:val="22"/>
                <w:szCs w:val="22"/>
                <w:lang w:eastAsia="en-US"/>
              </w:rPr>
            </w:pPr>
          </w:p>
        </w:tc>
      </w:tr>
      <w:tr w:rsidR="001F1238" w:rsidTr="00183B6E">
        <w:tc>
          <w:tcPr>
            <w:tcW w:w="1030" w:type="dxa"/>
          </w:tcPr>
          <w:p w:rsidR="001F1238" w:rsidRDefault="001F1238" w:rsidP="00236CBC">
            <w:pPr>
              <w:pStyle w:val="ListParagraph"/>
              <w:spacing w:after="120"/>
              <w:ind w:left="0"/>
              <w:rPr>
                <w:i/>
              </w:rPr>
            </w:pPr>
            <w:r w:rsidRPr="005D3E21">
              <w:t>﻿Selected</w:t>
            </w:r>
            <w:r>
              <w:t xml:space="preserve"> (3)</w:t>
            </w:r>
          </w:p>
        </w:tc>
        <w:tc>
          <w:tcPr>
            <w:tcW w:w="666" w:type="dxa"/>
          </w:tcPr>
          <w:p w:rsidR="001F1238" w:rsidRDefault="001F1238" w:rsidP="00236CBC">
            <w:pPr>
              <w:pStyle w:val="ListParagraph"/>
              <w:spacing w:after="120"/>
              <w:ind w:left="0"/>
              <w:rPr>
                <w:i/>
              </w:rPr>
            </w:pPr>
          </w:p>
        </w:tc>
        <w:tc>
          <w:tcPr>
            <w:tcW w:w="914" w:type="dxa"/>
            <w:gridSpan w:val="2"/>
          </w:tcPr>
          <w:p w:rsidR="001F1238" w:rsidRDefault="001F1238" w:rsidP="00236CBC">
            <w:pPr>
              <w:pStyle w:val="ListParagraph"/>
              <w:spacing w:after="120"/>
              <w:ind w:left="0"/>
              <w:rPr>
                <w:i/>
              </w:rPr>
            </w:pPr>
            <w:r>
              <w:rPr>
                <w:i/>
              </w:rPr>
              <w:t>√</w:t>
            </w:r>
          </w:p>
        </w:tc>
        <w:tc>
          <w:tcPr>
            <w:tcW w:w="580" w:type="dxa"/>
          </w:tcPr>
          <w:p w:rsidR="001F1238" w:rsidRDefault="001F1238" w:rsidP="00236CBC">
            <w:pPr>
              <w:pStyle w:val="ListParagraph"/>
              <w:spacing w:after="120"/>
              <w:ind w:left="0"/>
              <w:rPr>
                <w:i/>
              </w:rPr>
            </w:pPr>
            <w:r>
              <w:rPr>
                <w:i/>
              </w:rPr>
              <w:t>√</w:t>
            </w:r>
          </w:p>
        </w:tc>
        <w:tc>
          <w:tcPr>
            <w:tcW w:w="899" w:type="dxa"/>
            <w:gridSpan w:val="2"/>
          </w:tcPr>
          <w:p w:rsidR="001F1238" w:rsidRPr="00A40325" w:rsidRDefault="001F1238" w:rsidP="00236CBC">
            <w:pPr>
              <w:pStyle w:val="ListParagraph"/>
              <w:spacing w:after="120"/>
              <w:ind w:left="0"/>
              <w:rPr>
                <w:i/>
              </w:rPr>
            </w:pPr>
          </w:p>
        </w:tc>
        <w:tc>
          <w:tcPr>
            <w:tcW w:w="659" w:type="dxa"/>
          </w:tcPr>
          <w:p w:rsidR="001F1238" w:rsidRPr="00A40325" w:rsidRDefault="001F1238" w:rsidP="00236CBC">
            <w:pPr>
              <w:pStyle w:val="ListParagraph"/>
              <w:spacing w:after="120"/>
              <w:ind w:left="0"/>
              <w:rPr>
                <w:i/>
              </w:rPr>
            </w:pPr>
            <w:r>
              <w:rPr>
                <w:i/>
              </w:rPr>
              <w:t>√</w:t>
            </w:r>
          </w:p>
        </w:tc>
        <w:tc>
          <w:tcPr>
            <w:tcW w:w="1037" w:type="dxa"/>
            <w:gridSpan w:val="2"/>
          </w:tcPr>
          <w:p w:rsidR="001F1238" w:rsidRDefault="001F1238" w:rsidP="00236CBC">
            <w:pPr>
              <w:pStyle w:val="ListParagraph"/>
              <w:spacing w:after="120"/>
              <w:ind w:left="0"/>
              <w:rPr>
                <w:i/>
              </w:rPr>
            </w:pPr>
          </w:p>
        </w:tc>
        <w:tc>
          <w:tcPr>
            <w:tcW w:w="975" w:type="dxa"/>
            <w:gridSpan w:val="2"/>
          </w:tcPr>
          <w:p w:rsidR="001F1238" w:rsidRDefault="001F1238" w:rsidP="00236CBC">
            <w:pPr>
              <w:pStyle w:val="ListParagraph"/>
              <w:spacing w:after="120"/>
              <w:ind w:left="0"/>
              <w:rPr>
                <w:i/>
              </w:rPr>
            </w:pPr>
          </w:p>
        </w:tc>
        <w:tc>
          <w:tcPr>
            <w:tcW w:w="1068" w:type="dxa"/>
          </w:tcPr>
          <w:p w:rsidR="001F1238" w:rsidRDefault="001F1238" w:rsidP="00236CBC">
            <w:pPr>
              <w:pStyle w:val="ListParagraph"/>
              <w:spacing w:after="120"/>
              <w:ind w:left="0"/>
              <w:rPr>
                <w:i/>
              </w:rPr>
            </w:pPr>
          </w:p>
        </w:tc>
        <w:tc>
          <w:tcPr>
            <w:tcW w:w="822" w:type="dxa"/>
          </w:tcPr>
          <w:p w:rsidR="001F1238" w:rsidRDefault="001F1238" w:rsidP="00236CBC">
            <w:pPr>
              <w:pStyle w:val="ListParagraph"/>
              <w:spacing w:after="120"/>
              <w:ind w:left="0"/>
              <w:rPr>
                <w:i/>
              </w:rPr>
            </w:pPr>
          </w:p>
        </w:tc>
      </w:tr>
      <w:tr w:rsidR="00183B6E" w:rsidTr="00183B6E">
        <w:trPr>
          <w:gridAfter w:val="3"/>
          <w:wAfter w:w="2345" w:type="dxa"/>
        </w:trPr>
        <w:tc>
          <w:tcPr>
            <w:tcW w:w="2003" w:type="dxa"/>
            <w:gridSpan w:val="3"/>
          </w:tcPr>
          <w:p w:rsidR="00183B6E" w:rsidRDefault="00183B6E" w:rsidP="00236CBC">
            <w:r>
              <w:t>Performance</w:t>
            </w:r>
          </w:p>
        </w:tc>
        <w:tc>
          <w:tcPr>
            <w:tcW w:w="1513" w:type="dxa"/>
            <w:gridSpan w:val="3"/>
          </w:tcPr>
          <w:p w:rsidR="00183B6E" w:rsidRDefault="00183B6E" w:rsidP="00236CBC">
            <w:pPr>
              <w:pStyle w:val="ListParagraph"/>
              <w:spacing w:after="120"/>
              <w:ind w:left="0"/>
              <w:rPr>
                <w:i/>
              </w:rPr>
            </w:pPr>
            <w:r>
              <w:rPr>
                <w:i/>
              </w:rPr>
              <w:t>ACC</w:t>
            </w:r>
          </w:p>
        </w:tc>
        <w:tc>
          <w:tcPr>
            <w:tcW w:w="1517" w:type="dxa"/>
            <w:gridSpan w:val="3"/>
          </w:tcPr>
          <w:p w:rsidR="00183B6E" w:rsidRDefault="00183B6E" w:rsidP="00236CBC">
            <w:pPr>
              <w:pStyle w:val="ListParagraph"/>
              <w:spacing w:after="120"/>
              <w:ind w:left="0"/>
              <w:rPr>
                <w:i/>
              </w:rPr>
            </w:pPr>
            <w:r>
              <w:rPr>
                <w:i/>
              </w:rPr>
              <w:t>AUC</w:t>
            </w:r>
          </w:p>
        </w:tc>
        <w:tc>
          <w:tcPr>
            <w:tcW w:w="1272" w:type="dxa"/>
            <w:gridSpan w:val="2"/>
          </w:tcPr>
          <w:p w:rsidR="00183B6E" w:rsidRDefault="00183B6E" w:rsidP="00236CBC">
            <w:pPr>
              <w:pStyle w:val="ListParagraph"/>
              <w:spacing w:after="120"/>
              <w:ind w:left="0"/>
              <w:rPr>
                <w:i/>
              </w:rPr>
            </w:pPr>
            <w:r w:rsidRPr="00A40325">
              <w:rPr>
                <w:i/>
              </w:rPr>
              <w:t>﻿CV Runtime</w:t>
            </w:r>
          </w:p>
        </w:tc>
      </w:tr>
      <w:tr w:rsidR="00183B6E" w:rsidTr="00183B6E">
        <w:trPr>
          <w:gridAfter w:val="3"/>
          <w:wAfter w:w="2345" w:type="dxa"/>
        </w:trPr>
        <w:tc>
          <w:tcPr>
            <w:tcW w:w="2003" w:type="dxa"/>
            <w:gridSpan w:val="3"/>
          </w:tcPr>
          <w:p w:rsidR="00183B6E" w:rsidRDefault="00183B6E" w:rsidP="00236CBC">
            <w:pPr>
              <w:pStyle w:val="ListParagraph"/>
              <w:spacing w:after="120"/>
              <w:ind w:left="0"/>
              <w:rPr>
                <w:i/>
              </w:rPr>
            </w:pPr>
            <w:r>
              <w:t>Scores</w:t>
            </w:r>
          </w:p>
        </w:tc>
        <w:tc>
          <w:tcPr>
            <w:tcW w:w="1513" w:type="dxa"/>
            <w:gridSpan w:val="3"/>
          </w:tcPr>
          <w:p w:rsidR="00183B6E" w:rsidRDefault="00183B6E" w:rsidP="00236CBC">
            <w:pPr>
              <w:pStyle w:val="ListParagraph"/>
              <w:spacing w:after="120"/>
              <w:ind w:left="0"/>
              <w:rPr>
                <w:i/>
              </w:rPr>
            </w:pPr>
            <w:r>
              <w:rPr>
                <w:i/>
              </w:rPr>
              <w:t>0.77</w:t>
            </w:r>
          </w:p>
        </w:tc>
        <w:tc>
          <w:tcPr>
            <w:tcW w:w="1517" w:type="dxa"/>
            <w:gridSpan w:val="3"/>
          </w:tcPr>
          <w:p w:rsidR="00183B6E" w:rsidRDefault="00183B6E" w:rsidP="00236CBC">
            <w:pPr>
              <w:pStyle w:val="ListParagraph"/>
              <w:spacing w:after="120"/>
              <w:ind w:left="0"/>
              <w:rPr>
                <w:i/>
              </w:rPr>
            </w:pPr>
            <w:r>
              <w:rPr>
                <w:i/>
              </w:rPr>
              <w:t>0.83</w:t>
            </w:r>
          </w:p>
        </w:tc>
        <w:tc>
          <w:tcPr>
            <w:tcW w:w="1272" w:type="dxa"/>
            <w:gridSpan w:val="2"/>
          </w:tcPr>
          <w:p w:rsidR="00183B6E" w:rsidRDefault="00183B6E" w:rsidP="00236CBC">
            <w:pPr>
              <w:pStyle w:val="ListParagraph"/>
              <w:spacing w:after="120"/>
              <w:ind w:left="0"/>
              <w:rPr>
                <w:i/>
              </w:rPr>
            </w:pPr>
            <w:r w:rsidRPr="00A40325">
              <w:rPr>
                <w:i/>
              </w:rPr>
              <w:t>1.06</w:t>
            </w:r>
            <w:r>
              <w:rPr>
                <w:i/>
              </w:rPr>
              <w:t>9</w:t>
            </w:r>
          </w:p>
        </w:tc>
      </w:tr>
    </w:tbl>
    <w:p w:rsidR="00C62371" w:rsidRDefault="00C62371" w:rsidP="00587064"/>
    <w:p w:rsidR="008A092A" w:rsidRDefault="008A092A" w:rsidP="00587064"/>
    <w:p w:rsidR="005B20F2" w:rsidRPr="004D7F0B" w:rsidRDefault="005B20F2" w:rsidP="005B20F2">
      <w:pPr>
        <w:rPr>
          <w:b/>
          <w:color w:val="4472C4" w:themeColor="accent1"/>
          <w:u w:val="single"/>
        </w:rPr>
      </w:pPr>
      <w:r w:rsidRPr="00E32D9D">
        <w:rPr>
          <w:b/>
          <w:color w:val="4472C4" w:themeColor="accent1"/>
          <w:u w:val="single"/>
        </w:rPr>
        <w:lastRenderedPageBreak/>
        <w:t>Analysis:</w:t>
      </w:r>
    </w:p>
    <w:p w:rsidR="00EF186A" w:rsidRDefault="005B20F2" w:rsidP="005B20F2">
      <w:pPr>
        <w:rPr>
          <w:color w:val="4472C4" w:themeColor="accent1"/>
        </w:rPr>
      </w:pPr>
      <w:r>
        <w:rPr>
          <w:color w:val="4472C4" w:themeColor="accent1"/>
        </w:rPr>
        <w:t>Throughout this experiment, the results illustrate that after feature selection got involved</w:t>
      </w:r>
      <w:r w:rsidR="00C1354F">
        <w:rPr>
          <w:color w:val="4472C4" w:themeColor="accent1"/>
        </w:rPr>
        <w:t xml:space="preserve">, the features: Blood Glucose, BMI, and Age are left. </w:t>
      </w:r>
      <w:r w:rsidR="00954AD7">
        <w:rPr>
          <w:color w:val="4472C4" w:themeColor="accent1"/>
        </w:rPr>
        <w:t xml:space="preserve">By comparing with result with HW2, the only difference between these two results of feature selection are that ‘Family History’ been selected at HW2 by </w:t>
      </w:r>
      <w:proofErr w:type="spellStart"/>
      <w:r w:rsidR="00954AD7">
        <w:rPr>
          <w:color w:val="4472C4" w:themeColor="accent1"/>
        </w:rPr>
        <w:t>RandomForest</w:t>
      </w:r>
      <w:proofErr w:type="spellEnd"/>
      <w:r w:rsidR="00954AD7">
        <w:rPr>
          <w:color w:val="4472C4" w:themeColor="accent1"/>
        </w:rPr>
        <w:t xml:space="preserve"> but Gradient Boosting.</w:t>
      </w:r>
    </w:p>
    <w:p w:rsidR="008A092A" w:rsidRDefault="008A092A" w:rsidP="005B20F2">
      <w:pPr>
        <w:rPr>
          <w:color w:val="4472C4" w:themeColor="accent1"/>
        </w:rPr>
      </w:pPr>
    </w:p>
    <w:p w:rsidR="005B20F2" w:rsidRDefault="008A092A" w:rsidP="005B20F2">
      <w:pPr>
        <w:rPr>
          <w:color w:val="4472C4" w:themeColor="accent1"/>
        </w:rPr>
      </w:pPr>
      <w:r>
        <w:rPr>
          <w:color w:val="4472C4" w:themeColor="accent1"/>
        </w:rPr>
        <w:t xml:space="preserve">From performance perspective, both of algorithms perform at same level, but Gradient Boosting get one fewer feature than </w:t>
      </w:r>
      <w:proofErr w:type="spellStart"/>
      <w:r>
        <w:rPr>
          <w:color w:val="4472C4" w:themeColor="accent1"/>
        </w:rPr>
        <w:t>RandomForest</w:t>
      </w:r>
      <w:proofErr w:type="spellEnd"/>
      <w:r>
        <w:rPr>
          <w:color w:val="4472C4" w:themeColor="accent1"/>
        </w:rPr>
        <w:t xml:space="preserve">. So in this case, the Gradient Boosting perform better than the </w:t>
      </w:r>
      <w:proofErr w:type="spellStart"/>
      <w:r>
        <w:rPr>
          <w:color w:val="4472C4" w:themeColor="accent1"/>
        </w:rPr>
        <w:t>RandomForest</w:t>
      </w:r>
      <w:proofErr w:type="spellEnd"/>
      <w:r>
        <w:rPr>
          <w:color w:val="4472C4" w:themeColor="accent1"/>
        </w:rPr>
        <w:t>, since less features but same performance.</w:t>
      </w:r>
    </w:p>
    <w:p w:rsidR="005B20F2" w:rsidRDefault="005B20F2" w:rsidP="005B20F2"/>
    <w:p w:rsidR="005B20F2" w:rsidRDefault="005B20F2" w:rsidP="00587064"/>
    <w:p w:rsidR="00C62371" w:rsidRDefault="00C62371" w:rsidP="00C62371">
      <w:pPr>
        <w:spacing w:after="120"/>
      </w:pPr>
      <w:r w:rsidRPr="00851004">
        <w:rPr>
          <w:i/>
        </w:rPr>
        <w:t>*Question #</w:t>
      </w:r>
      <w:r>
        <w:rPr>
          <w:i/>
        </w:rPr>
        <w:t>5</w:t>
      </w:r>
      <w:r w:rsidRPr="00851004">
        <w:rPr>
          <w:i/>
        </w:rPr>
        <w:t xml:space="preserve">: Run the </w:t>
      </w:r>
      <w:r>
        <w:rPr>
          <w:i/>
        </w:rPr>
        <w:t xml:space="preserve">code </w:t>
      </w:r>
      <w:r w:rsidRPr="005F4B41">
        <w:rPr>
          <w:i/>
          <w:u w:val="single"/>
        </w:rPr>
        <w:t>once</w:t>
      </w:r>
      <w:r>
        <w:rPr>
          <w:i/>
        </w:rPr>
        <w:t xml:space="preserve"> for each setting of the solver</w:t>
      </w:r>
      <w:r w:rsidRPr="00851004">
        <w:rPr>
          <w:i/>
        </w:rPr>
        <w:t>, record the accuracy and AUC score</w:t>
      </w:r>
      <w:r>
        <w:rPr>
          <w:i/>
        </w:rPr>
        <w:t>s</w:t>
      </w:r>
      <w:r w:rsidRPr="00851004">
        <w:rPr>
          <w:i/>
        </w:rPr>
        <w:t>.  What do you notice about the scores</w:t>
      </w:r>
      <w:r>
        <w:rPr>
          <w:i/>
        </w:rPr>
        <w:t xml:space="preserve"> when we change the solver?  What about run-times?  </w:t>
      </w:r>
    </w:p>
    <w:tbl>
      <w:tblPr>
        <w:tblStyle w:val="TableGrid"/>
        <w:tblW w:w="0" w:type="auto"/>
        <w:tblInd w:w="360" w:type="dxa"/>
        <w:tblLook w:val="04A0" w:firstRow="1" w:lastRow="0" w:firstColumn="1" w:lastColumn="0" w:noHBand="0" w:noVBand="1"/>
      </w:tblPr>
      <w:tblGrid>
        <w:gridCol w:w="1955"/>
        <w:gridCol w:w="1481"/>
        <w:gridCol w:w="1482"/>
        <w:gridCol w:w="1244"/>
      </w:tblGrid>
      <w:tr w:rsidR="001B01AD" w:rsidTr="00236CBC">
        <w:tc>
          <w:tcPr>
            <w:tcW w:w="1955" w:type="dxa"/>
          </w:tcPr>
          <w:p w:rsidR="001B01AD" w:rsidRDefault="001B01AD" w:rsidP="00236CBC">
            <w:r>
              <w:t>Performance</w:t>
            </w:r>
          </w:p>
        </w:tc>
        <w:tc>
          <w:tcPr>
            <w:tcW w:w="1481" w:type="dxa"/>
          </w:tcPr>
          <w:p w:rsidR="001B01AD" w:rsidRDefault="001B01AD" w:rsidP="00236CBC">
            <w:pPr>
              <w:pStyle w:val="ListParagraph"/>
              <w:spacing w:after="120"/>
              <w:ind w:left="0"/>
              <w:rPr>
                <w:i/>
              </w:rPr>
            </w:pPr>
            <w:r>
              <w:rPr>
                <w:i/>
              </w:rPr>
              <w:t>ACC</w:t>
            </w:r>
          </w:p>
        </w:tc>
        <w:tc>
          <w:tcPr>
            <w:tcW w:w="1482" w:type="dxa"/>
          </w:tcPr>
          <w:p w:rsidR="001B01AD" w:rsidRDefault="001B01AD" w:rsidP="00236CBC">
            <w:pPr>
              <w:pStyle w:val="ListParagraph"/>
              <w:spacing w:after="120"/>
              <w:ind w:left="0"/>
              <w:rPr>
                <w:i/>
              </w:rPr>
            </w:pPr>
            <w:r>
              <w:rPr>
                <w:i/>
              </w:rPr>
              <w:t>AUC</w:t>
            </w:r>
          </w:p>
        </w:tc>
        <w:tc>
          <w:tcPr>
            <w:tcW w:w="1244" w:type="dxa"/>
          </w:tcPr>
          <w:p w:rsidR="001B01AD" w:rsidRDefault="001B01AD" w:rsidP="00236CBC">
            <w:pPr>
              <w:pStyle w:val="ListParagraph"/>
              <w:spacing w:after="120"/>
              <w:ind w:left="0"/>
              <w:rPr>
                <w:i/>
              </w:rPr>
            </w:pPr>
            <w:r w:rsidRPr="00A40325">
              <w:rPr>
                <w:i/>
              </w:rPr>
              <w:t>﻿CV Runtime</w:t>
            </w:r>
          </w:p>
        </w:tc>
      </w:tr>
      <w:tr w:rsidR="001B01AD" w:rsidTr="00236CBC">
        <w:tc>
          <w:tcPr>
            <w:tcW w:w="1955" w:type="dxa"/>
          </w:tcPr>
          <w:p w:rsidR="001B01AD" w:rsidRDefault="001B01AD" w:rsidP="00236CBC">
            <w:pPr>
              <w:pStyle w:val="ListParagraph"/>
              <w:spacing w:after="120"/>
              <w:ind w:left="0"/>
              <w:rPr>
                <w:i/>
                <w:lang w:eastAsia="zh-CN"/>
              </w:rPr>
            </w:pPr>
            <w:r w:rsidRPr="00BB5119">
              <w:t>﻿</w:t>
            </w:r>
            <w:r w:rsidRPr="00577BC8">
              <w:t>﻿</w:t>
            </w:r>
            <w:proofErr w:type="spellStart"/>
            <w:r w:rsidRPr="00577BC8">
              <w:t>MLPClassifier</w:t>
            </w:r>
            <w:proofErr w:type="spellEnd"/>
          </w:p>
        </w:tc>
        <w:tc>
          <w:tcPr>
            <w:tcW w:w="1481" w:type="dxa"/>
          </w:tcPr>
          <w:p w:rsidR="001B01AD" w:rsidRDefault="001B01AD" w:rsidP="00236CBC">
            <w:pPr>
              <w:pStyle w:val="ListParagraph"/>
              <w:spacing w:after="120"/>
              <w:ind w:left="0"/>
              <w:rPr>
                <w:i/>
                <w:lang w:eastAsia="zh-CN"/>
              </w:rPr>
            </w:pPr>
            <w:r>
              <w:rPr>
                <w:i/>
              </w:rPr>
              <w:t>0.65</w:t>
            </w:r>
          </w:p>
        </w:tc>
        <w:tc>
          <w:tcPr>
            <w:tcW w:w="1482" w:type="dxa"/>
          </w:tcPr>
          <w:p w:rsidR="001B01AD" w:rsidRDefault="001B01AD" w:rsidP="00236CBC">
            <w:pPr>
              <w:pStyle w:val="ListParagraph"/>
              <w:spacing w:after="120"/>
              <w:ind w:left="0"/>
              <w:rPr>
                <w:i/>
                <w:lang w:eastAsia="zh-CN"/>
              </w:rPr>
            </w:pPr>
            <w:r>
              <w:rPr>
                <w:i/>
              </w:rPr>
              <w:t>0.70</w:t>
            </w:r>
          </w:p>
        </w:tc>
        <w:tc>
          <w:tcPr>
            <w:tcW w:w="1244" w:type="dxa"/>
          </w:tcPr>
          <w:p w:rsidR="001B01AD" w:rsidRDefault="001B01AD" w:rsidP="00236CBC">
            <w:pPr>
              <w:pStyle w:val="ListParagraph"/>
              <w:spacing w:after="120"/>
              <w:ind w:left="0"/>
              <w:rPr>
                <w:i/>
                <w:lang w:eastAsia="zh-CN"/>
              </w:rPr>
            </w:pPr>
            <w:r>
              <w:rPr>
                <w:i/>
              </w:rPr>
              <w:t>1.74</w:t>
            </w:r>
          </w:p>
        </w:tc>
      </w:tr>
    </w:tbl>
    <w:p w:rsidR="00C62371" w:rsidRDefault="00C62371" w:rsidP="00587064"/>
    <w:p w:rsidR="00122C22" w:rsidRPr="004D7F0B" w:rsidRDefault="00122C22" w:rsidP="00122C22">
      <w:pPr>
        <w:rPr>
          <w:b/>
          <w:color w:val="4472C4" w:themeColor="accent1"/>
          <w:u w:val="single"/>
        </w:rPr>
      </w:pPr>
      <w:r w:rsidRPr="00E32D9D">
        <w:rPr>
          <w:b/>
          <w:color w:val="4472C4" w:themeColor="accent1"/>
          <w:u w:val="single"/>
        </w:rPr>
        <w:t>Analysis:</w:t>
      </w:r>
    </w:p>
    <w:p w:rsidR="00EF186A" w:rsidRDefault="00122C22" w:rsidP="00122C22">
      <w:pPr>
        <w:rPr>
          <w:color w:val="4472C4" w:themeColor="accent1"/>
        </w:rPr>
      </w:pPr>
      <w:r>
        <w:rPr>
          <w:color w:val="4472C4" w:themeColor="accent1"/>
        </w:rPr>
        <w:t xml:space="preserve">Throughout this experiment, the results illustrate that the performance of </w:t>
      </w:r>
      <w:proofErr w:type="spellStart"/>
      <w:r w:rsidRPr="00122C22">
        <w:rPr>
          <w:color w:val="4472C4" w:themeColor="accent1"/>
        </w:rPr>
        <w:t>MLPClassifier</w:t>
      </w:r>
      <w:proofErr w:type="spellEnd"/>
      <w:r>
        <w:rPr>
          <w:color w:val="4472C4" w:themeColor="accent1"/>
        </w:rPr>
        <w:t xml:space="preserve"> dropped significantly by setting the solver from ‘</w:t>
      </w:r>
      <w:proofErr w:type="spellStart"/>
      <w:r w:rsidRPr="00122C22">
        <w:rPr>
          <w:color w:val="4472C4" w:themeColor="accent1"/>
        </w:rPr>
        <w:t>lbgfs</w:t>
      </w:r>
      <w:proofErr w:type="spellEnd"/>
      <w:r>
        <w:rPr>
          <w:color w:val="4472C4" w:themeColor="accent1"/>
        </w:rPr>
        <w:t>’ to ‘</w:t>
      </w:r>
      <w:proofErr w:type="spellStart"/>
      <w:r>
        <w:rPr>
          <w:color w:val="4472C4" w:themeColor="accent1"/>
        </w:rPr>
        <w:t>adam</w:t>
      </w:r>
      <w:proofErr w:type="spellEnd"/>
      <w:r>
        <w:rPr>
          <w:color w:val="4472C4" w:themeColor="accent1"/>
        </w:rPr>
        <w:t xml:space="preserve">’. </w:t>
      </w:r>
    </w:p>
    <w:p w:rsidR="00122C22" w:rsidRDefault="00122C22" w:rsidP="00122C22">
      <w:pPr>
        <w:rPr>
          <w:color w:val="4472C4" w:themeColor="accent1"/>
        </w:rPr>
      </w:pPr>
    </w:p>
    <w:p w:rsidR="00122C22" w:rsidRPr="00122C22" w:rsidRDefault="00122C22" w:rsidP="00122C22">
      <w:pPr>
        <w:rPr>
          <w:color w:val="4472C4" w:themeColor="accent1"/>
        </w:rPr>
      </w:pPr>
      <w:r>
        <w:rPr>
          <w:color w:val="4472C4" w:themeColor="accent1"/>
        </w:rPr>
        <w:t>From my point of view, since the ‘</w:t>
      </w:r>
      <w:proofErr w:type="spellStart"/>
      <w:r>
        <w:rPr>
          <w:color w:val="4472C4" w:themeColor="accent1"/>
        </w:rPr>
        <w:t>adam</w:t>
      </w:r>
      <w:proofErr w:type="spellEnd"/>
      <w:r>
        <w:rPr>
          <w:color w:val="4472C4" w:themeColor="accent1"/>
        </w:rPr>
        <w:t>’ perform better at relatively large dataset, I assume that setting of  ‘</w:t>
      </w:r>
      <w:proofErr w:type="spellStart"/>
      <w:r>
        <w:rPr>
          <w:color w:val="4472C4" w:themeColor="accent1"/>
        </w:rPr>
        <w:t>adam</w:t>
      </w:r>
      <w:proofErr w:type="spellEnd"/>
      <w:r>
        <w:rPr>
          <w:color w:val="4472C4" w:themeColor="accent1"/>
        </w:rPr>
        <w:t>’ is sensitive to the data size. In this case, since our data size is not relatively large, so that performance would worse at case of ‘</w:t>
      </w:r>
      <w:proofErr w:type="spellStart"/>
      <w:r>
        <w:rPr>
          <w:color w:val="4472C4" w:themeColor="accent1"/>
        </w:rPr>
        <w:t>adam</w:t>
      </w:r>
      <w:proofErr w:type="spellEnd"/>
      <w:r>
        <w:rPr>
          <w:color w:val="4472C4" w:themeColor="accent1"/>
        </w:rPr>
        <w:t xml:space="preserve">’. For improve performance of </w:t>
      </w:r>
      <w:proofErr w:type="spellStart"/>
      <w:r w:rsidRPr="00122C22">
        <w:rPr>
          <w:color w:val="4472C4" w:themeColor="accent1"/>
        </w:rPr>
        <w:t>MLPClassifier</w:t>
      </w:r>
      <w:proofErr w:type="spellEnd"/>
      <w:r>
        <w:rPr>
          <w:color w:val="4472C4" w:themeColor="accent1"/>
        </w:rPr>
        <w:t xml:space="preserve">, I believe increasing dataset size would help better performance for </w:t>
      </w:r>
      <w:proofErr w:type="spellStart"/>
      <w:r w:rsidRPr="00122C22">
        <w:rPr>
          <w:color w:val="4472C4" w:themeColor="accent1"/>
        </w:rPr>
        <w:t>MLPClassifier</w:t>
      </w:r>
      <w:proofErr w:type="spellEnd"/>
      <w:r>
        <w:rPr>
          <w:color w:val="4472C4" w:themeColor="accent1"/>
        </w:rPr>
        <w:t>.</w:t>
      </w:r>
    </w:p>
    <w:p w:rsidR="00EF186A" w:rsidRDefault="00EF186A" w:rsidP="00587064"/>
    <w:p w:rsidR="00EF186A" w:rsidRDefault="00EF186A" w:rsidP="00587064"/>
    <w:p w:rsidR="00EF186A" w:rsidRDefault="00EF186A" w:rsidP="00587064"/>
    <w:p w:rsidR="00C62371" w:rsidRPr="00762AF0" w:rsidRDefault="00C62371" w:rsidP="00C62371">
      <w:pPr>
        <w:spacing w:after="120"/>
        <w:contextualSpacing/>
        <w:rPr>
          <w:b/>
          <w:u w:val="single"/>
        </w:rPr>
      </w:pPr>
      <w:r w:rsidRPr="00762AF0">
        <w:rPr>
          <w:b/>
          <w:u w:val="single"/>
        </w:rPr>
        <w:t>Wine Quality Dataset</w:t>
      </w:r>
    </w:p>
    <w:p w:rsidR="00C62371" w:rsidRDefault="00C62371" w:rsidP="00587064"/>
    <w:p w:rsidR="00EF186A" w:rsidRDefault="00EF186A" w:rsidP="00EF186A">
      <w:pPr>
        <w:spacing w:after="120"/>
        <w:rPr>
          <w:i/>
        </w:rPr>
      </w:pPr>
      <w:r w:rsidRPr="00BA5FC0">
        <w:rPr>
          <w:i/>
        </w:rPr>
        <w:t>*Question #6a: Run the code once, record the RMSE and Explained Variance.</w:t>
      </w:r>
    </w:p>
    <w:tbl>
      <w:tblPr>
        <w:tblStyle w:val="TableGrid"/>
        <w:tblW w:w="0" w:type="auto"/>
        <w:tblInd w:w="360" w:type="dxa"/>
        <w:tblLook w:val="04A0" w:firstRow="1" w:lastRow="0" w:firstColumn="1" w:lastColumn="0" w:noHBand="0" w:noVBand="1"/>
      </w:tblPr>
      <w:tblGrid>
        <w:gridCol w:w="1955"/>
        <w:gridCol w:w="1481"/>
        <w:gridCol w:w="2842"/>
        <w:gridCol w:w="1244"/>
      </w:tblGrid>
      <w:tr w:rsidR="00807D6D" w:rsidTr="00D425B0">
        <w:tc>
          <w:tcPr>
            <w:tcW w:w="1955" w:type="dxa"/>
          </w:tcPr>
          <w:p w:rsidR="00807D6D" w:rsidRDefault="00807D6D" w:rsidP="00807D6D">
            <w:r>
              <w:t>Algorithm /Performance</w:t>
            </w:r>
          </w:p>
        </w:tc>
        <w:tc>
          <w:tcPr>
            <w:tcW w:w="1481" w:type="dxa"/>
          </w:tcPr>
          <w:p w:rsidR="00807D6D" w:rsidRDefault="00807D6D" w:rsidP="00807D6D">
            <w:pPr>
              <w:pStyle w:val="ListParagraph"/>
              <w:spacing w:after="120"/>
              <w:ind w:left="0"/>
              <w:rPr>
                <w:i/>
              </w:rPr>
            </w:pPr>
            <w:r>
              <w:rPr>
                <w:i/>
              </w:rPr>
              <w:t>RMSE</w:t>
            </w:r>
          </w:p>
        </w:tc>
        <w:tc>
          <w:tcPr>
            <w:tcW w:w="2842" w:type="dxa"/>
          </w:tcPr>
          <w:p w:rsidR="00807D6D" w:rsidRDefault="00807D6D" w:rsidP="00807D6D">
            <w:proofErr w:type="spellStart"/>
            <w:r>
              <w:t>Ex</w:t>
            </w:r>
            <w:r w:rsidRPr="007A60F3">
              <w:t>plained_</w:t>
            </w:r>
            <w:r>
              <w:t>V</w:t>
            </w:r>
            <w:r w:rsidRPr="007A60F3">
              <w:t>ariance_</w:t>
            </w:r>
            <w:r>
              <w:t>S</w:t>
            </w:r>
            <w:r w:rsidRPr="007A60F3">
              <w:t>core</w:t>
            </w:r>
            <w:proofErr w:type="spellEnd"/>
          </w:p>
        </w:tc>
        <w:tc>
          <w:tcPr>
            <w:tcW w:w="1244" w:type="dxa"/>
          </w:tcPr>
          <w:p w:rsidR="00807D6D" w:rsidRDefault="00807D6D" w:rsidP="00807D6D">
            <w:pPr>
              <w:pStyle w:val="ListParagraph"/>
              <w:spacing w:after="120"/>
              <w:ind w:left="0"/>
              <w:rPr>
                <w:i/>
              </w:rPr>
            </w:pPr>
            <w:r w:rsidRPr="00A40325">
              <w:rPr>
                <w:i/>
              </w:rPr>
              <w:t>﻿CV Runtime</w:t>
            </w:r>
          </w:p>
        </w:tc>
      </w:tr>
      <w:tr w:rsidR="00807D6D" w:rsidTr="00D425B0">
        <w:tc>
          <w:tcPr>
            <w:tcW w:w="1955" w:type="dxa"/>
          </w:tcPr>
          <w:p w:rsidR="00807D6D" w:rsidRPr="0084617A" w:rsidRDefault="00807D6D" w:rsidP="00807D6D">
            <w:r w:rsidRPr="00BB5119">
              <w:rPr>
                <w:rFonts w:ascii="Calibri" w:hAnsi="Calibri" w:cs="Calibri"/>
              </w:rPr>
              <w:t>﻿</w:t>
            </w:r>
            <w:r w:rsidRPr="00577BC8">
              <w:rPr>
                <w:rFonts w:ascii="Calibri" w:hAnsi="Calibri" w:cs="Calibri"/>
              </w:rPr>
              <w:t>﻿</w:t>
            </w:r>
            <w:proofErr w:type="spellStart"/>
            <w:r w:rsidRPr="0084617A">
              <w:t>GradientBoosting</w:t>
            </w:r>
            <w:proofErr w:type="spellEnd"/>
          </w:p>
          <w:p w:rsidR="00807D6D" w:rsidRDefault="00807D6D" w:rsidP="00807D6D">
            <w:pPr>
              <w:pStyle w:val="ListParagraph"/>
              <w:spacing w:after="120"/>
              <w:ind w:left="0"/>
              <w:rPr>
                <w:i/>
                <w:lang w:eastAsia="zh-CN"/>
              </w:rPr>
            </w:pPr>
          </w:p>
        </w:tc>
        <w:tc>
          <w:tcPr>
            <w:tcW w:w="1481" w:type="dxa"/>
          </w:tcPr>
          <w:p w:rsidR="00807D6D" w:rsidRDefault="00807D6D" w:rsidP="00807D6D">
            <w:pPr>
              <w:pStyle w:val="ListParagraph"/>
              <w:spacing w:after="120"/>
              <w:ind w:left="0"/>
              <w:rPr>
                <w:i/>
                <w:lang w:eastAsia="zh-CN"/>
              </w:rPr>
            </w:pPr>
            <w:r>
              <w:rPr>
                <w:i/>
              </w:rPr>
              <w:t>0.65</w:t>
            </w:r>
          </w:p>
        </w:tc>
        <w:tc>
          <w:tcPr>
            <w:tcW w:w="2842" w:type="dxa"/>
          </w:tcPr>
          <w:p w:rsidR="00807D6D" w:rsidRDefault="00807D6D" w:rsidP="00807D6D">
            <w:pPr>
              <w:pStyle w:val="ListParagraph"/>
              <w:spacing w:after="120"/>
              <w:ind w:left="0"/>
              <w:rPr>
                <w:i/>
                <w:lang w:eastAsia="zh-CN"/>
              </w:rPr>
            </w:pPr>
            <w:r>
              <w:rPr>
                <w:i/>
              </w:rPr>
              <w:t>0.34</w:t>
            </w:r>
          </w:p>
        </w:tc>
        <w:tc>
          <w:tcPr>
            <w:tcW w:w="1244" w:type="dxa"/>
          </w:tcPr>
          <w:p w:rsidR="00807D6D" w:rsidRDefault="00807D6D" w:rsidP="00807D6D">
            <w:pPr>
              <w:pStyle w:val="ListParagraph"/>
              <w:spacing w:after="120"/>
              <w:ind w:left="0"/>
              <w:rPr>
                <w:i/>
                <w:lang w:eastAsia="zh-CN"/>
              </w:rPr>
            </w:pPr>
            <w:r>
              <w:rPr>
                <w:i/>
              </w:rPr>
              <w:t>0.44</w:t>
            </w:r>
          </w:p>
        </w:tc>
      </w:tr>
      <w:tr w:rsidR="00807D6D" w:rsidTr="00D425B0">
        <w:tc>
          <w:tcPr>
            <w:tcW w:w="1955" w:type="dxa"/>
          </w:tcPr>
          <w:p w:rsidR="00807D6D" w:rsidRPr="00BB5119" w:rsidRDefault="00807D6D" w:rsidP="00807D6D">
            <w:r w:rsidRPr="0084617A">
              <w:rPr>
                <w:rFonts w:ascii="Calibri" w:hAnsi="Calibri" w:cs="Calibri"/>
              </w:rPr>
              <w:t>﻿</w:t>
            </w:r>
            <w:r w:rsidRPr="0084617A">
              <w:t>AdaBoost</w:t>
            </w:r>
          </w:p>
        </w:tc>
        <w:tc>
          <w:tcPr>
            <w:tcW w:w="1481" w:type="dxa"/>
          </w:tcPr>
          <w:p w:rsidR="00807D6D" w:rsidRDefault="00807D6D" w:rsidP="00807D6D">
            <w:pPr>
              <w:pStyle w:val="ListParagraph"/>
              <w:spacing w:after="120"/>
              <w:ind w:left="0"/>
              <w:rPr>
                <w:i/>
              </w:rPr>
            </w:pPr>
            <w:r>
              <w:rPr>
                <w:i/>
              </w:rPr>
              <w:t>0.66</w:t>
            </w:r>
          </w:p>
        </w:tc>
        <w:tc>
          <w:tcPr>
            <w:tcW w:w="2842" w:type="dxa"/>
          </w:tcPr>
          <w:p w:rsidR="00807D6D" w:rsidRDefault="00807D6D" w:rsidP="00807D6D">
            <w:pPr>
              <w:pStyle w:val="ListParagraph"/>
              <w:spacing w:after="120"/>
              <w:ind w:left="0"/>
              <w:rPr>
                <w:i/>
              </w:rPr>
            </w:pPr>
            <w:r>
              <w:rPr>
                <w:i/>
              </w:rPr>
              <w:t>0.31</w:t>
            </w:r>
          </w:p>
        </w:tc>
        <w:tc>
          <w:tcPr>
            <w:tcW w:w="1244" w:type="dxa"/>
          </w:tcPr>
          <w:p w:rsidR="00807D6D" w:rsidRDefault="00807D6D" w:rsidP="00807D6D">
            <w:pPr>
              <w:pStyle w:val="ListParagraph"/>
              <w:spacing w:after="120"/>
              <w:ind w:left="0"/>
              <w:rPr>
                <w:i/>
              </w:rPr>
            </w:pPr>
            <w:r>
              <w:rPr>
                <w:i/>
              </w:rPr>
              <w:t>1.39</w:t>
            </w:r>
          </w:p>
        </w:tc>
      </w:tr>
    </w:tbl>
    <w:p w:rsidR="00D425B0" w:rsidRDefault="00D425B0" w:rsidP="00D425B0">
      <w:pPr>
        <w:rPr>
          <w:b/>
          <w:color w:val="4472C4" w:themeColor="accent1"/>
          <w:u w:val="single"/>
        </w:rPr>
      </w:pPr>
    </w:p>
    <w:p w:rsidR="00D425B0" w:rsidRPr="004D7F0B" w:rsidRDefault="00D425B0" w:rsidP="00D425B0">
      <w:pPr>
        <w:rPr>
          <w:b/>
          <w:color w:val="4472C4" w:themeColor="accent1"/>
          <w:u w:val="single"/>
        </w:rPr>
      </w:pPr>
      <w:r w:rsidRPr="00E32D9D">
        <w:rPr>
          <w:b/>
          <w:color w:val="4472C4" w:themeColor="accent1"/>
          <w:u w:val="single"/>
        </w:rPr>
        <w:t>Analysis:</w:t>
      </w:r>
    </w:p>
    <w:p w:rsidR="0084617A" w:rsidRDefault="00D425B0" w:rsidP="00D425B0">
      <w:pPr>
        <w:spacing w:after="120"/>
        <w:rPr>
          <w:i/>
        </w:rPr>
      </w:pPr>
      <w:r>
        <w:rPr>
          <w:color w:val="4472C4" w:themeColor="accent1"/>
        </w:rPr>
        <w:t>Throughout this experiment, the results illustrate that the performance of</w:t>
      </w:r>
      <w:r w:rsidR="00C03636">
        <w:rPr>
          <w:color w:val="4472C4" w:themeColor="accent1"/>
        </w:rPr>
        <w:t xml:space="preserve"> both </w:t>
      </w:r>
      <w:proofErr w:type="spellStart"/>
      <w:r w:rsidR="00C03636" w:rsidRPr="00C03636">
        <w:rPr>
          <w:color w:val="4472C4" w:themeColor="accent1"/>
        </w:rPr>
        <w:t>GradientBoosting</w:t>
      </w:r>
      <w:proofErr w:type="spellEnd"/>
      <w:r w:rsidR="00C03636" w:rsidRPr="00C03636">
        <w:rPr>
          <w:color w:val="4472C4" w:themeColor="accent1"/>
        </w:rPr>
        <w:t xml:space="preserve"> and AdaBoost</w:t>
      </w:r>
      <w:r w:rsidR="00C03636">
        <w:rPr>
          <w:color w:val="4472C4" w:themeColor="accent1"/>
        </w:rPr>
        <w:t xml:space="preserve"> </w:t>
      </w:r>
      <w:r w:rsidR="00DF1890">
        <w:rPr>
          <w:color w:val="4472C4" w:themeColor="accent1"/>
        </w:rPr>
        <w:t xml:space="preserve">are stay at same level, but running time of </w:t>
      </w:r>
      <w:r w:rsidR="00DF1890" w:rsidRPr="00C03636">
        <w:rPr>
          <w:color w:val="4472C4" w:themeColor="accent1"/>
        </w:rPr>
        <w:t>AdaBoost</w:t>
      </w:r>
      <w:r w:rsidR="00DF1890">
        <w:rPr>
          <w:color w:val="4472C4" w:themeColor="accent1"/>
        </w:rPr>
        <w:t xml:space="preserve"> is much more higher than the </w:t>
      </w:r>
      <w:proofErr w:type="spellStart"/>
      <w:r w:rsidR="00DF1890" w:rsidRPr="00C03636">
        <w:rPr>
          <w:color w:val="4472C4" w:themeColor="accent1"/>
        </w:rPr>
        <w:t>GradientBoosting</w:t>
      </w:r>
      <w:proofErr w:type="spellEnd"/>
      <w:r w:rsidR="00DF1890">
        <w:rPr>
          <w:color w:val="4472C4" w:themeColor="accent1"/>
        </w:rPr>
        <w:t xml:space="preserve">, 0.44s compare to 1.39 respectively. </w:t>
      </w:r>
    </w:p>
    <w:p w:rsidR="0084617A" w:rsidRDefault="0084617A" w:rsidP="00EF186A">
      <w:pPr>
        <w:spacing w:after="120"/>
        <w:rPr>
          <w:i/>
        </w:rPr>
      </w:pPr>
    </w:p>
    <w:p w:rsidR="0084617A" w:rsidRPr="00BA5FC0" w:rsidRDefault="0084617A" w:rsidP="00EF186A">
      <w:pPr>
        <w:spacing w:after="120"/>
        <w:rPr>
          <w:i/>
        </w:rPr>
      </w:pPr>
    </w:p>
    <w:p w:rsidR="00DF1890" w:rsidRDefault="00DF1890" w:rsidP="00EF186A">
      <w:pPr>
        <w:spacing w:after="120"/>
        <w:rPr>
          <w:i/>
        </w:rPr>
      </w:pPr>
    </w:p>
    <w:p w:rsidR="00DF1890" w:rsidRDefault="00DF1890" w:rsidP="00EF186A">
      <w:pPr>
        <w:spacing w:after="120"/>
        <w:rPr>
          <w:i/>
        </w:rPr>
      </w:pPr>
    </w:p>
    <w:p w:rsidR="00EF186A" w:rsidRPr="00BA5FC0" w:rsidRDefault="00EF186A" w:rsidP="00EF186A">
      <w:pPr>
        <w:spacing w:after="120"/>
        <w:rPr>
          <w:i/>
        </w:rPr>
      </w:pPr>
      <w:r w:rsidRPr="00BA5FC0">
        <w:rPr>
          <w:i/>
        </w:rPr>
        <w:t xml:space="preserve">*Question #6b: In the </w:t>
      </w:r>
      <w:proofErr w:type="spellStart"/>
      <w:r w:rsidRPr="00BA5FC0">
        <w:rPr>
          <w:i/>
        </w:rPr>
        <w:t>Scikit</w:t>
      </w:r>
      <w:proofErr w:type="spellEnd"/>
      <w:r w:rsidRPr="00BA5FC0">
        <w:rPr>
          <w:i/>
        </w:rPr>
        <w:t xml:space="preserve"> API for Gradient Boost Regressor, what do you think is the purpose of the learning rate parameter (hint: do some googling)?  </w:t>
      </w:r>
    </w:p>
    <w:p w:rsidR="00EF186A" w:rsidRDefault="00F107DF" w:rsidP="00587064">
      <w:pPr>
        <w:rPr>
          <w:b/>
          <w:color w:val="4472C4" w:themeColor="accent1"/>
          <w:u w:val="single"/>
        </w:rPr>
      </w:pPr>
      <w:r w:rsidRPr="00E32D9D">
        <w:rPr>
          <w:b/>
          <w:color w:val="4472C4" w:themeColor="accent1"/>
          <w:u w:val="single"/>
        </w:rPr>
        <w:t>Analysis:</w:t>
      </w:r>
    </w:p>
    <w:p w:rsidR="00B27789" w:rsidRDefault="00F52F13" w:rsidP="00B27789">
      <w:pPr>
        <w:rPr>
          <w:color w:val="4472C4" w:themeColor="accent1"/>
        </w:rPr>
      </w:pPr>
      <w:r w:rsidRPr="00F52F13">
        <w:rPr>
          <w:color w:val="4472C4" w:themeColor="accent1"/>
        </w:rPr>
        <w:t xml:space="preserve">The </w:t>
      </w:r>
      <w:r>
        <w:rPr>
          <w:color w:val="4472C4" w:themeColor="accent1"/>
        </w:rPr>
        <w:t xml:space="preserve">description of </w:t>
      </w:r>
      <w:proofErr w:type="spellStart"/>
      <w:r>
        <w:rPr>
          <w:color w:val="4472C4" w:themeColor="accent1"/>
        </w:rPr>
        <w:t>scikit</w:t>
      </w:r>
      <w:proofErr w:type="spellEnd"/>
      <w:r>
        <w:rPr>
          <w:color w:val="4472C4" w:themeColor="accent1"/>
        </w:rPr>
        <w:t>-learn put it on this way:</w:t>
      </w:r>
      <w:r w:rsidR="00B27789" w:rsidRPr="00B27789">
        <w:rPr>
          <w:color w:val="4472C4" w:themeColor="accent1"/>
        </w:rPr>
        <w:t xml:space="preserve"> proposed a simple regularization strategy that scales the contribution of each weak learner by a factor ν:</w:t>
      </w:r>
    </w:p>
    <w:p w:rsidR="008D34C5" w:rsidRPr="00B27789" w:rsidRDefault="008D34C5" w:rsidP="00B27789">
      <w:pPr>
        <w:rPr>
          <w:color w:val="4472C4" w:themeColor="accent1"/>
        </w:rPr>
      </w:pPr>
    </w:p>
    <w:p w:rsidR="00B27789" w:rsidRDefault="00B27789" w:rsidP="00B27789">
      <w:pPr>
        <w:jc w:val="center"/>
        <w:rPr>
          <w:rStyle w:val="mjxassistivemathml"/>
          <w:sz w:val="22"/>
          <w:szCs w:val="22"/>
          <w:bdr w:val="none" w:sz="0" w:space="0" w:color="auto" w:frame="1"/>
        </w:rPr>
      </w:pPr>
      <w:proofErr w:type="spellStart"/>
      <w:r w:rsidRPr="00B27789">
        <w:rPr>
          <w:rStyle w:val="mjxassistivemathml"/>
          <w:sz w:val="22"/>
          <w:szCs w:val="22"/>
          <w:highlight w:val="yellow"/>
          <w:bdr w:val="none" w:sz="0" w:space="0" w:color="auto" w:frame="1"/>
        </w:rPr>
        <w:t>Fm</w:t>
      </w:r>
      <w:proofErr w:type="spellEnd"/>
      <w:r w:rsidRPr="00B27789">
        <w:rPr>
          <w:rStyle w:val="mjxassistivemathml"/>
          <w:sz w:val="22"/>
          <w:szCs w:val="22"/>
          <w:highlight w:val="yellow"/>
          <w:bdr w:val="none" w:sz="0" w:space="0" w:color="auto" w:frame="1"/>
        </w:rPr>
        <w:t>(x)=Fm−1(x)+</w:t>
      </w:r>
      <w:proofErr w:type="spellStart"/>
      <w:r w:rsidRPr="00B27789">
        <w:rPr>
          <w:rStyle w:val="mjxassistivemathml"/>
          <w:sz w:val="22"/>
          <w:szCs w:val="22"/>
          <w:highlight w:val="yellow"/>
          <w:bdr w:val="none" w:sz="0" w:space="0" w:color="auto" w:frame="1"/>
        </w:rPr>
        <w:t>νγmhm</w:t>
      </w:r>
      <w:proofErr w:type="spellEnd"/>
      <w:r w:rsidRPr="00B27789">
        <w:rPr>
          <w:rStyle w:val="mjxassistivemathml"/>
          <w:sz w:val="22"/>
          <w:szCs w:val="22"/>
          <w:highlight w:val="yellow"/>
          <w:bdr w:val="none" w:sz="0" w:space="0" w:color="auto" w:frame="1"/>
        </w:rPr>
        <w:t>(x)</w:t>
      </w:r>
    </w:p>
    <w:p w:rsidR="008D34C5" w:rsidRDefault="008D34C5" w:rsidP="00B27789">
      <w:pPr>
        <w:jc w:val="center"/>
      </w:pPr>
    </w:p>
    <w:p w:rsidR="00B27789" w:rsidRPr="00B27789" w:rsidRDefault="00B27789" w:rsidP="00B27789">
      <w:pPr>
        <w:pStyle w:val="NormalWeb"/>
        <w:spacing w:before="0" w:beforeAutospacing="0" w:after="0" w:afterAutospacing="0" w:line="360" w:lineRule="atLeast"/>
        <w:rPr>
          <w:color w:val="4472C4" w:themeColor="accent1"/>
        </w:rPr>
      </w:pPr>
      <w:r w:rsidRPr="00B27789">
        <w:rPr>
          <w:color w:val="4472C4" w:themeColor="accent1"/>
        </w:rPr>
        <w:t>The parameter ν is also called the </w:t>
      </w:r>
      <w:r w:rsidRPr="00B27789">
        <w:rPr>
          <w:b/>
          <w:bCs/>
          <w:color w:val="4472C4" w:themeColor="accent1"/>
        </w:rPr>
        <w:t>learning rate</w:t>
      </w:r>
      <w:r w:rsidRPr="00B27789">
        <w:rPr>
          <w:color w:val="4472C4" w:themeColor="accent1"/>
        </w:rPr>
        <w:t> because it scales the step length the gradient descent procedure; it can be set via the </w:t>
      </w:r>
      <w:proofErr w:type="spellStart"/>
      <w:r w:rsidRPr="00B27789">
        <w:rPr>
          <w:color w:val="4472C4" w:themeColor="accent1"/>
        </w:rPr>
        <w:t>learning_rate</w:t>
      </w:r>
      <w:proofErr w:type="spellEnd"/>
      <w:r w:rsidRPr="00B27789">
        <w:rPr>
          <w:color w:val="4472C4" w:themeColor="accent1"/>
        </w:rPr>
        <w:t> parameter.</w:t>
      </w:r>
    </w:p>
    <w:p w:rsidR="00DF1890" w:rsidRPr="00F52F13" w:rsidRDefault="00DF1890" w:rsidP="00587064">
      <w:pPr>
        <w:rPr>
          <w:color w:val="4472C4" w:themeColor="accent1"/>
        </w:rPr>
      </w:pPr>
    </w:p>
    <w:p w:rsidR="00AB65B4" w:rsidRPr="00AB65B4" w:rsidRDefault="00F52F13" w:rsidP="00AB65B4">
      <w:pPr>
        <w:pStyle w:val="NormalWeb"/>
        <w:spacing w:before="0" w:beforeAutospacing="0" w:after="0" w:afterAutospacing="0" w:line="360" w:lineRule="atLeast"/>
        <w:textAlignment w:val="baseline"/>
        <w:rPr>
          <w:color w:val="4472C4" w:themeColor="accent1"/>
        </w:rPr>
      </w:pPr>
      <w:r w:rsidRPr="00F52F13">
        <w:rPr>
          <w:color w:val="4472C4" w:themeColor="accent1"/>
        </w:rPr>
        <w:t>After</w:t>
      </w:r>
      <w:r>
        <w:rPr>
          <w:color w:val="4472C4" w:themeColor="accent1"/>
        </w:rPr>
        <w:t xml:space="preserve"> throughout</w:t>
      </w:r>
      <w:r w:rsidR="00AB65B4">
        <w:rPr>
          <w:color w:val="4472C4" w:themeColor="accent1"/>
        </w:rPr>
        <w:t xml:space="preserve"> reading material from various paper, I found that the learning rate can be concluded as: </w:t>
      </w:r>
      <w:r w:rsidR="00AB65B4" w:rsidRPr="00AB65B4">
        <w:rPr>
          <w:color w:val="4472C4" w:themeColor="accent1"/>
        </w:rPr>
        <w:t>Stochastic gradient descent is an optimization algorithm that estimates the error gradient for the current state of the model using examples from the training dataset, then updates the weights of the model using the </w:t>
      </w:r>
      <w:hyperlink r:id="rId5" w:history="1">
        <w:r w:rsidR="00AB65B4" w:rsidRPr="00AB65B4">
          <w:rPr>
            <w:color w:val="4472C4" w:themeColor="accent1"/>
          </w:rPr>
          <w:t>back-propagation of errors algorithm</w:t>
        </w:r>
      </w:hyperlink>
      <w:r w:rsidR="00AB65B4" w:rsidRPr="00AB65B4">
        <w:rPr>
          <w:color w:val="4472C4" w:themeColor="accent1"/>
        </w:rPr>
        <w:t>, referred to as simply backpropagation.</w:t>
      </w:r>
    </w:p>
    <w:p w:rsidR="00AB65B4" w:rsidRDefault="00AB65B4" w:rsidP="00AB65B4">
      <w:pPr>
        <w:rPr>
          <w:color w:val="4472C4" w:themeColor="accent1"/>
        </w:rPr>
      </w:pPr>
      <w:r w:rsidRPr="00AB65B4">
        <w:rPr>
          <w:color w:val="4472C4" w:themeColor="accent1"/>
        </w:rPr>
        <w:t xml:space="preserve">The amount that the weights are updated during training is referred to as the step size or the “learning rate.” </w:t>
      </w:r>
    </w:p>
    <w:p w:rsidR="00AB65B4" w:rsidRDefault="00AB65B4" w:rsidP="00AB65B4">
      <w:pPr>
        <w:rPr>
          <w:color w:val="4472C4" w:themeColor="accent1"/>
        </w:rPr>
      </w:pPr>
    </w:p>
    <w:p w:rsidR="00AB65B4" w:rsidRPr="00AB65B4" w:rsidRDefault="00AB65B4" w:rsidP="00AB65B4">
      <w:pPr>
        <w:rPr>
          <w:color w:val="4472C4" w:themeColor="accent1"/>
        </w:rPr>
      </w:pPr>
      <w:r w:rsidRPr="00AB65B4">
        <w:rPr>
          <w:color w:val="4472C4" w:themeColor="accent1"/>
        </w:rPr>
        <w:t>(“Understand the Impact of Learning Rate on Neural Network Performance”, by </w:t>
      </w:r>
      <w:hyperlink r:id="rId6" w:tooltip="Posts by Jason Brownlee" w:history="1">
        <w:r w:rsidRPr="00AB65B4">
          <w:rPr>
            <w:color w:val="4472C4" w:themeColor="accent1"/>
          </w:rPr>
          <w:t>Jason Brownlee</w:t>
        </w:r>
      </w:hyperlink>
      <w:r w:rsidRPr="00AB65B4">
        <w:rPr>
          <w:color w:val="4472C4" w:themeColor="accent1"/>
        </w:rPr>
        <w:t> on January 25, 2019</w:t>
      </w:r>
      <w:r>
        <w:rPr>
          <w:b/>
          <w:bCs/>
          <w:color w:val="4472C4" w:themeColor="accent1"/>
        </w:rPr>
        <w:t>)</w:t>
      </w:r>
    </w:p>
    <w:p w:rsidR="00F52F13" w:rsidRDefault="00F52F13" w:rsidP="00F52F13">
      <w:pPr>
        <w:rPr>
          <w:color w:val="4472C4" w:themeColor="accent1"/>
        </w:rPr>
      </w:pPr>
    </w:p>
    <w:p w:rsidR="00DF1890" w:rsidRDefault="00AB65B4" w:rsidP="00587064">
      <w:pPr>
        <w:rPr>
          <w:color w:val="4472C4" w:themeColor="accent1"/>
        </w:rPr>
      </w:pPr>
      <w:r>
        <w:rPr>
          <w:color w:val="4472C4" w:themeColor="accent1"/>
        </w:rPr>
        <w:t xml:space="preserve">From my understanding, we can connect with other three terms: error, regularization, and weight decay. </w:t>
      </w:r>
      <w:r w:rsidR="00556208">
        <w:rPr>
          <w:color w:val="4472C4" w:themeColor="accent1"/>
        </w:rPr>
        <w:t xml:space="preserve">Since overfitting problem, so we need to make our data more stationary then we need to apply regularization to penalize the error term. However, only regularization may not help boot our model’s performance, in this case we may apply the boosting trying to re-fit the model from error also given weight to them. On the top of that, </w:t>
      </w:r>
      <w:r w:rsidR="00E944AE">
        <w:rPr>
          <w:color w:val="4472C4" w:themeColor="accent1"/>
        </w:rPr>
        <w:t xml:space="preserve">since learning rate also be </w:t>
      </w:r>
      <w:r w:rsidR="00E944AE" w:rsidRPr="00E944AE">
        <w:rPr>
          <w:color w:val="4472C4" w:themeColor="accent1"/>
        </w:rPr>
        <w:t>referred</w:t>
      </w:r>
      <w:r w:rsidR="00E944AE">
        <w:rPr>
          <w:color w:val="4472C4" w:themeColor="accent1"/>
        </w:rPr>
        <w:t xml:space="preserve"> to </w:t>
      </w:r>
      <w:r w:rsidR="00E944AE" w:rsidRPr="00AB65B4">
        <w:rPr>
          <w:color w:val="4472C4" w:themeColor="accent1"/>
        </w:rPr>
        <w:t>step size</w:t>
      </w:r>
      <w:r w:rsidR="00E944AE">
        <w:rPr>
          <w:color w:val="4472C4" w:themeColor="accent1"/>
        </w:rPr>
        <w:t xml:space="preserve"> which is t</w:t>
      </w:r>
      <w:r w:rsidR="00E944AE" w:rsidRPr="00AB65B4">
        <w:rPr>
          <w:color w:val="4472C4" w:themeColor="accent1"/>
        </w:rPr>
        <w:t>he amount that the weights are updated during training</w:t>
      </w:r>
      <w:r w:rsidR="00E944AE">
        <w:rPr>
          <w:color w:val="4472C4" w:themeColor="accent1"/>
        </w:rPr>
        <w:t>, from this, we can conclude that</w:t>
      </w:r>
      <w:r w:rsidR="00C153DD">
        <w:rPr>
          <w:color w:val="4472C4" w:themeColor="accent1"/>
        </w:rPr>
        <w:t>:</w:t>
      </w:r>
    </w:p>
    <w:p w:rsidR="00E944AE" w:rsidRDefault="00E944AE" w:rsidP="00587064">
      <w:pPr>
        <w:rPr>
          <w:color w:val="4472C4" w:themeColor="accent1"/>
        </w:rPr>
      </w:pPr>
    </w:p>
    <w:p w:rsidR="00E944AE" w:rsidRDefault="00C153DD" w:rsidP="00587064">
      <w:r>
        <w:rPr>
          <w:noProof/>
          <w:color w:val="4472C4" w:themeColor="accent1"/>
        </w:rPr>
        <w:drawing>
          <wp:inline distT="0" distB="0" distL="0" distR="0" wp14:anchorId="2AB322AA" wp14:editId="354594A6">
            <wp:extent cx="3326674" cy="68981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10-18 at 1.56.44 AM.png"/>
                    <pic:cNvPicPr/>
                  </pic:nvPicPr>
                  <pic:blipFill>
                    <a:blip r:embed="rId7">
                      <a:extLst>
                        <a:ext uri="{28A0092B-C50C-407E-A947-70E740481C1C}">
                          <a14:useLocalDpi xmlns:a14="http://schemas.microsoft.com/office/drawing/2010/main" val="0"/>
                        </a:ext>
                      </a:extLst>
                    </a:blip>
                    <a:stretch>
                      <a:fillRect/>
                    </a:stretch>
                  </pic:blipFill>
                  <pic:spPr>
                    <a:xfrm>
                      <a:off x="0" y="0"/>
                      <a:ext cx="3356554" cy="696008"/>
                    </a:xfrm>
                    <a:prstGeom prst="rect">
                      <a:avLst/>
                    </a:prstGeom>
                  </pic:spPr>
                </pic:pic>
              </a:graphicData>
            </a:graphic>
          </wp:inline>
        </w:drawing>
      </w:r>
    </w:p>
    <w:p w:rsidR="00C153DD" w:rsidRDefault="00C153DD" w:rsidP="00587064">
      <w:pPr>
        <w:rPr>
          <w:color w:val="4472C4" w:themeColor="accent1"/>
        </w:rPr>
      </w:pPr>
      <w:r w:rsidRPr="00C153DD">
        <w:rPr>
          <w:color w:val="4472C4" w:themeColor="accent1"/>
        </w:rPr>
        <w:t>In this case</w:t>
      </w:r>
      <w:r>
        <w:rPr>
          <w:color w:val="4472C4" w:themeColor="accent1"/>
        </w:rPr>
        <w:t>,  the higher learning rate more faster of converge but less accuracy, and vice versa.</w:t>
      </w:r>
    </w:p>
    <w:p w:rsidR="00C153DD" w:rsidRDefault="00C153DD" w:rsidP="00587064">
      <w:pPr>
        <w:rPr>
          <w:color w:val="4472C4" w:themeColor="accent1"/>
        </w:rPr>
      </w:pPr>
    </w:p>
    <w:p w:rsidR="00C153DD" w:rsidRPr="00C153DD" w:rsidRDefault="00C153DD" w:rsidP="00587064">
      <w:pPr>
        <w:rPr>
          <w:color w:val="4472C4" w:themeColor="accent1"/>
        </w:rPr>
      </w:pPr>
    </w:p>
    <w:p w:rsidR="00EF186A" w:rsidRDefault="00EF186A" w:rsidP="00EF186A">
      <w:pPr>
        <w:spacing w:after="120"/>
        <w:rPr>
          <w:i/>
        </w:rPr>
      </w:pPr>
      <w:r w:rsidRPr="00BA5FC0">
        <w:rPr>
          <w:i/>
        </w:rPr>
        <w:t>*Question #7a: Run the code once, record the RMSE and Explained Variance.  What do you notice about the scores?  How do they compare to boosting methods?  What about run times?</w:t>
      </w:r>
    </w:p>
    <w:tbl>
      <w:tblPr>
        <w:tblStyle w:val="TableGrid"/>
        <w:tblW w:w="0" w:type="auto"/>
        <w:tblLook w:val="04A0" w:firstRow="1" w:lastRow="0" w:firstColumn="1" w:lastColumn="0" w:noHBand="0" w:noVBand="1"/>
      </w:tblPr>
      <w:tblGrid>
        <w:gridCol w:w="2520"/>
        <w:gridCol w:w="2842"/>
        <w:gridCol w:w="1824"/>
      </w:tblGrid>
      <w:tr w:rsidR="00632B42" w:rsidTr="00236CBC">
        <w:tc>
          <w:tcPr>
            <w:tcW w:w="2520" w:type="dxa"/>
          </w:tcPr>
          <w:p w:rsidR="00632B42" w:rsidRDefault="00632B42" w:rsidP="00236CBC">
            <w:r>
              <w:t>RMSE</w:t>
            </w:r>
          </w:p>
        </w:tc>
        <w:tc>
          <w:tcPr>
            <w:tcW w:w="2842" w:type="dxa"/>
          </w:tcPr>
          <w:p w:rsidR="00632B42" w:rsidRDefault="00632B42" w:rsidP="00236CBC">
            <w:proofErr w:type="spellStart"/>
            <w:r>
              <w:t>Ex</w:t>
            </w:r>
            <w:r w:rsidRPr="007A60F3">
              <w:t>plained_</w:t>
            </w:r>
            <w:r>
              <w:t>V</w:t>
            </w:r>
            <w:r w:rsidRPr="007A60F3">
              <w:t>ariance_</w:t>
            </w:r>
            <w:r>
              <w:t>S</w:t>
            </w:r>
            <w:r w:rsidRPr="007A60F3">
              <w:t>core</w:t>
            </w:r>
            <w:proofErr w:type="spellEnd"/>
          </w:p>
        </w:tc>
        <w:tc>
          <w:tcPr>
            <w:tcW w:w="1824" w:type="dxa"/>
          </w:tcPr>
          <w:p w:rsidR="00632B42" w:rsidRDefault="00632B42" w:rsidP="00236CBC">
            <w:r>
              <w:t>Running Time</w:t>
            </w:r>
          </w:p>
        </w:tc>
      </w:tr>
      <w:tr w:rsidR="00632B42" w:rsidTr="00236CBC">
        <w:tc>
          <w:tcPr>
            <w:tcW w:w="2520" w:type="dxa"/>
          </w:tcPr>
          <w:p w:rsidR="00632B42" w:rsidRDefault="00632B42" w:rsidP="00236CBC">
            <w:r>
              <w:t>0.66</w:t>
            </w:r>
          </w:p>
        </w:tc>
        <w:tc>
          <w:tcPr>
            <w:tcW w:w="2842" w:type="dxa"/>
          </w:tcPr>
          <w:p w:rsidR="00632B42" w:rsidRDefault="00632B42" w:rsidP="00236CBC">
            <w:r>
              <w:rPr>
                <w:rFonts w:ascii="Calibri" w:hAnsi="Calibri" w:cs="Calibri"/>
              </w:rPr>
              <w:t>0.31</w:t>
            </w:r>
          </w:p>
        </w:tc>
        <w:tc>
          <w:tcPr>
            <w:tcW w:w="1824" w:type="dxa"/>
          </w:tcPr>
          <w:p w:rsidR="00632B42" w:rsidRDefault="00632B42" w:rsidP="00236CBC">
            <w:r>
              <w:rPr>
                <w:rFonts w:ascii="Calibri" w:hAnsi="Calibri" w:cs="Calibri"/>
              </w:rPr>
              <w:t>3.20</w:t>
            </w:r>
          </w:p>
        </w:tc>
      </w:tr>
    </w:tbl>
    <w:p w:rsidR="00FD049E" w:rsidRDefault="00FD049E" w:rsidP="00FD049E">
      <w:pPr>
        <w:rPr>
          <w:b/>
          <w:color w:val="4472C4" w:themeColor="accent1"/>
          <w:u w:val="single"/>
        </w:rPr>
      </w:pPr>
    </w:p>
    <w:p w:rsidR="00D37584" w:rsidRDefault="00D37584" w:rsidP="00FD049E">
      <w:pPr>
        <w:rPr>
          <w:b/>
          <w:color w:val="4472C4" w:themeColor="accent1"/>
          <w:u w:val="single"/>
        </w:rPr>
      </w:pPr>
    </w:p>
    <w:p w:rsidR="00D37584" w:rsidRDefault="00D37584" w:rsidP="00FD049E">
      <w:pPr>
        <w:rPr>
          <w:b/>
          <w:color w:val="4472C4" w:themeColor="accent1"/>
          <w:u w:val="single"/>
        </w:rPr>
      </w:pPr>
    </w:p>
    <w:p w:rsidR="00D37584" w:rsidRDefault="00D37584" w:rsidP="00FD049E">
      <w:pPr>
        <w:rPr>
          <w:b/>
          <w:color w:val="4472C4" w:themeColor="accent1"/>
          <w:u w:val="single"/>
        </w:rPr>
      </w:pPr>
    </w:p>
    <w:p w:rsidR="00FD049E" w:rsidRPr="004D7F0B" w:rsidRDefault="00FD049E" w:rsidP="00FD049E">
      <w:pPr>
        <w:rPr>
          <w:b/>
          <w:color w:val="4472C4" w:themeColor="accent1"/>
          <w:u w:val="single"/>
        </w:rPr>
      </w:pPr>
      <w:r w:rsidRPr="00E32D9D">
        <w:rPr>
          <w:b/>
          <w:color w:val="4472C4" w:themeColor="accent1"/>
          <w:u w:val="single"/>
        </w:rPr>
        <w:lastRenderedPageBreak/>
        <w:t>Analysis:</w:t>
      </w:r>
    </w:p>
    <w:p w:rsidR="00EF186A" w:rsidRDefault="00FD049E" w:rsidP="00FD049E">
      <w:pPr>
        <w:spacing w:after="120"/>
        <w:rPr>
          <w:color w:val="4472C4" w:themeColor="accent1"/>
        </w:rPr>
      </w:pPr>
      <w:r>
        <w:rPr>
          <w:color w:val="4472C4" w:themeColor="accent1"/>
        </w:rPr>
        <w:t xml:space="preserve">Throughout this experiment, the results illustrate that the performance of </w:t>
      </w:r>
      <w:r w:rsidR="00D37584" w:rsidRPr="00D37584">
        <w:rPr>
          <w:rFonts w:ascii="Calibri" w:hAnsi="Calibri" w:cs="Calibri"/>
          <w:color w:val="4472C4" w:themeColor="accent1"/>
        </w:rPr>
        <w:t>﻿</w:t>
      </w:r>
      <w:r w:rsidR="00D37584" w:rsidRPr="00D37584">
        <w:rPr>
          <w:color w:val="4472C4" w:themeColor="accent1"/>
        </w:rPr>
        <w:t>Neural Network</w:t>
      </w:r>
      <w:r w:rsidR="00D37584">
        <w:rPr>
          <w:color w:val="4472C4" w:themeColor="accent1"/>
        </w:rPr>
        <w:t xml:space="preserve"> is not significantly better than the boosting methods. The score of RMSE, </w:t>
      </w:r>
      <w:proofErr w:type="spellStart"/>
      <w:r w:rsidR="00D37584" w:rsidRPr="00D37584">
        <w:rPr>
          <w:color w:val="4472C4" w:themeColor="accent1"/>
        </w:rPr>
        <w:t>Explained_Variance_Score</w:t>
      </w:r>
      <w:proofErr w:type="spellEnd"/>
      <w:r w:rsidR="00D37584">
        <w:rPr>
          <w:color w:val="4472C4" w:themeColor="accent1"/>
        </w:rPr>
        <w:t xml:space="preserve"> are 0.66, 0.31 respectively, and running time is 3.20 which is significantly higher than the boosting methods.</w:t>
      </w:r>
    </w:p>
    <w:p w:rsidR="00EC09C9" w:rsidRDefault="00EC09C9" w:rsidP="00FD049E">
      <w:pPr>
        <w:spacing w:after="120"/>
        <w:rPr>
          <w:color w:val="4472C4" w:themeColor="accent1"/>
        </w:rPr>
      </w:pPr>
    </w:p>
    <w:p w:rsidR="00EC09C9" w:rsidRPr="00BA5FC0" w:rsidRDefault="00EC09C9" w:rsidP="00FD049E">
      <w:pPr>
        <w:spacing w:after="120"/>
        <w:rPr>
          <w:i/>
        </w:rPr>
      </w:pPr>
    </w:p>
    <w:p w:rsidR="00EF186A" w:rsidRDefault="00EF186A" w:rsidP="00EF186A">
      <w:pPr>
        <w:spacing w:after="120"/>
        <w:rPr>
          <w:i/>
        </w:rPr>
      </w:pPr>
      <w:r w:rsidRPr="00BA5FC0">
        <w:rPr>
          <w:i/>
        </w:rPr>
        <w:t xml:space="preserve">*Question #7b: In the </w:t>
      </w:r>
      <w:proofErr w:type="spellStart"/>
      <w:r w:rsidRPr="00BA5FC0">
        <w:rPr>
          <w:i/>
        </w:rPr>
        <w:t>Scikit</w:t>
      </w:r>
      <w:proofErr w:type="spellEnd"/>
      <w:r w:rsidRPr="00BA5FC0">
        <w:rPr>
          <w:i/>
        </w:rPr>
        <w:t xml:space="preserve"> API for MLP Regressor, if you wanted to create a neural network to have two hidden layers of 10 and 10, instead of just a single hidden layer of 20, how would you set the </w:t>
      </w:r>
      <w:proofErr w:type="spellStart"/>
      <w:r w:rsidRPr="00BA5FC0">
        <w:rPr>
          <w:i/>
        </w:rPr>
        <w:t>hidden_layers</w:t>
      </w:r>
      <w:proofErr w:type="spellEnd"/>
      <w:r w:rsidRPr="00BA5FC0">
        <w:rPr>
          <w:i/>
        </w:rPr>
        <w:t xml:space="preserve"> parameter equal to in the function call?</w:t>
      </w:r>
      <w:r w:rsidRPr="004F724B">
        <w:rPr>
          <w:i/>
        </w:rPr>
        <w:t xml:space="preserve">  </w:t>
      </w:r>
    </w:p>
    <w:p w:rsidR="00EC09C9" w:rsidRDefault="00EC09C9" w:rsidP="00EC09C9">
      <w:pPr>
        <w:rPr>
          <w:b/>
          <w:color w:val="4472C4" w:themeColor="accent1"/>
          <w:u w:val="single"/>
        </w:rPr>
      </w:pPr>
      <w:r w:rsidRPr="00E32D9D">
        <w:rPr>
          <w:b/>
          <w:color w:val="4472C4" w:themeColor="accent1"/>
          <w:u w:val="single"/>
        </w:rPr>
        <w:t>Analysis:</w:t>
      </w:r>
    </w:p>
    <w:p w:rsidR="003E1C4F" w:rsidRDefault="003E1C4F" w:rsidP="003E1C4F">
      <w:pPr>
        <w:rPr>
          <w:color w:val="4472C4" w:themeColor="accent1"/>
        </w:rPr>
      </w:pPr>
      <w:r>
        <w:rPr>
          <w:color w:val="4472C4" w:themeColor="accent1"/>
        </w:rPr>
        <w:t xml:space="preserve">First, from the description of </w:t>
      </w:r>
      <w:proofErr w:type="spellStart"/>
      <w:r w:rsidRPr="003E1C4F">
        <w:rPr>
          <w:color w:val="4472C4" w:themeColor="accent1"/>
        </w:rPr>
        <w:t>sklearn.neural_network.MLPClassifier</w:t>
      </w:r>
      <w:proofErr w:type="spellEnd"/>
      <w:r>
        <w:rPr>
          <w:color w:val="4472C4" w:themeColor="accent1"/>
        </w:rPr>
        <w:t xml:space="preserve"> of hidden layers is that:</w:t>
      </w:r>
    </w:p>
    <w:p w:rsidR="003E1C4F" w:rsidRPr="003E1C4F" w:rsidRDefault="003E1C4F" w:rsidP="003E1C4F">
      <w:pPr>
        <w:rPr>
          <w:color w:val="4472C4" w:themeColor="accent1"/>
        </w:rPr>
      </w:pPr>
      <w:r>
        <w:rPr>
          <w:color w:val="4472C4" w:themeColor="accent1"/>
        </w:rPr>
        <w:t>‘</w:t>
      </w:r>
      <w:r w:rsidRPr="003E1C4F">
        <w:rPr>
          <w:color w:val="4472C4" w:themeColor="accent1"/>
        </w:rPr>
        <w:t xml:space="preserve">The </w:t>
      </w:r>
      <w:proofErr w:type="spellStart"/>
      <w:r w:rsidRPr="003E1C4F">
        <w:rPr>
          <w:color w:val="4472C4" w:themeColor="accent1"/>
        </w:rPr>
        <w:t>ith</w:t>
      </w:r>
      <w:proofErr w:type="spellEnd"/>
      <w:r w:rsidRPr="003E1C4F">
        <w:rPr>
          <w:color w:val="4472C4" w:themeColor="accent1"/>
        </w:rPr>
        <w:t xml:space="preserve"> element represents the number of neurons in the </w:t>
      </w:r>
      <w:proofErr w:type="spellStart"/>
      <w:r w:rsidRPr="003E1C4F">
        <w:rPr>
          <w:color w:val="4472C4" w:themeColor="accent1"/>
        </w:rPr>
        <w:t>ith</w:t>
      </w:r>
      <w:proofErr w:type="spellEnd"/>
      <w:r w:rsidRPr="003E1C4F">
        <w:rPr>
          <w:color w:val="4472C4" w:themeColor="accent1"/>
        </w:rPr>
        <w:t xml:space="preserve"> hidden layer</w:t>
      </w:r>
      <w:r>
        <w:rPr>
          <w:color w:val="4472C4" w:themeColor="accent1"/>
        </w:rPr>
        <w:t>’</w:t>
      </w:r>
    </w:p>
    <w:p w:rsidR="00EC09C9" w:rsidRDefault="00043B21" w:rsidP="00587064">
      <w:pPr>
        <w:rPr>
          <w:color w:val="4472C4" w:themeColor="accent1"/>
        </w:rPr>
      </w:pPr>
      <w:r>
        <w:rPr>
          <w:color w:val="4472C4" w:themeColor="accent1"/>
        </w:rPr>
        <w:t xml:space="preserve">In this case, if we want to create two hidden layers of 10 and 10, the idea is: </w:t>
      </w:r>
    </w:p>
    <w:p w:rsidR="00043B21" w:rsidRDefault="00043B21" w:rsidP="00587064">
      <w:pPr>
        <w:rPr>
          <w:color w:val="4472C4" w:themeColor="accent1"/>
        </w:rPr>
      </w:pPr>
    </w:p>
    <w:p w:rsidR="00EC09C9" w:rsidRDefault="00043B21" w:rsidP="00587064">
      <w:pPr>
        <w:rPr>
          <w:color w:val="4472C4" w:themeColor="accent1"/>
        </w:rPr>
      </w:pPr>
      <w:proofErr w:type="spellStart"/>
      <w:r w:rsidRPr="00043B21">
        <w:rPr>
          <w:color w:val="4472C4" w:themeColor="accent1"/>
          <w:highlight w:val="yellow"/>
        </w:rPr>
        <w:t>MLPRegressor</w:t>
      </w:r>
      <w:proofErr w:type="spellEnd"/>
      <w:r w:rsidRPr="00043B21">
        <w:rPr>
          <w:color w:val="4472C4" w:themeColor="accent1"/>
          <w:highlight w:val="yellow"/>
        </w:rPr>
        <w:t>(activation= '</w:t>
      </w:r>
      <w:proofErr w:type="spellStart"/>
      <w:r w:rsidRPr="00043B21">
        <w:rPr>
          <w:color w:val="4472C4" w:themeColor="accent1"/>
          <w:highlight w:val="yellow"/>
        </w:rPr>
        <w:t>logistic',solver</w:t>
      </w:r>
      <w:proofErr w:type="spellEnd"/>
      <w:r w:rsidRPr="00043B21">
        <w:rPr>
          <w:color w:val="4472C4" w:themeColor="accent1"/>
          <w:highlight w:val="yellow"/>
        </w:rPr>
        <w:t>='</w:t>
      </w:r>
      <w:proofErr w:type="spellStart"/>
      <w:r w:rsidRPr="00043B21">
        <w:rPr>
          <w:color w:val="4472C4" w:themeColor="accent1"/>
          <w:highlight w:val="yellow"/>
        </w:rPr>
        <w:t>lbfgs</w:t>
      </w:r>
      <w:proofErr w:type="spellEnd"/>
      <w:r w:rsidRPr="00043B21">
        <w:rPr>
          <w:color w:val="4472C4" w:themeColor="accent1"/>
          <w:highlight w:val="yellow"/>
        </w:rPr>
        <w:t>', alpha=0.0001,</w:t>
      </w:r>
      <w:r w:rsidR="00E36BC1">
        <w:rPr>
          <w:color w:val="4472C4" w:themeColor="accent1"/>
          <w:highlight w:val="yellow"/>
        </w:rPr>
        <w:t xml:space="preserve"> </w:t>
      </w:r>
      <w:proofErr w:type="spellStart"/>
      <w:r w:rsidRPr="00043B21">
        <w:rPr>
          <w:color w:val="4472C4" w:themeColor="accent1"/>
          <w:highlight w:val="yellow"/>
        </w:rPr>
        <w:t>max_iter</w:t>
      </w:r>
      <w:proofErr w:type="spellEnd"/>
      <w:r w:rsidRPr="00043B21">
        <w:rPr>
          <w:color w:val="4472C4" w:themeColor="accent1"/>
          <w:highlight w:val="yellow"/>
        </w:rPr>
        <w:t>=1000, </w:t>
      </w:r>
      <w:proofErr w:type="spellStart"/>
      <w:r w:rsidRPr="00043B21">
        <w:rPr>
          <w:color w:val="4472C4" w:themeColor="accent1"/>
          <w:highlight w:val="yellow"/>
        </w:rPr>
        <w:t>hidden_layer_sizes</w:t>
      </w:r>
      <w:proofErr w:type="spellEnd"/>
      <w:r w:rsidRPr="00043B21">
        <w:rPr>
          <w:color w:val="4472C4" w:themeColor="accent1"/>
          <w:highlight w:val="yellow"/>
        </w:rPr>
        <w:t>=(10:10, ),</w:t>
      </w:r>
      <w:proofErr w:type="spellStart"/>
      <w:r w:rsidRPr="00043B21">
        <w:rPr>
          <w:color w:val="4472C4" w:themeColor="accent1"/>
          <w:highlight w:val="yellow"/>
        </w:rPr>
        <w:t>random_state</w:t>
      </w:r>
      <w:proofErr w:type="spellEnd"/>
      <w:r w:rsidRPr="00043B21">
        <w:rPr>
          <w:color w:val="4472C4" w:themeColor="accent1"/>
          <w:highlight w:val="yellow"/>
        </w:rPr>
        <w:t>=</w:t>
      </w:r>
      <w:proofErr w:type="spellStart"/>
      <w:r w:rsidRPr="00043B21">
        <w:rPr>
          <w:color w:val="4472C4" w:themeColor="accent1"/>
          <w:highlight w:val="yellow"/>
        </w:rPr>
        <w:t>rand_st</w:t>
      </w:r>
      <w:proofErr w:type="spellEnd"/>
      <w:r w:rsidRPr="00043B21">
        <w:rPr>
          <w:color w:val="4472C4" w:themeColor="accent1"/>
          <w:highlight w:val="yellow"/>
        </w:rPr>
        <w:t>)</w:t>
      </w:r>
    </w:p>
    <w:p w:rsidR="006E02A6" w:rsidRDefault="006E02A6" w:rsidP="00587064">
      <w:pPr>
        <w:rPr>
          <w:color w:val="4472C4" w:themeColor="accent1"/>
        </w:rPr>
      </w:pPr>
    </w:p>
    <w:p w:rsidR="006E02A6" w:rsidRPr="006E02A6" w:rsidRDefault="006E02A6" w:rsidP="006E02A6">
      <w:pPr>
        <w:shd w:val="clear" w:color="auto" w:fill="FFFFFF"/>
        <w:spacing w:after="192"/>
        <w:textAlignment w:val="baseline"/>
        <w:rPr>
          <w:color w:val="4472C4" w:themeColor="accent1"/>
        </w:rPr>
      </w:pPr>
      <w:r w:rsidRPr="006E02A6">
        <w:rPr>
          <w:color w:val="4472C4" w:themeColor="accent1"/>
        </w:rPr>
        <w:t xml:space="preserve">means : </w:t>
      </w:r>
      <w:proofErr w:type="spellStart"/>
      <w:r w:rsidRPr="006E02A6">
        <w:rPr>
          <w:color w:val="4472C4" w:themeColor="accent1"/>
        </w:rPr>
        <w:t>hidden_layer_sizes</w:t>
      </w:r>
      <w:proofErr w:type="spellEnd"/>
      <w:r w:rsidRPr="006E02A6">
        <w:rPr>
          <w:color w:val="4472C4" w:themeColor="accent1"/>
        </w:rPr>
        <w:t xml:space="preserve"> is a tuple of size (</w:t>
      </w:r>
      <w:proofErr w:type="spellStart"/>
      <w:r w:rsidRPr="006E02A6">
        <w:rPr>
          <w:color w:val="4472C4" w:themeColor="accent1"/>
        </w:rPr>
        <w:t>n_layers</w:t>
      </w:r>
      <w:proofErr w:type="spellEnd"/>
      <w:r w:rsidRPr="006E02A6">
        <w:rPr>
          <w:color w:val="4472C4" w:themeColor="accent1"/>
        </w:rPr>
        <w:t xml:space="preserve"> -2)</w:t>
      </w:r>
    </w:p>
    <w:p w:rsidR="006E02A6" w:rsidRPr="006E02A6" w:rsidRDefault="006E02A6" w:rsidP="006E02A6">
      <w:pPr>
        <w:shd w:val="clear" w:color="auto" w:fill="FFFFFF"/>
        <w:spacing w:after="192"/>
        <w:textAlignment w:val="baseline"/>
        <w:rPr>
          <w:color w:val="4472C4" w:themeColor="accent1"/>
        </w:rPr>
      </w:pPr>
      <w:proofErr w:type="spellStart"/>
      <w:r w:rsidRPr="006E02A6">
        <w:rPr>
          <w:color w:val="4472C4" w:themeColor="accent1"/>
        </w:rPr>
        <w:t>n_layers</w:t>
      </w:r>
      <w:proofErr w:type="spellEnd"/>
      <w:r w:rsidRPr="006E02A6">
        <w:rPr>
          <w:color w:val="4472C4" w:themeColor="accent1"/>
        </w:rPr>
        <w:t xml:space="preserve"> means no of layers we want as per architecture.</w:t>
      </w:r>
    </w:p>
    <w:p w:rsidR="006E02A6" w:rsidRPr="006E02A6" w:rsidRDefault="006E02A6" w:rsidP="006E02A6">
      <w:pPr>
        <w:shd w:val="clear" w:color="auto" w:fill="FFFFFF"/>
        <w:spacing w:after="192"/>
        <w:textAlignment w:val="baseline"/>
        <w:rPr>
          <w:color w:val="4472C4" w:themeColor="accent1"/>
        </w:rPr>
      </w:pPr>
      <w:r w:rsidRPr="006E02A6">
        <w:rPr>
          <w:color w:val="4472C4" w:themeColor="accent1"/>
        </w:rPr>
        <w:t xml:space="preserve">Value 2 is subtracted from </w:t>
      </w:r>
      <w:proofErr w:type="spellStart"/>
      <w:r w:rsidRPr="006E02A6">
        <w:rPr>
          <w:color w:val="4472C4" w:themeColor="accent1"/>
        </w:rPr>
        <w:t>n_layers</w:t>
      </w:r>
      <w:proofErr w:type="spellEnd"/>
      <w:r w:rsidRPr="006E02A6">
        <w:rPr>
          <w:color w:val="4472C4" w:themeColor="accent1"/>
        </w:rPr>
        <w:t xml:space="preserve"> because two layers (input &amp; output ) are not part of hidden layers, so not belong to the count.</w:t>
      </w:r>
    </w:p>
    <w:p w:rsidR="006E02A6" w:rsidRPr="006E02A6" w:rsidRDefault="006E02A6" w:rsidP="006E02A6">
      <w:pPr>
        <w:shd w:val="clear" w:color="auto" w:fill="FFFFFF"/>
        <w:spacing w:after="192"/>
        <w:textAlignment w:val="baseline"/>
        <w:rPr>
          <w:color w:val="4472C4" w:themeColor="accent1"/>
        </w:rPr>
      </w:pPr>
      <w:r w:rsidRPr="006E02A6">
        <w:rPr>
          <w:color w:val="4472C4" w:themeColor="accent1"/>
        </w:rPr>
        <w:t xml:space="preserve">default(100,) means if no value is provided for </w:t>
      </w:r>
      <w:proofErr w:type="spellStart"/>
      <w:r w:rsidRPr="006E02A6">
        <w:rPr>
          <w:color w:val="4472C4" w:themeColor="accent1"/>
        </w:rPr>
        <w:t>hidden_layer_sizes</w:t>
      </w:r>
      <w:proofErr w:type="spellEnd"/>
      <w:r w:rsidRPr="006E02A6">
        <w:rPr>
          <w:color w:val="4472C4" w:themeColor="accent1"/>
        </w:rPr>
        <w:t xml:space="preserve"> then default architecture will have one input layer, one hidden layer with 100 units and one output layer.</w:t>
      </w:r>
    </w:p>
    <w:p w:rsidR="006E02A6" w:rsidRPr="006E02A6" w:rsidRDefault="006E02A6" w:rsidP="006E02A6">
      <w:pPr>
        <w:shd w:val="clear" w:color="auto" w:fill="FFFFFF"/>
        <w:spacing w:after="192"/>
        <w:textAlignment w:val="baseline"/>
        <w:rPr>
          <w:color w:val="4472C4" w:themeColor="accent1"/>
        </w:rPr>
      </w:pPr>
      <w:r w:rsidRPr="006E02A6">
        <w:rPr>
          <w:color w:val="4472C4" w:themeColor="accent1"/>
        </w:rPr>
        <w:t>Whit examples:</w:t>
      </w:r>
    </w:p>
    <w:p w:rsidR="006E02A6" w:rsidRPr="006E02A6" w:rsidRDefault="006E02A6" w:rsidP="006E02A6">
      <w:pPr>
        <w:shd w:val="clear" w:color="auto" w:fill="FFFFFF"/>
        <w:spacing w:after="192"/>
        <w:textAlignment w:val="baseline"/>
        <w:rPr>
          <w:color w:val="4472C4" w:themeColor="accent1"/>
        </w:rPr>
      </w:pPr>
      <w:r w:rsidRPr="006E02A6">
        <w:rPr>
          <w:color w:val="4472C4" w:themeColor="accent1"/>
        </w:rPr>
        <w:t>Example :</w:t>
      </w:r>
    </w:p>
    <w:p w:rsidR="006E02A6" w:rsidRPr="006E02A6" w:rsidRDefault="006E02A6" w:rsidP="006E02A6">
      <w:pPr>
        <w:numPr>
          <w:ilvl w:val="0"/>
          <w:numId w:val="1"/>
        </w:numPr>
        <w:shd w:val="clear" w:color="auto" w:fill="FFFFFF"/>
        <w:ind w:left="480"/>
        <w:textAlignment w:val="baseline"/>
        <w:rPr>
          <w:color w:val="4472C4" w:themeColor="accent1"/>
        </w:rPr>
      </w:pPr>
      <w:r w:rsidRPr="006E02A6">
        <w:rPr>
          <w:color w:val="4472C4" w:themeColor="accent1"/>
        </w:rPr>
        <w:t xml:space="preserve">For architecture 56:25:11:7:5:3:1 with input 56 and 1 output hidden layers will be (25:11:7:5:3). So tuple </w:t>
      </w:r>
      <w:proofErr w:type="spellStart"/>
      <w:r w:rsidRPr="006E02A6">
        <w:rPr>
          <w:color w:val="4472C4" w:themeColor="accent1"/>
        </w:rPr>
        <w:t>hidden_layer_sizes</w:t>
      </w:r>
      <w:proofErr w:type="spellEnd"/>
      <w:r w:rsidRPr="006E02A6">
        <w:rPr>
          <w:color w:val="4472C4" w:themeColor="accent1"/>
        </w:rPr>
        <w:t xml:space="preserve"> = (25,11,7,5,3,)</w:t>
      </w:r>
    </w:p>
    <w:p w:rsidR="006E02A6" w:rsidRPr="006E02A6" w:rsidRDefault="006E02A6" w:rsidP="006E02A6">
      <w:pPr>
        <w:numPr>
          <w:ilvl w:val="0"/>
          <w:numId w:val="1"/>
        </w:numPr>
        <w:shd w:val="clear" w:color="auto" w:fill="FFFFFF"/>
        <w:ind w:left="480"/>
        <w:textAlignment w:val="baseline"/>
        <w:rPr>
          <w:color w:val="4472C4" w:themeColor="accent1"/>
        </w:rPr>
      </w:pPr>
      <w:r w:rsidRPr="006E02A6">
        <w:rPr>
          <w:color w:val="4472C4" w:themeColor="accent1"/>
        </w:rPr>
        <w:t xml:space="preserve">For architecture 3:45:2:11:2 with input 3 and 2 output hidden layers will be (45:2:11). So tuple </w:t>
      </w:r>
      <w:proofErr w:type="spellStart"/>
      <w:r w:rsidRPr="006E02A6">
        <w:rPr>
          <w:color w:val="4472C4" w:themeColor="accent1"/>
        </w:rPr>
        <w:t>hidden_layer_sizes</w:t>
      </w:r>
      <w:proofErr w:type="spellEnd"/>
      <w:r w:rsidRPr="006E02A6">
        <w:rPr>
          <w:color w:val="4472C4" w:themeColor="accent1"/>
        </w:rPr>
        <w:t xml:space="preserve"> = (45,2,11,)</w:t>
      </w:r>
    </w:p>
    <w:p w:rsidR="006E02A6" w:rsidRPr="006E02A6" w:rsidRDefault="006E02A6" w:rsidP="00587064">
      <w:pPr>
        <w:rPr>
          <w:color w:val="4472C4" w:themeColor="accent1"/>
        </w:rPr>
      </w:pPr>
    </w:p>
    <w:p w:rsidR="00EF186A" w:rsidRDefault="00EF186A" w:rsidP="00EF186A">
      <w:pPr>
        <w:spacing w:after="120"/>
        <w:rPr>
          <w:i/>
        </w:rPr>
      </w:pPr>
      <w:r w:rsidRPr="004F724B">
        <w:rPr>
          <w:i/>
        </w:rPr>
        <w:t>*Question #</w:t>
      </w:r>
      <w:r>
        <w:rPr>
          <w:i/>
        </w:rPr>
        <w:t>8</w:t>
      </w:r>
      <w:r w:rsidRPr="004F724B">
        <w:rPr>
          <w:i/>
        </w:rPr>
        <w:t>a: Run the code once, record the accuracy and AUC score.  What do you notice about the scores?</w:t>
      </w:r>
      <w:r>
        <w:rPr>
          <w:i/>
        </w:rPr>
        <w:t xml:space="preserve">  How do they compare to the regression scores (or can you compare them)?</w:t>
      </w:r>
    </w:p>
    <w:tbl>
      <w:tblPr>
        <w:tblStyle w:val="TableGrid"/>
        <w:tblW w:w="0" w:type="auto"/>
        <w:tblInd w:w="1000" w:type="dxa"/>
        <w:tblLook w:val="04A0" w:firstRow="1" w:lastRow="0" w:firstColumn="1" w:lastColumn="0" w:noHBand="0" w:noVBand="1"/>
      </w:tblPr>
      <w:tblGrid>
        <w:gridCol w:w="1955"/>
        <w:gridCol w:w="1481"/>
        <w:gridCol w:w="1482"/>
        <w:gridCol w:w="1244"/>
      </w:tblGrid>
      <w:tr w:rsidR="00C36B0C" w:rsidTr="00D00BCA">
        <w:tc>
          <w:tcPr>
            <w:tcW w:w="1955" w:type="dxa"/>
          </w:tcPr>
          <w:p w:rsidR="00C36B0C" w:rsidRDefault="00C36B0C" w:rsidP="00236CBC">
            <w:r>
              <w:t>Performance</w:t>
            </w:r>
          </w:p>
        </w:tc>
        <w:tc>
          <w:tcPr>
            <w:tcW w:w="1481" w:type="dxa"/>
          </w:tcPr>
          <w:p w:rsidR="00C36B0C" w:rsidRDefault="00C36B0C" w:rsidP="00236CBC">
            <w:pPr>
              <w:pStyle w:val="ListParagraph"/>
              <w:spacing w:after="120"/>
              <w:ind w:left="0"/>
              <w:rPr>
                <w:i/>
              </w:rPr>
            </w:pPr>
            <w:r>
              <w:rPr>
                <w:i/>
              </w:rPr>
              <w:t>ACC</w:t>
            </w:r>
          </w:p>
        </w:tc>
        <w:tc>
          <w:tcPr>
            <w:tcW w:w="1482" w:type="dxa"/>
          </w:tcPr>
          <w:p w:rsidR="00C36B0C" w:rsidRDefault="00C36B0C" w:rsidP="00236CBC">
            <w:pPr>
              <w:pStyle w:val="ListParagraph"/>
              <w:spacing w:after="120"/>
              <w:ind w:left="0"/>
              <w:rPr>
                <w:i/>
              </w:rPr>
            </w:pPr>
            <w:r>
              <w:rPr>
                <w:i/>
              </w:rPr>
              <w:t>AUC</w:t>
            </w:r>
          </w:p>
        </w:tc>
        <w:tc>
          <w:tcPr>
            <w:tcW w:w="1244" w:type="dxa"/>
          </w:tcPr>
          <w:p w:rsidR="00C36B0C" w:rsidRDefault="00C36B0C" w:rsidP="00236CBC">
            <w:pPr>
              <w:pStyle w:val="ListParagraph"/>
              <w:spacing w:after="120"/>
              <w:ind w:left="0"/>
              <w:rPr>
                <w:i/>
              </w:rPr>
            </w:pPr>
            <w:r w:rsidRPr="00A40325">
              <w:rPr>
                <w:i/>
              </w:rPr>
              <w:t>﻿CV Runtime</w:t>
            </w:r>
          </w:p>
        </w:tc>
      </w:tr>
      <w:tr w:rsidR="00C36B0C" w:rsidTr="00D00BCA">
        <w:tc>
          <w:tcPr>
            <w:tcW w:w="1955" w:type="dxa"/>
          </w:tcPr>
          <w:p w:rsidR="00C36B0C" w:rsidRDefault="00C36B0C" w:rsidP="00236CBC">
            <w:pPr>
              <w:pStyle w:val="ListParagraph"/>
              <w:spacing w:after="120"/>
              <w:ind w:left="0"/>
              <w:rPr>
                <w:i/>
                <w:lang w:eastAsia="zh-CN"/>
              </w:rPr>
            </w:pPr>
            <w:r w:rsidRPr="00BB5119">
              <w:t>﻿Gradient Boosting</w:t>
            </w:r>
          </w:p>
        </w:tc>
        <w:tc>
          <w:tcPr>
            <w:tcW w:w="1481" w:type="dxa"/>
          </w:tcPr>
          <w:p w:rsidR="00C36B0C" w:rsidRDefault="00C36B0C" w:rsidP="00236CBC">
            <w:pPr>
              <w:pStyle w:val="ListParagraph"/>
              <w:spacing w:after="120"/>
              <w:ind w:left="0"/>
              <w:rPr>
                <w:i/>
                <w:lang w:eastAsia="zh-CN"/>
              </w:rPr>
            </w:pPr>
            <w:r>
              <w:rPr>
                <w:i/>
              </w:rPr>
              <w:t>0.73</w:t>
            </w:r>
          </w:p>
        </w:tc>
        <w:tc>
          <w:tcPr>
            <w:tcW w:w="1482" w:type="dxa"/>
          </w:tcPr>
          <w:p w:rsidR="00C36B0C" w:rsidRDefault="00C36B0C" w:rsidP="00236CBC">
            <w:pPr>
              <w:pStyle w:val="ListParagraph"/>
              <w:spacing w:after="120"/>
              <w:ind w:left="0"/>
              <w:rPr>
                <w:i/>
                <w:lang w:eastAsia="zh-CN"/>
              </w:rPr>
            </w:pPr>
            <w:r>
              <w:rPr>
                <w:i/>
              </w:rPr>
              <w:t>0.</w:t>
            </w:r>
            <w:r w:rsidR="00BC482F">
              <w:rPr>
                <w:i/>
              </w:rPr>
              <w:t>81</w:t>
            </w:r>
          </w:p>
        </w:tc>
        <w:tc>
          <w:tcPr>
            <w:tcW w:w="1244" w:type="dxa"/>
          </w:tcPr>
          <w:p w:rsidR="00C36B0C" w:rsidRDefault="00C36B0C" w:rsidP="00236CBC">
            <w:pPr>
              <w:pStyle w:val="ListParagraph"/>
              <w:spacing w:after="120"/>
              <w:ind w:left="0"/>
              <w:rPr>
                <w:i/>
                <w:lang w:eastAsia="zh-CN"/>
              </w:rPr>
            </w:pPr>
            <w:r>
              <w:rPr>
                <w:i/>
              </w:rPr>
              <w:t>0.76</w:t>
            </w:r>
          </w:p>
        </w:tc>
      </w:tr>
      <w:tr w:rsidR="00C36B0C" w:rsidTr="00D00BCA">
        <w:tc>
          <w:tcPr>
            <w:tcW w:w="1955" w:type="dxa"/>
          </w:tcPr>
          <w:p w:rsidR="00C36B0C" w:rsidRDefault="00C36B0C" w:rsidP="00236CBC">
            <w:pPr>
              <w:pStyle w:val="ListParagraph"/>
              <w:spacing w:after="120"/>
              <w:ind w:left="0"/>
            </w:pPr>
            <w:r w:rsidRPr="00BB5119">
              <w:t>﻿Ada</w:t>
            </w:r>
            <w:r>
              <w:t xml:space="preserve"> </w:t>
            </w:r>
            <w:r w:rsidRPr="00BB5119">
              <w:t>Boosting</w:t>
            </w:r>
          </w:p>
        </w:tc>
        <w:tc>
          <w:tcPr>
            <w:tcW w:w="1481" w:type="dxa"/>
          </w:tcPr>
          <w:p w:rsidR="00C36B0C" w:rsidRDefault="00C36B0C" w:rsidP="00236CBC">
            <w:pPr>
              <w:pStyle w:val="ListParagraph"/>
              <w:spacing w:after="120"/>
              <w:ind w:left="0"/>
              <w:rPr>
                <w:i/>
                <w:lang w:eastAsia="zh-CN"/>
              </w:rPr>
            </w:pPr>
            <w:r>
              <w:rPr>
                <w:i/>
              </w:rPr>
              <w:t>0.</w:t>
            </w:r>
            <w:r w:rsidR="00BC482F">
              <w:rPr>
                <w:i/>
              </w:rPr>
              <w:t>74</w:t>
            </w:r>
          </w:p>
        </w:tc>
        <w:tc>
          <w:tcPr>
            <w:tcW w:w="1482" w:type="dxa"/>
          </w:tcPr>
          <w:p w:rsidR="00C36B0C" w:rsidRDefault="00C36B0C" w:rsidP="00236CBC">
            <w:pPr>
              <w:pStyle w:val="ListParagraph"/>
              <w:spacing w:after="120"/>
              <w:ind w:left="0"/>
              <w:rPr>
                <w:i/>
                <w:lang w:eastAsia="zh-CN"/>
              </w:rPr>
            </w:pPr>
            <w:r>
              <w:rPr>
                <w:i/>
              </w:rPr>
              <w:t>0.82</w:t>
            </w:r>
          </w:p>
        </w:tc>
        <w:tc>
          <w:tcPr>
            <w:tcW w:w="1244" w:type="dxa"/>
          </w:tcPr>
          <w:p w:rsidR="00C36B0C" w:rsidRPr="00A40325" w:rsidRDefault="00C36B0C" w:rsidP="00236CBC">
            <w:pPr>
              <w:pStyle w:val="ListParagraph"/>
              <w:spacing w:after="120"/>
              <w:ind w:left="0"/>
              <w:rPr>
                <w:i/>
                <w:lang w:eastAsia="zh-CN"/>
              </w:rPr>
            </w:pPr>
            <w:r>
              <w:rPr>
                <w:i/>
              </w:rPr>
              <w:t>1.43</w:t>
            </w:r>
          </w:p>
        </w:tc>
      </w:tr>
      <w:tr w:rsidR="00C36B0C" w:rsidTr="00D00BCA">
        <w:tc>
          <w:tcPr>
            <w:tcW w:w="1955" w:type="dxa"/>
          </w:tcPr>
          <w:p w:rsidR="00C36B0C" w:rsidRPr="00BB5119" w:rsidRDefault="00C36B0C" w:rsidP="00236CBC">
            <w:pPr>
              <w:pStyle w:val="ListParagraph"/>
              <w:spacing w:after="120"/>
              <w:ind w:left="0"/>
            </w:pPr>
            <w:r w:rsidRPr="00C36B0C">
              <w:t>﻿</w:t>
            </w:r>
            <w:proofErr w:type="spellStart"/>
            <w:r w:rsidRPr="00C36B0C">
              <w:t>MLPClassifier</w:t>
            </w:r>
            <w:proofErr w:type="spellEnd"/>
          </w:p>
        </w:tc>
        <w:tc>
          <w:tcPr>
            <w:tcW w:w="1481" w:type="dxa"/>
          </w:tcPr>
          <w:p w:rsidR="00C36B0C" w:rsidRDefault="00C36B0C" w:rsidP="00236CBC">
            <w:pPr>
              <w:pStyle w:val="ListParagraph"/>
              <w:spacing w:after="120"/>
              <w:ind w:left="0"/>
              <w:rPr>
                <w:i/>
              </w:rPr>
            </w:pPr>
            <w:r>
              <w:rPr>
                <w:i/>
              </w:rPr>
              <w:t>0.7</w:t>
            </w:r>
            <w:r w:rsidR="00BC482F">
              <w:rPr>
                <w:i/>
              </w:rPr>
              <w:t>2</w:t>
            </w:r>
          </w:p>
        </w:tc>
        <w:tc>
          <w:tcPr>
            <w:tcW w:w="1482" w:type="dxa"/>
          </w:tcPr>
          <w:p w:rsidR="00C36B0C" w:rsidRDefault="00C36B0C" w:rsidP="00236CBC">
            <w:pPr>
              <w:pStyle w:val="ListParagraph"/>
              <w:spacing w:after="120"/>
              <w:ind w:left="0"/>
              <w:rPr>
                <w:i/>
              </w:rPr>
            </w:pPr>
            <w:r>
              <w:rPr>
                <w:i/>
              </w:rPr>
              <w:t>0.81</w:t>
            </w:r>
          </w:p>
        </w:tc>
        <w:tc>
          <w:tcPr>
            <w:tcW w:w="1244" w:type="dxa"/>
          </w:tcPr>
          <w:p w:rsidR="00C36B0C" w:rsidRDefault="00C36B0C" w:rsidP="00236CBC">
            <w:pPr>
              <w:pStyle w:val="ListParagraph"/>
              <w:spacing w:after="120"/>
              <w:ind w:left="0"/>
              <w:rPr>
                <w:i/>
              </w:rPr>
            </w:pPr>
            <w:r>
              <w:rPr>
                <w:i/>
              </w:rPr>
              <w:t>3.77</w:t>
            </w:r>
          </w:p>
        </w:tc>
      </w:tr>
    </w:tbl>
    <w:p w:rsidR="00EF186A" w:rsidRDefault="00EF186A" w:rsidP="00EF186A">
      <w:pPr>
        <w:spacing w:after="120"/>
        <w:rPr>
          <w:i/>
        </w:rPr>
      </w:pPr>
    </w:p>
    <w:p w:rsidR="00D00BCA" w:rsidRDefault="00D00BCA" w:rsidP="00EF186A">
      <w:pPr>
        <w:spacing w:after="120"/>
        <w:rPr>
          <w:i/>
        </w:rPr>
      </w:pPr>
    </w:p>
    <w:p w:rsidR="00D00BCA" w:rsidRDefault="00D00BCA" w:rsidP="00D00BCA">
      <w:pPr>
        <w:rPr>
          <w:b/>
          <w:color w:val="4472C4" w:themeColor="accent1"/>
          <w:u w:val="single"/>
        </w:rPr>
      </w:pPr>
      <w:r w:rsidRPr="00E32D9D">
        <w:rPr>
          <w:b/>
          <w:color w:val="4472C4" w:themeColor="accent1"/>
          <w:u w:val="single"/>
        </w:rPr>
        <w:lastRenderedPageBreak/>
        <w:t>Analysis:</w:t>
      </w:r>
    </w:p>
    <w:p w:rsidR="00076F68" w:rsidRDefault="00076F68" w:rsidP="00D00BCA">
      <w:pPr>
        <w:spacing w:after="120"/>
        <w:rPr>
          <w:color w:val="4472C4" w:themeColor="accent1"/>
        </w:rPr>
      </w:pPr>
      <w:r>
        <w:rPr>
          <w:color w:val="4472C4" w:themeColor="accent1"/>
        </w:rPr>
        <w:t xml:space="preserve">From my point of view, we cannot just simply compare between regression and classification. Since both of methods given us different outcome also different measurements. The data type of target is different, for example, the classification’s target is categorical, but for regression it is continuous. Moreover, if we discrete data type from continuous to categorical, then our answer would also change. </w:t>
      </w:r>
      <w:r w:rsidR="00F07F1B">
        <w:rPr>
          <w:color w:val="4472C4" w:themeColor="accent1"/>
        </w:rPr>
        <w:t xml:space="preserve">Regression approach given us </w:t>
      </w:r>
      <w:r w:rsidR="00CF2F90">
        <w:rPr>
          <w:color w:val="4472C4" w:themeColor="accent1"/>
        </w:rPr>
        <w:t xml:space="preserve">score number which </w:t>
      </w:r>
      <w:r w:rsidR="00F07F1B">
        <w:rPr>
          <w:color w:val="4472C4" w:themeColor="accent1"/>
        </w:rPr>
        <w:t xml:space="preserve">focus on the explained variance, whereas, the classification given us </w:t>
      </w:r>
      <w:r w:rsidR="00CF2F90">
        <w:rPr>
          <w:color w:val="4472C4" w:themeColor="accent1"/>
        </w:rPr>
        <w:t xml:space="preserve">score number which focus on the confusion matrix. </w:t>
      </w:r>
    </w:p>
    <w:p w:rsidR="00D00BCA" w:rsidRDefault="001A792B" w:rsidP="00D00BCA">
      <w:pPr>
        <w:spacing w:after="120"/>
        <w:rPr>
          <w:color w:val="4472C4" w:themeColor="accent1"/>
        </w:rPr>
      </w:pPr>
      <w:r>
        <w:rPr>
          <w:color w:val="4472C4" w:themeColor="accent1"/>
        </w:rPr>
        <w:t xml:space="preserve">On the other hand, if we discrete target from continuous to categorical, the answer also become ambiguous. For example, if we set ‘class’ over 5 as ‘high’, below as ‘low’, then </w:t>
      </w:r>
      <w:r w:rsidR="00303998">
        <w:rPr>
          <w:color w:val="4472C4" w:themeColor="accent1"/>
        </w:rPr>
        <w:t xml:space="preserve">the outcome of classification only gives us result about which level that unknow record belongs to. </w:t>
      </w:r>
      <w:r w:rsidR="007E6FC6">
        <w:rPr>
          <w:color w:val="4472C4" w:themeColor="accent1"/>
        </w:rPr>
        <w:t xml:space="preserve">In this case, even the classification approach seems like more optimal, but I do not think we can make comparison between these two </w:t>
      </w:r>
      <w:r w:rsidR="00757BA0">
        <w:rPr>
          <w:color w:val="4472C4" w:themeColor="accent1"/>
        </w:rPr>
        <w:t xml:space="preserve">approaches. </w:t>
      </w:r>
    </w:p>
    <w:p w:rsidR="00D00BCA" w:rsidRDefault="00D00BCA" w:rsidP="00D00BCA">
      <w:pPr>
        <w:spacing w:after="120"/>
        <w:rPr>
          <w:color w:val="4472C4" w:themeColor="accent1"/>
        </w:rPr>
      </w:pPr>
    </w:p>
    <w:p w:rsidR="00D00BCA" w:rsidRDefault="00D00BCA" w:rsidP="00D00BCA">
      <w:pPr>
        <w:spacing w:after="120"/>
        <w:rPr>
          <w:i/>
        </w:rPr>
      </w:pPr>
    </w:p>
    <w:p w:rsidR="00EF186A" w:rsidRDefault="00EF186A" w:rsidP="00EF186A">
      <w:pPr>
        <w:spacing w:after="120"/>
        <w:rPr>
          <w:i/>
        </w:rPr>
      </w:pPr>
      <w:r w:rsidRPr="00D61717">
        <w:rPr>
          <w:i/>
        </w:rPr>
        <w:t>*Question #8b: Look at the bins that were created</w:t>
      </w:r>
      <w:r>
        <w:rPr>
          <w:i/>
        </w:rPr>
        <w:t xml:space="preserve"> (some info should be printed out about the # of samples in each bin, and min and max values).  How would you explain what you did to your boss or customer?  What are we actually predicting here?</w:t>
      </w:r>
    </w:p>
    <w:p w:rsidR="00EF186A" w:rsidRDefault="008C05DD" w:rsidP="00587064">
      <w:r>
        <w:rPr>
          <w:noProof/>
        </w:rPr>
        <w:drawing>
          <wp:inline distT="0" distB="0" distL="0" distR="0">
            <wp:extent cx="2044700" cy="533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10-19 at 12.15.43 AM.png"/>
                    <pic:cNvPicPr/>
                  </pic:nvPicPr>
                  <pic:blipFill>
                    <a:blip r:embed="rId8">
                      <a:extLst>
                        <a:ext uri="{28A0092B-C50C-407E-A947-70E740481C1C}">
                          <a14:useLocalDpi xmlns:a14="http://schemas.microsoft.com/office/drawing/2010/main" val="0"/>
                        </a:ext>
                      </a:extLst>
                    </a:blip>
                    <a:stretch>
                      <a:fillRect/>
                    </a:stretch>
                  </pic:blipFill>
                  <pic:spPr>
                    <a:xfrm>
                      <a:off x="0" y="0"/>
                      <a:ext cx="2044700" cy="533400"/>
                    </a:xfrm>
                    <a:prstGeom prst="rect">
                      <a:avLst/>
                    </a:prstGeom>
                  </pic:spPr>
                </pic:pic>
              </a:graphicData>
            </a:graphic>
          </wp:inline>
        </w:drawing>
      </w:r>
    </w:p>
    <w:p w:rsidR="00643A81" w:rsidRDefault="00643A81" w:rsidP="00587064"/>
    <w:p w:rsidR="008C05DD" w:rsidRDefault="008C05DD" w:rsidP="008C05DD">
      <w:pPr>
        <w:rPr>
          <w:b/>
          <w:color w:val="4472C4" w:themeColor="accent1"/>
          <w:u w:val="single"/>
        </w:rPr>
      </w:pPr>
      <w:r w:rsidRPr="00E32D9D">
        <w:rPr>
          <w:b/>
          <w:color w:val="4472C4" w:themeColor="accent1"/>
          <w:u w:val="single"/>
        </w:rPr>
        <w:t>Analysis:</w:t>
      </w:r>
    </w:p>
    <w:p w:rsidR="008C05DD" w:rsidRDefault="008C05DD" w:rsidP="008C05DD">
      <w:pPr>
        <w:rPr>
          <w:color w:val="4472C4" w:themeColor="accent1"/>
        </w:rPr>
      </w:pPr>
      <w:r>
        <w:rPr>
          <w:color w:val="4472C4" w:themeColor="accent1"/>
        </w:rPr>
        <w:t>From my point of view</w:t>
      </w:r>
      <w:r w:rsidR="000121DE">
        <w:rPr>
          <w:color w:val="4472C4" w:themeColor="accent1"/>
        </w:rPr>
        <w:t>, this approach discrete the continuous records to categorical. In this case, with two levels. And the number of bin illustrate that number of levels, and first number represent min of that number</w:t>
      </w:r>
      <w:r w:rsidR="00902876">
        <w:rPr>
          <w:color w:val="4472C4" w:themeColor="accent1"/>
        </w:rPr>
        <w:t xml:space="preserve"> of one level</w:t>
      </w:r>
      <w:r w:rsidR="000121DE">
        <w:rPr>
          <w:color w:val="4472C4" w:themeColor="accent1"/>
        </w:rPr>
        <w:t>, and second number represent the max</w:t>
      </w:r>
      <w:r w:rsidR="00902876">
        <w:rPr>
          <w:color w:val="4472C4" w:themeColor="accent1"/>
        </w:rPr>
        <w:t xml:space="preserve"> of that number of another level. The number followed by max is that the number of record which belong to that level. </w:t>
      </w:r>
    </w:p>
    <w:p w:rsidR="00F0313C" w:rsidRDefault="00F0313C" w:rsidP="008C05DD">
      <w:pPr>
        <w:rPr>
          <w:color w:val="4472C4" w:themeColor="accent1"/>
        </w:rPr>
      </w:pPr>
      <w:r>
        <w:rPr>
          <w:color w:val="4472C4" w:themeColor="accent1"/>
        </w:rPr>
        <w:t>In this case, we could summarize that the first level been discrete as from 3 to 5; and the second level been discrete as from 6 to 8</w:t>
      </w:r>
      <w:r w:rsidR="006548D1">
        <w:rPr>
          <w:color w:val="4472C4" w:themeColor="accent1"/>
        </w:rPr>
        <w:t>.</w:t>
      </w:r>
    </w:p>
    <w:p w:rsidR="006548D1" w:rsidRDefault="006548D1" w:rsidP="008C05DD">
      <w:r>
        <w:rPr>
          <w:color w:val="4472C4" w:themeColor="accent1"/>
        </w:rPr>
        <w:t xml:space="preserve">Instead of regression, </w:t>
      </w:r>
      <w:r w:rsidR="00DF3A76">
        <w:rPr>
          <w:color w:val="4472C4" w:themeColor="accent1"/>
        </w:rPr>
        <w:t>this approach turn</w:t>
      </w:r>
      <w:r w:rsidR="00002A2F">
        <w:rPr>
          <w:color w:val="4472C4" w:themeColor="accent1"/>
        </w:rPr>
        <w:t xml:space="preserve"> out to be a classification problem and try to prediction the record from class which classes belong to</w:t>
      </w:r>
      <w:r w:rsidR="00622BDB">
        <w:rPr>
          <w:color w:val="4472C4" w:themeColor="accent1"/>
        </w:rPr>
        <w:t>.</w:t>
      </w:r>
      <w:r w:rsidR="00002A2F">
        <w:rPr>
          <w:color w:val="4472C4" w:themeColor="accent1"/>
        </w:rPr>
        <w:t xml:space="preserve"> </w:t>
      </w:r>
    </w:p>
    <w:p w:rsidR="00643A81" w:rsidRDefault="00643A81" w:rsidP="00587064"/>
    <w:p w:rsidR="00EF186A" w:rsidRPr="004F724B" w:rsidRDefault="00EF186A" w:rsidP="00EF186A">
      <w:pPr>
        <w:spacing w:after="120"/>
        <w:rPr>
          <w:i/>
        </w:rPr>
      </w:pPr>
      <w:r w:rsidRPr="004F724B">
        <w:rPr>
          <w:i/>
        </w:rPr>
        <w:t>Question #</w:t>
      </w:r>
      <w:r>
        <w:rPr>
          <w:i/>
        </w:rPr>
        <w:t>9</w:t>
      </w:r>
      <w:r w:rsidRPr="004F724B">
        <w:rPr>
          <w:i/>
        </w:rPr>
        <w:t>: Run the code once, record the accuracy and AUC score.  What do you notice about the scores?</w:t>
      </w:r>
      <w:r>
        <w:rPr>
          <w:i/>
        </w:rPr>
        <w:t xml:space="preserve">  How do they compare to results in Question #8a?</w:t>
      </w:r>
    </w:p>
    <w:tbl>
      <w:tblPr>
        <w:tblStyle w:val="TableGrid"/>
        <w:tblW w:w="0" w:type="auto"/>
        <w:tblInd w:w="1000" w:type="dxa"/>
        <w:tblLook w:val="04A0" w:firstRow="1" w:lastRow="0" w:firstColumn="1" w:lastColumn="0" w:noHBand="0" w:noVBand="1"/>
      </w:tblPr>
      <w:tblGrid>
        <w:gridCol w:w="1955"/>
        <w:gridCol w:w="1481"/>
        <w:gridCol w:w="1482"/>
        <w:gridCol w:w="1244"/>
      </w:tblGrid>
      <w:tr w:rsidR="000935A2" w:rsidTr="00236CBC">
        <w:tc>
          <w:tcPr>
            <w:tcW w:w="1955" w:type="dxa"/>
          </w:tcPr>
          <w:p w:rsidR="000935A2" w:rsidRDefault="000935A2" w:rsidP="00236CBC">
            <w:r>
              <w:t>Performance</w:t>
            </w:r>
          </w:p>
        </w:tc>
        <w:tc>
          <w:tcPr>
            <w:tcW w:w="1481" w:type="dxa"/>
          </w:tcPr>
          <w:p w:rsidR="000935A2" w:rsidRDefault="000935A2" w:rsidP="00236CBC">
            <w:pPr>
              <w:pStyle w:val="ListParagraph"/>
              <w:spacing w:after="120"/>
              <w:ind w:left="0"/>
              <w:rPr>
                <w:i/>
              </w:rPr>
            </w:pPr>
            <w:r>
              <w:rPr>
                <w:i/>
              </w:rPr>
              <w:t>ACC</w:t>
            </w:r>
          </w:p>
        </w:tc>
        <w:tc>
          <w:tcPr>
            <w:tcW w:w="1482" w:type="dxa"/>
          </w:tcPr>
          <w:p w:rsidR="000935A2" w:rsidRDefault="000935A2" w:rsidP="00236CBC">
            <w:pPr>
              <w:pStyle w:val="ListParagraph"/>
              <w:spacing w:after="120"/>
              <w:ind w:left="0"/>
              <w:rPr>
                <w:i/>
              </w:rPr>
            </w:pPr>
            <w:r>
              <w:rPr>
                <w:i/>
              </w:rPr>
              <w:t>AUC</w:t>
            </w:r>
          </w:p>
        </w:tc>
        <w:tc>
          <w:tcPr>
            <w:tcW w:w="1244" w:type="dxa"/>
          </w:tcPr>
          <w:p w:rsidR="000935A2" w:rsidRDefault="000935A2" w:rsidP="00236CBC">
            <w:pPr>
              <w:pStyle w:val="ListParagraph"/>
              <w:spacing w:after="120"/>
              <w:ind w:left="0"/>
              <w:rPr>
                <w:i/>
              </w:rPr>
            </w:pPr>
            <w:r w:rsidRPr="00A40325">
              <w:rPr>
                <w:i/>
              </w:rPr>
              <w:t>﻿CV Runtime</w:t>
            </w:r>
          </w:p>
        </w:tc>
      </w:tr>
      <w:tr w:rsidR="000935A2" w:rsidTr="00236CBC">
        <w:tc>
          <w:tcPr>
            <w:tcW w:w="1955" w:type="dxa"/>
          </w:tcPr>
          <w:p w:rsidR="000935A2" w:rsidRDefault="000935A2" w:rsidP="00236CBC">
            <w:pPr>
              <w:pStyle w:val="ListParagraph"/>
              <w:spacing w:after="120"/>
              <w:ind w:left="0"/>
              <w:rPr>
                <w:i/>
                <w:lang w:eastAsia="zh-CN"/>
              </w:rPr>
            </w:pPr>
            <w:r w:rsidRPr="00BB5119">
              <w:t>﻿Gradient Boosting</w:t>
            </w:r>
          </w:p>
        </w:tc>
        <w:tc>
          <w:tcPr>
            <w:tcW w:w="1481" w:type="dxa"/>
          </w:tcPr>
          <w:p w:rsidR="000935A2" w:rsidRDefault="000935A2" w:rsidP="00236CBC">
            <w:pPr>
              <w:pStyle w:val="ListParagraph"/>
              <w:spacing w:after="120"/>
              <w:ind w:left="0"/>
              <w:rPr>
                <w:i/>
                <w:lang w:eastAsia="zh-CN"/>
              </w:rPr>
            </w:pPr>
            <w:r>
              <w:rPr>
                <w:i/>
              </w:rPr>
              <w:t>0.73</w:t>
            </w:r>
          </w:p>
        </w:tc>
        <w:tc>
          <w:tcPr>
            <w:tcW w:w="1482" w:type="dxa"/>
          </w:tcPr>
          <w:p w:rsidR="000935A2" w:rsidRDefault="000935A2" w:rsidP="00236CBC">
            <w:pPr>
              <w:pStyle w:val="ListParagraph"/>
              <w:spacing w:after="120"/>
              <w:ind w:left="0"/>
              <w:rPr>
                <w:i/>
                <w:lang w:eastAsia="zh-CN"/>
              </w:rPr>
            </w:pPr>
            <w:r>
              <w:rPr>
                <w:i/>
              </w:rPr>
              <w:t>0.81</w:t>
            </w:r>
          </w:p>
        </w:tc>
        <w:tc>
          <w:tcPr>
            <w:tcW w:w="1244" w:type="dxa"/>
          </w:tcPr>
          <w:p w:rsidR="000935A2" w:rsidRDefault="000935A2" w:rsidP="00236CBC">
            <w:pPr>
              <w:pStyle w:val="ListParagraph"/>
              <w:spacing w:after="120"/>
              <w:ind w:left="0"/>
              <w:rPr>
                <w:i/>
                <w:lang w:eastAsia="zh-CN"/>
              </w:rPr>
            </w:pPr>
            <w:r>
              <w:rPr>
                <w:i/>
              </w:rPr>
              <w:t>0.77</w:t>
            </w:r>
          </w:p>
        </w:tc>
      </w:tr>
      <w:tr w:rsidR="000935A2" w:rsidTr="00236CBC">
        <w:tc>
          <w:tcPr>
            <w:tcW w:w="1955" w:type="dxa"/>
          </w:tcPr>
          <w:p w:rsidR="000935A2" w:rsidRDefault="000935A2" w:rsidP="00236CBC">
            <w:pPr>
              <w:pStyle w:val="ListParagraph"/>
              <w:spacing w:after="120"/>
              <w:ind w:left="0"/>
            </w:pPr>
            <w:r w:rsidRPr="00BB5119">
              <w:t>﻿Ada</w:t>
            </w:r>
            <w:r>
              <w:t xml:space="preserve"> </w:t>
            </w:r>
            <w:r w:rsidRPr="00BB5119">
              <w:t>Boosting</w:t>
            </w:r>
          </w:p>
        </w:tc>
        <w:tc>
          <w:tcPr>
            <w:tcW w:w="1481" w:type="dxa"/>
          </w:tcPr>
          <w:p w:rsidR="000935A2" w:rsidRDefault="000935A2" w:rsidP="00236CBC">
            <w:pPr>
              <w:pStyle w:val="ListParagraph"/>
              <w:spacing w:after="120"/>
              <w:ind w:left="0"/>
              <w:rPr>
                <w:i/>
                <w:lang w:eastAsia="zh-CN"/>
              </w:rPr>
            </w:pPr>
            <w:r>
              <w:rPr>
                <w:i/>
              </w:rPr>
              <w:t>0.74</w:t>
            </w:r>
          </w:p>
        </w:tc>
        <w:tc>
          <w:tcPr>
            <w:tcW w:w="1482" w:type="dxa"/>
          </w:tcPr>
          <w:p w:rsidR="000935A2" w:rsidRDefault="000935A2" w:rsidP="00236CBC">
            <w:pPr>
              <w:pStyle w:val="ListParagraph"/>
              <w:spacing w:after="120"/>
              <w:ind w:left="0"/>
              <w:rPr>
                <w:i/>
                <w:lang w:eastAsia="zh-CN"/>
              </w:rPr>
            </w:pPr>
            <w:r>
              <w:rPr>
                <w:i/>
              </w:rPr>
              <w:t>0.82</w:t>
            </w:r>
          </w:p>
        </w:tc>
        <w:tc>
          <w:tcPr>
            <w:tcW w:w="1244" w:type="dxa"/>
          </w:tcPr>
          <w:p w:rsidR="000935A2" w:rsidRPr="00A40325" w:rsidRDefault="000935A2" w:rsidP="00236CBC">
            <w:pPr>
              <w:pStyle w:val="ListParagraph"/>
              <w:spacing w:after="120"/>
              <w:ind w:left="0"/>
              <w:rPr>
                <w:i/>
                <w:lang w:eastAsia="zh-CN"/>
              </w:rPr>
            </w:pPr>
            <w:r>
              <w:rPr>
                <w:i/>
              </w:rPr>
              <w:t>1.</w:t>
            </w:r>
            <w:r w:rsidR="007F60C7">
              <w:rPr>
                <w:i/>
              </w:rPr>
              <w:t>38</w:t>
            </w:r>
          </w:p>
        </w:tc>
      </w:tr>
      <w:tr w:rsidR="000935A2" w:rsidTr="00236CBC">
        <w:tc>
          <w:tcPr>
            <w:tcW w:w="1955" w:type="dxa"/>
          </w:tcPr>
          <w:p w:rsidR="000935A2" w:rsidRPr="00BB5119" w:rsidRDefault="000935A2" w:rsidP="00236CBC">
            <w:pPr>
              <w:pStyle w:val="ListParagraph"/>
              <w:spacing w:after="120"/>
              <w:ind w:left="0"/>
            </w:pPr>
            <w:r w:rsidRPr="00C36B0C">
              <w:t>﻿</w:t>
            </w:r>
            <w:proofErr w:type="spellStart"/>
            <w:r w:rsidRPr="00C36B0C">
              <w:t>MLPClassifier</w:t>
            </w:r>
            <w:proofErr w:type="spellEnd"/>
          </w:p>
        </w:tc>
        <w:tc>
          <w:tcPr>
            <w:tcW w:w="1481" w:type="dxa"/>
          </w:tcPr>
          <w:p w:rsidR="000935A2" w:rsidRDefault="000935A2" w:rsidP="00236CBC">
            <w:pPr>
              <w:pStyle w:val="ListParagraph"/>
              <w:spacing w:after="120"/>
              <w:ind w:left="0"/>
              <w:rPr>
                <w:i/>
              </w:rPr>
            </w:pPr>
            <w:r>
              <w:rPr>
                <w:i/>
              </w:rPr>
              <w:t>0.72</w:t>
            </w:r>
          </w:p>
        </w:tc>
        <w:tc>
          <w:tcPr>
            <w:tcW w:w="1482" w:type="dxa"/>
          </w:tcPr>
          <w:p w:rsidR="000935A2" w:rsidRDefault="000935A2" w:rsidP="00236CBC">
            <w:pPr>
              <w:pStyle w:val="ListParagraph"/>
              <w:spacing w:after="120"/>
              <w:ind w:left="0"/>
              <w:rPr>
                <w:i/>
              </w:rPr>
            </w:pPr>
            <w:r>
              <w:rPr>
                <w:i/>
              </w:rPr>
              <w:t>0.81</w:t>
            </w:r>
          </w:p>
        </w:tc>
        <w:tc>
          <w:tcPr>
            <w:tcW w:w="1244" w:type="dxa"/>
          </w:tcPr>
          <w:p w:rsidR="000935A2" w:rsidRDefault="004E00EA" w:rsidP="00236CBC">
            <w:pPr>
              <w:pStyle w:val="ListParagraph"/>
              <w:spacing w:after="120"/>
              <w:ind w:left="0"/>
              <w:rPr>
                <w:i/>
                <w:lang w:eastAsia="zh-CN"/>
              </w:rPr>
            </w:pPr>
            <w:r>
              <w:rPr>
                <w:i/>
              </w:rPr>
              <w:t>4.10</w:t>
            </w:r>
          </w:p>
        </w:tc>
      </w:tr>
    </w:tbl>
    <w:p w:rsidR="00EF186A" w:rsidRDefault="00EF186A" w:rsidP="00587064"/>
    <w:p w:rsidR="00FD5AA2" w:rsidRDefault="00FD5AA2" w:rsidP="00616943">
      <w:pPr>
        <w:rPr>
          <w:b/>
          <w:color w:val="4472C4" w:themeColor="accent1"/>
          <w:u w:val="single"/>
        </w:rPr>
      </w:pPr>
    </w:p>
    <w:p w:rsidR="00FD5AA2" w:rsidRDefault="00FD5AA2" w:rsidP="00616943">
      <w:pPr>
        <w:rPr>
          <w:b/>
          <w:color w:val="4472C4" w:themeColor="accent1"/>
          <w:u w:val="single"/>
        </w:rPr>
      </w:pPr>
    </w:p>
    <w:p w:rsidR="00FD5AA2" w:rsidRDefault="00FD5AA2" w:rsidP="00616943">
      <w:pPr>
        <w:rPr>
          <w:b/>
          <w:color w:val="4472C4" w:themeColor="accent1"/>
          <w:u w:val="single"/>
        </w:rPr>
      </w:pPr>
    </w:p>
    <w:p w:rsidR="00FD5AA2" w:rsidRDefault="00FD5AA2" w:rsidP="00616943">
      <w:pPr>
        <w:rPr>
          <w:b/>
          <w:color w:val="4472C4" w:themeColor="accent1"/>
          <w:u w:val="single"/>
        </w:rPr>
      </w:pPr>
    </w:p>
    <w:p w:rsidR="00616943" w:rsidRPr="004D7F0B" w:rsidRDefault="00616943" w:rsidP="00616943">
      <w:pPr>
        <w:rPr>
          <w:b/>
          <w:color w:val="4472C4" w:themeColor="accent1"/>
          <w:u w:val="single"/>
        </w:rPr>
      </w:pPr>
      <w:r w:rsidRPr="00E32D9D">
        <w:rPr>
          <w:b/>
          <w:color w:val="4472C4" w:themeColor="accent1"/>
          <w:u w:val="single"/>
        </w:rPr>
        <w:lastRenderedPageBreak/>
        <w:t>Analysis:</w:t>
      </w:r>
    </w:p>
    <w:p w:rsidR="00616943" w:rsidRDefault="00616943" w:rsidP="00616943">
      <w:pPr>
        <w:rPr>
          <w:color w:val="4472C4" w:themeColor="accent1"/>
        </w:rPr>
      </w:pPr>
      <w:r>
        <w:rPr>
          <w:color w:val="4472C4" w:themeColor="accent1"/>
        </w:rPr>
        <w:t xml:space="preserve">Throughout this experiment, the results illustrate that the performance of these three classifier at this question is not significant different from previous one. From my understanding, it might because of the distribution of original dataset is close to normal distribution. So that the regularization would not help to improve the performance in this case. </w:t>
      </w:r>
    </w:p>
    <w:p w:rsidR="00616943" w:rsidRDefault="00616943" w:rsidP="00616943">
      <w:pPr>
        <w:rPr>
          <w:color w:val="4472C4" w:themeColor="accent1"/>
        </w:rPr>
      </w:pPr>
    </w:p>
    <w:p w:rsidR="00616943" w:rsidRDefault="00616943" w:rsidP="00616943"/>
    <w:p w:rsidR="00EF186A" w:rsidRDefault="00EF186A" w:rsidP="00EF186A">
      <w:pPr>
        <w:spacing w:after="120"/>
        <w:rPr>
          <w:i/>
        </w:rPr>
      </w:pPr>
      <w:r w:rsidRPr="00851004">
        <w:rPr>
          <w:i/>
        </w:rPr>
        <w:t>*Question #</w:t>
      </w:r>
      <w:r>
        <w:rPr>
          <w:i/>
        </w:rPr>
        <w:t>10a</w:t>
      </w:r>
      <w:r w:rsidRPr="00851004">
        <w:rPr>
          <w:i/>
        </w:rPr>
        <w:t xml:space="preserve">: Run the </w:t>
      </w:r>
      <w:r>
        <w:rPr>
          <w:i/>
        </w:rPr>
        <w:t>code once for both settings of target discretization (binning either 0 or 1).</w:t>
      </w:r>
      <w:r w:rsidRPr="00851004">
        <w:rPr>
          <w:i/>
        </w:rPr>
        <w:t xml:space="preserve"> </w:t>
      </w:r>
      <w:r>
        <w:rPr>
          <w:i/>
        </w:rPr>
        <w:t>R</w:t>
      </w:r>
      <w:r w:rsidRPr="00851004">
        <w:rPr>
          <w:i/>
        </w:rPr>
        <w:t>ecord the accuracy and AUC score</w:t>
      </w:r>
      <w:r>
        <w:rPr>
          <w:i/>
        </w:rPr>
        <w:t>s for binned data, and the RMSE and Explained Variance Scores for un-binned data</w:t>
      </w:r>
      <w:r w:rsidRPr="00851004">
        <w:rPr>
          <w:i/>
        </w:rPr>
        <w:t>.  What do you notice about the scores?</w:t>
      </w:r>
      <w:r>
        <w:rPr>
          <w:i/>
        </w:rPr>
        <w:t xml:space="preserve">  How do they compare to performance above for Gradient Boosting, Ada Boosting, and Neural Networks with no feature selection? </w:t>
      </w:r>
      <w:r w:rsidRPr="009B22F5">
        <w:rPr>
          <w:i/>
        </w:rPr>
        <w:t>Did you notice any changes in run-times?</w:t>
      </w:r>
      <w:r w:rsidRPr="00851004">
        <w:rPr>
          <w:i/>
        </w:rPr>
        <w:t xml:space="preserve"> </w:t>
      </w:r>
    </w:p>
    <w:p w:rsidR="00995DBC" w:rsidRDefault="00995DBC" w:rsidP="00EF186A">
      <w:pPr>
        <w:spacing w:after="120"/>
        <w:rPr>
          <w:i/>
          <w:highlight w:val="yellow"/>
          <w:u w:val="single"/>
        </w:rPr>
      </w:pPr>
    </w:p>
    <w:p w:rsidR="00995DBC" w:rsidRPr="00995DBC" w:rsidRDefault="00995DBC" w:rsidP="00EF186A">
      <w:pPr>
        <w:spacing w:after="120"/>
        <w:rPr>
          <w:i/>
          <w:u w:val="single"/>
        </w:rPr>
      </w:pPr>
      <w:r w:rsidRPr="00995DBC">
        <w:rPr>
          <w:i/>
          <w:highlight w:val="yellow"/>
          <w:u w:val="single"/>
        </w:rPr>
        <w:t>Fifure1 with binning</w:t>
      </w:r>
      <w:r>
        <w:rPr>
          <w:i/>
          <w:u w:val="single"/>
        </w:rPr>
        <w:t>:</w:t>
      </w:r>
    </w:p>
    <w:tbl>
      <w:tblPr>
        <w:tblStyle w:val="TableGrid"/>
        <w:tblW w:w="0" w:type="auto"/>
        <w:tblInd w:w="1000" w:type="dxa"/>
        <w:tblLook w:val="04A0" w:firstRow="1" w:lastRow="0" w:firstColumn="1" w:lastColumn="0" w:noHBand="0" w:noVBand="1"/>
      </w:tblPr>
      <w:tblGrid>
        <w:gridCol w:w="1955"/>
        <w:gridCol w:w="1481"/>
        <w:gridCol w:w="1482"/>
        <w:gridCol w:w="1244"/>
      </w:tblGrid>
      <w:tr w:rsidR="00631F2D" w:rsidTr="00236CBC">
        <w:tc>
          <w:tcPr>
            <w:tcW w:w="1955" w:type="dxa"/>
          </w:tcPr>
          <w:p w:rsidR="00631F2D" w:rsidRDefault="00631F2D" w:rsidP="00236CBC">
            <w:r>
              <w:t>Performance</w:t>
            </w:r>
          </w:p>
        </w:tc>
        <w:tc>
          <w:tcPr>
            <w:tcW w:w="1481" w:type="dxa"/>
          </w:tcPr>
          <w:p w:rsidR="00631F2D" w:rsidRDefault="00631F2D" w:rsidP="00236CBC">
            <w:pPr>
              <w:pStyle w:val="ListParagraph"/>
              <w:spacing w:after="120"/>
              <w:ind w:left="0"/>
              <w:rPr>
                <w:i/>
              </w:rPr>
            </w:pPr>
            <w:r>
              <w:rPr>
                <w:i/>
              </w:rPr>
              <w:t>ACC</w:t>
            </w:r>
          </w:p>
        </w:tc>
        <w:tc>
          <w:tcPr>
            <w:tcW w:w="1482" w:type="dxa"/>
          </w:tcPr>
          <w:p w:rsidR="00631F2D" w:rsidRDefault="00631F2D" w:rsidP="00236CBC">
            <w:pPr>
              <w:pStyle w:val="ListParagraph"/>
              <w:spacing w:after="120"/>
              <w:ind w:left="0"/>
              <w:rPr>
                <w:i/>
              </w:rPr>
            </w:pPr>
            <w:r>
              <w:rPr>
                <w:i/>
              </w:rPr>
              <w:t>AUC</w:t>
            </w:r>
          </w:p>
        </w:tc>
        <w:tc>
          <w:tcPr>
            <w:tcW w:w="1244" w:type="dxa"/>
          </w:tcPr>
          <w:p w:rsidR="00631F2D" w:rsidRDefault="00631F2D" w:rsidP="00236CBC">
            <w:pPr>
              <w:pStyle w:val="ListParagraph"/>
              <w:spacing w:after="120"/>
              <w:ind w:left="0"/>
              <w:rPr>
                <w:i/>
              </w:rPr>
            </w:pPr>
            <w:r w:rsidRPr="00A40325">
              <w:rPr>
                <w:i/>
              </w:rPr>
              <w:t>﻿CV Runtime</w:t>
            </w:r>
          </w:p>
        </w:tc>
      </w:tr>
      <w:tr w:rsidR="00631F2D" w:rsidTr="00236CBC">
        <w:tc>
          <w:tcPr>
            <w:tcW w:w="1955" w:type="dxa"/>
          </w:tcPr>
          <w:p w:rsidR="00631F2D" w:rsidRDefault="00631F2D" w:rsidP="00236CBC">
            <w:pPr>
              <w:pStyle w:val="ListParagraph"/>
              <w:spacing w:after="120"/>
              <w:ind w:left="0"/>
              <w:rPr>
                <w:i/>
                <w:lang w:eastAsia="zh-CN"/>
              </w:rPr>
            </w:pPr>
            <w:r w:rsidRPr="00BB5119">
              <w:t>﻿Gradient Boosting</w:t>
            </w:r>
          </w:p>
        </w:tc>
        <w:tc>
          <w:tcPr>
            <w:tcW w:w="1481" w:type="dxa"/>
          </w:tcPr>
          <w:p w:rsidR="00631F2D" w:rsidRDefault="00631F2D" w:rsidP="00236CBC">
            <w:pPr>
              <w:pStyle w:val="ListParagraph"/>
              <w:spacing w:after="120"/>
              <w:ind w:left="0"/>
              <w:rPr>
                <w:i/>
                <w:lang w:eastAsia="zh-CN"/>
              </w:rPr>
            </w:pPr>
            <w:r>
              <w:rPr>
                <w:i/>
              </w:rPr>
              <w:t>0.73</w:t>
            </w:r>
          </w:p>
        </w:tc>
        <w:tc>
          <w:tcPr>
            <w:tcW w:w="1482" w:type="dxa"/>
          </w:tcPr>
          <w:p w:rsidR="00631F2D" w:rsidRDefault="00631F2D" w:rsidP="00236CBC">
            <w:pPr>
              <w:pStyle w:val="ListParagraph"/>
              <w:spacing w:after="120"/>
              <w:ind w:left="0"/>
              <w:rPr>
                <w:i/>
                <w:lang w:eastAsia="zh-CN"/>
              </w:rPr>
            </w:pPr>
            <w:r>
              <w:rPr>
                <w:i/>
              </w:rPr>
              <w:t>0.81</w:t>
            </w:r>
          </w:p>
        </w:tc>
        <w:tc>
          <w:tcPr>
            <w:tcW w:w="1244" w:type="dxa"/>
          </w:tcPr>
          <w:p w:rsidR="00631F2D" w:rsidRDefault="00631F2D" w:rsidP="00236CBC">
            <w:pPr>
              <w:pStyle w:val="ListParagraph"/>
              <w:spacing w:after="120"/>
              <w:ind w:left="0"/>
              <w:rPr>
                <w:i/>
                <w:lang w:eastAsia="zh-CN"/>
              </w:rPr>
            </w:pPr>
            <w:r>
              <w:rPr>
                <w:i/>
              </w:rPr>
              <w:t>0.</w:t>
            </w:r>
            <w:r w:rsidR="0078540B">
              <w:rPr>
                <w:i/>
              </w:rPr>
              <w:t>54</w:t>
            </w:r>
          </w:p>
        </w:tc>
      </w:tr>
      <w:tr w:rsidR="00631F2D" w:rsidTr="00236CBC">
        <w:tc>
          <w:tcPr>
            <w:tcW w:w="1955" w:type="dxa"/>
          </w:tcPr>
          <w:p w:rsidR="00631F2D" w:rsidRDefault="00631F2D" w:rsidP="00236CBC">
            <w:pPr>
              <w:pStyle w:val="ListParagraph"/>
              <w:spacing w:after="120"/>
              <w:ind w:left="0"/>
            </w:pPr>
            <w:r w:rsidRPr="00BB5119">
              <w:t>﻿Ada</w:t>
            </w:r>
            <w:r>
              <w:t xml:space="preserve"> </w:t>
            </w:r>
            <w:r w:rsidRPr="00BB5119">
              <w:t>Boosting</w:t>
            </w:r>
          </w:p>
        </w:tc>
        <w:tc>
          <w:tcPr>
            <w:tcW w:w="1481" w:type="dxa"/>
          </w:tcPr>
          <w:p w:rsidR="00631F2D" w:rsidRDefault="00631F2D" w:rsidP="00236CBC">
            <w:pPr>
              <w:pStyle w:val="ListParagraph"/>
              <w:spacing w:after="120"/>
              <w:ind w:left="0"/>
              <w:rPr>
                <w:i/>
                <w:lang w:eastAsia="zh-CN"/>
              </w:rPr>
            </w:pPr>
            <w:r>
              <w:rPr>
                <w:i/>
              </w:rPr>
              <w:t>0.7</w:t>
            </w:r>
            <w:r w:rsidR="0078540B">
              <w:rPr>
                <w:i/>
              </w:rPr>
              <w:t>3</w:t>
            </w:r>
          </w:p>
        </w:tc>
        <w:tc>
          <w:tcPr>
            <w:tcW w:w="1482" w:type="dxa"/>
          </w:tcPr>
          <w:p w:rsidR="00631F2D" w:rsidRDefault="00631F2D" w:rsidP="00236CBC">
            <w:pPr>
              <w:pStyle w:val="ListParagraph"/>
              <w:spacing w:after="120"/>
              <w:ind w:left="0"/>
              <w:rPr>
                <w:i/>
                <w:lang w:eastAsia="zh-CN"/>
              </w:rPr>
            </w:pPr>
            <w:r>
              <w:rPr>
                <w:i/>
              </w:rPr>
              <w:t>0.82</w:t>
            </w:r>
          </w:p>
        </w:tc>
        <w:tc>
          <w:tcPr>
            <w:tcW w:w="1244" w:type="dxa"/>
          </w:tcPr>
          <w:p w:rsidR="00631F2D" w:rsidRPr="00A40325" w:rsidRDefault="00631F2D" w:rsidP="00236CBC">
            <w:pPr>
              <w:pStyle w:val="ListParagraph"/>
              <w:spacing w:after="120"/>
              <w:ind w:left="0"/>
              <w:rPr>
                <w:i/>
                <w:lang w:eastAsia="zh-CN"/>
              </w:rPr>
            </w:pPr>
            <w:r>
              <w:rPr>
                <w:i/>
              </w:rPr>
              <w:t>1.</w:t>
            </w:r>
            <w:r w:rsidR="0078540B">
              <w:rPr>
                <w:i/>
              </w:rPr>
              <w:t>13</w:t>
            </w:r>
          </w:p>
        </w:tc>
      </w:tr>
      <w:tr w:rsidR="00631F2D" w:rsidTr="00236CBC">
        <w:tc>
          <w:tcPr>
            <w:tcW w:w="1955" w:type="dxa"/>
          </w:tcPr>
          <w:p w:rsidR="00631F2D" w:rsidRPr="00BB5119" w:rsidRDefault="00631F2D" w:rsidP="00236CBC">
            <w:pPr>
              <w:pStyle w:val="ListParagraph"/>
              <w:spacing w:after="120"/>
              <w:ind w:left="0"/>
            </w:pPr>
            <w:r w:rsidRPr="00C36B0C">
              <w:t>﻿</w:t>
            </w:r>
            <w:proofErr w:type="spellStart"/>
            <w:r w:rsidRPr="00C36B0C">
              <w:t>MLPClassifier</w:t>
            </w:r>
            <w:proofErr w:type="spellEnd"/>
          </w:p>
        </w:tc>
        <w:tc>
          <w:tcPr>
            <w:tcW w:w="1481" w:type="dxa"/>
          </w:tcPr>
          <w:p w:rsidR="00631F2D" w:rsidRDefault="00631F2D" w:rsidP="00236CBC">
            <w:pPr>
              <w:pStyle w:val="ListParagraph"/>
              <w:spacing w:after="120"/>
              <w:ind w:left="0"/>
              <w:rPr>
                <w:i/>
              </w:rPr>
            </w:pPr>
            <w:r>
              <w:rPr>
                <w:i/>
              </w:rPr>
              <w:t>0.7</w:t>
            </w:r>
            <w:r w:rsidR="0078540B">
              <w:rPr>
                <w:i/>
              </w:rPr>
              <w:t>4</w:t>
            </w:r>
          </w:p>
        </w:tc>
        <w:tc>
          <w:tcPr>
            <w:tcW w:w="1482" w:type="dxa"/>
          </w:tcPr>
          <w:p w:rsidR="00631F2D" w:rsidRDefault="00631F2D" w:rsidP="00236CBC">
            <w:pPr>
              <w:pStyle w:val="ListParagraph"/>
              <w:spacing w:after="120"/>
              <w:ind w:left="0"/>
              <w:rPr>
                <w:i/>
              </w:rPr>
            </w:pPr>
            <w:r>
              <w:rPr>
                <w:i/>
              </w:rPr>
              <w:t>0.81</w:t>
            </w:r>
          </w:p>
        </w:tc>
        <w:tc>
          <w:tcPr>
            <w:tcW w:w="1244" w:type="dxa"/>
          </w:tcPr>
          <w:p w:rsidR="00631F2D" w:rsidRDefault="0078540B" w:rsidP="00236CBC">
            <w:pPr>
              <w:pStyle w:val="ListParagraph"/>
              <w:spacing w:after="120"/>
              <w:ind w:left="0"/>
              <w:rPr>
                <w:i/>
                <w:lang w:eastAsia="zh-CN"/>
              </w:rPr>
            </w:pPr>
            <w:r>
              <w:rPr>
                <w:i/>
              </w:rPr>
              <w:t>2.32</w:t>
            </w:r>
          </w:p>
        </w:tc>
      </w:tr>
    </w:tbl>
    <w:p w:rsidR="00EF186A" w:rsidRDefault="00EF186A" w:rsidP="00EF186A">
      <w:pPr>
        <w:spacing w:after="120"/>
      </w:pPr>
    </w:p>
    <w:p w:rsidR="00995DBC" w:rsidRPr="00995DBC" w:rsidRDefault="00995DBC" w:rsidP="00995DBC">
      <w:pPr>
        <w:spacing w:after="120"/>
        <w:rPr>
          <w:i/>
          <w:u w:val="single"/>
        </w:rPr>
      </w:pPr>
      <w:r w:rsidRPr="00995DBC">
        <w:rPr>
          <w:i/>
          <w:highlight w:val="yellow"/>
          <w:u w:val="single"/>
        </w:rPr>
        <w:t>Fifure</w:t>
      </w:r>
      <w:r>
        <w:rPr>
          <w:i/>
          <w:highlight w:val="yellow"/>
          <w:u w:val="single"/>
        </w:rPr>
        <w:t>2</w:t>
      </w:r>
      <w:r w:rsidRPr="00995DBC">
        <w:rPr>
          <w:i/>
          <w:highlight w:val="yellow"/>
          <w:u w:val="single"/>
        </w:rPr>
        <w:t xml:space="preserve"> with</w:t>
      </w:r>
      <w:r>
        <w:rPr>
          <w:i/>
          <w:highlight w:val="yellow"/>
          <w:u w:val="single"/>
        </w:rPr>
        <w:t>out</w:t>
      </w:r>
      <w:r w:rsidRPr="00995DBC">
        <w:rPr>
          <w:i/>
          <w:highlight w:val="yellow"/>
          <w:u w:val="single"/>
        </w:rPr>
        <w:t xml:space="preserve"> binning</w:t>
      </w:r>
      <w:r>
        <w:rPr>
          <w:i/>
          <w:u w:val="single"/>
        </w:rPr>
        <w:t>:</w:t>
      </w:r>
    </w:p>
    <w:tbl>
      <w:tblPr>
        <w:tblStyle w:val="TableGrid"/>
        <w:tblW w:w="0" w:type="auto"/>
        <w:tblInd w:w="740" w:type="dxa"/>
        <w:tblLook w:val="04A0" w:firstRow="1" w:lastRow="0" w:firstColumn="1" w:lastColumn="0" w:noHBand="0" w:noVBand="1"/>
      </w:tblPr>
      <w:tblGrid>
        <w:gridCol w:w="1955"/>
        <w:gridCol w:w="1481"/>
        <w:gridCol w:w="2842"/>
        <w:gridCol w:w="1244"/>
      </w:tblGrid>
      <w:tr w:rsidR="00995DBC" w:rsidTr="00995DBC">
        <w:tc>
          <w:tcPr>
            <w:tcW w:w="1955" w:type="dxa"/>
          </w:tcPr>
          <w:p w:rsidR="00995DBC" w:rsidRDefault="00995DBC" w:rsidP="00236CBC">
            <w:r>
              <w:t>Algorithm /Performance</w:t>
            </w:r>
          </w:p>
        </w:tc>
        <w:tc>
          <w:tcPr>
            <w:tcW w:w="1481" w:type="dxa"/>
          </w:tcPr>
          <w:p w:rsidR="00995DBC" w:rsidRDefault="00995DBC" w:rsidP="00236CBC">
            <w:pPr>
              <w:pStyle w:val="ListParagraph"/>
              <w:spacing w:after="120"/>
              <w:ind w:left="0"/>
              <w:rPr>
                <w:i/>
              </w:rPr>
            </w:pPr>
            <w:r>
              <w:rPr>
                <w:i/>
              </w:rPr>
              <w:t>RMSE</w:t>
            </w:r>
          </w:p>
        </w:tc>
        <w:tc>
          <w:tcPr>
            <w:tcW w:w="2842" w:type="dxa"/>
          </w:tcPr>
          <w:p w:rsidR="00995DBC" w:rsidRDefault="00995DBC" w:rsidP="00236CBC">
            <w:proofErr w:type="spellStart"/>
            <w:r>
              <w:t>Ex</w:t>
            </w:r>
            <w:r w:rsidRPr="007A60F3">
              <w:t>plained_</w:t>
            </w:r>
            <w:r>
              <w:t>V</w:t>
            </w:r>
            <w:r w:rsidRPr="007A60F3">
              <w:t>ariance_</w:t>
            </w:r>
            <w:r>
              <w:t>S</w:t>
            </w:r>
            <w:r w:rsidRPr="007A60F3">
              <w:t>core</w:t>
            </w:r>
            <w:proofErr w:type="spellEnd"/>
          </w:p>
        </w:tc>
        <w:tc>
          <w:tcPr>
            <w:tcW w:w="1244" w:type="dxa"/>
          </w:tcPr>
          <w:p w:rsidR="00995DBC" w:rsidRDefault="00995DBC" w:rsidP="00236CBC">
            <w:pPr>
              <w:pStyle w:val="ListParagraph"/>
              <w:spacing w:after="120"/>
              <w:ind w:left="0"/>
              <w:rPr>
                <w:i/>
              </w:rPr>
            </w:pPr>
            <w:r w:rsidRPr="00A40325">
              <w:rPr>
                <w:i/>
              </w:rPr>
              <w:t>﻿CV Runtime</w:t>
            </w:r>
          </w:p>
        </w:tc>
      </w:tr>
      <w:tr w:rsidR="00995DBC" w:rsidTr="00995DBC">
        <w:tc>
          <w:tcPr>
            <w:tcW w:w="1955" w:type="dxa"/>
          </w:tcPr>
          <w:p w:rsidR="00995DBC" w:rsidRPr="0084617A" w:rsidRDefault="00995DBC" w:rsidP="00236CBC">
            <w:r w:rsidRPr="00BB5119">
              <w:rPr>
                <w:rFonts w:ascii="Calibri" w:hAnsi="Calibri" w:cs="Calibri"/>
              </w:rPr>
              <w:t>﻿</w:t>
            </w:r>
            <w:r w:rsidRPr="00577BC8">
              <w:rPr>
                <w:rFonts w:ascii="Calibri" w:hAnsi="Calibri" w:cs="Calibri"/>
              </w:rPr>
              <w:t>﻿</w:t>
            </w:r>
            <w:proofErr w:type="spellStart"/>
            <w:r w:rsidRPr="0084617A">
              <w:t>GradientBoosting</w:t>
            </w:r>
            <w:proofErr w:type="spellEnd"/>
          </w:p>
          <w:p w:rsidR="00995DBC" w:rsidRDefault="00995DBC" w:rsidP="00236CBC">
            <w:pPr>
              <w:pStyle w:val="ListParagraph"/>
              <w:spacing w:after="120"/>
              <w:ind w:left="0"/>
              <w:rPr>
                <w:i/>
                <w:lang w:eastAsia="zh-CN"/>
              </w:rPr>
            </w:pPr>
          </w:p>
        </w:tc>
        <w:tc>
          <w:tcPr>
            <w:tcW w:w="1481" w:type="dxa"/>
          </w:tcPr>
          <w:p w:rsidR="00995DBC" w:rsidRDefault="00995DBC" w:rsidP="00236CBC">
            <w:pPr>
              <w:pStyle w:val="ListParagraph"/>
              <w:spacing w:after="120"/>
              <w:ind w:left="0"/>
              <w:rPr>
                <w:i/>
                <w:lang w:eastAsia="zh-CN"/>
              </w:rPr>
            </w:pPr>
            <w:r>
              <w:rPr>
                <w:i/>
              </w:rPr>
              <w:t>0.66</w:t>
            </w:r>
          </w:p>
        </w:tc>
        <w:tc>
          <w:tcPr>
            <w:tcW w:w="2842" w:type="dxa"/>
          </w:tcPr>
          <w:p w:rsidR="00995DBC" w:rsidRDefault="00995DBC" w:rsidP="00236CBC">
            <w:pPr>
              <w:pStyle w:val="ListParagraph"/>
              <w:spacing w:after="120"/>
              <w:ind w:left="0"/>
              <w:rPr>
                <w:i/>
                <w:lang w:eastAsia="zh-CN"/>
              </w:rPr>
            </w:pPr>
            <w:r>
              <w:rPr>
                <w:i/>
              </w:rPr>
              <w:t>0.29</w:t>
            </w:r>
          </w:p>
        </w:tc>
        <w:tc>
          <w:tcPr>
            <w:tcW w:w="1244" w:type="dxa"/>
          </w:tcPr>
          <w:p w:rsidR="00995DBC" w:rsidRDefault="00995DBC" w:rsidP="00236CBC">
            <w:pPr>
              <w:pStyle w:val="ListParagraph"/>
              <w:spacing w:after="120"/>
              <w:ind w:left="0"/>
              <w:rPr>
                <w:i/>
                <w:lang w:eastAsia="zh-CN"/>
              </w:rPr>
            </w:pPr>
            <w:r>
              <w:rPr>
                <w:i/>
              </w:rPr>
              <w:t>0.22</w:t>
            </w:r>
          </w:p>
        </w:tc>
      </w:tr>
      <w:tr w:rsidR="00995DBC" w:rsidTr="00995DBC">
        <w:tc>
          <w:tcPr>
            <w:tcW w:w="1955" w:type="dxa"/>
          </w:tcPr>
          <w:p w:rsidR="00995DBC" w:rsidRPr="00BB5119" w:rsidRDefault="00995DBC" w:rsidP="00236CBC">
            <w:r w:rsidRPr="0084617A">
              <w:rPr>
                <w:rFonts w:ascii="Calibri" w:hAnsi="Calibri" w:cs="Calibri"/>
              </w:rPr>
              <w:t>﻿</w:t>
            </w:r>
            <w:r w:rsidRPr="0084617A">
              <w:t>AdaBoost</w:t>
            </w:r>
          </w:p>
        </w:tc>
        <w:tc>
          <w:tcPr>
            <w:tcW w:w="1481" w:type="dxa"/>
          </w:tcPr>
          <w:p w:rsidR="00995DBC" w:rsidRDefault="00995DBC" w:rsidP="00236CBC">
            <w:pPr>
              <w:pStyle w:val="ListParagraph"/>
              <w:spacing w:after="120"/>
              <w:ind w:left="0"/>
              <w:rPr>
                <w:i/>
              </w:rPr>
            </w:pPr>
            <w:r>
              <w:rPr>
                <w:i/>
              </w:rPr>
              <w:t>0.67</w:t>
            </w:r>
          </w:p>
        </w:tc>
        <w:tc>
          <w:tcPr>
            <w:tcW w:w="2842" w:type="dxa"/>
          </w:tcPr>
          <w:p w:rsidR="00995DBC" w:rsidRDefault="00995DBC" w:rsidP="00236CBC">
            <w:pPr>
              <w:pStyle w:val="ListParagraph"/>
              <w:spacing w:after="120"/>
              <w:ind w:left="0"/>
              <w:rPr>
                <w:i/>
              </w:rPr>
            </w:pPr>
            <w:r>
              <w:rPr>
                <w:i/>
              </w:rPr>
              <w:t>0.30</w:t>
            </w:r>
          </w:p>
        </w:tc>
        <w:tc>
          <w:tcPr>
            <w:tcW w:w="1244" w:type="dxa"/>
          </w:tcPr>
          <w:p w:rsidR="00995DBC" w:rsidRDefault="00995DBC" w:rsidP="00236CBC">
            <w:pPr>
              <w:pStyle w:val="ListParagraph"/>
              <w:spacing w:after="120"/>
              <w:ind w:left="0"/>
              <w:rPr>
                <w:i/>
              </w:rPr>
            </w:pPr>
            <w:r>
              <w:rPr>
                <w:i/>
              </w:rPr>
              <w:t>0.4</w:t>
            </w:r>
            <w:r w:rsidR="001749E7">
              <w:rPr>
                <w:i/>
              </w:rPr>
              <w:t>7</w:t>
            </w:r>
          </w:p>
        </w:tc>
      </w:tr>
      <w:tr w:rsidR="00995DBC" w:rsidTr="00995DBC">
        <w:tc>
          <w:tcPr>
            <w:tcW w:w="1955" w:type="dxa"/>
          </w:tcPr>
          <w:p w:rsidR="00995DBC" w:rsidRPr="0084617A" w:rsidRDefault="00995DBC" w:rsidP="00236CBC">
            <w:pPr>
              <w:rPr>
                <w:rFonts w:ascii="Calibri" w:hAnsi="Calibri" w:cs="Calibri"/>
              </w:rPr>
            </w:pPr>
            <w:r w:rsidRPr="00995DBC">
              <w:rPr>
                <w:rFonts w:ascii="Calibri" w:hAnsi="Calibri" w:cs="Calibri"/>
              </w:rPr>
              <w:t>﻿</w:t>
            </w:r>
            <w:proofErr w:type="spellStart"/>
            <w:r w:rsidRPr="00995DBC">
              <w:rPr>
                <w:rFonts w:ascii="Calibri" w:hAnsi="Calibri" w:cs="Calibri"/>
              </w:rPr>
              <w:t>MLPClassifier</w:t>
            </w:r>
            <w:proofErr w:type="spellEnd"/>
          </w:p>
        </w:tc>
        <w:tc>
          <w:tcPr>
            <w:tcW w:w="1481" w:type="dxa"/>
          </w:tcPr>
          <w:p w:rsidR="00995DBC" w:rsidRDefault="00995DBC" w:rsidP="00236CBC">
            <w:pPr>
              <w:pStyle w:val="ListParagraph"/>
              <w:spacing w:after="120"/>
              <w:ind w:left="0"/>
              <w:rPr>
                <w:i/>
              </w:rPr>
            </w:pPr>
            <w:r>
              <w:rPr>
                <w:i/>
              </w:rPr>
              <w:t>0.64</w:t>
            </w:r>
          </w:p>
        </w:tc>
        <w:tc>
          <w:tcPr>
            <w:tcW w:w="2842" w:type="dxa"/>
          </w:tcPr>
          <w:p w:rsidR="00995DBC" w:rsidRDefault="00995DBC" w:rsidP="00236CBC">
            <w:pPr>
              <w:pStyle w:val="ListParagraph"/>
              <w:spacing w:after="120"/>
              <w:ind w:left="0"/>
              <w:rPr>
                <w:i/>
              </w:rPr>
            </w:pPr>
            <w:r>
              <w:rPr>
                <w:i/>
              </w:rPr>
              <w:t>0.33</w:t>
            </w:r>
          </w:p>
        </w:tc>
        <w:tc>
          <w:tcPr>
            <w:tcW w:w="1244" w:type="dxa"/>
          </w:tcPr>
          <w:p w:rsidR="00995DBC" w:rsidRDefault="00995DBC" w:rsidP="00236CBC">
            <w:pPr>
              <w:pStyle w:val="ListParagraph"/>
              <w:spacing w:after="120"/>
              <w:ind w:left="0"/>
              <w:rPr>
                <w:i/>
              </w:rPr>
            </w:pPr>
            <w:r>
              <w:rPr>
                <w:i/>
              </w:rPr>
              <w:t>2.89</w:t>
            </w:r>
          </w:p>
        </w:tc>
      </w:tr>
    </w:tbl>
    <w:p w:rsidR="00995DBC" w:rsidRDefault="00995DBC" w:rsidP="00EF186A">
      <w:pPr>
        <w:spacing w:after="120"/>
      </w:pPr>
    </w:p>
    <w:p w:rsidR="00631F2D" w:rsidRPr="004D7F0B" w:rsidRDefault="00631F2D" w:rsidP="00631F2D">
      <w:pPr>
        <w:rPr>
          <w:b/>
          <w:color w:val="4472C4" w:themeColor="accent1"/>
          <w:u w:val="single"/>
        </w:rPr>
      </w:pPr>
      <w:r w:rsidRPr="00E32D9D">
        <w:rPr>
          <w:b/>
          <w:color w:val="4472C4" w:themeColor="accent1"/>
          <w:u w:val="single"/>
        </w:rPr>
        <w:t>Analysis:</w:t>
      </w:r>
    </w:p>
    <w:p w:rsidR="00631F2D" w:rsidRDefault="00631F2D" w:rsidP="00631F2D">
      <w:pPr>
        <w:spacing w:after="120"/>
        <w:rPr>
          <w:color w:val="4472C4" w:themeColor="accent1"/>
        </w:rPr>
      </w:pPr>
      <w:r>
        <w:rPr>
          <w:color w:val="4472C4" w:themeColor="accent1"/>
        </w:rPr>
        <w:t xml:space="preserve">Throughout this experiment, </w:t>
      </w:r>
      <w:r w:rsidR="000A3D64">
        <w:rPr>
          <w:color w:val="4472C4" w:themeColor="accent1"/>
        </w:rPr>
        <w:t xml:space="preserve">comparing with previous results </w:t>
      </w:r>
      <w:r w:rsidR="002B3959">
        <w:rPr>
          <w:color w:val="4472C4" w:themeColor="accent1"/>
        </w:rPr>
        <w:t xml:space="preserve">with no feature selection. Both classification and regression scores stay at same level. </w:t>
      </w:r>
      <w:r w:rsidR="00411466">
        <w:rPr>
          <w:color w:val="4472C4" w:themeColor="accent1"/>
        </w:rPr>
        <w:t xml:space="preserve">However, since we reduced </w:t>
      </w:r>
      <w:r w:rsidR="00C167D5">
        <w:rPr>
          <w:color w:val="4472C4" w:themeColor="accent1"/>
        </w:rPr>
        <w:t xml:space="preserve">the number of </w:t>
      </w:r>
      <w:r w:rsidR="00411466">
        <w:rPr>
          <w:color w:val="4472C4" w:themeColor="accent1"/>
        </w:rPr>
        <w:t>features so that running time decrease</w:t>
      </w:r>
      <w:r w:rsidR="00C167D5">
        <w:rPr>
          <w:color w:val="4472C4" w:themeColor="accent1"/>
        </w:rPr>
        <w:t>d</w:t>
      </w:r>
      <w:r w:rsidR="00411466">
        <w:rPr>
          <w:color w:val="4472C4" w:themeColor="accent1"/>
        </w:rPr>
        <w:t xml:space="preserve"> as well. </w:t>
      </w:r>
    </w:p>
    <w:p w:rsidR="00C167D5" w:rsidRDefault="00C167D5" w:rsidP="00631F2D">
      <w:pPr>
        <w:spacing w:after="120"/>
        <w:rPr>
          <w:color w:val="4472C4" w:themeColor="accent1"/>
        </w:rPr>
      </w:pPr>
      <w:r>
        <w:rPr>
          <w:color w:val="4472C4" w:themeColor="accent1"/>
        </w:rPr>
        <w:t>In the summary, although number if features been reduced, performance of result would not fluctuate significantly.</w:t>
      </w:r>
      <w:r w:rsidR="00E73104">
        <w:rPr>
          <w:color w:val="4472C4" w:themeColor="accent1"/>
        </w:rPr>
        <w:t xml:space="preserve"> Thus, we should re-construct our model after feature selection, not only running time, but also for simplicity. </w:t>
      </w:r>
    </w:p>
    <w:p w:rsidR="00C167D5" w:rsidRDefault="00C167D5" w:rsidP="00631F2D">
      <w:pPr>
        <w:spacing w:after="120"/>
        <w:rPr>
          <w:color w:val="4472C4" w:themeColor="accent1"/>
        </w:rPr>
      </w:pPr>
    </w:p>
    <w:p w:rsidR="00C167D5" w:rsidRDefault="00C167D5" w:rsidP="00631F2D">
      <w:pPr>
        <w:spacing w:after="120"/>
        <w:rPr>
          <w:color w:val="4472C4" w:themeColor="accent1"/>
        </w:rPr>
      </w:pPr>
    </w:p>
    <w:p w:rsidR="00631F2D" w:rsidRDefault="00631F2D" w:rsidP="00631F2D">
      <w:pPr>
        <w:spacing w:after="120"/>
        <w:rPr>
          <w:color w:val="4472C4" w:themeColor="accent1"/>
        </w:rPr>
      </w:pPr>
    </w:p>
    <w:p w:rsidR="00631F2D" w:rsidRDefault="00631F2D" w:rsidP="00631F2D">
      <w:pPr>
        <w:spacing w:after="120"/>
        <w:rPr>
          <w:color w:val="4472C4" w:themeColor="accent1"/>
        </w:rPr>
      </w:pPr>
    </w:p>
    <w:p w:rsidR="00631F2D" w:rsidRDefault="00631F2D" w:rsidP="00631F2D">
      <w:pPr>
        <w:spacing w:after="120"/>
        <w:rPr>
          <w:color w:val="4472C4" w:themeColor="accent1"/>
        </w:rPr>
      </w:pPr>
    </w:p>
    <w:p w:rsidR="00631F2D" w:rsidRDefault="00631F2D" w:rsidP="00631F2D">
      <w:pPr>
        <w:spacing w:after="120"/>
      </w:pPr>
    </w:p>
    <w:p w:rsidR="003A0DF2" w:rsidRDefault="003A0DF2" w:rsidP="00EF186A">
      <w:pPr>
        <w:spacing w:after="120"/>
        <w:rPr>
          <w:i/>
        </w:rPr>
      </w:pPr>
    </w:p>
    <w:p w:rsidR="00EF186A" w:rsidRDefault="00EF186A" w:rsidP="00EF186A">
      <w:pPr>
        <w:spacing w:after="120"/>
        <w:rPr>
          <w:i/>
        </w:rPr>
      </w:pPr>
      <w:r w:rsidRPr="00851004">
        <w:rPr>
          <w:i/>
        </w:rPr>
        <w:t>Question #</w:t>
      </w:r>
      <w:r>
        <w:rPr>
          <w:i/>
        </w:rPr>
        <w:t>10b</w:t>
      </w:r>
      <w:r w:rsidRPr="00851004">
        <w:rPr>
          <w:i/>
        </w:rPr>
        <w:t xml:space="preserve">: </w:t>
      </w:r>
      <w:r>
        <w:rPr>
          <w:i/>
        </w:rPr>
        <w:t>What features were selected, and which were removed?  How do those features differ between binned vs. un-binned runs?</w:t>
      </w:r>
    </w:p>
    <w:p w:rsidR="003A0DF2" w:rsidRDefault="003A0DF2" w:rsidP="003A0DF2">
      <w:pPr>
        <w:spacing w:after="120"/>
        <w:rPr>
          <w:i/>
          <w:u w:val="single"/>
        </w:rPr>
      </w:pPr>
      <w:r w:rsidRPr="00995DBC">
        <w:rPr>
          <w:i/>
          <w:highlight w:val="yellow"/>
          <w:u w:val="single"/>
        </w:rPr>
        <w:t>F</w:t>
      </w:r>
      <w:r>
        <w:rPr>
          <w:i/>
          <w:highlight w:val="yellow"/>
          <w:u w:val="single"/>
        </w:rPr>
        <w:t>eature selection</w:t>
      </w:r>
      <w:r w:rsidRPr="00995DBC">
        <w:rPr>
          <w:i/>
          <w:highlight w:val="yellow"/>
          <w:u w:val="single"/>
        </w:rPr>
        <w:t xml:space="preserve"> with binning</w:t>
      </w:r>
      <w:r>
        <w:rPr>
          <w:i/>
          <w:u w:val="single"/>
        </w:rPr>
        <w:t>:</w:t>
      </w:r>
    </w:p>
    <w:tbl>
      <w:tblPr>
        <w:tblStyle w:val="TableGrid"/>
        <w:tblW w:w="0" w:type="auto"/>
        <w:tblInd w:w="-5" w:type="dxa"/>
        <w:tblLook w:val="04A0" w:firstRow="1" w:lastRow="0" w:firstColumn="1" w:lastColumn="0" w:noHBand="0" w:noVBand="1"/>
      </w:tblPr>
      <w:tblGrid>
        <w:gridCol w:w="841"/>
        <w:gridCol w:w="718"/>
        <w:gridCol w:w="770"/>
        <w:gridCol w:w="596"/>
        <w:gridCol w:w="801"/>
        <w:gridCol w:w="893"/>
        <w:gridCol w:w="770"/>
        <w:gridCol w:w="770"/>
        <w:gridCol w:w="750"/>
        <w:gridCol w:w="442"/>
        <w:gridCol w:w="904"/>
        <w:gridCol w:w="760"/>
      </w:tblGrid>
      <w:tr w:rsidR="00D43D0E" w:rsidTr="00236CBC">
        <w:tc>
          <w:tcPr>
            <w:tcW w:w="841" w:type="dxa"/>
          </w:tcPr>
          <w:p w:rsidR="00D43D0E" w:rsidRDefault="00D43D0E" w:rsidP="00236CBC">
            <w:r>
              <w:t>Total Features (10)</w:t>
            </w:r>
          </w:p>
        </w:tc>
        <w:tc>
          <w:tcPr>
            <w:tcW w:w="718" w:type="dxa"/>
          </w:tcPr>
          <w:p w:rsidR="00D43D0E" w:rsidRDefault="00D43D0E" w:rsidP="00236CBC">
            <w:pPr>
              <w:pStyle w:val="NormalWeb"/>
              <w:spacing w:before="0" w:beforeAutospacing="0" w:after="0" w:afterAutospacing="0"/>
            </w:pPr>
            <w:r w:rsidRPr="00AC5E01">
              <w:t>fixed acidity</w:t>
            </w:r>
          </w:p>
        </w:tc>
        <w:tc>
          <w:tcPr>
            <w:tcW w:w="770" w:type="dxa"/>
          </w:tcPr>
          <w:p w:rsidR="00D43D0E" w:rsidRDefault="00D43D0E" w:rsidP="00236CBC">
            <w:pPr>
              <w:pStyle w:val="NormalWeb"/>
              <w:spacing w:before="0" w:beforeAutospacing="0" w:after="0" w:afterAutospacing="0"/>
            </w:pPr>
            <w:r w:rsidRPr="00AC5E01">
              <w:t>volatile acidity</w:t>
            </w:r>
          </w:p>
        </w:tc>
        <w:tc>
          <w:tcPr>
            <w:tcW w:w="596" w:type="dxa"/>
          </w:tcPr>
          <w:p w:rsidR="00D43D0E" w:rsidRDefault="00D43D0E" w:rsidP="00236CBC">
            <w:pPr>
              <w:pStyle w:val="NormalWeb"/>
              <w:spacing w:before="0" w:beforeAutospacing="0" w:after="0" w:afterAutospacing="0"/>
            </w:pPr>
            <w:r w:rsidRPr="00AC5E01">
              <w:t>citric acid</w:t>
            </w:r>
          </w:p>
        </w:tc>
        <w:tc>
          <w:tcPr>
            <w:tcW w:w="801" w:type="dxa"/>
          </w:tcPr>
          <w:p w:rsidR="00D43D0E" w:rsidRDefault="00D43D0E" w:rsidP="00236CBC">
            <w:pPr>
              <w:pStyle w:val="NormalWeb"/>
              <w:spacing w:before="0" w:beforeAutospacing="0" w:after="0" w:afterAutospacing="0"/>
            </w:pPr>
            <w:r w:rsidRPr="00AC5E01">
              <w:t>residual sugar</w:t>
            </w:r>
          </w:p>
        </w:tc>
        <w:tc>
          <w:tcPr>
            <w:tcW w:w="893" w:type="dxa"/>
          </w:tcPr>
          <w:p w:rsidR="00D43D0E" w:rsidRDefault="00D43D0E" w:rsidP="00236CBC">
            <w:pPr>
              <w:pStyle w:val="NormalWeb"/>
              <w:spacing w:before="0" w:beforeAutospacing="0" w:after="0" w:afterAutospacing="0"/>
            </w:pPr>
            <w:r w:rsidRPr="00AC5E01">
              <w:t>chlorides</w:t>
            </w:r>
          </w:p>
        </w:tc>
        <w:tc>
          <w:tcPr>
            <w:tcW w:w="770" w:type="dxa"/>
          </w:tcPr>
          <w:p w:rsidR="00D43D0E" w:rsidRDefault="00D43D0E" w:rsidP="00236CBC">
            <w:pPr>
              <w:pStyle w:val="NormalWeb"/>
              <w:spacing w:before="0" w:beforeAutospacing="0" w:after="0" w:afterAutospacing="0"/>
            </w:pPr>
            <w:r w:rsidRPr="00AC5E01">
              <w:t>free sulfur dioxide</w:t>
            </w:r>
          </w:p>
        </w:tc>
        <w:tc>
          <w:tcPr>
            <w:tcW w:w="770" w:type="dxa"/>
          </w:tcPr>
          <w:p w:rsidR="00D43D0E" w:rsidRDefault="00D43D0E" w:rsidP="00236CBC">
            <w:pPr>
              <w:pStyle w:val="NormalWeb"/>
              <w:spacing w:before="0" w:beforeAutospacing="0" w:after="0" w:afterAutospacing="0"/>
            </w:pPr>
            <w:r w:rsidRPr="00AC5E01">
              <w:t>total sulfur dioxide</w:t>
            </w:r>
          </w:p>
        </w:tc>
        <w:tc>
          <w:tcPr>
            <w:tcW w:w="750" w:type="dxa"/>
          </w:tcPr>
          <w:p w:rsidR="00D43D0E" w:rsidRDefault="00D43D0E" w:rsidP="00236CBC">
            <w:pPr>
              <w:pStyle w:val="NormalWeb"/>
              <w:spacing w:before="0" w:beforeAutospacing="0" w:after="0" w:afterAutospacing="0"/>
            </w:pPr>
            <w:r w:rsidRPr="00AC5E01">
              <w:t>density</w:t>
            </w:r>
          </w:p>
        </w:tc>
        <w:tc>
          <w:tcPr>
            <w:tcW w:w="442" w:type="dxa"/>
          </w:tcPr>
          <w:p w:rsidR="00D43D0E" w:rsidRDefault="00D43D0E" w:rsidP="00236CBC">
            <w:pPr>
              <w:pStyle w:val="NormalWeb"/>
              <w:spacing w:before="0" w:beforeAutospacing="0" w:after="0" w:afterAutospacing="0"/>
            </w:pPr>
            <w:r w:rsidRPr="00AC5E01">
              <w:t>pH</w:t>
            </w:r>
          </w:p>
        </w:tc>
        <w:tc>
          <w:tcPr>
            <w:tcW w:w="904" w:type="dxa"/>
          </w:tcPr>
          <w:p w:rsidR="00D43D0E" w:rsidRDefault="00D43D0E" w:rsidP="00236CBC">
            <w:pPr>
              <w:pStyle w:val="NormalWeb"/>
              <w:spacing w:before="0" w:beforeAutospacing="0" w:after="0" w:afterAutospacing="0"/>
            </w:pPr>
            <w:r w:rsidRPr="00AC5E01">
              <w:t>sulphates</w:t>
            </w:r>
          </w:p>
        </w:tc>
        <w:tc>
          <w:tcPr>
            <w:tcW w:w="760" w:type="dxa"/>
          </w:tcPr>
          <w:p w:rsidR="00D43D0E" w:rsidRDefault="00D43D0E" w:rsidP="00236CBC">
            <w:pPr>
              <w:pStyle w:val="NormalWeb"/>
              <w:spacing w:before="0" w:beforeAutospacing="0" w:after="0" w:afterAutospacing="0"/>
            </w:pPr>
            <w:r w:rsidRPr="00AC5E01">
              <w:t>alcohol</w:t>
            </w:r>
          </w:p>
        </w:tc>
      </w:tr>
      <w:tr w:rsidR="00D43D0E" w:rsidTr="00236CBC">
        <w:tc>
          <w:tcPr>
            <w:tcW w:w="841" w:type="dxa"/>
          </w:tcPr>
          <w:p w:rsidR="00D43D0E" w:rsidRDefault="00D43D0E" w:rsidP="00236CBC">
            <w:pPr>
              <w:pStyle w:val="ListParagraph"/>
              <w:spacing w:after="120"/>
              <w:ind w:left="0"/>
              <w:rPr>
                <w:i/>
              </w:rPr>
            </w:pPr>
            <w:r w:rsidRPr="005D3E21">
              <w:t>﻿Selected</w:t>
            </w:r>
            <w:r>
              <w:t xml:space="preserve"> (3)</w:t>
            </w:r>
          </w:p>
        </w:tc>
        <w:tc>
          <w:tcPr>
            <w:tcW w:w="718" w:type="dxa"/>
          </w:tcPr>
          <w:p w:rsidR="00D43D0E" w:rsidRDefault="00D43D0E" w:rsidP="00236CBC">
            <w:pPr>
              <w:pStyle w:val="ListParagraph"/>
              <w:spacing w:after="120"/>
              <w:ind w:left="0"/>
              <w:rPr>
                <w:i/>
              </w:rPr>
            </w:pPr>
          </w:p>
        </w:tc>
        <w:tc>
          <w:tcPr>
            <w:tcW w:w="770" w:type="dxa"/>
          </w:tcPr>
          <w:p w:rsidR="00D43D0E" w:rsidRDefault="00D43D0E" w:rsidP="00236CBC">
            <w:pPr>
              <w:pStyle w:val="ListParagraph"/>
              <w:spacing w:after="120"/>
              <w:ind w:left="0"/>
              <w:rPr>
                <w:i/>
              </w:rPr>
            </w:pPr>
            <w:r>
              <w:rPr>
                <w:i/>
              </w:rPr>
              <w:t>√</w:t>
            </w:r>
          </w:p>
        </w:tc>
        <w:tc>
          <w:tcPr>
            <w:tcW w:w="596" w:type="dxa"/>
          </w:tcPr>
          <w:p w:rsidR="00D43D0E" w:rsidRDefault="00D43D0E" w:rsidP="00236CBC">
            <w:pPr>
              <w:pStyle w:val="ListParagraph"/>
              <w:spacing w:after="120"/>
              <w:ind w:left="0"/>
              <w:rPr>
                <w:i/>
              </w:rPr>
            </w:pPr>
          </w:p>
        </w:tc>
        <w:tc>
          <w:tcPr>
            <w:tcW w:w="801" w:type="dxa"/>
          </w:tcPr>
          <w:p w:rsidR="00D43D0E" w:rsidRPr="00A40325" w:rsidRDefault="00D43D0E" w:rsidP="00236CBC">
            <w:pPr>
              <w:pStyle w:val="ListParagraph"/>
              <w:spacing w:after="120"/>
              <w:ind w:left="0"/>
              <w:rPr>
                <w:i/>
              </w:rPr>
            </w:pPr>
          </w:p>
        </w:tc>
        <w:tc>
          <w:tcPr>
            <w:tcW w:w="893" w:type="dxa"/>
          </w:tcPr>
          <w:p w:rsidR="00D43D0E" w:rsidRPr="00A40325" w:rsidRDefault="00D43D0E" w:rsidP="00236CBC">
            <w:pPr>
              <w:pStyle w:val="ListParagraph"/>
              <w:spacing w:after="120"/>
              <w:ind w:left="0"/>
              <w:rPr>
                <w:i/>
              </w:rPr>
            </w:pPr>
          </w:p>
        </w:tc>
        <w:tc>
          <w:tcPr>
            <w:tcW w:w="770" w:type="dxa"/>
          </w:tcPr>
          <w:p w:rsidR="00D43D0E" w:rsidRDefault="00D43D0E" w:rsidP="00236CBC">
            <w:pPr>
              <w:pStyle w:val="ListParagraph"/>
              <w:spacing w:after="120"/>
              <w:ind w:left="0"/>
              <w:rPr>
                <w:i/>
              </w:rPr>
            </w:pPr>
          </w:p>
        </w:tc>
        <w:tc>
          <w:tcPr>
            <w:tcW w:w="770" w:type="dxa"/>
          </w:tcPr>
          <w:p w:rsidR="00D43D0E" w:rsidRDefault="00D43D0E" w:rsidP="00236CBC">
            <w:pPr>
              <w:pStyle w:val="ListParagraph"/>
              <w:spacing w:after="120"/>
              <w:ind w:left="0"/>
              <w:rPr>
                <w:i/>
              </w:rPr>
            </w:pPr>
            <w:r>
              <w:rPr>
                <w:i/>
              </w:rPr>
              <w:t>√</w:t>
            </w:r>
          </w:p>
        </w:tc>
        <w:tc>
          <w:tcPr>
            <w:tcW w:w="750" w:type="dxa"/>
          </w:tcPr>
          <w:p w:rsidR="00D43D0E" w:rsidRDefault="00D43D0E" w:rsidP="00236CBC">
            <w:pPr>
              <w:pStyle w:val="ListParagraph"/>
              <w:spacing w:after="120"/>
              <w:ind w:left="0"/>
              <w:rPr>
                <w:i/>
              </w:rPr>
            </w:pPr>
          </w:p>
        </w:tc>
        <w:tc>
          <w:tcPr>
            <w:tcW w:w="442" w:type="dxa"/>
          </w:tcPr>
          <w:p w:rsidR="00D43D0E" w:rsidRDefault="00D43D0E" w:rsidP="00236CBC">
            <w:pPr>
              <w:pStyle w:val="ListParagraph"/>
              <w:spacing w:after="120"/>
              <w:ind w:left="0"/>
              <w:rPr>
                <w:i/>
              </w:rPr>
            </w:pPr>
          </w:p>
        </w:tc>
        <w:tc>
          <w:tcPr>
            <w:tcW w:w="904" w:type="dxa"/>
          </w:tcPr>
          <w:p w:rsidR="00D43D0E" w:rsidRDefault="00D43D0E" w:rsidP="00236CBC">
            <w:pPr>
              <w:pStyle w:val="ListParagraph"/>
              <w:spacing w:after="120"/>
              <w:ind w:left="0"/>
              <w:rPr>
                <w:i/>
              </w:rPr>
            </w:pPr>
            <w:r>
              <w:rPr>
                <w:i/>
              </w:rPr>
              <w:t>√</w:t>
            </w:r>
          </w:p>
        </w:tc>
        <w:tc>
          <w:tcPr>
            <w:tcW w:w="760" w:type="dxa"/>
          </w:tcPr>
          <w:p w:rsidR="00D43D0E" w:rsidRDefault="00D43D0E" w:rsidP="00236CBC">
            <w:pPr>
              <w:pStyle w:val="ListParagraph"/>
              <w:spacing w:after="120"/>
              <w:ind w:left="0"/>
              <w:rPr>
                <w:i/>
              </w:rPr>
            </w:pPr>
            <w:r>
              <w:rPr>
                <w:i/>
              </w:rPr>
              <w:t>√</w:t>
            </w:r>
          </w:p>
        </w:tc>
      </w:tr>
    </w:tbl>
    <w:p w:rsidR="00A33987" w:rsidRDefault="00A33987" w:rsidP="003A0DF2">
      <w:pPr>
        <w:spacing w:after="120"/>
        <w:rPr>
          <w:i/>
          <w:u w:val="single"/>
        </w:rPr>
      </w:pPr>
    </w:p>
    <w:p w:rsidR="00A33987" w:rsidRPr="00995DBC" w:rsidRDefault="00A33987" w:rsidP="003A0DF2">
      <w:pPr>
        <w:spacing w:after="120"/>
        <w:rPr>
          <w:i/>
          <w:u w:val="single"/>
        </w:rPr>
      </w:pPr>
    </w:p>
    <w:p w:rsidR="003A0DF2" w:rsidRPr="00995DBC" w:rsidRDefault="003A0DF2" w:rsidP="003A0DF2">
      <w:pPr>
        <w:spacing w:after="120"/>
        <w:rPr>
          <w:i/>
          <w:u w:val="single"/>
        </w:rPr>
      </w:pPr>
      <w:r w:rsidRPr="00995DBC">
        <w:rPr>
          <w:i/>
          <w:highlight w:val="yellow"/>
          <w:u w:val="single"/>
        </w:rPr>
        <w:t>F</w:t>
      </w:r>
      <w:r>
        <w:rPr>
          <w:i/>
          <w:highlight w:val="yellow"/>
          <w:u w:val="single"/>
        </w:rPr>
        <w:t>eature selection</w:t>
      </w:r>
      <w:r w:rsidRPr="00995DBC">
        <w:rPr>
          <w:i/>
          <w:highlight w:val="yellow"/>
          <w:u w:val="single"/>
        </w:rPr>
        <w:t xml:space="preserve"> with</w:t>
      </w:r>
      <w:r>
        <w:rPr>
          <w:i/>
          <w:highlight w:val="yellow"/>
          <w:u w:val="single"/>
        </w:rPr>
        <w:t>out</w:t>
      </w:r>
      <w:r w:rsidRPr="00995DBC">
        <w:rPr>
          <w:i/>
          <w:highlight w:val="yellow"/>
          <w:u w:val="single"/>
        </w:rPr>
        <w:t xml:space="preserve"> binning</w:t>
      </w:r>
      <w:r>
        <w:rPr>
          <w:i/>
          <w:u w:val="single"/>
        </w:rPr>
        <w:t>:</w:t>
      </w:r>
    </w:p>
    <w:tbl>
      <w:tblPr>
        <w:tblStyle w:val="TableGrid"/>
        <w:tblW w:w="0" w:type="auto"/>
        <w:tblInd w:w="-5" w:type="dxa"/>
        <w:tblLook w:val="04A0" w:firstRow="1" w:lastRow="0" w:firstColumn="1" w:lastColumn="0" w:noHBand="0" w:noVBand="1"/>
      </w:tblPr>
      <w:tblGrid>
        <w:gridCol w:w="841"/>
        <w:gridCol w:w="718"/>
        <w:gridCol w:w="770"/>
        <w:gridCol w:w="596"/>
        <w:gridCol w:w="801"/>
        <w:gridCol w:w="893"/>
        <w:gridCol w:w="770"/>
        <w:gridCol w:w="770"/>
        <w:gridCol w:w="750"/>
        <w:gridCol w:w="442"/>
        <w:gridCol w:w="904"/>
        <w:gridCol w:w="760"/>
      </w:tblGrid>
      <w:tr w:rsidR="00312580" w:rsidTr="00236CBC">
        <w:tc>
          <w:tcPr>
            <w:tcW w:w="841" w:type="dxa"/>
          </w:tcPr>
          <w:p w:rsidR="00312580" w:rsidRDefault="00312580" w:rsidP="00236CBC">
            <w:r>
              <w:t>Total Features (10)</w:t>
            </w:r>
          </w:p>
        </w:tc>
        <w:tc>
          <w:tcPr>
            <w:tcW w:w="718" w:type="dxa"/>
          </w:tcPr>
          <w:p w:rsidR="00312580" w:rsidRDefault="00312580" w:rsidP="00236CBC">
            <w:pPr>
              <w:pStyle w:val="NormalWeb"/>
              <w:spacing w:before="0" w:beforeAutospacing="0" w:after="0" w:afterAutospacing="0"/>
            </w:pPr>
            <w:r w:rsidRPr="00AC5E01">
              <w:t>fixed acidity</w:t>
            </w:r>
          </w:p>
        </w:tc>
        <w:tc>
          <w:tcPr>
            <w:tcW w:w="770" w:type="dxa"/>
          </w:tcPr>
          <w:p w:rsidR="00312580" w:rsidRDefault="00312580" w:rsidP="00236CBC">
            <w:pPr>
              <w:pStyle w:val="NormalWeb"/>
              <w:spacing w:before="0" w:beforeAutospacing="0" w:after="0" w:afterAutospacing="0"/>
            </w:pPr>
            <w:r w:rsidRPr="00AC5E01">
              <w:t>volatile acidity</w:t>
            </w:r>
          </w:p>
        </w:tc>
        <w:tc>
          <w:tcPr>
            <w:tcW w:w="596" w:type="dxa"/>
          </w:tcPr>
          <w:p w:rsidR="00312580" w:rsidRDefault="00312580" w:rsidP="00236CBC">
            <w:pPr>
              <w:pStyle w:val="NormalWeb"/>
              <w:spacing w:before="0" w:beforeAutospacing="0" w:after="0" w:afterAutospacing="0"/>
            </w:pPr>
            <w:r w:rsidRPr="00AC5E01">
              <w:t>citric acid</w:t>
            </w:r>
          </w:p>
        </w:tc>
        <w:tc>
          <w:tcPr>
            <w:tcW w:w="801" w:type="dxa"/>
          </w:tcPr>
          <w:p w:rsidR="00312580" w:rsidRDefault="00312580" w:rsidP="00236CBC">
            <w:pPr>
              <w:pStyle w:val="NormalWeb"/>
              <w:spacing w:before="0" w:beforeAutospacing="0" w:after="0" w:afterAutospacing="0"/>
            </w:pPr>
            <w:r w:rsidRPr="00AC5E01">
              <w:t>residual sugar</w:t>
            </w:r>
          </w:p>
        </w:tc>
        <w:tc>
          <w:tcPr>
            <w:tcW w:w="893" w:type="dxa"/>
          </w:tcPr>
          <w:p w:rsidR="00312580" w:rsidRDefault="00312580" w:rsidP="00236CBC">
            <w:pPr>
              <w:pStyle w:val="NormalWeb"/>
              <w:spacing w:before="0" w:beforeAutospacing="0" w:after="0" w:afterAutospacing="0"/>
            </w:pPr>
            <w:r w:rsidRPr="00AC5E01">
              <w:t>chlorides</w:t>
            </w:r>
          </w:p>
        </w:tc>
        <w:tc>
          <w:tcPr>
            <w:tcW w:w="770" w:type="dxa"/>
          </w:tcPr>
          <w:p w:rsidR="00312580" w:rsidRDefault="00312580" w:rsidP="00236CBC">
            <w:pPr>
              <w:pStyle w:val="NormalWeb"/>
              <w:spacing w:before="0" w:beforeAutospacing="0" w:after="0" w:afterAutospacing="0"/>
            </w:pPr>
            <w:r w:rsidRPr="00AC5E01">
              <w:t>free sulfur dioxide</w:t>
            </w:r>
          </w:p>
        </w:tc>
        <w:tc>
          <w:tcPr>
            <w:tcW w:w="770" w:type="dxa"/>
          </w:tcPr>
          <w:p w:rsidR="00312580" w:rsidRDefault="00312580" w:rsidP="00236CBC">
            <w:pPr>
              <w:pStyle w:val="NormalWeb"/>
              <w:spacing w:before="0" w:beforeAutospacing="0" w:after="0" w:afterAutospacing="0"/>
            </w:pPr>
            <w:r w:rsidRPr="00AC5E01">
              <w:t>total sulfur dioxide</w:t>
            </w:r>
          </w:p>
        </w:tc>
        <w:tc>
          <w:tcPr>
            <w:tcW w:w="750" w:type="dxa"/>
          </w:tcPr>
          <w:p w:rsidR="00312580" w:rsidRDefault="00312580" w:rsidP="00236CBC">
            <w:pPr>
              <w:pStyle w:val="NormalWeb"/>
              <w:spacing w:before="0" w:beforeAutospacing="0" w:after="0" w:afterAutospacing="0"/>
            </w:pPr>
            <w:r w:rsidRPr="00AC5E01">
              <w:t>density</w:t>
            </w:r>
          </w:p>
        </w:tc>
        <w:tc>
          <w:tcPr>
            <w:tcW w:w="442" w:type="dxa"/>
          </w:tcPr>
          <w:p w:rsidR="00312580" w:rsidRDefault="00312580" w:rsidP="00236CBC">
            <w:pPr>
              <w:pStyle w:val="NormalWeb"/>
              <w:spacing w:before="0" w:beforeAutospacing="0" w:after="0" w:afterAutospacing="0"/>
            </w:pPr>
            <w:r w:rsidRPr="00AC5E01">
              <w:t>pH</w:t>
            </w:r>
          </w:p>
        </w:tc>
        <w:tc>
          <w:tcPr>
            <w:tcW w:w="904" w:type="dxa"/>
          </w:tcPr>
          <w:p w:rsidR="00312580" w:rsidRDefault="00312580" w:rsidP="00236CBC">
            <w:pPr>
              <w:pStyle w:val="NormalWeb"/>
              <w:spacing w:before="0" w:beforeAutospacing="0" w:after="0" w:afterAutospacing="0"/>
            </w:pPr>
            <w:r w:rsidRPr="00AC5E01">
              <w:t>sulphates</w:t>
            </w:r>
          </w:p>
        </w:tc>
        <w:tc>
          <w:tcPr>
            <w:tcW w:w="760" w:type="dxa"/>
          </w:tcPr>
          <w:p w:rsidR="00312580" w:rsidRDefault="00312580" w:rsidP="00236CBC">
            <w:pPr>
              <w:pStyle w:val="NormalWeb"/>
              <w:spacing w:before="0" w:beforeAutospacing="0" w:after="0" w:afterAutospacing="0"/>
            </w:pPr>
            <w:r w:rsidRPr="00AC5E01">
              <w:t>alcohol</w:t>
            </w:r>
          </w:p>
        </w:tc>
      </w:tr>
      <w:tr w:rsidR="00312580" w:rsidTr="00236CBC">
        <w:tc>
          <w:tcPr>
            <w:tcW w:w="841" w:type="dxa"/>
          </w:tcPr>
          <w:p w:rsidR="00312580" w:rsidRDefault="00312580" w:rsidP="00236CBC">
            <w:pPr>
              <w:pStyle w:val="ListParagraph"/>
              <w:spacing w:after="120"/>
              <w:ind w:left="0"/>
              <w:rPr>
                <w:i/>
              </w:rPr>
            </w:pPr>
            <w:r w:rsidRPr="005D3E21">
              <w:t>﻿Selected</w:t>
            </w:r>
            <w:r>
              <w:t xml:space="preserve"> (3)</w:t>
            </w:r>
          </w:p>
        </w:tc>
        <w:tc>
          <w:tcPr>
            <w:tcW w:w="718" w:type="dxa"/>
          </w:tcPr>
          <w:p w:rsidR="00312580" w:rsidRDefault="00312580" w:rsidP="00236CBC">
            <w:pPr>
              <w:pStyle w:val="ListParagraph"/>
              <w:spacing w:after="120"/>
              <w:ind w:left="0"/>
              <w:rPr>
                <w:i/>
              </w:rPr>
            </w:pPr>
          </w:p>
        </w:tc>
        <w:tc>
          <w:tcPr>
            <w:tcW w:w="770" w:type="dxa"/>
          </w:tcPr>
          <w:p w:rsidR="00312580" w:rsidRDefault="00312580" w:rsidP="00236CBC">
            <w:pPr>
              <w:pStyle w:val="ListParagraph"/>
              <w:spacing w:after="120"/>
              <w:ind w:left="0"/>
              <w:rPr>
                <w:i/>
              </w:rPr>
            </w:pPr>
            <w:r>
              <w:rPr>
                <w:i/>
              </w:rPr>
              <w:t>√</w:t>
            </w:r>
          </w:p>
        </w:tc>
        <w:tc>
          <w:tcPr>
            <w:tcW w:w="596" w:type="dxa"/>
          </w:tcPr>
          <w:p w:rsidR="00312580" w:rsidRDefault="00312580" w:rsidP="00236CBC">
            <w:pPr>
              <w:pStyle w:val="ListParagraph"/>
              <w:spacing w:after="120"/>
              <w:ind w:left="0"/>
              <w:rPr>
                <w:i/>
              </w:rPr>
            </w:pPr>
          </w:p>
        </w:tc>
        <w:tc>
          <w:tcPr>
            <w:tcW w:w="801" w:type="dxa"/>
          </w:tcPr>
          <w:p w:rsidR="00312580" w:rsidRPr="00A40325" w:rsidRDefault="00312580" w:rsidP="00236CBC">
            <w:pPr>
              <w:pStyle w:val="ListParagraph"/>
              <w:spacing w:after="120"/>
              <w:ind w:left="0"/>
              <w:rPr>
                <w:i/>
              </w:rPr>
            </w:pPr>
          </w:p>
        </w:tc>
        <w:tc>
          <w:tcPr>
            <w:tcW w:w="893" w:type="dxa"/>
          </w:tcPr>
          <w:p w:rsidR="00312580" w:rsidRPr="00A40325" w:rsidRDefault="00312580" w:rsidP="00236CBC">
            <w:pPr>
              <w:pStyle w:val="ListParagraph"/>
              <w:spacing w:after="120"/>
              <w:ind w:left="0"/>
              <w:rPr>
                <w:i/>
              </w:rPr>
            </w:pPr>
          </w:p>
        </w:tc>
        <w:tc>
          <w:tcPr>
            <w:tcW w:w="770" w:type="dxa"/>
          </w:tcPr>
          <w:p w:rsidR="00312580" w:rsidRDefault="00312580" w:rsidP="00236CBC">
            <w:pPr>
              <w:pStyle w:val="ListParagraph"/>
              <w:spacing w:after="120"/>
              <w:ind w:left="0"/>
              <w:rPr>
                <w:i/>
              </w:rPr>
            </w:pPr>
          </w:p>
        </w:tc>
        <w:tc>
          <w:tcPr>
            <w:tcW w:w="770" w:type="dxa"/>
          </w:tcPr>
          <w:p w:rsidR="00312580" w:rsidRDefault="00312580" w:rsidP="00236CBC">
            <w:pPr>
              <w:pStyle w:val="ListParagraph"/>
              <w:spacing w:after="120"/>
              <w:ind w:left="0"/>
              <w:rPr>
                <w:i/>
              </w:rPr>
            </w:pPr>
          </w:p>
        </w:tc>
        <w:tc>
          <w:tcPr>
            <w:tcW w:w="750" w:type="dxa"/>
          </w:tcPr>
          <w:p w:rsidR="00312580" w:rsidRDefault="00312580" w:rsidP="00236CBC">
            <w:pPr>
              <w:pStyle w:val="ListParagraph"/>
              <w:spacing w:after="120"/>
              <w:ind w:left="0"/>
              <w:rPr>
                <w:i/>
              </w:rPr>
            </w:pPr>
          </w:p>
        </w:tc>
        <w:tc>
          <w:tcPr>
            <w:tcW w:w="442" w:type="dxa"/>
          </w:tcPr>
          <w:p w:rsidR="00312580" w:rsidRDefault="00312580" w:rsidP="00236CBC">
            <w:pPr>
              <w:pStyle w:val="ListParagraph"/>
              <w:spacing w:after="120"/>
              <w:ind w:left="0"/>
              <w:rPr>
                <w:i/>
              </w:rPr>
            </w:pPr>
          </w:p>
        </w:tc>
        <w:tc>
          <w:tcPr>
            <w:tcW w:w="904" w:type="dxa"/>
          </w:tcPr>
          <w:p w:rsidR="00312580" w:rsidRDefault="00312580" w:rsidP="00236CBC">
            <w:pPr>
              <w:pStyle w:val="ListParagraph"/>
              <w:spacing w:after="120"/>
              <w:ind w:left="0"/>
              <w:rPr>
                <w:i/>
              </w:rPr>
            </w:pPr>
            <w:r>
              <w:rPr>
                <w:i/>
              </w:rPr>
              <w:t>√</w:t>
            </w:r>
          </w:p>
        </w:tc>
        <w:tc>
          <w:tcPr>
            <w:tcW w:w="760" w:type="dxa"/>
          </w:tcPr>
          <w:p w:rsidR="00312580" w:rsidRDefault="00312580" w:rsidP="00236CBC">
            <w:pPr>
              <w:pStyle w:val="ListParagraph"/>
              <w:spacing w:after="120"/>
              <w:ind w:left="0"/>
              <w:rPr>
                <w:i/>
              </w:rPr>
            </w:pPr>
            <w:r>
              <w:rPr>
                <w:i/>
              </w:rPr>
              <w:t>√</w:t>
            </w:r>
          </w:p>
        </w:tc>
      </w:tr>
    </w:tbl>
    <w:p w:rsidR="003A0DF2" w:rsidRDefault="003A0DF2" w:rsidP="00EF186A">
      <w:pPr>
        <w:spacing w:after="120"/>
        <w:rPr>
          <w:i/>
        </w:rPr>
      </w:pPr>
    </w:p>
    <w:p w:rsidR="00236CBC" w:rsidRPr="004D7F0B" w:rsidRDefault="00236CBC" w:rsidP="00236CBC">
      <w:pPr>
        <w:rPr>
          <w:b/>
          <w:color w:val="4472C4" w:themeColor="accent1"/>
          <w:u w:val="single"/>
        </w:rPr>
      </w:pPr>
      <w:r w:rsidRPr="00E32D9D">
        <w:rPr>
          <w:b/>
          <w:color w:val="4472C4" w:themeColor="accent1"/>
          <w:u w:val="single"/>
        </w:rPr>
        <w:t>Analysis:</w:t>
      </w:r>
    </w:p>
    <w:p w:rsidR="00E133AA" w:rsidRDefault="00236CBC" w:rsidP="00E133AA">
      <w:pPr>
        <w:pStyle w:val="NormalWeb"/>
        <w:spacing w:before="0" w:beforeAutospacing="0" w:after="0" w:afterAutospacing="0"/>
        <w:rPr>
          <w:color w:val="4472C4" w:themeColor="accent1"/>
        </w:rPr>
      </w:pPr>
      <w:r>
        <w:rPr>
          <w:color w:val="4472C4" w:themeColor="accent1"/>
        </w:rPr>
        <w:t xml:space="preserve">Throughout this experiment, comparing with </w:t>
      </w:r>
      <w:r w:rsidR="00E133AA">
        <w:rPr>
          <w:color w:val="4472C4" w:themeColor="accent1"/>
        </w:rPr>
        <w:t xml:space="preserve">two results, the </w:t>
      </w:r>
      <w:r w:rsidR="00E133AA" w:rsidRPr="00995DBC">
        <w:rPr>
          <w:i/>
          <w:highlight w:val="yellow"/>
          <w:u w:val="single"/>
        </w:rPr>
        <w:t>F</w:t>
      </w:r>
      <w:r w:rsidR="00E133AA">
        <w:rPr>
          <w:i/>
          <w:highlight w:val="yellow"/>
          <w:u w:val="single"/>
        </w:rPr>
        <w:t>eature selection</w:t>
      </w:r>
      <w:r w:rsidR="00E133AA" w:rsidRPr="00995DBC">
        <w:rPr>
          <w:i/>
          <w:highlight w:val="yellow"/>
          <w:u w:val="single"/>
        </w:rPr>
        <w:t xml:space="preserve"> with binning</w:t>
      </w:r>
      <w:r w:rsidR="00E133AA">
        <w:rPr>
          <w:i/>
          <w:u w:val="single"/>
        </w:rPr>
        <w:t xml:space="preserve"> </w:t>
      </w:r>
      <w:r w:rsidR="00E133AA">
        <w:rPr>
          <w:color w:val="4472C4" w:themeColor="accent1"/>
        </w:rPr>
        <w:t xml:space="preserve">features: </w:t>
      </w:r>
      <w:r w:rsidR="00E133AA" w:rsidRPr="00E133AA">
        <w:rPr>
          <w:color w:val="4472C4" w:themeColor="accent1"/>
        </w:rPr>
        <w:t>volatile acidity</w:t>
      </w:r>
      <w:r w:rsidR="00E133AA">
        <w:rPr>
          <w:color w:val="4472C4" w:themeColor="accent1"/>
        </w:rPr>
        <w:t xml:space="preserve">, </w:t>
      </w:r>
      <w:r w:rsidR="00E133AA" w:rsidRPr="00E133AA">
        <w:rPr>
          <w:color w:val="4472C4" w:themeColor="accent1"/>
        </w:rPr>
        <w:t>total sulfur dioxide</w:t>
      </w:r>
      <w:r w:rsidR="00E133AA" w:rsidRPr="00E133AA">
        <w:rPr>
          <w:color w:val="4472C4" w:themeColor="accent1"/>
        </w:rPr>
        <w:t xml:space="preserve">, </w:t>
      </w:r>
      <w:r w:rsidR="00E133AA" w:rsidRPr="00E133AA">
        <w:rPr>
          <w:color w:val="4472C4" w:themeColor="accent1"/>
        </w:rPr>
        <w:t>sulphates</w:t>
      </w:r>
      <w:r w:rsidR="00E133AA" w:rsidRPr="00E133AA">
        <w:rPr>
          <w:color w:val="4472C4" w:themeColor="accent1"/>
        </w:rPr>
        <w:t xml:space="preserve">, and </w:t>
      </w:r>
      <w:r w:rsidR="00E133AA" w:rsidRPr="00E133AA">
        <w:rPr>
          <w:color w:val="4472C4" w:themeColor="accent1"/>
        </w:rPr>
        <w:t>alcohol</w:t>
      </w:r>
      <w:r w:rsidR="00E133AA">
        <w:rPr>
          <w:color w:val="4472C4" w:themeColor="accent1"/>
        </w:rPr>
        <w:t xml:space="preserve"> been selected; </w:t>
      </w:r>
    </w:p>
    <w:p w:rsidR="00910D5F" w:rsidRDefault="00910D5F" w:rsidP="00E133AA">
      <w:pPr>
        <w:pStyle w:val="NormalWeb"/>
        <w:spacing w:before="0" w:beforeAutospacing="0" w:after="0" w:afterAutospacing="0"/>
        <w:rPr>
          <w:color w:val="4472C4" w:themeColor="accent1"/>
        </w:rPr>
      </w:pPr>
      <w:r>
        <w:rPr>
          <w:color w:val="4472C4" w:themeColor="accent1"/>
        </w:rPr>
        <w:t xml:space="preserve">Meanwhile, features: </w:t>
      </w:r>
      <w:r w:rsidRPr="00910D5F">
        <w:rPr>
          <w:color w:val="4472C4" w:themeColor="accent1"/>
        </w:rPr>
        <w:t>fixed acidity</w:t>
      </w:r>
      <w:r w:rsidRPr="00910D5F">
        <w:rPr>
          <w:color w:val="4472C4" w:themeColor="accent1"/>
        </w:rPr>
        <w:t xml:space="preserve">, </w:t>
      </w:r>
      <w:r w:rsidRPr="00910D5F">
        <w:rPr>
          <w:color w:val="4472C4" w:themeColor="accent1"/>
        </w:rPr>
        <w:t>citric acid</w:t>
      </w:r>
      <w:r w:rsidRPr="00910D5F">
        <w:rPr>
          <w:color w:val="4472C4" w:themeColor="accent1"/>
        </w:rPr>
        <w:t xml:space="preserve">, </w:t>
      </w:r>
      <w:r w:rsidRPr="00910D5F">
        <w:rPr>
          <w:color w:val="4472C4" w:themeColor="accent1"/>
        </w:rPr>
        <w:t>residual sugar</w:t>
      </w:r>
      <w:r w:rsidRPr="00910D5F">
        <w:rPr>
          <w:color w:val="4472C4" w:themeColor="accent1"/>
        </w:rPr>
        <w:t xml:space="preserve">, </w:t>
      </w:r>
      <w:r w:rsidRPr="00910D5F">
        <w:rPr>
          <w:color w:val="4472C4" w:themeColor="accent1"/>
        </w:rPr>
        <w:t>chlorides</w:t>
      </w:r>
      <w:r w:rsidRPr="00910D5F">
        <w:rPr>
          <w:color w:val="4472C4" w:themeColor="accent1"/>
        </w:rPr>
        <w:t xml:space="preserve">, </w:t>
      </w:r>
      <w:r w:rsidRPr="00910D5F">
        <w:rPr>
          <w:color w:val="4472C4" w:themeColor="accent1"/>
        </w:rPr>
        <w:t>free sulfur dioxide</w:t>
      </w:r>
      <w:r w:rsidRPr="00910D5F">
        <w:rPr>
          <w:color w:val="4472C4" w:themeColor="accent1"/>
        </w:rPr>
        <w:t xml:space="preserve">, </w:t>
      </w:r>
      <w:r w:rsidRPr="00910D5F">
        <w:rPr>
          <w:color w:val="4472C4" w:themeColor="accent1"/>
        </w:rPr>
        <w:t>density</w:t>
      </w:r>
      <w:r w:rsidRPr="00910D5F">
        <w:rPr>
          <w:color w:val="4472C4" w:themeColor="accent1"/>
        </w:rPr>
        <w:t xml:space="preserve">, and </w:t>
      </w:r>
      <w:r w:rsidRPr="00910D5F">
        <w:rPr>
          <w:color w:val="4472C4" w:themeColor="accent1"/>
        </w:rPr>
        <w:t>pH</w:t>
      </w:r>
      <w:r>
        <w:rPr>
          <w:color w:val="4472C4" w:themeColor="accent1"/>
        </w:rPr>
        <w:t xml:space="preserve"> been removed from original columns;</w:t>
      </w:r>
    </w:p>
    <w:p w:rsidR="00910D5F" w:rsidRDefault="00910D5F" w:rsidP="00E133AA">
      <w:pPr>
        <w:pStyle w:val="NormalWeb"/>
        <w:spacing w:before="0" w:beforeAutospacing="0" w:after="0" w:afterAutospacing="0"/>
        <w:rPr>
          <w:color w:val="4472C4" w:themeColor="accent1"/>
        </w:rPr>
      </w:pPr>
    </w:p>
    <w:p w:rsidR="00A4084F" w:rsidRDefault="00E133AA" w:rsidP="00A4084F">
      <w:pPr>
        <w:pStyle w:val="NormalWeb"/>
        <w:spacing w:before="0" w:beforeAutospacing="0" w:after="0" w:afterAutospacing="0"/>
        <w:rPr>
          <w:color w:val="4472C4" w:themeColor="accent1"/>
        </w:rPr>
      </w:pPr>
      <w:r>
        <w:rPr>
          <w:color w:val="4472C4" w:themeColor="accent1"/>
        </w:rPr>
        <w:t xml:space="preserve">For </w:t>
      </w:r>
      <w:r w:rsidRPr="00995DBC">
        <w:rPr>
          <w:i/>
          <w:highlight w:val="yellow"/>
          <w:u w:val="single"/>
        </w:rPr>
        <w:t>F</w:t>
      </w:r>
      <w:r>
        <w:rPr>
          <w:i/>
          <w:highlight w:val="yellow"/>
          <w:u w:val="single"/>
        </w:rPr>
        <w:t>eature selection</w:t>
      </w:r>
      <w:r w:rsidRPr="00995DBC">
        <w:rPr>
          <w:i/>
          <w:highlight w:val="yellow"/>
          <w:u w:val="single"/>
        </w:rPr>
        <w:t xml:space="preserve"> with</w:t>
      </w:r>
      <w:r>
        <w:rPr>
          <w:i/>
          <w:highlight w:val="yellow"/>
          <w:u w:val="single"/>
        </w:rPr>
        <w:t>out</w:t>
      </w:r>
      <w:r w:rsidRPr="00995DBC">
        <w:rPr>
          <w:i/>
          <w:highlight w:val="yellow"/>
          <w:u w:val="single"/>
        </w:rPr>
        <w:t xml:space="preserve"> binning</w:t>
      </w:r>
      <w:r>
        <w:rPr>
          <w:i/>
          <w:u w:val="single"/>
        </w:rPr>
        <w:t xml:space="preserve"> </w:t>
      </w:r>
      <w:r>
        <w:rPr>
          <w:color w:val="4472C4" w:themeColor="accent1"/>
        </w:rPr>
        <w:t xml:space="preserve">features: </w:t>
      </w:r>
      <w:r w:rsidRPr="00E133AA">
        <w:rPr>
          <w:color w:val="4472C4" w:themeColor="accent1"/>
        </w:rPr>
        <w:t>volatile acidity</w:t>
      </w:r>
      <w:r>
        <w:rPr>
          <w:color w:val="4472C4" w:themeColor="accent1"/>
        </w:rPr>
        <w:t xml:space="preserve">, </w:t>
      </w:r>
      <w:r w:rsidRPr="00E133AA">
        <w:rPr>
          <w:color w:val="4472C4" w:themeColor="accent1"/>
        </w:rPr>
        <w:t>sulphates, and alcohol</w:t>
      </w:r>
      <w:r>
        <w:rPr>
          <w:color w:val="4472C4" w:themeColor="accent1"/>
        </w:rPr>
        <w:t xml:space="preserve"> been selected; </w:t>
      </w:r>
      <w:r w:rsidR="00910D5F">
        <w:rPr>
          <w:color w:val="4472C4" w:themeColor="accent1"/>
        </w:rPr>
        <w:t xml:space="preserve">Meanwhile, features: </w:t>
      </w:r>
      <w:r w:rsidR="00910D5F" w:rsidRPr="00910D5F">
        <w:rPr>
          <w:color w:val="4472C4" w:themeColor="accent1"/>
        </w:rPr>
        <w:t>fixed acidity, citric acid, residual sugar, chlorides, free sulfur dioxide, total sulfur dioxide</w:t>
      </w:r>
      <w:r w:rsidR="00910D5F">
        <w:rPr>
          <w:color w:val="4472C4" w:themeColor="accent1"/>
        </w:rPr>
        <w:t xml:space="preserve">, </w:t>
      </w:r>
      <w:r w:rsidR="00910D5F" w:rsidRPr="00910D5F">
        <w:rPr>
          <w:color w:val="4472C4" w:themeColor="accent1"/>
        </w:rPr>
        <w:t>density, and pH</w:t>
      </w:r>
      <w:r w:rsidR="00910D5F">
        <w:rPr>
          <w:color w:val="4472C4" w:themeColor="accent1"/>
        </w:rPr>
        <w:t xml:space="preserve"> been removed from original columns;</w:t>
      </w:r>
    </w:p>
    <w:p w:rsidR="00A4084F" w:rsidRDefault="00A4084F" w:rsidP="00A4084F">
      <w:pPr>
        <w:pStyle w:val="NormalWeb"/>
        <w:spacing w:before="0" w:beforeAutospacing="0" w:after="0" w:afterAutospacing="0"/>
        <w:rPr>
          <w:color w:val="4472C4" w:themeColor="accent1"/>
        </w:rPr>
      </w:pPr>
    </w:p>
    <w:p w:rsidR="00A4084F" w:rsidRPr="00A4084F" w:rsidRDefault="00A4084F" w:rsidP="00A4084F">
      <w:pPr>
        <w:pStyle w:val="NormalWeb"/>
        <w:spacing w:before="0" w:beforeAutospacing="0" w:after="0" w:afterAutospacing="0"/>
        <w:rPr>
          <w:color w:val="4472C4" w:themeColor="accent1"/>
        </w:rPr>
      </w:pPr>
      <w:r>
        <w:rPr>
          <w:color w:val="4472C4" w:themeColor="accent1"/>
        </w:rPr>
        <w:t>In this case, the feature of ‘</w:t>
      </w:r>
      <w:r w:rsidRPr="00E133AA">
        <w:rPr>
          <w:color w:val="4472C4" w:themeColor="accent1"/>
        </w:rPr>
        <w:t>total sulfur dioxide</w:t>
      </w:r>
      <w:r>
        <w:rPr>
          <w:color w:val="4472C4" w:themeColor="accent1"/>
        </w:rPr>
        <w:t>’ is only one difference between bin</w:t>
      </w:r>
      <w:r w:rsidR="0032148F">
        <w:rPr>
          <w:color w:val="4472C4" w:themeColor="accent1"/>
        </w:rPr>
        <w:t>ned</w:t>
      </w:r>
      <w:r>
        <w:rPr>
          <w:color w:val="4472C4" w:themeColor="accent1"/>
        </w:rPr>
        <w:t xml:space="preserve"> and un-bin</w:t>
      </w:r>
      <w:r w:rsidR="00C401F0">
        <w:rPr>
          <w:color w:val="4472C4" w:themeColor="accent1"/>
        </w:rPr>
        <w:t>n</w:t>
      </w:r>
      <w:r>
        <w:rPr>
          <w:color w:val="4472C4" w:themeColor="accent1"/>
        </w:rPr>
        <w:t xml:space="preserve">ed. </w:t>
      </w:r>
    </w:p>
    <w:p w:rsidR="00236CBC" w:rsidRPr="00E133AA" w:rsidRDefault="00E133AA" w:rsidP="00236CBC">
      <w:pPr>
        <w:spacing w:after="120"/>
        <w:rPr>
          <w:i/>
          <w:u w:val="single"/>
        </w:rPr>
      </w:pPr>
      <w:r>
        <w:rPr>
          <w:i/>
          <w:u w:val="single"/>
        </w:rPr>
        <w:t xml:space="preserve"> </w:t>
      </w:r>
    </w:p>
    <w:p w:rsidR="00EF186A" w:rsidRDefault="00EF186A" w:rsidP="00EF186A">
      <w:pPr>
        <w:spacing w:after="120"/>
        <w:contextualSpacing/>
        <w:rPr>
          <w:b/>
          <w:u w:val="single"/>
        </w:rPr>
      </w:pPr>
    </w:p>
    <w:p w:rsidR="00694B8F" w:rsidRPr="004A355F" w:rsidRDefault="00694B8F" w:rsidP="00694B8F">
      <w:pPr>
        <w:spacing w:after="120"/>
        <w:contextualSpacing/>
        <w:rPr>
          <w:i/>
        </w:rPr>
      </w:pPr>
      <w:r w:rsidRPr="004A355F">
        <w:rPr>
          <w:i/>
        </w:rPr>
        <w:t xml:space="preserve">*Question #11:  Compare the performance of Boosting Methods and Neural Networks here compare to previous methods (decision trees, random forests) from prior </w:t>
      </w:r>
      <w:proofErr w:type="spellStart"/>
      <w:r w:rsidRPr="004A355F">
        <w:rPr>
          <w:i/>
        </w:rPr>
        <w:t>Homeworks</w:t>
      </w:r>
      <w:proofErr w:type="spellEnd"/>
      <w:r w:rsidRPr="004A355F">
        <w:rPr>
          <w:i/>
        </w:rPr>
        <w:t xml:space="preserve"> for both datasets.  Did they perform better, worse, or the same in terms of both evaluation scores and run-times?  If your boss or customer asked why that might be, how would you explain?</w:t>
      </w:r>
    </w:p>
    <w:p w:rsidR="00ED66D8" w:rsidRDefault="00ED66D8" w:rsidP="00ED66D8">
      <w:pPr>
        <w:rPr>
          <w:b/>
          <w:color w:val="4472C4" w:themeColor="accent1"/>
          <w:u w:val="single"/>
        </w:rPr>
      </w:pPr>
    </w:p>
    <w:p w:rsidR="00ED66D8" w:rsidRPr="004D7F0B" w:rsidRDefault="00ED66D8" w:rsidP="00ED66D8">
      <w:pPr>
        <w:rPr>
          <w:b/>
          <w:color w:val="4472C4" w:themeColor="accent1"/>
          <w:u w:val="single"/>
        </w:rPr>
      </w:pPr>
      <w:r w:rsidRPr="00E32D9D">
        <w:rPr>
          <w:b/>
          <w:color w:val="4472C4" w:themeColor="accent1"/>
          <w:u w:val="single"/>
        </w:rPr>
        <w:t>Analysis:</w:t>
      </w:r>
    </w:p>
    <w:p w:rsidR="00694B8F" w:rsidRDefault="00ED66D8" w:rsidP="00ED66D8">
      <w:pPr>
        <w:spacing w:after="120"/>
        <w:contextualSpacing/>
        <w:rPr>
          <w:color w:val="4472C4" w:themeColor="accent1"/>
        </w:rPr>
      </w:pPr>
      <w:r>
        <w:rPr>
          <w:color w:val="4472C4" w:themeColor="accent1"/>
        </w:rPr>
        <w:t xml:space="preserve">Throughout this experiment, comparing </w:t>
      </w:r>
      <w:r w:rsidR="0078002C" w:rsidRPr="0078002C">
        <w:rPr>
          <w:color w:val="4472C4" w:themeColor="accent1"/>
        </w:rPr>
        <w:t xml:space="preserve">to previous methods (decision trees, random forests) from prior </w:t>
      </w:r>
      <w:proofErr w:type="spellStart"/>
      <w:r w:rsidR="0078002C">
        <w:rPr>
          <w:color w:val="4472C4" w:themeColor="accent1"/>
        </w:rPr>
        <w:t>h</w:t>
      </w:r>
      <w:r w:rsidR="0078002C" w:rsidRPr="0078002C">
        <w:rPr>
          <w:color w:val="4472C4" w:themeColor="accent1"/>
        </w:rPr>
        <w:t>omeworks</w:t>
      </w:r>
      <w:proofErr w:type="spellEnd"/>
      <w:r w:rsidR="0078002C" w:rsidRPr="0078002C">
        <w:rPr>
          <w:color w:val="4472C4" w:themeColor="accent1"/>
        </w:rPr>
        <w:t xml:space="preserve"> for both datasets. </w:t>
      </w:r>
      <w:r w:rsidR="0078002C">
        <w:rPr>
          <w:color w:val="4472C4" w:themeColor="accent1"/>
        </w:rPr>
        <w:t xml:space="preserve">The performance does not improve too much and we can summarize that all algorithm stay at same </w:t>
      </w:r>
      <w:r w:rsidR="0078002C" w:rsidRPr="0078002C">
        <w:rPr>
          <w:color w:val="4472C4" w:themeColor="accent1"/>
        </w:rPr>
        <w:t>of both evaluation scores</w:t>
      </w:r>
      <w:r w:rsidR="00774FB3">
        <w:rPr>
          <w:color w:val="4472C4" w:themeColor="accent1"/>
        </w:rPr>
        <w:t>,</w:t>
      </w:r>
      <w:r w:rsidR="0078002C" w:rsidRPr="0078002C">
        <w:rPr>
          <w:color w:val="4472C4" w:themeColor="accent1"/>
        </w:rPr>
        <w:t xml:space="preserve"> </w:t>
      </w:r>
      <w:r w:rsidR="00774FB3">
        <w:rPr>
          <w:color w:val="4472C4" w:themeColor="accent1"/>
        </w:rPr>
        <w:t xml:space="preserve">but </w:t>
      </w:r>
      <w:r w:rsidR="0078002C" w:rsidRPr="0078002C">
        <w:rPr>
          <w:color w:val="4472C4" w:themeColor="accent1"/>
        </w:rPr>
        <w:t>run-times</w:t>
      </w:r>
      <w:r w:rsidR="00774FB3">
        <w:rPr>
          <w:color w:val="4472C4" w:themeColor="accent1"/>
        </w:rPr>
        <w:t xml:space="preserve"> might differ from one to others.</w:t>
      </w:r>
    </w:p>
    <w:p w:rsidR="0078002C" w:rsidRDefault="0078002C" w:rsidP="00ED66D8">
      <w:pPr>
        <w:spacing w:after="120"/>
        <w:contextualSpacing/>
        <w:rPr>
          <w:color w:val="4472C4" w:themeColor="accent1"/>
        </w:rPr>
      </w:pPr>
      <w:r>
        <w:rPr>
          <w:color w:val="4472C4" w:themeColor="accent1"/>
        </w:rPr>
        <w:lastRenderedPageBreak/>
        <w:t>From my point of view, I believe the reasons which behind this result are: 1.simple dataset</w:t>
      </w:r>
      <w:r w:rsidR="00802033">
        <w:rPr>
          <w:color w:val="4472C4" w:themeColor="accent1"/>
        </w:rPr>
        <w:t>;</w:t>
      </w:r>
      <w:r>
        <w:rPr>
          <w:color w:val="4472C4" w:themeColor="accent1"/>
        </w:rPr>
        <w:t xml:space="preserve"> 2. </w:t>
      </w:r>
      <w:r w:rsidR="00802033">
        <w:rPr>
          <w:color w:val="4472C4" w:themeColor="accent1"/>
        </w:rPr>
        <w:t>Dataset size is relatively small; 3.</w:t>
      </w:r>
      <w:r w:rsidR="003E4D81">
        <w:rPr>
          <w:color w:val="4472C4" w:themeColor="accent1"/>
        </w:rPr>
        <w:t xml:space="preserve">algorithm efficiency. </w:t>
      </w:r>
    </w:p>
    <w:p w:rsidR="003E4D81" w:rsidRDefault="003E4D81" w:rsidP="00ED66D8">
      <w:pPr>
        <w:spacing w:after="120"/>
        <w:contextualSpacing/>
        <w:rPr>
          <w:color w:val="4472C4" w:themeColor="accent1"/>
        </w:rPr>
      </w:pPr>
    </w:p>
    <w:p w:rsidR="003E4D81" w:rsidRDefault="003E4D81" w:rsidP="00ED66D8">
      <w:pPr>
        <w:spacing w:after="120"/>
        <w:contextualSpacing/>
        <w:rPr>
          <w:color w:val="4472C4" w:themeColor="accent1"/>
        </w:rPr>
      </w:pPr>
      <w:r>
        <w:rPr>
          <w:color w:val="4472C4" w:themeColor="accent1"/>
        </w:rPr>
        <w:t xml:space="preserve">First of all, since the dataset is simple, for example, the most of features are continuous, so we lack of variety in this case, then all the algorithms perform at same level of scores. </w:t>
      </w:r>
    </w:p>
    <w:p w:rsidR="003E4D81" w:rsidRDefault="003E4D81" w:rsidP="00ED66D8">
      <w:pPr>
        <w:spacing w:after="120"/>
        <w:contextualSpacing/>
        <w:rPr>
          <w:color w:val="4472C4" w:themeColor="accent1"/>
        </w:rPr>
      </w:pPr>
    </w:p>
    <w:p w:rsidR="003E4D81" w:rsidRDefault="003E4D81" w:rsidP="00ED66D8">
      <w:pPr>
        <w:spacing w:after="120"/>
        <w:contextualSpacing/>
        <w:rPr>
          <w:color w:val="4472C4" w:themeColor="accent1"/>
        </w:rPr>
      </w:pPr>
      <w:r>
        <w:rPr>
          <w:color w:val="4472C4" w:themeColor="accent1"/>
        </w:rPr>
        <w:t xml:space="preserve">Second, the performance may heavily depending on the </w:t>
      </w:r>
      <w:r w:rsidR="0092091B">
        <w:rPr>
          <w:color w:val="4472C4" w:themeColor="accent1"/>
        </w:rPr>
        <w:t xml:space="preserve">data size, in general, more data we collect, the </w:t>
      </w:r>
      <w:r w:rsidR="00EF7F1F">
        <w:rPr>
          <w:color w:val="4472C4" w:themeColor="accent1"/>
        </w:rPr>
        <w:t xml:space="preserve">higher </w:t>
      </w:r>
      <w:r w:rsidR="0092091B">
        <w:rPr>
          <w:color w:val="4472C4" w:themeColor="accent1"/>
        </w:rPr>
        <w:t>accuracy we close to</w:t>
      </w:r>
      <w:r w:rsidR="00EF7F1F">
        <w:rPr>
          <w:color w:val="4472C4" w:themeColor="accent1"/>
        </w:rPr>
        <w:t>. For instance, in term of neural network, the default setting of solver is ‘</w:t>
      </w:r>
      <w:proofErr w:type="spellStart"/>
      <w:r w:rsidR="00EF7F1F">
        <w:rPr>
          <w:color w:val="4472C4" w:themeColor="accent1"/>
        </w:rPr>
        <w:t>adam</w:t>
      </w:r>
      <w:proofErr w:type="spellEnd"/>
      <w:r w:rsidR="00EF7F1F">
        <w:rPr>
          <w:color w:val="4472C4" w:themeColor="accent1"/>
        </w:rPr>
        <w:t xml:space="preserve">’ from </w:t>
      </w:r>
      <w:proofErr w:type="spellStart"/>
      <w:r w:rsidR="00EF7F1F">
        <w:rPr>
          <w:color w:val="4472C4" w:themeColor="accent1"/>
        </w:rPr>
        <w:t>sklearn</w:t>
      </w:r>
      <w:proofErr w:type="spellEnd"/>
      <w:r w:rsidR="00EF7F1F">
        <w:rPr>
          <w:color w:val="4472C4" w:themeColor="accent1"/>
        </w:rPr>
        <w:t xml:space="preserve"> package. However, the accuracy of model by using this setting may heavily dependent on </w:t>
      </w:r>
      <w:r w:rsidR="00177DE6">
        <w:rPr>
          <w:color w:val="4472C4" w:themeColor="accent1"/>
        </w:rPr>
        <w:t xml:space="preserve">the size of data. Thus if we get relatively large dataset, then performance from neural network may improve significantly. </w:t>
      </w:r>
      <w:r w:rsidR="008A43AB">
        <w:rPr>
          <w:color w:val="4472C4" w:themeColor="accent1"/>
        </w:rPr>
        <w:t xml:space="preserve"> </w:t>
      </w:r>
    </w:p>
    <w:p w:rsidR="001A7178" w:rsidRDefault="001A7178" w:rsidP="00ED66D8">
      <w:pPr>
        <w:spacing w:after="120"/>
        <w:contextualSpacing/>
        <w:rPr>
          <w:color w:val="4472C4" w:themeColor="accent1"/>
        </w:rPr>
      </w:pPr>
    </w:p>
    <w:p w:rsidR="00990562" w:rsidRPr="00990562" w:rsidRDefault="00F26F97" w:rsidP="00990562">
      <w:pPr>
        <w:rPr>
          <w:color w:val="4472C4" w:themeColor="accent1"/>
        </w:rPr>
      </w:pPr>
      <w:r>
        <w:rPr>
          <w:color w:val="4472C4" w:themeColor="accent1"/>
        </w:rPr>
        <w:t>Third, the running time of algorithm differ from one</w:t>
      </w:r>
      <w:r w:rsidR="008A43AB">
        <w:rPr>
          <w:color w:val="4472C4" w:themeColor="accent1"/>
        </w:rPr>
        <w:t xml:space="preserve"> to others since they are all work at different ways. In term of </w:t>
      </w:r>
      <w:r w:rsidR="008A43AB">
        <w:rPr>
          <w:color w:val="4472C4" w:themeColor="accent1"/>
        </w:rPr>
        <w:t>neural network</w:t>
      </w:r>
      <w:r w:rsidR="008A43AB">
        <w:rPr>
          <w:color w:val="4472C4" w:themeColor="accent1"/>
        </w:rPr>
        <w:t>, we do have three layers: input layers, hidden layers, and output layers</w:t>
      </w:r>
      <w:r w:rsidR="00014D64">
        <w:rPr>
          <w:color w:val="4472C4" w:themeColor="accent1"/>
        </w:rPr>
        <w:t xml:space="preserve">. Each layer will spend certain time to process, especially for the hidden layers, </w:t>
      </w:r>
      <w:r w:rsidR="00990562">
        <w:rPr>
          <w:color w:val="4472C4" w:themeColor="accent1"/>
        </w:rPr>
        <w:t xml:space="preserve">we have no idea how many layers will be generated and </w:t>
      </w:r>
      <w:r w:rsidR="00990562" w:rsidRPr="00990562">
        <w:rPr>
          <w:color w:val="4472C4" w:themeColor="accent1"/>
        </w:rPr>
        <w:t> the number of hidden units per layer and not even the kind of connections between layers</w:t>
      </w:r>
      <w:r w:rsidR="00990562">
        <w:rPr>
          <w:color w:val="4472C4" w:themeColor="accent1"/>
        </w:rPr>
        <w:t xml:space="preserve">. In this case, the running time of neural network would be uncertainty and unpredictable. </w:t>
      </w:r>
    </w:p>
    <w:p w:rsidR="00F26F97" w:rsidRPr="0078002C" w:rsidRDefault="00F26F97" w:rsidP="00ED66D8">
      <w:pPr>
        <w:spacing w:after="120"/>
        <w:contextualSpacing/>
        <w:rPr>
          <w:color w:val="4472C4" w:themeColor="accent1"/>
        </w:rPr>
      </w:pPr>
    </w:p>
    <w:p w:rsidR="00694B8F" w:rsidRPr="004A355F" w:rsidRDefault="00694B8F" w:rsidP="00694B8F">
      <w:pPr>
        <w:spacing w:after="120"/>
        <w:contextualSpacing/>
        <w:rPr>
          <w:i/>
        </w:rPr>
      </w:pPr>
    </w:p>
    <w:p w:rsidR="00694B8F" w:rsidRPr="004D6707" w:rsidRDefault="00694B8F" w:rsidP="00694B8F">
      <w:pPr>
        <w:spacing w:after="120"/>
        <w:rPr>
          <w:color w:val="FF0000"/>
        </w:rPr>
      </w:pPr>
      <w:r w:rsidRPr="004A355F">
        <w:rPr>
          <w:i/>
        </w:rPr>
        <w:t>*Question #12:  Can we say anything interesting about diabetes based on the features that were selected, if we were for instance trying to create a diabetes screening program for a local healthcare organization?</w:t>
      </w:r>
    </w:p>
    <w:p w:rsidR="00646EB4" w:rsidRPr="004D7F0B" w:rsidRDefault="00646EB4" w:rsidP="00646EB4">
      <w:pPr>
        <w:rPr>
          <w:b/>
          <w:color w:val="4472C4" w:themeColor="accent1"/>
          <w:u w:val="single"/>
        </w:rPr>
      </w:pPr>
      <w:r w:rsidRPr="00E32D9D">
        <w:rPr>
          <w:b/>
          <w:color w:val="4472C4" w:themeColor="accent1"/>
          <w:u w:val="single"/>
        </w:rPr>
        <w:t>Analysis:</w:t>
      </w:r>
    </w:p>
    <w:p w:rsidR="00EF186A" w:rsidRDefault="00646EB4" w:rsidP="00646EB4">
      <w:pPr>
        <w:rPr>
          <w:color w:val="4472C4" w:themeColor="accent1"/>
        </w:rPr>
      </w:pPr>
      <w:r>
        <w:rPr>
          <w:color w:val="4472C4" w:themeColor="accent1"/>
        </w:rPr>
        <w:t>Throughout this experiment,</w:t>
      </w:r>
      <w:r>
        <w:rPr>
          <w:color w:val="4472C4" w:themeColor="accent1"/>
        </w:rPr>
        <w:t xml:space="preserve"> comparing with result of </w:t>
      </w:r>
      <w:proofErr w:type="spellStart"/>
      <w:r>
        <w:rPr>
          <w:color w:val="4472C4" w:themeColor="accent1"/>
        </w:rPr>
        <w:t>RandomForest</w:t>
      </w:r>
      <w:proofErr w:type="spellEnd"/>
      <w:r>
        <w:rPr>
          <w:color w:val="4472C4" w:themeColor="accent1"/>
        </w:rPr>
        <w:t xml:space="preserve"> at HW2, the </w:t>
      </w:r>
      <w:r w:rsidRPr="00646EB4">
        <w:rPr>
          <w:color w:val="4472C4" w:themeColor="accent1"/>
        </w:rPr>
        <w:t>Gradient Boosting</w:t>
      </w:r>
      <w:r>
        <w:rPr>
          <w:color w:val="4472C4" w:themeColor="accent1"/>
        </w:rPr>
        <w:t xml:space="preserve"> perform better results in this case, since less features been selected but perform at same level of accuracy and AUC. </w:t>
      </w:r>
    </w:p>
    <w:p w:rsidR="00817BC9" w:rsidRDefault="00817BC9" w:rsidP="00646EB4">
      <w:pPr>
        <w:rPr>
          <w:color w:val="4472C4" w:themeColor="accent1"/>
        </w:rPr>
      </w:pPr>
    </w:p>
    <w:p w:rsidR="00817BC9" w:rsidRDefault="00817BC9" w:rsidP="00817BC9">
      <w:pPr>
        <w:rPr>
          <w:color w:val="4472C4" w:themeColor="accent1"/>
        </w:rPr>
      </w:pPr>
      <w:r>
        <w:rPr>
          <w:color w:val="4472C4" w:themeColor="accent1"/>
        </w:rPr>
        <w:t xml:space="preserve">In this case, the features of : </w:t>
      </w:r>
      <w:r w:rsidRPr="00817BC9">
        <w:rPr>
          <w:color w:val="4472C4" w:themeColor="accent1"/>
        </w:rPr>
        <w:t>Blood Glucose</w:t>
      </w:r>
      <w:r>
        <w:rPr>
          <w:color w:val="4472C4" w:themeColor="accent1"/>
        </w:rPr>
        <w:t xml:space="preserve">, BMI, and AGE been selected. The first two features more relate to the weight, for instance, the calculation of BMI is: </w:t>
      </w:r>
      <w:r w:rsidRPr="00817BC9">
        <w:rPr>
          <w:color w:val="4472C4" w:themeColor="accent1"/>
        </w:rPr>
        <w:t>weight in kilograms divided by height in meters squared</w:t>
      </w:r>
      <w:r>
        <w:rPr>
          <w:color w:val="4472C4" w:themeColor="accent1"/>
        </w:rPr>
        <w:t xml:space="preserve">. Then we can conclude that heavy people generally have higher BMI index. On the other hand, the </w:t>
      </w:r>
      <w:r w:rsidRPr="00817BC9">
        <w:rPr>
          <w:color w:val="4472C4" w:themeColor="accent1"/>
        </w:rPr>
        <w:t>Blood Glucose</w:t>
      </w:r>
      <w:r>
        <w:rPr>
          <w:color w:val="4472C4" w:themeColor="accent1"/>
        </w:rPr>
        <w:t xml:space="preserve"> also highly correlate with the total consumption of sugar. Moreover, more sugar people consume, the more weight they get. Be precisely, </w:t>
      </w:r>
      <w:r w:rsidR="000A5883" w:rsidRPr="001D4D13">
        <w:rPr>
          <w:color w:val="4472C4" w:themeColor="accent1"/>
        </w:rPr>
        <w:t xml:space="preserve">we can </w:t>
      </w:r>
      <w:r w:rsidR="001D4D13" w:rsidRPr="001D4D13">
        <w:rPr>
          <w:color w:val="4472C4" w:themeColor="accent1"/>
        </w:rPr>
        <w:t>observe the</w:t>
      </w:r>
      <w:r w:rsidR="001D4D13">
        <w:rPr>
          <w:color w:val="4472C4" w:themeColor="accent1"/>
          <w:u w:val="single"/>
        </w:rPr>
        <w:t xml:space="preserve"> </w:t>
      </w:r>
      <w:r w:rsidR="001D4D13">
        <w:rPr>
          <w:color w:val="4472C4" w:themeColor="accent1"/>
        </w:rPr>
        <w:t>potential diabetes</w:t>
      </w:r>
      <w:r w:rsidR="001D4D13" w:rsidRPr="000A5883">
        <w:rPr>
          <w:color w:val="4472C4" w:themeColor="accent1"/>
          <w:u w:val="single"/>
        </w:rPr>
        <w:t xml:space="preserve"> </w:t>
      </w:r>
      <w:r w:rsidR="000A5883">
        <w:rPr>
          <w:color w:val="4472C4" w:themeColor="accent1"/>
        </w:rPr>
        <w:t xml:space="preserve">depending on people’s </w:t>
      </w:r>
      <w:r w:rsidR="000A5883">
        <w:rPr>
          <w:color w:val="4472C4" w:themeColor="accent1"/>
        </w:rPr>
        <w:t>weight</w:t>
      </w:r>
      <w:r w:rsidR="000A5883">
        <w:rPr>
          <w:color w:val="4472C4" w:themeColor="accent1"/>
        </w:rPr>
        <w:t xml:space="preserve">, on the top of that, we can also track people’s </w:t>
      </w:r>
      <w:r w:rsidR="000A5883">
        <w:rPr>
          <w:color w:val="4472C4" w:themeColor="accent1"/>
        </w:rPr>
        <w:t>consumption of sugar</w:t>
      </w:r>
      <w:r w:rsidR="000A5883">
        <w:rPr>
          <w:color w:val="4472C4" w:themeColor="accent1"/>
        </w:rPr>
        <w:t xml:space="preserve"> to determine the probability of potential diabetes. </w:t>
      </w:r>
    </w:p>
    <w:p w:rsidR="001D4D13" w:rsidRDefault="001D4D13" w:rsidP="00817BC9">
      <w:pPr>
        <w:rPr>
          <w:color w:val="4472C4" w:themeColor="accent1"/>
        </w:rPr>
      </w:pPr>
    </w:p>
    <w:p w:rsidR="001D4D13" w:rsidRPr="00817BC9" w:rsidRDefault="001D4D13" w:rsidP="00817BC9">
      <w:pPr>
        <w:rPr>
          <w:color w:val="4472C4" w:themeColor="accent1"/>
        </w:rPr>
      </w:pPr>
      <w:r>
        <w:rPr>
          <w:color w:val="4472C4" w:themeColor="accent1"/>
        </w:rPr>
        <w:t>The last feature we selected during the feature selection is AGE, basically there is nothing we can do with aging. From healthcare point of view, they may need to keep track of diabetes by observing certain group of people.</w:t>
      </w:r>
    </w:p>
    <w:p w:rsidR="00817BC9" w:rsidRDefault="00817BC9" w:rsidP="00646EB4">
      <w:pPr>
        <w:rPr>
          <w:color w:val="4472C4" w:themeColor="accent1"/>
        </w:rPr>
      </w:pPr>
    </w:p>
    <w:p w:rsidR="001D4D13" w:rsidRPr="001D4D13" w:rsidRDefault="001D4D13" w:rsidP="00646EB4">
      <w:pPr>
        <w:rPr>
          <w:color w:val="4472C4" w:themeColor="accent1"/>
        </w:rPr>
      </w:pPr>
      <w:r w:rsidRPr="001D4D13">
        <w:rPr>
          <w:color w:val="4472C4" w:themeColor="accent1"/>
        </w:rPr>
        <w:t xml:space="preserve">From insurance point of view, </w:t>
      </w:r>
      <w:r w:rsidRPr="001D4D13">
        <w:rPr>
          <w:color w:val="4472C4" w:themeColor="accent1"/>
        </w:rPr>
        <w:t>construct a portfolio or healthcare product which charge more money</w:t>
      </w:r>
      <w:r>
        <w:rPr>
          <w:color w:val="4472C4" w:themeColor="accent1"/>
        </w:rPr>
        <w:t xml:space="preserve"> for the overweight people</w:t>
      </w:r>
      <w:r w:rsidR="00B41DED">
        <w:rPr>
          <w:color w:val="4472C4" w:themeColor="accent1"/>
        </w:rPr>
        <w:t>,</w:t>
      </w:r>
      <w:r>
        <w:rPr>
          <w:color w:val="4472C4" w:themeColor="accent1"/>
        </w:rPr>
        <w:t xml:space="preserve"> also make healthcare package for people who be classified as old group. </w:t>
      </w:r>
      <w:bookmarkStart w:id="0" w:name="_GoBack"/>
      <w:bookmarkEnd w:id="0"/>
    </w:p>
    <w:sectPr w:rsidR="001D4D13" w:rsidRPr="001D4D13" w:rsidSect="00CF63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5A6A20"/>
    <w:multiLevelType w:val="multilevel"/>
    <w:tmpl w:val="298E9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64"/>
    <w:rsid w:val="00002A2F"/>
    <w:rsid w:val="000121DE"/>
    <w:rsid w:val="00014D64"/>
    <w:rsid w:val="00043B21"/>
    <w:rsid w:val="00062A7E"/>
    <w:rsid w:val="00076F68"/>
    <w:rsid w:val="0009239A"/>
    <w:rsid w:val="000935A2"/>
    <w:rsid w:val="000A3D64"/>
    <w:rsid w:val="000A5883"/>
    <w:rsid w:val="001221AA"/>
    <w:rsid w:val="00122C22"/>
    <w:rsid w:val="001554A4"/>
    <w:rsid w:val="00164462"/>
    <w:rsid w:val="001749E7"/>
    <w:rsid w:val="00177DE6"/>
    <w:rsid w:val="00183B6E"/>
    <w:rsid w:val="001A7178"/>
    <w:rsid w:val="001A792B"/>
    <w:rsid w:val="001B01AD"/>
    <w:rsid w:val="001D4D13"/>
    <w:rsid w:val="001D56FF"/>
    <w:rsid w:val="001F1238"/>
    <w:rsid w:val="00236CBC"/>
    <w:rsid w:val="002B00C6"/>
    <w:rsid w:val="002B3959"/>
    <w:rsid w:val="00303998"/>
    <w:rsid w:val="00312580"/>
    <w:rsid w:val="00314D22"/>
    <w:rsid w:val="0032058C"/>
    <w:rsid w:val="0032148F"/>
    <w:rsid w:val="0032705D"/>
    <w:rsid w:val="00332389"/>
    <w:rsid w:val="003663EF"/>
    <w:rsid w:val="003A0DF2"/>
    <w:rsid w:val="003A4954"/>
    <w:rsid w:val="003E1C4F"/>
    <w:rsid w:val="003E4D81"/>
    <w:rsid w:val="003F1628"/>
    <w:rsid w:val="00411466"/>
    <w:rsid w:val="0044603E"/>
    <w:rsid w:val="00466FE2"/>
    <w:rsid w:val="004D7F0B"/>
    <w:rsid w:val="004E00EA"/>
    <w:rsid w:val="00505629"/>
    <w:rsid w:val="00511A02"/>
    <w:rsid w:val="00556208"/>
    <w:rsid w:val="005778E4"/>
    <w:rsid w:val="00577BC8"/>
    <w:rsid w:val="00587064"/>
    <w:rsid w:val="005B20F2"/>
    <w:rsid w:val="005D0509"/>
    <w:rsid w:val="005D654C"/>
    <w:rsid w:val="00616943"/>
    <w:rsid w:val="00622BDB"/>
    <w:rsid w:val="00631F2D"/>
    <w:rsid w:val="00632B42"/>
    <w:rsid w:val="00643A81"/>
    <w:rsid w:val="00646EB4"/>
    <w:rsid w:val="006548D1"/>
    <w:rsid w:val="006722C7"/>
    <w:rsid w:val="00694B8F"/>
    <w:rsid w:val="006E02A6"/>
    <w:rsid w:val="00757BA0"/>
    <w:rsid w:val="00774FB3"/>
    <w:rsid w:val="0078002C"/>
    <w:rsid w:val="0078540B"/>
    <w:rsid w:val="007E6FC6"/>
    <w:rsid w:val="007F3FD6"/>
    <w:rsid w:val="007F60C7"/>
    <w:rsid w:val="00802033"/>
    <w:rsid w:val="00807D6D"/>
    <w:rsid w:val="00817BC9"/>
    <w:rsid w:val="00826741"/>
    <w:rsid w:val="008351FD"/>
    <w:rsid w:val="0084617A"/>
    <w:rsid w:val="008A092A"/>
    <w:rsid w:val="008A43AB"/>
    <w:rsid w:val="008C05DD"/>
    <w:rsid w:val="008D34C5"/>
    <w:rsid w:val="00902876"/>
    <w:rsid w:val="00910D5F"/>
    <w:rsid w:val="0092091B"/>
    <w:rsid w:val="0092247F"/>
    <w:rsid w:val="00954AD7"/>
    <w:rsid w:val="00980045"/>
    <w:rsid w:val="00980291"/>
    <w:rsid w:val="00990562"/>
    <w:rsid w:val="00995DBC"/>
    <w:rsid w:val="009C62EA"/>
    <w:rsid w:val="00A33987"/>
    <w:rsid w:val="00A4084F"/>
    <w:rsid w:val="00A64F90"/>
    <w:rsid w:val="00AB49B3"/>
    <w:rsid w:val="00AB65B4"/>
    <w:rsid w:val="00B27789"/>
    <w:rsid w:val="00B41DED"/>
    <w:rsid w:val="00B51CBE"/>
    <w:rsid w:val="00B5780A"/>
    <w:rsid w:val="00BB5119"/>
    <w:rsid w:val="00BB7658"/>
    <w:rsid w:val="00BC482F"/>
    <w:rsid w:val="00C02C40"/>
    <w:rsid w:val="00C03636"/>
    <w:rsid w:val="00C06C4A"/>
    <w:rsid w:val="00C1354F"/>
    <w:rsid w:val="00C153DD"/>
    <w:rsid w:val="00C167D5"/>
    <w:rsid w:val="00C22894"/>
    <w:rsid w:val="00C36B0C"/>
    <w:rsid w:val="00C401F0"/>
    <w:rsid w:val="00C62371"/>
    <w:rsid w:val="00CC1BC9"/>
    <w:rsid w:val="00CC3A3B"/>
    <w:rsid w:val="00CF2F90"/>
    <w:rsid w:val="00CF63FC"/>
    <w:rsid w:val="00D00BCA"/>
    <w:rsid w:val="00D31095"/>
    <w:rsid w:val="00D37584"/>
    <w:rsid w:val="00D425B0"/>
    <w:rsid w:val="00D42C1A"/>
    <w:rsid w:val="00D43D0E"/>
    <w:rsid w:val="00D6409A"/>
    <w:rsid w:val="00D6566D"/>
    <w:rsid w:val="00DF0793"/>
    <w:rsid w:val="00DF1890"/>
    <w:rsid w:val="00DF3A76"/>
    <w:rsid w:val="00DF7538"/>
    <w:rsid w:val="00E133AA"/>
    <w:rsid w:val="00E35E1B"/>
    <w:rsid w:val="00E36BC1"/>
    <w:rsid w:val="00E73104"/>
    <w:rsid w:val="00E944AE"/>
    <w:rsid w:val="00EC09C9"/>
    <w:rsid w:val="00ED66D8"/>
    <w:rsid w:val="00EF186A"/>
    <w:rsid w:val="00EF7F1F"/>
    <w:rsid w:val="00F02C37"/>
    <w:rsid w:val="00F0313C"/>
    <w:rsid w:val="00F07407"/>
    <w:rsid w:val="00F07F1B"/>
    <w:rsid w:val="00F107DF"/>
    <w:rsid w:val="00F26F97"/>
    <w:rsid w:val="00F4679C"/>
    <w:rsid w:val="00F52F13"/>
    <w:rsid w:val="00F77DC9"/>
    <w:rsid w:val="00F968A8"/>
    <w:rsid w:val="00FC5A04"/>
    <w:rsid w:val="00FD049E"/>
    <w:rsid w:val="00FD5AA2"/>
    <w:rsid w:val="00FE1578"/>
    <w:rsid w:val="00FF482D"/>
    <w:rsid w:val="00FF75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1455B"/>
  <w15:chartTrackingRefBased/>
  <w15:docId w15:val="{B2DC6E07-3C4A-844A-92DF-D70D5A02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BC9"/>
    <w:rPr>
      <w:rFonts w:ascii="Times New Roman" w:eastAsia="Times New Roman" w:hAnsi="Times New Roman" w:cs="Times New Roman"/>
    </w:rPr>
  </w:style>
  <w:style w:type="paragraph" w:styleId="Heading1">
    <w:name w:val="heading 1"/>
    <w:basedOn w:val="Normal"/>
    <w:link w:val="Heading1Char"/>
    <w:uiPriority w:val="9"/>
    <w:qFormat/>
    <w:rsid w:val="0084617A"/>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058C"/>
    <w:pPr>
      <w:spacing w:after="160" w:line="259" w:lineRule="auto"/>
      <w:ind w:left="720"/>
      <w:contextualSpacing/>
    </w:pPr>
    <w:rPr>
      <w:rFonts w:asciiTheme="minorHAnsi" w:eastAsiaTheme="minorHAnsi" w:hAnsiTheme="minorHAnsi" w:cstheme="minorBidi"/>
      <w:sz w:val="22"/>
      <w:szCs w:val="22"/>
      <w:lang w:eastAsia="en-US"/>
    </w:rPr>
  </w:style>
  <w:style w:type="table" w:styleId="TableGrid">
    <w:name w:val="Table Grid"/>
    <w:basedOn w:val="TableNormal"/>
    <w:uiPriority w:val="39"/>
    <w:rsid w:val="00320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F77DC9"/>
  </w:style>
  <w:style w:type="character" w:customStyle="1" w:styleId="pre">
    <w:name w:val="pre"/>
    <w:basedOn w:val="DefaultParagraphFont"/>
    <w:rsid w:val="00F77DC9"/>
  </w:style>
  <w:style w:type="character" w:customStyle="1" w:styleId="Heading1Char">
    <w:name w:val="Heading 1 Char"/>
    <w:basedOn w:val="DefaultParagraphFont"/>
    <w:link w:val="Heading1"/>
    <w:uiPriority w:val="9"/>
    <w:rsid w:val="0084617A"/>
    <w:rPr>
      <w:rFonts w:ascii="Times New Roman" w:eastAsia="Times New Roman" w:hAnsi="Times New Roman" w:cs="Times New Roman"/>
      <w:b/>
      <w:bCs/>
      <w:kern w:val="36"/>
      <w:sz w:val="48"/>
      <w:szCs w:val="48"/>
    </w:rPr>
  </w:style>
  <w:style w:type="character" w:customStyle="1" w:styleId="math">
    <w:name w:val="math"/>
    <w:basedOn w:val="DefaultParagraphFont"/>
    <w:rsid w:val="00B27789"/>
  </w:style>
  <w:style w:type="character" w:customStyle="1" w:styleId="mjxassistivemathml">
    <w:name w:val="mjx_assistive_mathml"/>
    <w:basedOn w:val="DefaultParagraphFont"/>
    <w:rsid w:val="00B27789"/>
  </w:style>
  <w:style w:type="paragraph" w:styleId="NormalWeb">
    <w:name w:val="Normal (Web)"/>
    <w:basedOn w:val="Normal"/>
    <w:uiPriority w:val="99"/>
    <w:unhideWhenUsed/>
    <w:rsid w:val="00B27789"/>
    <w:pPr>
      <w:spacing w:before="100" w:beforeAutospacing="1" w:after="100" w:afterAutospacing="1"/>
    </w:pPr>
  </w:style>
  <w:style w:type="character" w:styleId="Strong">
    <w:name w:val="Strong"/>
    <w:basedOn w:val="DefaultParagraphFont"/>
    <w:uiPriority w:val="22"/>
    <w:qFormat/>
    <w:rsid w:val="00B27789"/>
    <w:rPr>
      <w:b/>
      <w:bCs/>
    </w:rPr>
  </w:style>
  <w:style w:type="character" w:styleId="Hyperlink">
    <w:name w:val="Hyperlink"/>
    <w:basedOn w:val="DefaultParagraphFont"/>
    <w:uiPriority w:val="99"/>
    <w:semiHidden/>
    <w:unhideWhenUsed/>
    <w:rsid w:val="00AB65B4"/>
    <w:rPr>
      <w:color w:val="0000FF"/>
      <w:u w:val="single"/>
    </w:rPr>
  </w:style>
  <w:style w:type="character" w:styleId="Emphasis">
    <w:name w:val="Emphasis"/>
    <w:basedOn w:val="DefaultParagraphFont"/>
    <w:uiPriority w:val="20"/>
    <w:qFormat/>
    <w:rsid w:val="00AB65B4"/>
    <w:rPr>
      <w:i/>
      <w:iCs/>
    </w:rPr>
  </w:style>
  <w:style w:type="character" w:customStyle="1" w:styleId="small">
    <w:name w:val="small"/>
    <w:basedOn w:val="DefaultParagraphFont"/>
    <w:rsid w:val="00AB65B4"/>
  </w:style>
  <w:style w:type="character" w:customStyle="1" w:styleId="fn">
    <w:name w:val="fn"/>
    <w:basedOn w:val="DefaultParagraphFont"/>
    <w:rsid w:val="00AB65B4"/>
  </w:style>
  <w:style w:type="character" w:styleId="HTMLCode">
    <w:name w:val="HTML Code"/>
    <w:basedOn w:val="DefaultParagraphFont"/>
    <w:uiPriority w:val="99"/>
    <w:semiHidden/>
    <w:unhideWhenUsed/>
    <w:rsid w:val="003E1C4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2440">
      <w:bodyDiv w:val="1"/>
      <w:marLeft w:val="0"/>
      <w:marRight w:val="0"/>
      <w:marTop w:val="0"/>
      <w:marBottom w:val="0"/>
      <w:divBdr>
        <w:top w:val="none" w:sz="0" w:space="0" w:color="auto"/>
        <w:left w:val="none" w:sz="0" w:space="0" w:color="auto"/>
        <w:bottom w:val="none" w:sz="0" w:space="0" w:color="auto"/>
        <w:right w:val="none" w:sz="0" w:space="0" w:color="auto"/>
      </w:divBdr>
      <w:divsChild>
        <w:div w:id="515121041">
          <w:marLeft w:val="0"/>
          <w:marRight w:val="0"/>
          <w:marTop w:val="0"/>
          <w:marBottom w:val="0"/>
          <w:divBdr>
            <w:top w:val="none" w:sz="0" w:space="0" w:color="auto"/>
            <w:left w:val="none" w:sz="0" w:space="0" w:color="auto"/>
            <w:bottom w:val="none" w:sz="0" w:space="0" w:color="auto"/>
            <w:right w:val="none" w:sz="0" w:space="0" w:color="auto"/>
          </w:divBdr>
          <w:divsChild>
            <w:div w:id="152470999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8769084">
      <w:bodyDiv w:val="1"/>
      <w:marLeft w:val="0"/>
      <w:marRight w:val="0"/>
      <w:marTop w:val="0"/>
      <w:marBottom w:val="0"/>
      <w:divBdr>
        <w:top w:val="none" w:sz="0" w:space="0" w:color="auto"/>
        <w:left w:val="none" w:sz="0" w:space="0" w:color="auto"/>
        <w:bottom w:val="none" w:sz="0" w:space="0" w:color="auto"/>
        <w:right w:val="none" w:sz="0" w:space="0" w:color="auto"/>
      </w:divBdr>
    </w:div>
    <w:div w:id="279729286">
      <w:bodyDiv w:val="1"/>
      <w:marLeft w:val="0"/>
      <w:marRight w:val="0"/>
      <w:marTop w:val="0"/>
      <w:marBottom w:val="0"/>
      <w:divBdr>
        <w:top w:val="none" w:sz="0" w:space="0" w:color="auto"/>
        <w:left w:val="none" w:sz="0" w:space="0" w:color="auto"/>
        <w:bottom w:val="none" w:sz="0" w:space="0" w:color="auto"/>
        <w:right w:val="none" w:sz="0" w:space="0" w:color="auto"/>
      </w:divBdr>
    </w:div>
    <w:div w:id="434136310">
      <w:bodyDiv w:val="1"/>
      <w:marLeft w:val="0"/>
      <w:marRight w:val="0"/>
      <w:marTop w:val="0"/>
      <w:marBottom w:val="0"/>
      <w:divBdr>
        <w:top w:val="none" w:sz="0" w:space="0" w:color="auto"/>
        <w:left w:val="none" w:sz="0" w:space="0" w:color="auto"/>
        <w:bottom w:val="none" w:sz="0" w:space="0" w:color="auto"/>
        <w:right w:val="none" w:sz="0" w:space="0" w:color="auto"/>
      </w:divBdr>
    </w:div>
    <w:div w:id="702249098">
      <w:bodyDiv w:val="1"/>
      <w:marLeft w:val="0"/>
      <w:marRight w:val="0"/>
      <w:marTop w:val="0"/>
      <w:marBottom w:val="0"/>
      <w:divBdr>
        <w:top w:val="none" w:sz="0" w:space="0" w:color="auto"/>
        <w:left w:val="none" w:sz="0" w:space="0" w:color="auto"/>
        <w:bottom w:val="none" w:sz="0" w:space="0" w:color="auto"/>
        <w:right w:val="none" w:sz="0" w:space="0" w:color="auto"/>
      </w:divBdr>
    </w:div>
    <w:div w:id="937906811">
      <w:bodyDiv w:val="1"/>
      <w:marLeft w:val="0"/>
      <w:marRight w:val="0"/>
      <w:marTop w:val="0"/>
      <w:marBottom w:val="0"/>
      <w:divBdr>
        <w:top w:val="none" w:sz="0" w:space="0" w:color="auto"/>
        <w:left w:val="none" w:sz="0" w:space="0" w:color="auto"/>
        <w:bottom w:val="none" w:sz="0" w:space="0" w:color="auto"/>
        <w:right w:val="none" w:sz="0" w:space="0" w:color="auto"/>
      </w:divBdr>
    </w:div>
    <w:div w:id="1017007308">
      <w:bodyDiv w:val="1"/>
      <w:marLeft w:val="0"/>
      <w:marRight w:val="0"/>
      <w:marTop w:val="0"/>
      <w:marBottom w:val="0"/>
      <w:divBdr>
        <w:top w:val="none" w:sz="0" w:space="0" w:color="auto"/>
        <w:left w:val="none" w:sz="0" w:space="0" w:color="auto"/>
        <w:bottom w:val="none" w:sz="0" w:space="0" w:color="auto"/>
        <w:right w:val="none" w:sz="0" w:space="0" w:color="auto"/>
      </w:divBdr>
    </w:div>
    <w:div w:id="1041398328">
      <w:bodyDiv w:val="1"/>
      <w:marLeft w:val="0"/>
      <w:marRight w:val="0"/>
      <w:marTop w:val="0"/>
      <w:marBottom w:val="0"/>
      <w:divBdr>
        <w:top w:val="none" w:sz="0" w:space="0" w:color="auto"/>
        <w:left w:val="none" w:sz="0" w:space="0" w:color="auto"/>
        <w:bottom w:val="none" w:sz="0" w:space="0" w:color="auto"/>
        <w:right w:val="none" w:sz="0" w:space="0" w:color="auto"/>
      </w:divBdr>
    </w:div>
    <w:div w:id="1111319517">
      <w:bodyDiv w:val="1"/>
      <w:marLeft w:val="0"/>
      <w:marRight w:val="0"/>
      <w:marTop w:val="0"/>
      <w:marBottom w:val="0"/>
      <w:divBdr>
        <w:top w:val="none" w:sz="0" w:space="0" w:color="auto"/>
        <w:left w:val="none" w:sz="0" w:space="0" w:color="auto"/>
        <w:bottom w:val="none" w:sz="0" w:space="0" w:color="auto"/>
        <w:right w:val="none" w:sz="0" w:space="0" w:color="auto"/>
      </w:divBdr>
    </w:div>
    <w:div w:id="1261111275">
      <w:bodyDiv w:val="1"/>
      <w:marLeft w:val="0"/>
      <w:marRight w:val="0"/>
      <w:marTop w:val="0"/>
      <w:marBottom w:val="0"/>
      <w:divBdr>
        <w:top w:val="none" w:sz="0" w:space="0" w:color="auto"/>
        <w:left w:val="none" w:sz="0" w:space="0" w:color="auto"/>
        <w:bottom w:val="none" w:sz="0" w:space="0" w:color="auto"/>
        <w:right w:val="none" w:sz="0" w:space="0" w:color="auto"/>
      </w:divBdr>
    </w:div>
    <w:div w:id="1321083225">
      <w:bodyDiv w:val="1"/>
      <w:marLeft w:val="0"/>
      <w:marRight w:val="0"/>
      <w:marTop w:val="0"/>
      <w:marBottom w:val="0"/>
      <w:divBdr>
        <w:top w:val="none" w:sz="0" w:space="0" w:color="auto"/>
        <w:left w:val="none" w:sz="0" w:space="0" w:color="auto"/>
        <w:bottom w:val="none" w:sz="0" w:space="0" w:color="auto"/>
        <w:right w:val="none" w:sz="0" w:space="0" w:color="auto"/>
      </w:divBdr>
    </w:div>
    <w:div w:id="1338121849">
      <w:bodyDiv w:val="1"/>
      <w:marLeft w:val="0"/>
      <w:marRight w:val="0"/>
      <w:marTop w:val="0"/>
      <w:marBottom w:val="0"/>
      <w:divBdr>
        <w:top w:val="none" w:sz="0" w:space="0" w:color="auto"/>
        <w:left w:val="none" w:sz="0" w:space="0" w:color="auto"/>
        <w:bottom w:val="none" w:sz="0" w:space="0" w:color="auto"/>
        <w:right w:val="none" w:sz="0" w:space="0" w:color="auto"/>
      </w:divBdr>
    </w:div>
    <w:div w:id="1403481562">
      <w:bodyDiv w:val="1"/>
      <w:marLeft w:val="0"/>
      <w:marRight w:val="0"/>
      <w:marTop w:val="0"/>
      <w:marBottom w:val="0"/>
      <w:divBdr>
        <w:top w:val="none" w:sz="0" w:space="0" w:color="auto"/>
        <w:left w:val="none" w:sz="0" w:space="0" w:color="auto"/>
        <w:bottom w:val="none" w:sz="0" w:space="0" w:color="auto"/>
        <w:right w:val="none" w:sz="0" w:space="0" w:color="auto"/>
      </w:divBdr>
    </w:div>
    <w:div w:id="1417290386">
      <w:bodyDiv w:val="1"/>
      <w:marLeft w:val="0"/>
      <w:marRight w:val="0"/>
      <w:marTop w:val="0"/>
      <w:marBottom w:val="0"/>
      <w:divBdr>
        <w:top w:val="none" w:sz="0" w:space="0" w:color="auto"/>
        <w:left w:val="none" w:sz="0" w:space="0" w:color="auto"/>
        <w:bottom w:val="none" w:sz="0" w:space="0" w:color="auto"/>
        <w:right w:val="none" w:sz="0" w:space="0" w:color="auto"/>
      </w:divBdr>
    </w:div>
    <w:div w:id="1464271460">
      <w:bodyDiv w:val="1"/>
      <w:marLeft w:val="0"/>
      <w:marRight w:val="0"/>
      <w:marTop w:val="0"/>
      <w:marBottom w:val="0"/>
      <w:divBdr>
        <w:top w:val="none" w:sz="0" w:space="0" w:color="auto"/>
        <w:left w:val="none" w:sz="0" w:space="0" w:color="auto"/>
        <w:bottom w:val="none" w:sz="0" w:space="0" w:color="auto"/>
        <w:right w:val="none" w:sz="0" w:space="0" w:color="auto"/>
      </w:divBdr>
    </w:div>
    <w:div w:id="1821190934">
      <w:bodyDiv w:val="1"/>
      <w:marLeft w:val="0"/>
      <w:marRight w:val="0"/>
      <w:marTop w:val="0"/>
      <w:marBottom w:val="0"/>
      <w:divBdr>
        <w:top w:val="none" w:sz="0" w:space="0" w:color="auto"/>
        <w:left w:val="none" w:sz="0" w:space="0" w:color="auto"/>
        <w:bottom w:val="none" w:sz="0" w:space="0" w:color="auto"/>
        <w:right w:val="none" w:sz="0" w:space="0" w:color="auto"/>
      </w:divBdr>
    </w:div>
    <w:div w:id="1831481196">
      <w:bodyDiv w:val="1"/>
      <w:marLeft w:val="0"/>
      <w:marRight w:val="0"/>
      <w:marTop w:val="0"/>
      <w:marBottom w:val="0"/>
      <w:divBdr>
        <w:top w:val="none" w:sz="0" w:space="0" w:color="auto"/>
        <w:left w:val="none" w:sz="0" w:space="0" w:color="auto"/>
        <w:bottom w:val="none" w:sz="0" w:space="0" w:color="auto"/>
        <w:right w:val="none" w:sz="0" w:space="0" w:color="auto"/>
      </w:divBdr>
    </w:div>
    <w:div w:id="1839347398">
      <w:bodyDiv w:val="1"/>
      <w:marLeft w:val="0"/>
      <w:marRight w:val="0"/>
      <w:marTop w:val="0"/>
      <w:marBottom w:val="0"/>
      <w:divBdr>
        <w:top w:val="none" w:sz="0" w:space="0" w:color="auto"/>
        <w:left w:val="none" w:sz="0" w:space="0" w:color="auto"/>
        <w:bottom w:val="none" w:sz="0" w:space="0" w:color="auto"/>
        <w:right w:val="none" w:sz="0" w:space="0" w:color="auto"/>
      </w:divBdr>
    </w:div>
    <w:div w:id="1910076014">
      <w:bodyDiv w:val="1"/>
      <w:marLeft w:val="0"/>
      <w:marRight w:val="0"/>
      <w:marTop w:val="0"/>
      <w:marBottom w:val="0"/>
      <w:divBdr>
        <w:top w:val="none" w:sz="0" w:space="0" w:color="auto"/>
        <w:left w:val="none" w:sz="0" w:space="0" w:color="auto"/>
        <w:bottom w:val="none" w:sz="0" w:space="0" w:color="auto"/>
        <w:right w:val="none" w:sz="0" w:space="0" w:color="auto"/>
      </w:divBdr>
    </w:div>
    <w:div w:id="1931695448">
      <w:bodyDiv w:val="1"/>
      <w:marLeft w:val="0"/>
      <w:marRight w:val="0"/>
      <w:marTop w:val="0"/>
      <w:marBottom w:val="0"/>
      <w:divBdr>
        <w:top w:val="none" w:sz="0" w:space="0" w:color="auto"/>
        <w:left w:val="none" w:sz="0" w:space="0" w:color="auto"/>
        <w:bottom w:val="none" w:sz="0" w:space="0" w:color="auto"/>
        <w:right w:val="none" w:sz="0" w:space="0" w:color="auto"/>
      </w:divBdr>
    </w:div>
    <w:div w:id="213309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author/jasonb/" TargetMode="External"/><Relationship Id="rId5" Type="http://schemas.openxmlformats.org/officeDocument/2006/relationships/hyperlink" Target="https://machinelearningmastery.com/implement-backpropagation-algorithm-scratch-pyth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10</Pages>
  <Words>3020</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eygcrazy@gmail.com</dc:creator>
  <cp:keywords/>
  <dc:description/>
  <cp:lastModifiedBy>eygcrazy@gmail.com</cp:lastModifiedBy>
  <cp:revision>123</cp:revision>
  <dcterms:created xsi:type="dcterms:W3CDTF">2019-10-16T19:44:00Z</dcterms:created>
  <dcterms:modified xsi:type="dcterms:W3CDTF">2019-10-20T08:32:00Z</dcterms:modified>
</cp:coreProperties>
</file>