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F6" w:rsidRDefault="003341F6">
      <w:r>
        <w:t>DSC 540</w:t>
      </w:r>
    </w:p>
    <w:p w:rsidR="003341F6" w:rsidRDefault="003341F6">
      <w:r>
        <w:t xml:space="preserve">HW1 </w:t>
      </w:r>
    </w:p>
    <w:p w:rsidR="003341F6" w:rsidRDefault="003341F6">
      <w:r>
        <w:t>CHAONAN SHI</w:t>
      </w:r>
    </w:p>
    <w:p w:rsidR="003341F6" w:rsidRDefault="003341F6"/>
    <w:p w:rsidR="003341F6" w:rsidRDefault="003341F6"/>
    <w:p w:rsidR="003341F6" w:rsidRDefault="003341F6" w:rsidP="003341F6">
      <w:pPr>
        <w:spacing w:after="120"/>
        <w:contextualSpacing/>
        <w:rPr>
          <w:b/>
          <w:u w:val="single"/>
        </w:rPr>
      </w:pPr>
      <w:r w:rsidRPr="00851004">
        <w:rPr>
          <w:b/>
          <w:u w:val="single"/>
        </w:rPr>
        <w:t>Pima Diabetes</w:t>
      </w:r>
    </w:p>
    <w:p w:rsidR="003341F6" w:rsidRPr="00851004" w:rsidRDefault="003341F6" w:rsidP="003341F6">
      <w:pPr>
        <w:spacing w:after="120"/>
        <w:rPr>
          <w:i/>
        </w:rPr>
      </w:pPr>
      <w:r w:rsidRPr="00851004">
        <w:rPr>
          <w:i/>
        </w:rPr>
        <w:t>*Question #1: Run the code 5 times, record the accuracy and AUC scores of each run.  What do you notice about the scores?</w:t>
      </w:r>
    </w:p>
    <w:tbl>
      <w:tblPr>
        <w:tblStyle w:val="TableGrid"/>
        <w:tblW w:w="0" w:type="auto"/>
        <w:tblLook w:val="04A0" w:firstRow="1" w:lastRow="0" w:firstColumn="1" w:lastColumn="0" w:noHBand="0" w:noVBand="1"/>
      </w:tblPr>
      <w:tblGrid>
        <w:gridCol w:w="2151"/>
        <w:gridCol w:w="1371"/>
        <w:gridCol w:w="1372"/>
        <w:gridCol w:w="1372"/>
        <w:gridCol w:w="1372"/>
        <w:gridCol w:w="1372"/>
      </w:tblGrid>
      <w:tr w:rsidR="003F79C0" w:rsidTr="003F79C0">
        <w:tc>
          <w:tcPr>
            <w:tcW w:w="1501" w:type="dxa"/>
          </w:tcPr>
          <w:p w:rsidR="003F79C0" w:rsidRDefault="00CD43D2">
            <w:r>
              <w:t>Performance/Times</w:t>
            </w:r>
          </w:p>
        </w:tc>
        <w:tc>
          <w:tcPr>
            <w:tcW w:w="1501" w:type="dxa"/>
          </w:tcPr>
          <w:p w:rsidR="003F79C0" w:rsidRDefault="003F79C0">
            <w:r>
              <w:t>1</w:t>
            </w:r>
          </w:p>
        </w:tc>
        <w:tc>
          <w:tcPr>
            <w:tcW w:w="1502" w:type="dxa"/>
          </w:tcPr>
          <w:p w:rsidR="003F79C0" w:rsidRDefault="003F79C0">
            <w:r>
              <w:t>2</w:t>
            </w:r>
          </w:p>
        </w:tc>
        <w:tc>
          <w:tcPr>
            <w:tcW w:w="1502" w:type="dxa"/>
          </w:tcPr>
          <w:p w:rsidR="003F79C0" w:rsidRDefault="003F79C0">
            <w:r>
              <w:t>3</w:t>
            </w:r>
          </w:p>
        </w:tc>
        <w:tc>
          <w:tcPr>
            <w:tcW w:w="1502" w:type="dxa"/>
          </w:tcPr>
          <w:p w:rsidR="003F79C0" w:rsidRDefault="003F79C0">
            <w:r>
              <w:t>4</w:t>
            </w:r>
          </w:p>
        </w:tc>
        <w:tc>
          <w:tcPr>
            <w:tcW w:w="1502" w:type="dxa"/>
          </w:tcPr>
          <w:p w:rsidR="003F79C0" w:rsidRDefault="003F79C0">
            <w:r>
              <w:t>5</w:t>
            </w:r>
          </w:p>
        </w:tc>
      </w:tr>
      <w:tr w:rsidR="003F79C0" w:rsidTr="003F79C0">
        <w:tc>
          <w:tcPr>
            <w:tcW w:w="1501" w:type="dxa"/>
          </w:tcPr>
          <w:p w:rsidR="003F79C0" w:rsidRDefault="003F79C0">
            <w:r>
              <w:t>Accuracy</w:t>
            </w:r>
          </w:p>
        </w:tc>
        <w:tc>
          <w:tcPr>
            <w:tcW w:w="1501" w:type="dxa"/>
          </w:tcPr>
          <w:p w:rsidR="003F79C0" w:rsidRDefault="00627FA0">
            <w:r w:rsidRPr="00627FA0">
              <w:t>﻿0.695</w:t>
            </w:r>
          </w:p>
        </w:tc>
        <w:tc>
          <w:tcPr>
            <w:tcW w:w="1502" w:type="dxa"/>
          </w:tcPr>
          <w:p w:rsidR="003F79C0" w:rsidRDefault="00627FA0">
            <w:r w:rsidRPr="00627FA0">
              <w:t>﻿0.650</w:t>
            </w:r>
          </w:p>
        </w:tc>
        <w:tc>
          <w:tcPr>
            <w:tcW w:w="1502" w:type="dxa"/>
          </w:tcPr>
          <w:p w:rsidR="003F79C0" w:rsidRDefault="00627FA0">
            <w:r w:rsidRPr="00627FA0">
              <w:t>﻿0.661</w:t>
            </w:r>
          </w:p>
        </w:tc>
        <w:tc>
          <w:tcPr>
            <w:tcW w:w="1502" w:type="dxa"/>
          </w:tcPr>
          <w:p w:rsidR="003F79C0" w:rsidRDefault="00627FA0">
            <w:r w:rsidRPr="00627FA0">
              <w:t>﻿0.672</w:t>
            </w:r>
          </w:p>
        </w:tc>
        <w:tc>
          <w:tcPr>
            <w:tcW w:w="1502" w:type="dxa"/>
          </w:tcPr>
          <w:p w:rsidR="003F79C0" w:rsidRDefault="00627FA0">
            <w:r w:rsidRPr="00627FA0">
              <w:t>﻿0.706</w:t>
            </w:r>
          </w:p>
        </w:tc>
      </w:tr>
      <w:tr w:rsidR="003F79C0" w:rsidTr="003F79C0">
        <w:tc>
          <w:tcPr>
            <w:tcW w:w="1501" w:type="dxa"/>
          </w:tcPr>
          <w:p w:rsidR="003F79C0" w:rsidRDefault="003F79C0">
            <w:r>
              <w:t>AUC</w:t>
            </w:r>
          </w:p>
        </w:tc>
        <w:tc>
          <w:tcPr>
            <w:tcW w:w="1501" w:type="dxa"/>
          </w:tcPr>
          <w:p w:rsidR="003F79C0" w:rsidRDefault="00627FA0">
            <w:r w:rsidRPr="00627FA0">
              <w:t>﻿0.5</w:t>
            </w:r>
          </w:p>
        </w:tc>
        <w:tc>
          <w:tcPr>
            <w:tcW w:w="1502" w:type="dxa"/>
          </w:tcPr>
          <w:p w:rsidR="003F79C0" w:rsidRDefault="00627FA0">
            <w:r w:rsidRPr="00627FA0">
              <w:t>0.5</w:t>
            </w:r>
          </w:p>
        </w:tc>
        <w:tc>
          <w:tcPr>
            <w:tcW w:w="1502" w:type="dxa"/>
          </w:tcPr>
          <w:p w:rsidR="003F79C0" w:rsidRDefault="00627FA0">
            <w:r w:rsidRPr="00627FA0">
              <w:t>0.5</w:t>
            </w:r>
          </w:p>
        </w:tc>
        <w:tc>
          <w:tcPr>
            <w:tcW w:w="1502" w:type="dxa"/>
          </w:tcPr>
          <w:p w:rsidR="003F79C0" w:rsidRDefault="00627FA0">
            <w:r w:rsidRPr="00627FA0">
              <w:t>0.5</w:t>
            </w:r>
          </w:p>
        </w:tc>
        <w:tc>
          <w:tcPr>
            <w:tcW w:w="1502" w:type="dxa"/>
          </w:tcPr>
          <w:p w:rsidR="003F79C0" w:rsidRDefault="00627FA0">
            <w:r w:rsidRPr="00627FA0">
              <w:t>0.5</w:t>
            </w:r>
          </w:p>
        </w:tc>
      </w:tr>
    </w:tbl>
    <w:p w:rsidR="003341F6" w:rsidRDefault="003341F6"/>
    <w:p w:rsidR="000321EF" w:rsidRPr="00E32D9D" w:rsidRDefault="000321EF">
      <w:pPr>
        <w:rPr>
          <w:b/>
          <w:color w:val="4472C4" w:themeColor="accent1"/>
          <w:u w:val="single"/>
        </w:rPr>
      </w:pPr>
      <w:r w:rsidRPr="00E32D9D">
        <w:rPr>
          <w:b/>
          <w:color w:val="4472C4" w:themeColor="accent1"/>
          <w:u w:val="single"/>
        </w:rPr>
        <w:t>Analysis:</w:t>
      </w:r>
    </w:p>
    <w:p w:rsidR="003341F6" w:rsidRPr="00E32D9D" w:rsidRDefault="000321EF">
      <w:pPr>
        <w:rPr>
          <w:color w:val="4472C4" w:themeColor="accent1"/>
        </w:rPr>
      </w:pPr>
      <w:r w:rsidRPr="00E32D9D">
        <w:rPr>
          <w:color w:val="4472C4" w:themeColor="accent1"/>
        </w:rPr>
        <w:t>By running code 5 times, I found that Accuracy score has changed each time roughly in range 0.65~0.71. However, the AUC score remains stable at 0.5.</w:t>
      </w:r>
    </w:p>
    <w:p w:rsidR="000321EF" w:rsidRPr="00E32D9D" w:rsidRDefault="000321EF">
      <w:pPr>
        <w:rPr>
          <w:color w:val="4472C4" w:themeColor="accent1"/>
        </w:rPr>
      </w:pPr>
    </w:p>
    <w:p w:rsidR="000321EF" w:rsidRPr="00E32D9D" w:rsidRDefault="000321EF">
      <w:pPr>
        <w:rPr>
          <w:color w:val="4472C4" w:themeColor="accent1"/>
        </w:rPr>
      </w:pPr>
      <w:r w:rsidRPr="00E32D9D">
        <w:rPr>
          <w:color w:val="4472C4" w:themeColor="accent1"/>
        </w:rPr>
        <w:t xml:space="preserve">From my point of view, the changing of result score from Accuracy is because of data split. Since each time we run the code and processing of data split will select different data as Training &amp; Testing. In this case, I am not surprise that fluctuation of Accuracy Score. The ROC score remaining in stable is because of AUC  is calculating the </w:t>
      </w:r>
      <w:r w:rsidR="002C28EF" w:rsidRPr="00E32D9D">
        <w:rPr>
          <w:color w:val="4472C4" w:themeColor="accent1"/>
        </w:rPr>
        <w:t xml:space="preserve">possibility of </w:t>
      </w:r>
      <w:r w:rsidRPr="00E32D9D">
        <w:rPr>
          <w:color w:val="4472C4" w:themeColor="accent1"/>
        </w:rPr>
        <w:t xml:space="preserve">positive </w:t>
      </w:r>
      <w:r w:rsidR="002C28EF" w:rsidRPr="00E32D9D">
        <w:rPr>
          <w:color w:val="4472C4" w:themeColor="accent1"/>
        </w:rPr>
        <w:t>sample over negative sample</w:t>
      </w:r>
      <w:r w:rsidR="00B36690" w:rsidRPr="00E32D9D">
        <w:rPr>
          <w:color w:val="4472C4" w:themeColor="accent1"/>
        </w:rPr>
        <w:t>:</w:t>
      </w:r>
    </w:p>
    <w:p w:rsidR="00B36690" w:rsidRPr="00E32D9D" w:rsidRDefault="00B36690">
      <w:pPr>
        <w:rPr>
          <w:color w:val="4472C4" w:themeColor="accent1"/>
        </w:rPr>
      </w:pPr>
    </w:p>
    <w:p w:rsidR="00B36690" w:rsidRPr="00E32D9D" w:rsidRDefault="00B36690">
      <w:pPr>
        <w:rPr>
          <w:color w:val="4472C4" w:themeColor="accent1"/>
        </w:rPr>
      </w:pPr>
      <w:r w:rsidRPr="00E32D9D">
        <w:rPr>
          <w:color w:val="4472C4" w:themeColor="accent1"/>
        </w:rPr>
        <w:tab/>
      </w:r>
      <w:r w:rsidRPr="00E32D9D">
        <w:rPr>
          <w:color w:val="4472C4" w:themeColor="accent1"/>
        </w:rPr>
        <w:tab/>
      </w:r>
      <w:r w:rsidRPr="00E32D9D">
        <w:rPr>
          <w:color w:val="4472C4" w:themeColor="accent1"/>
        </w:rPr>
        <w:tab/>
      </w:r>
      <w:r w:rsidRPr="00E32D9D">
        <w:rPr>
          <w:color w:val="4472C4" w:themeColor="accent1"/>
        </w:rPr>
        <w:tab/>
        <w:t>AUC = P(</w:t>
      </w:r>
      <w:proofErr w:type="spellStart"/>
      <w:r w:rsidRPr="00E32D9D">
        <w:rPr>
          <w:color w:val="4472C4" w:themeColor="accent1"/>
        </w:rPr>
        <w:t>P</w:t>
      </w:r>
      <w:r w:rsidRPr="00E32D9D">
        <w:rPr>
          <w:color w:val="4472C4" w:themeColor="accent1"/>
          <w:vertAlign w:val="subscript"/>
        </w:rPr>
        <w:t>postive</w:t>
      </w:r>
      <w:proofErr w:type="spellEnd"/>
      <w:r w:rsidRPr="00E32D9D">
        <w:rPr>
          <w:color w:val="4472C4" w:themeColor="accent1"/>
        </w:rPr>
        <w:t xml:space="preserve"> &gt; </w:t>
      </w:r>
      <w:proofErr w:type="spellStart"/>
      <w:r w:rsidRPr="00E32D9D">
        <w:rPr>
          <w:color w:val="4472C4" w:themeColor="accent1"/>
        </w:rPr>
        <w:t>P</w:t>
      </w:r>
      <w:r w:rsidRPr="00E32D9D">
        <w:rPr>
          <w:color w:val="4472C4" w:themeColor="accent1"/>
          <w:vertAlign w:val="subscript"/>
        </w:rPr>
        <w:t>negative</w:t>
      </w:r>
      <w:proofErr w:type="spellEnd"/>
      <w:r w:rsidRPr="00E32D9D">
        <w:rPr>
          <w:color w:val="4472C4" w:themeColor="accent1"/>
        </w:rPr>
        <w:t>)</w:t>
      </w:r>
    </w:p>
    <w:p w:rsidR="000321EF" w:rsidRPr="00E32D9D" w:rsidRDefault="000321EF">
      <w:pPr>
        <w:rPr>
          <w:color w:val="4472C4" w:themeColor="accent1"/>
        </w:rPr>
      </w:pPr>
    </w:p>
    <w:p w:rsidR="00F45158" w:rsidRPr="00E32D9D" w:rsidRDefault="00511581">
      <w:pPr>
        <w:rPr>
          <w:color w:val="4472C4" w:themeColor="accent1"/>
        </w:rPr>
      </w:pPr>
      <w:r w:rsidRPr="00E32D9D">
        <w:rPr>
          <w:color w:val="4472C4" w:themeColor="accent1"/>
        </w:rPr>
        <w:t xml:space="preserve">So For ROC score, </w:t>
      </w:r>
      <w:r w:rsidR="00DA5C4D" w:rsidRPr="00E32D9D">
        <w:rPr>
          <w:color w:val="4472C4" w:themeColor="accent1"/>
        </w:rPr>
        <w:t>0.5 represents the positive sample= negative sample, whatever the how times of running.</w:t>
      </w:r>
    </w:p>
    <w:p w:rsidR="003D2DA9" w:rsidRPr="00E32D9D" w:rsidRDefault="003D2DA9">
      <w:pPr>
        <w:rPr>
          <w:color w:val="4472C4" w:themeColor="accent1"/>
        </w:rPr>
      </w:pPr>
    </w:p>
    <w:p w:rsidR="003D2DA9" w:rsidRPr="00E32D9D" w:rsidRDefault="003D2DA9">
      <w:pPr>
        <w:rPr>
          <w:color w:val="4472C4" w:themeColor="accent1"/>
        </w:rPr>
      </w:pPr>
      <w:r w:rsidRPr="00E32D9D">
        <w:rPr>
          <w:color w:val="4472C4" w:themeColor="accent1"/>
        </w:rPr>
        <w:t>For mak</w:t>
      </w:r>
      <w:r w:rsidR="00AF50B1" w:rsidRPr="00E32D9D">
        <w:rPr>
          <w:color w:val="4472C4" w:themeColor="accent1"/>
        </w:rPr>
        <w:t>ing</w:t>
      </w:r>
      <w:r w:rsidRPr="00E32D9D">
        <w:rPr>
          <w:color w:val="4472C4" w:themeColor="accent1"/>
        </w:rPr>
        <w:t xml:space="preserve"> our result stable, we need to either apply Cross-Validation or </w:t>
      </w:r>
      <w:r w:rsidR="0081536C" w:rsidRPr="00E32D9D">
        <w:rPr>
          <w:color w:val="4472C4" w:themeColor="accent1"/>
        </w:rPr>
        <w:t>s</w:t>
      </w:r>
      <w:r w:rsidRPr="00E32D9D">
        <w:rPr>
          <w:color w:val="4472C4" w:themeColor="accent1"/>
        </w:rPr>
        <w:t xml:space="preserve">et up ‘seed’ number to make this result repeatable. </w:t>
      </w:r>
    </w:p>
    <w:p w:rsidR="00F45158" w:rsidRDefault="00F45158"/>
    <w:p w:rsidR="00423FC3" w:rsidRPr="00423FC3" w:rsidRDefault="00423FC3" w:rsidP="00423FC3">
      <w:pPr>
        <w:spacing w:after="120"/>
        <w:rPr>
          <w:i/>
        </w:rPr>
      </w:pPr>
      <w:r w:rsidRPr="00423FC3">
        <w:rPr>
          <w:i/>
        </w:rPr>
        <w:t xml:space="preserve">Next, let’s try changing one of the parameters of the Decision Tree.  </w:t>
      </w:r>
    </w:p>
    <w:p w:rsidR="00423FC3" w:rsidRPr="00423FC3" w:rsidRDefault="00423FC3" w:rsidP="00423FC3">
      <w:pPr>
        <w:spacing w:after="120"/>
        <w:rPr>
          <w:i/>
        </w:rPr>
      </w:pPr>
      <w:r w:rsidRPr="00423FC3">
        <w:rPr>
          <w:i/>
        </w:rPr>
        <w:t>On line 116, change the criterion option from ‘</w:t>
      </w:r>
      <w:proofErr w:type="spellStart"/>
      <w:r w:rsidRPr="00423FC3">
        <w:rPr>
          <w:i/>
        </w:rPr>
        <w:t>gini</w:t>
      </w:r>
      <w:proofErr w:type="spellEnd"/>
      <w:r w:rsidRPr="00423FC3">
        <w:rPr>
          <w:i/>
        </w:rPr>
        <w:t>’ to ‘entropy’</w:t>
      </w:r>
    </w:p>
    <w:p w:rsidR="003341F6" w:rsidRPr="00851004" w:rsidRDefault="003341F6" w:rsidP="003341F6">
      <w:pPr>
        <w:spacing w:after="120"/>
        <w:rPr>
          <w:i/>
        </w:rPr>
      </w:pPr>
      <w:r>
        <w:rPr>
          <w:i/>
        </w:rPr>
        <w:t>*Question #2: Run the code again 5 times, record the accuracy and AUC scores of each run.  What do you notice about the scores?  How do they compare to scores above in question 1?</w:t>
      </w:r>
    </w:p>
    <w:tbl>
      <w:tblPr>
        <w:tblStyle w:val="TableGrid"/>
        <w:tblW w:w="0" w:type="auto"/>
        <w:tblLook w:val="04A0" w:firstRow="1" w:lastRow="0" w:firstColumn="1" w:lastColumn="0" w:noHBand="0" w:noVBand="1"/>
      </w:tblPr>
      <w:tblGrid>
        <w:gridCol w:w="2151"/>
        <w:gridCol w:w="1371"/>
        <w:gridCol w:w="1372"/>
        <w:gridCol w:w="1372"/>
        <w:gridCol w:w="1372"/>
        <w:gridCol w:w="1372"/>
      </w:tblGrid>
      <w:tr w:rsidR="00423FC3" w:rsidTr="00CD257A">
        <w:tc>
          <w:tcPr>
            <w:tcW w:w="1501" w:type="dxa"/>
          </w:tcPr>
          <w:p w:rsidR="00423FC3" w:rsidRDefault="00423FC3" w:rsidP="00CD257A">
            <w:r>
              <w:t>Performance/Times</w:t>
            </w:r>
          </w:p>
        </w:tc>
        <w:tc>
          <w:tcPr>
            <w:tcW w:w="1501" w:type="dxa"/>
          </w:tcPr>
          <w:p w:rsidR="00423FC3" w:rsidRDefault="00423FC3" w:rsidP="00CD257A">
            <w:r>
              <w:t>1</w:t>
            </w:r>
          </w:p>
        </w:tc>
        <w:tc>
          <w:tcPr>
            <w:tcW w:w="1502" w:type="dxa"/>
          </w:tcPr>
          <w:p w:rsidR="00423FC3" w:rsidRDefault="00423FC3" w:rsidP="00CD257A">
            <w:r>
              <w:t>2</w:t>
            </w:r>
          </w:p>
        </w:tc>
        <w:tc>
          <w:tcPr>
            <w:tcW w:w="1502" w:type="dxa"/>
          </w:tcPr>
          <w:p w:rsidR="00423FC3" w:rsidRDefault="00423FC3" w:rsidP="00CD257A">
            <w:r>
              <w:t>3</w:t>
            </w:r>
          </w:p>
        </w:tc>
        <w:tc>
          <w:tcPr>
            <w:tcW w:w="1502" w:type="dxa"/>
          </w:tcPr>
          <w:p w:rsidR="00423FC3" w:rsidRDefault="00423FC3" w:rsidP="00CD257A">
            <w:r>
              <w:t>4</w:t>
            </w:r>
          </w:p>
        </w:tc>
        <w:tc>
          <w:tcPr>
            <w:tcW w:w="1502" w:type="dxa"/>
          </w:tcPr>
          <w:p w:rsidR="00423FC3" w:rsidRDefault="00423FC3" w:rsidP="00CD257A">
            <w:r>
              <w:t>5</w:t>
            </w:r>
          </w:p>
        </w:tc>
      </w:tr>
      <w:tr w:rsidR="00423FC3" w:rsidTr="00CD257A">
        <w:tc>
          <w:tcPr>
            <w:tcW w:w="1501" w:type="dxa"/>
          </w:tcPr>
          <w:p w:rsidR="00423FC3" w:rsidRDefault="00423FC3" w:rsidP="00CD257A">
            <w:r>
              <w:t>Accuracy</w:t>
            </w:r>
          </w:p>
        </w:tc>
        <w:tc>
          <w:tcPr>
            <w:tcW w:w="1501" w:type="dxa"/>
          </w:tcPr>
          <w:p w:rsidR="00423FC3" w:rsidRDefault="00423FC3" w:rsidP="00CD257A">
            <w:r w:rsidRPr="00423FC3">
              <w:t>﻿0.657</w:t>
            </w:r>
          </w:p>
        </w:tc>
        <w:tc>
          <w:tcPr>
            <w:tcW w:w="1502" w:type="dxa"/>
          </w:tcPr>
          <w:p w:rsidR="00423FC3" w:rsidRDefault="00423FC3" w:rsidP="00CD257A">
            <w:r w:rsidRPr="00423FC3">
              <w:t>﻿0.657</w:t>
            </w:r>
          </w:p>
        </w:tc>
        <w:tc>
          <w:tcPr>
            <w:tcW w:w="1502" w:type="dxa"/>
          </w:tcPr>
          <w:p w:rsidR="00423FC3" w:rsidRDefault="00423FC3" w:rsidP="00CD257A">
            <w:r w:rsidRPr="00423FC3">
              <w:t>﻿0.657</w:t>
            </w:r>
          </w:p>
        </w:tc>
        <w:tc>
          <w:tcPr>
            <w:tcW w:w="1502" w:type="dxa"/>
          </w:tcPr>
          <w:p w:rsidR="00423FC3" w:rsidRDefault="00423FC3" w:rsidP="00CD257A">
            <w:r w:rsidRPr="00627FA0">
              <w:t>﻿0.6</w:t>
            </w:r>
            <w:r>
              <w:t>91</w:t>
            </w:r>
          </w:p>
        </w:tc>
        <w:tc>
          <w:tcPr>
            <w:tcW w:w="1502" w:type="dxa"/>
          </w:tcPr>
          <w:p w:rsidR="00423FC3" w:rsidRDefault="00423FC3" w:rsidP="00CD257A">
            <w:r w:rsidRPr="00627FA0">
              <w:t>﻿0.70</w:t>
            </w:r>
            <w:r>
              <w:t>2</w:t>
            </w:r>
          </w:p>
        </w:tc>
      </w:tr>
      <w:tr w:rsidR="00423FC3" w:rsidTr="00CD257A">
        <w:tc>
          <w:tcPr>
            <w:tcW w:w="1501" w:type="dxa"/>
          </w:tcPr>
          <w:p w:rsidR="00423FC3" w:rsidRDefault="00423FC3" w:rsidP="00CD257A">
            <w:r>
              <w:t>AUC</w:t>
            </w:r>
          </w:p>
        </w:tc>
        <w:tc>
          <w:tcPr>
            <w:tcW w:w="1501" w:type="dxa"/>
          </w:tcPr>
          <w:p w:rsidR="00423FC3" w:rsidRDefault="00423FC3" w:rsidP="00CD257A">
            <w:r w:rsidRPr="00627FA0">
              <w:t>﻿0.5</w:t>
            </w:r>
          </w:p>
        </w:tc>
        <w:tc>
          <w:tcPr>
            <w:tcW w:w="1502" w:type="dxa"/>
          </w:tcPr>
          <w:p w:rsidR="00423FC3" w:rsidRDefault="00423FC3" w:rsidP="00CD257A">
            <w:r w:rsidRPr="00627FA0">
              <w:t>0.5</w:t>
            </w:r>
          </w:p>
        </w:tc>
        <w:tc>
          <w:tcPr>
            <w:tcW w:w="1502" w:type="dxa"/>
          </w:tcPr>
          <w:p w:rsidR="00423FC3" w:rsidRDefault="00423FC3" w:rsidP="00CD257A">
            <w:r w:rsidRPr="00627FA0">
              <w:t>0.5</w:t>
            </w:r>
          </w:p>
        </w:tc>
        <w:tc>
          <w:tcPr>
            <w:tcW w:w="1502" w:type="dxa"/>
          </w:tcPr>
          <w:p w:rsidR="00423FC3" w:rsidRDefault="00423FC3" w:rsidP="00CD257A">
            <w:r w:rsidRPr="00627FA0">
              <w:t>0.5</w:t>
            </w:r>
          </w:p>
        </w:tc>
        <w:tc>
          <w:tcPr>
            <w:tcW w:w="1502" w:type="dxa"/>
          </w:tcPr>
          <w:p w:rsidR="00423FC3" w:rsidRDefault="00423FC3" w:rsidP="00CD257A">
            <w:r w:rsidRPr="00627FA0">
              <w:t>0.5</w:t>
            </w:r>
          </w:p>
        </w:tc>
      </w:tr>
    </w:tbl>
    <w:p w:rsidR="003341F6" w:rsidRDefault="003341F6"/>
    <w:p w:rsidR="00964AE5" w:rsidRPr="00E32D9D" w:rsidRDefault="00964AE5" w:rsidP="00964AE5">
      <w:pPr>
        <w:rPr>
          <w:b/>
          <w:color w:val="4472C4" w:themeColor="accent1"/>
          <w:u w:val="single"/>
        </w:rPr>
      </w:pPr>
      <w:r w:rsidRPr="00E32D9D">
        <w:rPr>
          <w:b/>
          <w:color w:val="4472C4" w:themeColor="accent1"/>
          <w:u w:val="single"/>
        </w:rPr>
        <w:t>Analysis:</w:t>
      </w:r>
    </w:p>
    <w:p w:rsidR="00964AE5" w:rsidRPr="00E32D9D" w:rsidRDefault="00964AE5" w:rsidP="00964AE5">
      <w:pPr>
        <w:rPr>
          <w:color w:val="4472C4" w:themeColor="accent1"/>
        </w:rPr>
      </w:pPr>
      <w:r w:rsidRPr="00E32D9D">
        <w:rPr>
          <w:color w:val="4472C4" w:themeColor="accent1"/>
        </w:rPr>
        <w:t xml:space="preserve">By running code 5 times, I found that Accuracy score has </w:t>
      </w:r>
      <w:r w:rsidR="002E3C28" w:rsidRPr="00E32D9D">
        <w:rPr>
          <w:color w:val="4472C4" w:themeColor="accent1"/>
        </w:rPr>
        <w:t>increased</w:t>
      </w:r>
      <w:r w:rsidRPr="00E32D9D">
        <w:rPr>
          <w:color w:val="4472C4" w:themeColor="accent1"/>
        </w:rPr>
        <w:t xml:space="preserve"> each time roughly </w:t>
      </w:r>
      <w:r w:rsidR="002E3C28" w:rsidRPr="00E32D9D">
        <w:rPr>
          <w:color w:val="4472C4" w:themeColor="accent1"/>
        </w:rPr>
        <w:t xml:space="preserve">from </w:t>
      </w:r>
      <w:r w:rsidRPr="00E32D9D">
        <w:rPr>
          <w:color w:val="4472C4" w:themeColor="accent1"/>
        </w:rPr>
        <w:t>0.65~0.71. However, the AUC score remains stable at 0.5.</w:t>
      </w:r>
    </w:p>
    <w:p w:rsidR="00964AE5" w:rsidRPr="00E32D9D" w:rsidRDefault="00964AE5" w:rsidP="00964AE5">
      <w:pPr>
        <w:rPr>
          <w:color w:val="4472C4" w:themeColor="accent1"/>
        </w:rPr>
      </w:pPr>
    </w:p>
    <w:p w:rsidR="003341F6" w:rsidRPr="00E32D9D" w:rsidRDefault="00FD208C">
      <w:pPr>
        <w:rPr>
          <w:color w:val="4472C4" w:themeColor="accent1"/>
        </w:rPr>
      </w:pPr>
      <w:r w:rsidRPr="00E32D9D">
        <w:rPr>
          <w:color w:val="4472C4" w:themeColor="accent1"/>
        </w:rPr>
        <w:t xml:space="preserve">By comparing the score in question 1, the results roughly same, especially for the AUC score. </w:t>
      </w:r>
    </w:p>
    <w:p w:rsidR="00FD208C" w:rsidRPr="00E32D9D" w:rsidRDefault="00FD208C">
      <w:pPr>
        <w:rPr>
          <w:color w:val="4472C4" w:themeColor="accent1"/>
        </w:rPr>
      </w:pPr>
    </w:p>
    <w:p w:rsidR="00FD208C" w:rsidRPr="00E32D9D" w:rsidRDefault="00FD208C">
      <w:pPr>
        <w:rPr>
          <w:color w:val="4472C4" w:themeColor="accent1"/>
        </w:rPr>
      </w:pPr>
      <w:r w:rsidRPr="00E32D9D">
        <w:rPr>
          <w:color w:val="4472C4" w:themeColor="accent1"/>
        </w:rPr>
        <w:lastRenderedPageBreak/>
        <w:t xml:space="preserve">From my point of view, </w:t>
      </w:r>
      <w:r w:rsidR="0050505F" w:rsidRPr="00E32D9D">
        <w:rPr>
          <w:color w:val="4472C4" w:themeColor="accent1"/>
        </w:rPr>
        <w:t>there is no significant difference between GINI index and Entropy for calculation the Accuracy score, both of these two algorithms based on the impurity of data nodes. However, the score of accuracy from entropy increased each time I think it might due to the overfitting problem, either we over-calculate</w:t>
      </w:r>
      <w:r w:rsidR="00F808BB" w:rsidRPr="00E32D9D">
        <w:rPr>
          <w:color w:val="4472C4" w:themeColor="accent1"/>
        </w:rPr>
        <w:t xml:space="preserve">d </w:t>
      </w:r>
      <w:r w:rsidR="0050505F" w:rsidRPr="00E32D9D">
        <w:rPr>
          <w:color w:val="4472C4" w:themeColor="accent1"/>
        </w:rPr>
        <w:t xml:space="preserve">data from each nodes or get too many nodes in splitting. </w:t>
      </w:r>
    </w:p>
    <w:p w:rsidR="00FD208C" w:rsidRPr="00E32D9D" w:rsidRDefault="00FD208C">
      <w:pPr>
        <w:rPr>
          <w:color w:val="4472C4" w:themeColor="accent1"/>
        </w:rPr>
      </w:pPr>
    </w:p>
    <w:p w:rsidR="00EC5DE1" w:rsidRPr="00E32D9D" w:rsidRDefault="00EC5DE1" w:rsidP="00EC5DE1">
      <w:pPr>
        <w:rPr>
          <w:color w:val="4472C4" w:themeColor="accent1"/>
        </w:rPr>
      </w:pPr>
      <w:r w:rsidRPr="00E32D9D">
        <w:rPr>
          <w:color w:val="4472C4" w:themeColor="accent1"/>
        </w:rPr>
        <w:t>Again, for mak</w:t>
      </w:r>
      <w:r w:rsidR="002656EF" w:rsidRPr="00E32D9D">
        <w:rPr>
          <w:color w:val="4472C4" w:themeColor="accent1"/>
        </w:rPr>
        <w:t>ing</w:t>
      </w:r>
      <w:r w:rsidRPr="00E32D9D">
        <w:rPr>
          <w:color w:val="4472C4" w:themeColor="accent1"/>
        </w:rPr>
        <w:t xml:space="preserve"> our result stable, we need to either apply Cross-Validation or Set up ‘seed’ number to make this result repeatable. </w:t>
      </w:r>
    </w:p>
    <w:p w:rsidR="00FD208C" w:rsidRDefault="00FD208C"/>
    <w:p w:rsidR="00A94153" w:rsidRDefault="00A94153"/>
    <w:p w:rsidR="00A94153" w:rsidRPr="00A94153" w:rsidRDefault="00A94153" w:rsidP="00A94153">
      <w:pPr>
        <w:spacing w:after="120"/>
        <w:rPr>
          <w:i/>
        </w:rPr>
      </w:pPr>
      <w:r w:rsidRPr="00A94153">
        <w:rPr>
          <w:i/>
        </w:rPr>
        <w:t xml:space="preserve">Now, let’s setup scorers for the cross-validation split.  This works a bit differently, we have to set up a dictionary of scorers first, then pass that into the </w:t>
      </w:r>
      <w:proofErr w:type="spellStart"/>
      <w:r w:rsidRPr="00A94153">
        <w:rPr>
          <w:i/>
        </w:rPr>
        <w:t>cross_validate</w:t>
      </w:r>
      <w:proofErr w:type="spellEnd"/>
      <w:r w:rsidRPr="00A94153">
        <w:rPr>
          <w:i/>
        </w:rPr>
        <w:t xml:space="preserve"> function call.  The function will then return a dictionary of scores, which we can call by name.</w:t>
      </w:r>
    </w:p>
    <w:p w:rsidR="003341F6" w:rsidRDefault="003341F6" w:rsidP="003341F6">
      <w:pPr>
        <w:spacing w:after="120"/>
        <w:rPr>
          <w:i/>
        </w:rPr>
      </w:pPr>
      <w:r w:rsidRPr="00851004">
        <w:rPr>
          <w:i/>
        </w:rPr>
        <w:t>*Question #</w:t>
      </w:r>
      <w:r>
        <w:rPr>
          <w:i/>
        </w:rPr>
        <w:t>3</w:t>
      </w:r>
      <w:r w:rsidRPr="00851004">
        <w:rPr>
          <w:i/>
        </w:rPr>
        <w:t>: Run the code 5 times, record the accuracy and AUC scores of each run.  What do you notice about the scores?</w:t>
      </w:r>
      <w:r>
        <w:rPr>
          <w:i/>
        </w:rPr>
        <w:t xml:space="preserve">  How do they compare to the simple test/train split scores in question 1?</w:t>
      </w:r>
    </w:p>
    <w:tbl>
      <w:tblPr>
        <w:tblStyle w:val="TableGrid"/>
        <w:tblW w:w="0" w:type="auto"/>
        <w:tblLook w:val="04A0" w:firstRow="1" w:lastRow="0" w:firstColumn="1" w:lastColumn="0" w:noHBand="0" w:noVBand="1"/>
      </w:tblPr>
      <w:tblGrid>
        <w:gridCol w:w="2151"/>
        <w:gridCol w:w="1371"/>
        <w:gridCol w:w="1372"/>
        <w:gridCol w:w="1372"/>
        <w:gridCol w:w="1372"/>
        <w:gridCol w:w="1372"/>
      </w:tblGrid>
      <w:tr w:rsidR="009E5A82" w:rsidTr="00CD257A">
        <w:tc>
          <w:tcPr>
            <w:tcW w:w="1501" w:type="dxa"/>
          </w:tcPr>
          <w:p w:rsidR="009E5A82" w:rsidRDefault="009E5A82" w:rsidP="00CD257A">
            <w:r>
              <w:t>Performance/Times</w:t>
            </w:r>
          </w:p>
        </w:tc>
        <w:tc>
          <w:tcPr>
            <w:tcW w:w="1501" w:type="dxa"/>
          </w:tcPr>
          <w:p w:rsidR="009E5A82" w:rsidRDefault="009E5A82" w:rsidP="00CD257A">
            <w:r>
              <w:t>1</w:t>
            </w:r>
          </w:p>
        </w:tc>
        <w:tc>
          <w:tcPr>
            <w:tcW w:w="1502" w:type="dxa"/>
          </w:tcPr>
          <w:p w:rsidR="009E5A82" w:rsidRDefault="009E5A82" w:rsidP="00CD257A">
            <w:r>
              <w:t>2</w:t>
            </w:r>
          </w:p>
        </w:tc>
        <w:tc>
          <w:tcPr>
            <w:tcW w:w="1502" w:type="dxa"/>
          </w:tcPr>
          <w:p w:rsidR="009E5A82" w:rsidRDefault="009E5A82" w:rsidP="00CD257A">
            <w:r>
              <w:t>3</w:t>
            </w:r>
          </w:p>
        </w:tc>
        <w:tc>
          <w:tcPr>
            <w:tcW w:w="1502" w:type="dxa"/>
          </w:tcPr>
          <w:p w:rsidR="009E5A82" w:rsidRDefault="009E5A82" w:rsidP="00CD257A">
            <w:r>
              <w:t>4</w:t>
            </w:r>
          </w:p>
        </w:tc>
        <w:tc>
          <w:tcPr>
            <w:tcW w:w="1502" w:type="dxa"/>
          </w:tcPr>
          <w:p w:rsidR="009E5A82" w:rsidRDefault="009E5A82" w:rsidP="00CD257A">
            <w:r>
              <w:t>5</w:t>
            </w:r>
          </w:p>
        </w:tc>
      </w:tr>
      <w:tr w:rsidR="009E5A82" w:rsidTr="00CD257A">
        <w:tc>
          <w:tcPr>
            <w:tcW w:w="1501" w:type="dxa"/>
          </w:tcPr>
          <w:p w:rsidR="009E5A82" w:rsidRDefault="009E5A82" w:rsidP="00CD257A">
            <w:r>
              <w:t>Accuracy</w:t>
            </w:r>
          </w:p>
        </w:tc>
        <w:tc>
          <w:tcPr>
            <w:tcW w:w="1501" w:type="dxa"/>
          </w:tcPr>
          <w:p w:rsidR="009E5A82" w:rsidRDefault="009E5A82" w:rsidP="00CD257A">
            <w:r w:rsidRPr="00423FC3">
              <w:t>﻿0.65</w:t>
            </w:r>
          </w:p>
        </w:tc>
        <w:tc>
          <w:tcPr>
            <w:tcW w:w="1502" w:type="dxa"/>
          </w:tcPr>
          <w:p w:rsidR="009E5A82" w:rsidRDefault="009E5A82" w:rsidP="00CD257A">
            <w:r w:rsidRPr="00423FC3">
              <w:t>﻿0.65</w:t>
            </w:r>
          </w:p>
        </w:tc>
        <w:tc>
          <w:tcPr>
            <w:tcW w:w="1502" w:type="dxa"/>
          </w:tcPr>
          <w:p w:rsidR="009E5A82" w:rsidRDefault="009E5A82" w:rsidP="00CD257A">
            <w:r w:rsidRPr="00423FC3">
              <w:t>﻿0.65</w:t>
            </w:r>
          </w:p>
        </w:tc>
        <w:tc>
          <w:tcPr>
            <w:tcW w:w="1502" w:type="dxa"/>
          </w:tcPr>
          <w:p w:rsidR="009E5A82" w:rsidRDefault="009E5A82" w:rsidP="00CD257A">
            <w:r w:rsidRPr="00423FC3">
              <w:t>﻿0.65</w:t>
            </w:r>
          </w:p>
        </w:tc>
        <w:tc>
          <w:tcPr>
            <w:tcW w:w="1502" w:type="dxa"/>
          </w:tcPr>
          <w:p w:rsidR="009E5A82" w:rsidRDefault="009E5A82" w:rsidP="00CD257A">
            <w:r w:rsidRPr="00423FC3">
              <w:t>﻿0.65</w:t>
            </w:r>
          </w:p>
        </w:tc>
      </w:tr>
      <w:tr w:rsidR="009E5A82" w:rsidTr="00CD257A">
        <w:tc>
          <w:tcPr>
            <w:tcW w:w="1501" w:type="dxa"/>
          </w:tcPr>
          <w:p w:rsidR="009E5A82" w:rsidRDefault="009E5A82" w:rsidP="00CD257A">
            <w:r>
              <w:t>AUC</w:t>
            </w:r>
          </w:p>
        </w:tc>
        <w:tc>
          <w:tcPr>
            <w:tcW w:w="1501" w:type="dxa"/>
          </w:tcPr>
          <w:p w:rsidR="009E5A82" w:rsidRDefault="009E5A82" w:rsidP="00CD257A">
            <w:r w:rsidRPr="00627FA0">
              <w:t>﻿0.5</w:t>
            </w:r>
          </w:p>
        </w:tc>
        <w:tc>
          <w:tcPr>
            <w:tcW w:w="1502" w:type="dxa"/>
          </w:tcPr>
          <w:p w:rsidR="009E5A82" w:rsidRDefault="009E5A82" w:rsidP="00CD257A">
            <w:r w:rsidRPr="00627FA0">
              <w:t>0.5</w:t>
            </w:r>
          </w:p>
        </w:tc>
        <w:tc>
          <w:tcPr>
            <w:tcW w:w="1502" w:type="dxa"/>
          </w:tcPr>
          <w:p w:rsidR="009E5A82" w:rsidRDefault="009E5A82" w:rsidP="00CD257A">
            <w:r w:rsidRPr="00627FA0">
              <w:t>0.5</w:t>
            </w:r>
          </w:p>
        </w:tc>
        <w:tc>
          <w:tcPr>
            <w:tcW w:w="1502" w:type="dxa"/>
          </w:tcPr>
          <w:p w:rsidR="009E5A82" w:rsidRDefault="009E5A82" w:rsidP="00CD257A">
            <w:r w:rsidRPr="00627FA0">
              <w:t>0.5</w:t>
            </w:r>
          </w:p>
        </w:tc>
        <w:tc>
          <w:tcPr>
            <w:tcW w:w="1502" w:type="dxa"/>
          </w:tcPr>
          <w:p w:rsidR="009E5A82" w:rsidRDefault="009E5A82" w:rsidP="00CD257A">
            <w:r w:rsidRPr="00627FA0">
              <w:t>0.5</w:t>
            </w:r>
          </w:p>
        </w:tc>
      </w:tr>
    </w:tbl>
    <w:p w:rsidR="003341F6" w:rsidRDefault="003341F6"/>
    <w:p w:rsidR="009E5A82" w:rsidRPr="00E32D9D" w:rsidRDefault="009E5A82" w:rsidP="009E5A82">
      <w:pPr>
        <w:rPr>
          <w:b/>
          <w:color w:val="4472C4" w:themeColor="accent1"/>
          <w:u w:val="single"/>
        </w:rPr>
      </w:pPr>
      <w:r w:rsidRPr="00E32D9D">
        <w:rPr>
          <w:b/>
          <w:color w:val="4472C4" w:themeColor="accent1"/>
          <w:u w:val="single"/>
        </w:rPr>
        <w:t>Analysis:</w:t>
      </w:r>
    </w:p>
    <w:p w:rsidR="009E5A82" w:rsidRPr="00E32D9D" w:rsidRDefault="009E5A82" w:rsidP="009E5A82">
      <w:pPr>
        <w:rPr>
          <w:color w:val="4472C4" w:themeColor="accent1"/>
        </w:rPr>
      </w:pPr>
      <w:r w:rsidRPr="00E32D9D">
        <w:rPr>
          <w:color w:val="4472C4" w:themeColor="accent1"/>
        </w:rPr>
        <w:t xml:space="preserve">By running code 5 times, I found both Accuracy score and AUC score </w:t>
      </w:r>
      <w:r w:rsidR="00F15C7E" w:rsidRPr="00E32D9D">
        <w:rPr>
          <w:color w:val="4472C4" w:themeColor="accent1"/>
        </w:rPr>
        <w:t xml:space="preserve">remaining at </w:t>
      </w:r>
      <w:r w:rsidR="00A36088" w:rsidRPr="00E32D9D">
        <w:rPr>
          <w:color w:val="4472C4" w:themeColor="accent1"/>
        </w:rPr>
        <w:t xml:space="preserve">same </w:t>
      </w:r>
      <w:r w:rsidR="00F15C7E" w:rsidRPr="00E32D9D">
        <w:rPr>
          <w:color w:val="4472C4" w:themeColor="accent1"/>
        </w:rPr>
        <w:t>each time</w:t>
      </w:r>
      <w:r w:rsidRPr="00E32D9D">
        <w:rPr>
          <w:color w:val="4472C4" w:themeColor="accent1"/>
        </w:rPr>
        <w:t>.</w:t>
      </w:r>
    </w:p>
    <w:p w:rsidR="00151EEC" w:rsidRPr="00E32D9D" w:rsidRDefault="00151EEC">
      <w:pPr>
        <w:rPr>
          <w:color w:val="4472C4" w:themeColor="accent1"/>
        </w:rPr>
      </w:pPr>
    </w:p>
    <w:p w:rsidR="00362D5A" w:rsidRPr="00E32D9D" w:rsidRDefault="009E5A82">
      <w:pPr>
        <w:rPr>
          <w:color w:val="4472C4" w:themeColor="accent1"/>
        </w:rPr>
      </w:pPr>
      <w:r w:rsidRPr="00E32D9D">
        <w:rPr>
          <w:color w:val="4472C4" w:themeColor="accent1"/>
        </w:rPr>
        <w:t>Comparing to the simple test/train scores in question 1, the Cross Validation definitely</w:t>
      </w:r>
      <w:r w:rsidR="002206B6" w:rsidRPr="00E32D9D">
        <w:rPr>
          <w:color w:val="4472C4" w:themeColor="accent1"/>
        </w:rPr>
        <w:t xml:space="preserve"> gives us more stable result for accuracy score. The accuracy score remaining on 0.65 and AUC stay on the 0.5 which same as what we got at question 1.</w:t>
      </w:r>
    </w:p>
    <w:p w:rsidR="002206B6" w:rsidRPr="00E32D9D" w:rsidRDefault="002206B6">
      <w:pPr>
        <w:rPr>
          <w:color w:val="4472C4" w:themeColor="accent1"/>
        </w:rPr>
      </w:pPr>
    </w:p>
    <w:p w:rsidR="00362D5A" w:rsidRPr="00E32D9D" w:rsidRDefault="002206B6">
      <w:pPr>
        <w:rPr>
          <w:color w:val="4472C4" w:themeColor="accent1"/>
        </w:rPr>
      </w:pPr>
      <w:r w:rsidRPr="00E32D9D">
        <w:rPr>
          <w:color w:val="4472C4" w:themeColor="accent1"/>
        </w:rPr>
        <w:t>From my point of view, since the cross validation test performance for 20%</w:t>
      </w:r>
      <w:r w:rsidR="00B065B9" w:rsidRPr="00E32D9D">
        <w:rPr>
          <w:color w:val="4472C4" w:themeColor="accent1"/>
        </w:rPr>
        <w:t xml:space="preserve"> (setup CV=</w:t>
      </w:r>
      <w:r w:rsidR="00D60274" w:rsidRPr="00E32D9D">
        <w:rPr>
          <w:color w:val="4472C4" w:themeColor="accent1"/>
        </w:rPr>
        <w:t>5</w:t>
      </w:r>
      <w:r w:rsidR="00B065B9" w:rsidRPr="00E32D9D">
        <w:rPr>
          <w:color w:val="4472C4" w:themeColor="accent1"/>
        </w:rPr>
        <w:t>)</w:t>
      </w:r>
      <w:r w:rsidRPr="00E32D9D">
        <w:rPr>
          <w:color w:val="4472C4" w:themeColor="accent1"/>
        </w:rPr>
        <w:t xml:space="preserve"> </w:t>
      </w:r>
      <w:r w:rsidR="00B065B9" w:rsidRPr="00E32D9D">
        <w:rPr>
          <w:color w:val="4472C4" w:themeColor="accent1"/>
        </w:rPr>
        <w:t xml:space="preserve">from </w:t>
      </w:r>
      <w:r w:rsidRPr="00E32D9D">
        <w:rPr>
          <w:color w:val="4472C4" w:themeColor="accent1"/>
        </w:rPr>
        <w:t xml:space="preserve">dataset. </w:t>
      </w:r>
      <w:r w:rsidR="00B70F63" w:rsidRPr="00E32D9D">
        <w:rPr>
          <w:color w:val="4472C4" w:themeColor="accent1"/>
        </w:rPr>
        <w:t xml:space="preserve">So the results should more stable and reliable by applying the cross validation. </w:t>
      </w:r>
    </w:p>
    <w:p w:rsidR="003341F6" w:rsidRDefault="003341F6"/>
    <w:p w:rsidR="003341F6" w:rsidRDefault="003341F6" w:rsidP="003341F6">
      <w:pPr>
        <w:spacing w:after="120"/>
      </w:pPr>
      <w:r w:rsidRPr="00851004">
        <w:rPr>
          <w:i/>
        </w:rPr>
        <w:t>*Question #</w:t>
      </w:r>
      <w:r>
        <w:rPr>
          <w:i/>
        </w:rPr>
        <w:t>4</w:t>
      </w:r>
      <w:r w:rsidRPr="00851004">
        <w:rPr>
          <w:i/>
        </w:rPr>
        <w:t xml:space="preserve">: Run the </w:t>
      </w:r>
      <w:r>
        <w:rPr>
          <w:i/>
        </w:rPr>
        <w:t xml:space="preserve">code </w:t>
      </w:r>
      <w:r w:rsidRPr="005F4B41">
        <w:rPr>
          <w:i/>
          <w:u w:val="single"/>
        </w:rPr>
        <w:t>once</w:t>
      </w:r>
      <w:r>
        <w:rPr>
          <w:i/>
        </w:rPr>
        <w:t xml:space="preserve"> for each cv setting (3,8,10)</w:t>
      </w:r>
      <w:r w:rsidRPr="00851004">
        <w:rPr>
          <w:i/>
        </w:rPr>
        <w:t>, record the accuracy and AUC score</w:t>
      </w:r>
      <w:r>
        <w:rPr>
          <w:i/>
        </w:rPr>
        <w:t>s</w:t>
      </w:r>
      <w:r w:rsidRPr="00851004">
        <w:rPr>
          <w:i/>
        </w:rPr>
        <w:t>.  What do you notice about the scores?</w:t>
      </w:r>
      <w:r>
        <w:rPr>
          <w:i/>
        </w:rPr>
        <w:t xml:space="preserve">  How do they compare to the CV performance above in question 3?</w:t>
      </w:r>
    </w:p>
    <w:p w:rsidR="003341F6" w:rsidRDefault="003341F6"/>
    <w:tbl>
      <w:tblPr>
        <w:tblStyle w:val="TableGrid"/>
        <w:tblW w:w="0" w:type="auto"/>
        <w:tblLook w:val="04A0" w:firstRow="1" w:lastRow="0" w:firstColumn="1" w:lastColumn="0" w:noHBand="0" w:noVBand="1"/>
      </w:tblPr>
      <w:tblGrid>
        <w:gridCol w:w="2252"/>
        <w:gridCol w:w="2252"/>
        <w:gridCol w:w="2253"/>
        <w:gridCol w:w="2253"/>
      </w:tblGrid>
      <w:tr w:rsidR="00B065B9" w:rsidTr="00B065B9">
        <w:tc>
          <w:tcPr>
            <w:tcW w:w="2252" w:type="dxa"/>
          </w:tcPr>
          <w:p w:rsidR="00B065B9" w:rsidRDefault="00F17AAA">
            <w:r>
              <w:t>Performance/CV</w:t>
            </w:r>
          </w:p>
        </w:tc>
        <w:tc>
          <w:tcPr>
            <w:tcW w:w="2252" w:type="dxa"/>
          </w:tcPr>
          <w:p w:rsidR="00B065B9" w:rsidRDefault="00B065B9">
            <w:r>
              <w:t>3</w:t>
            </w:r>
          </w:p>
        </w:tc>
        <w:tc>
          <w:tcPr>
            <w:tcW w:w="2253" w:type="dxa"/>
          </w:tcPr>
          <w:p w:rsidR="00B065B9" w:rsidRDefault="00B065B9">
            <w:r>
              <w:t>8</w:t>
            </w:r>
          </w:p>
        </w:tc>
        <w:tc>
          <w:tcPr>
            <w:tcW w:w="2253" w:type="dxa"/>
          </w:tcPr>
          <w:p w:rsidR="00B065B9" w:rsidRDefault="00B065B9">
            <w:r>
              <w:t>10</w:t>
            </w:r>
          </w:p>
        </w:tc>
      </w:tr>
      <w:tr w:rsidR="00D60274" w:rsidTr="00B065B9">
        <w:tc>
          <w:tcPr>
            <w:tcW w:w="2252" w:type="dxa"/>
          </w:tcPr>
          <w:p w:rsidR="00D60274" w:rsidRDefault="00D60274" w:rsidP="00D60274">
            <w:r>
              <w:t>Accuracy</w:t>
            </w:r>
          </w:p>
        </w:tc>
        <w:tc>
          <w:tcPr>
            <w:tcW w:w="2252" w:type="dxa"/>
          </w:tcPr>
          <w:p w:rsidR="00D60274" w:rsidRDefault="00D60274" w:rsidP="00D60274">
            <w:r w:rsidRPr="00423FC3">
              <w:t>﻿0.65</w:t>
            </w:r>
          </w:p>
        </w:tc>
        <w:tc>
          <w:tcPr>
            <w:tcW w:w="2253" w:type="dxa"/>
          </w:tcPr>
          <w:p w:rsidR="00D60274" w:rsidRDefault="00D60274" w:rsidP="00D60274">
            <w:r w:rsidRPr="00423FC3">
              <w:t>﻿0.65</w:t>
            </w:r>
          </w:p>
        </w:tc>
        <w:tc>
          <w:tcPr>
            <w:tcW w:w="2253" w:type="dxa"/>
          </w:tcPr>
          <w:p w:rsidR="00D60274" w:rsidRDefault="00D60274" w:rsidP="00D60274">
            <w:r w:rsidRPr="00423FC3">
              <w:t>﻿0.65</w:t>
            </w:r>
          </w:p>
        </w:tc>
      </w:tr>
      <w:tr w:rsidR="00D60274" w:rsidTr="00B065B9">
        <w:tc>
          <w:tcPr>
            <w:tcW w:w="2252" w:type="dxa"/>
          </w:tcPr>
          <w:p w:rsidR="00D60274" w:rsidRDefault="00D60274" w:rsidP="00D60274">
            <w:r>
              <w:t>AUC</w:t>
            </w:r>
          </w:p>
        </w:tc>
        <w:tc>
          <w:tcPr>
            <w:tcW w:w="2252" w:type="dxa"/>
          </w:tcPr>
          <w:p w:rsidR="00D60274" w:rsidRDefault="00D60274" w:rsidP="00D60274">
            <w:r w:rsidRPr="00627FA0">
              <w:t>﻿0.5</w:t>
            </w:r>
          </w:p>
        </w:tc>
        <w:tc>
          <w:tcPr>
            <w:tcW w:w="2253" w:type="dxa"/>
          </w:tcPr>
          <w:p w:rsidR="00D60274" w:rsidRDefault="00D60274" w:rsidP="00D60274">
            <w:r w:rsidRPr="00627FA0">
              <w:t>﻿0.5</w:t>
            </w:r>
          </w:p>
        </w:tc>
        <w:tc>
          <w:tcPr>
            <w:tcW w:w="2253" w:type="dxa"/>
          </w:tcPr>
          <w:p w:rsidR="00D60274" w:rsidRDefault="00D60274" w:rsidP="00D60274">
            <w:r w:rsidRPr="00627FA0">
              <w:t>﻿0.5</w:t>
            </w:r>
          </w:p>
        </w:tc>
      </w:tr>
    </w:tbl>
    <w:p w:rsidR="003341F6" w:rsidRDefault="003341F6"/>
    <w:p w:rsidR="00F15C7E" w:rsidRPr="00E32D9D" w:rsidRDefault="00F15C7E" w:rsidP="00F15C7E">
      <w:pPr>
        <w:rPr>
          <w:b/>
          <w:color w:val="4472C4" w:themeColor="accent1"/>
          <w:u w:val="single"/>
        </w:rPr>
      </w:pPr>
      <w:r w:rsidRPr="00E32D9D">
        <w:rPr>
          <w:b/>
          <w:color w:val="4472C4" w:themeColor="accent1"/>
          <w:u w:val="single"/>
        </w:rPr>
        <w:t>Analysis:</w:t>
      </w:r>
    </w:p>
    <w:p w:rsidR="00F15C7E" w:rsidRPr="00E32D9D" w:rsidRDefault="00F15C7E" w:rsidP="00F15C7E">
      <w:pPr>
        <w:rPr>
          <w:color w:val="4472C4" w:themeColor="accent1"/>
        </w:rPr>
      </w:pPr>
      <w:r w:rsidRPr="00E32D9D">
        <w:rPr>
          <w:color w:val="4472C4" w:themeColor="accent1"/>
        </w:rPr>
        <w:t>By running the code once for each cv setting (3,8,10), both accuracy and AUC score</w:t>
      </w:r>
      <w:r w:rsidR="00D0011F" w:rsidRPr="00E32D9D">
        <w:rPr>
          <w:color w:val="4472C4" w:themeColor="accent1"/>
        </w:rPr>
        <w:t xml:space="preserve"> remaining at </w:t>
      </w:r>
      <w:r w:rsidR="00A36088" w:rsidRPr="00E32D9D">
        <w:rPr>
          <w:color w:val="4472C4" w:themeColor="accent1"/>
        </w:rPr>
        <w:t xml:space="preserve">same </w:t>
      </w:r>
      <w:r w:rsidR="00D0011F" w:rsidRPr="00E32D9D">
        <w:rPr>
          <w:color w:val="4472C4" w:themeColor="accent1"/>
        </w:rPr>
        <w:t>each time;</w:t>
      </w:r>
    </w:p>
    <w:p w:rsidR="00F15C7E" w:rsidRPr="00E32D9D" w:rsidRDefault="00F15C7E" w:rsidP="00F15C7E">
      <w:pPr>
        <w:rPr>
          <w:color w:val="4472C4" w:themeColor="accent1"/>
        </w:rPr>
      </w:pPr>
      <w:r w:rsidRPr="00E32D9D">
        <w:rPr>
          <w:color w:val="4472C4" w:themeColor="accent1"/>
        </w:rPr>
        <w:t xml:space="preserve">Comparing to the </w:t>
      </w:r>
      <w:r w:rsidR="00D0011F" w:rsidRPr="00E32D9D">
        <w:rPr>
          <w:color w:val="4472C4" w:themeColor="accent1"/>
        </w:rPr>
        <w:t xml:space="preserve">CV performance </w:t>
      </w:r>
      <w:r w:rsidRPr="00E32D9D">
        <w:rPr>
          <w:color w:val="4472C4" w:themeColor="accent1"/>
        </w:rPr>
        <w:t xml:space="preserve">score in question </w:t>
      </w:r>
      <w:r w:rsidR="00D0011F" w:rsidRPr="00E32D9D">
        <w:rPr>
          <w:color w:val="4472C4" w:themeColor="accent1"/>
        </w:rPr>
        <w:t>3</w:t>
      </w:r>
      <w:r w:rsidRPr="00E32D9D">
        <w:rPr>
          <w:color w:val="4472C4" w:themeColor="accent1"/>
        </w:rPr>
        <w:t xml:space="preserve">, </w:t>
      </w:r>
      <w:r w:rsidR="00E36FB4" w:rsidRPr="00E32D9D">
        <w:rPr>
          <w:color w:val="4472C4" w:themeColor="accent1"/>
        </w:rPr>
        <w:t xml:space="preserve">the performance does not change. </w:t>
      </w:r>
      <w:proofErr w:type="spellStart"/>
      <w:r w:rsidR="00E36FB4" w:rsidRPr="00E32D9D">
        <w:rPr>
          <w:color w:val="4472C4" w:themeColor="accent1"/>
        </w:rPr>
        <w:t>Surprisedly</w:t>
      </w:r>
      <w:proofErr w:type="spellEnd"/>
      <w:r w:rsidR="00E36FB4" w:rsidRPr="00E32D9D">
        <w:rPr>
          <w:color w:val="4472C4" w:themeColor="accent1"/>
        </w:rPr>
        <w:t xml:space="preserve"> I suppose the performance be better at CV=10 than CV=3 (more folds more accuracy). </w:t>
      </w:r>
    </w:p>
    <w:p w:rsidR="00F468B1" w:rsidRPr="00E32D9D" w:rsidRDefault="00F468B1" w:rsidP="00F15C7E">
      <w:pPr>
        <w:rPr>
          <w:color w:val="4472C4" w:themeColor="accent1"/>
        </w:rPr>
      </w:pPr>
    </w:p>
    <w:p w:rsidR="00F468B1" w:rsidRPr="00762AF0" w:rsidRDefault="00F468B1" w:rsidP="00F468B1">
      <w:pPr>
        <w:spacing w:after="120"/>
        <w:contextualSpacing/>
        <w:rPr>
          <w:b/>
          <w:u w:val="single"/>
        </w:rPr>
      </w:pPr>
      <w:r w:rsidRPr="00762AF0">
        <w:rPr>
          <w:b/>
          <w:u w:val="single"/>
        </w:rPr>
        <w:lastRenderedPageBreak/>
        <w:t>Wine Quality Dataset</w:t>
      </w:r>
    </w:p>
    <w:p w:rsidR="00C0168C" w:rsidRDefault="00C0168C" w:rsidP="00C0168C">
      <w:pPr>
        <w:spacing w:after="120"/>
        <w:rPr>
          <w:i/>
        </w:rPr>
      </w:pPr>
      <w:r w:rsidRPr="00851004">
        <w:rPr>
          <w:i/>
        </w:rPr>
        <w:t>*Question #</w:t>
      </w:r>
      <w:r>
        <w:rPr>
          <w:i/>
        </w:rPr>
        <w:t>5</w:t>
      </w:r>
      <w:r w:rsidRPr="00851004">
        <w:rPr>
          <w:i/>
        </w:rPr>
        <w:t xml:space="preserve">: Run the code 5 times, record the </w:t>
      </w:r>
      <w:r>
        <w:rPr>
          <w:i/>
        </w:rPr>
        <w:t xml:space="preserve">RMSE and </w:t>
      </w:r>
      <w:proofErr w:type="spellStart"/>
      <w:r>
        <w:rPr>
          <w:i/>
        </w:rPr>
        <w:t>Expl</w:t>
      </w:r>
      <w:proofErr w:type="spellEnd"/>
      <w:r>
        <w:rPr>
          <w:i/>
        </w:rPr>
        <w:t xml:space="preserve"> Variance</w:t>
      </w:r>
      <w:r w:rsidRPr="00851004">
        <w:rPr>
          <w:i/>
        </w:rPr>
        <w:t xml:space="preserve"> scores of each run.  What do you notice about the scores?</w:t>
      </w:r>
    </w:p>
    <w:tbl>
      <w:tblPr>
        <w:tblStyle w:val="TableGrid"/>
        <w:tblW w:w="0" w:type="auto"/>
        <w:tblLook w:val="04A0" w:firstRow="1" w:lastRow="0" w:firstColumn="1" w:lastColumn="0" w:noHBand="0" w:noVBand="1"/>
      </w:tblPr>
      <w:tblGrid>
        <w:gridCol w:w="2793"/>
        <w:gridCol w:w="1235"/>
        <w:gridCol w:w="1274"/>
        <w:gridCol w:w="1236"/>
        <w:gridCol w:w="1236"/>
        <w:gridCol w:w="1236"/>
      </w:tblGrid>
      <w:tr w:rsidR="007A60F3" w:rsidTr="00CD257A">
        <w:tc>
          <w:tcPr>
            <w:tcW w:w="1501" w:type="dxa"/>
          </w:tcPr>
          <w:p w:rsidR="007A60F3" w:rsidRDefault="007A60F3" w:rsidP="00CD257A">
            <w:r>
              <w:t>Performance/Times</w:t>
            </w:r>
          </w:p>
        </w:tc>
        <w:tc>
          <w:tcPr>
            <w:tcW w:w="1501" w:type="dxa"/>
          </w:tcPr>
          <w:p w:rsidR="007A60F3" w:rsidRDefault="007A60F3" w:rsidP="00CD257A">
            <w:r>
              <w:t>1</w:t>
            </w:r>
          </w:p>
        </w:tc>
        <w:tc>
          <w:tcPr>
            <w:tcW w:w="1502" w:type="dxa"/>
          </w:tcPr>
          <w:p w:rsidR="007A60F3" w:rsidRDefault="007A60F3" w:rsidP="00CD257A">
            <w:r>
              <w:t>2</w:t>
            </w:r>
          </w:p>
        </w:tc>
        <w:tc>
          <w:tcPr>
            <w:tcW w:w="1502" w:type="dxa"/>
          </w:tcPr>
          <w:p w:rsidR="007A60F3" w:rsidRDefault="007A60F3" w:rsidP="00CD257A">
            <w:r>
              <w:t>3</w:t>
            </w:r>
          </w:p>
        </w:tc>
        <w:tc>
          <w:tcPr>
            <w:tcW w:w="1502" w:type="dxa"/>
          </w:tcPr>
          <w:p w:rsidR="007A60F3" w:rsidRDefault="007A60F3" w:rsidP="00CD257A">
            <w:r>
              <w:t>4</w:t>
            </w:r>
          </w:p>
        </w:tc>
        <w:tc>
          <w:tcPr>
            <w:tcW w:w="1502" w:type="dxa"/>
          </w:tcPr>
          <w:p w:rsidR="007A60F3" w:rsidRDefault="007A60F3" w:rsidP="00CD257A">
            <w:r>
              <w:t>5</w:t>
            </w:r>
          </w:p>
        </w:tc>
      </w:tr>
      <w:tr w:rsidR="007A60F3" w:rsidTr="00CD257A">
        <w:tc>
          <w:tcPr>
            <w:tcW w:w="1501" w:type="dxa"/>
          </w:tcPr>
          <w:p w:rsidR="007A60F3" w:rsidRDefault="007A60F3" w:rsidP="00CD257A">
            <w:r>
              <w:t>RMSE</w:t>
            </w:r>
          </w:p>
        </w:tc>
        <w:tc>
          <w:tcPr>
            <w:tcW w:w="1501" w:type="dxa"/>
          </w:tcPr>
          <w:p w:rsidR="007A60F3" w:rsidRDefault="007A60F3" w:rsidP="00CD257A">
            <w:r w:rsidRPr="007A60F3">
              <w:t>﻿0.88</w:t>
            </w:r>
          </w:p>
        </w:tc>
        <w:tc>
          <w:tcPr>
            <w:tcW w:w="1502" w:type="dxa"/>
          </w:tcPr>
          <w:p w:rsidR="007A60F3" w:rsidRDefault="007A60F3" w:rsidP="00CD257A">
            <w:r w:rsidRPr="007A60F3">
              <w:t>﻿0.802</w:t>
            </w:r>
          </w:p>
        </w:tc>
        <w:tc>
          <w:tcPr>
            <w:tcW w:w="1502" w:type="dxa"/>
          </w:tcPr>
          <w:p w:rsidR="007A60F3" w:rsidRDefault="007A60F3" w:rsidP="00CD257A">
            <w:r>
              <w:t>0.78</w:t>
            </w:r>
          </w:p>
        </w:tc>
        <w:tc>
          <w:tcPr>
            <w:tcW w:w="1502" w:type="dxa"/>
          </w:tcPr>
          <w:p w:rsidR="007A60F3" w:rsidRDefault="007A60F3" w:rsidP="00CD257A">
            <w:r>
              <w:t>0.81</w:t>
            </w:r>
          </w:p>
        </w:tc>
        <w:tc>
          <w:tcPr>
            <w:tcW w:w="1502" w:type="dxa"/>
          </w:tcPr>
          <w:p w:rsidR="007A60F3" w:rsidRDefault="007A60F3" w:rsidP="00CD257A">
            <w:r>
              <w:t>0.82</w:t>
            </w:r>
          </w:p>
        </w:tc>
      </w:tr>
      <w:tr w:rsidR="007A60F3" w:rsidTr="00CD257A">
        <w:tc>
          <w:tcPr>
            <w:tcW w:w="1501" w:type="dxa"/>
          </w:tcPr>
          <w:p w:rsidR="007A60F3" w:rsidRDefault="007A60F3" w:rsidP="00CD257A">
            <w:proofErr w:type="spellStart"/>
            <w:r>
              <w:t>E</w:t>
            </w:r>
            <w:r w:rsidR="00637BBF">
              <w:t>x</w:t>
            </w:r>
            <w:r w:rsidRPr="007A60F3">
              <w:t>plained_</w:t>
            </w:r>
            <w:r>
              <w:t>V</w:t>
            </w:r>
            <w:r w:rsidRPr="007A60F3">
              <w:t>ariance_</w:t>
            </w:r>
            <w:r>
              <w:t>S</w:t>
            </w:r>
            <w:r w:rsidRPr="007A60F3">
              <w:t>core</w:t>
            </w:r>
            <w:proofErr w:type="spellEnd"/>
          </w:p>
        </w:tc>
        <w:tc>
          <w:tcPr>
            <w:tcW w:w="1501" w:type="dxa"/>
          </w:tcPr>
          <w:p w:rsidR="007A60F3" w:rsidRDefault="007A60F3" w:rsidP="00CD257A">
            <w:r w:rsidRPr="007A60F3">
              <w:t>﻿-0.18</w:t>
            </w:r>
          </w:p>
        </w:tc>
        <w:tc>
          <w:tcPr>
            <w:tcW w:w="1502" w:type="dxa"/>
          </w:tcPr>
          <w:p w:rsidR="007A60F3" w:rsidRDefault="007A60F3" w:rsidP="00CD257A">
            <w:r w:rsidRPr="007A60F3">
              <w:t>﻿-0.0</w:t>
            </w:r>
            <w:r>
              <w:t>6</w:t>
            </w:r>
          </w:p>
        </w:tc>
        <w:tc>
          <w:tcPr>
            <w:tcW w:w="1502" w:type="dxa"/>
          </w:tcPr>
          <w:p w:rsidR="007A60F3" w:rsidRDefault="007A60F3" w:rsidP="00CD257A">
            <w:r w:rsidRPr="00627FA0">
              <w:t>0.</w:t>
            </w:r>
            <w:r>
              <w:t>03</w:t>
            </w:r>
          </w:p>
        </w:tc>
        <w:tc>
          <w:tcPr>
            <w:tcW w:w="1502" w:type="dxa"/>
          </w:tcPr>
          <w:p w:rsidR="007A60F3" w:rsidRDefault="007A60F3" w:rsidP="00CD257A">
            <w:r w:rsidRPr="00627FA0">
              <w:t>0.</w:t>
            </w:r>
            <w:r>
              <w:t>03</w:t>
            </w:r>
          </w:p>
        </w:tc>
        <w:tc>
          <w:tcPr>
            <w:tcW w:w="1502" w:type="dxa"/>
          </w:tcPr>
          <w:p w:rsidR="007A60F3" w:rsidRDefault="007A60F3" w:rsidP="00CD257A">
            <w:r>
              <w:t>-0.02</w:t>
            </w:r>
          </w:p>
        </w:tc>
      </w:tr>
    </w:tbl>
    <w:p w:rsidR="00C0168C" w:rsidRDefault="00C0168C" w:rsidP="00C0168C">
      <w:pPr>
        <w:spacing w:after="120"/>
        <w:rPr>
          <w:i/>
        </w:rPr>
      </w:pPr>
    </w:p>
    <w:p w:rsidR="00B522FC" w:rsidRPr="00E32D9D" w:rsidRDefault="00B522FC" w:rsidP="00B522FC">
      <w:pPr>
        <w:rPr>
          <w:b/>
          <w:color w:val="4472C4" w:themeColor="accent1"/>
          <w:u w:val="single"/>
        </w:rPr>
      </w:pPr>
      <w:r w:rsidRPr="00E32D9D">
        <w:rPr>
          <w:b/>
          <w:color w:val="4472C4" w:themeColor="accent1"/>
          <w:u w:val="single"/>
        </w:rPr>
        <w:t>Analysis:</w:t>
      </w:r>
    </w:p>
    <w:p w:rsidR="00637BBF" w:rsidRDefault="00B522FC" w:rsidP="00637BBF">
      <w:r w:rsidRPr="00E32D9D">
        <w:rPr>
          <w:color w:val="4472C4" w:themeColor="accent1"/>
        </w:rPr>
        <w:t xml:space="preserve">By running code 5 times, I found that </w:t>
      </w:r>
      <w:r w:rsidRPr="00B522FC">
        <w:rPr>
          <w:color w:val="4472C4" w:themeColor="accent1"/>
        </w:rPr>
        <w:t>RMSE</w:t>
      </w:r>
      <w:r w:rsidRPr="00E32D9D">
        <w:rPr>
          <w:color w:val="4472C4" w:themeColor="accent1"/>
        </w:rPr>
        <w:t xml:space="preserve"> score has changed each time roughly in range 0.</w:t>
      </w:r>
      <w:r>
        <w:rPr>
          <w:color w:val="4472C4" w:themeColor="accent1"/>
        </w:rPr>
        <w:t>77</w:t>
      </w:r>
      <w:r w:rsidRPr="00E32D9D">
        <w:rPr>
          <w:color w:val="4472C4" w:themeColor="accent1"/>
        </w:rPr>
        <w:t>~0.</w:t>
      </w:r>
      <w:r>
        <w:rPr>
          <w:color w:val="4472C4" w:themeColor="accent1"/>
        </w:rPr>
        <w:t xml:space="preserve">9 </w:t>
      </w:r>
      <w:r w:rsidR="00637BBF">
        <w:rPr>
          <w:color w:val="4472C4" w:themeColor="accent1"/>
        </w:rPr>
        <w:t xml:space="preserve">and </w:t>
      </w:r>
      <w:proofErr w:type="spellStart"/>
      <w:r w:rsidR="00637BBF" w:rsidRPr="00637BBF">
        <w:rPr>
          <w:color w:val="4472C4" w:themeColor="accent1"/>
        </w:rPr>
        <w:t>Explained_Variance_Score</w:t>
      </w:r>
      <w:proofErr w:type="spellEnd"/>
      <w:r w:rsidR="00637BBF">
        <w:rPr>
          <w:color w:val="4472C4" w:themeColor="accent1"/>
        </w:rPr>
        <w:t xml:space="preserve"> </w:t>
      </w:r>
      <w:r w:rsidR="005B6DAD" w:rsidRPr="00E32D9D">
        <w:rPr>
          <w:color w:val="4472C4" w:themeColor="accent1"/>
        </w:rPr>
        <w:t xml:space="preserve">has changed each time roughly in range </w:t>
      </w:r>
      <w:r w:rsidR="005B6DAD">
        <w:rPr>
          <w:color w:val="4472C4" w:themeColor="accent1"/>
        </w:rPr>
        <w:t>-0.2</w:t>
      </w:r>
      <w:r w:rsidR="005B6DAD" w:rsidRPr="00E32D9D">
        <w:rPr>
          <w:color w:val="4472C4" w:themeColor="accent1"/>
        </w:rPr>
        <w:t>~0.</w:t>
      </w:r>
      <w:r w:rsidR="005B6DAD">
        <w:rPr>
          <w:color w:val="4472C4" w:themeColor="accent1"/>
        </w:rPr>
        <w:t>05</w:t>
      </w:r>
    </w:p>
    <w:p w:rsidR="00B522FC" w:rsidRPr="00E32D9D" w:rsidRDefault="00B522FC" w:rsidP="00B522FC">
      <w:pPr>
        <w:rPr>
          <w:color w:val="4472C4" w:themeColor="accent1"/>
        </w:rPr>
      </w:pPr>
    </w:p>
    <w:p w:rsidR="00EC78B8" w:rsidRDefault="00EC78B8" w:rsidP="00EC78B8">
      <w:pPr>
        <w:rPr>
          <w:color w:val="4472C4" w:themeColor="accent1"/>
        </w:rPr>
      </w:pPr>
      <w:r w:rsidRPr="00E32D9D">
        <w:rPr>
          <w:color w:val="4472C4" w:themeColor="accent1"/>
        </w:rPr>
        <w:t xml:space="preserve">From my point of view, the changing of result score from </w:t>
      </w:r>
      <w:r w:rsidRPr="00B522FC">
        <w:rPr>
          <w:color w:val="4472C4" w:themeColor="accent1"/>
        </w:rPr>
        <w:t>RMSE</w:t>
      </w:r>
      <w:r w:rsidRPr="00E32D9D">
        <w:rPr>
          <w:color w:val="4472C4" w:themeColor="accent1"/>
        </w:rPr>
        <w:t xml:space="preserve"> </w:t>
      </w:r>
      <w:r>
        <w:rPr>
          <w:color w:val="4472C4" w:themeColor="accent1"/>
        </w:rPr>
        <w:t xml:space="preserve">and </w:t>
      </w:r>
      <w:proofErr w:type="spellStart"/>
      <w:r w:rsidRPr="00EC78B8">
        <w:rPr>
          <w:color w:val="4472C4" w:themeColor="accent1"/>
        </w:rPr>
        <w:t>Explained_Variance_Score</w:t>
      </w:r>
      <w:proofErr w:type="spellEnd"/>
      <w:r w:rsidRPr="00EC78B8">
        <w:rPr>
          <w:color w:val="4472C4" w:themeColor="accent1"/>
        </w:rPr>
        <w:t xml:space="preserve"> </w:t>
      </w:r>
      <w:r>
        <w:rPr>
          <w:color w:val="4472C4" w:themeColor="accent1"/>
        </w:rPr>
        <w:t>are</w:t>
      </w:r>
      <w:r w:rsidRPr="00E32D9D">
        <w:rPr>
          <w:color w:val="4472C4" w:themeColor="accent1"/>
        </w:rPr>
        <w:t xml:space="preserve"> because of data split. Since each time we run the code and processing of data split will select different data as Training &amp; Testing. In this case, I am not surprise that fluctuation of </w:t>
      </w:r>
      <w:r w:rsidRPr="00B522FC">
        <w:rPr>
          <w:color w:val="4472C4" w:themeColor="accent1"/>
        </w:rPr>
        <w:t>RMSE</w:t>
      </w:r>
      <w:r w:rsidRPr="00E32D9D">
        <w:rPr>
          <w:color w:val="4472C4" w:themeColor="accent1"/>
        </w:rPr>
        <w:t xml:space="preserve"> </w:t>
      </w:r>
      <w:r>
        <w:rPr>
          <w:color w:val="4472C4" w:themeColor="accent1"/>
        </w:rPr>
        <w:t xml:space="preserve">and </w:t>
      </w:r>
      <w:proofErr w:type="spellStart"/>
      <w:r w:rsidRPr="00EC78B8">
        <w:rPr>
          <w:color w:val="4472C4" w:themeColor="accent1"/>
        </w:rPr>
        <w:t>Explained_Variance_Score</w:t>
      </w:r>
      <w:proofErr w:type="spellEnd"/>
      <w:r>
        <w:rPr>
          <w:color w:val="4472C4" w:themeColor="accent1"/>
        </w:rPr>
        <w:t>.</w:t>
      </w:r>
    </w:p>
    <w:p w:rsidR="00EC78B8" w:rsidRDefault="00EC78B8" w:rsidP="00EC78B8">
      <w:pPr>
        <w:rPr>
          <w:color w:val="4472C4" w:themeColor="accent1"/>
        </w:rPr>
      </w:pPr>
    </w:p>
    <w:p w:rsidR="00EC78B8" w:rsidRDefault="00EC78B8" w:rsidP="00EC78B8">
      <w:pPr>
        <w:rPr>
          <w:i/>
        </w:rPr>
      </w:pPr>
    </w:p>
    <w:p w:rsidR="007A60F3" w:rsidRPr="007A60F3" w:rsidRDefault="007A60F3" w:rsidP="007A60F3">
      <w:pPr>
        <w:spacing w:after="120"/>
        <w:rPr>
          <w:i/>
        </w:rPr>
      </w:pPr>
      <w:r w:rsidRPr="007A60F3">
        <w:rPr>
          <w:i/>
        </w:rPr>
        <w:t xml:space="preserve">Next, let’s try changing one of the parameters of the Decision Tree.  </w:t>
      </w:r>
    </w:p>
    <w:p w:rsidR="00C0168C" w:rsidRPr="00851004" w:rsidRDefault="007A60F3" w:rsidP="00C0168C">
      <w:pPr>
        <w:spacing w:after="120"/>
        <w:rPr>
          <w:i/>
        </w:rPr>
      </w:pPr>
      <w:r w:rsidRPr="007A60F3">
        <w:rPr>
          <w:i/>
        </w:rPr>
        <w:t>On line 191, change the criterion option from ‘</w:t>
      </w:r>
      <w:proofErr w:type="spellStart"/>
      <w:r w:rsidRPr="007A60F3">
        <w:rPr>
          <w:i/>
        </w:rPr>
        <w:t>mse</w:t>
      </w:r>
      <w:proofErr w:type="spellEnd"/>
      <w:r w:rsidRPr="007A60F3">
        <w:rPr>
          <w:i/>
        </w:rPr>
        <w:t>’ to ‘</w:t>
      </w:r>
      <w:proofErr w:type="spellStart"/>
      <w:r w:rsidRPr="007A60F3">
        <w:rPr>
          <w:i/>
        </w:rPr>
        <w:t>friedman_mse</w:t>
      </w:r>
      <w:proofErr w:type="spellEnd"/>
      <w:r w:rsidRPr="007A60F3">
        <w:rPr>
          <w:i/>
        </w:rPr>
        <w:t>’</w:t>
      </w:r>
    </w:p>
    <w:p w:rsidR="00C0168C" w:rsidRPr="00851004" w:rsidRDefault="00C0168C" w:rsidP="00C0168C">
      <w:pPr>
        <w:spacing w:after="120"/>
        <w:rPr>
          <w:i/>
        </w:rPr>
      </w:pPr>
      <w:r>
        <w:rPr>
          <w:i/>
        </w:rPr>
        <w:t xml:space="preserve">*Question #6: Run the code again 5 times, record the RMSE and </w:t>
      </w:r>
      <w:proofErr w:type="spellStart"/>
      <w:r>
        <w:rPr>
          <w:i/>
        </w:rPr>
        <w:t>Expl</w:t>
      </w:r>
      <w:proofErr w:type="spellEnd"/>
      <w:r>
        <w:rPr>
          <w:i/>
        </w:rPr>
        <w:t xml:space="preserve"> Variance</w:t>
      </w:r>
      <w:r w:rsidRPr="00851004">
        <w:rPr>
          <w:i/>
        </w:rPr>
        <w:t xml:space="preserve"> </w:t>
      </w:r>
      <w:r>
        <w:rPr>
          <w:i/>
        </w:rPr>
        <w:t>of each run.  What do you notice about the scores?  How do they compare to scores above in question 5?</w:t>
      </w:r>
    </w:p>
    <w:tbl>
      <w:tblPr>
        <w:tblStyle w:val="TableGrid"/>
        <w:tblW w:w="0" w:type="auto"/>
        <w:tblLook w:val="04A0" w:firstRow="1" w:lastRow="0" w:firstColumn="1" w:lastColumn="0" w:noHBand="0" w:noVBand="1"/>
      </w:tblPr>
      <w:tblGrid>
        <w:gridCol w:w="2793"/>
        <w:gridCol w:w="1242"/>
        <w:gridCol w:w="1243"/>
        <w:gridCol w:w="1244"/>
        <w:gridCol w:w="1244"/>
        <w:gridCol w:w="1244"/>
      </w:tblGrid>
      <w:tr w:rsidR="00575C44" w:rsidTr="00CD257A">
        <w:tc>
          <w:tcPr>
            <w:tcW w:w="1501" w:type="dxa"/>
          </w:tcPr>
          <w:p w:rsidR="00575C44" w:rsidRDefault="00575C44" w:rsidP="00CD257A">
            <w:r>
              <w:t>Performance/Times</w:t>
            </w:r>
          </w:p>
        </w:tc>
        <w:tc>
          <w:tcPr>
            <w:tcW w:w="1501" w:type="dxa"/>
          </w:tcPr>
          <w:p w:rsidR="00575C44" w:rsidRDefault="00575C44" w:rsidP="00CD257A">
            <w:r>
              <w:t>1</w:t>
            </w:r>
          </w:p>
        </w:tc>
        <w:tc>
          <w:tcPr>
            <w:tcW w:w="1502" w:type="dxa"/>
          </w:tcPr>
          <w:p w:rsidR="00575C44" w:rsidRDefault="00575C44" w:rsidP="00CD257A">
            <w:r>
              <w:t>2</w:t>
            </w:r>
          </w:p>
        </w:tc>
        <w:tc>
          <w:tcPr>
            <w:tcW w:w="1502" w:type="dxa"/>
          </w:tcPr>
          <w:p w:rsidR="00575C44" w:rsidRDefault="00575C44" w:rsidP="00CD257A">
            <w:r>
              <w:t>3</w:t>
            </w:r>
          </w:p>
        </w:tc>
        <w:tc>
          <w:tcPr>
            <w:tcW w:w="1502" w:type="dxa"/>
          </w:tcPr>
          <w:p w:rsidR="00575C44" w:rsidRDefault="00575C44" w:rsidP="00CD257A">
            <w:r>
              <w:t>4</w:t>
            </w:r>
          </w:p>
        </w:tc>
        <w:tc>
          <w:tcPr>
            <w:tcW w:w="1502" w:type="dxa"/>
          </w:tcPr>
          <w:p w:rsidR="00575C44" w:rsidRDefault="00575C44" w:rsidP="00CD257A">
            <w:r>
              <w:t>5</w:t>
            </w:r>
          </w:p>
        </w:tc>
      </w:tr>
      <w:tr w:rsidR="00575C44" w:rsidTr="00CD257A">
        <w:tc>
          <w:tcPr>
            <w:tcW w:w="1501" w:type="dxa"/>
          </w:tcPr>
          <w:p w:rsidR="00575C44" w:rsidRDefault="00575C44" w:rsidP="00CD257A">
            <w:proofErr w:type="spellStart"/>
            <w:r>
              <w:t>F</w:t>
            </w:r>
            <w:r w:rsidRPr="00575C44">
              <w:t>riedman_mse</w:t>
            </w:r>
            <w:proofErr w:type="spellEnd"/>
          </w:p>
        </w:tc>
        <w:tc>
          <w:tcPr>
            <w:tcW w:w="1501" w:type="dxa"/>
          </w:tcPr>
          <w:p w:rsidR="00575C44" w:rsidRDefault="00575C44" w:rsidP="00CD257A">
            <w:r w:rsidRPr="007A60F3">
              <w:t>﻿0.8</w:t>
            </w:r>
            <w:r>
              <w:t>1</w:t>
            </w:r>
          </w:p>
        </w:tc>
        <w:tc>
          <w:tcPr>
            <w:tcW w:w="1502" w:type="dxa"/>
          </w:tcPr>
          <w:p w:rsidR="00575C44" w:rsidRDefault="00575C44" w:rsidP="00CD257A">
            <w:r>
              <w:t>0.78</w:t>
            </w:r>
          </w:p>
        </w:tc>
        <w:tc>
          <w:tcPr>
            <w:tcW w:w="1502" w:type="dxa"/>
          </w:tcPr>
          <w:p w:rsidR="00575C44" w:rsidRDefault="00575C44" w:rsidP="00CD257A">
            <w:r>
              <w:t>0.75</w:t>
            </w:r>
          </w:p>
        </w:tc>
        <w:tc>
          <w:tcPr>
            <w:tcW w:w="1502" w:type="dxa"/>
          </w:tcPr>
          <w:p w:rsidR="00575C44" w:rsidRDefault="00575C44" w:rsidP="00CD257A">
            <w:r>
              <w:t>0.75</w:t>
            </w:r>
          </w:p>
        </w:tc>
        <w:tc>
          <w:tcPr>
            <w:tcW w:w="1502" w:type="dxa"/>
          </w:tcPr>
          <w:p w:rsidR="00575C44" w:rsidRDefault="00575C44" w:rsidP="00CD257A">
            <w:r>
              <w:t>0.8</w:t>
            </w:r>
          </w:p>
        </w:tc>
      </w:tr>
      <w:tr w:rsidR="00575C44" w:rsidTr="00CD257A">
        <w:tc>
          <w:tcPr>
            <w:tcW w:w="1501" w:type="dxa"/>
          </w:tcPr>
          <w:p w:rsidR="00575C44" w:rsidRDefault="00575C44" w:rsidP="00CD257A">
            <w:proofErr w:type="spellStart"/>
            <w:r>
              <w:t>Ex</w:t>
            </w:r>
            <w:r w:rsidRPr="007A60F3">
              <w:t>plained_</w:t>
            </w:r>
            <w:r>
              <w:t>V</w:t>
            </w:r>
            <w:r w:rsidRPr="007A60F3">
              <w:t>ariance_</w:t>
            </w:r>
            <w:r>
              <w:t>S</w:t>
            </w:r>
            <w:r w:rsidRPr="007A60F3">
              <w:t>core</w:t>
            </w:r>
            <w:proofErr w:type="spellEnd"/>
          </w:p>
        </w:tc>
        <w:tc>
          <w:tcPr>
            <w:tcW w:w="1501" w:type="dxa"/>
          </w:tcPr>
          <w:p w:rsidR="00575C44" w:rsidRDefault="00575C44" w:rsidP="00CD257A">
            <w:r>
              <w:t>0.02</w:t>
            </w:r>
          </w:p>
        </w:tc>
        <w:tc>
          <w:tcPr>
            <w:tcW w:w="1502" w:type="dxa"/>
          </w:tcPr>
          <w:p w:rsidR="00575C44" w:rsidRDefault="00575C44" w:rsidP="00CD257A">
            <w:r>
              <w:t>0.08</w:t>
            </w:r>
          </w:p>
        </w:tc>
        <w:tc>
          <w:tcPr>
            <w:tcW w:w="1502" w:type="dxa"/>
          </w:tcPr>
          <w:p w:rsidR="00575C44" w:rsidRDefault="00575C44" w:rsidP="00CD257A">
            <w:r>
              <w:t>0.12</w:t>
            </w:r>
          </w:p>
        </w:tc>
        <w:tc>
          <w:tcPr>
            <w:tcW w:w="1502" w:type="dxa"/>
          </w:tcPr>
          <w:p w:rsidR="00575C44" w:rsidRDefault="00575C44" w:rsidP="00CD257A">
            <w:r>
              <w:t>-0.02</w:t>
            </w:r>
          </w:p>
        </w:tc>
        <w:tc>
          <w:tcPr>
            <w:tcW w:w="1502" w:type="dxa"/>
          </w:tcPr>
          <w:p w:rsidR="00575C44" w:rsidRDefault="00575C44" w:rsidP="00CD257A">
            <w:r>
              <w:t>0.07</w:t>
            </w:r>
          </w:p>
        </w:tc>
      </w:tr>
    </w:tbl>
    <w:p w:rsidR="00F468B1" w:rsidRDefault="00F468B1" w:rsidP="00F15C7E"/>
    <w:p w:rsidR="00575C44" w:rsidRPr="00E32D9D" w:rsidRDefault="00575C44" w:rsidP="00575C44">
      <w:pPr>
        <w:rPr>
          <w:b/>
          <w:color w:val="4472C4" w:themeColor="accent1"/>
          <w:u w:val="single"/>
        </w:rPr>
      </w:pPr>
      <w:r w:rsidRPr="00E32D9D">
        <w:rPr>
          <w:b/>
          <w:color w:val="4472C4" w:themeColor="accent1"/>
          <w:u w:val="single"/>
        </w:rPr>
        <w:t>Analysis:</w:t>
      </w:r>
    </w:p>
    <w:p w:rsidR="0047385E" w:rsidRDefault="00575C44" w:rsidP="00575C44">
      <w:pPr>
        <w:rPr>
          <w:color w:val="4472C4" w:themeColor="accent1"/>
        </w:rPr>
      </w:pPr>
      <w:r w:rsidRPr="00E32D9D">
        <w:rPr>
          <w:color w:val="4472C4" w:themeColor="accent1"/>
        </w:rPr>
        <w:t xml:space="preserve">By running code 5 times, I found that </w:t>
      </w:r>
      <w:proofErr w:type="spellStart"/>
      <w:r w:rsidRPr="00575C44">
        <w:rPr>
          <w:color w:val="4472C4" w:themeColor="accent1"/>
        </w:rPr>
        <w:t>Friedman_mse</w:t>
      </w:r>
      <w:proofErr w:type="spellEnd"/>
      <w:r w:rsidRPr="00E32D9D">
        <w:rPr>
          <w:color w:val="4472C4" w:themeColor="accent1"/>
        </w:rPr>
        <w:t xml:space="preserve"> score has changed each time roughly in range 0.</w:t>
      </w:r>
      <w:r>
        <w:rPr>
          <w:color w:val="4472C4" w:themeColor="accent1"/>
        </w:rPr>
        <w:t>75</w:t>
      </w:r>
      <w:r w:rsidRPr="00E32D9D">
        <w:rPr>
          <w:color w:val="4472C4" w:themeColor="accent1"/>
        </w:rPr>
        <w:t>~0.</w:t>
      </w:r>
      <w:r>
        <w:rPr>
          <w:color w:val="4472C4" w:themeColor="accent1"/>
        </w:rPr>
        <w:t xml:space="preserve">82 and </w:t>
      </w:r>
      <w:proofErr w:type="spellStart"/>
      <w:r w:rsidRPr="00637BBF">
        <w:rPr>
          <w:color w:val="4472C4" w:themeColor="accent1"/>
        </w:rPr>
        <w:t>Explained_Variance_Score</w:t>
      </w:r>
      <w:proofErr w:type="spellEnd"/>
      <w:r>
        <w:rPr>
          <w:color w:val="4472C4" w:themeColor="accent1"/>
        </w:rPr>
        <w:t xml:space="preserve"> </w:t>
      </w:r>
      <w:r w:rsidRPr="00E32D9D">
        <w:rPr>
          <w:color w:val="4472C4" w:themeColor="accent1"/>
        </w:rPr>
        <w:t>has changed each time roughly in range</w:t>
      </w:r>
    </w:p>
    <w:p w:rsidR="00575C44" w:rsidRDefault="0047385E" w:rsidP="00575C44">
      <w:r>
        <w:rPr>
          <w:color w:val="4472C4" w:themeColor="accent1"/>
        </w:rPr>
        <w:t>-</w:t>
      </w:r>
      <w:r w:rsidR="00575C44">
        <w:rPr>
          <w:color w:val="4472C4" w:themeColor="accent1"/>
        </w:rPr>
        <w:t>0.2</w:t>
      </w:r>
      <w:r w:rsidR="00575C44" w:rsidRPr="00E32D9D">
        <w:rPr>
          <w:color w:val="4472C4" w:themeColor="accent1"/>
        </w:rPr>
        <w:t>~0.</w:t>
      </w:r>
      <w:r>
        <w:rPr>
          <w:color w:val="4472C4" w:themeColor="accent1"/>
        </w:rPr>
        <w:t>1</w:t>
      </w:r>
    </w:p>
    <w:p w:rsidR="00575C44" w:rsidRPr="00E32D9D" w:rsidRDefault="00575C44" w:rsidP="00575C44">
      <w:pPr>
        <w:rPr>
          <w:color w:val="4472C4" w:themeColor="accent1"/>
        </w:rPr>
      </w:pPr>
    </w:p>
    <w:p w:rsidR="00575C44" w:rsidRDefault="00575C44" w:rsidP="00575C44">
      <w:pPr>
        <w:rPr>
          <w:color w:val="4472C4" w:themeColor="accent1"/>
        </w:rPr>
      </w:pPr>
      <w:r w:rsidRPr="00E32D9D">
        <w:rPr>
          <w:color w:val="4472C4" w:themeColor="accent1"/>
        </w:rPr>
        <w:t xml:space="preserve">From my point of view, the changing of result score from </w:t>
      </w:r>
      <w:proofErr w:type="spellStart"/>
      <w:r w:rsidR="0047385E" w:rsidRPr="00575C44">
        <w:rPr>
          <w:color w:val="4472C4" w:themeColor="accent1"/>
        </w:rPr>
        <w:t>Friedman_mse</w:t>
      </w:r>
      <w:proofErr w:type="spellEnd"/>
      <w:r w:rsidR="0047385E" w:rsidRPr="00E32D9D">
        <w:rPr>
          <w:color w:val="4472C4" w:themeColor="accent1"/>
        </w:rPr>
        <w:t xml:space="preserve"> </w:t>
      </w:r>
      <w:r>
        <w:rPr>
          <w:color w:val="4472C4" w:themeColor="accent1"/>
        </w:rPr>
        <w:t xml:space="preserve">and </w:t>
      </w:r>
      <w:proofErr w:type="spellStart"/>
      <w:r w:rsidRPr="00EC78B8">
        <w:rPr>
          <w:color w:val="4472C4" w:themeColor="accent1"/>
        </w:rPr>
        <w:t>Explained_Variance_Score</w:t>
      </w:r>
      <w:proofErr w:type="spellEnd"/>
      <w:r w:rsidRPr="00EC78B8">
        <w:rPr>
          <w:color w:val="4472C4" w:themeColor="accent1"/>
        </w:rPr>
        <w:t xml:space="preserve"> </w:t>
      </w:r>
      <w:r>
        <w:rPr>
          <w:color w:val="4472C4" w:themeColor="accent1"/>
        </w:rPr>
        <w:t>are</w:t>
      </w:r>
      <w:r w:rsidRPr="00E32D9D">
        <w:rPr>
          <w:color w:val="4472C4" w:themeColor="accent1"/>
        </w:rPr>
        <w:t xml:space="preserve"> because of data split. Since each time we run the code and processing of data split will select different data as Training &amp; Testing. In this case, I am not surprise that fluctuation of </w:t>
      </w:r>
      <w:r w:rsidRPr="00B522FC">
        <w:rPr>
          <w:color w:val="4472C4" w:themeColor="accent1"/>
        </w:rPr>
        <w:t>RMSE</w:t>
      </w:r>
      <w:r w:rsidRPr="00E32D9D">
        <w:rPr>
          <w:color w:val="4472C4" w:themeColor="accent1"/>
        </w:rPr>
        <w:t xml:space="preserve"> </w:t>
      </w:r>
      <w:r>
        <w:rPr>
          <w:color w:val="4472C4" w:themeColor="accent1"/>
        </w:rPr>
        <w:t xml:space="preserve">and </w:t>
      </w:r>
      <w:proofErr w:type="spellStart"/>
      <w:r w:rsidRPr="00EC78B8">
        <w:rPr>
          <w:color w:val="4472C4" w:themeColor="accent1"/>
        </w:rPr>
        <w:t>Explained_Variance_Score</w:t>
      </w:r>
      <w:proofErr w:type="spellEnd"/>
      <w:r>
        <w:rPr>
          <w:color w:val="4472C4" w:themeColor="accent1"/>
        </w:rPr>
        <w:t>.</w:t>
      </w:r>
    </w:p>
    <w:p w:rsidR="0047385E" w:rsidRDefault="0047385E" w:rsidP="00575C44">
      <w:pPr>
        <w:rPr>
          <w:color w:val="4472C4" w:themeColor="accent1"/>
        </w:rPr>
      </w:pPr>
    </w:p>
    <w:p w:rsidR="00575C44" w:rsidRDefault="0047385E" w:rsidP="00575C44">
      <w:pPr>
        <w:rPr>
          <w:color w:val="4472C4" w:themeColor="accent1"/>
        </w:rPr>
      </w:pPr>
      <w:r>
        <w:rPr>
          <w:color w:val="4472C4" w:themeColor="accent1"/>
        </w:rPr>
        <w:t xml:space="preserve">Basically there are not significant difference between </w:t>
      </w:r>
      <w:proofErr w:type="spellStart"/>
      <w:r w:rsidRPr="00575C44">
        <w:rPr>
          <w:color w:val="4472C4" w:themeColor="accent1"/>
        </w:rPr>
        <w:t>Friedman_mse</w:t>
      </w:r>
      <w:proofErr w:type="spellEnd"/>
      <w:r>
        <w:rPr>
          <w:color w:val="4472C4" w:themeColor="accent1"/>
        </w:rPr>
        <w:t xml:space="preserve"> and RMSE</w:t>
      </w:r>
      <w:r w:rsidR="00A07BB8">
        <w:rPr>
          <w:color w:val="4472C4" w:themeColor="accent1"/>
        </w:rPr>
        <w:t xml:space="preserve">. </w:t>
      </w:r>
    </w:p>
    <w:p w:rsidR="00575C44" w:rsidRDefault="00575C44" w:rsidP="00F15C7E"/>
    <w:p w:rsidR="00575C44" w:rsidRDefault="00575C44" w:rsidP="00F15C7E"/>
    <w:p w:rsidR="00C0168C" w:rsidRDefault="00C0168C" w:rsidP="00C0168C">
      <w:pPr>
        <w:spacing w:after="120"/>
        <w:rPr>
          <w:i/>
        </w:rPr>
      </w:pPr>
      <w:r w:rsidRPr="00851004">
        <w:rPr>
          <w:i/>
        </w:rPr>
        <w:t>*Question #</w:t>
      </w:r>
      <w:r>
        <w:rPr>
          <w:i/>
        </w:rPr>
        <w:t>7</w:t>
      </w:r>
      <w:r w:rsidRPr="00851004">
        <w:rPr>
          <w:i/>
        </w:rPr>
        <w:t xml:space="preserve">: Run the code 5 times, record the </w:t>
      </w:r>
      <w:r>
        <w:rPr>
          <w:i/>
        </w:rPr>
        <w:t xml:space="preserve">RMSE and </w:t>
      </w:r>
      <w:proofErr w:type="spellStart"/>
      <w:r>
        <w:rPr>
          <w:i/>
        </w:rPr>
        <w:t>Expl</w:t>
      </w:r>
      <w:proofErr w:type="spellEnd"/>
      <w:r>
        <w:rPr>
          <w:i/>
        </w:rPr>
        <w:t xml:space="preserve"> Variance</w:t>
      </w:r>
      <w:r w:rsidRPr="00851004">
        <w:rPr>
          <w:i/>
        </w:rPr>
        <w:t xml:space="preserve"> scores of each run.  What do you notice about the scores?</w:t>
      </w:r>
      <w:r>
        <w:rPr>
          <w:i/>
        </w:rPr>
        <w:t xml:space="preserve">  How do they compare to the simple test/train split scores in question 5?</w:t>
      </w:r>
    </w:p>
    <w:tbl>
      <w:tblPr>
        <w:tblStyle w:val="TableGrid"/>
        <w:tblW w:w="0" w:type="auto"/>
        <w:tblLook w:val="04A0" w:firstRow="1" w:lastRow="0" w:firstColumn="1" w:lastColumn="0" w:noHBand="0" w:noVBand="1"/>
      </w:tblPr>
      <w:tblGrid>
        <w:gridCol w:w="2793"/>
        <w:gridCol w:w="1242"/>
        <w:gridCol w:w="1243"/>
        <w:gridCol w:w="1244"/>
        <w:gridCol w:w="1244"/>
        <w:gridCol w:w="1244"/>
      </w:tblGrid>
      <w:tr w:rsidR="00044613" w:rsidTr="00044613">
        <w:tc>
          <w:tcPr>
            <w:tcW w:w="2793" w:type="dxa"/>
          </w:tcPr>
          <w:p w:rsidR="00044613" w:rsidRDefault="00044613" w:rsidP="00CD257A">
            <w:r>
              <w:t>Performance/Times</w:t>
            </w:r>
          </w:p>
        </w:tc>
        <w:tc>
          <w:tcPr>
            <w:tcW w:w="1242" w:type="dxa"/>
          </w:tcPr>
          <w:p w:rsidR="00044613" w:rsidRDefault="00044613" w:rsidP="00CD257A">
            <w:r>
              <w:t>1</w:t>
            </w:r>
          </w:p>
        </w:tc>
        <w:tc>
          <w:tcPr>
            <w:tcW w:w="1243" w:type="dxa"/>
          </w:tcPr>
          <w:p w:rsidR="00044613" w:rsidRDefault="00044613" w:rsidP="00CD257A">
            <w:r>
              <w:t>2</w:t>
            </w:r>
          </w:p>
        </w:tc>
        <w:tc>
          <w:tcPr>
            <w:tcW w:w="1244" w:type="dxa"/>
          </w:tcPr>
          <w:p w:rsidR="00044613" w:rsidRDefault="00044613" w:rsidP="00CD257A">
            <w:r>
              <w:t>3</w:t>
            </w:r>
          </w:p>
        </w:tc>
        <w:tc>
          <w:tcPr>
            <w:tcW w:w="1244" w:type="dxa"/>
          </w:tcPr>
          <w:p w:rsidR="00044613" w:rsidRDefault="00044613" w:rsidP="00CD257A">
            <w:r>
              <w:t>4</w:t>
            </w:r>
          </w:p>
        </w:tc>
        <w:tc>
          <w:tcPr>
            <w:tcW w:w="1244" w:type="dxa"/>
          </w:tcPr>
          <w:p w:rsidR="00044613" w:rsidRDefault="00044613" w:rsidP="00CD257A">
            <w:r>
              <w:t>5</w:t>
            </w:r>
          </w:p>
        </w:tc>
      </w:tr>
      <w:tr w:rsidR="00044613" w:rsidTr="00044613">
        <w:tc>
          <w:tcPr>
            <w:tcW w:w="2793" w:type="dxa"/>
          </w:tcPr>
          <w:p w:rsidR="00044613" w:rsidRDefault="00044613" w:rsidP="00CD257A">
            <w:r>
              <w:t>RMSE</w:t>
            </w:r>
          </w:p>
        </w:tc>
        <w:tc>
          <w:tcPr>
            <w:tcW w:w="1242" w:type="dxa"/>
          </w:tcPr>
          <w:p w:rsidR="00044613" w:rsidRDefault="00044613" w:rsidP="00CD257A">
            <w:r w:rsidRPr="007A60F3">
              <w:t>﻿0.</w:t>
            </w:r>
            <w:r>
              <w:t>9</w:t>
            </w:r>
          </w:p>
        </w:tc>
        <w:tc>
          <w:tcPr>
            <w:tcW w:w="1243" w:type="dxa"/>
          </w:tcPr>
          <w:p w:rsidR="00044613" w:rsidRDefault="00044613" w:rsidP="00CD257A">
            <w:r w:rsidRPr="007A60F3">
              <w:t>﻿0.</w:t>
            </w:r>
            <w:r>
              <w:t>9</w:t>
            </w:r>
          </w:p>
        </w:tc>
        <w:tc>
          <w:tcPr>
            <w:tcW w:w="1244" w:type="dxa"/>
          </w:tcPr>
          <w:p w:rsidR="00044613" w:rsidRDefault="00044613" w:rsidP="00CD257A">
            <w:r w:rsidRPr="007A60F3">
              <w:t>﻿0.</w:t>
            </w:r>
            <w:r>
              <w:t>9</w:t>
            </w:r>
          </w:p>
        </w:tc>
        <w:tc>
          <w:tcPr>
            <w:tcW w:w="1244" w:type="dxa"/>
          </w:tcPr>
          <w:p w:rsidR="00044613" w:rsidRDefault="00044613" w:rsidP="00CD257A">
            <w:r w:rsidRPr="007A60F3">
              <w:t>﻿0.</w:t>
            </w:r>
            <w:r>
              <w:t>9</w:t>
            </w:r>
          </w:p>
        </w:tc>
        <w:tc>
          <w:tcPr>
            <w:tcW w:w="1244" w:type="dxa"/>
          </w:tcPr>
          <w:p w:rsidR="00044613" w:rsidRDefault="00044613" w:rsidP="00CD257A">
            <w:r w:rsidRPr="007A60F3">
              <w:t>﻿0.</w:t>
            </w:r>
            <w:r>
              <w:t>9</w:t>
            </w:r>
          </w:p>
        </w:tc>
      </w:tr>
      <w:tr w:rsidR="00044613" w:rsidTr="00044613">
        <w:tc>
          <w:tcPr>
            <w:tcW w:w="2793" w:type="dxa"/>
          </w:tcPr>
          <w:p w:rsidR="00044613" w:rsidRDefault="00044613" w:rsidP="00CD257A">
            <w:proofErr w:type="spellStart"/>
            <w:r>
              <w:t>Ex</w:t>
            </w:r>
            <w:r w:rsidRPr="007A60F3">
              <w:t>plained_</w:t>
            </w:r>
            <w:r>
              <w:t>V</w:t>
            </w:r>
            <w:r w:rsidRPr="007A60F3">
              <w:t>ariance_</w:t>
            </w:r>
            <w:r>
              <w:t>S</w:t>
            </w:r>
            <w:r w:rsidRPr="007A60F3">
              <w:t>core</w:t>
            </w:r>
            <w:proofErr w:type="spellEnd"/>
          </w:p>
        </w:tc>
        <w:tc>
          <w:tcPr>
            <w:tcW w:w="1242" w:type="dxa"/>
          </w:tcPr>
          <w:p w:rsidR="00044613" w:rsidRDefault="00044613" w:rsidP="00CD257A">
            <w:r>
              <w:t>-0.31</w:t>
            </w:r>
          </w:p>
        </w:tc>
        <w:tc>
          <w:tcPr>
            <w:tcW w:w="1243" w:type="dxa"/>
          </w:tcPr>
          <w:p w:rsidR="00044613" w:rsidRDefault="00044613" w:rsidP="00CD257A">
            <w:r>
              <w:t>-0.31</w:t>
            </w:r>
          </w:p>
        </w:tc>
        <w:tc>
          <w:tcPr>
            <w:tcW w:w="1244" w:type="dxa"/>
          </w:tcPr>
          <w:p w:rsidR="00044613" w:rsidRDefault="00044613" w:rsidP="00CD257A">
            <w:r>
              <w:t>-0.31</w:t>
            </w:r>
          </w:p>
        </w:tc>
        <w:tc>
          <w:tcPr>
            <w:tcW w:w="1244" w:type="dxa"/>
          </w:tcPr>
          <w:p w:rsidR="00044613" w:rsidRDefault="00044613" w:rsidP="00CD257A">
            <w:r>
              <w:t>-0.31</w:t>
            </w:r>
          </w:p>
        </w:tc>
        <w:tc>
          <w:tcPr>
            <w:tcW w:w="1244" w:type="dxa"/>
          </w:tcPr>
          <w:p w:rsidR="00044613" w:rsidRDefault="00044613" w:rsidP="00CD257A">
            <w:r>
              <w:t>-0.31</w:t>
            </w:r>
          </w:p>
        </w:tc>
      </w:tr>
    </w:tbl>
    <w:p w:rsidR="00044613" w:rsidRPr="00E32D9D" w:rsidRDefault="00044613" w:rsidP="00044613">
      <w:pPr>
        <w:rPr>
          <w:b/>
          <w:color w:val="4472C4" w:themeColor="accent1"/>
          <w:u w:val="single"/>
        </w:rPr>
      </w:pPr>
      <w:r w:rsidRPr="00E32D9D">
        <w:rPr>
          <w:b/>
          <w:color w:val="4472C4" w:themeColor="accent1"/>
          <w:u w:val="single"/>
        </w:rPr>
        <w:lastRenderedPageBreak/>
        <w:t>Analysis:</w:t>
      </w:r>
    </w:p>
    <w:p w:rsidR="00044613" w:rsidRPr="00044613" w:rsidRDefault="00044613" w:rsidP="00044613">
      <w:pPr>
        <w:rPr>
          <w:color w:val="4472C4" w:themeColor="accent1"/>
        </w:rPr>
      </w:pPr>
      <w:r w:rsidRPr="00E32D9D">
        <w:rPr>
          <w:color w:val="4472C4" w:themeColor="accent1"/>
        </w:rPr>
        <w:t xml:space="preserve">Comparing to the simple test/train scores in question </w:t>
      </w:r>
      <w:r>
        <w:rPr>
          <w:color w:val="4472C4" w:themeColor="accent1"/>
        </w:rPr>
        <w:t>5</w:t>
      </w:r>
      <w:r w:rsidRPr="00E32D9D">
        <w:rPr>
          <w:color w:val="4472C4" w:themeColor="accent1"/>
        </w:rPr>
        <w:t xml:space="preserve">, the Cross Validation definitely gives us more stable result for </w:t>
      </w:r>
      <w:r>
        <w:rPr>
          <w:color w:val="4472C4" w:themeColor="accent1"/>
        </w:rPr>
        <w:t xml:space="preserve">both </w:t>
      </w:r>
      <w:r w:rsidRPr="00044613">
        <w:rPr>
          <w:color w:val="4472C4" w:themeColor="accent1"/>
        </w:rPr>
        <w:t>RMSE</w:t>
      </w:r>
      <w:r w:rsidRPr="00E32D9D">
        <w:rPr>
          <w:color w:val="4472C4" w:themeColor="accent1"/>
        </w:rPr>
        <w:t xml:space="preserve"> </w:t>
      </w:r>
      <w:r>
        <w:rPr>
          <w:color w:val="4472C4" w:themeColor="accent1"/>
        </w:rPr>
        <w:t xml:space="preserve">and </w:t>
      </w:r>
      <w:proofErr w:type="spellStart"/>
      <w:r w:rsidRPr="00044613">
        <w:rPr>
          <w:color w:val="4472C4" w:themeColor="accent1"/>
        </w:rPr>
        <w:t>Explained_Variance_Score</w:t>
      </w:r>
      <w:proofErr w:type="spellEnd"/>
    </w:p>
    <w:p w:rsidR="00044613" w:rsidRPr="00E32D9D" w:rsidRDefault="00044613" w:rsidP="00044613">
      <w:pPr>
        <w:rPr>
          <w:color w:val="4472C4" w:themeColor="accent1"/>
        </w:rPr>
      </w:pPr>
      <w:r w:rsidRPr="00E32D9D">
        <w:rPr>
          <w:color w:val="4472C4" w:themeColor="accent1"/>
        </w:rPr>
        <w:t xml:space="preserve">score. The </w:t>
      </w:r>
      <w:r w:rsidRPr="00044613">
        <w:rPr>
          <w:color w:val="4472C4" w:themeColor="accent1"/>
        </w:rPr>
        <w:t>RMSE</w:t>
      </w:r>
      <w:r w:rsidRPr="00E32D9D">
        <w:rPr>
          <w:color w:val="4472C4" w:themeColor="accent1"/>
        </w:rPr>
        <w:t xml:space="preserve"> score remaining on 0.</w:t>
      </w:r>
      <w:r>
        <w:rPr>
          <w:color w:val="4472C4" w:themeColor="accent1"/>
        </w:rPr>
        <w:t>9</w:t>
      </w:r>
      <w:r w:rsidRPr="00E32D9D">
        <w:rPr>
          <w:color w:val="4472C4" w:themeColor="accent1"/>
        </w:rPr>
        <w:t xml:space="preserve"> and </w:t>
      </w:r>
      <w:proofErr w:type="spellStart"/>
      <w:r w:rsidR="001535FA" w:rsidRPr="00044613">
        <w:rPr>
          <w:color w:val="4472C4" w:themeColor="accent1"/>
        </w:rPr>
        <w:t>Explained_Variance_Score</w:t>
      </w:r>
      <w:proofErr w:type="spellEnd"/>
      <w:r w:rsidR="001535FA" w:rsidRPr="00E32D9D">
        <w:rPr>
          <w:color w:val="4472C4" w:themeColor="accent1"/>
        </w:rPr>
        <w:t xml:space="preserve"> </w:t>
      </w:r>
      <w:r w:rsidRPr="00E32D9D">
        <w:rPr>
          <w:color w:val="4472C4" w:themeColor="accent1"/>
        </w:rPr>
        <w:t xml:space="preserve">stay on the </w:t>
      </w:r>
      <w:r w:rsidR="001535FA">
        <w:rPr>
          <w:color w:val="4472C4" w:themeColor="accent1"/>
        </w:rPr>
        <w:t>-0.31.</w:t>
      </w:r>
    </w:p>
    <w:p w:rsidR="00044613" w:rsidRPr="00E32D9D" w:rsidRDefault="00044613" w:rsidP="00044613">
      <w:pPr>
        <w:rPr>
          <w:color w:val="4472C4" w:themeColor="accent1"/>
        </w:rPr>
      </w:pPr>
    </w:p>
    <w:p w:rsidR="00044613" w:rsidRDefault="00044613" w:rsidP="00044613">
      <w:pPr>
        <w:rPr>
          <w:color w:val="4472C4" w:themeColor="accent1"/>
        </w:rPr>
      </w:pPr>
      <w:r w:rsidRPr="00E32D9D">
        <w:rPr>
          <w:color w:val="4472C4" w:themeColor="accent1"/>
        </w:rPr>
        <w:t>From my point of view, since the cross validation test performance for 20% (setup CV=5) from dataset. So the results should more stable and reliable by applying the cross validation.</w:t>
      </w:r>
    </w:p>
    <w:p w:rsidR="00044613" w:rsidRDefault="00044613" w:rsidP="00044613">
      <w:pPr>
        <w:rPr>
          <w:color w:val="4472C4" w:themeColor="accent1"/>
        </w:rPr>
      </w:pPr>
    </w:p>
    <w:p w:rsidR="00044613" w:rsidRDefault="00044613" w:rsidP="00044613"/>
    <w:p w:rsidR="00C0168C" w:rsidRDefault="00C0168C" w:rsidP="00C0168C">
      <w:pPr>
        <w:spacing w:after="120"/>
      </w:pPr>
      <w:r w:rsidRPr="00851004">
        <w:rPr>
          <w:i/>
        </w:rPr>
        <w:t>*Question #</w:t>
      </w:r>
      <w:r>
        <w:rPr>
          <w:i/>
        </w:rPr>
        <w:t>8</w:t>
      </w:r>
      <w:r w:rsidRPr="00851004">
        <w:rPr>
          <w:i/>
        </w:rPr>
        <w:t xml:space="preserve">: Run the </w:t>
      </w:r>
      <w:r>
        <w:rPr>
          <w:i/>
        </w:rPr>
        <w:t xml:space="preserve">code </w:t>
      </w:r>
      <w:r w:rsidRPr="005F4B41">
        <w:rPr>
          <w:i/>
          <w:u w:val="single"/>
        </w:rPr>
        <w:t>once</w:t>
      </w:r>
      <w:r>
        <w:rPr>
          <w:i/>
        </w:rPr>
        <w:t xml:space="preserve"> </w:t>
      </w:r>
      <w:r w:rsidRPr="005F4B41">
        <w:rPr>
          <w:i/>
        </w:rPr>
        <w:t>for</w:t>
      </w:r>
      <w:r>
        <w:rPr>
          <w:i/>
        </w:rPr>
        <w:t xml:space="preserve"> each cv setting (3,8,10)</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w:t>
      </w:r>
    </w:p>
    <w:tbl>
      <w:tblPr>
        <w:tblStyle w:val="TableGrid"/>
        <w:tblW w:w="0" w:type="auto"/>
        <w:tblLook w:val="04A0" w:firstRow="1" w:lastRow="0" w:firstColumn="1" w:lastColumn="0" w:noHBand="0" w:noVBand="1"/>
      </w:tblPr>
      <w:tblGrid>
        <w:gridCol w:w="2793"/>
        <w:gridCol w:w="2071"/>
        <w:gridCol w:w="2073"/>
        <w:gridCol w:w="2073"/>
      </w:tblGrid>
      <w:tr w:rsidR="000B207A" w:rsidTr="00CD257A">
        <w:tc>
          <w:tcPr>
            <w:tcW w:w="2252" w:type="dxa"/>
          </w:tcPr>
          <w:p w:rsidR="000B207A" w:rsidRDefault="000B207A" w:rsidP="00CD257A">
            <w:r>
              <w:t>Performance/CV</w:t>
            </w:r>
          </w:p>
        </w:tc>
        <w:tc>
          <w:tcPr>
            <w:tcW w:w="2252" w:type="dxa"/>
          </w:tcPr>
          <w:p w:rsidR="000B207A" w:rsidRDefault="000B207A" w:rsidP="00CD257A">
            <w:r>
              <w:t>3</w:t>
            </w:r>
          </w:p>
        </w:tc>
        <w:tc>
          <w:tcPr>
            <w:tcW w:w="2253" w:type="dxa"/>
          </w:tcPr>
          <w:p w:rsidR="000B207A" w:rsidRDefault="000B207A" w:rsidP="00CD257A">
            <w:r>
              <w:t>8</w:t>
            </w:r>
          </w:p>
        </w:tc>
        <w:tc>
          <w:tcPr>
            <w:tcW w:w="2253" w:type="dxa"/>
          </w:tcPr>
          <w:p w:rsidR="000B207A" w:rsidRDefault="000B207A" w:rsidP="00CD257A">
            <w:r>
              <w:t>10</w:t>
            </w:r>
          </w:p>
        </w:tc>
      </w:tr>
      <w:tr w:rsidR="000B207A" w:rsidTr="00CD257A">
        <w:tc>
          <w:tcPr>
            <w:tcW w:w="2252" w:type="dxa"/>
          </w:tcPr>
          <w:p w:rsidR="000B207A" w:rsidRDefault="007101B6" w:rsidP="00CD257A">
            <w:r>
              <w:t>RMSE</w:t>
            </w:r>
          </w:p>
        </w:tc>
        <w:tc>
          <w:tcPr>
            <w:tcW w:w="2252" w:type="dxa"/>
          </w:tcPr>
          <w:p w:rsidR="000B207A" w:rsidRDefault="000B207A" w:rsidP="00CD257A">
            <w:r w:rsidRPr="00423FC3">
              <w:t>﻿0.</w:t>
            </w:r>
            <w:r w:rsidR="007101B6">
              <w:t>98</w:t>
            </w:r>
          </w:p>
        </w:tc>
        <w:tc>
          <w:tcPr>
            <w:tcW w:w="2253" w:type="dxa"/>
          </w:tcPr>
          <w:p w:rsidR="000B207A" w:rsidRDefault="000B207A" w:rsidP="00CD257A">
            <w:r w:rsidRPr="00423FC3">
              <w:t>﻿0.</w:t>
            </w:r>
            <w:r w:rsidR="007101B6">
              <w:t>93</w:t>
            </w:r>
          </w:p>
        </w:tc>
        <w:tc>
          <w:tcPr>
            <w:tcW w:w="2253" w:type="dxa"/>
          </w:tcPr>
          <w:p w:rsidR="000B207A" w:rsidRDefault="000B207A" w:rsidP="00CD257A">
            <w:r w:rsidRPr="00423FC3">
              <w:t>﻿0.</w:t>
            </w:r>
            <w:r w:rsidR="007101B6">
              <w:t>91</w:t>
            </w:r>
          </w:p>
        </w:tc>
      </w:tr>
      <w:tr w:rsidR="007101B6" w:rsidTr="00CD257A">
        <w:tc>
          <w:tcPr>
            <w:tcW w:w="2252" w:type="dxa"/>
          </w:tcPr>
          <w:p w:rsidR="007101B6" w:rsidRDefault="007101B6" w:rsidP="007101B6">
            <w:proofErr w:type="spellStart"/>
            <w:r>
              <w:t>Ex</w:t>
            </w:r>
            <w:r w:rsidRPr="007A60F3">
              <w:t>plained_</w:t>
            </w:r>
            <w:r>
              <w:t>V</w:t>
            </w:r>
            <w:r w:rsidRPr="007A60F3">
              <w:t>ariance_</w:t>
            </w:r>
            <w:r>
              <w:t>S</w:t>
            </w:r>
            <w:r w:rsidRPr="007A60F3">
              <w:t>core</w:t>
            </w:r>
            <w:proofErr w:type="spellEnd"/>
          </w:p>
        </w:tc>
        <w:tc>
          <w:tcPr>
            <w:tcW w:w="2252" w:type="dxa"/>
          </w:tcPr>
          <w:p w:rsidR="007101B6" w:rsidRDefault="007101B6" w:rsidP="007101B6">
            <w:r w:rsidRPr="00627FA0">
              <w:t>﻿</w:t>
            </w:r>
            <w:r>
              <w:t>-0.46</w:t>
            </w:r>
          </w:p>
        </w:tc>
        <w:tc>
          <w:tcPr>
            <w:tcW w:w="2253" w:type="dxa"/>
          </w:tcPr>
          <w:p w:rsidR="007101B6" w:rsidRDefault="007101B6" w:rsidP="007101B6">
            <w:r w:rsidRPr="00627FA0">
              <w:t>﻿</w:t>
            </w:r>
            <w:r>
              <w:t>-0.5</w:t>
            </w:r>
          </w:p>
        </w:tc>
        <w:tc>
          <w:tcPr>
            <w:tcW w:w="2253" w:type="dxa"/>
          </w:tcPr>
          <w:p w:rsidR="007101B6" w:rsidRDefault="007101B6" w:rsidP="007101B6">
            <w:r w:rsidRPr="00627FA0">
              <w:t>﻿</w:t>
            </w:r>
            <w:r>
              <w:t>-0.47</w:t>
            </w:r>
          </w:p>
        </w:tc>
      </w:tr>
    </w:tbl>
    <w:p w:rsidR="00C0168C" w:rsidRDefault="00C0168C" w:rsidP="00C0168C">
      <w:pPr>
        <w:spacing w:after="120"/>
        <w:contextualSpacing/>
      </w:pPr>
    </w:p>
    <w:p w:rsidR="00630EF0" w:rsidRPr="00E32D9D" w:rsidRDefault="00630EF0" w:rsidP="00630EF0">
      <w:pPr>
        <w:rPr>
          <w:b/>
          <w:color w:val="4472C4" w:themeColor="accent1"/>
          <w:u w:val="single"/>
        </w:rPr>
      </w:pPr>
      <w:r w:rsidRPr="00E32D9D">
        <w:rPr>
          <w:b/>
          <w:color w:val="4472C4" w:themeColor="accent1"/>
          <w:u w:val="single"/>
        </w:rPr>
        <w:t>Analysis:</w:t>
      </w:r>
    </w:p>
    <w:p w:rsidR="001E2FDF" w:rsidRDefault="00630EF0" w:rsidP="001E2FDF">
      <w:pPr>
        <w:rPr>
          <w:color w:val="4472C4" w:themeColor="accent1"/>
        </w:rPr>
      </w:pPr>
      <w:r w:rsidRPr="00E32D9D">
        <w:rPr>
          <w:color w:val="4472C4" w:themeColor="accent1"/>
        </w:rPr>
        <w:t xml:space="preserve">By running the code once for each cv setting (3,8,10), </w:t>
      </w:r>
      <w:r w:rsidR="001E2FDF" w:rsidRPr="00E32D9D">
        <w:rPr>
          <w:color w:val="4472C4" w:themeColor="accent1"/>
        </w:rPr>
        <w:t xml:space="preserve">I found that </w:t>
      </w:r>
      <w:r w:rsidR="001E2FDF" w:rsidRPr="00044613">
        <w:rPr>
          <w:color w:val="4472C4" w:themeColor="accent1"/>
        </w:rPr>
        <w:t>RMSE</w:t>
      </w:r>
      <w:r w:rsidR="001E2FDF" w:rsidRPr="00E32D9D">
        <w:rPr>
          <w:color w:val="4472C4" w:themeColor="accent1"/>
        </w:rPr>
        <w:t xml:space="preserve"> score has changed each time roughly in range 0.</w:t>
      </w:r>
      <w:r w:rsidR="001E2FDF">
        <w:rPr>
          <w:color w:val="4472C4" w:themeColor="accent1"/>
        </w:rPr>
        <w:t>90</w:t>
      </w:r>
      <w:r w:rsidR="001E2FDF" w:rsidRPr="00E32D9D">
        <w:rPr>
          <w:color w:val="4472C4" w:themeColor="accent1"/>
        </w:rPr>
        <w:t>~0.</w:t>
      </w:r>
      <w:r w:rsidR="001E2FDF">
        <w:rPr>
          <w:color w:val="4472C4" w:themeColor="accent1"/>
        </w:rPr>
        <w:t xml:space="preserve">99 and </w:t>
      </w:r>
      <w:proofErr w:type="spellStart"/>
      <w:r w:rsidR="001E2FDF" w:rsidRPr="00637BBF">
        <w:rPr>
          <w:color w:val="4472C4" w:themeColor="accent1"/>
        </w:rPr>
        <w:t>Explained_Variance_Score</w:t>
      </w:r>
      <w:proofErr w:type="spellEnd"/>
      <w:r w:rsidR="001E2FDF">
        <w:rPr>
          <w:color w:val="4472C4" w:themeColor="accent1"/>
        </w:rPr>
        <w:t xml:space="preserve"> </w:t>
      </w:r>
      <w:r w:rsidR="001E2FDF" w:rsidRPr="00E32D9D">
        <w:rPr>
          <w:color w:val="4472C4" w:themeColor="accent1"/>
        </w:rPr>
        <w:t>has changed each time roughly in range</w:t>
      </w:r>
      <w:r w:rsidR="001E2FDF">
        <w:rPr>
          <w:color w:val="4472C4" w:themeColor="accent1"/>
        </w:rPr>
        <w:t xml:space="preserve"> -0.5</w:t>
      </w:r>
      <w:r w:rsidR="001E2FDF" w:rsidRPr="00E32D9D">
        <w:rPr>
          <w:color w:val="4472C4" w:themeColor="accent1"/>
        </w:rPr>
        <w:t>~0.</w:t>
      </w:r>
      <w:r w:rsidR="001E2FDF">
        <w:rPr>
          <w:color w:val="4472C4" w:themeColor="accent1"/>
        </w:rPr>
        <w:t>45</w:t>
      </w:r>
    </w:p>
    <w:p w:rsidR="004F36E1" w:rsidRDefault="004F36E1" w:rsidP="001E2FDF">
      <w:pPr>
        <w:rPr>
          <w:color w:val="4472C4" w:themeColor="accent1"/>
        </w:rPr>
      </w:pPr>
    </w:p>
    <w:p w:rsidR="001E2FDF" w:rsidRDefault="004F36E1" w:rsidP="001E2FDF">
      <w:pPr>
        <w:rPr>
          <w:color w:val="4472C4" w:themeColor="accent1"/>
        </w:rPr>
      </w:pPr>
      <w:r w:rsidRPr="00E32D9D">
        <w:rPr>
          <w:color w:val="4472C4" w:themeColor="accent1"/>
        </w:rPr>
        <w:t xml:space="preserve">Comparing to the CV performance score in question </w:t>
      </w:r>
      <w:r>
        <w:rPr>
          <w:color w:val="4472C4" w:themeColor="accent1"/>
        </w:rPr>
        <w:t>7</w:t>
      </w:r>
      <w:r w:rsidRPr="00E32D9D">
        <w:rPr>
          <w:color w:val="4472C4" w:themeColor="accent1"/>
        </w:rPr>
        <w:t xml:space="preserve">, the performance </w:t>
      </w:r>
      <w:r w:rsidR="00E20A1F">
        <w:rPr>
          <w:color w:val="4472C4" w:themeColor="accent1"/>
        </w:rPr>
        <w:t>not stable.</w:t>
      </w:r>
      <w:r>
        <w:rPr>
          <w:color w:val="4472C4" w:themeColor="accent1"/>
        </w:rPr>
        <w:t xml:space="preserve"> </w:t>
      </w:r>
    </w:p>
    <w:p w:rsidR="00D10D50" w:rsidRDefault="00D10D50" w:rsidP="001E2FDF">
      <w:pPr>
        <w:rPr>
          <w:color w:val="4472C4" w:themeColor="accent1"/>
        </w:rPr>
      </w:pPr>
      <w:r>
        <w:rPr>
          <w:color w:val="4472C4" w:themeColor="accent1"/>
        </w:rPr>
        <w:t xml:space="preserve">Basically there are not significant difference between </w:t>
      </w:r>
      <w:proofErr w:type="spellStart"/>
      <w:r w:rsidRPr="00575C44">
        <w:rPr>
          <w:color w:val="4472C4" w:themeColor="accent1"/>
        </w:rPr>
        <w:t>Friedman_mse</w:t>
      </w:r>
      <w:proofErr w:type="spellEnd"/>
      <w:r>
        <w:rPr>
          <w:color w:val="4472C4" w:themeColor="accent1"/>
        </w:rPr>
        <w:t xml:space="preserve"> and RMSE. </w:t>
      </w:r>
    </w:p>
    <w:p w:rsidR="00E20A1F" w:rsidRDefault="00E20A1F" w:rsidP="001E2FDF">
      <w:pPr>
        <w:rPr>
          <w:color w:val="4472C4" w:themeColor="accent1"/>
        </w:rPr>
      </w:pPr>
    </w:p>
    <w:p w:rsidR="00E20A1F" w:rsidRPr="00E32D9D" w:rsidRDefault="00E20A1F" w:rsidP="00E20A1F">
      <w:pPr>
        <w:rPr>
          <w:color w:val="4472C4" w:themeColor="accent1"/>
        </w:rPr>
      </w:pPr>
      <w:r>
        <w:rPr>
          <w:color w:val="4472C4" w:themeColor="accent1"/>
        </w:rPr>
        <w:t>From my point of view, the results are not surprise to me, since</w:t>
      </w:r>
      <w:r w:rsidRPr="00E32D9D">
        <w:rPr>
          <w:color w:val="4472C4" w:themeColor="accent1"/>
        </w:rPr>
        <w:t xml:space="preserve"> I suppose the performance be better at CV=10 than CV=3 (more folds </w:t>
      </w:r>
      <w:r>
        <w:rPr>
          <w:color w:val="4472C4" w:themeColor="accent1"/>
        </w:rPr>
        <w:t xml:space="preserve">meaning </w:t>
      </w:r>
      <w:r w:rsidRPr="00E32D9D">
        <w:rPr>
          <w:color w:val="4472C4" w:themeColor="accent1"/>
        </w:rPr>
        <w:t xml:space="preserve">more accuracy). </w:t>
      </w:r>
    </w:p>
    <w:p w:rsidR="00D10D50" w:rsidRPr="001E2FDF" w:rsidRDefault="00D10D50" w:rsidP="001E2FDF">
      <w:pPr>
        <w:rPr>
          <w:color w:val="4472C4" w:themeColor="accent1"/>
        </w:rPr>
      </w:pPr>
    </w:p>
    <w:p w:rsidR="00C0168C" w:rsidRDefault="00C0168C"/>
    <w:p w:rsidR="00BE3CB9" w:rsidRDefault="00BE3CB9" w:rsidP="00BE3CB9">
      <w:pPr>
        <w:spacing w:after="120"/>
        <w:rPr>
          <w:i/>
        </w:rPr>
      </w:pPr>
      <w:r w:rsidRPr="00851004">
        <w:rPr>
          <w:i/>
        </w:rPr>
        <w:t>*Question #</w:t>
      </w:r>
      <w:r>
        <w:rPr>
          <w:i/>
        </w:rPr>
        <w:t>9</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 What features were selected, and which were removed?</w:t>
      </w:r>
    </w:p>
    <w:tbl>
      <w:tblPr>
        <w:tblStyle w:val="TableGrid"/>
        <w:tblW w:w="0" w:type="auto"/>
        <w:tblLook w:val="04A0" w:firstRow="1" w:lastRow="0" w:firstColumn="1" w:lastColumn="0" w:noHBand="0" w:noVBand="1"/>
      </w:tblPr>
      <w:tblGrid>
        <w:gridCol w:w="2793"/>
        <w:gridCol w:w="2071"/>
      </w:tblGrid>
      <w:tr w:rsidR="00FC4C02" w:rsidTr="00CD257A">
        <w:tc>
          <w:tcPr>
            <w:tcW w:w="2793" w:type="dxa"/>
          </w:tcPr>
          <w:p w:rsidR="00FC4C02" w:rsidRDefault="00FC4C02" w:rsidP="00CD257A">
            <w:r>
              <w:t>RMSE</w:t>
            </w:r>
          </w:p>
        </w:tc>
        <w:tc>
          <w:tcPr>
            <w:tcW w:w="2071" w:type="dxa"/>
          </w:tcPr>
          <w:p w:rsidR="00FC4C02" w:rsidRDefault="00FC4C02" w:rsidP="00CD257A">
            <w:pPr>
              <w:tabs>
                <w:tab w:val="left" w:pos="1095"/>
              </w:tabs>
            </w:pPr>
            <w:r>
              <w:t>0.96</w:t>
            </w:r>
          </w:p>
        </w:tc>
      </w:tr>
      <w:tr w:rsidR="00FC4C02" w:rsidTr="00CD257A">
        <w:tc>
          <w:tcPr>
            <w:tcW w:w="2793" w:type="dxa"/>
          </w:tcPr>
          <w:p w:rsidR="00FC4C02" w:rsidRDefault="00FC4C02" w:rsidP="00CD257A">
            <w:proofErr w:type="spellStart"/>
            <w:r>
              <w:t>Ex</w:t>
            </w:r>
            <w:r w:rsidRPr="007A60F3">
              <w:t>plained_</w:t>
            </w:r>
            <w:r>
              <w:t>V</w:t>
            </w:r>
            <w:r w:rsidRPr="007A60F3">
              <w:t>ariance_</w:t>
            </w:r>
            <w:r>
              <w:t>S</w:t>
            </w:r>
            <w:r w:rsidRPr="007A60F3">
              <w:t>core</w:t>
            </w:r>
            <w:proofErr w:type="spellEnd"/>
          </w:p>
        </w:tc>
        <w:tc>
          <w:tcPr>
            <w:tcW w:w="2071" w:type="dxa"/>
          </w:tcPr>
          <w:p w:rsidR="00FC4C02" w:rsidRDefault="00FC4C02" w:rsidP="00CD257A">
            <w:r>
              <w:t>-0</w:t>
            </w:r>
            <w:r w:rsidR="000C59CF">
              <w:t>.48</w:t>
            </w:r>
          </w:p>
        </w:tc>
      </w:tr>
    </w:tbl>
    <w:p w:rsidR="00BE3CB9" w:rsidRDefault="00BE3CB9" w:rsidP="00BE3CB9">
      <w:pPr>
        <w:spacing w:after="120"/>
        <w:rPr>
          <w:i/>
        </w:rPr>
      </w:pPr>
    </w:p>
    <w:p w:rsidR="00FF3DA3" w:rsidRPr="00E32D9D" w:rsidRDefault="00FF3DA3" w:rsidP="00FF3DA3">
      <w:pPr>
        <w:rPr>
          <w:b/>
          <w:color w:val="4472C4" w:themeColor="accent1"/>
          <w:u w:val="single"/>
        </w:rPr>
      </w:pPr>
      <w:r w:rsidRPr="00E32D9D">
        <w:rPr>
          <w:b/>
          <w:color w:val="4472C4" w:themeColor="accent1"/>
          <w:u w:val="single"/>
        </w:rPr>
        <w:t>Analysis:</w:t>
      </w:r>
    </w:p>
    <w:p w:rsidR="00FF3DA3" w:rsidRDefault="00FF3DA3" w:rsidP="00FF3DA3">
      <w:pPr>
        <w:rPr>
          <w:color w:val="4472C4" w:themeColor="accent1"/>
        </w:rPr>
      </w:pPr>
      <w:r w:rsidRPr="00E32D9D">
        <w:rPr>
          <w:color w:val="4472C4" w:themeColor="accent1"/>
        </w:rPr>
        <w:t xml:space="preserve">By running the code once, I found that </w:t>
      </w:r>
      <w:r w:rsidRPr="00044613">
        <w:rPr>
          <w:color w:val="4472C4" w:themeColor="accent1"/>
        </w:rPr>
        <w:t>RMSE</w:t>
      </w:r>
      <w:r w:rsidRPr="00E32D9D">
        <w:rPr>
          <w:color w:val="4472C4" w:themeColor="accent1"/>
        </w:rPr>
        <w:t xml:space="preserve"> score </w:t>
      </w:r>
      <w:r>
        <w:rPr>
          <w:color w:val="4472C4" w:themeColor="accent1"/>
        </w:rPr>
        <w:t xml:space="preserve">is 0.96 and </w:t>
      </w:r>
      <w:proofErr w:type="spellStart"/>
      <w:r w:rsidRPr="00637BBF">
        <w:rPr>
          <w:color w:val="4472C4" w:themeColor="accent1"/>
        </w:rPr>
        <w:t>Explained_Variance_Score</w:t>
      </w:r>
      <w:proofErr w:type="spellEnd"/>
      <w:r>
        <w:rPr>
          <w:color w:val="4472C4" w:themeColor="accent1"/>
        </w:rPr>
        <w:t xml:space="preserve"> is -0.48</w:t>
      </w:r>
    </w:p>
    <w:p w:rsidR="00995611" w:rsidRDefault="00FF3DA3" w:rsidP="00FF3DA3">
      <w:pPr>
        <w:rPr>
          <w:color w:val="4472C4" w:themeColor="accent1"/>
        </w:rPr>
      </w:pPr>
      <w:r>
        <w:rPr>
          <w:color w:val="4472C4" w:themeColor="accent1"/>
        </w:rPr>
        <w:t xml:space="preserve">The selection for this </w:t>
      </w:r>
      <w:proofErr w:type="spellStart"/>
      <w:r>
        <w:rPr>
          <w:color w:val="4472C4" w:themeColor="accent1"/>
        </w:rPr>
        <w:t>methondoly</w:t>
      </w:r>
      <w:proofErr w:type="spellEnd"/>
      <w:r>
        <w:rPr>
          <w:color w:val="4472C4" w:themeColor="accent1"/>
        </w:rPr>
        <w:t xml:space="preserve"> </w:t>
      </w:r>
      <w:r w:rsidR="000D7E84">
        <w:rPr>
          <w:color w:val="4472C4" w:themeColor="accent1"/>
        </w:rPr>
        <w:t>are</w:t>
      </w:r>
      <w:r>
        <w:rPr>
          <w:color w:val="4472C4" w:themeColor="accent1"/>
        </w:rPr>
        <w:t xml:space="preserve"> </w:t>
      </w:r>
      <w:r w:rsidR="000D7E84" w:rsidRPr="000D7E84">
        <w:rPr>
          <w:color w:val="4472C4" w:themeColor="accent1"/>
        </w:rPr>
        <w:t>﻿: ['fixed acidity', 'residual sugar', 'free sulfur dioxide', 'total sulfur dioxide', 'alcohol']</w:t>
      </w:r>
    </w:p>
    <w:p w:rsidR="00FF3DA3" w:rsidRDefault="00FF3DA3" w:rsidP="00FF3DA3">
      <w:pPr>
        <w:rPr>
          <w:color w:val="4472C4" w:themeColor="accent1"/>
        </w:rPr>
      </w:pPr>
      <w:r>
        <w:rPr>
          <w:color w:val="4472C4" w:themeColor="accent1"/>
        </w:rPr>
        <w:t xml:space="preserve">The selection for this </w:t>
      </w:r>
      <w:proofErr w:type="spellStart"/>
      <w:r>
        <w:rPr>
          <w:color w:val="4472C4" w:themeColor="accent1"/>
        </w:rPr>
        <w:t>methondoly</w:t>
      </w:r>
      <w:proofErr w:type="spellEnd"/>
      <w:r>
        <w:rPr>
          <w:color w:val="4472C4" w:themeColor="accent1"/>
        </w:rPr>
        <w:t xml:space="preserve"> removing are :</w:t>
      </w:r>
      <w:r w:rsidRPr="002A4630">
        <w:t xml:space="preserve"> </w:t>
      </w:r>
      <w:r w:rsidRPr="002A4630">
        <w:rPr>
          <w:color w:val="4472C4" w:themeColor="accent1"/>
        </w:rPr>
        <w:t xml:space="preserve">﻿Features (total/selected): </w:t>
      </w:r>
      <w:r w:rsidR="00995611" w:rsidRPr="00995611">
        <w:rPr>
          <w:color w:val="4472C4" w:themeColor="accent1"/>
        </w:rPr>
        <w:t>﻿Features (total, selected): 11 5</w:t>
      </w:r>
      <w:r w:rsidR="00995611">
        <w:rPr>
          <w:color w:val="4472C4" w:themeColor="accent1"/>
        </w:rPr>
        <w:t xml:space="preserve">; 6 removed </w:t>
      </w:r>
    </w:p>
    <w:p w:rsidR="00FF3DA3" w:rsidRDefault="00FF3DA3" w:rsidP="00BE3CB9">
      <w:pPr>
        <w:spacing w:after="120"/>
        <w:rPr>
          <w:i/>
        </w:rPr>
      </w:pPr>
    </w:p>
    <w:p w:rsidR="00D10D50" w:rsidRPr="00D80017" w:rsidRDefault="00D10D50">
      <w:pPr>
        <w:rPr>
          <w:b/>
          <w:bCs/>
        </w:rPr>
      </w:pPr>
      <w:bookmarkStart w:id="0" w:name="_GoBack"/>
      <w:bookmarkEnd w:id="0"/>
    </w:p>
    <w:p w:rsidR="00BE3CB9" w:rsidRDefault="00BE3CB9" w:rsidP="00BE3CB9">
      <w:pPr>
        <w:spacing w:after="120"/>
      </w:pPr>
      <w:r w:rsidRPr="00851004">
        <w:rPr>
          <w:i/>
        </w:rPr>
        <w:lastRenderedPageBreak/>
        <w:t>*Question #</w:t>
      </w:r>
      <w:r>
        <w:rPr>
          <w:i/>
        </w:rPr>
        <w:t>10</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 What features were selected, and which were removed?</w:t>
      </w:r>
    </w:p>
    <w:tbl>
      <w:tblPr>
        <w:tblStyle w:val="TableGrid"/>
        <w:tblW w:w="0" w:type="auto"/>
        <w:tblLook w:val="04A0" w:firstRow="1" w:lastRow="0" w:firstColumn="1" w:lastColumn="0" w:noHBand="0" w:noVBand="1"/>
      </w:tblPr>
      <w:tblGrid>
        <w:gridCol w:w="2793"/>
        <w:gridCol w:w="2071"/>
      </w:tblGrid>
      <w:tr w:rsidR="00E22129" w:rsidTr="00CD257A">
        <w:tc>
          <w:tcPr>
            <w:tcW w:w="2793" w:type="dxa"/>
          </w:tcPr>
          <w:p w:rsidR="00E22129" w:rsidRDefault="00E22129" w:rsidP="00CD257A">
            <w:r>
              <w:t>RMSE</w:t>
            </w:r>
          </w:p>
        </w:tc>
        <w:tc>
          <w:tcPr>
            <w:tcW w:w="2071" w:type="dxa"/>
          </w:tcPr>
          <w:p w:rsidR="00E22129" w:rsidRDefault="00E22129" w:rsidP="00CD257A">
            <w:pPr>
              <w:tabs>
                <w:tab w:val="left" w:pos="1095"/>
              </w:tabs>
            </w:pPr>
            <w:r>
              <w:t>0.89</w:t>
            </w:r>
          </w:p>
        </w:tc>
      </w:tr>
      <w:tr w:rsidR="00E22129" w:rsidTr="00CD257A">
        <w:tc>
          <w:tcPr>
            <w:tcW w:w="2793" w:type="dxa"/>
          </w:tcPr>
          <w:p w:rsidR="00E22129" w:rsidRDefault="00E22129" w:rsidP="00CD257A">
            <w:proofErr w:type="spellStart"/>
            <w:r>
              <w:t>Ex</w:t>
            </w:r>
            <w:r w:rsidRPr="007A60F3">
              <w:t>plained_</w:t>
            </w:r>
            <w:r>
              <w:t>V</w:t>
            </w:r>
            <w:r w:rsidRPr="007A60F3">
              <w:t>ariance_</w:t>
            </w:r>
            <w:r>
              <w:t>S</w:t>
            </w:r>
            <w:r w:rsidRPr="007A60F3">
              <w:t>core</w:t>
            </w:r>
            <w:proofErr w:type="spellEnd"/>
          </w:p>
        </w:tc>
        <w:tc>
          <w:tcPr>
            <w:tcW w:w="2071" w:type="dxa"/>
          </w:tcPr>
          <w:p w:rsidR="00E22129" w:rsidRDefault="00E22129" w:rsidP="00CD257A">
            <w:r>
              <w:t>-0.39</w:t>
            </w:r>
          </w:p>
        </w:tc>
      </w:tr>
    </w:tbl>
    <w:p w:rsidR="00E22129" w:rsidRDefault="00E22129" w:rsidP="00E22129">
      <w:pPr>
        <w:rPr>
          <w:b/>
          <w:color w:val="4472C4" w:themeColor="accent1"/>
          <w:u w:val="single"/>
        </w:rPr>
      </w:pPr>
    </w:p>
    <w:p w:rsidR="00E22129" w:rsidRPr="00E32D9D" w:rsidRDefault="00E22129" w:rsidP="00E22129">
      <w:pPr>
        <w:rPr>
          <w:b/>
          <w:color w:val="4472C4" w:themeColor="accent1"/>
          <w:u w:val="single"/>
        </w:rPr>
      </w:pPr>
      <w:r w:rsidRPr="00E32D9D">
        <w:rPr>
          <w:b/>
          <w:color w:val="4472C4" w:themeColor="accent1"/>
          <w:u w:val="single"/>
        </w:rPr>
        <w:t>Analysis:</w:t>
      </w:r>
    </w:p>
    <w:p w:rsidR="00E22129" w:rsidRDefault="00E22129" w:rsidP="00E22129">
      <w:pPr>
        <w:rPr>
          <w:color w:val="4472C4" w:themeColor="accent1"/>
        </w:rPr>
      </w:pPr>
      <w:r w:rsidRPr="00E32D9D">
        <w:rPr>
          <w:color w:val="4472C4" w:themeColor="accent1"/>
        </w:rPr>
        <w:t xml:space="preserve">By running the code once, I found that </w:t>
      </w:r>
      <w:r w:rsidRPr="00044613">
        <w:rPr>
          <w:color w:val="4472C4" w:themeColor="accent1"/>
        </w:rPr>
        <w:t>RMSE</w:t>
      </w:r>
      <w:r w:rsidRPr="00E32D9D">
        <w:rPr>
          <w:color w:val="4472C4" w:themeColor="accent1"/>
        </w:rPr>
        <w:t xml:space="preserve"> score </w:t>
      </w:r>
      <w:r>
        <w:rPr>
          <w:color w:val="4472C4" w:themeColor="accent1"/>
        </w:rPr>
        <w:t xml:space="preserve">is 0.89 and </w:t>
      </w:r>
      <w:proofErr w:type="spellStart"/>
      <w:r w:rsidRPr="00637BBF">
        <w:rPr>
          <w:color w:val="4472C4" w:themeColor="accent1"/>
        </w:rPr>
        <w:t>Explained_Variance_Score</w:t>
      </w:r>
      <w:proofErr w:type="spellEnd"/>
      <w:r>
        <w:rPr>
          <w:color w:val="4472C4" w:themeColor="accent1"/>
        </w:rPr>
        <w:t xml:space="preserve"> is -0.39</w:t>
      </w:r>
    </w:p>
    <w:p w:rsidR="00E22129" w:rsidRDefault="00E22129" w:rsidP="00E22129">
      <w:pPr>
        <w:rPr>
          <w:color w:val="4472C4" w:themeColor="accent1"/>
        </w:rPr>
      </w:pPr>
      <w:r>
        <w:rPr>
          <w:color w:val="4472C4" w:themeColor="accent1"/>
        </w:rPr>
        <w:t xml:space="preserve">The selection for this </w:t>
      </w:r>
      <w:proofErr w:type="spellStart"/>
      <w:r>
        <w:rPr>
          <w:color w:val="4472C4" w:themeColor="accent1"/>
        </w:rPr>
        <w:t>methondoly</w:t>
      </w:r>
      <w:proofErr w:type="spellEnd"/>
      <w:r>
        <w:rPr>
          <w:color w:val="4472C4" w:themeColor="accent1"/>
        </w:rPr>
        <w:t xml:space="preserve"> is </w:t>
      </w:r>
      <w:r w:rsidRPr="00540292">
        <w:rPr>
          <w:color w:val="4472C4" w:themeColor="accent1"/>
        </w:rPr>
        <w:t>﻿['volatile acidity', 'sulphates', 'alcohol']</w:t>
      </w:r>
    </w:p>
    <w:p w:rsidR="00E22129" w:rsidRDefault="00E22129" w:rsidP="00E22129">
      <w:pPr>
        <w:rPr>
          <w:color w:val="4472C4" w:themeColor="accent1"/>
        </w:rPr>
      </w:pPr>
      <w:r>
        <w:rPr>
          <w:color w:val="4472C4" w:themeColor="accent1"/>
        </w:rPr>
        <w:t xml:space="preserve">The selection for this </w:t>
      </w:r>
      <w:proofErr w:type="spellStart"/>
      <w:r>
        <w:rPr>
          <w:color w:val="4472C4" w:themeColor="accent1"/>
        </w:rPr>
        <w:t>methondoly</w:t>
      </w:r>
      <w:proofErr w:type="spellEnd"/>
      <w:r>
        <w:rPr>
          <w:color w:val="4472C4" w:themeColor="accent1"/>
        </w:rPr>
        <w:t xml:space="preserve"> removing are :</w:t>
      </w:r>
      <w:r w:rsidRPr="002A4630">
        <w:t xml:space="preserve"> </w:t>
      </w:r>
      <w:r w:rsidRPr="002A4630">
        <w:rPr>
          <w:color w:val="4472C4" w:themeColor="accent1"/>
        </w:rPr>
        <w:t xml:space="preserve">﻿Features (total/selected): 11 3 </w:t>
      </w:r>
      <w:r w:rsidR="00CD716C">
        <w:rPr>
          <w:color w:val="4472C4" w:themeColor="accent1"/>
        </w:rPr>
        <w:t>;</w:t>
      </w:r>
      <w:r>
        <w:rPr>
          <w:color w:val="4472C4" w:themeColor="accent1"/>
        </w:rPr>
        <w:t>[8]</w:t>
      </w:r>
      <w:r w:rsidR="00CD716C">
        <w:rPr>
          <w:color w:val="4472C4" w:themeColor="accent1"/>
        </w:rPr>
        <w:t xml:space="preserve"> removed </w:t>
      </w:r>
    </w:p>
    <w:p w:rsidR="00BE3CB9" w:rsidRDefault="00BE3CB9"/>
    <w:sectPr w:rsidR="00BE3CB9" w:rsidSect="00B51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F6"/>
    <w:rsid w:val="000321EF"/>
    <w:rsid w:val="00044613"/>
    <w:rsid w:val="000B207A"/>
    <w:rsid w:val="000C59CF"/>
    <w:rsid w:val="000D7E84"/>
    <w:rsid w:val="000E24C0"/>
    <w:rsid w:val="000E3EAA"/>
    <w:rsid w:val="00151EEC"/>
    <w:rsid w:val="001535FA"/>
    <w:rsid w:val="001E2FDF"/>
    <w:rsid w:val="002206B6"/>
    <w:rsid w:val="002656EF"/>
    <w:rsid w:val="002A4630"/>
    <w:rsid w:val="002B46CD"/>
    <w:rsid w:val="002C28EF"/>
    <w:rsid w:val="002E3C28"/>
    <w:rsid w:val="003341F6"/>
    <w:rsid w:val="0034557F"/>
    <w:rsid w:val="00362D5A"/>
    <w:rsid w:val="003D2DA9"/>
    <w:rsid w:val="003F79C0"/>
    <w:rsid w:val="00423FC3"/>
    <w:rsid w:val="00434AF8"/>
    <w:rsid w:val="0047385E"/>
    <w:rsid w:val="004B4546"/>
    <w:rsid w:val="004F36E1"/>
    <w:rsid w:val="0050505F"/>
    <w:rsid w:val="00511581"/>
    <w:rsid w:val="00540292"/>
    <w:rsid w:val="00575C44"/>
    <w:rsid w:val="005B6DAD"/>
    <w:rsid w:val="006258E9"/>
    <w:rsid w:val="00627FA0"/>
    <w:rsid w:val="00630EF0"/>
    <w:rsid w:val="00637BBF"/>
    <w:rsid w:val="007101B6"/>
    <w:rsid w:val="00731D4B"/>
    <w:rsid w:val="00766526"/>
    <w:rsid w:val="007A60F3"/>
    <w:rsid w:val="007B0769"/>
    <w:rsid w:val="0081536C"/>
    <w:rsid w:val="00836D66"/>
    <w:rsid w:val="008B0AB7"/>
    <w:rsid w:val="008E1C0B"/>
    <w:rsid w:val="00964AE5"/>
    <w:rsid w:val="00993D08"/>
    <w:rsid w:val="00995611"/>
    <w:rsid w:val="009E5A82"/>
    <w:rsid w:val="00A07BB8"/>
    <w:rsid w:val="00A36088"/>
    <w:rsid w:val="00A94153"/>
    <w:rsid w:val="00AF50B1"/>
    <w:rsid w:val="00B065B9"/>
    <w:rsid w:val="00B36690"/>
    <w:rsid w:val="00B51033"/>
    <w:rsid w:val="00B522FC"/>
    <w:rsid w:val="00B70F63"/>
    <w:rsid w:val="00BE3CB9"/>
    <w:rsid w:val="00C0168C"/>
    <w:rsid w:val="00CD43D2"/>
    <w:rsid w:val="00CD716C"/>
    <w:rsid w:val="00D0011F"/>
    <w:rsid w:val="00D10D50"/>
    <w:rsid w:val="00D60274"/>
    <w:rsid w:val="00D80017"/>
    <w:rsid w:val="00DA5C4D"/>
    <w:rsid w:val="00E20A1F"/>
    <w:rsid w:val="00E22129"/>
    <w:rsid w:val="00E32D9D"/>
    <w:rsid w:val="00E36FB4"/>
    <w:rsid w:val="00EC5DE1"/>
    <w:rsid w:val="00EC78B8"/>
    <w:rsid w:val="00F15C7E"/>
    <w:rsid w:val="00F17AAA"/>
    <w:rsid w:val="00F45158"/>
    <w:rsid w:val="00F468B1"/>
    <w:rsid w:val="00F808BB"/>
    <w:rsid w:val="00FC4C02"/>
    <w:rsid w:val="00FD208C"/>
    <w:rsid w:val="00FF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F321FE-13B1-7F4B-B53B-669262A3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FC3"/>
    <w:pPr>
      <w:spacing w:after="160" w:line="259" w:lineRule="auto"/>
      <w:ind w:left="720"/>
      <w:contextualSpacing/>
    </w:pPr>
    <w:rPr>
      <w:rFonts w:eastAsiaTheme="minorHAnsi"/>
      <w:sz w:val="22"/>
      <w:szCs w:val="22"/>
      <w:lang w:eastAsia="en-US"/>
    </w:rPr>
  </w:style>
  <w:style w:type="paragraph" w:styleId="BalloonText">
    <w:name w:val="Balloon Text"/>
    <w:basedOn w:val="Normal"/>
    <w:link w:val="BalloonTextChar"/>
    <w:uiPriority w:val="99"/>
    <w:semiHidden/>
    <w:unhideWhenUsed/>
    <w:rsid w:val="00D800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0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eygcrazy@gmail.com</dc:creator>
  <cp:keywords/>
  <dc:description/>
  <cp:lastModifiedBy>eygcrazy@gmail.com</cp:lastModifiedBy>
  <cp:revision>3</cp:revision>
  <cp:lastPrinted>2019-09-25T22:56:00Z</cp:lastPrinted>
  <dcterms:created xsi:type="dcterms:W3CDTF">2019-09-25T22:56:00Z</dcterms:created>
  <dcterms:modified xsi:type="dcterms:W3CDTF">2019-09-25T23:47:00Z</dcterms:modified>
</cp:coreProperties>
</file>