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6659E" w:rsidRDefault="001508CD" w:rsidP="00027F6D">
      <w:pPr>
        <w:rPr>
          <w:rFonts w:ascii="Helvetica" w:hAnsi="Helvetica" w:cs="Helvetica"/>
          <w:color w:val="333333"/>
          <w:sz w:val="20"/>
          <w:szCs w:val="20"/>
        </w:rPr>
      </w:pPr>
      <w:r>
        <w:rPr>
          <w:rFonts w:ascii="Helvetica" w:hAnsi="Helvetica" w:cs="Helvetica" w:hint="eastAsia"/>
          <w:color w:val="333333"/>
          <w:sz w:val="20"/>
          <w:szCs w:val="20"/>
        </w:rPr>
        <w:t>根据教学模式的特点</w:t>
      </w:r>
      <w:r>
        <w:rPr>
          <w:rFonts w:ascii="Helvetica" w:hAnsi="Helvetica" w:cs="Helvetica"/>
          <w:color w:val="333333"/>
          <w:sz w:val="20"/>
          <w:szCs w:val="20"/>
        </w:rPr>
        <w:t>,</w:t>
      </w:r>
      <w:r>
        <w:rPr>
          <w:rFonts w:ascii="Helvetica" w:hAnsi="Helvetica" w:cs="Helvetica" w:hint="eastAsia"/>
          <w:color w:val="333333"/>
          <w:sz w:val="20"/>
          <w:szCs w:val="20"/>
        </w:rPr>
        <w:t>可将教学模式定义为</w:t>
      </w:r>
      <w:r>
        <w:rPr>
          <w:rFonts w:ascii="Helvetica" w:hAnsi="Helvetica" w:cs="Helvetica"/>
          <w:color w:val="333333"/>
          <w:sz w:val="20"/>
          <w:szCs w:val="20"/>
        </w:rPr>
        <w:t>:</w:t>
      </w:r>
      <w:r>
        <w:rPr>
          <w:rFonts w:ascii="Helvetica" w:hAnsi="Helvetica" w:cs="Helvetica" w:hint="eastAsia"/>
          <w:color w:val="333333"/>
          <w:sz w:val="20"/>
          <w:szCs w:val="20"/>
        </w:rPr>
        <w:t>教学模式是指建立在一定的教学理论基础之上</w:t>
      </w:r>
      <w:r>
        <w:rPr>
          <w:rFonts w:ascii="Helvetica" w:hAnsi="Helvetica" w:cs="Helvetica"/>
          <w:color w:val="333333"/>
          <w:sz w:val="20"/>
          <w:szCs w:val="20"/>
        </w:rPr>
        <w:t>,</w:t>
      </w:r>
      <w:r>
        <w:rPr>
          <w:rFonts w:ascii="Helvetica" w:hAnsi="Helvetica" w:cs="Helvetica" w:hint="eastAsia"/>
          <w:color w:val="333333"/>
          <w:sz w:val="20"/>
          <w:szCs w:val="20"/>
        </w:rPr>
        <w:t>为实现特定的教学目的，将教学的诸要素以特定的方式组合具有相对稳定的结构，具有可操作性的教学模型。在教学模式中包含有一种或多种教学策略。所以每种教学模式都有自己的适应范围和一定的局限性</w:t>
      </w:r>
      <w:r>
        <w:rPr>
          <w:rFonts w:ascii="Helvetica" w:hAnsi="Helvetica" w:cs="Helvetica"/>
          <w:color w:val="333333"/>
          <w:sz w:val="20"/>
          <w:szCs w:val="20"/>
        </w:rPr>
        <w:t>,</w:t>
      </w:r>
      <w:r>
        <w:rPr>
          <w:rFonts w:ascii="Helvetica" w:hAnsi="Helvetica" w:cs="Helvetica" w:hint="eastAsia"/>
          <w:color w:val="333333"/>
          <w:sz w:val="20"/>
          <w:szCs w:val="20"/>
        </w:rPr>
        <w:t>没有普遍适用的教学模式。比如卫生课、防疫课、等关系公共卫生和安全健康的内容都适合上大课，免除了分头授课因为师资力量不足和授课者水平参差不齐带来的弊端，能让听众得到真知灼见</w:t>
      </w:r>
    </w:p>
    <w:p w:rsidR="00C715A2" w:rsidRDefault="00C715A2" w:rsidP="00027F6D">
      <w:pPr>
        <w:rPr>
          <w:rFonts w:ascii="Helvetica" w:hAnsi="Helvetica" w:cs="Helvetica" w:hint="eastAsia"/>
          <w:color w:val="333333"/>
          <w:sz w:val="20"/>
          <w:szCs w:val="20"/>
        </w:rPr>
      </w:pPr>
    </w:p>
    <w:p w:rsidR="000523D2" w:rsidRDefault="000523D2" w:rsidP="00027F6D">
      <w:pPr>
        <w:rPr>
          <w:rFonts w:ascii="Helvetica" w:hAnsi="Helvetica" w:cs="Helvetica" w:hint="eastAsia"/>
          <w:color w:val="333333"/>
          <w:sz w:val="20"/>
          <w:szCs w:val="20"/>
        </w:rPr>
      </w:pPr>
      <w:r>
        <w:rPr>
          <w:rFonts w:ascii="Helvetica" w:hAnsi="Helvetica" w:cs="Helvetica" w:hint="eastAsia"/>
          <w:color w:val="333333"/>
          <w:sz w:val="20"/>
          <w:szCs w:val="20"/>
        </w:rPr>
        <w:t>根据</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模式</w:t>
      </w:r>
      <w:r>
        <w:rPr>
          <w:rFonts w:ascii="Helvetica" w:hAnsi="Helvetica" w:cs="Helvetica" w:hint="eastAsia"/>
          <w:color w:val="333333"/>
          <w:sz w:val="20"/>
          <w:szCs w:val="20"/>
        </w:rPr>
        <w:t xml:space="preserve">        </w:t>
      </w:r>
      <w:r>
        <w:rPr>
          <w:rFonts w:ascii="Helvetica" w:hAnsi="Helvetica" w:cs="Helvetica" w:hint="eastAsia"/>
          <w:color w:val="333333"/>
          <w:sz w:val="20"/>
          <w:szCs w:val="20"/>
        </w:rPr>
        <w:t>特点</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模式</w:t>
      </w:r>
      <w:r>
        <w:rPr>
          <w:rFonts w:ascii="Helvetica" w:hAnsi="Helvetica" w:cs="Helvetica" w:hint="eastAsia"/>
          <w:color w:val="333333"/>
          <w:sz w:val="20"/>
          <w:szCs w:val="20"/>
        </w:rPr>
        <w:br/>
      </w:r>
      <w:r>
        <w:rPr>
          <w:rFonts w:ascii="Helvetica" w:hAnsi="Helvetica" w:cs="Helvetica" w:hint="eastAsia"/>
          <w:color w:val="333333"/>
          <w:sz w:val="20"/>
          <w:szCs w:val="20"/>
        </w:rPr>
        <w:t>定义</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模式</w:t>
      </w:r>
      <w:r>
        <w:rPr>
          <w:rFonts w:ascii="Helvetica" w:hAnsi="Helvetica" w:cs="Helvetica" w:hint="eastAsia"/>
          <w:color w:val="333333"/>
          <w:sz w:val="20"/>
          <w:szCs w:val="20"/>
        </w:rPr>
        <w:t xml:space="preserve">        </w:t>
      </w:r>
      <w:r>
        <w:rPr>
          <w:rFonts w:ascii="Helvetica" w:hAnsi="Helvetica" w:cs="Helvetica" w:hint="eastAsia"/>
          <w:color w:val="333333"/>
          <w:sz w:val="20"/>
          <w:szCs w:val="20"/>
        </w:rPr>
        <w:t>建立</w:t>
      </w:r>
      <w:r>
        <w:rPr>
          <w:rFonts w:ascii="Helvetica" w:hAnsi="Helvetica" w:cs="Helvetica" w:hint="eastAsia"/>
          <w:color w:val="333333"/>
          <w:sz w:val="20"/>
          <w:szCs w:val="20"/>
        </w:rPr>
        <w:t xml:space="preserve">        </w:t>
      </w:r>
      <w:r>
        <w:rPr>
          <w:rFonts w:ascii="Helvetica" w:hAnsi="Helvetica" w:cs="Helvetica" w:hint="eastAsia"/>
          <w:color w:val="333333"/>
          <w:sz w:val="20"/>
          <w:szCs w:val="20"/>
        </w:rPr>
        <w:t>一定</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br/>
      </w:r>
      <w:r>
        <w:rPr>
          <w:rFonts w:ascii="Helvetica" w:hAnsi="Helvetica" w:cs="Helvetica" w:hint="eastAsia"/>
          <w:color w:val="333333"/>
          <w:sz w:val="20"/>
          <w:szCs w:val="20"/>
        </w:rPr>
        <w:t>理论</w:t>
      </w:r>
      <w:r>
        <w:rPr>
          <w:rFonts w:ascii="Helvetica" w:hAnsi="Helvetica" w:cs="Helvetica" w:hint="eastAsia"/>
          <w:color w:val="333333"/>
          <w:sz w:val="20"/>
          <w:szCs w:val="20"/>
        </w:rPr>
        <w:t xml:space="preserve">        </w:t>
      </w:r>
      <w:r>
        <w:rPr>
          <w:rFonts w:ascii="Helvetica" w:hAnsi="Helvetica" w:cs="Helvetica" w:hint="eastAsia"/>
          <w:color w:val="333333"/>
          <w:sz w:val="20"/>
          <w:szCs w:val="20"/>
        </w:rPr>
        <w:t>基础</w:t>
      </w:r>
      <w:r>
        <w:rPr>
          <w:rFonts w:ascii="Helvetica" w:hAnsi="Helvetica" w:cs="Helvetica" w:hint="eastAsia"/>
          <w:color w:val="333333"/>
          <w:sz w:val="20"/>
          <w:szCs w:val="20"/>
        </w:rPr>
        <w:t xml:space="preserve">        </w:t>
      </w:r>
      <w:r>
        <w:rPr>
          <w:rFonts w:ascii="Helvetica" w:hAnsi="Helvetica" w:cs="Helvetica" w:hint="eastAsia"/>
          <w:color w:val="333333"/>
          <w:sz w:val="20"/>
          <w:szCs w:val="20"/>
        </w:rPr>
        <w:t>之上</w:t>
      </w:r>
      <w:r>
        <w:rPr>
          <w:rFonts w:ascii="Helvetica" w:hAnsi="Helvetica" w:cs="Helvetica" w:hint="eastAsia"/>
          <w:color w:val="333333"/>
          <w:sz w:val="20"/>
          <w:szCs w:val="20"/>
        </w:rPr>
        <w:t xml:space="preserve">        </w:t>
      </w:r>
      <w:r>
        <w:rPr>
          <w:rFonts w:ascii="Helvetica" w:hAnsi="Helvetica" w:cs="Helvetica" w:hint="eastAsia"/>
          <w:color w:val="333333"/>
          <w:sz w:val="20"/>
          <w:szCs w:val="20"/>
        </w:rPr>
        <w:t>实现</w:t>
      </w:r>
      <w:r>
        <w:rPr>
          <w:rFonts w:ascii="Helvetica" w:hAnsi="Helvetica" w:cs="Helvetica" w:hint="eastAsia"/>
          <w:color w:val="333333"/>
          <w:sz w:val="20"/>
          <w:szCs w:val="20"/>
        </w:rPr>
        <w:t xml:space="preserve">        </w:t>
      </w:r>
      <w:r>
        <w:rPr>
          <w:rFonts w:ascii="Helvetica" w:hAnsi="Helvetica" w:cs="Helvetica" w:hint="eastAsia"/>
          <w:color w:val="333333"/>
          <w:sz w:val="20"/>
          <w:szCs w:val="20"/>
        </w:rPr>
        <w:t>特定</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br/>
      </w:r>
      <w:r>
        <w:rPr>
          <w:rFonts w:ascii="Helvetica" w:hAnsi="Helvetica" w:cs="Helvetica" w:hint="eastAsia"/>
          <w:color w:val="333333"/>
          <w:sz w:val="20"/>
          <w:szCs w:val="20"/>
        </w:rPr>
        <w:t>目的</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要素</w:t>
      </w:r>
      <w:r>
        <w:rPr>
          <w:rFonts w:ascii="Helvetica" w:hAnsi="Helvetica" w:cs="Helvetica" w:hint="eastAsia"/>
          <w:color w:val="333333"/>
          <w:sz w:val="20"/>
          <w:szCs w:val="20"/>
        </w:rPr>
        <w:t xml:space="preserve">        </w:t>
      </w:r>
      <w:r>
        <w:rPr>
          <w:rFonts w:ascii="Helvetica" w:hAnsi="Helvetica" w:cs="Helvetica" w:hint="eastAsia"/>
          <w:color w:val="333333"/>
          <w:sz w:val="20"/>
          <w:szCs w:val="20"/>
        </w:rPr>
        <w:t>特定</w:t>
      </w:r>
      <w:r>
        <w:rPr>
          <w:rFonts w:ascii="Helvetica" w:hAnsi="Helvetica" w:cs="Helvetica" w:hint="eastAsia"/>
          <w:color w:val="333333"/>
          <w:sz w:val="20"/>
          <w:szCs w:val="20"/>
        </w:rPr>
        <w:t xml:space="preserve">        </w:t>
      </w:r>
      <w:r>
        <w:rPr>
          <w:rFonts w:ascii="Helvetica" w:hAnsi="Helvetica" w:cs="Helvetica" w:hint="eastAsia"/>
          <w:color w:val="333333"/>
          <w:sz w:val="20"/>
          <w:szCs w:val="20"/>
        </w:rPr>
        <w:t>方式</w:t>
      </w:r>
      <w:r>
        <w:rPr>
          <w:rFonts w:ascii="Helvetica" w:hAnsi="Helvetica" w:cs="Helvetica" w:hint="eastAsia"/>
          <w:color w:val="333333"/>
          <w:sz w:val="20"/>
          <w:szCs w:val="20"/>
        </w:rPr>
        <w:t xml:space="preserve">        </w:t>
      </w:r>
      <w:r>
        <w:rPr>
          <w:rFonts w:ascii="Helvetica" w:hAnsi="Helvetica" w:cs="Helvetica" w:hint="eastAsia"/>
          <w:color w:val="333333"/>
          <w:sz w:val="20"/>
          <w:szCs w:val="20"/>
        </w:rPr>
        <w:t>组合</w:t>
      </w:r>
      <w:r>
        <w:rPr>
          <w:rFonts w:ascii="Helvetica" w:hAnsi="Helvetica" w:cs="Helvetica" w:hint="eastAsia"/>
          <w:color w:val="333333"/>
          <w:sz w:val="20"/>
          <w:szCs w:val="20"/>
        </w:rPr>
        <w:br/>
      </w:r>
      <w:r>
        <w:rPr>
          <w:rFonts w:ascii="Helvetica" w:hAnsi="Helvetica" w:cs="Helvetica" w:hint="eastAsia"/>
          <w:color w:val="333333"/>
          <w:sz w:val="20"/>
          <w:szCs w:val="20"/>
        </w:rPr>
        <w:t>具有</w:t>
      </w:r>
      <w:r>
        <w:rPr>
          <w:rFonts w:ascii="Helvetica" w:hAnsi="Helvetica" w:cs="Helvetica" w:hint="eastAsia"/>
          <w:color w:val="333333"/>
          <w:sz w:val="20"/>
          <w:szCs w:val="20"/>
        </w:rPr>
        <w:t xml:space="preserve">        </w:t>
      </w:r>
      <w:r>
        <w:rPr>
          <w:rFonts w:ascii="Helvetica" w:hAnsi="Helvetica" w:cs="Helvetica" w:hint="eastAsia"/>
          <w:color w:val="333333"/>
          <w:sz w:val="20"/>
          <w:szCs w:val="20"/>
        </w:rPr>
        <w:t>相对</w:t>
      </w:r>
      <w:r>
        <w:rPr>
          <w:rFonts w:ascii="Helvetica" w:hAnsi="Helvetica" w:cs="Helvetica" w:hint="eastAsia"/>
          <w:color w:val="333333"/>
          <w:sz w:val="20"/>
          <w:szCs w:val="20"/>
        </w:rPr>
        <w:t xml:space="preserve">        </w:t>
      </w:r>
      <w:r>
        <w:rPr>
          <w:rFonts w:ascii="Helvetica" w:hAnsi="Helvetica" w:cs="Helvetica" w:hint="eastAsia"/>
          <w:color w:val="333333"/>
          <w:sz w:val="20"/>
          <w:szCs w:val="20"/>
        </w:rPr>
        <w:t>稳定</w:t>
      </w:r>
      <w:r>
        <w:rPr>
          <w:rFonts w:ascii="Helvetica" w:hAnsi="Helvetica" w:cs="Helvetica" w:hint="eastAsia"/>
          <w:color w:val="333333"/>
          <w:sz w:val="20"/>
          <w:szCs w:val="20"/>
        </w:rPr>
        <w:t xml:space="preserve">        </w:t>
      </w:r>
      <w:r>
        <w:rPr>
          <w:rFonts w:ascii="Helvetica" w:hAnsi="Helvetica" w:cs="Helvetica" w:hint="eastAsia"/>
          <w:color w:val="333333"/>
          <w:sz w:val="20"/>
          <w:szCs w:val="20"/>
        </w:rPr>
        <w:t>结构</w:t>
      </w:r>
      <w:r>
        <w:rPr>
          <w:rFonts w:ascii="Helvetica" w:hAnsi="Helvetica" w:cs="Helvetica" w:hint="eastAsia"/>
          <w:color w:val="333333"/>
          <w:sz w:val="20"/>
          <w:szCs w:val="20"/>
        </w:rPr>
        <w:t xml:space="preserve">        </w:t>
      </w:r>
      <w:r>
        <w:rPr>
          <w:rFonts w:ascii="Helvetica" w:hAnsi="Helvetica" w:cs="Helvetica" w:hint="eastAsia"/>
          <w:color w:val="333333"/>
          <w:sz w:val="20"/>
          <w:szCs w:val="20"/>
        </w:rPr>
        <w:t>具有</w:t>
      </w:r>
      <w:r>
        <w:rPr>
          <w:rFonts w:ascii="Helvetica" w:hAnsi="Helvetica" w:cs="Helvetica" w:hint="eastAsia"/>
          <w:color w:val="333333"/>
          <w:sz w:val="20"/>
          <w:szCs w:val="20"/>
        </w:rPr>
        <w:t xml:space="preserve">        </w:t>
      </w:r>
      <w:r>
        <w:rPr>
          <w:rFonts w:ascii="Helvetica" w:hAnsi="Helvetica" w:cs="Helvetica" w:hint="eastAsia"/>
          <w:color w:val="333333"/>
          <w:sz w:val="20"/>
          <w:szCs w:val="20"/>
        </w:rPr>
        <w:t>可操作性</w:t>
      </w:r>
      <w:r>
        <w:rPr>
          <w:rFonts w:ascii="Helvetica" w:hAnsi="Helvetica" w:cs="Helvetica" w:hint="eastAsia"/>
          <w:color w:val="333333"/>
          <w:sz w:val="20"/>
          <w:szCs w:val="20"/>
        </w:rPr>
        <w:br/>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模型</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模式</w:t>
      </w:r>
      <w:r>
        <w:rPr>
          <w:rFonts w:ascii="Helvetica" w:hAnsi="Helvetica" w:cs="Helvetica" w:hint="eastAsia"/>
          <w:color w:val="333333"/>
          <w:sz w:val="20"/>
          <w:szCs w:val="20"/>
        </w:rPr>
        <w:t xml:space="preserve">        </w:t>
      </w:r>
      <w:r>
        <w:rPr>
          <w:rFonts w:ascii="Helvetica" w:hAnsi="Helvetica" w:cs="Helvetica" w:hint="eastAsia"/>
          <w:color w:val="333333"/>
          <w:sz w:val="20"/>
          <w:szCs w:val="20"/>
        </w:rPr>
        <w:t>包含</w:t>
      </w:r>
      <w:r>
        <w:rPr>
          <w:rFonts w:ascii="Helvetica" w:hAnsi="Helvetica" w:cs="Helvetica" w:hint="eastAsia"/>
          <w:color w:val="333333"/>
          <w:sz w:val="20"/>
          <w:szCs w:val="20"/>
        </w:rPr>
        <w:t xml:space="preserve">        </w:t>
      </w:r>
      <w:r>
        <w:rPr>
          <w:rFonts w:ascii="Helvetica" w:hAnsi="Helvetica" w:cs="Helvetica" w:hint="eastAsia"/>
          <w:color w:val="333333"/>
          <w:sz w:val="20"/>
          <w:szCs w:val="20"/>
        </w:rPr>
        <w:t>多种</w:t>
      </w:r>
      <w:r>
        <w:rPr>
          <w:rFonts w:ascii="Helvetica" w:hAnsi="Helvetica" w:cs="Helvetica" w:hint="eastAsia"/>
          <w:color w:val="333333"/>
          <w:sz w:val="20"/>
          <w:szCs w:val="20"/>
        </w:rPr>
        <w:br/>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策略</w:t>
      </w:r>
      <w:r>
        <w:rPr>
          <w:rFonts w:ascii="Helvetica" w:hAnsi="Helvetica" w:cs="Helvetica" w:hint="eastAsia"/>
          <w:color w:val="333333"/>
          <w:sz w:val="20"/>
          <w:szCs w:val="20"/>
        </w:rPr>
        <w:t xml:space="preserve">        </w:t>
      </w:r>
      <w:r>
        <w:rPr>
          <w:rFonts w:ascii="Helvetica" w:hAnsi="Helvetica" w:cs="Helvetica" w:hint="eastAsia"/>
          <w:color w:val="333333"/>
          <w:sz w:val="20"/>
          <w:szCs w:val="20"/>
        </w:rPr>
        <w:t>所以</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模式</w:t>
      </w:r>
      <w:r>
        <w:rPr>
          <w:rFonts w:ascii="Helvetica" w:hAnsi="Helvetica" w:cs="Helvetica" w:hint="eastAsia"/>
          <w:color w:val="333333"/>
          <w:sz w:val="20"/>
          <w:szCs w:val="20"/>
        </w:rPr>
        <w:t xml:space="preserve">        </w:t>
      </w:r>
      <w:r>
        <w:rPr>
          <w:rFonts w:ascii="Helvetica" w:hAnsi="Helvetica" w:cs="Helvetica" w:hint="eastAsia"/>
          <w:color w:val="333333"/>
          <w:sz w:val="20"/>
          <w:szCs w:val="20"/>
        </w:rPr>
        <w:t>自己</w:t>
      </w:r>
      <w:r>
        <w:rPr>
          <w:rFonts w:ascii="Helvetica" w:hAnsi="Helvetica" w:cs="Helvetica" w:hint="eastAsia"/>
          <w:color w:val="333333"/>
          <w:sz w:val="20"/>
          <w:szCs w:val="20"/>
        </w:rPr>
        <w:br/>
      </w:r>
      <w:r>
        <w:rPr>
          <w:rFonts w:ascii="Helvetica" w:hAnsi="Helvetica" w:cs="Helvetica" w:hint="eastAsia"/>
          <w:color w:val="333333"/>
          <w:sz w:val="20"/>
          <w:szCs w:val="20"/>
        </w:rPr>
        <w:t>适应</w:t>
      </w:r>
      <w:r>
        <w:rPr>
          <w:rFonts w:ascii="Helvetica" w:hAnsi="Helvetica" w:cs="Helvetica" w:hint="eastAsia"/>
          <w:color w:val="333333"/>
          <w:sz w:val="20"/>
          <w:szCs w:val="20"/>
        </w:rPr>
        <w:t xml:space="preserve">        </w:t>
      </w:r>
      <w:r>
        <w:rPr>
          <w:rFonts w:ascii="Helvetica" w:hAnsi="Helvetica" w:cs="Helvetica" w:hint="eastAsia"/>
          <w:color w:val="333333"/>
          <w:sz w:val="20"/>
          <w:szCs w:val="20"/>
        </w:rPr>
        <w:t>范围</w:t>
      </w:r>
      <w:r>
        <w:rPr>
          <w:rFonts w:ascii="Helvetica" w:hAnsi="Helvetica" w:cs="Helvetica" w:hint="eastAsia"/>
          <w:color w:val="333333"/>
          <w:sz w:val="20"/>
          <w:szCs w:val="20"/>
        </w:rPr>
        <w:t xml:space="preserve">        </w:t>
      </w:r>
      <w:r>
        <w:rPr>
          <w:rFonts w:ascii="Helvetica" w:hAnsi="Helvetica" w:cs="Helvetica" w:hint="eastAsia"/>
          <w:color w:val="333333"/>
          <w:sz w:val="20"/>
          <w:szCs w:val="20"/>
        </w:rPr>
        <w:t>一定</w:t>
      </w:r>
      <w:r>
        <w:rPr>
          <w:rFonts w:ascii="Helvetica" w:hAnsi="Helvetica" w:cs="Helvetica" w:hint="eastAsia"/>
          <w:color w:val="333333"/>
          <w:sz w:val="20"/>
          <w:szCs w:val="20"/>
        </w:rPr>
        <w:t xml:space="preserve">        </w:t>
      </w:r>
      <w:r>
        <w:rPr>
          <w:rFonts w:ascii="Helvetica" w:hAnsi="Helvetica" w:cs="Helvetica" w:hint="eastAsia"/>
          <w:color w:val="333333"/>
          <w:sz w:val="20"/>
          <w:szCs w:val="20"/>
        </w:rPr>
        <w:t>局限性</w:t>
      </w:r>
      <w:r>
        <w:rPr>
          <w:rFonts w:ascii="Helvetica" w:hAnsi="Helvetica" w:cs="Helvetica" w:hint="eastAsia"/>
          <w:color w:val="333333"/>
          <w:sz w:val="20"/>
          <w:szCs w:val="20"/>
        </w:rPr>
        <w:t xml:space="preserve">      </w:t>
      </w:r>
      <w:r>
        <w:rPr>
          <w:rFonts w:ascii="Helvetica" w:hAnsi="Helvetica" w:cs="Helvetica" w:hint="eastAsia"/>
          <w:color w:val="333333"/>
          <w:sz w:val="20"/>
          <w:szCs w:val="20"/>
        </w:rPr>
        <w:t>没有</w:t>
      </w:r>
      <w:r>
        <w:rPr>
          <w:rFonts w:ascii="Helvetica" w:hAnsi="Helvetica" w:cs="Helvetica" w:hint="eastAsia"/>
          <w:color w:val="333333"/>
          <w:sz w:val="20"/>
          <w:szCs w:val="20"/>
        </w:rPr>
        <w:t xml:space="preserve">        </w:t>
      </w:r>
      <w:r>
        <w:rPr>
          <w:rFonts w:ascii="Helvetica" w:hAnsi="Helvetica" w:cs="Helvetica" w:hint="eastAsia"/>
          <w:color w:val="333333"/>
          <w:sz w:val="20"/>
          <w:szCs w:val="20"/>
        </w:rPr>
        <w:t>普遍</w:t>
      </w:r>
      <w:r>
        <w:rPr>
          <w:rFonts w:ascii="Helvetica" w:hAnsi="Helvetica" w:cs="Helvetica" w:hint="eastAsia"/>
          <w:color w:val="333333"/>
          <w:sz w:val="20"/>
          <w:szCs w:val="20"/>
        </w:rPr>
        <w:br/>
      </w:r>
      <w:r>
        <w:rPr>
          <w:rFonts w:ascii="Helvetica" w:hAnsi="Helvetica" w:cs="Helvetica" w:hint="eastAsia"/>
          <w:color w:val="333333"/>
          <w:sz w:val="20"/>
          <w:szCs w:val="20"/>
        </w:rPr>
        <w:t>适用</w:t>
      </w:r>
      <w:r>
        <w:rPr>
          <w:rFonts w:ascii="Helvetica" w:hAnsi="Helvetica" w:cs="Helvetica" w:hint="eastAsia"/>
          <w:color w:val="333333"/>
          <w:sz w:val="20"/>
          <w:szCs w:val="20"/>
        </w:rPr>
        <w:t xml:space="preserve">        </w:t>
      </w:r>
      <w:r>
        <w:rPr>
          <w:rFonts w:ascii="Helvetica" w:hAnsi="Helvetica" w:cs="Helvetica" w:hint="eastAsia"/>
          <w:color w:val="333333"/>
          <w:sz w:val="20"/>
          <w:szCs w:val="20"/>
        </w:rPr>
        <w:t>教学</w:t>
      </w:r>
      <w:r>
        <w:rPr>
          <w:rFonts w:ascii="Helvetica" w:hAnsi="Helvetica" w:cs="Helvetica" w:hint="eastAsia"/>
          <w:color w:val="333333"/>
          <w:sz w:val="20"/>
          <w:szCs w:val="20"/>
        </w:rPr>
        <w:t xml:space="preserve">        </w:t>
      </w:r>
      <w:r>
        <w:rPr>
          <w:rFonts w:ascii="Helvetica" w:hAnsi="Helvetica" w:cs="Helvetica" w:hint="eastAsia"/>
          <w:color w:val="333333"/>
          <w:sz w:val="20"/>
          <w:szCs w:val="20"/>
        </w:rPr>
        <w:t>模式</w:t>
      </w:r>
      <w:r>
        <w:rPr>
          <w:rFonts w:ascii="Helvetica" w:hAnsi="Helvetica" w:cs="Helvetica" w:hint="eastAsia"/>
          <w:color w:val="333333"/>
          <w:sz w:val="20"/>
          <w:szCs w:val="20"/>
        </w:rPr>
        <w:t xml:space="preserve">        </w:t>
      </w:r>
      <w:r>
        <w:rPr>
          <w:rFonts w:ascii="Helvetica" w:hAnsi="Helvetica" w:cs="Helvetica" w:hint="eastAsia"/>
          <w:color w:val="333333"/>
          <w:sz w:val="20"/>
          <w:szCs w:val="20"/>
        </w:rPr>
        <w:t>比如</w:t>
      </w:r>
      <w:r>
        <w:rPr>
          <w:rFonts w:ascii="Helvetica" w:hAnsi="Helvetica" w:cs="Helvetica" w:hint="eastAsia"/>
          <w:color w:val="333333"/>
          <w:sz w:val="20"/>
          <w:szCs w:val="20"/>
        </w:rPr>
        <w:t xml:space="preserve">        </w:t>
      </w:r>
      <w:r>
        <w:rPr>
          <w:rFonts w:ascii="Helvetica" w:hAnsi="Helvetica" w:cs="Helvetica" w:hint="eastAsia"/>
          <w:color w:val="333333"/>
          <w:sz w:val="20"/>
          <w:szCs w:val="20"/>
        </w:rPr>
        <w:t>卫生</w:t>
      </w:r>
      <w:r>
        <w:rPr>
          <w:rFonts w:ascii="Helvetica" w:hAnsi="Helvetica" w:cs="Helvetica" w:hint="eastAsia"/>
          <w:color w:val="333333"/>
          <w:sz w:val="20"/>
          <w:szCs w:val="20"/>
        </w:rPr>
        <w:t xml:space="preserve">        </w:t>
      </w:r>
      <w:r>
        <w:rPr>
          <w:rFonts w:ascii="Helvetica" w:hAnsi="Helvetica" w:cs="Helvetica" w:hint="eastAsia"/>
          <w:color w:val="333333"/>
          <w:sz w:val="20"/>
          <w:szCs w:val="20"/>
        </w:rPr>
        <w:t>防疫</w:t>
      </w:r>
      <w:r>
        <w:rPr>
          <w:rFonts w:ascii="Helvetica" w:hAnsi="Helvetica" w:cs="Helvetica" w:hint="eastAsia"/>
          <w:color w:val="333333"/>
          <w:sz w:val="20"/>
          <w:szCs w:val="20"/>
        </w:rPr>
        <w:br/>
      </w:r>
      <w:r>
        <w:rPr>
          <w:rFonts w:ascii="Helvetica" w:hAnsi="Helvetica" w:cs="Helvetica" w:hint="eastAsia"/>
          <w:color w:val="333333"/>
          <w:sz w:val="20"/>
          <w:szCs w:val="20"/>
        </w:rPr>
        <w:t>关系</w:t>
      </w:r>
      <w:r>
        <w:rPr>
          <w:rFonts w:ascii="Helvetica" w:hAnsi="Helvetica" w:cs="Helvetica" w:hint="eastAsia"/>
          <w:color w:val="333333"/>
          <w:sz w:val="20"/>
          <w:szCs w:val="20"/>
        </w:rPr>
        <w:t xml:space="preserve">        </w:t>
      </w:r>
      <w:r>
        <w:rPr>
          <w:rFonts w:ascii="Helvetica" w:hAnsi="Helvetica" w:cs="Helvetica" w:hint="eastAsia"/>
          <w:color w:val="333333"/>
          <w:sz w:val="20"/>
          <w:szCs w:val="20"/>
        </w:rPr>
        <w:t>公共卫生</w:t>
      </w:r>
      <w:r>
        <w:rPr>
          <w:rFonts w:ascii="Helvetica" w:hAnsi="Helvetica" w:cs="Helvetica" w:hint="eastAsia"/>
          <w:color w:val="333333"/>
          <w:sz w:val="20"/>
          <w:szCs w:val="20"/>
        </w:rPr>
        <w:t xml:space="preserve">    </w:t>
      </w:r>
      <w:r>
        <w:rPr>
          <w:rFonts w:ascii="Helvetica" w:hAnsi="Helvetica" w:cs="Helvetica" w:hint="eastAsia"/>
          <w:color w:val="333333"/>
          <w:sz w:val="20"/>
          <w:szCs w:val="20"/>
        </w:rPr>
        <w:t>安全</w:t>
      </w:r>
      <w:r>
        <w:rPr>
          <w:rFonts w:ascii="Helvetica" w:hAnsi="Helvetica" w:cs="Helvetica" w:hint="eastAsia"/>
          <w:color w:val="333333"/>
          <w:sz w:val="20"/>
          <w:szCs w:val="20"/>
        </w:rPr>
        <w:t xml:space="preserve">        </w:t>
      </w:r>
      <w:r>
        <w:rPr>
          <w:rFonts w:ascii="Helvetica" w:hAnsi="Helvetica" w:cs="Helvetica" w:hint="eastAsia"/>
          <w:color w:val="333333"/>
          <w:sz w:val="20"/>
          <w:szCs w:val="20"/>
        </w:rPr>
        <w:t>健康</w:t>
      </w:r>
      <w:r>
        <w:rPr>
          <w:rFonts w:ascii="Helvetica" w:hAnsi="Helvetica" w:cs="Helvetica" w:hint="eastAsia"/>
          <w:color w:val="333333"/>
          <w:sz w:val="20"/>
          <w:szCs w:val="20"/>
        </w:rPr>
        <w:t xml:space="preserve">        </w:t>
      </w:r>
      <w:r>
        <w:rPr>
          <w:rFonts w:ascii="Helvetica" w:hAnsi="Helvetica" w:cs="Helvetica" w:hint="eastAsia"/>
          <w:color w:val="333333"/>
          <w:sz w:val="20"/>
          <w:szCs w:val="20"/>
        </w:rPr>
        <w:t>内容</w:t>
      </w:r>
      <w:r>
        <w:rPr>
          <w:rFonts w:ascii="Helvetica" w:hAnsi="Helvetica" w:cs="Helvetica" w:hint="eastAsia"/>
          <w:color w:val="333333"/>
          <w:sz w:val="20"/>
          <w:szCs w:val="20"/>
        </w:rPr>
        <w:t xml:space="preserve">        </w:t>
      </w:r>
      <w:r>
        <w:rPr>
          <w:rFonts w:ascii="Helvetica" w:hAnsi="Helvetica" w:cs="Helvetica" w:hint="eastAsia"/>
          <w:color w:val="333333"/>
          <w:sz w:val="20"/>
          <w:szCs w:val="20"/>
        </w:rPr>
        <w:t>适合</w:t>
      </w:r>
      <w:r>
        <w:rPr>
          <w:rFonts w:ascii="Helvetica" w:hAnsi="Helvetica" w:cs="Helvetica" w:hint="eastAsia"/>
          <w:color w:val="333333"/>
          <w:sz w:val="20"/>
          <w:szCs w:val="20"/>
        </w:rPr>
        <w:br/>
      </w:r>
      <w:r>
        <w:rPr>
          <w:rFonts w:ascii="Helvetica" w:hAnsi="Helvetica" w:cs="Helvetica" w:hint="eastAsia"/>
          <w:color w:val="333333"/>
          <w:sz w:val="20"/>
          <w:szCs w:val="20"/>
        </w:rPr>
        <w:t>大课</w:t>
      </w:r>
      <w:r>
        <w:rPr>
          <w:rFonts w:ascii="Helvetica" w:hAnsi="Helvetica" w:cs="Helvetica" w:hint="eastAsia"/>
          <w:color w:val="333333"/>
          <w:sz w:val="20"/>
          <w:szCs w:val="20"/>
        </w:rPr>
        <w:t xml:space="preserve">        </w:t>
      </w:r>
      <w:r>
        <w:rPr>
          <w:rFonts w:ascii="Helvetica" w:hAnsi="Helvetica" w:cs="Helvetica" w:hint="eastAsia"/>
          <w:color w:val="333333"/>
          <w:sz w:val="20"/>
          <w:szCs w:val="20"/>
        </w:rPr>
        <w:t>免除</w:t>
      </w:r>
      <w:r>
        <w:rPr>
          <w:rFonts w:ascii="Helvetica" w:hAnsi="Helvetica" w:cs="Helvetica" w:hint="eastAsia"/>
          <w:color w:val="333333"/>
          <w:sz w:val="20"/>
          <w:szCs w:val="20"/>
        </w:rPr>
        <w:t xml:space="preserve">        </w:t>
      </w:r>
      <w:r>
        <w:rPr>
          <w:rFonts w:ascii="Helvetica" w:hAnsi="Helvetica" w:cs="Helvetica" w:hint="eastAsia"/>
          <w:color w:val="333333"/>
          <w:sz w:val="20"/>
          <w:szCs w:val="20"/>
        </w:rPr>
        <w:t>分头</w:t>
      </w:r>
      <w:r>
        <w:rPr>
          <w:rFonts w:ascii="Helvetica" w:hAnsi="Helvetica" w:cs="Helvetica" w:hint="eastAsia"/>
          <w:color w:val="333333"/>
          <w:sz w:val="20"/>
          <w:szCs w:val="20"/>
        </w:rPr>
        <w:t xml:space="preserve">        </w:t>
      </w:r>
      <w:r>
        <w:rPr>
          <w:rFonts w:ascii="Helvetica" w:hAnsi="Helvetica" w:cs="Helvetica" w:hint="eastAsia"/>
          <w:color w:val="333333"/>
          <w:sz w:val="20"/>
          <w:szCs w:val="20"/>
        </w:rPr>
        <w:t>授课</w:t>
      </w:r>
      <w:r>
        <w:rPr>
          <w:rFonts w:ascii="Helvetica" w:hAnsi="Helvetica" w:cs="Helvetica" w:hint="eastAsia"/>
          <w:color w:val="333333"/>
          <w:sz w:val="20"/>
          <w:szCs w:val="20"/>
        </w:rPr>
        <w:t xml:space="preserve">        </w:t>
      </w:r>
      <w:r>
        <w:rPr>
          <w:rFonts w:ascii="Helvetica" w:hAnsi="Helvetica" w:cs="Helvetica" w:hint="eastAsia"/>
          <w:color w:val="333333"/>
          <w:sz w:val="20"/>
          <w:szCs w:val="20"/>
        </w:rPr>
        <w:t>因为</w:t>
      </w:r>
      <w:r>
        <w:rPr>
          <w:rFonts w:ascii="Helvetica" w:hAnsi="Helvetica" w:cs="Helvetica" w:hint="eastAsia"/>
          <w:color w:val="333333"/>
          <w:sz w:val="20"/>
          <w:szCs w:val="20"/>
        </w:rPr>
        <w:t xml:space="preserve">        </w:t>
      </w:r>
      <w:r>
        <w:rPr>
          <w:rFonts w:ascii="Helvetica" w:hAnsi="Helvetica" w:cs="Helvetica" w:hint="eastAsia"/>
          <w:color w:val="333333"/>
          <w:sz w:val="20"/>
          <w:szCs w:val="20"/>
        </w:rPr>
        <w:t>师资</w:t>
      </w:r>
      <w:r>
        <w:rPr>
          <w:rFonts w:ascii="Helvetica" w:hAnsi="Helvetica" w:cs="Helvetica" w:hint="eastAsia"/>
          <w:color w:val="333333"/>
          <w:sz w:val="20"/>
          <w:szCs w:val="20"/>
        </w:rPr>
        <w:br/>
      </w:r>
      <w:r>
        <w:rPr>
          <w:rFonts w:ascii="Helvetica" w:hAnsi="Helvetica" w:cs="Helvetica" w:hint="eastAsia"/>
          <w:color w:val="333333"/>
          <w:sz w:val="20"/>
          <w:szCs w:val="20"/>
        </w:rPr>
        <w:t>力量</w:t>
      </w:r>
      <w:r>
        <w:rPr>
          <w:rFonts w:ascii="Helvetica" w:hAnsi="Helvetica" w:cs="Helvetica" w:hint="eastAsia"/>
          <w:color w:val="333333"/>
          <w:sz w:val="20"/>
          <w:szCs w:val="20"/>
        </w:rPr>
        <w:t xml:space="preserve">        </w:t>
      </w:r>
      <w:r>
        <w:rPr>
          <w:rFonts w:ascii="Helvetica" w:hAnsi="Helvetica" w:cs="Helvetica" w:hint="eastAsia"/>
          <w:color w:val="333333"/>
          <w:sz w:val="20"/>
          <w:szCs w:val="20"/>
        </w:rPr>
        <w:t>不足</w:t>
      </w:r>
      <w:r>
        <w:rPr>
          <w:rFonts w:ascii="Helvetica" w:hAnsi="Helvetica" w:cs="Helvetica" w:hint="eastAsia"/>
          <w:color w:val="333333"/>
          <w:sz w:val="20"/>
          <w:szCs w:val="20"/>
        </w:rPr>
        <w:t xml:space="preserve">        </w:t>
      </w:r>
      <w:r>
        <w:rPr>
          <w:rFonts w:ascii="Helvetica" w:hAnsi="Helvetica" w:cs="Helvetica" w:hint="eastAsia"/>
          <w:color w:val="333333"/>
          <w:sz w:val="20"/>
          <w:szCs w:val="20"/>
        </w:rPr>
        <w:t>授课</w:t>
      </w:r>
      <w:r>
        <w:rPr>
          <w:rFonts w:ascii="Helvetica" w:hAnsi="Helvetica" w:cs="Helvetica" w:hint="eastAsia"/>
          <w:color w:val="333333"/>
          <w:sz w:val="20"/>
          <w:szCs w:val="20"/>
        </w:rPr>
        <w:t xml:space="preserve">        </w:t>
      </w:r>
      <w:r>
        <w:rPr>
          <w:rFonts w:ascii="Helvetica" w:hAnsi="Helvetica" w:cs="Helvetica" w:hint="eastAsia"/>
          <w:color w:val="333333"/>
          <w:sz w:val="20"/>
          <w:szCs w:val="20"/>
        </w:rPr>
        <w:t>水平</w:t>
      </w:r>
      <w:r>
        <w:rPr>
          <w:rFonts w:ascii="Helvetica" w:hAnsi="Helvetica" w:cs="Helvetica" w:hint="eastAsia"/>
          <w:color w:val="333333"/>
          <w:sz w:val="20"/>
          <w:szCs w:val="20"/>
        </w:rPr>
        <w:t xml:space="preserve">        </w:t>
      </w:r>
      <w:r>
        <w:rPr>
          <w:rFonts w:ascii="Helvetica" w:hAnsi="Helvetica" w:cs="Helvetica" w:hint="eastAsia"/>
          <w:color w:val="333333"/>
          <w:sz w:val="20"/>
          <w:szCs w:val="20"/>
        </w:rPr>
        <w:t>参差不齐</w:t>
      </w:r>
      <w:r>
        <w:rPr>
          <w:rFonts w:ascii="Helvetica" w:hAnsi="Helvetica" w:cs="Helvetica" w:hint="eastAsia"/>
          <w:color w:val="333333"/>
          <w:sz w:val="20"/>
          <w:szCs w:val="20"/>
        </w:rPr>
        <w:t xml:space="preserve">    </w:t>
      </w:r>
      <w:r>
        <w:rPr>
          <w:rFonts w:ascii="Helvetica" w:hAnsi="Helvetica" w:cs="Helvetica" w:hint="eastAsia"/>
          <w:color w:val="333333"/>
          <w:sz w:val="20"/>
          <w:szCs w:val="20"/>
        </w:rPr>
        <w:t>带来</w:t>
      </w:r>
      <w:r>
        <w:rPr>
          <w:rFonts w:ascii="Helvetica" w:hAnsi="Helvetica" w:cs="Helvetica" w:hint="eastAsia"/>
          <w:color w:val="333333"/>
          <w:sz w:val="20"/>
          <w:szCs w:val="20"/>
        </w:rPr>
        <w:br/>
      </w:r>
      <w:r>
        <w:rPr>
          <w:rFonts w:ascii="Helvetica" w:hAnsi="Helvetica" w:cs="Helvetica" w:hint="eastAsia"/>
          <w:color w:val="333333"/>
          <w:sz w:val="20"/>
          <w:szCs w:val="20"/>
        </w:rPr>
        <w:t>弊端</w:t>
      </w:r>
      <w:r>
        <w:rPr>
          <w:rFonts w:ascii="Helvetica" w:hAnsi="Helvetica" w:cs="Helvetica" w:hint="eastAsia"/>
          <w:color w:val="333333"/>
          <w:sz w:val="20"/>
          <w:szCs w:val="20"/>
        </w:rPr>
        <w:t xml:space="preserve">        </w:t>
      </w:r>
      <w:r>
        <w:rPr>
          <w:rFonts w:ascii="Helvetica" w:hAnsi="Helvetica" w:cs="Helvetica" w:hint="eastAsia"/>
          <w:color w:val="333333"/>
          <w:sz w:val="20"/>
          <w:szCs w:val="20"/>
        </w:rPr>
        <w:t>听众</w:t>
      </w:r>
      <w:r>
        <w:rPr>
          <w:rFonts w:ascii="Helvetica" w:hAnsi="Helvetica" w:cs="Helvetica" w:hint="eastAsia"/>
          <w:color w:val="333333"/>
          <w:sz w:val="20"/>
          <w:szCs w:val="20"/>
        </w:rPr>
        <w:t xml:space="preserve">        </w:t>
      </w:r>
      <w:r>
        <w:rPr>
          <w:rFonts w:ascii="Helvetica" w:hAnsi="Helvetica" w:cs="Helvetica" w:hint="eastAsia"/>
          <w:color w:val="333333"/>
          <w:sz w:val="20"/>
          <w:szCs w:val="20"/>
        </w:rPr>
        <w:t>得到</w:t>
      </w:r>
      <w:r>
        <w:rPr>
          <w:rFonts w:ascii="Helvetica" w:hAnsi="Helvetica" w:cs="Helvetica" w:hint="eastAsia"/>
          <w:color w:val="333333"/>
          <w:sz w:val="20"/>
          <w:szCs w:val="20"/>
        </w:rPr>
        <w:t xml:space="preserve">        </w:t>
      </w:r>
      <w:r>
        <w:rPr>
          <w:rFonts w:ascii="Helvetica" w:hAnsi="Helvetica" w:cs="Helvetica" w:hint="eastAsia"/>
          <w:color w:val="333333"/>
          <w:sz w:val="20"/>
          <w:szCs w:val="20"/>
        </w:rPr>
        <w:t>真知灼见</w:t>
      </w:r>
      <w:r>
        <w:rPr>
          <w:rFonts w:ascii="Helvetica" w:hAnsi="Helvetica" w:cs="Helvetica" w:hint="eastAsia"/>
          <w:color w:val="333333"/>
          <w:sz w:val="20"/>
          <w:szCs w:val="20"/>
        </w:rPr>
        <w:t xml:space="preserve">    </w:t>
      </w:r>
      <w:bookmarkStart w:id="0" w:name="_GoBack"/>
      <w:bookmarkEnd w:id="0"/>
    </w:p>
    <w:sectPr w:rsidR="000523D2">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23D2" w:rsidRDefault="000523D2" w:rsidP="006450B1">
      <w:r>
        <w:separator/>
      </w:r>
    </w:p>
  </w:endnote>
  <w:endnote w:type="continuationSeparator" w:id="0">
    <w:p w:rsidR="000523D2" w:rsidRDefault="000523D2" w:rsidP="006450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23D2" w:rsidRDefault="000523D2" w:rsidP="006450B1">
      <w:r>
        <w:separator/>
      </w:r>
    </w:p>
  </w:footnote>
  <w:footnote w:type="continuationSeparator" w:id="0">
    <w:p w:rsidR="000523D2" w:rsidRDefault="000523D2" w:rsidP="006450B1">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27F6D"/>
    <w:rsid w:val="00027F6D"/>
    <w:rsid w:val="000523D2"/>
    <w:rsid w:val="001508CD"/>
    <w:rsid w:val="002E17DC"/>
    <w:rsid w:val="0030379A"/>
    <w:rsid w:val="006450B1"/>
    <w:rsid w:val="006D3BF7"/>
    <w:rsid w:val="006E1FE5"/>
    <w:rsid w:val="008D266A"/>
    <w:rsid w:val="00B71C4C"/>
    <w:rsid w:val="00C715A2"/>
    <w:rsid w:val="00D6659E"/>
    <w:rsid w:val="00E6116B"/>
    <w:rsid w:val="00ED1A2F"/>
    <w:rsid w:val="00EE6CA8"/>
    <w:rsid w:val="00F4051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 Spacing"/>
    <w:uiPriority w:val="1"/>
    <w:qFormat/>
    <w:rsid w:val="00027F6D"/>
    <w:pPr>
      <w:widowControl w:val="0"/>
      <w:jc w:val="both"/>
    </w:pPr>
  </w:style>
  <w:style w:type="paragraph" w:styleId="a4">
    <w:name w:val="header"/>
    <w:basedOn w:val="a"/>
    <w:link w:val="Char"/>
    <w:uiPriority w:val="99"/>
    <w:unhideWhenUsed/>
    <w:rsid w:val="006450B1"/>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4"/>
    <w:uiPriority w:val="99"/>
    <w:rsid w:val="006450B1"/>
    <w:rPr>
      <w:sz w:val="18"/>
      <w:szCs w:val="18"/>
    </w:rPr>
  </w:style>
  <w:style w:type="paragraph" w:styleId="a5">
    <w:name w:val="footer"/>
    <w:basedOn w:val="a"/>
    <w:link w:val="Char0"/>
    <w:uiPriority w:val="99"/>
    <w:unhideWhenUsed/>
    <w:rsid w:val="006450B1"/>
    <w:pPr>
      <w:tabs>
        <w:tab w:val="center" w:pos="4153"/>
        <w:tab w:val="right" w:pos="8306"/>
      </w:tabs>
      <w:snapToGrid w:val="0"/>
      <w:jc w:val="left"/>
    </w:pPr>
    <w:rPr>
      <w:sz w:val="18"/>
      <w:szCs w:val="18"/>
    </w:rPr>
  </w:style>
  <w:style w:type="character" w:customStyle="1" w:styleId="Char0">
    <w:name w:val="页脚 Char"/>
    <w:basedOn w:val="a0"/>
    <w:link w:val="a5"/>
    <w:uiPriority w:val="99"/>
    <w:rsid w:val="006450B1"/>
    <w:rPr>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 Spacing"/>
    <w:uiPriority w:val="1"/>
    <w:qFormat/>
    <w:rsid w:val="00027F6D"/>
    <w:pPr>
      <w:widowControl w:val="0"/>
      <w:jc w:val="both"/>
    </w:pPr>
  </w:style>
  <w:style w:type="paragraph" w:styleId="a4">
    <w:name w:val="header"/>
    <w:basedOn w:val="a"/>
    <w:link w:val="Char"/>
    <w:uiPriority w:val="99"/>
    <w:unhideWhenUsed/>
    <w:rsid w:val="006450B1"/>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4"/>
    <w:uiPriority w:val="99"/>
    <w:rsid w:val="006450B1"/>
    <w:rPr>
      <w:sz w:val="18"/>
      <w:szCs w:val="18"/>
    </w:rPr>
  </w:style>
  <w:style w:type="paragraph" w:styleId="a5">
    <w:name w:val="footer"/>
    <w:basedOn w:val="a"/>
    <w:link w:val="Char0"/>
    <w:uiPriority w:val="99"/>
    <w:unhideWhenUsed/>
    <w:rsid w:val="006450B1"/>
    <w:pPr>
      <w:tabs>
        <w:tab w:val="center" w:pos="4153"/>
        <w:tab w:val="right" w:pos="8306"/>
      </w:tabs>
      <w:snapToGrid w:val="0"/>
      <w:jc w:val="left"/>
    </w:pPr>
    <w:rPr>
      <w:sz w:val="18"/>
      <w:szCs w:val="18"/>
    </w:rPr>
  </w:style>
  <w:style w:type="character" w:customStyle="1" w:styleId="Char0">
    <w:name w:val="页脚 Char"/>
    <w:basedOn w:val="a0"/>
    <w:link w:val="a5"/>
    <w:uiPriority w:val="99"/>
    <w:rsid w:val="006450B1"/>
    <w:rPr>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模块1.TEST" wne:name="Project.模块1.test" wne:bEncrypt="00" wne:cmg="56"/>
    <wne:mcd wne:macroName="PROJECT.模块1.DEMO" wne:name="Project.模块1.demo" wne:bEncrypt="00" wne:cmg="56"/>
    <wne:mcd wne:macroName="PROJECT.模块2.逐行选中" wne:name="Project.模块2.逐行选中" wne:bEncrypt="00" wne:cmg="56"/>
    <wne:mcd wne:macroName="PROJECT.模块2.DD" wne:name="Project.模块2.d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C217CED-D28E-48C2-87D1-1D194ED47C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117</TotalTime>
  <Pages>1</Pages>
  <Words>133</Words>
  <Characters>759</Characters>
  <Application>Microsoft Office Word</Application>
  <DocSecurity>0</DocSecurity>
  <Lines>6</Lines>
  <Paragraphs>1</Paragraphs>
  <ScaleCrop>false</ScaleCrop>
  <Company/>
  <LinksUpToDate>false</LinksUpToDate>
  <CharactersWithSpaces>891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曾贤志</dc:creator>
  <cp:lastModifiedBy>Windows 用户</cp:lastModifiedBy>
  <cp:revision>15</cp:revision>
  <dcterms:created xsi:type="dcterms:W3CDTF">2016-07-07T09:01:00Z</dcterms:created>
  <dcterms:modified xsi:type="dcterms:W3CDTF">2016-08-01T02:41:00Z</dcterms:modified>
</cp:coreProperties>
</file>