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90EE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7C67BCEB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32C787FF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2BB90898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748B8994" w14:textId="538E3B61" w:rsidR="002332FA" w:rsidRPr="001E2B60" w:rsidRDefault="00000000">
      <w:pPr>
        <w:spacing w:before="200" w:after="120"/>
        <w:jc w:val="center"/>
        <w:rPr>
          <w:rFonts w:ascii="Aptos" w:hAnsi="Aptos"/>
        </w:rPr>
      </w:pPr>
      <w:r w:rsidRPr="001E2B60">
        <w:rPr>
          <w:rFonts w:ascii="Aptos" w:hAnsi="Aptos"/>
          <w:b/>
          <w:bCs/>
          <w:sz w:val="28"/>
          <w:szCs w:val="28"/>
        </w:rPr>
        <w:t>Computer Communication Network</w:t>
      </w:r>
      <w:r w:rsidR="001E2B60">
        <w:rPr>
          <w:rFonts w:ascii="Aptos" w:hAnsi="Aptos"/>
          <w:b/>
          <w:bCs/>
          <w:sz w:val="28"/>
          <w:szCs w:val="28"/>
        </w:rPr>
        <w:t>s</w:t>
      </w:r>
    </w:p>
    <w:p w14:paraId="2829F538" w14:textId="77777777" w:rsidR="002332FA" w:rsidRPr="001E2B60" w:rsidRDefault="00000000">
      <w:pPr>
        <w:spacing w:before="80" w:after="80"/>
        <w:jc w:val="center"/>
        <w:rPr>
          <w:rFonts w:ascii="Aptos" w:hAnsi="Aptos"/>
        </w:rPr>
      </w:pPr>
      <w:r w:rsidRPr="001E2B60">
        <w:rPr>
          <w:rFonts w:ascii="Aptos" w:hAnsi="Aptos"/>
        </w:rPr>
        <w:t>Course Code: CSE248  |  Spring 2026</w:t>
      </w:r>
    </w:p>
    <w:p w14:paraId="6CB121F5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6270B22E" w14:textId="77777777" w:rsidR="002332FA" w:rsidRPr="001E2B60" w:rsidRDefault="00000000">
      <w:pPr>
        <w:spacing w:before="200" w:after="200"/>
        <w:jc w:val="center"/>
        <w:rPr>
          <w:rFonts w:ascii="Aptos" w:hAnsi="Aptos"/>
        </w:rPr>
      </w:pPr>
      <w:r w:rsidRPr="001E2B60">
        <w:rPr>
          <w:rFonts w:ascii="Aptos" w:hAnsi="Aptos"/>
          <w:b/>
          <w:bCs/>
          <w:sz w:val="48"/>
          <w:szCs w:val="48"/>
        </w:rPr>
        <w:t>GNS3 Network Simulation Project</w:t>
      </w:r>
    </w:p>
    <w:p w14:paraId="18708A6C" w14:textId="77777777" w:rsidR="002332FA" w:rsidRPr="00A712E6" w:rsidRDefault="00000000">
      <w:pPr>
        <w:spacing w:before="80" w:after="400"/>
        <w:jc w:val="center"/>
        <w:rPr>
          <w:rFonts w:ascii="Aptos" w:hAnsi="Aptos"/>
          <w:b/>
          <w:bCs/>
        </w:rPr>
      </w:pPr>
      <w:r w:rsidRPr="00A712E6">
        <w:rPr>
          <w:rFonts w:ascii="Aptos" w:hAnsi="Aptos"/>
          <w:b/>
          <w:bCs/>
          <w:sz w:val="30"/>
          <w:szCs w:val="30"/>
        </w:rPr>
        <w:t>Phase 1 — Setup &amp; Proposal Report</w:t>
      </w:r>
    </w:p>
    <w:p w14:paraId="307B0071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79CCB328" w14:textId="77777777" w:rsidR="002332FA" w:rsidRPr="001E2B60" w:rsidRDefault="002332FA">
      <w:pPr>
        <w:spacing w:before="80" w:after="80"/>
        <w:rPr>
          <w:rFonts w:ascii="Aptos" w:hAnsi="Aptos"/>
          <w:color w:val="000000" w:themeColor="text1"/>
        </w:rPr>
      </w:pPr>
    </w:p>
    <w:p w14:paraId="3D020A01" w14:textId="77777777" w:rsidR="002332FA" w:rsidRPr="001E2B60" w:rsidRDefault="00000000">
      <w:pPr>
        <w:spacing w:before="100" w:after="100"/>
        <w:jc w:val="center"/>
        <w:rPr>
          <w:rFonts w:ascii="Aptos" w:hAnsi="Aptos"/>
          <w:b/>
          <w:bCs/>
          <w:color w:val="000000" w:themeColor="text1"/>
        </w:rPr>
      </w:pPr>
      <w:r w:rsidRPr="001E2B60">
        <w:rPr>
          <w:rFonts w:ascii="Aptos" w:hAnsi="Aptos"/>
          <w:b/>
          <w:bCs/>
          <w:color w:val="000000" w:themeColor="text1"/>
        </w:rPr>
        <w:t>Project Title: SOHO Network Design &amp; GNS3 Simulation</w:t>
      </w:r>
    </w:p>
    <w:p w14:paraId="1246A79A" w14:textId="77777777" w:rsidR="002332FA" w:rsidRDefault="00000000">
      <w:pPr>
        <w:spacing w:before="100" w:after="100"/>
        <w:jc w:val="center"/>
        <w:rPr>
          <w:rFonts w:ascii="Aptos" w:hAnsi="Aptos"/>
          <w:b/>
          <w:bCs/>
          <w:color w:val="000000" w:themeColor="text1"/>
        </w:rPr>
      </w:pPr>
      <w:r w:rsidRPr="001E2B60">
        <w:rPr>
          <w:rFonts w:ascii="Aptos" w:hAnsi="Aptos"/>
          <w:b/>
          <w:bCs/>
          <w:color w:val="000000" w:themeColor="text1"/>
        </w:rPr>
        <w:t>Network Type: Small Office / Home Office (SOHO)</w:t>
      </w:r>
    </w:p>
    <w:p w14:paraId="02DCFAA0" w14:textId="4689B006" w:rsidR="001E2B60" w:rsidRPr="001E2B60" w:rsidRDefault="001E2B60">
      <w:pPr>
        <w:spacing w:before="100" w:after="100"/>
        <w:jc w:val="center"/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Group Name: </w:t>
      </w:r>
      <w:r w:rsidR="00A712E6">
        <w:rPr>
          <w:rFonts w:ascii="Aptos" w:hAnsi="Aptos"/>
          <w:i/>
          <w:iCs/>
          <w:color w:val="000000" w:themeColor="text1"/>
        </w:rPr>
        <w:t>crackhead</w:t>
      </w:r>
    </w:p>
    <w:p w14:paraId="3B986D40" w14:textId="6F60C0FB" w:rsidR="002332FA" w:rsidRPr="001E2B60" w:rsidRDefault="00000000">
      <w:pPr>
        <w:spacing w:before="100" w:after="100"/>
        <w:jc w:val="center"/>
        <w:rPr>
          <w:rFonts w:ascii="Aptos" w:hAnsi="Aptos"/>
          <w:b/>
          <w:bCs/>
          <w:color w:val="000000" w:themeColor="text1"/>
        </w:rPr>
      </w:pPr>
      <w:r w:rsidRPr="001E2B60">
        <w:rPr>
          <w:rFonts w:ascii="Aptos" w:hAnsi="Aptos"/>
          <w:b/>
          <w:bCs/>
          <w:color w:val="000000" w:themeColor="text1"/>
        </w:rPr>
        <w:t xml:space="preserve">Student Name: </w:t>
      </w:r>
      <w:r w:rsidR="001E2B60" w:rsidRPr="001E2B60">
        <w:rPr>
          <w:rFonts w:ascii="Aptos" w:hAnsi="Aptos"/>
          <w:b/>
          <w:bCs/>
          <w:color w:val="000000" w:themeColor="text1"/>
        </w:rPr>
        <w:t>Emad Yar Khan</w:t>
      </w:r>
    </w:p>
    <w:p w14:paraId="61A413D4" w14:textId="296D9D86" w:rsidR="002332FA" w:rsidRPr="001E2B60" w:rsidRDefault="001E2B60">
      <w:pPr>
        <w:spacing w:before="100" w:after="100"/>
        <w:jc w:val="center"/>
        <w:rPr>
          <w:rFonts w:ascii="Aptos" w:hAnsi="Aptos"/>
          <w:b/>
          <w:bCs/>
          <w:color w:val="000000" w:themeColor="text1"/>
        </w:rPr>
      </w:pPr>
      <w:r w:rsidRPr="001E2B60">
        <w:rPr>
          <w:rFonts w:ascii="Aptos" w:hAnsi="Aptos"/>
          <w:b/>
          <w:bCs/>
          <w:color w:val="000000" w:themeColor="text1"/>
        </w:rPr>
        <w:t>ERP Number: 31651</w:t>
      </w:r>
    </w:p>
    <w:p w14:paraId="2B600A51" w14:textId="79679BD3" w:rsidR="002332FA" w:rsidRPr="00315814" w:rsidRDefault="00000000" w:rsidP="00315814">
      <w:pPr>
        <w:spacing w:before="100" w:after="100"/>
        <w:jc w:val="center"/>
        <w:rPr>
          <w:rFonts w:ascii="Aptos" w:hAnsi="Aptos"/>
          <w:b/>
          <w:bCs/>
          <w:color w:val="000000" w:themeColor="text1"/>
        </w:rPr>
        <w:sectPr w:rsidR="002332FA" w:rsidRPr="0031581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A712E6">
        <w:rPr>
          <w:rFonts w:ascii="Aptos" w:hAnsi="Aptos"/>
          <w:b/>
          <w:bCs/>
          <w:color w:val="000000" w:themeColor="text1"/>
        </w:rPr>
        <w:t xml:space="preserve">Instructor: </w:t>
      </w:r>
      <w:r w:rsidR="001E2B60" w:rsidRPr="00A712E6">
        <w:rPr>
          <w:rFonts w:ascii="Aptos" w:hAnsi="Aptos"/>
          <w:b/>
          <w:bCs/>
          <w:color w:val="000000" w:themeColor="text1"/>
        </w:rPr>
        <w:t xml:space="preserve">M. </w:t>
      </w:r>
      <w:r w:rsidRPr="00A712E6">
        <w:rPr>
          <w:rFonts w:ascii="Aptos" w:hAnsi="Aptos"/>
          <w:b/>
          <w:bCs/>
          <w:color w:val="000000" w:themeColor="text1"/>
        </w:rPr>
        <w:t>Zain</w:t>
      </w:r>
      <w:r w:rsidR="001E2B60" w:rsidRPr="00A712E6">
        <w:rPr>
          <w:rFonts w:ascii="Aptos" w:hAnsi="Aptos"/>
          <w:b/>
          <w:bCs/>
          <w:color w:val="000000" w:themeColor="text1"/>
        </w:rPr>
        <w:t xml:space="preserve"> Uddin</w:t>
      </w:r>
    </w:p>
    <w:p w14:paraId="1E78942E" w14:textId="77777777" w:rsidR="002332FA" w:rsidRPr="001E2B60" w:rsidRDefault="00000000">
      <w:pPr>
        <w:pStyle w:val="Heading1"/>
        <w:rPr>
          <w:rFonts w:ascii="Aptos" w:hAnsi="Aptos"/>
        </w:rPr>
      </w:pPr>
      <w:r w:rsidRPr="001E2B60">
        <w:rPr>
          <w:rFonts w:ascii="Aptos" w:hAnsi="Aptos"/>
        </w:rPr>
        <w:lastRenderedPageBreak/>
        <w:t>1. Selected Network Type</w:t>
      </w:r>
    </w:p>
    <w:p w14:paraId="12D95885" w14:textId="77777777" w:rsidR="002332FA" w:rsidRPr="001E2B60" w:rsidRDefault="00000000">
      <w:pPr>
        <w:pStyle w:val="Heading2"/>
        <w:rPr>
          <w:rFonts w:ascii="Aptos" w:hAnsi="Aptos"/>
        </w:rPr>
      </w:pPr>
      <w:r w:rsidRPr="001E2B60">
        <w:rPr>
          <w:rFonts w:ascii="Aptos" w:hAnsi="Aptos"/>
        </w:rPr>
        <w:t>1.1 Network Type: Small Office / Home Office (SOHO)</w:t>
      </w:r>
    </w:p>
    <w:p w14:paraId="37259572" w14:textId="77777777" w:rsidR="002332FA" w:rsidRPr="001E2B60" w:rsidRDefault="00000000">
      <w:pPr>
        <w:spacing w:before="80" w:after="80"/>
        <w:rPr>
          <w:rFonts w:ascii="Aptos" w:hAnsi="Aptos"/>
        </w:rPr>
      </w:pPr>
      <w:r w:rsidRPr="001E2B60">
        <w:rPr>
          <w:rFonts w:ascii="Aptos" w:hAnsi="Aptos"/>
        </w:rPr>
        <w:t>The selected network type for this project is the Small Office / Home Office (SOHO) configuration. This is a single-member project and the SOHO option is the designated choice for individual submissions as outlined in the project brief.</w:t>
      </w:r>
    </w:p>
    <w:p w14:paraId="37E319EB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1E662E9B" w14:textId="77777777" w:rsidR="002332FA" w:rsidRPr="001E2B60" w:rsidRDefault="00000000">
      <w:pPr>
        <w:pStyle w:val="Heading2"/>
        <w:rPr>
          <w:rFonts w:ascii="Aptos" w:hAnsi="Aptos"/>
        </w:rPr>
      </w:pPr>
      <w:r w:rsidRPr="001E2B60">
        <w:rPr>
          <w:rFonts w:ascii="Aptos" w:hAnsi="Aptos"/>
        </w:rPr>
        <w:t>1.2 Justification</w:t>
      </w:r>
    </w:p>
    <w:p w14:paraId="5116A8CE" w14:textId="77777777" w:rsidR="002332FA" w:rsidRPr="001E2B60" w:rsidRDefault="00000000">
      <w:pPr>
        <w:spacing w:before="80" w:after="80"/>
        <w:rPr>
          <w:rFonts w:ascii="Aptos" w:hAnsi="Aptos"/>
        </w:rPr>
      </w:pPr>
      <w:r w:rsidRPr="001E2B60">
        <w:rPr>
          <w:rFonts w:ascii="Aptos" w:hAnsi="Aptos"/>
        </w:rPr>
        <w:t>The SOHO network type was selected for the following reasons:</w:t>
      </w:r>
    </w:p>
    <w:p w14:paraId="6D56BF06" w14:textId="77777777" w:rsidR="002332FA" w:rsidRPr="001E2B60" w:rsidRDefault="00000000">
      <w:pPr>
        <w:pStyle w:val="ListParagraph"/>
        <w:numPr>
          <w:ilvl w:val="0"/>
          <w:numId w:val="2"/>
        </w:numPr>
        <w:spacing w:before="60" w:after="60"/>
        <w:rPr>
          <w:rFonts w:ascii="Aptos" w:hAnsi="Aptos"/>
        </w:rPr>
      </w:pPr>
      <w:r w:rsidRPr="001E2B60">
        <w:rPr>
          <w:rFonts w:ascii="Aptos" w:hAnsi="Aptos"/>
        </w:rPr>
        <w:t>Relevance to real-world scenarios: SOHO networks are among the most widely deployed network types globally, found in homes, freelance offices, and small businesses. Understanding their design is a foundational networking skill.</w:t>
      </w:r>
    </w:p>
    <w:p w14:paraId="33EB415E" w14:textId="77777777" w:rsidR="002332FA" w:rsidRPr="001E2B60" w:rsidRDefault="00000000">
      <w:pPr>
        <w:pStyle w:val="ListParagraph"/>
        <w:numPr>
          <w:ilvl w:val="0"/>
          <w:numId w:val="2"/>
        </w:numPr>
        <w:spacing w:before="60" w:after="60"/>
        <w:rPr>
          <w:rFonts w:ascii="Aptos" w:hAnsi="Aptos"/>
        </w:rPr>
      </w:pPr>
      <w:r w:rsidRPr="001E2B60">
        <w:rPr>
          <w:rFonts w:ascii="Aptos" w:hAnsi="Aptos"/>
        </w:rPr>
        <w:t>Appropriate complexity for individual work: The SOHO topology provides sufficient technical depth — including routing, DHCP, NAT, and firewall configuration — while remaining manageable for a single student within the four-week timeframe.</w:t>
      </w:r>
    </w:p>
    <w:p w14:paraId="6337741C" w14:textId="77777777" w:rsidR="002332FA" w:rsidRPr="001E2B60" w:rsidRDefault="00000000">
      <w:pPr>
        <w:pStyle w:val="ListParagraph"/>
        <w:numPr>
          <w:ilvl w:val="0"/>
          <w:numId w:val="2"/>
        </w:numPr>
        <w:spacing w:before="60" w:after="60"/>
        <w:rPr>
          <w:rFonts w:ascii="Aptos" w:hAnsi="Aptos"/>
        </w:rPr>
      </w:pPr>
      <w:r w:rsidRPr="001E2B60">
        <w:rPr>
          <w:rFonts w:ascii="Aptos" w:hAnsi="Aptos"/>
        </w:rPr>
        <w:t>Coverage of core CCN concepts: Implementing a SOHO network requires applying IP addressing, subnetting, dynamic host configuration, and network address translation — all core topics from the CSE248 curriculum.</w:t>
      </w:r>
    </w:p>
    <w:p w14:paraId="616E4284" w14:textId="77777777" w:rsidR="002332FA" w:rsidRPr="001E2B60" w:rsidRDefault="00000000">
      <w:pPr>
        <w:pStyle w:val="ListParagraph"/>
        <w:numPr>
          <w:ilvl w:val="0"/>
          <w:numId w:val="2"/>
        </w:numPr>
        <w:spacing w:before="60" w:after="60"/>
        <w:rPr>
          <w:rFonts w:ascii="Aptos" w:hAnsi="Aptos"/>
        </w:rPr>
      </w:pPr>
      <w:r w:rsidRPr="001E2B60">
        <w:rPr>
          <w:rFonts w:ascii="Aptos" w:hAnsi="Aptos"/>
        </w:rPr>
        <w:t>GNS3 compatibility: The required devices (one router, one switch, four PCs) are lightweight and run efficiently within GNS3 on a VirtualBox-hosted Ubuntu VM without excessive resource demands.</w:t>
      </w:r>
    </w:p>
    <w:p w14:paraId="5DFAB4D1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75F7A138" w14:textId="77777777" w:rsidR="002332FA" w:rsidRPr="001E2B60" w:rsidRDefault="00000000">
      <w:pPr>
        <w:pStyle w:val="Heading2"/>
        <w:rPr>
          <w:rFonts w:ascii="Aptos" w:hAnsi="Aptos"/>
        </w:rPr>
      </w:pPr>
      <w:r w:rsidRPr="001E2B60">
        <w:rPr>
          <w:rFonts w:ascii="Aptos" w:hAnsi="Aptos"/>
        </w:rPr>
        <w:t>1.3 Minimum Requirements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2332FA" w:rsidRPr="001E2B60" w14:paraId="3B72F895" w14:textId="77777777" w:rsidTr="001E2B60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E5BE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825D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098B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332FA" w:rsidRPr="001E2B60" w14:paraId="5ECF75BD" w14:textId="77777777" w:rsidTr="001E2B60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32DC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 Router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0DBE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Planned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1A79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Cisco C3725 in GNS3</w:t>
            </w:r>
          </w:p>
        </w:tc>
      </w:tr>
      <w:tr w:rsidR="002332FA" w:rsidRPr="001E2B60" w14:paraId="7AF33381" w14:textId="77777777" w:rsidTr="001E2B60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AF12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 Switch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3674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Planned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F614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Cisco IOS Switch (Layer 2)</w:t>
            </w:r>
          </w:p>
        </w:tc>
      </w:tr>
      <w:tr w:rsidR="002332FA" w:rsidRPr="001E2B60" w14:paraId="73549ACF" w14:textId="77777777" w:rsidTr="001E2B60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DEB0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4 PCs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E578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Planned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1D23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GNS3 VPCS or Virtual PCs</w:t>
            </w:r>
          </w:p>
        </w:tc>
      </w:tr>
      <w:tr w:rsidR="002332FA" w:rsidRPr="001E2B60" w14:paraId="49A09E6B" w14:textId="77777777" w:rsidTr="001E2B60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E1E6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DHCP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0134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Planned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2120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Configured on router fa0/0</w:t>
            </w:r>
          </w:p>
        </w:tc>
      </w:tr>
      <w:tr w:rsidR="002332FA" w:rsidRPr="001E2B60" w14:paraId="2A4964ED" w14:textId="77777777" w:rsidTr="001E2B60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47E3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NAT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A137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Planned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74FA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PAT on WAN interface fa0/1</w:t>
            </w:r>
          </w:p>
        </w:tc>
      </w:tr>
      <w:tr w:rsidR="002332FA" w:rsidRPr="001E2B60" w14:paraId="05EBE02F" w14:textId="77777777" w:rsidTr="001E2B60">
        <w:trPr>
          <w:trHeight w:val="123"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A439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Basic Firewall Rules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0D87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Planned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C051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ACLs on WAN-facing interface</w:t>
            </w:r>
          </w:p>
        </w:tc>
      </w:tr>
    </w:tbl>
    <w:p w14:paraId="45042F2F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4C92FC2F" w14:textId="77777777" w:rsidR="002332FA" w:rsidRPr="001E2B60" w:rsidRDefault="00000000">
      <w:pPr>
        <w:rPr>
          <w:rFonts w:ascii="Aptos" w:hAnsi="Aptos"/>
        </w:rPr>
      </w:pPr>
      <w:r w:rsidRPr="001E2B60">
        <w:rPr>
          <w:rFonts w:ascii="Aptos" w:hAnsi="Aptos"/>
        </w:rPr>
        <w:br w:type="page"/>
      </w:r>
    </w:p>
    <w:p w14:paraId="3DE1764F" w14:textId="77777777" w:rsidR="002332FA" w:rsidRPr="001E2B60" w:rsidRDefault="00000000">
      <w:pPr>
        <w:pStyle w:val="Heading1"/>
        <w:rPr>
          <w:rFonts w:ascii="Aptos" w:hAnsi="Aptos"/>
        </w:rPr>
      </w:pPr>
      <w:r w:rsidRPr="001E2B60">
        <w:rPr>
          <w:rFonts w:ascii="Aptos" w:hAnsi="Aptos"/>
        </w:rPr>
        <w:lastRenderedPageBreak/>
        <w:t>2. Network Topology Diagram</w:t>
      </w:r>
    </w:p>
    <w:p w14:paraId="0D84895F" w14:textId="77777777" w:rsidR="002332FA" w:rsidRPr="001E2B60" w:rsidRDefault="00000000">
      <w:pPr>
        <w:pStyle w:val="Heading2"/>
        <w:rPr>
          <w:rFonts w:ascii="Aptos" w:hAnsi="Aptos"/>
        </w:rPr>
      </w:pPr>
      <w:r w:rsidRPr="001E2B60">
        <w:rPr>
          <w:rFonts w:ascii="Aptos" w:hAnsi="Aptos"/>
        </w:rPr>
        <w:t>2.1 Logical Topology</w:t>
      </w:r>
    </w:p>
    <w:p w14:paraId="3096BEBB" w14:textId="5A7D52FC" w:rsidR="002332FA" w:rsidRDefault="00000000">
      <w:pPr>
        <w:spacing w:before="80" w:after="80"/>
        <w:rPr>
          <w:rFonts w:ascii="Aptos" w:hAnsi="Aptos"/>
        </w:rPr>
      </w:pPr>
      <w:r w:rsidRPr="001E2B60">
        <w:rPr>
          <w:rFonts w:ascii="Aptos" w:hAnsi="Aptos"/>
        </w:rPr>
        <w:t>The SOHO network consists of a single router acting as the gateway, connected to a managed switch which distributes connectivity to four end-user PCs. The router also connects to a simulated ISP/WAN interface to represent internet access. The logical layout is shown below:</w:t>
      </w:r>
    </w:p>
    <w:p w14:paraId="4EFE6AD0" w14:textId="14E56F8E" w:rsidR="00BC6B2D" w:rsidRDefault="00BC6B2D">
      <w:pPr>
        <w:spacing w:before="80" w:after="80"/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B00DFD" wp14:editId="1C0A4B20">
                <wp:simplePos x="0" y="0"/>
                <wp:positionH relativeFrom="margin">
                  <wp:align>right</wp:align>
                </wp:positionH>
                <wp:positionV relativeFrom="paragraph">
                  <wp:posOffset>85090</wp:posOffset>
                </wp:positionV>
                <wp:extent cx="5928360" cy="2621280"/>
                <wp:effectExtent l="0" t="0" r="15240" b="26670"/>
                <wp:wrapNone/>
                <wp:docPr id="272834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2621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5612F3" w14:textId="77777777" w:rsidR="00BC6B2D" w:rsidRDefault="00BC6B2D"/>
                          <w:p w14:paraId="36FB3088" w14:textId="77777777" w:rsidR="00BC6B2D" w:rsidRDefault="00BC6B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B00DF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5.6pt;margin-top:6.7pt;width:466.8pt;height:206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" fillcolor="white [3201]" strokeweight=".5pt">
                <v:textbox>
                  <w:txbxContent>
                    <w:p w14:paraId="0F5612F3" w14:textId="77777777" w:rsidR="00BC6B2D" w:rsidRDefault="00BC6B2D"/>
                    <w:p w14:paraId="36FB3088" w14:textId="77777777" w:rsidR="00BC6B2D" w:rsidRDefault="00BC6B2D"/>
                  </w:txbxContent>
                </v:textbox>
                <w10:wrap anchorx="margin"/>
              </v:shape>
            </w:pict>
          </mc:Fallback>
        </mc:AlternateContent>
      </w:r>
    </w:p>
    <w:p w14:paraId="7453DB25" w14:textId="77777777" w:rsidR="00BC6B2D" w:rsidRDefault="00BC6B2D">
      <w:pPr>
        <w:spacing w:before="80" w:after="80"/>
        <w:rPr>
          <w:rFonts w:ascii="Aptos" w:hAnsi="Aptos"/>
        </w:rPr>
      </w:pPr>
    </w:p>
    <w:p w14:paraId="548E632C" w14:textId="77777777" w:rsidR="00BC6B2D" w:rsidRDefault="00BC6B2D">
      <w:pPr>
        <w:spacing w:before="80" w:after="80"/>
        <w:rPr>
          <w:rFonts w:ascii="Aptos" w:hAnsi="Aptos"/>
        </w:rPr>
      </w:pPr>
    </w:p>
    <w:p w14:paraId="3763301B" w14:textId="7CFFEFF1" w:rsidR="00BC6B2D" w:rsidRDefault="00BC6B2D">
      <w:pPr>
        <w:spacing w:before="80" w:after="80"/>
        <w:rPr>
          <w:rFonts w:ascii="Aptos" w:hAnsi="Aptos"/>
        </w:rPr>
      </w:pPr>
    </w:p>
    <w:p w14:paraId="77306EA6" w14:textId="0DAAB751" w:rsidR="00BC6B2D" w:rsidRDefault="00BC6B2D">
      <w:pPr>
        <w:spacing w:before="80" w:after="80"/>
        <w:rPr>
          <w:rFonts w:ascii="Aptos" w:hAnsi="Aptos"/>
        </w:rPr>
      </w:pPr>
    </w:p>
    <w:p w14:paraId="38E5AD41" w14:textId="69475845" w:rsidR="00BC6B2D" w:rsidRDefault="004A17AB">
      <w:pPr>
        <w:spacing w:before="80" w:after="80"/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80F0A3" wp14:editId="4E6512C2">
                <wp:simplePos x="0" y="0"/>
                <wp:positionH relativeFrom="column">
                  <wp:posOffset>1473200</wp:posOffset>
                </wp:positionH>
                <wp:positionV relativeFrom="paragraph">
                  <wp:posOffset>203200</wp:posOffset>
                </wp:positionV>
                <wp:extent cx="426720" cy="259080"/>
                <wp:effectExtent l="0" t="0" r="0" b="7620"/>
                <wp:wrapNone/>
                <wp:docPr id="45271472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2506E1" w14:textId="10CF2317" w:rsidR="004A17AB" w:rsidRPr="004A17AB" w:rsidRDefault="004A17AB">
                            <w:pPr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4A17AB">
                              <w:rPr>
                                <w:rFonts w:ascii="Aptos" w:hAnsi="Aptos"/>
                                <w:b/>
                                <w:bCs/>
                              </w:rPr>
                              <w:t>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0F0A3" id="Text Box 5" o:spid="_x0000_s1027" type="#_x0000_t202" style="position:absolute;margin-left:116pt;margin-top:16pt;width:33.6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" fillcolor="white [3201]" stroked="f" strokeweight=".5pt">
                <v:textbox>
                  <w:txbxContent>
                    <w:p w14:paraId="2F2506E1" w14:textId="10CF2317" w:rsidR="004A17AB" w:rsidRPr="004A17AB" w:rsidRDefault="004A17AB">
                      <w:pPr>
                        <w:rPr>
                          <w:rFonts w:ascii="Aptos" w:hAnsi="Aptos"/>
                          <w:b/>
                          <w:bCs/>
                        </w:rPr>
                      </w:pPr>
                      <w:r w:rsidRPr="004A17AB">
                        <w:rPr>
                          <w:rFonts w:ascii="Aptos" w:hAnsi="Aptos"/>
                          <w:b/>
                          <w:bCs/>
                        </w:rPr>
                        <w:t>R1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EF9B0E" wp14:editId="119DE357">
                <wp:simplePos x="0" y="0"/>
                <wp:positionH relativeFrom="column">
                  <wp:posOffset>1292860</wp:posOffset>
                </wp:positionH>
                <wp:positionV relativeFrom="paragraph">
                  <wp:posOffset>38100</wp:posOffset>
                </wp:positionV>
                <wp:extent cx="800100" cy="601980"/>
                <wp:effectExtent l="0" t="0" r="19050" b="26670"/>
                <wp:wrapNone/>
                <wp:docPr id="172739794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019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19CA52" id="Oval 4" o:spid="_x0000_s1026" style="position:absolute;margin-left:101.8pt;margin-top:3pt;width:63pt;height:4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750FCC" wp14:editId="3B616BD6">
                <wp:simplePos x="0" y="0"/>
                <wp:positionH relativeFrom="column">
                  <wp:posOffset>4231640</wp:posOffset>
                </wp:positionH>
                <wp:positionV relativeFrom="paragraph">
                  <wp:posOffset>154940</wp:posOffset>
                </wp:positionV>
                <wp:extent cx="426720" cy="259080"/>
                <wp:effectExtent l="0" t="0" r="0" b="7620"/>
                <wp:wrapNone/>
                <wp:docPr id="19054879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9981C1" w14:textId="68C4FCF5" w:rsidR="004A17AB" w:rsidRPr="004A17AB" w:rsidRDefault="004A17AB" w:rsidP="004A17AB">
                            <w:pPr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 w:rsidRPr="004A17AB">
                              <w:rPr>
                                <w:rFonts w:ascii="Aptos" w:hAnsi="Aptos"/>
                                <w:b/>
                                <w:bCs/>
                              </w:rPr>
                              <w:t>R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50FCC" id="_x0000_s1028" type="#_x0000_t202" style="position:absolute;margin-left:333.2pt;margin-top:12.2pt;width:33.6pt;height:20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" fillcolor="white [3201]" stroked="f" strokeweight=".5pt">
                <v:textbox>
                  <w:txbxContent>
                    <w:p w14:paraId="369981C1" w14:textId="68C4FCF5" w:rsidR="004A17AB" w:rsidRPr="004A17AB" w:rsidRDefault="004A17AB" w:rsidP="004A17AB">
                      <w:pPr>
                        <w:rPr>
                          <w:rFonts w:ascii="Aptos" w:hAnsi="Aptos"/>
                          <w:b/>
                          <w:bCs/>
                        </w:rPr>
                      </w:pPr>
                      <w:r w:rsidRPr="004A17AB">
                        <w:rPr>
                          <w:rFonts w:ascii="Aptos" w:hAnsi="Aptos"/>
                          <w:b/>
                          <w:bCs/>
                        </w:rPr>
                        <w:t>R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F11532" wp14:editId="623BB650">
                <wp:simplePos x="0" y="0"/>
                <wp:positionH relativeFrom="column">
                  <wp:posOffset>4056380</wp:posOffset>
                </wp:positionH>
                <wp:positionV relativeFrom="paragraph">
                  <wp:posOffset>5080</wp:posOffset>
                </wp:positionV>
                <wp:extent cx="800100" cy="601980"/>
                <wp:effectExtent l="0" t="0" r="19050" b="26670"/>
                <wp:wrapNone/>
                <wp:docPr id="168348158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019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63DC05" id="Oval 4" o:spid="_x0000_s1026" style="position:absolute;margin-left:319.4pt;margin-top:.4pt;width:63pt;height:47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</w:p>
    <w:p w14:paraId="1A3B814D" w14:textId="25BFB6C1" w:rsidR="00BC6B2D" w:rsidRDefault="004A17AB">
      <w:pPr>
        <w:spacing w:before="80" w:after="80"/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036109" wp14:editId="5876AF29">
                <wp:simplePos x="0" y="0"/>
                <wp:positionH relativeFrom="column">
                  <wp:posOffset>2113280</wp:posOffset>
                </wp:positionH>
                <wp:positionV relativeFrom="paragraph">
                  <wp:posOffset>118745</wp:posOffset>
                </wp:positionV>
                <wp:extent cx="1935480" cy="0"/>
                <wp:effectExtent l="0" t="0" r="0" b="0"/>
                <wp:wrapNone/>
                <wp:docPr id="16811314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54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FE1F6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4pt,9.35pt" to="318.8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</w:p>
    <w:p w14:paraId="54B29FA2" w14:textId="77777777" w:rsidR="00BC6B2D" w:rsidRDefault="00BC6B2D">
      <w:pPr>
        <w:spacing w:before="80" w:after="80"/>
        <w:rPr>
          <w:rFonts w:ascii="Aptos" w:hAnsi="Aptos"/>
        </w:rPr>
      </w:pPr>
    </w:p>
    <w:p w14:paraId="7E41A9B9" w14:textId="77777777" w:rsidR="00BC6B2D" w:rsidRPr="001E2B60" w:rsidRDefault="00BC6B2D">
      <w:pPr>
        <w:spacing w:before="80" w:after="80"/>
        <w:rPr>
          <w:rFonts w:ascii="Aptos" w:hAnsi="Aptos"/>
        </w:rPr>
      </w:pPr>
    </w:p>
    <w:p w14:paraId="221FCEC6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0AAF4911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5CF18A1D" w14:textId="77777777" w:rsidR="00BC6B2D" w:rsidRDefault="00BC6B2D">
      <w:pPr>
        <w:pStyle w:val="Heading2"/>
        <w:rPr>
          <w:rFonts w:ascii="Aptos" w:hAnsi="Aptos"/>
        </w:rPr>
      </w:pPr>
    </w:p>
    <w:p w14:paraId="0192D909" w14:textId="4F5A796F" w:rsidR="002332FA" w:rsidRPr="001E2B60" w:rsidRDefault="00000000">
      <w:pPr>
        <w:pStyle w:val="Heading2"/>
        <w:rPr>
          <w:rFonts w:ascii="Aptos" w:hAnsi="Aptos"/>
        </w:rPr>
      </w:pPr>
      <w:r w:rsidRPr="001E2B60">
        <w:rPr>
          <w:rFonts w:ascii="Aptos" w:hAnsi="Aptos"/>
        </w:rPr>
        <w:t>2.2 Physical Topology</w:t>
      </w:r>
    </w:p>
    <w:p w14:paraId="799CE929" w14:textId="77777777" w:rsidR="002332FA" w:rsidRDefault="00000000">
      <w:pPr>
        <w:spacing w:before="80" w:after="80"/>
        <w:rPr>
          <w:rFonts w:ascii="Aptos" w:hAnsi="Aptos"/>
        </w:rPr>
      </w:pPr>
      <w:r w:rsidRPr="001E2B60">
        <w:rPr>
          <w:rFonts w:ascii="Aptos" w:hAnsi="Aptos"/>
        </w:rPr>
        <w:t>The physical topology mirrors the logical layout. All devices are simulated within GNS3 running on an Ubuntu 24.04 VM hosted in VirtualBox. No physical hardware is used.</w:t>
      </w:r>
    </w:p>
    <w:p w14:paraId="5BB2BD81" w14:textId="54CB98A3" w:rsidR="00BC6B2D" w:rsidRDefault="00BC6B2D">
      <w:pPr>
        <w:spacing w:before="80" w:after="80"/>
        <w:rPr>
          <w:rFonts w:ascii="Aptos" w:hAnsi="Aptos"/>
        </w:rPr>
      </w:pPr>
    </w:p>
    <w:p w14:paraId="4184240D" w14:textId="23252298" w:rsidR="00BC6B2D" w:rsidRDefault="00BC6B2D">
      <w:pPr>
        <w:spacing w:before="80" w:after="80"/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491750" wp14:editId="26CA7872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5928360" cy="2788920"/>
                <wp:effectExtent l="0" t="0" r="0" b="0"/>
                <wp:wrapNone/>
                <wp:docPr id="5787315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278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29714A" w14:textId="2AA63E73" w:rsidR="00BC6B2D" w:rsidRDefault="004A17A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B69339" wp14:editId="09B4A0AD">
                                  <wp:extent cx="5774785" cy="2603500"/>
                                  <wp:effectExtent l="0" t="0" r="0" b="6350"/>
                                  <wp:docPr id="877924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792472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91491" cy="26110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91750" id="Text Box 2" o:spid="_x0000_s1029" type="#_x0000_t202" style="position:absolute;margin-left:415.6pt;margin-top:.9pt;width:466.8pt;height:219.6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" fillcolor="white [3201]" stroked="f" strokeweight=".5pt">
                <v:textbox>
                  <w:txbxContent>
                    <w:p w14:paraId="7829714A" w14:textId="2AA63E73" w:rsidR="00BC6B2D" w:rsidRDefault="004A17AB">
                      <w:r>
                        <w:rPr>
                          <w:noProof/>
                        </w:rPr>
                        <w:drawing>
                          <wp:inline distT="0" distB="0" distL="0" distR="0" wp14:anchorId="46B69339" wp14:editId="09B4A0AD">
                            <wp:extent cx="5774785" cy="2603500"/>
                            <wp:effectExtent l="0" t="0" r="0" b="6350"/>
                            <wp:docPr id="877924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792472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91491" cy="26110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1E1B7B" w14:textId="29DD2019" w:rsidR="00BC6B2D" w:rsidRDefault="00BC6B2D">
      <w:pPr>
        <w:spacing w:before="80" w:after="80"/>
        <w:rPr>
          <w:rFonts w:ascii="Aptos" w:hAnsi="Aptos"/>
        </w:rPr>
      </w:pPr>
    </w:p>
    <w:p w14:paraId="3A69AE36" w14:textId="77777777" w:rsidR="00BC6B2D" w:rsidRDefault="00BC6B2D">
      <w:pPr>
        <w:spacing w:before="80" w:after="80"/>
        <w:rPr>
          <w:rFonts w:ascii="Aptos" w:hAnsi="Aptos"/>
        </w:rPr>
      </w:pPr>
    </w:p>
    <w:p w14:paraId="4273BF3A" w14:textId="1986C75A" w:rsidR="00BC6B2D" w:rsidRDefault="00BC6B2D">
      <w:pPr>
        <w:spacing w:before="80" w:after="80"/>
        <w:rPr>
          <w:rFonts w:ascii="Aptos" w:hAnsi="Aptos"/>
        </w:rPr>
      </w:pPr>
    </w:p>
    <w:p w14:paraId="46A7E937" w14:textId="77777777" w:rsidR="00BC6B2D" w:rsidRDefault="00BC6B2D">
      <w:pPr>
        <w:spacing w:before="80" w:after="80"/>
        <w:rPr>
          <w:rFonts w:ascii="Aptos" w:hAnsi="Aptos"/>
        </w:rPr>
      </w:pPr>
    </w:p>
    <w:p w14:paraId="5C1D4A52" w14:textId="600D74BE" w:rsidR="00BC6B2D" w:rsidRDefault="00BC6B2D">
      <w:pPr>
        <w:spacing w:before="80" w:after="80"/>
        <w:rPr>
          <w:rFonts w:ascii="Aptos" w:hAnsi="Aptos"/>
        </w:rPr>
      </w:pPr>
    </w:p>
    <w:p w14:paraId="58F12DF3" w14:textId="77777777" w:rsidR="00BC6B2D" w:rsidRPr="001E2B60" w:rsidRDefault="00BC6B2D">
      <w:pPr>
        <w:spacing w:before="80" w:after="80"/>
        <w:rPr>
          <w:rFonts w:ascii="Aptos" w:hAnsi="Aptos"/>
        </w:rPr>
      </w:pPr>
    </w:p>
    <w:p w14:paraId="13A9C142" w14:textId="25F223A4" w:rsidR="002332FA" w:rsidRPr="001E2B60" w:rsidRDefault="002332FA">
      <w:pPr>
        <w:spacing w:before="80" w:after="80"/>
        <w:rPr>
          <w:rFonts w:ascii="Aptos" w:hAnsi="Aptos"/>
        </w:rPr>
      </w:pPr>
    </w:p>
    <w:p w14:paraId="16F965BD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1C31910D" w14:textId="77777777" w:rsidR="00BC6B2D" w:rsidRDefault="00BC6B2D">
      <w:pPr>
        <w:pStyle w:val="Heading2"/>
        <w:rPr>
          <w:rFonts w:ascii="Aptos" w:hAnsi="Aptos"/>
        </w:rPr>
      </w:pPr>
    </w:p>
    <w:p w14:paraId="0AB9E6E3" w14:textId="77777777" w:rsidR="00BC6B2D" w:rsidRDefault="00BC6B2D">
      <w:pPr>
        <w:pStyle w:val="Heading2"/>
        <w:rPr>
          <w:rFonts w:ascii="Aptos" w:hAnsi="Aptos"/>
        </w:rPr>
      </w:pPr>
    </w:p>
    <w:p w14:paraId="3D3C338A" w14:textId="77777777" w:rsidR="00BC6B2D" w:rsidRDefault="00BC6B2D">
      <w:pPr>
        <w:pStyle w:val="Heading2"/>
        <w:rPr>
          <w:rFonts w:ascii="Aptos" w:hAnsi="Aptos"/>
        </w:rPr>
      </w:pPr>
    </w:p>
    <w:p w14:paraId="78C0CD29" w14:textId="49920634" w:rsidR="002332FA" w:rsidRPr="001E2B60" w:rsidRDefault="00000000">
      <w:pPr>
        <w:pStyle w:val="Heading2"/>
        <w:rPr>
          <w:rFonts w:ascii="Aptos" w:hAnsi="Aptos"/>
        </w:rPr>
      </w:pPr>
      <w:r w:rsidRPr="001E2B60">
        <w:rPr>
          <w:rFonts w:ascii="Aptos" w:hAnsi="Aptos"/>
        </w:rPr>
        <w:lastRenderedPageBreak/>
        <w:t>2.3 Device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500"/>
        <w:gridCol w:w="3360"/>
      </w:tblGrid>
      <w:tr w:rsidR="002332FA" w:rsidRPr="001E2B60" w14:paraId="307E0AE7" w14:textId="77777777">
        <w:trPr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A55E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CA35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Hostname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42E6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3DC2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2332FA" w:rsidRPr="001E2B60" w14:paraId="74D1ACC7" w14:textId="77777777" w:rsidTr="001E2B60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0812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Router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97AC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R1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6225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Cisco C3725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1C47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Default gateway, DHCP server, NAT, ACL</w:t>
            </w:r>
          </w:p>
        </w:tc>
      </w:tr>
      <w:tr w:rsidR="002332FA" w:rsidRPr="001E2B60" w14:paraId="4AEBF20D" w14:textId="77777777" w:rsidTr="001E2B60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3818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Switch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B67B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SW1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4447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Cisco IOS L2 Switch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4F75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Layer 2 switching for LAN devices</w:t>
            </w:r>
          </w:p>
        </w:tc>
      </w:tr>
      <w:tr w:rsidR="002332FA" w:rsidRPr="001E2B60" w14:paraId="3F433E8A" w14:textId="77777777" w:rsidTr="001E2B60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BF8D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PC1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7477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PC1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D6D0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GNS3 VPCS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E4BF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End-user workstation</w:t>
            </w:r>
          </w:p>
        </w:tc>
      </w:tr>
      <w:tr w:rsidR="002332FA" w:rsidRPr="001E2B60" w14:paraId="2481D21D" w14:textId="77777777" w:rsidTr="001E2B60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1518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PC2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EED9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PC2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A5FD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GNS3 VPCS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CCB9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End-user workstation</w:t>
            </w:r>
          </w:p>
        </w:tc>
      </w:tr>
      <w:tr w:rsidR="002332FA" w:rsidRPr="001E2B60" w14:paraId="4DB2FAB2" w14:textId="77777777" w:rsidTr="001E2B60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7495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PC3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4E00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PC3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0F9F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GNS3 VPCS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1463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End-user workstation</w:t>
            </w:r>
          </w:p>
        </w:tc>
      </w:tr>
      <w:tr w:rsidR="002332FA" w:rsidRPr="001E2B60" w14:paraId="3FD7151D" w14:textId="77777777" w:rsidTr="001E2B60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6B9C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PC4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1D90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PC4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C146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GNS3 VPCS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A1D4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End-user workstation</w:t>
            </w:r>
          </w:p>
        </w:tc>
      </w:tr>
    </w:tbl>
    <w:p w14:paraId="3951BDDF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33D0ACA1" w14:textId="35DD8E41" w:rsidR="002332FA" w:rsidRPr="001E2B60" w:rsidRDefault="00000000" w:rsidP="001E2B60">
      <w:pPr>
        <w:rPr>
          <w:rFonts w:ascii="Aptos" w:hAnsi="Aptos"/>
        </w:rPr>
      </w:pPr>
      <w:r w:rsidRPr="001E2B60">
        <w:rPr>
          <w:rFonts w:ascii="Aptos" w:hAnsi="Aptos"/>
          <w:b/>
          <w:bCs/>
          <w:sz w:val="32"/>
          <w:szCs w:val="32"/>
        </w:rPr>
        <w:t>3. IP Addressing Plan</w:t>
      </w:r>
    </w:p>
    <w:p w14:paraId="677B7247" w14:textId="77777777" w:rsidR="002332FA" w:rsidRPr="001E2B60" w:rsidRDefault="00000000">
      <w:pPr>
        <w:pStyle w:val="Heading2"/>
        <w:rPr>
          <w:rFonts w:ascii="Aptos" w:hAnsi="Aptos"/>
        </w:rPr>
      </w:pPr>
      <w:r w:rsidRPr="001E2B60">
        <w:rPr>
          <w:rFonts w:ascii="Aptos" w:hAnsi="Aptos"/>
        </w:rPr>
        <w:t>3.1 Subnet Design</w:t>
      </w:r>
    </w:p>
    <w:p w14:paraId="05DC0D2D" w14:textId="77777777" w:rsidR="002332FA" w:rsidRPr="001E2B60" w:rsidRDefault="00000000">
      <w:pPr>
        <w:spacing w:before="80" w:after="80"/>
        <w:rPr>
          <w:rFonts w:ascii="Aptos" w:hAnsi="Aptos"/>
        </w:rPr>
      </w:pPr>
      <w:r w:rsidRPr="001E2B60">
        <w:rPr>
          <w:rFonts w:ascii="Aptos" w:hAnsi="Aptos"/>
        </w:rPr>
        <w:t>The SOHO network uses a single /24 subnet for the LAN. A separate /30 subnet is used for the WAN link between the router and the simulated ISP. The addressing scheme is summarized below:</w:t>
      </w:r>
    </w:p>
    <w:p w14:paraId="65F222BB" w14:textId="77777777" w:rsidR="002332FA" w:rsidRPr="001E2B60" w:rsidRDefault="002332FA">
      <w:pPr>
        <w:spacing w:before="80" w:after="80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400"/>
        <w:gridCol w:w="2160"/>
        <w:gridCol w:w="2000"/>
      </w:tblGrid>
      <w:tr w:rsidR="002332FA" w:rsidRPr="001E2B60" w14:paraId="5A22962B" w14:textId="77777777"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404B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475A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Network Address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13D2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Prefix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4E1D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Usable Range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5473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332FA" w:rsidRPr="001E2B60" w14:paraId="32AC31C6" w14:textId="77777777" w:rsidTr="001E2B60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DA04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LAN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C8F6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192.168.1.0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4270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/24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7796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192.168.1.1 – .254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9879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Internal SOHO LAN</w:t>
            </w:r>
          </w:p>
        </w:tc>
      </w:tr>
      <w:tr w:rsidR="002332FA" w:rsidRPr="001E2B60" w14:paraId="06859300" w14:textId="77777777" w:rsidTr="001E2B60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4E47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WAN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A900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203.0.113.0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291C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/30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F549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203.0.113.1 – .2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AA65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Router to ISP link</w:t>
            </w:r>
          </w:p>
        </w:tc>
      </w:tr>
    </w:tbl>
    <w:p w14:paraId="4D652437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3C2B3B2E" w14:textId="77777777" w:rsidR="002332FA" w:rsidRPr="001E2B60" w:rsidRDefault="00000000">
      <w:pPr>
        <w:pStyle w:val="Heading2"/>
        <w:rPr>
          <w:rFonts w:ascii="Aptos" w:hAnsi="Aptos"/>
        </w:rPr>
      </w:pPr>
      <w:r w:rsidRPr="001E2B60">
        <w:rPr>
          <w:rFonts w:ascii="Aptos" w:hAnsi="Aptos"/>
        </w:rPr>
        <w:t>3.2 Device IP Address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2200"/>
        <w:gridCol w:w="1800"/>
        <w:gridCol w:w="1400"/>
        <w:gridCol w:w="960"/>
      </w:tblGrid>
      <w:tr w:rsidR="002332FA" w:rsidRPr="001E2B60" w14:paraId="428E1B41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2E73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CA59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6045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09CB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Subnet Mask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523D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CF6B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DHCP?</w:t>
            </w:r>
          </w:p>
        </w:tc>
      </w:tr>
      <w:tr w:rsidR="002332FA" w:rsidRPr="001E2B60" w14:paraId="5BD31BA5" w14:textId="77777777" w:rsidTr="001E2B60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6F38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R1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92AF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fa0/0 (LAN)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072A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192.168.1.1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8397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255.255.255.0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0D93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9274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No</w:t>
            </w:r>
          </w:p>
        </w:tc>
      </w:tr>
      <w:tr w:rsidR="002332FA" w:rsidRPr="001E2B60" w14:paraId="60E2B721" w14:textId="77777777" w:rsidTr="001E2B60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68ED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R1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2530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fa0/1 (WAN)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7B27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203.0.113.2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6368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255.255.255.252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5744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203.0.113.1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6DF1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No</w:t>
            </w:r>
          </w:p>
        </w:tc>
      </w:tr>
      <w:tr w:rsidR="002332FA" w:rsidRPr="001E2B60" w14:paraId="25F5F92B" w14:textId="77777777" w:rsidTr="001E2B60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5237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SW1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F108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VLAN 1 (Mgmt)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8CDC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192.168.1.2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9C4D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255.255.255.0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21A6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192.168.1.1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9175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No</w:t>
            </w:r>
          </w:p>
        </w:tc>
      </w:tr>
      <w:tr w:rsidR="002332FA" w:rsidRPr="001E2B60" w14:paraId="5FBBA662" w14:textId="77777777" w:rsidTr="001E2B60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9AEB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PC1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2154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eth0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8C4D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192.168.1.10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3852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255.255.255.0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6D2B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192.168.1.1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DA1F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Yes</w:t>
            </w:r>
          </w:p>
        </w:tc>
      </w:tr>
      <w:tr w:rsidR="002332FA" w:rsidRPr="001E2B60" w14:paraId="693B2288" w14:textId="77777777" w:rsidTr="001E2B60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F69C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PC2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A5ED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eth0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341D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192.168.1.11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0D29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255.255.255.0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A274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192.168.1.1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1DB2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Yes</w:t>
            </w:r>
          </w:p>
        </w:tc>
      </w:tr>
      <w:tr w:rsidR="002332FA" w:rsidRPr="001E2B60" w14:paraId="13B3949D" w14:textId="77777777" w:rsidTr="001E2B60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B8C4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PC3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E643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eth0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4E84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192.168.1.12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DDF2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255.255.255.0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4509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192.168.1.1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45FC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Yes</w:t>
            </w:r>
          </w:p>
        </w:tc>
      </w:tr>
      <w:tr w:rsidR="002332FA" w:rsidRPr="001E2B60" w14:paraId="208E825A" w14:textId="77777777" w:rsidTr="001E2B60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0A1F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PC4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4537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eth0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35DC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192.168.1.13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FB75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255.255.255.0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9CBB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192.168.1.1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9AFC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Yes</w:t>
            </w:r>
          </w:p>
        </w:tc>
      </w:tr>
    </w:tbl>
    <w:p w14:paraId="162B7124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1ACCB539" w14:textId="77777777" w:rsidR="001E2B60" w:rsidRDefault="001E2B60">
      <w:pPr>
        <w:pStyle w:val="Heading2"/>
        <w:rPr>
          <w:rFonts w:ascii="Aptos" w:hAnsi="Aptos"/>
        </w:rPr>
      </w:pPr>
    </w:p>
    <w:p w14:paraId="5B8556DD" w14:textId="77777777" w:rsidR="004A17AB" w:rsidRDefault="004A17AB">
      <w:pPr>
        <w:pStyle w:val="Heading2"/>
        <w:rPr>
          <w:rFonts w:ascii="Aptos" w:hAnsi="Aptos"/>
        </w:rPr>
      </w:pPr>
    </w:p>
    <w:p w14:paraId="1BA03FA2" w14:textId="0FA72896" w:rsidR="002332FA" w:rsidRPr="001E2B60" w:rsidRDefault="00000000">
      <w:pPr>
        <w:pStyle w:val="Heading2"/>
        <w:rPr>
          <w:rFonts w:ascii="Aptos" w:hAnsi="Aptos"/>
        </w:rPr>
      </w:pPr>
      <w:r w:rsidRPr="001E2B60">
        <w:rPr>
          <w:rFonts w:ascii="Aptos" w:hAnsi="Aptos"/>
        </w:rPr>
        <w:lastRenderedPageBreak/>
        <w:t>3.3 DHCP Pool Configuration (Planned)</w:t>
      </w:r>
    </w:p>
    <w:p w14:paraId="6DB5DD40" w14:textId="77777777" w:rsidR="002332FA" w:rsidRPr="001E2B60" w:rsidRDefault="00000000">
      <w:pPr>
        <w:spacing w:before="80" w:after="80"/>
        <w:rPr>
          <w:rFonts w:ascii="Aptos" w:hAnsi="Aptos"/>
        </w:rPr>
      </w:pPr>
      <w:r w:rsidRPr="001E2B60">
        <w:rPr>
          <w:rFonts w:ascii="Aptos" w:hAnsi="Aptos"/>
        </w:rPr>
        <w:t>The router (R1) will serve as the DHCP server for the LAN. The planned DHCP pool configuration is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332FA" w:rsidRPr="001E2B60" w14:paraId="6896BDFB" w14:textId="77777777" w:rsidTr="00A712E6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D150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EE04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332FA" w:rsidRPr="001E2B60" w14:paraId="21E64CF1" w14:textId="77777777" w:rsidTr="001E2B60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3EAA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Pool Name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02F4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SOHO_POOL</w:t>
            </w:r>
          </w:p>
        </w:tc>
      </w:tr>
      <w:tr w:rsidR="002332FA" w:rsidRPr="001E2B60" w14:paraId="16863780" w14:textId="77777777" w:rsidTr="001E2B60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8E86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5D69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192.168.1.0 / 255.255.255.0</w:t>
            </w:r>
          </w:p>
        </w:tc>
      </w:tr>
      <w:tr w:rsidR="002332FA" w:rsidRPr="001E2B60" w14:paraId="109CDBAB" w14:textId="77777777" w:rsidTr="001E2B60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DF60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305C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192.168.1.1</w:t>
            </w:r>
          </w:p>
        </w:tc>
      </w:tr>
      <w:tr w:rsidR="002332FA" w:rsidRPr="001E2B60" w14:paraId="570CB9B7" w14:textId="77777777" w:rsidTr="001E2B60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E2F8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DNS Server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441B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8.8.8.8 (Google DNS)</w:t>
            </w:r>
          </w:p>
        </w:tc>
      </w:tr>
      <w:tr w:rsidR="002332FA" w:rsidRPr="001E2B60" w14:paraId="50DE02A0" w14:textId="77777777" w:rsidTr="001E2B60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8FA1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Lease Duration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C76A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1 day (default)</w:t>
            </w:r>
          </w:p>
        </w:tc>
      </w:tr>
      <w:tr w:rsidR="002332FA" w:rsidRPr="001E2B60" w14:paraId="4AD42BB7" w14:textId="77777777" w:rsidTr="001E2B60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9B26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Excluded Addresses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F7A4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192.168.1.1 – 192.168.1.9 (reserved for infrastructure)</w:t>
            </w:r>
          </w:p>
        </w:tc>
      </w:tr>
      <w:tr w:rsidR="002332FA" w:rsidRPr="001E2B60" w14:paraId="7134669C" w14:textId="77777777" w:rsidTr="001E2B60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DCDA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Dynamic Range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7B13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192.168.1.10 – 192.168.1.254</w:t>
            </w:r>
          </w:p>
        </w:tc>
      </w:tr>
    </w:tbl>
    <w:p w14:paraId="468CD15D" w14:textId="77777777" w:rsidR="002332FA" w:rsidRPr="001E2B60" w:rsidRDefault="00000000">
      <w:pPr>
        <w:pStyle w:val="Heading1"/>
        <w:rPr>
          <w:rFonts w:ascii="Aptos" w:hAnsi="Aptos"/>
        </w:rPr>
      </w:pPr>
      <w:r w:rsidRPr="001E2B60">
        <w:rPr>
          <w:rFonts w:ascii="Aptos" w:hAnsi="Aptos"/>
        </w:rPr>
        <w:t>4. Services to be Implemented</w:t>
      </w:r>
    </w:p>
    <w:p w14:paraId="2348BCB0" w14:textId="77777777" w:rsidR="002332FA" w:rsidRPr="001E2B60" w:rsidRDefault="00000000">
      <w:pPr>
        <w:spacing w:before="80" w:after="80"/>
        <w:rPr>
          <w:rFonts w:ascii="Aptos" w:hAnsi="Aptos"/>
        </w:rPr>
      </w:pPr>
      <w:r w:rsidRPr="001E2B60">
        <w:rPr>
          <w:rFonts w:ascii="Aptos" w:hAnsi="Aptos"/>
        </w:rPr>
        <w:t>The following network services and protocols will be configured during Weeks 2 and 3 of the project:</w:t>
      </w:r>
    </w:p>
    <w:p w14:paraId="387B634F" w14:textId="77777777" w:rsidR="002332FA" w:rsidRPr="001E2B60" w:rsidRDefault="002332FA">
      <w:pPr>
        <w:spacing w:before="80" w:after="80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2332FA" w:rsidRPr="001E2B60" w14:paraId="4B5F795F" w14:textId="77777777" w:rsidTr="001E2B60">
        <w:trPr>
          <w:tblHeader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B074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3B6A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Service / Protocol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334B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332FA" w:rsidRPr="001E2B60" w14:paraId="4FE2FDDA" w14:textId="77777777" w:rsidTr="001E2B60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0309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3BB8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DHCP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FEAE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Dynamic Host Configuration Protocol — R1 will automatically assign IP addresses, subnet masks, default gateways, and DNS server addresses to all four PCs on the LAN.</w:t>
            </w:r>
          </w:p>
        </w:tc>
      </w:tr>
      <w:tr w:rsidR="002332FA" w:rsidRPr="001E2B60" w14:paraId="0065E754" w14:textId="77777777" w:rsidTr="001E2B60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6737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8CB6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NAT / PAT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F2E3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Network Address Translation (Port Address Translation) — R1 will translate private LAN addresses (192.168.1.x) to the public WAN IP (203.0.113.2), enabling simulated internet access for all PCs through a single public IP.</w:t>
            </w:r>
          </w:p>
        </w:tc>
      </w:tr>
      <w:tr w:rsidR="002332FA" w:rsidRPr="001E2B60" w14:paraId="2554BA84" w14:textId="77777777" w:rsidTr="001E2B60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348A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86BA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Static Routing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4158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A default route will be configured on R1 pointing to the simulated ISP gateway (203.0.113.1) for internet-bound traffic.</w:t>
            </w:r>
          </w:p>
        </w:tc>
      </w:tr>
      <w:tr w:rsidR="002332FA" w:rsidRPr="001E2B60" w14:paraId="222B08D1" w14:textId="77777777" w:rsidTr="001E2B60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22DC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21A5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Access Control Lists (ACL)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9AF8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Basic firewall rules using Standard or Extended ACLs will be applied on the WAN interface (fa0/1) to control inbound traffic and restrict unauthorized access to the LAN.</w:t>
            </w:r>
          </w:p>
        </w:tc>
      </w:tr>
      <w:tr w:rsidR="002332FA" w:rsidRPr="001E2B60" w14:paraId="720E40CE" w14:textId="77777777" w:rsidTr="001E2B60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02E7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54FA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DNS (Client-side)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B45E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PCs will be configured with 8.8.8.8 as the DNS server via DHCP. No local DNS server will be hosted; resolution will be forwarded to the public DNS.</w:t>
            </w:r>
          </w:p>
        </w:tc>
      </w:tr>
    </w:tbl>
    <w:p w14:paraId="3E32913F" w14:textId="77777777" w:rsidR="001E2B60" w:rsidRDefault="001E2B60" w:rsidP="001E2B60">
      <w:pPr>
        <w:rPr>
          <w:rFonts w:ascii="Aptos" w:hAnsi="Aptos"/>
          <w:b/>
          <w:bCs/>
          <w:sz w:val="32"/>
          <w:szCs w:val="32"/>
        </w:rPr>
      </w:pPr>
    </w:p>
    <w:p w14:paraId="188608B2" w14:textId="77777777" w:rsidR="001E2B60" w:rsidRDefault="001E2B60" w:rsidP="001E2B60">
      <w:pPr>
        <w:rPr>
          <w:rFonts w:ascii="Aptos" w:hAnsi="Aptos"/>
          <w:b/>
          <w:bCs/>
          <w:sz w:val="32"/>
          <w:szCs w:val="32"/>
        </w:rPr>
      </w:pPr>
    </w:p>
    <w:p w14:paraId="015675A1" w14:textId="77777777" w:rsidR="001E2B60" w:rsidRDefault="001E2B60" w:rsidP="001E2B60">
      <w:pPr>
        <w:rPr>
          <w:rFonts w:ascii="Aptos" w:hAnsi="Aptos"/>
          <w:b/>
          <w:bCs/>
          <w:sz w:val="32"/>
          <w:szCs w:val="32"/>
        </w:rPr>
      </w:pPr>
    </w:p>
    <w:p w14:paraId="502F61AF" w14:textId="77777777" w:rsidR="001E2B60" w:rsidRDefault="001E2B60" w:rsidP="001E2B60">
      <w:pPr>
        <w:rPr>
          <w:rFonts w:ascii="Aptos" w:hAnsi="Aptos"/>
          <w:b/>
          <w:bCs/>
          <w:sz w:val="32"/>
          <w:szCs w:val="32"/>
        </w:rPr>
      </w:pPr>
    </w:p>
    <w:p w14:paraId="0B4F1361" w14:textId="3A50FE0F" w:rsidR="002332FA" w:rsidRPr="001E2B60" w:rsidRDefault="00000000" w:rsidP="001E2B60">
      <w:pPr>
        <w:rPr>
          <w:rFonts w:ascii="Aptos" w:hAnsi="Aptos"/>
        </w:rPr>
      </w:pPr>
      <w:r w:rsidRPr="001E2B60">
        <w:rPr>
          <w:rFonts w:ascii="Aptos" w:hAnsi="Aptos"/>
          <w:b/>
          <w:bCs/>
          <w:sz w:val="32"/>
          <w:szCs w:val="32"/>
        </w:rPr>
        <w:lastRenderedPageBreak/>
        <w:t>5. Division of Work</w:t>
      </w:r>
    </w:p>
    <w:p w14:paraId="73A72090" w14:textId="77777777" w:rsidR="002332FA" w:rsidRPr="001E2B60" w:rsidRDefault="00000000">
      <w:pPr>
        <w:spacing w:before="80" w:after="80"/>
        <w:rPr>
          <w:rFonts w:ascii="Aptos" w:hAnsi="Aptos"/>
        </w:rPr>
      </w:pPr>
      <w:r w:rsidRPr="001E2B60">
        <w:rPr>
          <w:rFonts w:ascii="Aptos" w:hAnsi="Aptos"/>
        </w:rPr>
        <w:t>This project is completed individually. All tasks are the sole responsibility of the student listed on the title page. The work distribution across the four-week timeline is as follows:</w:t>
      </w:r>
    </w:p>
    <w:p w14:paraId="6D993A95" w14:textId="77777777" w:rsidR="002332FA" w:rsidRPr="001E2B60" w:rsidRDefault="002332FA">
      <w:pPr>
        <w:spacing w:before="80" w:after="80"/>
        <w:rPr>
          <w:rFonts w:ascii="Aptos" w:hAnsi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600"/>
        <w:gridCol w:w="2160"/>
      </w:tblGrid>
      <w:tr w:rsidR="002332FA" w:rsidRPr="001E2B60" w14:paraId="7821FED4" w14:textId="77777777" w:rsidTr="001E2B60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5327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BDBC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A279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D93D" w14:textId="77777777" w:rsidR="002332FA" w:rsidRPr="001E2B60" w:rsidRDefault="00000000">
            <w:pPr>
              <w:jc w:val="center"/>
              <w:rPr>
                <w:rFonts w:ascii="Aptos" w:hAnsi="Aptos"/>
              </w:rPr>
            </w:pPr>
            <w:r w:rsidRPr="001E2B6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</w:tr>
      <w:tr w:rsidR="002332FA" w:rsidRPr="001E2B60" w14:paraId="4A9B807A" w14:textId="77777777" w:rsidTr="001E2B60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0D04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Week 1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31FD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Setup &amp; Proposal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8118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Install VirtualBox, Ubuntu VM, GNS3. Import Cisco IOS image. Build test topology. Write and submit Phase 1 proposal report.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2273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[YOUR NAME]</w:t>
            </w:r>
          </w:p>
        </w:tc>
      </w:tr>
      <w:tr w:rsidR="002332FA" w:rsidRPr="001E2B60" w14:paraId="32820019" w14:textId="77777777" w:rsidTr="001E2B60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94F9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Week 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E753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Design &amp; Build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5750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Build full SOHO topology in GNS3. Assign all IPs. Configure router interfaces, switch, and VPCS PCs. Set up DHCP and default route.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4AC9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[YOUR NAME]</w:t>
            </w:r>
          </w:p>
        </w:tc>
      </w:tr>
      <w:tr w:rsidR="002332FA" w:rsidRPr="001E2B60" w14:paraId="285D072E" w14:textId="77777777" w:rsidTr="001E2B60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9B52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Week 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6345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Testing &amp; Documentation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16AC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Configure NAT/PAT and ACLs. Test full connectivity. Run ping/traceroute tests. Capture screenshots. Begin writing final report.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9EB2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[YOUR NAME]</w:t>
            </w:r>
          </w:p>
        </w:tc>
      </w:tr>
      <w:tr w:rsidR="002332FA" w:rsidRPr="001E2B60" w14:paraId="27F4AF20" w14:textId="77777777" w:rsidTr="001E2B60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3480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Week 4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BC3B" w14:textId="77777777" w:rsidR="002332FA" w:rsidRPr="00A712E6" w:rsidRDefault="00000000">
            <w:pPr>
              <w:rPr>
                <w:rFonts w:ascii="Aptos" w:hAnsi="Aptos"/>
                <w:b/>
                <w:bCs/>
              </w:rPr>
            </w:pPr>
            <w:r w:rsidRPr="00A712E6">
              <w:rPr>
                <w:rFonts w:ascii="Aptos" w:hAnsi="Aptos"/>
                <w:b/>
                <w:bCs/>
                <w:sz w:val="20"/>
                <w:szCs w:val="20"/>
              </w:rPr>
              <w:t>Final Submission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2A4E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Finalize and polish final report. Record 10–15 min demo video with narration. Package GNS3 project files. Submit all deliverables.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CA61" w14:textId="77777777" w:rsidR="002332FA" w:rsidRPr="001E2B60" w:rsidRDefault="00000000">
            <w:pPr>
              <w:rPr>
                <w:rFonts w:ascii="Aptos" w:hAnsi="Aptos"/>
              </w:rPr>
            </w:pPr>
            <w:r w:rsidRPr="001E2B60">
              <w:rPr>
                <w:rFonts w:ascii="Aptos" w:hAnsi="Aptos"/>
                <w:sz w:val="20"/>
                <w:szCs w:val="20"/>
              </w:rPr>
              <w:t>[YOUR NAME]</w:t>
            </w:r>
          </w:p>
        </w:tc>
      </w:tr>
    </w:tbl>
    <w:p w14:paraId="70EF27D4" w14:textId="77777777" w:rsidR="002332FA" w:rsidRDefault="002332FA">
      <w:pPr>
        <w:spacing w:before="80" w:after="80"/>
        <w:rPr>
          <w:rFonts w:ascii="Aptos" w:hAnsi="Aptos"/>
        </w:rPr>
      </w:pPr>
    </w:p>
    <w:p w14:paraId="4F60CE6A" w14:textId="77777777" w:rsidR="001E2B60" w:rsidRPr="001E2B60" w:rsidRDefault="001E2B60">
      <w:pPr>
        <w:spacing w:before="80" w:after="80"/>
        <w:rPr>
          <w:rFonts w:ascii="Aptos" w:hAnsi="Aptos"/>
        </w:rPr>
      </w:pPr>
    </w:p>
    <w:p w14:paraId="7110E994" w14:textId="58E2EC17" w:rsidR="002332FA" w:rsidRPr="001E2B60" w:rsidRDefault="00000000" w:rsidP="001E2B60">
      <w:pPr>
        <w:rPr>
          <w:rFonts w:ascii="Aptos" w:hAnsi="Aptos"/>
        </w:rPr>
      </w:pPr>
      <w:r w:rsidRPr="001E2B60">
        <w:rPr>
          <w:rFonts w:ascii="Aptos" w:hAnsi="Aptos"/>
          <w:b/>
          <w:bCs/>
          <w:sz w:val="32"/>
          <w:szCs w:val="32"/>
        </w:rPr>
        <w:t>6. References</w:t>
      </w:r>
    </w:p>
    <w:p w14:paraId="463E8515" w14:textId="30244767" w:rsidR="002332FA" w:rsidRPr="001E2B60" w:rsidRDefault="00000000">
      <w:pPr>
        <w:spacing w:before="80" w:after="80"/>
        <w:rPr>
          <w:rFonts w:ascii="Aptos" w:hAnsi="Aptos"/>
        </w:rPr>
      </w:pPr>
      <w:r w:rsidRPr="001E2B60">
        <w:rPr>
          <w:rFonts w:ascii="Aptos" w:hAnsi="Aptos"/>
        </w:rPr>
        <w:t>The following sources have been consulted in the preparation of this proposal and will continue to be referenced throughout the project:</w:t>
      </w:r>
    </w:p>
    <w:p w14:paraId="678459AF" w14:textId="77777777" w:rsidR="002332FA" w:rsidRPr="001E2B60" w:rsidRDefault="00000000">
      <w:pPr>
        <w:pStyle w:val="ListParagraph"/>
        <w:numPr>
          <w:ilvl w:val="0"/>
          <w:numId w:val="3"/>
        </w:numPr>
        <w:spacing w:before="100" w:after="100"/>
        <w:rPr>
          <w:rFonts w:ascii="Aptos" w:hAnsi="Aptos"/>
        </w:rPr>
      </w:pPr>
      <w:r w:rsidRPr="001E2B60">
        <w:rPr>
          <w:rFonts w:ascii="Aptos" w:hAnsi="Aptos"/>
          <w:sz w:val="20"/>
          <w:szCs w:val="20"/>
        </w:rPr>
        <w:t>Cisco Systems, Inc. (2024). Cisco IOS IP Addressing Services Configuration Guide. Cisco Press. Available at: https://www.cisco.com/c/en/us/td/docs/ios-xml/ios/ipaddr/configuration/xe-16/ipaddr-xe-16-book.html</w:t>
      </w:r>
    </w:p>
    <w:p w14:paraId="1A01C30E" w14:textId="7111FF5E" w:rsidR="002332FA" w:rsidRPr="001E2B60" w:rsidRDefault="00000000">
      <w:pPr>
        <w:pStyle w:val="ListParagraph"/>
        <w:numPr>
          <w:ilvl w:val="0"/>
          <w:numId w:val="3"/>
        </w:numPr>
        <w:spacing w:before="100" w:after="100"/>
        <w:rPr>
          <w:rFonts w:ascii="Aptos" w:hAnsi="Aptos"/>
        </w:rPr>
      </w:pPr>
      <w:r w:rsidRPr="001E2B60">
        <w:rPr>
          <w:rFonts w:ascii="Aptos" w:hAnsi="Aptos"/>
          <w:sz w:val="20"/>
          <w:szCs w:val="20"/>
        </w:rPr>
        <w:t xml:space="preserve">GNS3 Technologies Inc. (2024). GNS3 Documentation — Getting Started. Available at: </w:t>
      </w:r>
      <w:hyperlink r:id="rId9" w:history="1">
        <w:r w:rsidR="001E2B60" w:rsidRPr="00297058">
          <w:rPr>
            <w:rStyle w:val="Hyperlink"/>
            <w:rFonts w:ascii="Aptos" w:hAnsi="Aptos"/>
            <w:sz w:val="20"/>
            <w:szCs w:val="20"/>
          </w:rPr>
          <w:t>https://docs.gns3.com/docs/</w:t>
        </w:r>
      </w:hyperlink>
    </w:p>
    <w:p w14:paraId="49A04AB6" w14:textId="42BC85EF" w:rsidR="001E2B60" w:rsidRPr="001E2B60" w:rsidRDefault="001E2B60">
      <w:pPr>
        <w:pStyle w:val="ListParagraph"/>
        <w:numPr>
          <w:ilvl w:val="0"/>
          <w:numId w:val="3"/>
        </w:numPr>
        <w:spacing w:before="100" w:after="100"/>
        <w:rPr>
          <w:rFonts w:ascii="Aptos" w:hAnsi="Aptos"/>
        </w:rPr>
      </w:pPr>
      <w:r w:rsidRPr="001E2B60">
        <w:rPr>
          <w:rFonts w:ascii="Aptos" w:hAnsi="Aptos"/>
        </w:rPr>
        <w:t xml:space="preserve">Hegde, P. (2024). </w:t>
      </w:r>
      <w:r w:rsidRPr="001E2B60">
        <w:rPr>
          <w:rFonts w:ascii="Aptos" w:hAnsi="Aptos"/>
          <w:i/>
          <w:iCs/>
        </w:rPr>
        <w:t>Cisco Images for GNS3 and EVE-NG</w:t>
      </w:r>
      <w:r w:rsidRPr="001E2B60">
        <w:rPr>
          <w:rFonts w:ascii="Aptos" w:hAnsi="Aptos"/>
        </w:rPr>
        <w:t xml:space="preserve"> [GitHub Repository]. GitHub. Available at: </w:t>
      </w:r>
      <w:hyperlink r:id="rId10" w:history="1">
        <w:r w:rsidRPr="001E2B60">
          <w:rPr>
            <w:rStyle w:val="Hyperlink"/>
            <w:rFonts w:ascii="Aptos" w:hAnsi="Aptos"/>
          </w:rPr>
          <w:t>https://github.com/hegdepavankumar/Cisco-Images-for-GNS3-and-EVE-NG</w:t>
        </w:r>
      </w:hyperlink>
    </w:p>
    <w:p w14:paraId="50A4B997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5A70B6F6" w14:textId="77777777" w:rsidR="002332FA" w:rsidRPr="001E2B60" w:rsidRDefault="002332FA">
      <w:pPr>
        <w:spacing w:before="80" w:after="80"/>
        <w:rPr>
          <w:rFonts w:ascii="Aptos" w:hAnsi="Aptos"/>
        </w:rPr>
      </w:pPr>
    </w:p>
    <w:p w14:paraId="3127E4CB" w14:textId="77777777" w:rsidR="002332FA" w:rsidRPr="001E2B60" w:rsidRDefault="00000000">
      <w:pPr>
        <w:spacing w:before="200"/>
        <w:jc w:val="center"/>
        <w:rPr>
          <w:rFonts w:ascii="Aptos" w:hAnsi="Aptos"/>
        </w:rPr>
      </w:pPr>
      <w:r w:rsidRPr="001E2B60">
        <w:rPr>
          <w:rFonts w:ascii="Aptos" w:hAnsi="Aptos"/>
          <w:i/>
          <w:iCs/>
          <w:color w:val="333333"/>
          <w:sz w:val="20"/>
          <w:szCs w:val="20"/>
        </w:rPr>
        <w:t>— End of Phase 1 Proposal Report —</w:t>
      </w:r>
    </w:p>
    <w:sectPr w:rsidR="002332FA" w:rsidRPr="001E2B60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DECC9" w14:textId="77777777" w:rsidR="00DF0A6B" w:rsidRDefault="00DF0A6B">
      <w:r>
        <w:separator/>
      </w:r>
    </w:p>
  </w:endnote>
  <w:endnote w:type="continuationSeparator" w:id="0">
    <w:p w14:paraId="5A9F72E9" w14:textId="77777777" w:rsidR="00DF0A6B" w:rsidRDefault="00DF0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3908344"/>
      <w:docPartObj>
        <w:docPartGallery w:val="Page Numbers (Bottom of Page)"/>
        <w:docPartUnique/>
      </w:docPartObj>
    </w:sdtPr>
    <w:sdtEndPr>
      <w:rPr>
        <w:rFonts w:ascii="Aptos" w:hAnsi="Aptos"/>
        <w:noProof/>
      </w:rPr>
    </w:sdtEndPr>
    <w:sdtContent>
      <w:p w14:paraId="2275D4EB" w14:textId="5ADF304A" w:rsidR="002332FA" w:rsidRPr="001E2B60" w:rsidRDefault="001E2B60" w:rsidP="001E2B60">
        <w:pPr>
          <w:pStyle w:val="Footer"/>
          <w:jc w:val="center"/>
          <w:rPr>
            <w:rFonts w:ascii="Aptos" w:hAnsi="Aptos"/>
          </w:rPr>
        </w:pPr>
        <w:r w:rsidRPr="001E2B60">
          <w:rPr>
            <w:rFonts w:ascii="Aptos" w:hAnsi="Aptos"/>
          </w:rPr>
          <w:fldChar w:fldCharType="begin"/>
        </w:r>
        <w:r w:rsidRPr="001E2B60">
          <w:rPr>
            <w:rFonts w:ascii="Aptos" w:hAnsi="Aptos"/>
          </w:rPr>
          <w:instrText xml:space="preserve"> PAGE   \* MERGEFORMAT </w:instrText>
        </w:r>
        <w:r w:rsidRPr="001E2B60">
          <w:rPr>
            <w:rFonts w:ascii="Aptos" w:hAnsi="Aptos"/>
          </w:rPr>
          <w:fldChar w:fldCharType="separate"/>
        </w:r>
        <w:r w:rsidRPr="001E2B60">
          <w:rPr>
            <w:rFonts w:ascii="Aptos" w:hAnsi="Aptos"/>
            <w:noProof/>
          </w:rPr>
          <w:t>2</w:t>
        </w:r>
        <w:r w:rsidRPr="001E2B60">
          <w:rPr>
            <w:rFonts w:ascii="Aptos" w:hAnsi="Aptos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BF064" w14:textId="77777777" w:rsidR="00DF0A6B" w:rsidRDefault="00DF0A6B">
      <w:r>
        <w:separator/>
      </w:r>
    </w:p>
  </w:footnote>
  <w:footnote w:type="continuationSeparator" w:id="0">
    <w:p w14:paraId="4B860AB2" w14:textId="77777777" w:rsidR="00DF0A6B" w:rsidRDefault="00DF0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B5DDB" w14:textId="28BA61A8" w:rsidR="002332FA" w:rsidRPr="001E2B60" w:rsidRDefault="002332FA" w:rsidP="001E2B60">
    <w:pPr>
      <w:pStyle w:val="Header"/>
      <w:rPr>
        <w:rFonts w:ascii="Aptos" w:hAnsi="Apto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D215D"/>
    <w:multiLevelType w:val="hybridMultilevel"/>
    <w:tmpl w:val="0F98A012"/>
    <w:lvl w:ilvl="0" w:tplc="574EE5EA">
      <w:start w:val="1"/>
      <w:numFmt w:val="bullet"/>
      <w:lvlText w:val="●"/>
      <w:lvlJc w:val="left"/>
      <w:pPr>
        <w:ind w:left="720" w:hanging="360"/>
      </w:pPr>
    </w:lvl>
    <w:lvl w:ilvl="1" w:tplc="F90A85C6">
      <w:start w:val="1"/>
      <w:numFmt w:val="bullet"/>
      <w:lvlText w:val="○"/>
      <w:lvlJc w:val="left"/>
      <w:pPr>
        <w:ind w:left="1440" w:hanging="360"/>
      </w:pPr>
    </w:lvl>
    <w:lvl w:ilvl="2" w:tplc="6046BF68">
      <w:start w:val="1"/>
      <w:numFmt w:val="bullet"/>
      <w:lvlText w:val="■"/>
      <w:lvlJc w:val="left"/>
      <w:pPr>
        <w:ind w:left="2160" w:hanging="360"/>
      </w:pPr>
    </w:lvl>
    <w:lvl w:ilvl="3" w:tplc="72EC4BE6">
      <w:start w:val="1"/>
      <w:numFmt w:val="bullet"/>
      <w:lvlText w:val="●"/>
      <w:lvlJc w:val="left"/>
      <w:pPr>
        <w:ind w:left="2880" w:hanging="360"/>
      </w:pPr>
    </w:lvl>
    <w:lvl w:ilvl="4" w:tplc="0C6271F2">
      <w:start w:val="1"/>
      <w:numFmt w:val="bullet"/>
      <w:lvlText w:val="○"/>
      <w:lvlJc w:val="left"/>
      <w:pPr>
        <w:ind w:left="3600" w:hanging="360"/>
      </w:pPr>
    </w:lvl>
    <w:lvl w:ilvl="5" w:tplc="E7B803D6">
      <w:start w:val="1"/>
      <w:numFmt w:val="bullet"/>
      <w:lvlText w:val="■"/>
      <w:lvlJc w:val="left"/>
      <w:pPr>
        <w:ind w:left="4320" w:hanging="360"/>
      </w:pPr>
    </w:lvl>
    <w:lvl w:ilvl="6" w:tplc="6DDAAA04">
      <w:start w:val="1"/>
      <w:numFmt w:val="bullet"/>
      <w:lvlText w:val="●"/>
      <w:lvlJc w:val="left"/>
      <w:pPr>
        <w:ind w:left="5040" w:hanging="360"/>
      </w:pPr>
    </w:lvl>
    <w:lvl w:ilvl="7" w:tplc="FD228656">
      <w:start w:val="1"/>
      <w:numFmt w:val="bullet"/>
      <w:lvlText w:val="●"/>
      <w:lvlJc w:val="left"/>
      <w:pPr>
        <w:ind w:left="5760" w:hanging="360"/>
      </w:pPr>
    </w:lvl>
    <w:lvl w:ilvl="8" w:tplc="017A22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9607D1"/>
    <w:multiLevelType w:val="hybridMultilevel"/>
    <w:tmpl w:val="1B2832F0"/>
    <w:lvl w:ilvl="0" w:tplc="943E8EA6">
      <w:start w:val="1"/>
      <w:numFmt w:val="bullet"/>
      <w:lvlText w:val="•"/>
      <w:lvlJc w:val="left"/>
      <w:pPr>
        <w:ind w:left="720" w:hanging="360"/>
      </w:pPr>
    </w:lvl>
    <w:lvl w:ilvl="1" w:tplc="1E1C7E2C">
      <w:numFmt w:val="decimal"/>
      <w:lvlText w:val=""/>
      <w:lvlJc w:val="left"/>
    </w:lvl>
    <w:lvl w:ilvl="2" w:tplc="D916AC1E">
      <w:numFmt w:val="decimal"/>
      <w:lvlText w:val=""/>
      <w:lvlJc w:val="left"/>
    </w:lvl>
    <w:lvl w:ilvl="3" w:tplc="7A9C280E">
      <w:numFmt w:val="decimal"/>
      <w:lvlText w:val=""/>
      <w:lvlJc w:val="left"/>
    </w:lvl>
    <w:lvl w:ilvl="4" w:tplc="1946D70A">
      <w:numFmt w:val="decimal"/>
      <w:lvlText w:val=""/>
      <w:lvlJc w:val="left"/>
    </w:lvl>
    <w:lvl w:ilvl="5" w:tplc="1156620E">
      <w:numFmt w:val="decimal"/>
      <w:lvlText w:val=""/>
      <w:lvlJc w:val="left"/>
    </w:lvl>
    <w:lvl w:ilvl="6" w:tplc="47E448DA">
      <w:numFmt w:val="decimal"/>
      <w:lvlText w:val=""/>
      <w:lvlJc w:val="left"/>
    </w:lvl>
    <w:lvl w:ilvl="7" w:tplc="5B88E9E0">
      <w:numFmt w:val="decimal"/>
      <w:lvlText w:val=""/>
      <w:lvlJc w:val="left"/>
    </w:lvl>
    <w:lvl w:ilvl="8" w:tplc="EAB818D6">
      <w:numFmt w:val="decimal"/>
      <w:lvlText w:val=""/>
      <w:lvlJc w:val="left"/>
    </w:lvl>
  </w:abstractNum>
  <w:abstractNum w:abstractNumId="2" w15:restartNumberingAfterBreak="0">
    <w:nsid w:val="63852DE9"/>
    <w:multiLevelType w:val="hybridMultilevel"/>
    <w:tmpl w:val="144269EA"/>
    <w:lvl w:ilvl="0" w:tplc="B92C7F76">
      <w:start w:val="1"/>
      <w:numFmt w:val="decimal"/>
      <w:lvlText w:val="%1."/>
      <w:lvlJc w:val="left"/>
      <w:pPr>
        <w:ind w:left="720" w:hanging="360"/>
      </w:pPr>
    </w:lvl>
    <w:lvl w:ilvl="1" w:tplc="6F50C4E2">
      <w:numFmt w:val="decimal"/>
      <w:lvlText w:val=""/>
      <w:lvlJc w:val="left"/>
    </w:lvl>
    <w:lvl w:ilvl="2" w:tplc="A70292B0">
      <w:numFmt w:val="decimal"/>
      <w:lvlText w:val=""/>
      <w:lvlJc w:val="left"/>
    </w:lvl>
    <w:lvl w:ilvl="3" w:tplc="D130DD4A">
      <w:numFmt w:val="decimal"/>
      <w:lvlText w:val=""/>
      <w:lvlJc w:val="left"/>
    </w:lvl>
    <w:lvl w:ilvl="4" w:tplc="F9B64B28">
      <w:numFmt w:val="decimal"/>
      <w:lvlText w:val=""/>
      <w:lvlJc w:val="left"/>
    </w:lvl>
    <w:lvl w:ilvl="5" w:tplc="C1160F4E">
      <w:numFmt w:val="decimal"/>
      <w:lvlText w:val=""/>
      <w:lvlJc w:val="left"/>
    </w:lvl>
    <w:lvl w:ilvl="6" w:tplc="72104FCC">
      <w:numFmt w:val="decimal"/>
      <w:lvlText w:val=""/>
      <w:lvlJc w:val="left"/>
    </w:lvl>
    <w:lvl w:ilvl="7" w:tplc="D0A25FB0">
      <w:numFmt w:val="decimal"/>
      <w:lvlText w:val=""/>
      <w:lvlJc w:val="left"/>
    </w:lvl>
    <w:lvl w:ilvl="8" w:tplc="635E6B8E">
      <w:numFmt w:val="decimal"/>
      <w:lvlText w:val=""/>
      <w:lvlJc w:val="left"/>
    </w:lvl>
  </w:abstractNum>
  <w:num w:numId="1" w16cid:durableId="1079600531">
    <w:abstractNumId w:val="0"/>
    <w:lvlOverride w:ilvl="0">
      <w:startOverride w:val="1"/>
    </w:lvlOverride>
  </w:num>
  <w:num w:numId="2" w16cid:durableId="958292655">
    <w:abstractNumId w:val="1"/>
    <w:lvlOverride w:ilvl="0">
      <w:startOverride w:val="1"/>
    </w:lvlOverride>
  </w:num>
  <w:num w:numId="3" w16cid:durableId="9853601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2FA"/>
    <w:rsid w:val="001E2B60"/>
    <w:rsid w:val="002332FA"/>
    <w:rsid w:val="002B0558"/>
    <w:rsid w:val="00315814"/>
    <w:rsid w:val="00337BEF"/>
    <w:rsid w:val="004A17AB"/>
    <w:rsid w:val="00A5258F"/>
    <w:rsid w:val="00A712E6"/>
    <w:rsid w:val="00BC6B2D"/>
    <w:rsid w:val="00DF0A6B"/>
    <w:rsid w:val="00E5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31DA4"/>
  <w15:docId w15:val="{16C21384-0670-453D-83B6-F53F640A2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2B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2B60"/>
  </w:style>
  <w:style w:type="paragraph" w:styleId="Footer">
    <w:name w:val="footer"/>
    <w:basedOn w:val="Normal"/>
    <w:link w:val="FooterChar"/>
    <w:uiPriority w:val="99"/>
    <w:unhideWhenUsed/>
    <w:rsid w:val="001E2B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2B60"/>
  </w:style>
  <w:style w:type="character" w:styleId="UnresolvedMention">
    <w:name w:val="Unresolved Mention"/>
    <w:basedOn w:val="DefaultParagraphFont"/>
    <w:uiPriority w:val="99"/>
    <w:semiHidden/>
    <w:unhideWhenUsed/>
    <w:rsid w:val="001E2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hegdepavankumar/Cisco-Images-for-GNS3-and-EVE-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ns3.com/doc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Emad Yar Khan</cp:lastModifiedBy>
  <cp:revision>3</cp:revision>
  <dcterms:created xsi:type="dcterms:W3CDTF">2026-04-18T16:05:00Z</dcterms:created>
  <dcterms:modified xsi:type="dcterms:W3CDTF">2026-04-18T16:08:00Z</dcterms:modified>
</cp:coreProperties>
</file>