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EE2A4" w14:textId="77777777" w:rsidR="008D15EF" w:rsidRPr="008D15EF" w:rsidRDefault="008D15EF" w:rsidP="008D15EF">
      <w:pPr>
        <w:rPr>
          <w:b/>
          <w:bCs/>
        </w:rPr>
      </w:pPr>
      <w:r w:rsidRPr="008D15EF">
        <w:rPr>
          <w:b/>
          <w:bCs/>
        </w:rPr>
        <w:t>## Ülevade</w:t>
      </w:r>
    </w:p>
    <w:p w14:paraId="61398B29" w14:textId="77777777" w:rsidR="008D15EF" w:rsidRDefault="008D15EF" w:rsidP="008D15EF">
      <w:r>
        <w:t>Lisati dünaamiline kliendi soovide tõlgendamise ja rakendamise süsteem akentootmise tootmisrakendusele. See võimaldab klienditel esitada erisoove ilma koodi muutmata.</w:t>
      </w:r>
    </w:p>
    <w:p w14:paraId="779C9F13" w14:textId="77777777" w:rsidR="008D15EF" w:rsidRDefault="008D15EF" w:rsidP="008D15EF"/>
    <w:p w14:paraId="743122E6" w14:textId="3CB9AD41" w:rsidR="008D15EF" w:rsidRPr="008D15EF" w:rsidRDefault="008D15EF" w:rsidP="008D15EF">
      <w:pPr>
        <w:rPr>
          <w:b/>
          <w:bCs/>
        </w:rPr>
      </w:pPr>
      <w:r w:rsidRPr="008D15EF">
        <w:rPr>
          <w:b/>
          <w:bCs/>
        </w:rPr>
        <w:t>## Tehtud muudatused</w:t>
      </w:r>
    </w:p>
    <w:p w14:paraId="1C14DA60" w14:textId="77777777" w:rsidR="008D15EF" w:rsidRDefault="008D15EF" w:rsidP="008D15EF">
      <w:r>
        <w:t>### 1. Kliendi soovide parsimine</w:t>
      </w:r>
    </w:p>
    <w:p w14:paraId="670A626C" w14:textId="77777777" w:rsidR="008D15EF" w:rsidRDefault="008D15EF" w:rsidP="008D15EF">
      <w:r>
        <w:t>- Lisati `_parse_soovid()` meetod, mis analüüsib loomulikku keelt ja teisendab soovid tehnilisteks parameetriteks</w:t>
      </w:r>
    </w:p>
    <w:p w14:paraId="146EC95D" w14:textId="77777777" w:rsidR="008D15EF" w:rsidRDefault="008D15EF" w:rsidP="008D15EF">
      <w:r>
        <w:t>- Toetatud soovide näited:</w:t>
      </w:r>
    </w:p>
    <w:p w14:paraId="792FBF7C" w14:textId="77777777" w:rsidR="008D15EF" w:rsidRDefault="008D15EF" w:rsidP="008D15EF">
      <w:r>
        <w:t xml:space="preserve">  - "sooviks akent ilma klaasiliistudeta" → eemaldab klaasiliistud</w:t>
      </w:r>
    </w:p>
    <w:p w14:paraId="37D1FBEC" w14:textId="77777777" w:rsidR="008D15EF" w:rsidRDefault="008D15EF" w:rsidP="008D15EF">
      <w:r>
        <w:t xml:space="preserve">  - "soovin 2 vertikaalset ja ühe horisontaalse klaasiliistu" → määratleb klaasiliistude arvu</w:t>
      </w:r>
    </w:p>
    <w:p w14:paraId="0DBA5A97" w14:textId="77777777" w:rsidR="008D15EF" w:rsidRDefault="008D15EF" w:rsidP="008D15EF">
      <w:r>
        <w:t xml:space="preserve">  - "soovin, et leng oleks 10 mm kitsam" → kohandab raami laius ja automaatselt klaasi mõõtmeid</w:t>
      </w:r>
    </w:p>
    <w:p w14:paraId="4131FBC4" w14:textId="77777777" w:rsidR="008D15EF" w:rsidRDefault="008D15EF" w:rsidP="008D15EF"/>
    <w:p w14:paraId="35946EC9" w14:textId="77777777" w:rsidR="008D15EF" w:rsidRPr="008D15EF" w:rsidRDefault="008D15EF" w:rsidP="008D15EF">
      <w:pPr>
        <w:rPr>
          <w:b/>
          <w:bCs/>
        </w:rPr>
      </w:pPr>
      <w:r w:rsidRPr="008D15EF">
        <w:rPr>
          <w:b/>
          <w:bCs/>
        </w:rPr>
        <w:t>### 2. Dünaamilised kohandused</w:t>
      </w:r>
    </w:p>
    <w:p w14:paraId="1A6AF408" w14:textId="77777777" w:rsidR="008D15EF" w:rsidRDefault="008D15EF" w:rsidP="008D15EF">
      <w:r>
        <w:t>- Muudeti `_eval_valem()` meetodit toetama kohandusi</w:t>
      </w:r>
    </w:p>
    <w:p w14:paraId="142096AC" w14:textId="77777777" w:rsidR="008D15EF" w:rsidRDefault="008D15EF" w:rsidP="008D15EF">
      <w:r>
        <w:t>- Lisati `_apply_adjustments()` meetod, mis rakendab kohandusi tootele</w:t>
      </w:r>
    </w:p>
    <w:p w14:paraId="41410E10" w14:textId="77777777" w:rsidR="008D15EF" w:rsidRDefault="008D15EF" w:rsidP="008D15EF">
      <w:r>
        <w:t>- Tähtis loogika: kui raam muudetakse kitsamaks, suureneb automaatselt klaasi mõõt, et klaas jääks paigale</w:t>
      </w:r>
    </w:p>
    <w:p w14:paraId="77C563E3" w14:textId="77777777" w:rsidR="008D15EF" w:rsidRDefault="008D15EF" w:rsidP="008D15EF"/>
    <w:p w14:paraId="6A95E0C4" w14:textId="77777777" w:rsidR="008D15EF" w:rsidRPr="008D15EF" w:rsidRDefault="008D15EF" w:rsidP="008D15EF">
      <w:pPr>
        <w:rPr>
          <w:b/>
          <w:bCs/>
        </w:rPr>
      </w:pPr>
      <w:r w:rsidRPr="008D15EF">
        <w:rPr>
          <w:b/>
          <w:bCs/>
        </w:rPr>
        <w:t>### 3. Liidese uuendus</w:t>
      </w:r>
    </w:p>
    <w:p w14:paraId="12DCAF39" w14:textId="77777777" w:rsidR="008D15EF" w:rsidRDefault="008D15EF" w:rsidP="008D15EF">
      <w:r>
        <w:t>- Uuendati `get_toote_detailid()` meetodit võtma vastu `soovid` parameetri</w:t>
      </w:r>
    </w:p>
    <w:p w14:paraId="6B7C8693" w14:textId="373AE663" w:rsidR="004A31C7" w:rsidRDefault="008D15EF" w:rsidP="008D15EF">
      <w:r>
        <w:t>- Meetod tagastab nüüd kohandatud toote vastavalt kliendi soovidele</w:t>
      </w:r>
    </w:p>
    <w:sectPr w:rsidR="004A3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C7"/>
    <w:rsid w:val="00163FEC"/>
    <w:rsid w:val="004A31C7"/>
    <w:rsid w:val="008D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3E9E6"/>
  <w15:chartTrackingRefBased/>
  <w15:docId w15:val="{3A02097B-B544-D242-88EA-0D49E99F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Eyleen Krikk</dc:creator>
  <cp:keywords/>
  <dc:description/>
  <cp:lastModifiedBy>Eyleen Krikk</cp:lastModifiedBy>
  <cp:revision>2</cp:revision>
  <dcterms:created xsi:type="dcterms:W3CDTF">2026-03-24T12:08:00Z</dcterms:created>
  <dcterms:modified xsi:type="dcterms:W3CDTF">2026-03-24T12:12:00Z</dcterms:modified>
</cp:coreProperties>
</file>