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D8" w:rsidRDefault="001F25D8" w:rsidP="001F25D8">
      <w:pPr>
        <w:pStyle w:val="Heading1"/>
      </w:pPr>
      <w:proofErr w:type="spellStart"/>
      <w:r>
        <w:t>Hadoop</w:t>
      </w:r>
      <w:proofErr w:type="spellEnd"/>
      <w:r>
        <w:t xml:space="preserve"> </w:t>
      </w:r>
      <w:proofErr w:type="spellStart"/>
      <w:r>
        <w:t>Common</w:t>
      </w:r>
      <w:proofErr w:type="spellEnd"/>
    </w:p>
    <w:p w:rsidR="001F25D8" w:rsidRDefault="001F25D8" w:rsidP="001F25D8">
      <w:pPr>
        <w:rPr>
          <w:rFonts w:asciiTheme="majorHAnsi" w:hAnsiTheme="majorHAnsi"/>
        </w:rPr>
      </w:pPr>
      <w:r w:rsidRPr="003340C9">
        <w:rPr>
          <w:rFonts w:asciiTheme="majorHAnsi" w:hAnsiTheme="majorHAnsi"/>
        </w:rPr>
        <w:t xml:space="preserve">Bazı </w:t>
      </w:r>
      <w:proofErr w:type="gramStart"/>
      <w:r w:rsidRPr="003340C9">
        <w:rPr>
          <w:rFonts w:asciiTheme="majorHAnsi" w:hAnsiTheme="majorHAnsi"/>
        </w:rPr>
        <w:t>modüllerin</w:t>
      </w:r>
      <w:proofErr w:type="gram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Hadoop’a</w:t>
      </w:r>
      <w:proofErr w:type="spellEnd"/>
      <w:r w:rsidRPr="003340C9">
        <w:rPr>
          <w:rFonts w:asciiTheme="majorHAnsi" w:hAnsiTheme="majorHAnsi"/>
        </w:rPr>
        <w:t xml:space="preserve"> erişebilmesi için gere</w:t>
      </w:r>
      <w:bookmarkStart w:id="0" w:name="_GoBack"/>
      <w:bookmarkEnd w:id="0"/>
      <w:r w:rsidRPr="003340C9">
        <w:rPr>
          <w:rFonts w:asciiTheme="majorHAnsi" w:hAnsiTheme="majorHAnsi"/>
        </w:rPr>
        <w:t xml:space="preserve">kli olan kütüphaneleri </w:t>
      </w:r>
      <w:r w:rsidRPr="003340C9">
        <w:rPr>
          <w:rFonts w:asciiTheme="majorHAnsi" w:hAnsiTheme="majorHAnsi"/>
        </w:rPr>
        <w:t>sağlar. Mesela</w:t>
      </w:r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Hive</w:t>
      </w:r>
      <w:proofErr w:type="spellEnd"/>
      <w:r w:rsidRPr="003340C9">
        <w:rPr>
          <w:rFonts w:asciiTheme="majorHAnsi" w:hAnsiTheme="majorHAnsi"/>
        </w:rPr>
        <w:t xml:space="preserve"> </w:t>
      </w:r>
      <w:proofErr w:type="gramStart"/>
      <w:r w:rsidRPr="003340C9">
        <w:rPr>
          <w:rFonts w:asciiTheme="majorHAnsi" w:hAnsiTheme="majorHAnsi"/>
        </w:rPr>
        <w:t>yada</w:t>
      </w:r>
      <w:proofErr w:type="gram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Hbase</w:t>
      </w:r>
      <w:proofErr w:type="spellEnd"/>
      <w:r w:rsidRPr="003340C9">
        <w:rPr>
          <w:rFonts w:asciiTheme="majorHAnsi" w:hAnsiTheme="majorHAnsi"/>
        </w:rPr>
        <w:t xml:space="preserve"> </w:t>
      </w:r>
      <w:proofErr w:type="spellStart"/>
      <w:r w:rsidRPr="003340C9">
        <w:rPr>
          <w:rFonts w:asciiTheme="majorHAnsi" w:hAnsiTheme="majorHAnsi"/>
        </w:rPr>
        <w:t>HDFS’e</w:t>
      </w:r>
      <w:proofErr w:type="spellEnd"/>
      <w:r w:rsidRPr="003340C9">
        <w:rPr>
          <w:rFonts w:asciiTheme="majorHAnsi" w:hAnsiTheme="majorHAnsi"/>
        </w:rPr>
        <w:t xml:space="preserve"> erişmek için bu kütüphaneleri kullanır</w:t>
      </w:r>
    </w:p>
    <w:p w:rsidR="001F25D8" w:rsidRDefault="001F25D8" w:rsidP="001F25D8">
      <w:pPr>
        <w:pStyle w:val="Heading1"/>
      </w:pPr>
      <w:proofErr w:type="spellStart"/>
      <w:r>
        <w:t>Hadoop</w:t>
      </w:r>
      <w:proofErr w:type="spellEnd"/>
      <w:r>
        <w:t xml:space="preserve"> YARN</w:t>
      </w:r>
    </w:p>
    <w:p w:rsidR="001F25D8" w:rsidRDefault="001F25D8" w:rsidP="001F25D8">
      <w:pPr>
        <w:rPr>
          <w:rFonts w:asciiTheme="majorHAnsi" w:hAnsiTheme="majorHAnsi"/>
          <w:color w:val="1A1A1A"/>
          <w:shd w:val="clear" w:color="auto" w:fill="FFFFFF"/>
        </w:rPr>
      </w:pPr>
      <w:proofErr w:type="spellStart"/>
      <w:r w:rsidRPr="003340C9">
        <w:rPr>
          <w:rFonts w:asciiTheme="majorHAnsi" w:hAnsiTheme="majorHAnsi"/>
          <w:color w:val="1A1A1A"/>
          <w:shd w:val="clear" w:color="auto" w:fill="FFFFFF"/>
        </w:rPr>
        <w:t>Hadoop</w:t>
      </w:r>
      <w:proofErr w:type="spellEnd"/>
      <w:r w:rsidRPr="003340C9">
        <w:rPr>
          <w:rFonts w:asciiTheme="majorHAnsi" w:hAnsiTheme="majorHAnsi"/>
          <w:color w:val="1A1A1A"/>
          <w:shd w:val="clear" w:color="auto" w:fill="FFFFFF"/>
        </w:rPr>
        <w:t xml:space="preserve"> YARN genel olarak çalışan uygulamalara ne kadar </w:t>
      </w:r>
      <w:r w:rsidRPr="003340C9">
        <w:rPr>
          <w:rFonts w:asciiTheme="majorHAnsi" w:hAnsiTheme="majorHAnsi"/>
          <w:color w:val="1A1A1A"/>
          <w:shd w:val="clear" w:color="auto" w:fill="FFFFFF"/>
        </w:rPr>
        <w:t>ram, CPU</w:t>
      </w:r>
      <w:r w:rsidRPr="003340C9">
        <w:rPr>
          <w:rFonts w:asciiTheme="majorHAnsi" w:hAnsiTheme="majorHAnsi"/>
          <w:color w:val="1A1A1A"/>
          <w:shd w:val="clear" w:color="auto" w:fill="FFFFFF"/>
        </w:rPr>
        <w:t xml:space="preserve"> ayrılacağını hesaplar ve yönetir.</w:t>
      </w:r>
    </w:p>
    <w:p w:rsidR="001F25D8" w:rsidRDefault="001F25D8" w:rsidP="001F25D8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 wp14:anchorId="5CFA3CA3" wp14:editId="06F5269D">
            <wp:extent cx="4272099" cy="3181350"/>
            <wp:effectExtent l="0" t="0" r="0" b="0"/>
            <wp:docPr id="7" name="Picture 7" descr="y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ya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89" cy="31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1F25D8">
      <w:pPr>
        <w:jc w:val="center"/>
        <w:rPr>
          <w:rFonts w:asciiTheme="majorHAnsi" w:hAnsiTheme="majorHAnsi"/>
        </w:rPr>
      </w:pPr>
    </w:p>
    <w:p w:rsidR="00D7268D" w:rsidRDefault="00D7268D" w:rsidP="00D7268D">
      <w:r>
        <w:t xml:space="preserve">YARN genel olarak </w:t>
      </w:r>
      <w:proofErr w:type="spellStart"/>
      <w:r>
        <w:t>MapReduce</w:t>
      </w:r>
      <w:proofErr w:type="spellEnd"/>
      <w:r>
        <w:t xml:space="preserve"> gibi dağıtık uygulamalarımız için kaynak yönetimini sağlar(</w:t>
      </w:r>
      <w:proofErr w:type="spellStart"/>
      <w:proofErr w:type="gramStart"/>
      <w:r>
        <w:t>ram,cpu</w:t>
      </w:r>
      <w:proofErr w:type="spellEnd"/>
      <w:proofErr w:type="gramEnd"/>
      <w:r>
        <w:t>).Fakat </w:t>
      </w:r>
      <w:proofErr w:type="spellStart"/>
      <w:r>
        <w:t>MapReduce</w:t>
      </w:r>
      <w:proofErr w:type="spellEnd"/>
      <w:r>
        <w:t xml:space="preserve"> kodları geliştirirken </w:t>
      </w:r>
      <w:proofErr w:type="spellStart"/>
      <w:r>
        <w:t>YARN’a</w:t>
      </w:r>
      <w:proofErr w:type="spellEnd"/>
      <w:r>
        <w:t xml:space="preserve"> doğrudan </w:t>
      </w:r>
      <w:proofErr w:type="spellStart"/>
      <w:r>
        <w:t>müdahe</w:t>
      </w:r>
      <w:proofErr w:type="spellEnd"/>
      <w:r>
        <w:t xml:space="preserve"> etmemize gerek </w:t>
      </w:r>
      <w:proofErr w:type="spellStart"/>
      <w:r>
        <w:t>yoktur.YARN</w:t>
      </w:r>
      <w:proofErr w:type="spellEnd"/>
      <w:r>
        <w:t xml:space="preserve"> arka planda </w:t>
      </w:r>
      <w:proofErr w:type="spellStart"/>
      <w:r>
        <w:t>resource</w:t>
      </w:r>
      <w:proofErr w:type="spellEnd"/>
      <w:r>
        <w:t xml:space="preserve"> yönetimini bizim için sağlar</w:t>
      </w:r>
    </w:p>
    <w:p w:rsidR="00D7268D" w:rsidRDefault="00D7268D" w:rsidP="00D7268D">
      <w:r>
        <w:t xml:space="preserve">Ayrıca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</w:t>
      </w:r>
      <w:r w:rsidRPr="00D7268D">
        <w:rPr>
          <w:rFonts w:asciiTheme="majorHAnsi" w:hAnsiTheme="majorHAnsi"/>
        </w:rPr>
        <w:t>dışında</w:t>
      </w:r>
      <w:r>
        <w:t xml:space="preserve"> </w:t>
      </w:r>
      <w:proofErr w:type="spellStart"/>
      <w:r>
        <w:t>Spark</w:t>
      </w:r>
      <w:proofErr w:type="spellEnd"/>
      <w:r>
        <w:t xml:space="preserve"> ve Tez için kaynak </w:t>
      </w:r>
      <w:proofErr w:type="spellStart"/>
      <w:r>
        <w:t>yönetimi’de</w:t>
      </w:r>
      <w:proofErr w:type="spellEnd"/>
      <w:r>
        <w:t xml:space="preserve"> sağlar</w:t>
      </w:r>
    </w:p>
    <w:p w:rsidR="009202D4" w:rsidRDefault="00D7268D"/>
    <w:p w:rsidR="00D7268D" w:rsidRDefault="00D7268D">
      <w:r>
        <w:rPr>
          <w:noProof/>
          <w:lang w:eastAsia="tr-TR"/>
        </w:rPr>
        <w:drawing>
          <wp:inline distT="0" distB="0" distL="0" distR="0">
            <wp:extent cx="5760720" cy="2079620"/>
            <wp:effectExtent l="0" t="0" r="0" b="0"/>
            <wp:docPr id="1" name="Picture 1" descr="yarn-mr-spark-t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-mr-spark-te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rPr>
          <w:rStyle w:val="Strong"/>
          <w:b w:val="0"/>
          <w:bCs w:val="0"/>
        </w:rPr>
        <w:lastRenderedPageBreak/>
        <w:t>ResourceManager</w:t>
      </w:r>
      <w:proofErr w:type="spellEnd"/>
      <w:r w:rsidRPr="00D7268D">
        <w:t xml:space="preserve"> Nedir?</w:t>
      </w:r>
    </w:p>
    <w:p w:rsidR="00D7268D" w:rsidRDefault="00D7268D" w:rsidP="00D7268D">
      <w:p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ResourceManager</w:t>
      </w:r>
      <w:proofErr w:type="spellEnd"/>
      <w:r w:rsidRPr="00D7268D">
        <w:rPr>
          <w:rFonts w:asciiTheme="majorHAnsi" w:hAnsiTheme="majorHAnsi"/>
        </w:rPr>
        <w:t xml:space="preserve">, </w:t>
      </w:r>
      <w:proofErr w:type="spellStart"/>
      <w:r w:rsidRPr="00D7268D">
        <w:rPr>
          <w:rFonts w:asciiTheme="majorHAnsi" w:hAnsiTheme="majorHAnsi"/>
        </w:rPr>
        <w:t>hadoop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> içerisindeki kaynakları takip eder ve uygulamaları yönetir</w:t>
      </w:r>
    </w:p>
    <w:p w:rsid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t>NodeManager</w:t>
      </w:r>
      <w:proofErr w:type="spellEnd"/>
      <w:r w:rsidRPr="00D7268D">
        <w:t xml:space="preserve"> </w:t>
      </w:r>
      <w:r w:rsidRPr="00D7268D">
        <w:rPr>
          <w:rStyle w:val="Strong"/>
          <w:b w:val="0"/>
          <w:bCs w:val="0"/>
        </w:rPr>
        <w:t>Nedir</w:t>
      </w:r>
      <w:r w:rsidRPr="00D7268D">
        <w:t>?</w:t>
      </w:r>
    </w:p>
    <w:p w:rsidR="00D7268D" w:rsidRDefault="00D7268D" w:rsidP="00D7268D">
      <w:p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NodeManager</w:t>
      </w:r>
      <w:proofErr w:type="spellEnd"/>
      <w:r w:rsidRPr="00D7268D">
        <w:rPr>
          <w:rFonts w:asciiTheme="majorHAnsi" w:hAnsiTheme="majorHAnsi"/>
        </w:rPr>
        <w:t xml:space="preserve">, </w:t>
      </w:r>
      <w:proofErr w:type="spellStart"/>
      <w:r w:rsidRPr="00D7268D">
        <w:rPr>
          <w:rFonts w:asciiTheme="majorHAnsi" w:hAnsiTheme="majorHAnsi"/>
        </w:rPr>
        <w:t>hadoop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 xml:space="preserve"> içerisinde bulunan her bir </w:t>
      </w:r>
      <w:proofErr w:type="spellStart"/>
      <w:r w:rsidRPr="00D7268D">
        <w:rPr>
          <w:rFonts w:asciiTheme="majorHAnsi" w:hAnsiTheme="majorHAnsi"/>
        </w:rPr>
        <w:t>slave</w:t>
      </w:r>
      <w:proofErr w:type="spellEnd"/>
      <w:r w:rsidRPr="00D7268D">
        <w:rPr>
          <w:rFonts w:asciiTheme="majorHAnsi" w:hAnsiTheme="majorHAnsi"/>
        </w:rPr>
        <w:t xml:space="preserve"> üzerinde çalışan </w:t>
      </w:r>
      <w:proofErr w:type="spellStart"/>
      <w:proofErr w:type="gramStart"/>
      <w:r w:rsidRPr="00D7268D">
        <w:rPr>
          <w:rFonts w:asciiTheme="majorHAnsi" w:hAnsiTheme="majorHAnsi"/>
        </w:rPr>
        <w:t>uygulamadır.Görevi</w:t>
      </w:r>
      <w:proofErr w:type="spellEnd"/>
      <w:proofErr w:type="gramEnd"/>
      <w:r w:rsidRPr="00D7268D">
        <w:rPr>
          <w:rFonts w:asciiTheme="majorHAnsi" w:hAnsiTheme="majorHAnsi"/>
        </w:rPr>
        <w:t xml:space="preserve"> ise kendisini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tanıtmak ve belirli periyotlarda bulunduğu makine ile ilgili bilgi mesajı </w:t>
      </w:r>
      <w:proofErr w:type="spellStart"/>
      <w:r w:rsidRPr="00D7268D">
        <w:rPr>
          <w:rFonts w:asciiTheme="majorHAnsi" w:hAnsiTheme="majorHAnsi"/>
        </w:rPr>
        <w:t>vermektir.Ayrıca</w:t>
      </w:r>
      <w:proofErr w:type="spellEnd"/>
      <w:r w:rsidRPr="00D7268D">
        <w:rPr>
          <w:rFonts w:asciiTheme="majorHAnsi" w:hAnsiTheme="majorHAnsi"/>
        </w:rPr>
        <w:t xml:space="preserve"> bulunduğu makinadaki kaynakları(</w:t>
      </w:r>
      <w:proofErr w:type="spellStart"/>
      <w:r w:rsidRPr="00D7268D">
        <w:rPr>
          <w:rFonts w:asciiTheme="majorHAnsi" w:hAnsiTheme="majorHAnsi"/>
        </w:rPr>
        <w:t>memory,vcore</w:t>
      </w:r>
      <w:proofErr w:type="spellEnd"/>
      <w:r w:rsidRPr="00D7268D">
        <w:rPr>
          <w:rFonts w:asciiTheme="majorHAnsi" w:hAnsiTheme="majorHAnsi"/>
        </w:rPr>
        <w:t xml:space="preserve">) yine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bildirir.</w:t>
      </w:r>
    </w:p>
    <w:p w:rsid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Pr="00D7268D" w:rsidRDefault="00D7268D" w:rsidP="00D7268D">
      <w:pPr>
        <w:pStyle w:val="Heading2"/>
      </w:pPr>
      <w:proofErr w:type="spellStart"/>
      <w:r w:rsidRPr="00D7268D">
        <w:t>Container</w:t>
      </w:r>
      <w:proofErr w:type="spellEnd"/>
      <w:r w:rsidRPr="00D7268D">
        <w:t xml:space="preserve"> nedir?</w:t>
      </w:r>
    </w:p>
    <w:p w:rsidR="00D7268D" w:rsidRDefault="00D7268D" w:rsidP="00D7268D">
      <w:p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HDFS içerisinde uygulamaların </w:t>
      </w:r>
      <w:proofErr w:type="spellStart"/>
      <w:proofErr w:type="gramStart"/>
      <w:r w:rsidRPr="00D7268D">
        <w:rPr>
          <w:rFonts w:asciiTheme="majorHAnsi" w:hAnsiTheme="majorHAnsi"/>
        </w:rPr>
        <w:t>çalıştığı,belirli</w:t>
      </w:r>
      <w:proofErr w:type="spellEnd"/>
      <w:proofErr w:type="gramEnd"/>
      <w:r w:rsidRPr="00D7268D">
        <w:rPr>
          <w:rFonts w:asciiTheme="majorHAnsi" w:hAnsiTheme="majorHAnsi"/>
        </w:rPr>
        <w:t xml:space="preserve"> bir kaynağa sahip olan(</w:t>
      </w:r>
      <w:proofErr w:type="spellStart"/>
      <w:r w:rsidRPr="00D7268D">
        <w:rPr>
          <w:rFonts w:asciiTheme="majorHAnsi" w:hAnsiTheme="majorHAnsi"/>
        </w:rPr>
        <w:t>ram,core</w:t>
      </w:r>
      <w:proofErr w:type="spellEnd"/>
      <w:r w:rsidRPr="00D7268D">
        <w:rPr>
          <w:rFonts w:asciiTheme="majorHAnsi" w:hAnsiTheme="majorHAnsi"/>
        </w:rPr>
        <w:t xml:space="preserve">) </w:t>
      </w:r>
      <w:proofErr w:type="spellStart"/>
      <w:r w:rsidRPr="00D7268D">
        <w:rPr>
          <w:rFonts w:asciiTheme="majorHAnsi" w:hAnsiTheme="majorHAnsi"/>
        </w:rPr>
        <w:t>bileşendir.MapReduce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job’ı</w:t>
      </w:r>
      <w:proofErr w:type="spellEnd"/>
      <w:r w:rsidRPr="00D7268D">
        <w:rPr>
          <w:rFonts w:asciiTheme="majorHAnsi" w:hAnsiTheme="majorHAnsi"/>
        </w:rPr>
        <w:t xml:space="preserve"> bir yada birden fazla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içerisinde çalışabilir.</w:t>
      </w:r>
    </w:p>
    <w:p w:rsidR="00D7268D" w:rsidRPr="00D7268D" w:rsidRDefault="00D7268D" w:rsidP="00D7268D">
      <w:pPr>
        <w:rPr>
          <w:rFonts w:asciiTheme="majorHAnsi" w:hAnsiTheme="majorHAnsi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  <w:r>
        <w:rPr>
          <w:noProof/>
          <w:lang w:eastAsia="tr-TR"/>
        </w:rPr>
        <w:drawing>
          <wp:inline distT="0" distB="0" distL="0" distR="0">
            <wp:extent cx="5715000" cy="2790825"/>
            <wp:effectExtent l="0" t="0" r="0" b="9525"/>
            <wp:docPr id="2" name="Picture 2" descr="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rPr>
          <w:rStyle w:val="Strong"/>
          <w:b w:val="0"/>
          <w:bCs w:val="0"/>
        </w:rPr>
      </w:pPr>
    </w:p>
    <w:p w:rsidR="00D7268D" w:rsidRDefault="00D7268D" w:rsidP="00D7268D">
      <w:pPr>
        <w:pStyle w:val="Heading2"/>
        <w:rPr>
          <w:rStyle w:val="Strong"/>
          <w:b w:val="0"/>
          <w:bCs w:val="0"/>
        </w:rPr>
      </w:pPr>
      <w:proofErr w:type="spellStart"/>
      <w:r w:rsidRPr="00D7268D">
        <w:rPr>
          <w:rStyle w:val="Strong"/>
          <w:b w:val="0"/>
          <w:bCs w:val="0"/>
        </w:rPr>
        <w:lastRenderedPageBreak/>
        <w:t>Hadoop</w:t>
      </w:r>
      <w:proofErr w:type="spellEnd"/>
      <w:r w:rsidRPr="00D7268D">
        <w:rPr>
          <w:rStyle w:val="Strong"/>
          <w:b w:val="0"/>
          <w:bCs w:val="0"/>
        </w:rPr>
        <w:t xml:space="preserve"> üzerinde bir uygulama nasıl çalışır?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>Öncelikle Client bir uygulamayı başlatır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Uygulama </w:t>
      </w:r>
      <w:proofErr w:type="spellStart"/>
      <w:r w:rsidRPr="00D7268D">
        <w:rPr>
          <w:rFonts w:asciiTheme="majorHAnsi" w:hAnsiTheme="majorHAnsi"/>
        </w:rPr>
        <w:t>ResourceManager’a</w:t>
      </w:r>
      <w:proofErr w:type="spellEnd"/>
      <w:r w:rsidRPr="00D7268D">
        <w:rPr>
          <w:rFonts w:asciiTheme="majorHAnsi" w:hAnsiTheme="majorHAnsi"/>
        </w:rPr>
        <w:t xml:space="preserve"> yönlendirilir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ResourceManager</w:t>
      </w:r>
      <w:proofErr w:type="spellEnd"/>
      <w:r w:rsidRPr="00D7268D">
        <w:rPr>
          <w:rFonts w:asciiTheme="majorHAnsi" w:hAnsiTheme="majorHAnsi"/>
        </w:rPr>
        <w:t xml:space="preserve"> </w:t>
      </w:r>
      <w:proofErr w:type="spellStart"/>
      <w:r w:rsidRPr="00D7268D">
        <w:rPr>
          <w:rFonts w:asciiTheme="majorHAnsi" w:hAnsiTheme="majorHAnsi"/>
        </w:rPr>
        <w:t>cluster</w:t>
      </w:r>
      <w:proofErr w:type="spellEnd"/>
      <w:r w:rsidRPr="00D7268D">
        <w:rPr>
          <w:rFonts w:asciiTheme="majorHAnsi" w:hAnsiTheme="majorHAnsi"/>
        </w:rPr>
        <w:t xml:space="preserve"> üzerindeki kaynakları kontrol eder ve </w:t>
      </w:r>
      <w:proofErr w:type="spellStart"/>
      <w:r w:rsidRPr="00D7268D">
        <w:rPr>
          <w:rFonts w:asciiTheme="majorHAnsi" w:hAnsiTheme="majorHAnsi"/>
        </w:rPr>
        <w:t>node</w:t>
      </w:r>
      <w:proofErr w:type="spellEnd"/>
      <w:r w:rsidRPr="00D7268D">
        <w:rPr>
          <w:rFonts w:asciiTheme="majorHAnsi" w:hAnsiTheme="majorHAnsi"/>
        </w:rPr>
        <w:t xml:space="preserve"> içerisindeki </w:t>
      </w:r>
      <w:proofErr w:type="spellStart"/>
      <w:r w:rsidRPr="00D7268D">
        <w:rPr>
          <w:rFonts w:asciiTheme="majorHAnsi" w:hAnsiTheme="majorHAnsi"/>
        </w:rPr>
        <w:t>ApplicationMaster’a</w:t>
      </w:r>
      <w:proofErr w:type="spellEnd"/>
      <w:r w:rsidRPr="00D7268D">
        <w:rPr>
          <w:rFonts w:asciiTheme="majorHAnsi" w:hAnsiTheme="majorHAnsi"/>
        </w:rPr>
        <w:t xml:space="preserve"> bir yada birden fazla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başlatması için bilgi </w:t>
      </w:r>
      <w:proofErr w:type="spellStart"/>
      <w:proofErr w:type="gramStart"/>
      <w:r w:rsidRPr="00D7268D">
        <w:rPr>
          <w:rFonts w:asciiTheme="majorHAnsi" w:hAnsiTheme="majorHAnsi"/>
        </w:rPr>
        <w:t>verir.Çalıştırılan</w:t>
      </w:r>
      <w:proofErr w:type="spellEnd"/>
      <w:proofErr w:type="gramEnd"/>
      <w:r w:rsidRPr="00D7268D">
        <w:rPr>
          <w:rFonts w:asciiTheme="majorHAnsi" w:hAnsiTheme="majorHAnsi"/>
        </w:rPr>
        <w:t> </w:t>
      </w:r>
      <w:proofErr w:type="spellStart"/>
      <w:r w:rsidRPr="00D7268D">
        <w:rPr>
          <w:rFonts w:asciiTheme="majorHAnsi" w:hAnsiTheme="majorHAnsi"/>
        </w:rPr>
        <w:t>Container’lar</w:t>
      </w:r>
      <w:proofErr w:type="spellEnd"/>
      <w:r w:rsidRPr="00D7268D">
        <w:rPr>
          <w:rFonts w:asciiTheme="majorHAnsi" w:hAnsiTheme="majorHAnsi"/>
        </w:rPr>
        <w:t xml:space="preserve"> farklı makinalar üzerinde bulunabilir.</w:t>
      </w:r>
    </w:p>
    <w:p w:rsidR="00D7268D" w:rsidRP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proofErr w:type="spellStart"/>
      <w:r w:rsidRPr="00D7268D">
        <w:rPr>
          <w:rFonts w:asciiTheme="majorHAnsi" w:hAnsiTheme="majorHAnsi"/>
        </w:rPr>
        <w:t>ApplicationMaster</w:t>
      </w:r>
      <w:proofErr w:type="spellEnd"/>
      <w:r w:rsidRPr="00D7268D">
        <w:rPr>
          <w:rFonts w:asciiTheme="majorHAnsi" w:hAnsiTheme="majorHAnsi"/>
        </w:rPr>
        <w:t xml:space="preserve"> ise uygun sayıda </w:t>
      </w:r>
      <w:proofErr w:type="spellStart"/>
      <w:r w:rsidRPr="00D7268D">
        <w:rPr>
          <w:rFonts w:asciiTheme="majorHAnsi" w:hAnsiTheme="majorHAnsi"/>
        </w:rPr>
        <w:t>Container</w:t>
      </w:r>
      <w:proofErr w:type="spellEnd"/>
      <w:r w:rsidRPr="00D7268D">
        <w:rPr>
          <w:rFonts w:asciiTheme="majorHAnsi" w:hAnsiTheme="majorHAnsi"/>
        </w:rPr>
        <w:t xml:space="preserve"> başlatarak, bu </w:t>
      </w:r>
      <w:proofErr w:type="spellStart"/>
      <w:r w:rsidRPr="00D7268D">
        <w:rPr>
          <w:rFonts w:asciiTheme="majorHAnsi" w:hAnsiTheme="majorHAnsi"/>
        </w:rPr>
        <w:t>Container’lar</w:t>
      </w:r>
      <w:proofErr w:type="spellEnd"/>
      <w:r w:rsidRPr="00D7268D">
        <w:rPr>
          <w:rFonts w:asciiTheme="majorHAnsi" w:hAnsiTheme="majorHAnsi"/>
        </w:rPr>
        <w:t xml:space="preserve"> içerisinde </w:t>
      </w:r>
      <w:proofErr w:type="spellStart"/>
      <w:r w:rsidRPr="00D7268D">
        <w:rPr>
          <w:rFonts w:asciiTheme="majorHAnsi" w:hAnsiTheme="majorHAnsi"/>
        </w:rPr>
        <w:t>MapReduce</w:t>
      </w:r>
      <w:proofErr w:type="spellEnd"/>
      <w:r w:rsidRPr="00D7268D">
        <w:rPr>
          <w:rFonts w:asciiTheme="majorHAnsi" w:hAnsiTheme="majorHAnsi"/>
        </w:rPr>
        <w:t xml:space="preserve"> uygulamalarının çalışmasını sağlar.</w:t>
      </w:r>
    </w:p>
    <w:p w:rsid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D7268D">
        <w:rPr>
          <w:rFonts w:asciiTheme="majorHAnsi" w:hAnsiTheme="majorHAnsi"/>
        </w:rPr>
        <w:t xml:space="preserve">Daha sonra sonuçlar </w:t>
      </w:r>
      <w:proofErr w:type="spellStart"/>
      <w:r w:rsidRPr="00D7268D">
        <w:rPr>
          <w:rFonts w:asciiTheme="majorHAnsi" w:hAnsiTheme="majorHAnsi"/>
        </w:rPr>
        <w:t>client’a</w:t>
      </w:r>
      <w:proofErr w:type="spellEnd"/>
      <w:r w:rsidRPr="00D7268D">
        <w:rPr>
          <w:rFonts w:asciiTheme="majorHAnsi" w:hAnsiTheme="majorHAnsi"/>
        </w:rPr>
        <w:t xml:space="preserve"> bildirilir</w:t>
      </w:r>
    </w:p>
    <w:p w:rsidR="00D7268D" w:rsidRDefault="00D7268D" w:rsidP="00D7268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D7268D" w:rsidRPr="00D7268D" w:rsidRDefault="00D7268D" w:rsidP="00D7268D">
      <w:pPr>
        <w:jc w:val="center"/>
        <w:rPr>
          <w:rFonts w:asciiTheme="majorHAnsi" w:hAnsiTheme="majorHAnsi"/>
        </w:rPr>
      </w:pPr>
      <w:r>
        <w:rPr>
          <w:noProof/>
          <w:lang w:eastAsia="tr-TR"/>
        </w:rPr>
        <w:drawing>
          <wp:inline distT="0" distB="0" distL="0" distR="0">
            <wp:extent cx="5219700" cy="5157063"/>
            <wp:effectExtent l="0" t="0" r="0" b="5715"/>
            <wp:docPr id="3" name="Picture 3" descr="hadoop-job-çalışma-prensi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-job-çalışma-prensib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6" cy="51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68D" w:rsidRPr="00D7268D" w:rsidRDefault="00D7268D" w:rsidP="00D7268D"/>
    <w:p w:rsidR="00D7268D" w:rsidRDefault="00D7268D"/>
    <w:sectPr w:rsidR="00D72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5110C"/>
    <w:multiLevelType w:val="hybridMultilevel"/>
    <w:tmpl w:val="5038D6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2143E3"/>
    <w:multiLevelType w:val="multilevel"/>
    <w:tmpl w:val="5C2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E2"/>
    <w:rsid w:val="001F25D8"/>
    <w:rsid w:val="004132E2"/>
    <w:rsid w:val="00450A20"/>
    <w:rsid w:val="00CB63CF"/>
    <w:rsid w:val="00D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14912-252F-492C-87E3-6171843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8"/>
  </w:style>
  <w:style w:type="paragraph" w:styleId="Heading1">
    <w:name w:val="heading 1"/>
    <w:basedOn w:val="Normal"/>
    <w:next w:val="Normal"/>
    <w:link w:val="Heading1Char"/>
    <w:uiPriority w:val="9"/>
    <w:qFormat/>
    <w:rsid w:val="001F2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2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726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2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3</cp:revision>
  <dcterms:created xsi:type="dcterms:W3CDTF">2017-08-03T05:32:00Z</dcterms:created>
  <dcterms:modified xsi:type="dcterms:W3CDTF">2017-08-03T05:39:00Z</dcterms:modified>
</cp:coreProperties>
</file>