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3571F" w14:textId="51F49CD1" w:rsidR="007D4B21" w:rsidRDefault="000F5F19" w:rsidP="00E40182">
      <w:pPr>
        <w:spacing w:after="0"/>
        <w:jc w:val="center"/>
        <w:rPr>
          <w:sz w:val="28"/>
          <w:szCs w:val="28"/>
          <w:rtl/>
        </w:rPr>
      </w:pPr>
      <w:r>
        <w:rPr>
          <w:rFonts w:hint="cs"/>
          <w:sz w:val="28"/>
          <w:szCs w:val="28"/>
          <w:rtl/>
        </w:rPr>
        <w:t>מעבדה מספר 2 במבנה מחשבים ספרתיים</w:t>
      </w:r>
    </w:p>
    <w:p w14:paraId="3030EB66" w14:textId="5FC37574" w:rsidR="000F5F19" w:rsidRDefault="000F5F19" w:rsidP="00E40182">
      <w:pPr>
        <w:bidi/>
        <w:spacing w:after="0"/>
        <w:rPr>
          <w:sz w:val="28"/>
          <w:szCs w:val="28"/>
          <w:rtl/>
        </w:rPr>
      </w:pPr>
    </w:p>
    <w:p w14:paraId="687DD554" w14:textId="6BEA09B7" w:rsidR="000F5F19" w:rsidRDefault="000F5F19" w:rsidP="00E40182">
      <w:pPr>
        <w:bidi/>
        <w:spacing w:after="0"/>
        <w:rPr>
          <w:sz w:val="24"/>
          <w:szCs w:val="24"/>
          <w:u w:val="single"/>
          <w:rtl/>
        </w:rPr>
      </w:pPr>
      <w:r w:rsidRPr="000F5F19">
        <w:rPr>
          <w:rFonts w:hint="cs"/>
          <w:sz w:val="24"/>
          <w:szCs w:val="24"/>
          <w:u w:val="single"/>
        </w:rPr>
        <w:t>D</w:t>
      </w:r>
      <w:r w:rsidRPr="000F5F19">
        <w:rPr>
          <w:rFonts w:hint="cs"/>
          <w:sz w:val="24"/>
          <w:szCs w:val="24"/>
          <w:u w:val="single"/>
          <w:rtl/>
        </w:rPr>
        <w:t>. שאלות הכנה תיאורטיות:</w:t>
      </w:r>
    </w:p>
    <w:p w14:paraId="0C83A27A" w14:textId="4915111F" w:rsidR="000F5F19" w:rsidRDefault="000F5F19" w:rsidP="00E40182">
      <w:pPr>
        <w:bidi/>
        <w:spacing w:after="0"/>
        <w:rPr>
          <w:sz w:val="24"/>
          <w:szCs w:val="24"/>
          <w:rtl/>
        </w:rPr>
      </w:pPr>
      <w:r>
        <w:rPr>
          <w:rFonts w:hint="cs"/>
          <w:sz w:val="24"/>
          <w:szCs w:val="24"/>
          <w:rtl/>
        </w:rPr>
        <w:t xml:space="preserve">1. הטיימר </w:t>
      </w:r>
      <w:r>
        <w:rPr>
          <w:sz w:val="24"/>
          <w:szCs w:val="24"/>
        </w:rPr>
        <w:t>basic timer1</w:t>
      </w:r>
      <w:r>
        <w:rPr>
          <w:rFonts w:hint="cs"/>
          <w:sz w:val="24"/>
          <w:szCs w:val="24"/>
          <w:rtl/>
        </w:rPr>
        <w:t xml:space="preserve"> הינו טיימר בסיסי, כלומר, היכולות שלו הינן יכולות הבסיס של טיימר של בקר שהן יצירת פסיקות באופן מחזורי כאשר אנו עובדים בתדר מסוים שאנו בוחרים, זאת לעומת הטיימר </w:t>
      </w:r>
      <w:proofErr w:type="spellStart"/>
      <w:r>
        <w:rPr>
          <w:sz w:val="24"/>
          <w:szCs w:val="24"/>
        </w:rPr>
        <w:t>timer</w:t>
      </w:r>
      <w:r>
        <w:rPr>
          <w:rFonts w:hint="cs"/>
          <w:sz w:val="24"/>
          <w:szCs w:val="24"/>
        </w:rPr>
        <w:t>B</w:t>
      </w:r>
      <w:proofErr w:type="spellEnd"/>
      <w:r>
        <w:rPr>
          <w:rFonts w:hint="cs"/>
          <w:sz w:val="24"/>
          <w:szCs w:val="24"/>
          <w:rtl/>
        </w:rPr>
        <w:t xml:space="preserve"> שהוא בעל יכולות מורחבות הניתנות לתכנות ושימוש על ידינו, לדוגמה עבודה במספר מצבים שונים של מנייה, אפשר מספר פסיקות בתנאים שונים</w:t>
      </w:r>
      <w:r w:rsidR="00E40182">
        <w:rPr>
          <w:rFonts w:hint="cs"/>
          <w:sz w:val="24"/>
          <w:szCs w:val="24"/>
          <w:rtl/>
        </w:rPr>
        <w:t xml:space="preserve">, מספר ערוצים הפועלים במקביל ובכל אחד מהם ישנן הגדרות בלתי תלויות ועוד. </w:t>
      </w:r>
    </w:p>
    <w:p w14:paraId="228E93B6" w14:textId="77777777" w:rsidR="00E40182" w:rsidRDefault="00E40182" w:rsidP="00E40182">
      <w:pPr>
        <w:bidi/>
        <w:spacing w:after="0"/>
        <w:rPr>
          <w:sz w:val="24"/>
          <w:szCs w:val="24"/>
          <w:rtl/>
        </w:rPr>
      </w:pPr>
    </w:p>
    <w:p w14:paraId="483EBD7C" w14:textId="7FBD7716" w:rsidR="00E40182" w:rsidRDefault="00E40182" w:rsidP="00E40182">
      <w:pPr>
        <w:bidi/>
        <w:spacing w:after="0"/>
        <w:rPr>
          <w:sz w:val="24"/>
          <w:szCs w:val="24"/>
          <w:rtl/>
        </w:rPr>
      </w:pPr>
      <w:r>
        <w:rPr>
          <w:rFonts w:hint="cs"/>
          <w:sz w:val="24"/>
          <w:szCs w:val="24"/>
          <w:rtl/>
        </w:rPr>
        <w:t xml:space="preserve">2. במצב עבודה של </w:t>
      </w:r>
      <w:r>
        <w:rPr>
          <w:sz w:val="24"/>
          <w:szCs w:val="24"/>
        </w:rPr>
        <w:t>compare</w:t>
      </w:r>
      <w:r>
        <w:rPr>
          <w:rFonts w:hint="cs"/>
          <w:sz w:val="24"/>
          <w:szCs w:val="24"/>
          <w:rtl/>
        </w:rPr>
        <w:t xml:space="preserve"> אנו מגדירים ערך מסוים שאנו רוצים לקבל משוב כאשר אנו מגיעים עליו בטיימר, משוב זה מגיע בצורה של פסיקה ובה ניתן לממש לוגיקה בהתאם. </w:t>
      </w:r>
    </w:p>
    <w:p w14:paraId="7218598F" w14:textId="4AD86F37" w:rsidR="00E40182" w:rsidRDefault="00E40182" w:rsidP="00E40182">
      <w:pPr>
        <w:bidi/>
        <w:spacing w:after="0"/>
        <w:rPr>
          <w:sz w:val="24"/>
          <w:szCs w:val="24"/>
          <w:rtl/>
        </w:rPr>
      </w:pPr>
      <w:r>
        <w:rPr>
          <w:rFonts w:hint="cs"/>
          <w:sz w:val="24"/>
          <w:szCs w:val="24"/>
          <w:rtl/>
        </w:rPr>
        <w:t xml:space="preserve">זאת בניגוד למצב עבודה של </w:t>
      </w:r>
      <w:r>
        <w:rPr>
          <w:sz w:val="24"/>
          <w:szCs w:val="24"/>
        </w:rPr>
        <w:t>capture</w:t>
      </w:r>
      <w:r>
        <w:rPr>
          <w:rFonts w:hint="cs"/>
          <w:sz w:val="24"/>
          <w:szCs w:val="24"/>
          <w:rtl/>
        </w:rPr>
        <w:t xml:space="preserve"> שבו אנו מקבלים פסיקה על בסיס תנאי שמתקיים עבור אות חיצוני (לדוגמה שעון שמוזן בצורה חיצונית למערכת ואנו דוגמים עליות שעון שלו) ובפסיקה זו אנו גם דוגמים את ערך הטיימר באותו הרגע ובכך ניתן לדעת לדוגמה כמה זמן עבר בין עליות שעון של האות החיצוני.</w:t>
      </w:r>
    </w:p>
    <w:p w14:paraId="6C2F6606" w14:textId="580F29A7" w:rsidR="00E40182" w:rsidRDefault="00E40182" w:rsidP="00E40182">
      <w:pPr>
        <w:bidi/>
        <w:spacing w:after="0"/>
        <w:rPr>
          <w:sz w:val="24"/>
          <w:szCs w:val="24"/>
          <w:rtl/>
        </w:rPr>
      </w:pPr>
    </w:p>
    <w:p w14:paraId="58BDDD09" w14:textId="51AF08D4" w:rsidR="00E40182" w:rsidRDefault="00E40182" w:rsidP="00E40182">
      <w:pPr>
        <w:bidi/>
        <w:spacing w:after="0"/>
        <w:rPr>
          <w:sz w:val="24"/>
          <w:szCs w:val="24"/>
          <w:rtl/>
        </w:rPr>
      </w:pPr>
      <w:r>
        <w:rPr>
          <w:rFonts w:hint="cs"/>
          <w:sz w:val="24"/>
          <w:szCs w:val="24"/>
          <w:rtl/>
        </w:rPr>
        <w:t xml:space="preserve">3. יחידת </w:t>
      </w:r>
      <w:r>
        <w:rPr>
          <w:sz w:val="24"/>
          <w:szCs w:val="24"/>
        </w:rPr>
        <w:t>output unit</w:t>
      </w:r>
      <w:r>
        <w:rPr>
          <w:rFonts w:hint="cs"/>
          <w:sz w:val="24"/>
          <w:szCs w:val="24"/>
          <w:rtl/>
        </w:rPr>
        <w:t xml:space="preserve"> הינה יחידה הנמצאת בטיימר </w:t>
      </w:r>
      <w:proofErr w:type="spellStart"/>
      <w:r>
        <w:rPr>
          <w:sz w:val="24"/>
          <w:szCs w:val="24"/>
        </w:rPr>
        <w:t>timerB</w:t>
      </w:r>
      <w:proofErr w:type="spellEnd"/>
      <w:r>
        <w:rPr>
          <w:rFonts w:hint="cs"/>
          <w:sz w:val="24"/>
          <w:szCs w:val="24"/>
          <w:rtl/>
        </w:rPr>
        <w:t xml:space="preserve">, יחידה זו יכולה להוציא אות </w:t>
      </w:r>
      <w:r>
        <w:rPr>
          <w:rFonts w:hint="cs"/>
          <w:sz w:val="24"/>
          <w:szCs w:val="24"/>
        </w:rPr>
        <w:t>PWM</w:t>
      </w:r>
      <w:r>
        <w:rPr>
          <w:rFonts w:hint="cs"/>
          <w:sz w:val="24"/>
          <w:szCs w:val="24"/>
          <w:rtl/>
        </w:rPr>
        <w:t xml:space="preserve"> במספר מצבי עבודה שונים, </w:t>
      </w:r>
      <w:r w:rsidR="00CE0FD2">
        <w:rPr>
          <w:rFonts w:hint="cs"/>
          <w:sz w:val="24"/>
          <w:szCs w:val="24"/>
          <w:rtl/>
        </w:rPr>
        <w:t>היא מועילה לנו בכך שאנו יכולים לשדר מידע בצורה המוכרת של אות ריבועי כאשר השידור יכול להיות תלוי בתנאים שונים כתלות במצב העבודה.</w:t>
      </w:r>
    </w:p>
    <w:p w14:paraId="42F28D39" w14:textId="6E20A63C" w:rsidR="00CE0FD2" w:rsidRDefault="00CE0FD2" w:rsidP="00CE0FD2">
      <w:pPr>
        <w:bidi/>
        <w:spacing w:after="0"/>
        <w:rPr>
          <w:sz w:val="24"/>
          <w:szCs w:val="24"/>
          <w:rtl/>
        </w:rPr>
      </w:pPr>
    </w:p>
    <w:p w14:paraId="75964687" w14:textId="40715810" w:rsidR="00CE0FD2" w:rsidRDefault="00CE0FD2" w:rsidP="00CE0FD2">
      <w:pPr>
        <w:bidi/>
        <w:spacing w:after="0"/>
        <w:rPr>
          <w:sz w:val="24"/>
          <w:szCs w:val="24"/>
          <w:rtl/>
        </w:rPr>
      </w:pPr>
      <w:r>
        <w:rPr>
          <w:rFonts w:hint="cs"/>
          <w:sz w:val="24"/>
          <w:szCs w:val="24"/>
          <w:rtl/>
        </w:rPr>
        <w:t>4. שיטה ראשונה:</w:t>
      </w:r>
    </w:p>
    <w:p w14:paraId="574C346E" w14:textId="3330E4C6" w:rsidR="00CE0FD2" w:rsidRDefault="00CE0FD2" w:rsidP="00CE0FD2">
      <w:pPr>
        <w:bidi/>
        <w:spacing w:after="0"/>
        <w:rPr>
          <w:sz w:val="24"/>
          <w:szCs w:val="24"/>
          <w:rtl/>
        </w:rPr>
      </w:pPr>
      <w:r>
        <w:rPr>
          <w:rFonts w:hint="cs"/>
          <w:sz w:val="24"/>
          <w:szCs w:val="24"/>
          <w:rtl/>
        </w:rPr>
        <w:t xml:space="preserve">בשיטה זו אנו משתמשים בטיימר הבסיסי ביותר על מנת לספור חלון זמן של שנייה, בזמן הזה אנו מונים עליות שעון של הכניסה ולכן בסוף השנייה המספר שמנינו אליו מייצג את התדר (מספר מחזורים בשנייה), במקרה הזה הזמן בין חישובים עוקבים הינו שנייה </w:t>
      </w:r>
    </w:p>
    <w:p w14:paraId="75C53F17" w14:textId="2B125A48" w:rsidR="00CE0FD2" w:rsidRDefault="00CE0FD2" w:rsidP="00CE0FD2">
      <w:pPr>
        <w:bidi/>
        <w:spacing w:after="0"/>
        <w:rPr>
          <w:sz w:val="24"/>
          <w:szCs w:val="24"/>
          <w:rtl/>
        </w:rPr>
      </w:pPr>
    </w:p>
    <w:p w14:paraId="7A1E389F" w14:textId="3686FF88" w:rsidR="00CE0FD2" w:rsidRDefault="00CE0FD2" w:rsidP="00CE0FD2">
      <w:pPr>
        <w:bidi/>
        <w:spacing w:after="0"/>
        <w:rPr>
          <w:sz w:val="24"/>
          <w:szCs w:val="24"/>
          <w:rtl/>
        </w:rPr>
      </w:pPr>
      <w:r>
        <w:rPr>
          <w:rFonts w:hint="cs"/>
          <w:sz w:val="24"/>
          <w:szCs w:val="24"/>
          <w:rtl/>
        </w:rPr>
        <w:t>שיטה שנייה:</w:t>
      </w:r>
    </w:p>
    <w:p w14:paraId="7405E822" w14:textId="19FBAF62" w:rsidR="00CE0FD2" w:rsidRDefault="00034A3C" w:rsidP="00CE0FD2">
      <w:pPr>
        <w:bidi/>
        <w:spacing w:after="0"/>
        <w:rPr>
          <w:sz w:val="24"/>
          <w:szCs w:val="24"/>
          <w:rtl/>
        </w:rPr>
      </w:pPr>
      <w:r>
        <w:rPr>
          <w:rFonts w:hint="cs"/>
          <w:sz w:val="24"/>
          <w:szCs w:val="24"/>
          <w:rtl/>
        </w:rPr>
        <w:t xml:space="preserve">בשיטה זו אנו משתמשים בטיימר המתקדם </w:t>
      </w:r>
      <w:proofErr w:type="spellStart"/>
      <w:r>
        <w:rPr>
          <w:sz w:val="24"/>
          <w:szCs w:val="24"/>
        </w:rPr>
        <w:t>timerB</w:t>
      </w:r>
      <w:proofErr w:type="spellEnd"/>
      <w:r>
        <w:rPr>
          <w:rFonts w:hint="cs"/>
          <w:sz w:val="24"/>
          <w:szCs w:val="24"/>
          <w:rtl/>
        </w:rPr>
        <w:t xml:space="preserve"> במצב </w:t>
      </w:r>
      <w:r>
        <w:rPr>
          <w:sz w:val="24"/>
          <w:szCs w:val="24"/>
        </w:rPr>
        <w:t>capture input</w:t>
      </w:r>
      <w:r>
        <w:rPr>
          <w:rFonts w:hint="cs"/>
          <w:sz w:val="24"/>
          <w:szCs w:val="24"/>
          <w:rtl/>
        </w:rPr>
        <w:t xml:space="preserve"> ובצורה זו אנו יכולים למדוד כמה ערכי המנייה הפנימיים של הטיימר השתנו בין עליות שעון עוקבות של הכניסה החיצונית, הכוונה בכך היא שנמנה את הערכים שאליהם הטיימר מונה ובנוסף לכך נמנה את מספר הפעמים שהיה </w:t>
      </w:r>
      <w:r>
        <w:rPr>
          <w:sz w:val="24"/>
          <w:szCs w:val="24"/>
        </w:rPr>
        <w:t>overflow</w:t>
      </w:r>
      <w:r>
        <w:rPr>
          <w:rFonts w:hint="cs"/>
          <w:sz w:val="24"/>
          <w:szCs w:val="24"/>
          <w:rtl/>
        </w:rPr>
        <w:t xml:space="preserve"> בזמן זה ובכך, בהתחשב בכך שאנו יכולים לדעת (ולתכנת) את תדר השעון שבו עובד הטיימר, נוכל לחשב את תדר השעון של הכניסה. </w:t>
      </w:r>
    </w:p>
    <w:p w14:paraId="6784134C" w14:textId="1B3A18C3" w:rsidR="00034A3C" w:rsidRDefault="00034A3C" w:rsidP="00034A3C">
      <w:pPr>
        <w:bidi/>
        <w:spacing w:after="0"/>
        <w:rPr>
          <w:sz w:val="24"/>
          <w:szCs w:val="24"/>
          <w:rtl/>
        </w:rPr>
      </w:pPr>
      <w:r>
        <w:rPr>
          <w:rFonts w:hint="cs"/>
          <w:sz w:val="24"/>
          <w:szCs w:val="24"/>
          <w:rtl/>
        </w:rPr>
        <w:t>במקרה זה זמן הרענון בין שני חישובים עוקבים הינו זמן מחזור של הכניסה החיצונית, פוטנציאלית הרבה יותר מהיר מבשיטה הראשונה</w:t>
      </w:r>
    </w:p>
    <w:p w14:paraId="1ED4AE5C" w14:textId="6031B7C4" w:rsidR="00034A3C" w:rsidRDefault="00034A3C" w:rsidP="00034A3C">
      <w:pPr>
        <w:bidi/>
        <w:spacing w:after="0"/>
        <w:rPr>
          <w:sz w:val="24"/>
          <w:szCs w:val="24"/>
          <w:rtl/>
        </w:rPr>
      </w:pPr>
    </w:p>
    <w:p w14:paraId="6E63CAD1" w14:textId="74E25F56" w:rsidR="00034A3C" w:rsidRDefault="00034A3C" w:rsidP="00034A3C">
      <w:pPr>
        <w:bidi/>
        <w:spacing w:after="0"/>
        <w:rPr>
          <w:sz w:val="24"/>
          <w:szCs w:val="24"/>
          <w:rtl/>
        </w:rPr>
      </w:pPr>
      <w:r>
        <w:rPr>
          <w:rFonts w:hint="cs"/>
          <w:sz w:val="24"/>
          <w:szCs w:val="24"/>
          <w:rtl/>
        </w:rPr>
        <w:t>שיטה שלישית:</w:t>
      </w:r>
    </w:p>
    <w:p w14:paraId="2B706C71" w14:textId="3B089D4C" w:rsidR="00034A3C" w:rsidRDefault="00034A3C" w:rsidP="00034A3C">
      <w:pPr>
        <w:bidi/>
        <w:spacing w:after="0"/>
        <w:rPr>
          <w:sz w:val="24"/>
          <w:szCs w:val="24"/>
          <w:rtl/>
        </w:rPr>
      </w:pPr>
      <w:r>
        <w:rPr>
          <w:rFonts w:hint="cs"/>
          <w:sz w:val="24"/>
          <w:szCs w:val="24"/>
          <w:rtl/>
        </w:rPr>
        <w:t xml:space="preserve">בשיטה זו אנו נשתמש בשני הטיימרים מהשיטות הקודמות באופן הבא </w:t>
      </w:r>
      <w:r>
        <w:rPr>
          <w:sz w:val="24"/>
          <w:szCs w:val="24"/>
          <w:rtl/>
        </w:rPr>
        <w:t>–</w:t>
      </w:r>
      <w:r>
        <w:rPr>
          <w:rFonts w:hint="cs"/>
          <w:sz w:val="24"/>
          <w:szCs w:val="24"/>
          <w:rtl/>
        </w:rPr>
        <w:t xml:space="preserve"> אנו נפתח חלון זמן של שנייה בטיימר הבסיסי ובזמן הזה אנו נדגום במצב עבודה </w:t>
      </w:r>
      <w:r>
        <w:rPr>
          <w:sz w:val="24"/>
          <w:szCs w:val="24"/>
        </w:rPr>
        <w:t>capture</w:t>
      </w:r>
      <w:r>
        <w:rPr>
          <w:rFonts w:hint="cs"/>
          <w:sz w:val="24"/>
          <w:szCs w:val="24"/>
          <w:rtl/>
        </w:rPr>
        <w:t xml:space="preserve"> עם </w:t>
      </w:r>
      <w:proofErr w:type="spellStart"/>
      <w:r>
        <w:rPr>
          <w:sz w:val="24"/>
          <w:szCs w:val="24"/>
        </w:rPr>
        <w:t>timerb</w:t>
      </w:r>
      <w:proofErr w:type="spellEnd"/>
      <w:r>
        <w:rPr>
          <w:rFonts w:hint="cs"/>
          <w:sz w:val="24"/>
          <w:szCs w:val="24"/>
          <w:rtl/>
        </w:rPr>
        <w:t xml:space="preserve"> גם את אות הכניסה וגם את הטיימר הבסיסי, עבור אות הכניסה נוכל לספור עליות שעון ועל ידי כך שאנו עובדים במצב </w:t>
      </w:r>
      <w:r>
        <w:rPr>
          <w:sz w:val="24"/>
          <w:szCs w:val="24"/>
        </w:rPr>
        <w:t>capture</w:t>
      </w:r>
      <w:r>
        <w:rPr>
          <w:rFonts w:hint="cs"/>
          <w:sz w:val="24"/>
          <w:szCs w:val="24"/>
          <w:rtl/>
        </w:rPr>
        <w:t xml:space="preserve"> על הטיימר הבסיסי אנו יכולים לדעת מתי התחילה והסתיימה השנייה על ידי דגימת עליה וירידה של השעון </w:t>
      </w:r>
    </w:p>
    <w:p w14:paraId="54873F41" w14:textId="639287DD" w:rsidR="005C75A3" w:rsidRDefault="005C75A3" w:rsidP="005C75A3">
      <w:pPr>
        <w:bidi/>
        <w:spacing w:after="0"/>
        <w:rPr>
          <w:sz w:val="24"/>
          <w:szCs w:val="24"/>
          <w:rtl/>
        </w:rPr>
      </w:pPr>
    </w:p>
    <w:p w14:paraId="07730EAB" w14:textId="1B6D12F3" w:rsidR="005C75A3" w:rsidRDefault="005C75A3" w:rsidP="005C75A3">
      <w:pPr>
        <w:bidi/>
        <w:spacing w:after="0"/>
        <w:rPr>
          <w:sz w:val="24"/>
          <w:szCs w:val="24"/>
          <w:rtl/>
        </w:rPr>
      </w:pPr>
      <w:r>
        <w:rPr>
          <w:rFonts w:hint="cs"/>
          <w:sz w:val="24"/>
          <w:szCs w:val="24"/>
          <w:rtl/>
        </w:rPr>
        <w:lastRenderedPageBreak/>
        <w:t xml:space="preserve">5. על מנת לייצר פסיקה פעם בשנייה, אנו נרצה שיעברו 32768 מחזורי שעון לפני הפסיקה (כמספר התדר), מספר זה הינו למעשה </w:t>
      </w:r>
      <w:r>
        <w:rPr>
          <w:sz w:val="24"/>
          <w:szCs w:val="24"/>
        </w:rPr>
        <w:t>2**15</w:t>
      </w:r>
      <w:r>
        <w:rPr>
          <w:rFonts w:hint="cs"/>
          <w:sz w:val="24"/>
          <w:szCs w:val="24"/>
          <w:rtl/>
        </w:rPr>
        <w:t xml:space="preserve"> ולכן הקנפוג בבסיס הקסדצימלי של ערך הרגיסטר </w:t>
      </w:r>
      <w:r>
        <w:rPr>
          <w:rFonts w:hint="cs"/>
          <w:sz w:val="24"/>
          <w:szCs w:val="24"/>
        </w:rPr>
        <w:t>TBCCR</w:t>
      </w:r>
      <w:r>
        <w:rPr>
          <w:sz w:val="24"/>
          <w:szCs w:val="24"/>
        </w:rPr>
        <w:t>0</w:t>
      </w:r>
      <w:r>
        <w:rPr>
          <w:rFonts w:hint="cs"/>
          <w:sz w:val="24"/>
          <w:szCs w:val="24"/>
          <w:rtl/>
        </w:rPr>
        <w:t xml:space="preserve"> הינו </w:t>
      </w:r>
      <w:r>
        <w:rPr>
          <w:sz w:val="24"/>
          <w:szCs w:val="24"/>
        </w:rPr>
        <w:t>0x8000</w:t>
      </w:r>
      <w:r>
        <w:rPr>
          <w:rFonts w:hint="cs"/>
          <w:sz w:val="24"/>
          <w:szCs w:val="24"/>
          <w:rtl/>
        </w:rPr>
        <w:t>.</w:t>
      </w:r>
    </w:p>
    <w:p w14:paraId="427CA9ED" w14:textId="13816637" w:rsidR="005C75A3" w:rsidRDefault="005C75A3" w:rsidP="005C75A3">
      <w:pPr>
        <w:bidi/>
        <w:spacing w:after="0"/>
        <w:rPr>
          <w:sz w:val="24"/>
          <w:szCs w:val="24"/>
          <w:rtl/>
        </w:rPr>
      </w:pPr>
    </w:p>
    <w:p w14:paraId="663AFC4F" w14:textId="6515A946" w:rsidR="005C75A3" w:rsidRDefault="005C75A3" w:rsidP="005C75A3">
      <w:pPr>
        <w:bidi/>
        <w:spacing w:after="0"/>
        <w:rPr>
          <w:sz w:val="24"/>
          <w:szCs w:val="24"/>
          <w:rtl/>
        </w:rPr>
      </w:pPr>
      <w:r>
        <w:rPr>
          <w:rFonts w:hint="cs"/>
          <w:sz w:val="24"/>
          <w:szCs w:val="24"/>
          <w:rtl/>
        </w:rPr>
        <w:t xml:space="preserve">6. פסיקות יכולות להיות פסיקות למטרת פונקציונליות או למטרת דיווח על שגיאה, לדוגמה במקרה הראשון אנו משתמשים בפסיקות של טיימרים כדי לדעת מתי עברה כמות זמן מסוימת\מתי התרחש מאורע כלשהו\טריגר לפעולה כלשהי לדוגמה ליצור אות </w:t>
      </w:r>
      <w:r>
        <w:rPr>
          <w:rFonts w:hint="cs"/>
          <w:sz w:val="24"/>
          <w:szCs w:val="24"/>
        </w:rPr>
        <w:t>PWM</w:t>
      </w:r>
      <w:r>
        <w:rPr>
          <w:rFonts w:hint="cs"/>
          <w:sz w:val="24"/>
          <w:szCs w:val="24"/>
          <w:rtl/>
        </w:rPr>
        <w:t xml:space="preserve"> ועוד. </w:t>
      </w:r>
    </w:p>
    <w:p w14:paraId="0B0BCD81" w14:textId="59BCA442" w:rsidR="005C75A3" w:rsidRDefault="005C75A3" w:rsidP="005C75A3">
      <w:pPr>
        <w:bidi/>
        <w:spacing w:after="0"/>
        <w:rPr>
          <w:sz w:val="24"/>
          <w:szCs w:val="24"/>
          <w:rtl/>
        </w:rPr>
      </w:pPr>
      <w:r>
        <w:rPr>
          <w:rFonts w:hint="cs"/>
          <w:sz w:val="24"/>
          <w:szCs w:val="24"/>
          <w:rtl/>
        </w:rPr>
        <w:t>לעומת זאת, פסיקות למטרת דיווח על שגיאה יכולות להיות לדוגמה על ידי ה</w:t>
      </w:r>
      <w:r>
        <w:rPr>
          <w:sz w:val="24"/>
          <w:szCs w:val="24"/>
        </w:rPr>
        <w:t>watchdog timer</w:t>
      </w:r>
      <w:r>
        <w:rPr>
          <w:rFonts w:hint="cs"/>
          <w:sz w:val="24"/>
          <w:szCs w:val="24"/>
          <w:rtl/>
        </w:rPr>
        <w:t xml:space="preserve">, טיימר זה קיים כדי לבדוק האם </w:t>
      </w:r>
      <w:r w:rsidR="00A27BE9">
        <w:rPr>
          <w:rFonts w:hint="cs"/>
          <w:sz w:val="24"/>
          <w:szCs w:val="24"/>
          <w:rtl/>
        </w:rPr>
        <w:t xml:space="preserve">פעולה מסוימת נמשכת יותר זמן ממה שהיא אמורה, כלומר הוא סופר עד איזהשהוא ערך מוגדר ובהגעה לערך זה ההנחה היא שבהכרח אם זאת כמות הזמן שעברה לפני סיום ביצוע הפעולה, בהכרח יש שגיאה ונוכל במקרה זה לגשת לרוטינת פסיקה כלשהי על מנת להתייחס לכך בהתאם (לדוגמה על ידי ביצוע פעולת </w:t>
      </w:r>
      <w:r w:rsidR="00A27BE9">
        <w:rPr>
          <w:sz w:val="24"/>
          <w:szCs w:val="24"/>
        </w:rPr>
        <w:t>reset</w:t>
      </w:r>
      <w:r w:rsidR="00A27BE9">
        <w:rPr>
          <w:rFonts w:hint="cs"/>
          <w:sz w:val="24"/>
          <w:szCs w:val="24"/>
          <w:rtl/>
        </w:rPr>
        <w:t xml:space="preserve">). </w:t>
      </w:r>
    </w:p>
    <w:p w14:paraId="34F64FA5" w14:textId="685A3459" w:rsidR="00A27BE9" w:rsidRDefault="00A27BE9" w:rsidP="00A27BE9">
      <w:pPr>
        <w:bidi/>
        <w:spacing w:after="0"/>
        <w:rPr>
          <w:sz w:val="24"/>
          <w:szCs w:val="24"/>
          <w:rtl/>
        </w:rPr>
      </w:pPr>
    </w:p>
    <w:p w14:paraId="67971824" w14:textId="24B0AFF4" w:rsidR="00A27BE9" w:rsidRDefault="00A27BE9" w:rsidP="00A27BE9">
      <w:pPr>
        <w:bidi/>
        <w:spacing w:after="0"/>
        <w:rPr>
          <w:sz w:val="24"/>
          <w:szCs w:val="24"/>
          <w:rtl/>
        </w:rPr>
      </w:pPr>
      <w:r>
        <w:rPr>
          <w:rFonts w:hint="cs"/>
          <w:sz w:val="24"/>
          <w:szCs w:val="24"/>
          <w:rtl/>
        </w:rPr>
        <w:t>7. בהמשך לשאלה בהתחלה, ברכיב ה</w:t>
      </w:r>
      <w:r>
        <w:rPr>
          <w:sz w:val="24"/>
          <w:szCs w:val="24"/>
        </w:rPr>
        <w:t>output</w:t>
      </w:r>
      <w:r>
        <w:rPr>
          <w:rFonts w:hint="cs"/>
          <w:sz w:val="24"/>
          <w:szCs w:val="24"/>
          <w:rtl/>
        </w:rPr>
        <w:t xml:space="preserve"> אנו יכולים להוציא מספר אותות </w:t>
      </w:r>
      <w:r>
        <w:rPr>
          <w:rFonts w:hint="cs"/>
          <w:sz w:val="24"/>
          <w:szCs w:val="24"/>
        </w:rPr>
        <w:t>PWM</w:t>
      </w:r>
      <w:r>
        <w:rPr>
          <w:rFonts w:hint="cs"/>
          <w:sz w:val="24"/>
          <w:szCs w:val="24"/>
          <w:rtl/>
        </w:rPr>
        <w:t xml:space="preserve"> שונים, אשר כל אופן קשור לאופן מנייה שונה לדוגמה </w:t>
      </w:r>
      <w:r>
        <w:rPr>
          <w:sz w:val="24"/>
          <w:szCs w:val="24"/>
        </w:rPr>
        <w:t>output, toggle/reset, set</w:t>
      </w:r>
      <w:r>
        <w:rPr>
          <w:rFonts w:hint="cs"/>
          <w:sz w:val="24"/>
          <w:szCs w:val="24"/>
          <w:rtl/>
        </w:rPr>
        <w:t xml:space="preserve"> ועוד. </w:t>
      </w:r>
    </w:p>
    <w:p w14:paraId="295AF70A" w14:textId="4FBA5590" w:rsidR="00A27BE9" w:rsidRDefault="00A27BE9" w:rsidP="00A27BE9">
      <w:pPr>
        <w:bidi/>
        <w:spacing w:after="0"/>
        <w:rPr>
          <w:sz w:val="24"/>
          <w:szCs w:val="24"/>
          <w:rtl/>
        </w:rPr>
      </w:pPr>
    </w:p>
    <w:p w14:paraId="7586CED9" w14:textId="623F6C86" w:rsidR="00A27BE9" w:rsidRDefault="00A27BE9" w:rsidP="00A27BE9">
      <w:pPr>
        <w:bidi/>
        <w:spacing w:after="0"/>
        <w:rPr>
          <w:sz w:val="24"/>
          <w:szCs w:val="24"/>
          <w:u w:val="single"/>
          <w:rtl/>
        </w:rPr>
      </w:pPr>
      <w:r w:rsidRPr="00A27BE9">
        <w:rPr>
          <w:rFonts w:hint="cs"/>
          <w:sz w:val="24"/>
          <w:szCs w:val="24"/>
          <w:u w:val="single"/>
        </w:rPr>
        <w:t>E</w:t>
      </w:r>
      <w:r w:rsidRPr="00A27BE9">
        <w:rPr>
          <w:rFonts w:hint="cs"/>
          <w:sz w:val="24"/>
          <w:szCs w:val="24"/>
          <w:u w:val="single"/>
          <w:rtl/>
        </w:rPr>
        <w:t xml:space="preserve">. שאלות הכנה תיאורטיות מודול </w:t>
      </w:r>
      <w:r w:rsidRPr="00A27BE9">
        <w:rPr>
          <w:rFonts w:hint="cs"/>
          <w:sz w:val="24"/>
          <w:szCs w:val="24"/>
          <w:u w:val="single"/>
        </w:rPr>
        <w:t>ADC</w:t>
      </w:r>
      <w:r w:rsidRPr="00A27BE9">
        <w:rPr>
          <w:sz w:val="24"/>
          <w:szCs w:val="24"/>
          <w:u w:val="single"/>
        </w:rPr>
        <w:t>12</w:t>
      </w:r>
      <w:r w:rsidRPr="00A27BE9">
        <w:rPr>
          <w:rFonts w:hint="cs"/>
          <w:sz w:val="24"/>
          <w:szCs w:val="24"/>
          <w:u w:val="single"/>
          <w:rtl/>
        </w:rPr>
        <w:t>:</w:t>
      </w:r>
    </w:p>
    <w:p w14:paraId="3633427F" w14:textId="5620BBBF" w:rsidR="0043621E" w:rsidRDefault="0043621E" w:rsidP="0043621E">
      <w:pPr>
        <w:bidi/>
        <w:spacing w:after="0"/>
        <w:rPr>
          <w:sz w:val="24"/>
          <w:szCs w:val="24"/>
          <w:rtl/>
        </w:rPr>
      </w:pPr>
      <w:r>
        <w:rPr>
          <w:rFonts w:hint="cs"/>
          <w:sz w:val="24"/>
          <w:szCs w:val="24"/>
          <w:rtl/>
        </w:rPr>
        <w:t xml:space="preserve">1. למודול </w:t>
      </w:r>
      <w:r>
        <w:rPr>
          <w:sz w:val="24"/>
          <w:szCs w:val="24"/>
        </w:rPr>
        <w:t>ADC12</w:t>
      </w:r>
      <w:r>
        <w:rPr>
          <w:rFonts w:hint="cs"/>
          <w:sz w:val="24"/>
          <w:szCs w:val="24"/>
          <w:rtl/>
        </w:rPr>
        <w:t xml:space="preserve"> ישנו שעון אשר נקרא </w:t>
      </w:r>
      <w:r>
        <w:rPr>
          <w:sz w:val="24"/>
          <w:szCs w:val="24"/>
        </w:rPr>
        <w:t>ADC12CLK</w:t>
      </w:r>
      <w:r>
        <w:rPr>
          <w:rFonts w:hint="cs"/>
          <w:sz w:val="24"/>
          <w:szCs w:val="24"/>
          <w:rtl/>
        </w:rPr>
        <w:t xml:space="preserve"> הקובע את משך זמן פעולת הדגימה ופעולת ההמרה, הוא מוזן דרך המקורות </w:t>
      </w:r>
      <w:r>
        <w:rPr>
          <w:sz w:val="24"/>
          <w:szCs w:val="24"/>
        </w:rPr>
        <w:t>ACLK, MCLK</w:t>
      </w:r>
      <w:r>
        <w:rPr>
          <w:rFonts w:hint="cs"/>
          <w:sz w:val="24"/>
          <w:szCs w:val="24"/>
          <w:rtl/>
        </w:rPr>
        <w:t xml:space="preserve"> ו</w:t>
      </w:r>
      <w:r>
        <w:rPr>
          <w:sz w:val="24"/>
          <w:szCs w:val="24"/>
        </w:rPr>
        <w:t>SMCLK</w:t>
      </w:r>
      <w:r>
        <w:rPr>
          <w:rFonts w:hint="cs"/>
          <w:sz w:val="24"/>
          <w:szCs w:val="24"/>
          <w:rtl/>
        </w:rPr>
        <w:t xml:space="preserve"> שאלו שעונים פנימיים של הבקר. </w:t>
      </w:r>
    </w:p>
    <w:p w14:paraId="334BD0D2" w14:textId="592F2342" w:rsidR="0043621E" w:rsidRDefault="0043621E" w:rsidP="0043621E">
      <w:pPr>
        <w:bidi/>
        <w:spacing w:after="0"/>
        <w:rPr>
          <w:sz w:val="24"/>
          <w:szCs w:val="24"/>
          <w:rtl/>
        </w:rPr>
      </w:pPr>
      <w:r>
        <w:rPr>
          <w:rFonts w:hint="cs"/>
          <w:sz w:val="24"/>
          <w:szCs w:val="24"/>
          <w:rtl/>
        </w:rPr>
        <w:t xml:space="preserve">הסיבה לצורך בשעונים אלו היא שליטה במרווח הדגימה של האות האנלוגי בכניסה דבר המאפשר לרדת לרזולוציה גבוהה יותר במידת הצורך עבור דגימות מסוימות ומצד שני כאשר אין צורך לא נדגום בקצב מאוד גבוה ובכך נחסוך חישובים וזכרון או לחילופין נוכל לדגום לאורך אינטרוול זמן ארוך יותר. </w:t>
      </w:r>
    </w:p>
    <w:p w14:paraId="00687306" w14:textId="42114AB4" w:rsidR="0043621E" w:rsidRDefault="0043621E" w:rsidP="0043621E">
      <w:pPr>
        <w:bidi/>
        <w:spacing w:after="0"/>
        <w:rPr>
          <w:sz w:val="24"/>
          <w:szCs w:val="24"/>
          <w:rtl/>
        </w:rPr>
      </w:pPr>
    </w:p>
    <w:p w14:paraId="2C6BA499" w14:textId="2A4CE45C" w:rsidR="0043621E" w:rsidRDefault="0043621E" w:rsidP="0043621E">
      <w:pPr>
        <w:bidi/>
        <w:spacing w:after="0"/>
        <w:rPr>
          <w:noProof/>
          <w:rtl/>
        </w:rPr>
      </w:pPr>
      <w:r>
        <w:rPr>
          <w:rFonts w:hint="cs"/>
          <w:sz w:val="24"/>
          <w:szCs w:val="24"/>
          <w:rtl/>
        </w:rPr>
        <w:lastRenderedPageBreak/>
        <w:t xml:space="preserve">2. המרחק בין הדגימות נקבע על ידי </w:t>
      </w:r>
      <w:r w:rsidR="001D6344">
        <w:rPr>
          <w:rFonts w:hint="cs"/>
          <w:sz w:val="24"/>
          <w:szCs w:val="24"/>
          <w:rtl/>
        </w:rPr>
        <w:t>:</w:t>
      </w:r>
      <w:r w:rsidR="001D6344" w:rsidRPr="001D6344">
        <w:rPr>
          <w:noProof/>
        </w:rPr>
        <w:t xml:space="preserve"> </w:t>
      </w:r>
      <w:r w:rsidR="001D6344">
        <w:rPr>
          <w:noProof/>
        </w:rPr>
        <w:drawing>
          <wp:inline distT="0" distB="0" distL="0" distR="0" wp14:anchorId="282DC1FA" wp14:editId="00FF5D8D">
            <wp:extent cx="5486400" cy="180784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486400" cy="1807845"/>
                    </a:xfrm>
                    <a:prstGeom prst="rect">
                      <a:avLst/>
                    </a:prstGeom>
                  </pic:spPr>
                </pic:pic>
              </a:graphicData>
            </a:graphic>
          </wp:inline>
        </w:drawing>
      </w:r>
      <w:r w:rsidR="001D6344">
        <w:rPr>
          <w:noProof/>
        </w:rPr>
        <w:drawing>
          <wp:inline distT="0" distB="0" distL="0" distR="0" wp14:anchorId="0774C8E0" wp14:editId="777DA5C1">
            <wp:extent cx="5486400" cy="315785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486400" cy="3157855"/>
                    </a:xfrm>
                    <a:prstGeom prst="rect">
                      <a:avLst/>
                    </a:prstGeom>
                  </pic:spPr>
                </pic:pic>
              </a:graphicData>
            </a:graphic>
          </wp:inline>
        </w:drawing>
      </w:r>
    </w:p>
    <w:p w14:paraId="62E17204" w14:textId="135A5B07" w:rsidR="001D6344" w:rsidRDefault="001D6344" w:rsidP="001D6344">
      <w:pPr>
        <w:bidi/>
        <w:spacing w:after="0"/>
        <w:rPr>
          <w:sz w:val="24"/>
          <w:szCs w:val="24"/>
          <w:rtl/>
        </w:rPr>
      </w:pPr>
      <w:r>
        <w:rPr>
          <w:noProof/>
        </w:rPr>
        <w:lastRenderedPageBreak/>
        <w:drawing>
          <wp:inline distT="0" distB="0" distL="0" distR="0" wp14:anchorId="0C62DE02" wp14:editId="3FF6B34F">
            <wp:extent cx="5486400" cy="4286250"/>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7"/>
                    <a:stretch>
                      <a:fillRect/>
                    </a:stretch>
                  </pic:blipFill>
                  <pic:spPr>
                    <a:xfrm>
                      <a:off x="0" y="0"/>
                      <a:ext cx="5486400" cy="4286250"/>
                    </a:xfrm>
                    <a:prstGeom prst="rect">
                      <a:avLst/>
                    </a:prstGeom>
                  </pic:spPr>
                </pic:pic>
              </a:graphicData>
            </a:graphic>
          </wp:inline>
        </w:drawing>
      </w:r>
    </w:p>
    <w:p w14:paraId="2C478E66" w14:textId="2B32FDF8" w:rsidR="0043621E" w:rsidRDefault="0043621E" w:rsidP="0043621E">
      <w:pPr>
        <w:bidi/>
        <w:spacing w:after="0"/>
        <w:rPr>
          <w:sz w:val="24"/>
          <w:szCs w:val="24"/>
          <w:rtl/>
        </w:rPr>
      </w:pPr>
      <w:r>
        <w:rPr>
          <w:rFonts w:hint="cs"/>
          <w:sz w:val="24"/>
          <w:szCs w:val="24"/>
          <w:rtl/>
        </w:rPr>
        <w:t xml:space="preserve"> </w:t>
      </w:r>
    </w:p>
    <w:p w14:paraId="5E45DC4C" w14:textId="60DF6D69" w:rsidR="0043621E" w:rsidRDefault="0043621E" w:rsidP="0043621E">
      <w:pPr>
        <w:bidi/>
        <w:spacing w:after="0"/>
        <w:rPr>
          <w:sz w:val="24"/>
          <w:szCs w:val="24"/>
          <w:rtl/>
        </w:rPr>
      </w:pPr>
      <w:r>
        <w:rPr>
          <w:rFonts w:hint="cs"/>
          <w:sz w:val="24"/>
          <w:szCs w:val="24"/>
          <w:rtl/>
        </w:rPr>
        <w:t xml:space="preserve">3. </w:t>
      </w:r>
      <w:r w:rsidR="001D6344">
        <w:rPr>
          <w:rFonts w:hint="cs"/>
          <w:sz w:val="24"/>
          <w:szCs w:val="24"/>
          <w:rtl/>
        </w:rPr>
        <w:t xml:space="preserve">4 אופני העבודה של מודול </w:t>
      </w:r>
      <w:r w:rsidR="001D6344">
        <w:rPr>
          <w:rFonts w:hint="cs"/>
          <w:sz w:val="24"/>
          <w:szCs w:val="24"/>
        </w:rPr>
        <w:t>ADC</w:t>
      </w:r>
      <w:r w:rsidR="001D6344">
        <w:rPr>
          <w:rFonts w:hint="cs"/>
          <w:sz w:val="24"/>
          <w:szCs w:val="24"/>
          <w:rtl/>
        </w:rPr>
        <w:t>12</w:t>
      </w:r>
      <w:r w:rsidR="00095DAE">
        <w:rPr>
          <w:rFonts w:hint="cs"/>
          <w:sz w:val="24"/>
          <w:szCs w:val="24"/>
        </w:rPr>
        <w:t xml:space="preserve"> </w:t>
      </w:r>
      <w:r w:rsidR="00095DAE">
        <w:rPr>
          <w:rFonts w:hint="cs"/>
          <w:sz w:val="24"/>
          <w:szCs w:val="24"/>
          <w:rtl/>
        </w:rPr>
        <w:t>:</w:t>
      </w:r>
      <w:r w:rsidR="00095DAE">
        <w:rPr>
          <w:sz w:val="24"/>
          <w:szCs w:val="24"/>
          <w:rtl/>
        </w:rPr>
        <w:br/>
      </w:r>
      <w:r w:rsidR="00095DAE">
        <w:rPr>
          <w:rFonts w:hint="cs"/>
          <w:sz w:val="24"/>
          <w:szCs w:val="24"/>
          <w:rtl/>
        </w:rPr>
        <w:t xml:space="preserve">אופן עבודה ראשון </w:t>
      </w:r>
      <w:r w:rsidR="00095DAE">
        <w:rPr>
          <w:sz w:val="24"/>
          <w:szCs w:val="24"/>
          <w:rtl/>
        </w:rPr>
        <w:t>–</w:t>
      </w:r>
      <w:r w:rsidR="00095DAE">
        <w:rPr>
          <w:rFonts w:hint="cs"/>
          <w:sz w:val="24"/>
          <w:szCs w:val="24"/>
          <w:rtl/>
        </w:rPr>
        <w:t xml:space="preserve"> דגימה בודדת , לפעמים אתה רוצה להיות מסוגל למדוד בצורה חד פעמית את הערך של רכיב חיצוני ולפני הערך המתקבל לקחת החלטה בהתאם לדוגמא בדיקת זרם או ערך לוגי על  קבל ולפי כך להסיק מסקנות על פעולות להמשך.</w:t>
      </w:r>
    </w:p>
    <w:p w14:paraId="767540AA" w14:textId="4221A8E0" w:rsidR="00095DAE" w:rsidRDefault="00095DAE" w:rsidP="00095DAE">
      <w:pPr>
        <w:bidi/>
        <w:spacing w:after="0"/>
        <w:rPr>
          <w:sz w:val="24"/>
          <w:szCs w:val="24"/>
          <w:rtl/>
        </w:rPr>
      </w:pPr>
      <w:r>
        <w:rPr>
          <w:rFonts w:hint="cs"/>
          <w:sz w:val="24"/>
          <w:szCs w:val="24"/>
          <w:rtl/>
        </w:rPr>
        <w:t>אופן עבודה שני -  דגימה מחזורית של הערוץ, באופן עבודה זה אנו רוצים לדגום באופן קבוע את הערוץ שלנו ולקבל המרה בקצב קבוע, במקרה של חריגות מערכים מסוימים נוכל לקבל החלטה על תיקון או איזון של המערכת .</w:t>
      </w:r>
    </w:p>
    <w:p w14:paraId="205861FC" w14:textId="7BAD4BE6" w:rsidR="00095DAE" w:rsidRDefault="00095DAE" w:rsidP="00095DAE">
      <w:pPr>
        <w:bidi/>
        <w:spacing w:after="0"/>
        <w:rPr>
          <w:sz w:val="24"/>
          <w:szCs w:val="24"/>
          <w:rtl/>
        </w:rPr>
      </w:pPr>
      <w:r>
        <w:rPr>
          <w:rFonts w:hint="cs"/>
          <w:sz w:val="24"/>
          <w:szCs w:val="24"/>
          <w:rtl/>
        </w:rPr>
        <w:t xml:space="preserve">אופן עבודה שלישי </w:t>
      </w:r>
      <w:r>
        <w:rPr>
          <w:sz w:val="24"/>
          <w:szCs w:val="24"/>
          <w:rtl/>
        </w:rPr>
        <w:t>–</w:t>
      </w:r>
      <w:r>
        <w:rPr>
          <w:rFonts w:hint="cs"/>
          <w:sz w:val="24"/>
          <w:szCs w:val="24"/>
          <w:rtl/>
        </w:rPr>
        <w:t xml:space="preserve"> דגימה בודדת של מספר ערוצים באופן טורי, באופן עבודה זה אנו דוגמים </w:t>
      </w:r>
      <w:r w:rsidR="00E55CA0">
        <w:rPr>
          <w:rFonts w:hint="cs"/>
          <w:sz w:val="24"/>
          <w:szCs w:val="24"/>
          <w:rtl/>
        </w:rPr>
        <w:t>כמה ערוצים שונים, לדוגמא מתח על קבל , זרם על נגד וכו. במידע המגיע אלינו בנקודת זמן, סט הדגימות הבודדות האלה מאפשר לנו לקבל תמונת מצב על המערכת שלנו ועל ידי כך לקבל תנאי התחלה לדוגמא.</w:t>
      </w:r>
    </w:p>
    <w:p w14:paraId="4245C179" w14:textId="2A828234" w:rsidR="00E55CA0" w:rsidRDefault="00E55CA0" w:rsidP="00E55CA0">
      <w:pPr>
        <w:bidi/>
        <w:spacing w:after="0"/>
        <w:rPr>
          <w:sz w:val="24"/>
          <w:szCs w:val="24"/>
          <w:rtl/>
        </w:rPr>
      </w:pPr>
      <w:r>
        <w:rPr>
          <w:rFonts w:hint="cs"/>
          <w:sz w:val="24"/>
          <w:szCs w:val="24"/>
          <w:rtl/>
        </w:rPr>
        <w:t xml:space="preserve">אופן עבודה רביעי </w:t>
      </w:r>
      <w:r>
        <w:rPr>
          <w:sz w:val="24"/>
          <w:szCs w:val="24"/>
          <w:rtl/>
        </w:rPr>
        <w:t>–</w:t>
      </w:r>
      <w:r>
        <w:rPr>
          <w:rFonts w:hint="cs"/>
          <w:sz w:val="24"/>
          <w:szCs w:val="24"/>
          <w:rtl/>
        </w:rPr>
        <w:t xml:space="preserve"> דגימה מחזורית של מספר ערוצים באופן טורית דבר המאפשר מעקב רציף על כמות ערוצים בו זמנית ועל ידי כך מאפשר לנו בקרה על כל המערכת ביחד, במקרה של חריגה של אחד הערוצים מהערכים הרצויים נוכל בעזרת פסיקה מתאימה לשנות את הערכים הרלוונטיים.</w:t>
      </w:r>
    </w:p>
    <w:p w14:paraId="6BC9BE82" w14:textId="359E7537" w:rsidR="00F86717" w:rsidRDefault="00F86717" w:rsidP="00F86717">
      <w:pPr>
        <w:bidi/>
        <w:spacing w:after="0"/>
        <w:rPr>
          <w:sz w:val="24"/>
          <w:szCs w:val="24"/>
          <w:rtl/>
        </w:rPr>
      </w:pPr>
    </w:p>
    <w:p w14:paraId="1B039FB7" w14:textId="00075D12" w:rsidR="00F86717" w:rsidRDefault="00F86717" w:rsidP="00F86717">
      <w:pPr>
        <w:bidi/>
        <w:spacing w:after="0"/>
        <w:rPr>
          <w:sz w:val="24"/>
          <w:szCs w:val="24"/>
          <w:rtl/>
        </w:rPr>
      </w:pPr>
      <w:r>
        <w:rPr>
          <w:rFonts w:hint="cs"/>
          <w:sz w:val="24"/>
          <w:szCs w:val="24"/>
          <w:rtl/>
        </w:rPr>
        <w:t xml:space="preserve">4. העקרון שלו הוא בעצם לבחור פסיקה אחת מתוך 18 אפשריות שהיא בעצם נבחרת על ידי סדר עדיפות שנקבע מראש בארכיטקטורה. היתרון הינו סדר ושיוך של פסיקות מאותו הסוג בנוסף ליכולת להגדיר את העדיפות ביניהם. ללא השימוש בו אם נרצה לבדוק את כל הפסיקות </w:t>
      </w:r>
      <w:r>
        <w:rPr>
          <w:rFonts w:hint="cs"/>
          <w:sz w:val="24"/>
          <w:szCs w:val="24"/>
          <w:rtl/>
        </w:rPr>
        <w:lastRenderedPageBreak/>
        <w:t xml:space="preserve">(18 במקרה הזה) אנו נצטרך לבדוק כתובת כתובת שזה בין היתר אומר לדעת את הכתובת של כל אחת מהפסיקות לגשת אליהן ספציפית בזכרון וכל זה לעומת לדעת את הכתובת של וקטור הפסיקות ורק לחבר לו ערך </w:t>
      </w:r>
      <w:r>
        <w:rPr>
          <w:sz w:val="24"/>
          <w:szCs w:val="24"/>
        </w:rPr>
        <w:t>offset</w:t>
      </w:r>
      <w:r>
        <w:rPr>
          <w:rFonts w:hint="cs"/>
          <w:sz w:val="24"/>
          <w:szCs w:val="24"/>
          <w:rtl/>
        </w:rPr>
        <w:t xml:space="preserve"> .</w:t>
      </w:r>
    </w:p>
    <w:p w14:paraId="358A1CE2" w14:textId="0E82DD6D" w:rsidR="00164637" w:rsidRDefault="00164637" w:rsidP="00164637">
      <w:pPr>
        <w:bidi/>
        <w:spacing w:after="0"/>
        <w:rPr>
          <w:sz w:val="24"/>
          <w:szCs w:val="24"/>
          <w:rtl/>
        </w:rPr>
      </w:pPr>
    </w:p>
    <w:p w14:paraId="4D755F1C" w14:textId="10A894A9" w:rsidR="00164637" w:rsidRDefault="00164637" w:rsidP="00164637">
      <w:pPr>
        <w:bidi/>
        <w:spacing w:after="0"/>
        <w:rPr>
          <w:sz w:val="24"/>
          <w:szCs w:val="24"/>
          <w:rtl/>
        </w:rPr>
      </w:pPr>
      <w:r>
        <w:rPr>
          <w:rFonts w:hint="cs"/>
          <w:sz w:val="24"/>
          <w:szCs w:val="24"/>
          <w:rtl/>
        </w:rPr>
        <w:t xml:space="preserve">5. </w:t>
      </w:r>
      <w:r>
        <w:rPr>
          <w:sz w:val="24"/>
          <w:szCs w:val="24"/>
        </w:rPr>
        <w:t>data format</w:t>
      </w:r>
      <w:r>
        <w:rPr>
          <w:rFonts w:hint="cs"/>
          <w:sz w:val="24"/>
          <w:szCs w:val="24"/>
          <w:rtl/>
        </w:rPr>
        <w:t xml:space="preserve"> </w:t>
      </w:r>
      <w:r>
        <w:rPr>
          <w:sz w:val="24"/>
          <w:szCs w:val="24"/>
          <w:rtl/>
        </w:rPr>
        <w:t>–</w:t>
      </w:r>
      <w:r>
        <w:rPr>
          <w:rFonts w:hint="cs"/>
          <w:sz w:val="24"/>
          <w:szCs w:val="24"/>
          <w:rtl/>
        </w:rPr>
        <w:t xml:space="preserve"> הצורה שבה אנחנו מייצגים את האות האנלוגי במוצא מהאות הדיגיטלי בכניסה . אנחנו יכולים לפרש את הערך הדיגיטלי בכניסה (מספר בינארי) כערך שהוא תמיד חיובי או כערך שיכול להיות שלילי ( במקרה של שלילי ה0 הוא חצי הערך המקסימלי שכמות הביטים מאפשרת) ובכך מתאפשרת בחירה של טווח המתחים שאותם ניתן לייצג בהינתן כמות ביטים מסויימת לייצוג. </w:t>
      </w:r>
    </w:p>
    <w:p w14:paraId="2E5BE1F3" w14:textId="77777777" w:rsidR="00164637" w:rsidRDefault="00164637" w:rsidP="00164637">
      <w:pPr>
        <w:bidi/>
        <w:spacing w:after="0"/>
        <w:rPr>
          <w:sz w:val="24"/>
          <w:szCs w:val="24"/>
          <w:rtl/>
        </w:rPr>
      </w:pPr>
    </w:p>
    <w:p w14:paraId="66E2BEDC" w14:textId="778657DF" w:rsidR="00164637" w:rsidRDefault="00164637" w:rsidP="00164637">
      <w:pPr>
        <w:bidi/>
        <w:spacing w:after="0"/>
        <w:rPr>
          <w:sz w:val="24"/>
          <w:szCs w:val="24"/>
          <w:rtl/>
        </w:rPr>
      </w:pPr>
      <w:r>
        <w:rPr>
          <w:rFonts w:hint="cs"/>
          <w:sz w:val="24"/>
          <w:szCs w:val="24"/>
          <w:rtl/>
        </w:rPr>
        <w:t>6. הרזולוציה היא רמת הדיוק שנוכל לקבל והיא נקבעת על ידי טווח המתחים הכולל חלקי מספר הרמות או לחילופין הפרש המתח בין שני רמות סמוכות. הפרש זה מהווה חסם לדיוק במתחים שכן יש לנו כמות רמות סופית לייצוג של אינסוף ערכים.</w:t>
      </w:r>
    </w:p>
    <w:p w14:paraId="77E60948" w14:textId="64229DAB" w:rsidR="00164637" w:rsidRDefault="00164637" w:rsidP="00164637">
      <w:pPr>
        <w:bidi/>
        <w:spacing w:after="0"/>
        <w:rPr>
          <w:sz w:val="24"/>
          <w:szCs w:val="24"/>
          <w:rtl/>
        </w:rPr>
      </w:pPr>
    </w:p>
    <w:p w14:paraId="70CEEB7A" w14:textId="423DF2CB" w:rsidR="009366DC" w:rsidRDefault="00164637" w:rsidP="009366DC">
      <w:pPr>
        <w:bidi/>
        <w:spacing w:after="0"/>
        <w:rPr>
          <w:sz w:val="24"/>
          <w:szCs w:val="24"/>
          <w:rtl/>
        </w:rPr>
      </w:pPr>
      <w:r>
        <w:rPr>
          <w:rFonts w:hint="cs"/>
          <w:sz w:val="24"/>
          <w:szCs w:val="24"/>
          <w:rtl/>
        </w:rPr>
        <w:t xml:space="preserve">7. </w:t>
      </w:r>
      <w:r w:rsidR="009366DC" w:rsidRPr="009366DC">
        <w:rPr>
          <w:sz w:val="24"/>
          <w:szCs w:val="24"/>
          <w:rtl/>
        </w:rPr>
        <w:t xml:space="preserve">במודול </w:t>
      </w:r>
      <w:r w:rsidR="009366DC" w:rsidRPr="009366DC">
        <w:rPr>
          <w:sz w:val="24"/>
          <w:szCs w:val="24"/>
        </w:rPr>
        <w:t>DAC12</w:t>
      </w:r>
      <w:r w:rsidR="009366DC" w:rsidRPr="009366DC">
        <w:rPr>
          <w:sz w:val="24"/>
          <w:szCs w:val="24"/>
          <w:rtl/>
        </w:rPr>
        <w:t xml:space="preserve"> ישנו מנגנון כיול עצמי לכיול היסט המתח כך שגרף המוצא ביחס לערך רגיסטר</w:t>
      </w:r>
      <w:r w:rsidR="009366DC" w:rsidRPr="009366DC">
        <w:rPr>
          <w:sz w:val="24"/>
          <w:szCs w:val="24"/>
        </w:rPr>
        <w:t>DAT_DAC12</w:t>
      </w:r>
      <w:r w:rsidR="009366DC">
        <w:rPr>
          <w:rFonts w:hint="cs"/>
          <w:sz w:val="24"/>
          <w:szCs w:val="24"/>
          <w:rtl/>
        </w:rPr>
        <w:t xml:space="preserve"> </w:t>
      </w:r>
      <w:r w:rsidR="009366DC" w:rsidRPr="009366DC">
        <w:rPr>
          <w:sz w:val="24"/>
          <w:szCs w:val="24"/>
          <w:rtl/>
        </w:rPr>
        <w:t xml:space="preserve"> יהיה בשיפוע 1 וללא היסט.</w:t>
      </w:r>
      <w:r w:rsidR="009366DC" w:rsidRPr="009366DC">
        <w:rPr>
          <w:sz w:val="24"/>
          <w:szCs w:val="24"/>
          <w:rtl/>
        </w:rPr>
        <w:t xml:space="preserve"> </w:t>
      </w:r>
      <w:r w:rsidR="009366DC" w:rsidRPr="009366DC">
        <w:rPr>
          <w:sz w:val="24"/>
          <w:szCs w:val="24"/>
          <w:rtl/>
        </w:rPr>
        <w:t xml:space="preserve">כאשר נעלה ל-'1 'את ביט </w:t>
      </w:r>
      <w:r w:rsidR="009366DC" w:rsidRPr="009366DC">
        <w:rPr>
          <w:sz w:val="24"/>
          <w:szCs w:val="24"/>
        </w:rPr>
        <w:t>DAC12CALON</w:t>
      </w:r>
      <w:r w:rsidR="009366DC" w:rsidRPr="009366DC">
        <w:rPr>
          <w:sz w:val="24"/>
          <w:szCs w:val="24"/>
          <w:rtl/>
        </w:rPr>
        <w:t xml:space="preserve"> יתחיל הכיול</w:t>
      </w:r>
      <w:r w:rsidR="009366DC">
        <w:rPr>
          <w:rFonts w:hint="cs"/>
          <w:sz w:val="24"/>
          <w:szCs w:val="24"/>
          <w:rtl/>
        </w:rPr>
        <w:t xml:space="preserve"> </w:t>
      </w:r>
      <w:r w:rsidR="009366DC" w:rsidRPr="009366DC">
        <w:rPr>
          <w:sz w:val="24"/>
          <w:szCs w:val="24"/>
          <w:rtl/>
        </w:rPr>
        <w:t xml:space="preserve">העצמי שבסיומו ערך הביט </w:t>
      </w:r>
      <w:r w:rsidR="009366DC" w:rsidRPr="009366DC">
        <w:rPr>
          <w:sz w:val="24"/>
          <w:szCs w:val="24"/>
        </w:rPr>
        <w:t>DAC12CALON</w:t>
      </w:r>
      <w:r w:rsidR="009366DC" w:rsidRPr="009366DC">
        <w:rPr>
          <w:sz w:val="24"/>
          <w:szCs w:val="24"/>
          <w:rtl/>
        </w:rPr>
        <w:t xml:space="preserve"> מתאפס </w:t>
      </w:r>
      <w:r w:rsidR="009366DC">
        <w:rPr>
          <w:rFonts w:hint="cs"/>
          <w:sz w:val="24"/>
          <w:szCs w:val="24"/>
          <w:rtl/>
        </w:rPr>
        <w:t>(</w:t>
      </w:r>
      <w:r w:rsidR="009366DC" w:rsidRPr="009366DC">
        <w:rPr>
          <w:sz w:val="24"/>
          <w:szCs w:val="24"/>
          <w:rtl/>
        </w:rPr>
        <w:t xml:space="preserve">ניתן לוודא סיום כיול בעזרת </w:t>
      </w:r>
      <w:r w:rsidR="009366DC" w:rsidRPr="009366DC">
        <w:rPr>
          <w:sz w:val="24"/>
          <w:szCs w:val="24"/>
        </w:rPr>
        <w:t>palling</w:t>
      </w:r>
      <w:r w:rsidR="009366DC" w:rsidRPr="009366DC">
        <w:rPr>
          <w:sz w:val="24"/>
          <w:szCs w:val="24"/>
          <w:rtl/>
        </w:rPr>
        <w:t xml:space="preserve"> .)</w:t>
      </w:r>
    </w:p>
    <w:p w14:paraId="1F07A2E2" w14:textId="5D982B2A" w:rsidR="00164637" w:rsidRDefault="009366DC" w:rsidP="009366DC">
      <w:pPr>
        <w:bidi/>
        <w:spacing w:after="0"/>
        <w:rPr>
          <w:sz w:val="24"/>
          <w:szCs w:val="24"/>
          <w:rtl/>
        </w:rPr>
      </w:pPr>
      <w:r w:rsidRPr="009366DC">
        <w:rPr>
          <w:sz w:val="24"/>
          <w:szCs w:val="24"/>
          <w:rtl/>
        </w:rPr>
        <w:t>כיול המודול</w:t>
      </w:r>
      <w:r>
        <w:rPr>
          <w:rFonts w:hint="cs"/>
          <w:sz w:val="24"/>
          <w:szCs w:val="24"/>
          <w:rtl/>
        </w:rPr>
        <w:t xml:space="preserve"> </w:t>
      </w:r>
      <w:r w:rsidRPr="009366DC">
        <w:rPr>
          <w:sz w:val="24"/>
          <w:szCs w:val="24"/>
          <w:rtl/>
        </w:rPr>
        <w:t>יתבצע אחרי קינפוג המודול ולפני השימוש בו. בזמן הכיול ולצורך דיוק מרבי, כדאי לצמצם את פעולת הבקר.</w:t>
      </w:r>
    </w:p>
    <w:p w14:paraId="31BCC6CC" w14:textId="32234019" w:rsidR="009366DC" w:rsidRDefault="009366DC" w:rsidP="009366DC">
      <w:pPr>
        <w:bidi/>
        <w:spacing w:after="0"/>
        <w:rPr>
          <w:sz w:val="24"/>
          <w:szCs w:val="24"/>
          <w:rtl/>
        </w:rPr>
      </w:pPr>
    </w:p>
    <w:p w14:paraId="0D5EDD92" w14:textId="3023684D" w:rsidR="009366DC" w:rsidRDefault="009366DC" w:rsidP="009366DC">
      <w:pPr>
        <w:bidi/>
        <w:spacing w:after="0"/>
        <w:rPr>
          <w:sz w:val="24"/>
          <w:szCs w:val="24"/>
          <w:rtl/>
        </w:rPr>
      </w:pPr>
      <w:r>
        <w:rPr>
          <w:rFonts w:hint="cs"/>
          <w:sz w:val="24"/>
          <w:szCs w:val="24"/>
          <w:rtl/>
        </w:rPr>
        <w:t xml:space="preserve">8.ההבדל העיקרי בין </w:t>
      </w:r>
      <w:r>
        <w:rPr>
          <w:rFonts w:hint="cs"/>
          <w:sz w:val="24"/>
          <w:szCs w:val="24"/>
        </w:rPr>
        <w:t>DAC</w:t>
      </w:r>
      <w:r>
        <w:rPr>
          <w:rFonts w:hint="cs"/>
          <w:sz w:val="24"/>
          <w:szCs w:val="24"/>
          <w:rtl/>
        </w:rPr>
        <w:t>10</w:t>
      </w:r>
      <w:r>
        <w:rPr>
          <w:rFonts w:hint="cs"/>
          <w:sz w:val="24"/>
          <w:szCs w:val="24"/>
        </w:rPr>
        <w:t xml:space="preserve"> </w:t>
      </w:r>
      <w:r>
        <w:rPr>
          <w:rFonts w:hint="cs"/>
          <w:sz w:val="24"/>
          <w:szCs w:val="24"/>
          <w:rtl/>
        </w:rPr>
        <w:t>ל</w:t>
      </w:r>
      <w:proofErr w:type="spellStart"/>
      <w:r>
        <w:rPr>
          <w:sz w:val="24"/>
          <w:szCs w:val="24"/>
        </w:rPr>
        <w:t>dac</w:t>
      </w:r>
      <w:proofErr w:type="spellEnd"/>
      <w:r>
        <w:rPr>
          <w:rFonts w:hint="cs"/>
          <w:sz w:val="24"/>
          <w:szCs w:val="24"/>
        </w:rPr>
        <w:t xml:space="preserve"> </w:t>
      </w:r>
      <w:r>
        <w:rPr>
          <w:rFonts w:hint="cs"/>
          <w:sz w:val="24"/>
          <w:szCs w:val="24"/>
          <w:rtl/>
        </w:rPr>
        <w:t>12</w:t>
      </w:r>
      <w:r>
        <w:rPr>
          <w:rFonts w:hint="cs"/>
          <w:sz w:val="24"/>
          <w:szCs w:val="24"/>
        </w:rPr>
        <w:t xml:space="preserve"> </w:t>
      </w:r>
      <w:r>
        <w:rPr>
          <w:rFonts w:hint="cs"/>
          <w:sz w:val="24"/>
          <w:szCs w:val="24"/>
          <w:rtl/>
        </w:rPr>
        <w:t xml:space="preserve"> הוא בזמן ההמרה, זמן ההמרה של </w:t>
      </w:r>
      <w:r>
        <w:rPr>
          <w:rFonts w:hint="cs"/>
          <w:sz w:val="24"/>
          <w:szCs w:val="24"/>
        </w:rPr>
        <w:t>DAC</w:t>
      </w:r>
      <w:r>
        <w:rPr>
          <w:rFonts w:hint="cs"/>
          <w:sz w:val="24"/>
          <w:szCs w:val="24"/>
          <w:rtl/>
        </w:rPr>
        <w:t xml:space="preserve"> 10 הוא 11 מחזורי שעון לעומת 13 של </w:t>
      </w:r>
      <w:r>
        <w:rPr>
          <w:rFonts w:hint="cs"/>
          <w:sz w:val="24"/>
          <w:szCs w:val="24"/>
        </w:rPr>
        <w:t>DAC</w:t>
      </w:r>
      <w:r>
        <w:rPr>
          <w:rFonts w:hint="cs"/>
          <w:sz w:val="24"/>
          <w:szCs w:val="24"/>
          <w:rtl/>
        </w:rPr>
        <w:t>12 . בנוסף ה</w:t>
      </w:r>
      <w:proofErr w:type="spellStart"/>
      <w:r>
        <w:rPr>
          <w:sz w:val="24"/>
          <w:szCs w:val="24"/>
        </w:rPr>
        <w:t>dac</w:t>
      </w:r>
      <w:proofErr w:type="spellEnd"/>
      <w:r>
        <w:rPr>
          <w:rFonts w:hint="cs"/>
          <w:sz w:val="24"/>
          <w:szCs w:val="24"/>
          <w:rtl/>
        </w:rPr>
        <w:t>10</w:t>
      </w:r>
      <w:r>
        <w:rPr>
          <w:rFonts w:hint="cs"/>
          <w:sz w:val="24"/>
          <w:szCs w:val="24"/>
        </w:rPr>
        <w:t xml:space="preserve"> </w:t>
      </w:r>
      <w:r w:rsidR="0005667D">
        <w:rPr>
          <w:rFonts w:hint="cs"/>
          <w:sz w:val="24"/>
          <w:szCs w:val="24"/>
          <w:rtl/>
        </w:rPr>
        <w:t xml:space="preserve">ביט </w:t>
      </w:r>
      <w:r w:rsidR="0005667D">
        <w:rPr>
          <w:rFonts w:hint="cs"/>
          <w:sz w:val="24"/>
          <w:szCs w:val="24"/>
        </w:rPr>
        <w:t>SHP</w:t>
      </w:r>
      <w:r w:rsidR="0005667D">
        <w:rPr>
          <w:rFonts w:hint="cs"/>
          <w:sz w:val="24"/>
          <w:szCs w:val="24"/>
          <w:rtl/>
        </w:rPr>
        <w:t xml:space="preserve"> תמיד "1". ההבדל הנוסף הוא שכתיבת ערכי ההמרה במודל </w:t>
      </w:r>
      <w:r w:rsidR="0005667D">
        <w:rPr>
          <w:rFonts w:hint="cs"/>
          <w:sz w:val="24"/>
          <w:szCs w:val="24"/>
        </w:rPr>
        <w:t>DAC</w:t>
      </w:r>
      <w:r w:rsidR="0005667D">
        <w:rPr>
          <w:rFonts w:hint="cs"/>
          <w:sz w:val="24"/>
          <w:szCs w:val="24"/>
          <w:rtl/>
        </w:rPr>
        <w:t>12 נכבתים לרגיסטרים יעודיים, ואילו ב</w:t>
      </w:r>
      <w:proofErr w:type="spellStart"/>
      <w:r w:rsidR="0005667D">
        <w:rPr>
          <w:sz w:val="24"/>
          <w:szCs w:val="24"/>
        </w:rPr>
        <w:t>dac</w:t>
      </w:r>
      <w:proofErr w:type="spellEnd"/>
      <w:r w:rsidR="0005667D">
        <w:rPr>
          <w:rFonts w:hint="cs"/>
          <w:sz w:val="24"/>
          <w:szCs w:val="24"/>
          <w:rtl/>
        </w:rPr>
        <w:t>10</w:t>
      </w:r>
      <w:r w:rsidR="0005667D">
        <w:rPr>
          <w:rFonts w:hint="cs"/>
          <w:sz w:val="24"/>
          <w:szCs w:val="24"/>
        </w:rPr>
        <w:t xml:space="preserve"> </w:t>
      </w:r>
      <w:r w:rsidR="0005667D">
        <w:rPr>
          <w:rFonts w:hint="cs"/>
          <w:sz w:val="24"/>
          <w:szCs w:val="24"/>
          <w:rtl/>
        </w:rPr>
        <w:t>לבלוק בזכרון.</w:t>
      </w:r>
    </w:p>
    <w:p w14:paraId="59651EA0" w14:textId="1754B300" w:rsidR="0005667D" w:rsidRDefault="0005667D" w:rsidP="0005667D">
      <w:pPr>
        <w:bidi/>
        <w:spacing w:after="0"/>
        <w:rPr>
          <w:sz w:val="24"/>
          <w:szCs w:val="24"/>
          <w:rtl/>
        </w:rPr>
      </w:pPr>
    </w:p>
    <w:p w14:paraId="2763B66E" w14:textId="375A72FA" w:rsidR="0005667D" w:rsidRDefault="0005667D" w:rsidP="0005667D">
      <w:pPr>
        <w:bidi/>
        <w:spacing w:after="0"/>
        <w:rPr>
          <w:sz w:val="24"/>
          <w:szCs w:val="24"/>
          <w:rtl/>
        </w:rPr>
      </w:pPr>
    </w:p>
    <w:p w14:paraId="23F9B292" w14:textId="3D444509" w:rsidR="0005667D" w:rsidRDefault="0005667D" w:rsidP="0005667D">
      <w:pPr>
        <w:bidi/>
        <w:spacing w:after="0"/>
        <w:rPr>
          <w:sz w:val="24"/>
          <w:szCs w:val="24"/>
          <w:rtl/>
        </w:rPr>
      </w:pPr>
    </w:p>
    <w:p w14:paraId="7F19345F" w14:textId="04FB1302" w:rsidR="0005667D" w:rsidRDefault="0005667D" w:rsidP="0005667D">
      <w:pPr>
        <w:bidi/>
        <w:spacing w:after="0"/>
        <w:rPr>
          <w:sz w:val="24"/>
          <w:szCs w:val="24"/>
          <w:rtl/>
        </w:rPr>
      </w:pPr>
    </w:p>
    <w:p w14:paraId="2F14D5D2" w14:textId="4D5BA591" w:rsidR="0005667D" w:rsidRDefault="0005667D" w:rsidP="0005667D">
      <w:pPr>
        <w:bidi/>
        <w:spacing w:after="0"/>
        <w:rPr>
          <w:sz w:val="24"/>
          <w:szCs w:val="24"/>
          <w:rtl/>
        </w:rPr>
      </w:pPr>
    </w:p>
    <w:p w14:paraId="4FEB8211" w14:textId="18E9B094" w:rsidR="0005667D" w:rsidRDefault="0005667D" w:rsidP="0005667D">
      <w:pPr>
        <w:bidi/>
        <w:spacing w:after="0"/>
        <w:rPr>
          <w:sz w:val="24"/>
          <w:szCs w:val="24"/>
          <w:rtl/>
        </w:rPr>
      </w:pPr>
    </w:p>
    <w:p w14:paraId="5827CE8B" w14:textId="0A2B8DDB" w:rsidR="0005667D" w:rsidRDefault="0005667D" w:rsidP="0005667D">
      <w:pPr>
        <w:bidi/>
        <w:spacing w:after="0"/>
        <w:rPr>
          <w:sz w:val="24"/>
          <w:szCs w:val="24"/>
          <w:rtl/>
        </w:rPr>
      </w:pPr>
    </w:p>
    <w:p w14:paraId="43EDB87D" w14:textId="23130739" w:rsidR="0005667D" w:rsidRDefault="0005667D" w:rsidP="0005667D">
      <w:pPr>
        <w:bidi/>
        <w:spacing w:after="0"/>
        <w:rPr>
          <w:sz w:val="24"/>
          <w:szCs w:val="24"/>
          <w:rtl/>
        </w:rPr>
      </w:pPr>
      <w:r>
        <w:rPr>
          <w:rFonts w:hint="cs"/>
          <w:sz w:val="24"/>
          <w:szCs w:val="24"/>
          <w:rtl/>
        </w:rPr>
        <w:t xml:space="preserve">מגישים : </w:t>
      </w:r>
    </w:p>
    <w:p w14:paraId="2C08D120" w14:textId="16F40398" w:rsidR="0005667D" w:rsidRDefault="0005667D" w:rsidP="0005667D">
      <w:pPr>
        <w:bidi/>
        <w:spacing w:after="0"/>
        <w:rPr>
          <w:sz w:val="24"/>
          <w:szCs w:val="24"/>
          <w:rtl/>
        </w:rPr>
      </w:pPr>
      <w:r>
        <w:rPr>
          <w:rFonts w:hint="cs"/>
          <w:sz w:val="24"/>
          <w:szCs w:val="24"/>
          <w:rtl/>
        </w:rPr>
        <w:t xml:space="preserve">איילון קפל </w:t>
      </w:r>
      <w:r>
        <w:rPr>
          <w:sz w:val="24"/>
          <w:szCs w:val="24"/>
          <w:rtl/>
        </w:rPr>
        <w:t>–</w:t>
      </w:r>
      <w:r>
        <w:rPr>
          <w:rFonts w:hint="cs"/>
          <w:sz w:val="24"/>
          <w:szCs w:val="24"/>
          <w:rtl/>
        </w:rPr>
        <w:t xml:space="preserve"> 207807025</w:t>
      </w:r>
    </w:p>
    <w:p w14:paraId="2A3A9A8A" w14:textId="29ADA088" w:rsidR="0005667D" w:rsidRPr="0043621E" w:rsidRDefault="0005667D" w:rsidP="0005667D">
      <w:pPr>
        <w:bidi/>
        <w:spacing w:after="0"/>
        <w:rPr>
          <w:rFonts w:hint="cs"/>
          <w:sz w:val="24"/>
          <w:szCs w:val="24"/>
          <w:rtl/>
        </w:rPr>
      </w:pPr>
      <w:r>
        <w:rPr>
          <w:rFonts w:hint="cs"/>
          <w:sz w:val="24"/>
          <w:szCs w:val="24"/>
          <w:rtl/>
        </w:rPr>
        <w:t>יעקב מסילתי - 205671852</w:t>
      </w:r>
    </w:p>
    <w:sectPr w:rsidR="0005667D" w:rsidRPr="00436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54E10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F5357"/>
    <w:multiLevelType w:val="multilevel"/>
    <w:tmpl w:val="0409001D"/>
    <w:numStyleLink w:val="mybulletlist"/>
  </w:abstractNum>
  <w:abstractNum w:abstractNumId="2" w15:restartNumberingAfterBreak="0">
    <w:nsid w:val="05BA6129"/>
    <w:multiLevelType w:val="multilevel"/>
    <w:tmpl w:val="0409001D"/>
    <w:numStyleLink w:val="mybulletlist"/>
  </w:abstractNum>
  <w:abstractNum w:abstractNumId="3" w15:restartNumberingAfterBreak="0">
    <w:nsid w:val="092F040B"/>
    <w:multiLevelType w:val="multilevel"/>
    <w:tmpl w:val="CBD64B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AC84425"/>
    <w:multiLevelType w:val="multilevel"/>
    <w:tmpl w:val="0409001D"/>
    <w:numStyleLink w:val="mybulletlist"/>
  </w:abstractNum>
  <w:abstractNum w:abstractNumId="5" w15:restartNumberingAfterBreak="0">
    <w:nsid w:val="0FA01F19"/>
    <w:multiLevelType w:val="multilevel"/>
    <w:tmpl w:val="0409001D"/>
    <w:numStyleLink w:val="mybulletlist"/>
  </w:abstractNum>
  <w:abstractNum w:abstractNumId="6" w15:restartNumberingAfterBreak="0">
    <w:nsid w:val="14176889"/>
    <w:multiLevelType w:val="hybridMultilevel"/>
    <w:tmpl w:val="9FEA46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377CD"/>
    <w:multiLevelType w:val="hybridMultilevel"/>
    <w:tmpl w:val="98C422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087A05"/>
    <w:multiLevelType w:val="hybridMultilevel"/>
    <w:tmpl w:val="BB4E48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2110C"/>
    <w:multiLevelType w:val="multilevel"/>
    <w:tmpl w:val="0409001D"/>
    <w:numStyleLink w:val="mybulletlist"/>
  </w:abstractNum>
  <w:abstractNum w:abstractNumId="10" w15:restartNumberingAfterBreak="0">
    <w:nsid w:val="25C65071"/>
    <w:multiLevelType w:val="multilevel"/>
    <w:tmpl w:val="0409001D"/>
    <w:numStyleLink w:val="mybulletlist"/>
  </w:abstractNum>
  <w:abstractNum w:abstractNumId="11" w15:restartNumberingAfterBreak="0">
    <w:nsid w:val="2EEC53D2"/>
    <w:multiLevelType w:val="multilevel"/>
    <w:tmpl w:val="0409001D"/>
    <w:numStyleLink w:val="mybulletlist"/>
  </w:abstractNum>
  <w:abstractNum w:abstractNumId="12" w15:restartNumberingAfterBreak="0">
    <w:nsid w:val="32910F29"/>
    <w:multiLevelType w:val="hybridMultilevel"/>
    <w:tmpl w:val="9126F3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2B12D1"/>
    <w:multiLevelType w:val="multilevel"/>
    <w:tmpl w:val="0409001D"/>
    <w:numStyleLink w:val="mybulletlist"/>
  </w:abstractNum>
  <w:abstractNum w:abstractNumId="14" w15:restartNumberingAfterBreak="0">
    <w:nsid w:val="373D66D0"/>
    <w:multiLevelType w:val="multilevel"/>
    <w:tmpl w:val="0409001D"/>
    <w:numStyleLink w:val="mybulletlist"/>
  </w:abstractNum>
  <w:abstractNum w:abstractNumId="15" w15:restartNumberingAfterBreak="0">
    <w:nsid w:val="3E6734A5"/>
    <w:multiLevelType w:val="multilevel"/>
    <w:tmpl w:val="0409001D"/>
    <w:numStyleLink w:val="mybulletlist"/>
  </w:abstractNum>
  <w:abstractNum w:abstractNumId="16" w15:restartNumberingAfterBreak="0">
    <w:nsid w:val="41C57324"/>
    <w:multiLevelType w:val="multilevel"/>
    <w:tmpl w:val="0409001D"/>
    <w:numStyleLink w:val="mybulletlist"/>
  </w:abstractNum>
  <w:abstractNum w:abstractNumId="17" w15:restartNumberingAfterBreak="0">
    <w:nsid w:val="45D11B4E"/>
    <w:multiLevelType w:val="hybridMultilevel"/>
    <w:tmpl w:val="7A744B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773965"/>
    <w:multiLevelType w:val="multilevel"/>
    <w:tmpl w:val="0409001D"/>
    <w:numStyleLink w:val="mybulletlist"/>
  </w:abstractNum>
  <w:abstractNum w:abstractNumId="19" w15:restartNumberingAfterBreak="0">
    <w:nsid w:val="518B7778"/>
    <w:multiLevelType w:val="multilevel"/>
    <w:tmpl w:val="0409001D"/>
    <w:styleLink w:val="mybulletlist"/>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720" w:hanging="360"/>
      </w:pPr>
      <w:rPr>
        <w:rFonts w:ascii="Courier New" w:hAnsi="Courier New" w:cs="Times New Roman" w:hint="default"/>
      </w:rPr>
    </w:lvl>
    <w:lvl w:ilvl="2">
      <w:start w:val="1"/>
      <w:numFmt w:val="bullet"/>
      <w:lvlText w:val=""/>
      <w:lvlJc w:val="left"/>
      <w:pPr>
        <w:ind w:left="1080" w:hanging="360"/>
      </w:pPr>
      <w:rPr>
        <w:rFonts w:ascii="Wingdings" w:hAnsi="Wingdings" w:cs="Courier New" w:hint="default"/>
      </w:rPr>
    </w:lvl>
    <w:lvl w:ilvl="3">
      <w:start w:val="1"/>
      <w:numFmt w:val="bullet"/>
      <w:lvlText w:val=""/>
      <w:lvlJc w:val="left"/>
      <w:pPr>
        <w:ind w:left="1440" w:hanging="360"/>
      </w:pPr>
      <w:rPr>
        <w:rFonts w:ascii="Wingdings" w:hAnsi="Wingdings"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7917744"/>
    <w:multiLevelType w:val="hybridMultilevel"/>
    <w:tmpl w:val="9FEA465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BD1845"/>
    <w:multiLevelType w:val="hybridMultilevel"/>
    <w:tmpl w:val="9ADED7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067927"/>
    <w:multiLevelType w:val="multilevel"/>
    <w:tmpl w:val="0409001D"/>
    <w:numStyleLink w:val="mybulletlist"/>
  </w:abstractNum>
  <w:abstractNum w:abstractNumId="23" w15:restartNumberingAfterBreak="0">
    <w:nsid w:val="69E71C0D"/>
    <w:multiLevelType w:val="multilevel"/>
    <w:tmpl w:val="0409001D"/>
    <w:numStyleLink w:val="mybulletlist"/>
  </w:abstractNum>
  <w:abstractNum w:abstractNumId="24" w15:restartNumberingAfterBreak="0">
    <w:nsid w:val="6AE513E0"/>
    <w:multiLevelType w:val="hybridMultilevel"/>
    <w:tmpl w:val="CBD64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DD0C03"/>
    <w:multiLevelType w:val="multilevel"/>
    <w:tmpl w:val="847891AC"/>
    <w:styleLink w:val="Hebrew"/>
    <w:lvl w:ilvl="0">
      <w:start w:val="1"/>
      <w:numFmt w:val="hebrew1"/>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137249C"/>
    <w:multiLevelType w:val="multilevel"/>
    <w:tmpl w:val="0409001D"/>
    <w:numStyleLink w:val="mybulletlist"/>
  </w:abstractNum>
  <w:abstractNum w:abstractNumId="27" w15:restartNumberingAfterBreak="0">
    <w:nsid w:val="7465106B"/>
    <w:multiLevelType w:val="multilevel"/>
    <w:tmpl w:val="0409001D"/>
    <w:numStyleLink w:val="mybulletlist"/>
  </w:abstractNum>
  <w:abstractNum w:abstractNumId="28" w15:restartNumberingAfterBreak="0">
    <w:nsid w:val="773A5108"/>
    <w:multiLevelType w:val="multilevel"/>
    <w:tmpl w:val="0409001D"/>
    <w:numStyleLink w:val="mybulletlist"/>
  </w:abstractNum>
  <w:abstractNum w:abstractNumId="29" w15:restartNumberingAfterBreak="0">
    <w:nsid w:val="7AC36997"/>
    <w:multiLevelType w:val="hybridMultilevel"/>
    <w:tmpl w:val="0BC288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E22296B"/>
    <w:multiLevelType w:val="hybridMultilevel"/>
    <w:tmpl w:val="E58E2698"/>
    <w:lvl w:ilvl="0" w:tplc="96D4C86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9682966">
    <w:abstractNumId w:val="25"/>
  </w:num>
  <w:num w:numId="2" w16cid:durableId="1723367288">
    <w:abstractNumId w:val="24"/>
  </w:num>
  <w:num w:numId="3" w16cid:durableId="1989169938">
    <w:abstractNumId w:val="0"/>
  </w:num>
  <w:num w:numId="4" w16cid:durableId="1775663481">
    <w:abstractNumId w:val="21"/>
  </w:num>
  <w:num w:numId="5" w16cid:durableId="1260211564">
    <w:abstractNumId w:val="29"/>
  </w:num>
  <w:num w:numId="6" w16cid:durableId="2049059869">
    <w:abstractNumId w:val="7"/>
  </w:num>
  <w:num w:numId="7" w16cid:durableId="814879838">
    <w:abstractNumId w:val="6"/>
  </w:num>
  <w:num w:numId="8" w16cid:durableId="886453604">
    <w:abstractNumId w:val="8"/>
  </w:num>
  <w:num w:numId="9" w16cid:durableId="1743482141">
    <w:abstractNumId w:val="20"/>
  </w:num>
  <w:num w:numId="10" w16cid:durableId="133910702">
    <w:abstractNumId w:val="17"/>
  </w:num>
  <w:num w:numId="11" w16cid:durableId="612244451">
    <w:abstractNumId w:val="30"/>
  </w:num>
  <w:num w:numId="12" w16cid:durableId="1038433155">
    <w:abstractNumId w:val="12"/>
  </w:num>
  <w:num w:numId="13" w16cid:durableId="271018614">
    <w:abstractNumId w:val="19"/>
  </w:num>
  <w:num w:numId="14" w16cid:durableId="991711714">
    <w:abstractNumId w:val="23"/>
  </w:num>
  <w:num w:numId="15" w16cid:durableId="1778672789">
    <w:abstractNumId w:val="11"/>
  </w:num>
  <w:num w:numId="16" w16cid:durableId="964000413">
    <w:abstractNumId w:val="13"/>
  </w:num>
  <w:num w:numId="17" w16cid:durableId="422649752">
    <w:abstractNumId w:val="2"/>
  </w:num>
  <w:num w:numId="18" w16cid:durableId="1458335552">
    <w:abstractNumId w:val="10"/>
  </w:num>
  <w:num w:numId="19" w16cid:durableId="1423454446">
    <w:abstractNumId w:val="16"/>
  </w:num>
  <w:num w:numId="20" w16cid:durableId="1542355627">
    <w:abstractNumId w:val="26"/>
  </w:num>
  <w:num w:numId="21" w16cid:durableId="197284675">
    <w:abstractNumId w:val="5"/>
  </w:num>
  <w:num w:numId="22" w16cid:durableId="84344981">
    <w:abstractNumId w:val="3"/>
  </w:num>
  <w:num w:numId="23" w16cid:durableId="1618950407">
    <w:abstractNumId w:val="28"/>
  </w:num>
  <w:num w:numId="24" w16cid:durableId="420610367">
    <w:abstractNumId w:val="15"/>
  </w:num>
  <w:num w:numId="25" w16cid:durableId="1987278366">
    <w:abstractNumId w:val="4"/>
  </w:num>
  <w:num w:numId="26" w16cid:durableId="2058386741">
    <w:abstractNumId w:val="22"/>
  </w:num>
  <w:num w:numId="27" w16cid:durableId="766731582">
    <w:abstractNumId w:val="1"/>
  </w:num>
  <w:num w:numId="28" w16cid:durableId="462044180">
    <w:abstractNumId w:val="27"/>
  </w:num>
  <w:num w:numId="29" w16cid:durableId="1840388973">
    <w:abstractNumId w:val="9"/>
  </w:num>
  <w:num w:numId="30" w16cid:durableId="1698971141">
    <w:abstractNumId w:val="18"/>
  </w:num>
  <w:num w:numId="31" w16cid:durableId="7117332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13"/>
    <w:rsid w:val="00001A13"/>
    <w:rsid w:val="000033B6"/>
    <w:rsid w:val="00003FDE"/>
    <w:rsid w:val="000045D2"/>
    <w:rsid w:val="0000796F"/>
    <w:rsid w:val="0001070B"/>
    <w:rsid w:val="00013A01"/>
    <w:rsid w:val="0001565D"/>
    <w:rsid w:val="000165B2"/>
    <w:rsid w:val="00016CF4"/>
    <w:rsid w:val="000244C0"/>
    <w:rsid w:val="0002574C"/>
    <w:rsid w:val="000301F8"/>
    <w:rsid w:val="00033652"/>
    <w:rsid w:val="0003429B"/>
    <w:rsid w:val="00034A3C"/>
    <w:rsid w:val="000356DF"/>
    <w:rsid w:val="00041DC5"/>
    <w:rsid w:val="00043D64"/>
    <w:rsid w:val="00045916"/>
    <w:rsid w:val="000472A3"/>
    <w:rsid w:val="000536C0"/>
    <w:rsid w:val="00056161"/>
    <w:rsid w:val="0005667D"/>
    <w:rsid w:val="00061FC3"/>
    <w:rsid w:val="00064DA9"/>
    <w:rsid w:val="00065E5C"/>
    <w:rsid w:val="00066E5C"/>
    <w:rsid w:val="00072921"/>
    <w:rsid w:val="0007308F"/>
    <w:rsid w:val="000745E8"/>
    <w:rsid w:val="00074A6C"/>
    <w:rsid w:val="00076589"/>
    <w:rsid w:val="0008552F"/>
    <w:rsid w:val="00085FF5"/>
    <w:rsid w:val="00086A9B"/>
    <w:rsid w:val="00087373"/>
    <w:rsid w:val="00087DF9"/>
    <w:rsid w:val="00087F13"/>
    <w:rsid w:val="00090863"/>
    <w:rsid w:val="00090E8E"/>
    <w:rsid w:val="000916C2"/>
    <w:rsid w:val="00092211"/>
    <w:rsid w:val="0009362B"/>
    <w:rsid w:val="00093C58"/>
    <w:rsid w:val="00095DAE"/>
    <w:rsid w:val="000965E1"/>
    <w:rsid w:val="000A28CC"/>
    <w:rsid w:val="000B13B3"/>
    <w:rsid w:val="000B6A67"/>
    <w:rsid w:val="000B74B9"/>
    <w:rsid w:val="000C0002"/>
    <w:rsid w:val="000C094E"/>
    <w:rsid w:val="000C0C9E"/>
    <w:rsid w:val="000D2528"/>
    <w:rsid w:val="000D2755"/>
    <w:rsid w:val="000D4484"/>
    <w:rsid w:val="000D6B23"/>
    <w:rsid w:val="000E26BF"/>
    <w:rsid w:val="000E287B"/>
    <w:rsid w:val="000E3081"/>
    <w:rsid w:val="000E56F4"/>
    <w:rsid w:val="000E671C"/>
    <w:rsid w:val="000F0400"/>
    <w:rsid w:val="000F0BEE"/>
    <w:rsid w:val="000F1733"/>
    <w:rsid w:val="000F340E"/>
    <w:rsid w:val="000F3B22"/>
    <w:rsid w:val="000F5F19"/>
    <w:rsid w:val="000F5F53"/>
    <w:rsid w:val="000F74A3"/>
    <w:rsid w:val="000F79D0"/>
    <w:rsid w:val="00100D79"/>
    <w:rsid w:val="00102728"/>
    <w:rsid w:val="00102E70"/>
    <w:rsid w:val="00110698"/>
    <w:rsid w:val="0011189C"/>
    <w:rsid w:val="00114A2F"/>
    <w:rsid w:val="001215A7"/>
    <w:rsid w:val="0012468D"/>
    <w:rsid w:val="001258CA"/>
    <w:rsid w:val="0012687D"/>
    <w:rsid w:val="001269B2"/>
    <w:rsid w:val="0012720A"/>
    <w:rsid w:val="0013353F"/>
    <w:rsid w:val="0013431E"/>
    <w:rsid w:val="0013482B"/>
    <w:rsid w:val="00135ADE"/>
    <w:rsid w:val="00144F5F"/>
    <w:rsid w:val="00147089"/>
    <w:rsid w:val="0014723E"/>
    <w:rsid w:val="00151C30"/>
    <w:rsid w:val="00160B0A"/>
    <w:rsid w:val="00161058"/>
    <w:rsid w:val="00163219"/>
    <w:rsid w:val="0016355F"/>
    <w:rsid w:val="00164637"/>
    <w:rsid w:val="0017064F"/>
    <w:rsid w:val="00171557"/>
    <w:rsid w:val="00173608"/>
    <w:rsid w:val="001777C3"/>
    <w:rsid w:val="001802E0"/>
    <w:rsid w:val="001833DA"/>
    <w:rsid w:val="00184FC4"/>
    <w:rsid w:val="00191023"/>
    <w:rsid w:val="00192108"/>
    <w:rsid w:val="001928A8"/>
    <w:rsid w:val="00192917"/>
    <w:rsid w:val="0019366A"/>
    <w:rsid w:val="00193F8A"/>
    <w:rsid w:val="00196889"/>
    <w:rsid w:val="001A11F2"/>
    <w:rsid w:val="001A260C"/>
    <w:rsid w:val="001A40D7"/>
    <w:rsid w:val="001A50EF"/>
    <w:rsid w:val="001A7430"/>
    <w:rsid w:val="001B2B60"/>
    <w:rsid w:val="001B505D"/>
    <w:rsid w:val="001B5208"/>
    <w:rsid w:val="001B526D"/>
    <w:rsid w:val="001B7970"/>
    <w:rsid w:val="001C2573"/>
    <w:rsid w:val="001C6C27"/>
    <w:rsid w:val="001C6D0A"/>
    <w:rsid w:val="001D0890"/>
    <w:rsid w:val="001D2940"/>
    <w:rsid w:val="001D398B"/>
    <w:rsid w:val="001D6344"/>
    <w:rsid w:val="001D64F4"/>
    <w:rsid w:val="001D7EBD"/>
    <w:rsid w:val="001E02C5"/>
    <w:rsid w:val="001E0E2F"/>
    <w:rsid w:val="001E116C"/>
    <w:rsid w:val="001E48CE"/>
    <w:rsid w:val="001E575E"/>
    <w:rsid w:val="001E59D9"/>
    <w:rsid w:val="001E635F"/>
    <w:rsid w:val="001F1CCD"/>
    <w:rsid w:val="001F3B82"/>
    <w:rsid w:val="001F4C03"/>
    <w:rsid w:val="001F5C63"/>
    <w:rsid w:val="001F732D"/>
    <w:rsid w:val="001F7D38"/>
    <w:rsid w:val="002017F7"/>
    <w:rsid w:val="00203E9D"/>
    <w:rsid w:val="0020715F"/>
    <w:rsid w:val="00207570"/>
    <w:rsid w:val="00210851"/>
    <w:rsid w:val="00211F5F"/>
    <w:rsid w:val="0021202E"/>
    <w:rsid w:val="00216EDB"/>
    <w:rsid w:val="00217830"/>
    <w:rsid w:val="00217CC8"/>
    <w:rsid w:val="00217CC9"/>
    <w:rsid w:val="002201D7"/>
    <w:rsid w:val="00224AA6"/>
    <w:rsid w:val="00230527"/>
    <w:rsid w:val="00234A68"/>
    <w:rsid w:val="0023750D"/>
    <w:rsid w:val="002436CB"/>
    <w:rsid w:val="0024523F"/>
    <w:rsid w:val="0024544A"/>
    <w:rsid w:val="00246564"/>
    <w:rsid w:val="00246B9B"/>
    <w:rsid w:val="002501DE"/>
    <w:rsid w:val="00250ED1"/>
    <w:rsid w:val="00254E1C"/>
    <w:rsid w:val="00255040"/>
    <w:rsid w:val="00256F1B"/>
    <w:rsid w:val="00264FA8"/>
    <w:rsid w:val="00265830"/>
    <w:rsid w:val="0026591F"/>
    <w:rsid w:val="00267A0A"/>
    <w:rsid w:val="00270434"/>
    <w:rsid w:val="002723BE"/>
    <w:rsid w:val="00274018"/>
    <w:rsid w:val="00277592"/>
    <w:rsid w:val="002809D6"/>
    <w:rsid w:val="00281D46"/>
    <w:rsid w:val="0028245E"/>
    <w:rsid w:val="00292573"/>
    <w:rsid w:val="00292FF4"/>
    <w:rsid w:val="00293905"/>
    <w:rsid w:val="002948EE"/>
    <w:rsid w:val="00295CDC"/>
    <w:rsid w:val="00295E0F"/>
    <w:rsid w:val="002A08AA"/>
    <w:rsid w:val="002B04CC"/>
    <w:rsid w:val="002B095A"/>
    <w:rsid w:val="002B0F2E"/>
    <w:rsid w:val="002B2C54"/>
    <w:rsid w:val="002B3571"/>
    <w:rsid w:val="002B4096"/>
    <w:rsid w:val="002B5DD0"/>
    <w:rsid w:val="002C02C1"/>
    <w:rsid w:val="002C1756"/>
    <w:rsid w:val="002C252F"/>
    <w:rsid w:val="002C27B6"/>
    <w:rsid w:val="002C71E3"/>
    <w:rsid w:val="002D0275"/>
    <w:rsid w:val="002D2F40"/>
    <w:rsid w:val="002D3BE9"/>
    <w:rsid w:val="002D3D61"/>
    <w:rsid w:val="002E0536"/>
    <w:rsid w:val="002E106C"/>
    <w:rsid w:val="002E6376"/>
    <w:rsid w:val="002F09D9"/>
    <w:rsid w:val="002F201D"/>
    <w:rsid w:val="002F3E5D"/>
    <w:rsid w:val="002F576D"/>
    <w:rsid w:val="002F786C"/>
    <w:rsid w:val="002F7E66"/>
    <w:rsid w:val="002F7E70"/>
    <w:rsid w:val="003004FD"/>
    <w:rsid w:val="0030330C"/>
    <w:rsid w:val="00304973"/>
    <w:rsid w:val="003051D0"/>
    <w:rsid w:val="003059F0"/>
    <w:rsid w:val="0030694C"/>
    <w:rsid w:val="0030718A"/>
    <w:rsid w:val="00315BDF"/>
    <w:rsid w:val="00320935"/>
    <w:rsid w:val="00320D11"/>
    <w:rsid w:val="0032184E"/>
    <w:rsid w:val="00321972"/>
    <w:rsid w:val="003234C5"/>
    <w:rsid w:val="0032496F"/>
    <w:rsid w:val="00330E42"/>
    <w:rsid w:val="00332DBE"/>
    <w:rsid w:val="00334866"/>
    <w:rsid w:val="00334E7C"/>
    <w:rsid w:val="00341EA2"/>
    <w:rsid w:val="00343ADB"/>
    <w:rsid w:val="0034411D"/>
    <w:rsid w:val="00345AC4"/>
    <w:rsid w:val="00345BAF"/>
    <w:rsid w:val="00347598"/>
    <w:rsid w:val="00352FE6"/>
    <w:rsid w:val="00354A9A"/>
    <w:rsid w:val="003556D6"/>
    <w:rsid w:val="00356F5C"/>
    <w:rsid w:val="003607E6"/>
    <w:rsid w:val="003655B3"/>
    <w:rsid w:val="003658C7"/>
    <w:rsid w:val="0036735C"/>
    <w:rsid w:val="0037001F"/>
    <w:rsid w:val="003739AA"/>
    <w:rsid w:val="00375A86"/>
    <w:rsid w:val="00375F15"/>
    <w:rsid w:val="00382652"/>
    <w:rsid w:val="00385824"/>
    <w:rsid w:val="00387C1C"/>
    <w:rsid w:val="00387F7E"/>
    <w:rsid w:val="00390277"/>
    <w:rsid w:val="00392BD1"/>
    <w:rsid w:val="003A4790"/>
    <w:rsid w:val="003B18E9"/>
    <w:rsid w:val="003B2337"/>
    <w:rsid w:val="003B3D4F"/>
    <w:rsid w:val="003B4608"/>
    <w:rsid w:val="003B4BF6"/>
    <w:rsid w:val="003B576F"/>
    <w:rsid w:val="003B6E9C"/>
    <w:rsid w:val="003C0E37"/>
    <w:rsid w:val="003C5842"/>
    <w:rsid w:val="003C7129"/>
    <w:rsid w:val="003D0219"/>
    <w:rsid w:val="003E4132"/>
    <w:rsid w:val="003E5326"/>
    <w:rsid w:val="003E5C72"/>
    <w:rsid w:val="003E5D8A"/>
    <w:rsid w:val="003E6CEA"/>
    <w:rsid w:val="003E70F5"/>
    <w:rsid w:val="003F0FF7"/>
    <w:rsid w:val="003F22F4"/>
    <w:rsid w:val="003F2C30"/>
    <w:rsid w:val="003F68B1"/>
    <w:rsid w:val="003F6C06"/>
    <w:rsid w:val="004004CF"/>
    <w:rsid w:val="004019F7"/>
    <w:rsid w:val="0040243B"/>
    <w:rsid w:val="0040283B"/>
    <w:rsid w:val="00402B2D"/>
    <w:rsid w:val="00403F41"/>
    <w:rsid w:val="00405A5B"/>
    <w:rsid w:val="00410AF7"/>
    <w:rsid w:val="00412D33"/>
    <w:rsid w:val="00413AF3"/>
    <w:rsid w:val="00415607"/>
    <w:rsid w:val="0041678E"/>
    <w:rsid w:val="00420D6D"/>
    <w:rsid w:val="00422A6E"/>
    <w:rsid w:val="004234B8"/>
    <w:rsid w:val="004247D2"/>
    <w:rsid w:val="0042612B"/>
    <w:rsid w:val="00426A72"/>
    <w:rsid w:val="00426D70"/>
    <w:rsid w:val="004275FC"/>
    <w:rsid w:val="004322E6"/>
    <w:rsid w:val="00433914"/>
    <w:rsid w:val="00433EFB"/>
    <w:rsid w:val="00434AB6"/>
    <w:rsid w:val="00434C58"/>
    <w:rsid w:val="0043621E"/>
    <w:rsid w:val="00436243"/>
    <w:rsid w:val="00437CFB"/>
    <w:rsid w:val="004406EC"/>
    <w:rsid w:val="00441AB8"/>
    <w:rsid w:val="004442D2"/>
    <w:rsid w:val="00445FB9"/>
    <w:rsid w:val="0045039B"/>
    <w:rsid w:val="004531C7"/>
    <w:rsid w:val="00461019"/>
    <w:rsid w:val="00461A07"/>
    <w:rsid w:val="004630B0"/>
    <w:rsid w:val="004632A1"/>
    <w:rsid w:val="00464A57"/>
    <w:rsid w:val="004656AA"/>
    <w:rsid w:val="00466139"/>
    <w:rsid w:val="00466A26"/>
    <w:rsid w:val="00466D71"/>
    <w:rsid w:val="00467AE0"/>
    <w:rsid w:val="00467BB1"/>
    <w:rsid w:val="004714F6"/>
    <w:rsid w:val="00471C26"/>
    <w:rsid w:val="0047430A"/>
    <w:rsid w:val="00474F24"/>
    <w:rsid w:val="004778C7"/>
    <w:rsid w:val="00481679"/>
    <w:rsid w:val="004843E1"/>
    <w:rsid w:val="00484911"/>
    <w:rsid w:val="00485CF5"/>
    <w:rsid w:val="00486219"/>
    <w:rsid w:val="00487307"/>
    <w:rsid w:val="00487F23"/>
    <w:rsid w:val="004906DF"/>
    <w:rsid w:val="004968DA"/>
    <w:rsid w:val="0049761E"/>
    <w:rsid w:val="004A0ED5"/>
    <w:rsid w:val="004A2E79"/>
    <w:rsid w:val="004A328A"/>
    <w:rsid w:val="004A4068"/>
    <w:rsid w:val="004A769C"/>
    <w:rsid w:val="004A799F"/>
    <w:rsid w:val="004B15FD"/>
    <w:rsid w:val="004B2829"/>
    <w:rsid w:val="004B4C10"/>
    <w:rsid w:val="004B5898"/>
    <w:rsid w:val="004B5E01"/>
    <w:rsid w:val="004B6A58"/>
    <w:rsid w:val="004B6C58"/>
    <w:rsid w:val="004C04B3"/>
    <w:rsid w:val="004C2F43"/>
    <w:rsid w:val="004C3560"/>
    <w:rsid w:val="004C38F2"/>
    <w:rsid w:val="004D0FE7"/>
    <w:rsid w:val="004D1A22"/>
    <w:rsid w:val="004D3180"/>
    <w:rsid w:val="004E2DAE"/>
    <w:rsid w:val="004E2E92"/>
    <w:rsid w:val="004E4A6E"/>
    <w:rsid w:val="004E62C7"/>
    <w:rsid w:val="004E68EC"/>
    <w:rsid w:val="004F250E"/>
    <w:rsid w:val="004F304D"/>
    <w:rsid w:val="004F55C3"/>
    <w:rsid w:val="004F564B"/>
    <w:rsid w:val="004F59E5"/>
    <w:rsid w:val="004F7BF2"/>
    <w:rsid w:val="0050079C"/>
    <w:rsid w:val="005016EF"/>
    <w:rsid w:val="00505169"/>
    <w:rsid w:val="00505EF2"/>
    <w:rsid w:val="0050759F"/>
    <w:rsid w:val="00517FAB"/>
    <w:rsid w:val="0052038D"/>
    <w:rsid w:val="005204A7"/>
    <w:rsid w:val="00522517"/>
    <w:rsid w:val="00523D05"/>
    <w:rsid w:val="005250D4"/>
    <w:rsid w:val="00525F64"/>
    <w:rsid w:val="00530EE1"/>
    <w:rsid w:val="00533E97"/>
    <w:rsid w:val="0053644E"/>
    <w:rsid w:val="00537012"/>
    <w:rsid w:val="005409B7"/>
    <w:rsid w:val="00543710"/>
    <w:rsid w:val="0054464A"/>
    <w:rsid w:val="00544B65"/>
    <w:rsid w:val="00546A9F"/>
    <w:rsid w:val="00546D91"/>
    <w:rsid w:val="00551450"/>
    <w:rsid w:val="0055223C"/>
    <w:rsid w:val="005523D6"/>
    <w:rsid w:val="00554135"/>
    <w:rsid w:val="00554E68"/>
    <w:rsid w:val="00556481"/>
    <w:rsid w:val="00556B43"/>
    <w:rsid w:val="0055797E"/>
    <w:rsid w:val="00562B8A"/>
    <w:rsid w:val="005647AD"/>
    <w:rsid w:val="00565F89"/>
    <w:rsid w:val="00573CDF"/>
    <w:rsid w:val="005746DB"/>
    <w:rsid w:val="00575861"/>
    <w:rsid w:val="00581678"/>
    <w:rsid w:val="00583E15"/>
    <w:rsid w:val="00587990"/>
    <w:rsid w:val="00590079"/>
    <w:rsid w:val="00593AC7"/>
    <w:rsid w:val="005961AA"/>
    <w:rsid w:val="00596DDE"/>
    <w:rsid w:val="005A04B1"/>
    <w:rsid w:val="005A1CD8"/>
    <w:rsid w:val="005A21A9"/>
    <w:rsid w:val="005A37EE"/>
    <w:rsid w:val="005A6CC6"/>
    <w:rsid w:val="005B6E6F"/>
    <w:rsid w:val="005B7090"/>
    <w:rsid w:val="005B7EA4"/>
    <w:rsid w:val="005C4AC1"/>
    <w:rsid w:val="005C5414"/>
    <w:rsid w:val="005C65F6"/>
    <w:rsid w:val="005C692A"/>
    <w:rsid w:val="005C6B4A"/>
    <w:rsid w:val="005C74D4"/>
    <w:rsid w:val="005C75A3"/>
    <w:rsid w:val="005D2A6D"/>
    <w:rsid w:val="005D3D17"/>
    <w:rsid w:val="005D4533"/>
    <w:rsid w:val="005D4A1D"/>
    <w:rsid w:val="005D5897"/>
    <w:rsid w:val="005D79A7"/>
    <w:rsid w:val="005D7D60"/>
    <w:rsid w:val="005E193F"/>
    <w:rsid w:val="005E2D56"/>
    <w:rsid w:val="005E61B4"/>
    <w:rsid w:val="005E62E4"/>
    <w:rsid w:val="005F21E9"/>
    <w:rsid w:val="005F40DF"/>
    <w:rsid w:val="005F43EC"/>
    <w:rsid w:val="005F596A"/>
    <w:rsid w:val="005F665F"/>
    <w:rsid w:val="006013EB"/>
    <w:rsid w:val="00601879"/>
    <w:rsid w:val="00602550"/>
    <w:rsid w:val="006035CC"/>
    <w:rsid w:val="00605256"/>
    <w:rsid w:val="00606106"/>
    <w:rsid w:val="0060729E"/>
    <w:rsid w:val="0060775B"/>
    <w:rsid w:val="006078AE"/>
    <w:rsid w:val="00615E1D"/>
    <w:rsid w:val="006165B4"/>
    <w:rsid w:val="00616AD5"/>
    <w:rsid w:val="00623EB1"/>
    <w:rsid w:val="0062526C"/>
    <w:rsid w:val="00626D98"/>
    <w:rsid w:val="00627FAA"/>
    <w:rsid w:val="00631100"/>
    <w:rsid w:val="006332A5"/>
    <w:rsid w:val="00633AF8"/>
    <w:rsid w:val="00634B5F"/>
    <w:rsid w:val="0065160E"/>
    <w:rsid w:val="00652211"/>
    <w:rsid w:val="006547B1"/>
    <w:rsid w:val="0065534F"/>
    <w:rsid w:val="00657A50"/>
    <w:rsid w:val="0067241F"/>
    <w:rsid w:val="00673BC9"/>
    <w:rsid w:val="006743C4"/>
    <w:rsid w:val="00676BC3"/>
    <w:rsid w:val="0068193D"/>
    <w:rsid w:val="006820A0"/>
    <w:rsid w:val="0068451E"/>
    <w:rsid w:val="00685369"/>
    <w:rsid w:val="00685A86"/>
    <w:rsid w:val="0068611E"/>
    <w:rsid w:val="00687982"/>
    <w:rsid w:val="00687FAE"/>
    <w:rsid w:val="00692BE5"/>
    <w:rsid w:val="00695737"/>
    <w:rsid w:val="006A0FCE"/>
    <w:rsid w:val="006A2FEB"/>
    <w:rsid w:val="006A3285"/>
    <w:rsid w:val="006A6D42"/>
    <w:rsid w:val="006A7B19"/>
    <w:rsid w:val="006B0E3E"/>
    <w:rsid w:val="006B0F6D"/>
    <w:rsid w:val="006B1FEF"/>
    <w:rsid w:val="006B5D67"/>
    <w:rsid w:val="006B64C2"/>
    <w:rsid w:val="006C1140"/>
    <w:rsid w:val="006C159A"/>
    <w:rsid w:val="006C4600"/>
    <w:rsid w:val="006C55D2"/>
    <w:rsid w:val="006C611C"/>
    <w:rsid w:val="006C6416"/>
    <w:rsid w:val="006D32F8"/>
    <w:rsid w:val="006D536F"/>
    <w:rsid w:val="006D7093"/>
    <w:rsid w:val="006D71F2"/>
    <w:rsid w:val="006D722F"/>
    <w:rsid w:val="006E048F"/>
    <w:rsid w:val="006E3DA3"/>
    <w:rsid w:val="006E448F"/>
    <w:rsid w:val="006F3B27"/>
    <w:rsid w:val="007004E6"/>
    <w:rsid w:val="007009A3"/>
    <w:rsid w:val="00701277"/>
    <w:rsid w:val="00703DB7"/>
    <w:rsid w:val="00707E9D"/>
    <w:rsid w:val="00710548"/>
    <w:rsid w:val="0071350A"/>
    <w:rsid w:val="00715FD0"/>
    <w:rsid w:val="00723390"/>
    <w:rsid w:val="00725FCE"/>
    <w:rsid w:val="00726971"/>
    <w:rsid w:val="007276B8"/>
    <w:rsid w:val="007362AF"/>
    <w:rsid w:val="0073753C"/>
    <w:rsid w:val="007431F5"/>
    <w:rsid w:val="007461E8"/>
    <w:rsid w:val="00751F2F"/>
    <w:rsid w:val="0075208B"/>
    <w:rsid w:val="0075330F"/>
    <w:rsid w:val="00753990"/>
    <w:rsid w:val="007566F1"/>
    <w:rsid w:val="0076588D"/>
    <w:rsid w:val="007675D2"/>
    <w:rsid w:val="00772393"/>
    <w:rsid w:val="00773796"/>
    <w:rsid w:val="00773F67"/>
    <w:rsid w:val="00775AB4"/>
    <w:rsid w:val="007822B4"/>
    <w:rsid w:val="00784810"/>
    <w:rsid w:val="00785327"/>
    <w:rsid w:val="00790076"/>
    <w:rsid w:val="00790DE2"/>
    <w:rsid w:val="00791055"/>
    <w:rsid w:val="007921DB"/>
    <w:rsid w:val="00793EC1"/>
    <w:rsid w:val="007949CD"/>
    <w:rsid w:val="007A0051"/>
    <w:rsid w:val="007A0AC4"/>
    <w:rsid w:val="007A1D55"/>
    <w:rsid w:val="007A3EAD"/>
    <w:rsid w:val="007A40EE"/>
    <w:rsid w:val="007A462B"/>
    <w:rsid w:val="007B1D89"/>
    <w:rsid w:val="007B4EA2"/>
    <w:rsid w:val="007C0984"/>
    <w:rsid w:val="007C0B87"/>
    <w:rsid w:val="007C50CE"/>
    <w:rsid w:val="007C550B"/>
    <w:rsid w:val="007D3990"/>
    <w:rsid w:val="007D4B21"/>
    <w:rsid w:val="007D5491"/>
    <w:rsid w:val="007D6E7F"/>
    <w:rsid w:val="007D7902"/>
    <w:rsid w:val="007E1BB9"/>
    <w:rsid w:val="007E3F92"/>
    <w:rsid w:val="007E4800"/>
    <w:rsid w:val="007E5B4C"/>
    <w:rsid w:val="007E6FA1"/>
    <w:rsid w:val="007F3E2C"/>
    <w:rsid w:val="007F55DB"/>
    <w:rsid w:val="007F63C2"/>
    <w:rsid w:val="0080143F"/>
    <w:rsid w:val="0080629C"/>
    <w:rsid w:val="00812222"/>
    <w:rsid w:val="00812BFB"/>
    <w:rsid w:val="00812F00"/>
    <w:rsid w:val="008155F7"/>
    <w:rsid w:val="0081564C"/>
    <w:rsid w:val="00815FBE"/>
    <w:rsid w:val="0082031E"/>
    <w:rsid w:val="008204C6"/>
    <w:rsid w:val="0082333A"/>
    <w:rsid w:val="00825114"/>
    <w:rsid w:val="00825482"/>
    <w:rsid w:val="00825E75"/>
    <w:rsid w:val="00826036"/>
    <w:rsid w:val="00826C0F"/>
    <w:rsid w:val="00831A01"/>
    <w:rsid w:val="00836DCC"/>
    <w:rsid w:val="0084481E"/>
    <w:rsid w:val="0084583C"/>
    <w:rsid w:val="00850DC6"/>
    <w:rsid w:val="0085301B"/>
    <w:rsid w:val="00853375"/>
    <w:rsid w:val="008535F0"/>
    <w:rsid w:val="00855A4E"/>
    <w:rsid w:val="00857A92"/>
    <w:rsid w:val="00857DD9"/>
    <w:rsid w:val="008626D7"/>
    <w:rsid w:val="00864CD2"/>
    <w:rsid w:val="00865C15"/>
    <w:rsid w:val="00870BD5"/>
    <w:rsid w:val="00870D18"/>
    <w:rsid w:val="00872FA0"/>
    <w:rsid w:val="00873C24"/>
    <w:rsid w:val="00876791"/>
    <w:rsid w:val="008771BA"/>
    <w:rsid w:val="00877B66"/>
    <w:rsid w:val="008804B3"/>
    <w:rsid w:val="008824C9"/>
    <w:rsid w:val="008847E4"/>
    <w:rsid w:val="0088696A"/>
    <w:rsid w:val="00886C99"/>
    <w:rsid w:val="00887B8B"/>
    <w:rsid w:val="00887DFA"/>
    <w:rsid w:val="00890C02"/>
    <w:rsid w:val="008915A2"/>
    <w:rsid w:val="00891CFC"/>
    <w:rsid w:val="00892904"/>
    <w:rsid w:val="008933BA"/>
    <w:rsid w:val="00893471"/>
    <w:rsid w:val="008943AA"/>
    <w:rsid w:val="00895B58"/>
    <w:rsid w:val="00895BF7"/>
    <w:rsid w:val="008A2F23"/>
    <w:rsid w:val="008A46BA"/>
    <w:rsid w:val="008A478D"/>
    <w:rsid w:val="008A4E00"/>
    <w:rsid w:val="008A54DD"/>
    <w:rsid w:val="008B425E"/>
    <w:rsid w:val="008B53A3"/>
    <w:rsid w:val="008B753D"/>
    <w:rsid w:val="008C3276"/>
    <w:rsid w:val="008C44CA"/>
    <w:rsid w:val="008C4696"/>
    <w:rsid w:val="008C52B2"/>
    <w:rsid w:val="008C5C9A"/>
    <w:rsid w:val="008C747C"/>
    <w:rsid w:val="008D1776"/>
    <w:rsid w:val="008D2297"/>
    <w:rsid w:val="008D2B12"/>
    <w:rsid w:val="008D4FB9"/>
    <w:rsid w:val="008D51A5"/>
    <w:rsid w:val="008D5A5B"/>
    <w:rsid w:val="008E2977"/>
    <w:rsid w:val="008E3235"/>
    <w:rsid w:val="008E55E5"/>
    <w:rsid w:val="008F039F"/>
    <w:rsid w:val="008F6B1B"/>
    <w:rsid w:val="008F79E4"/>
    <w:rsid w:val="009020E7"/>
    <w:rsid w:val="00907FE7"/>
    <w:rsid w:val="00916D0E"/>
    <w:rsid w:val="0091766D"/>
    <w:rsid w:val="009201FA"/>
    <w:rsid w:val="0092256F"/>
    <w:rsid w:val="00922E00"/>
    <w:rsid w:val="009258CD"/>
    <w:rsid w:val="00927637"/>
    <w:rsid w:val="00930F1E"/>
    <w:rsid w:val="00931203"/>
    <w:rsid w:val="00932E8D"/>
    <w:rsid w:val="00934163"/>
    <w:rsid w:val="009366DC"/>
    <w:rsid w:val="00943441"/>
    <w:rsid w:val="00943B2E"/>
    <w:rsid w:val="00944E32"/>
    <w:rsid w:val="009465BE"/>
    <w:rsid w:val="00950D9E"/>
    <w:rsid w:val="00953D5F"/>
    <w:rsid w:val="00953F28"/>
    <w:rsid w:val="00954E19"/>
    <w:rsid w:val="0095580D"/>
    <w:rsid w:val="00955FC4"/>
    <w:rsid w:val="00960C83"/>
    <w:rsid w:val="00964233"/>
    <w:rsid w:val="00964DFB"/>
    <w:rsid w:val="009662BF"/>
    <w:rsid w:val="00971A86"/>
    <w:rsid w:val="00973082"/>
    <w:rsid w:val="00974018"/>
    <w:rsid w:val="00981565"/>
    <w:rsid w:val="0098177B"/>
    <w:rsid w:val="00984738"/>
    <w:rsid w:val="0098513F"/>
    <w:rsid w:val="0098572D"/>
    <w:rsid w:val="009859B0"/>
    <w:rsid w:val="0098619B"/>
    <w:rsid w:val="00986785"/>
    <w:rsid w:val="009875E2"/>
    <w:rsid w:val="009879F2"/>
    <w:rsid w:val="00990750"/>
    <w:rsid w:val="00990862"/>
    <w:rsid w:val="00994042"/>
    <w:rsid w:val="00995B78"/>
    <w:rsid w:val="0099780B"/>
    <w:rsid w:val="00997A0E"/>
    <w:rsid w:val="00997B2D"/>
    <w:rsid w:val="009A2395"/>
    <w:rsid w:val="009A469E"/>
    <w:rsid w:val="009A6783"/>
    <w:rsid w:val="009B137C"/>
    <w:rsid w:val="009B5CBE"/>
    <w:rsid w:val="009B5DC8"/>
    <w:rsid w:val="009C0FDE"/>
    <w:rsid w:val="009D0152"/>
    <w:rsid w:val="009D42FD"/>
    <w:rsid w:val="009D53E2"/>
    <w:rsid w:val="009E05DF"/>
    <w:rsid w:val="009E4209"/>
    <w:rsid w:val="009E5572"/>
    <w:rsid w:val="009E71C2"/>
    <w:rsid w:val="009E7B99"/>
    <w:rsid w:val="009F10BD"/>
    <w:rsid w:val="009F376D"/>
    <w:rsid w:val="009F59AE"/>
    <w:rsid w:val="009F74E4"/>
    <w:rsid w:val="00A01FE6"/>
    <w:rsid w:val="00A022C9"/>
    <w:rsid w:val="00A0491F"/>
    <w:rsid w:val="00A05855"/>
    <w:rsid w:val="00A05BCE"/>
    <w:rsid w:val="00A066DD"/>
    <w:rsid w:val="00A11596"/>
    <w:rsid w:val="00A122E8"/>
    <w:rsid w:val="00A15AEB"/>
    <w:rsid w:val="00A169CC"/>
    <w:rsid w:val="00A17AFD"/>
    <w:rsid w:val="00A218D8"/>
    <w:rsid w:val="00A21E3E"/>
    <w:rsid w:val="00A23F8D"/>
    <w:rsid w:val="00A25B5D"/>
    <w:rsid w:val="00A260F4"/>
    <w:rsid w:val="00A263D4"/>
    <w:rsid w:val="00A27BE9"/>
    <w:rsid w:val="00A32DB7"/>
    <w:rsid w:val="00A342B6"/>
    <w:rsid w:val="00A36978"/>
    <w:rsid w:val="00A41F98"/>
    <w:rsid w:val="00A425E6"/>
    <w:rsid w:val="00A4288B"/>
    <w:rsid w:val="00A45E90"/>
    <w:rsid w:val="00A5095D"/>
    <w:rsid w:val="00A51031"/>
    <w:rsid w:val="00A60CD9"/>
    <w:rsid w:val="00A616F1"/>
    <w:rsid w:val="00A7087E"/>
    <w:rsid w:val="00A724D9"/>
    <w:rsid w:val="00A77E04"/>
    <w:rsid w:val="00A82D66"/>
    <w:rsid w:val="00A85650"/>
    <w:rsid w:val="00A8771E"/>
    <w:rsid w:val="00A96D71"/>
    <w:rsid w:val="00A972F2"/>
    <w:rsid w:val="00AA1EFF"/>
    <w:rsid w:val="00AA4A97"/>
    <w:rsid w:val="00AA74CD"/>
    <w:rsid w:val="00AA77C4"/>
    <w:rsid w:val="00AB4FD9"/>
    <w:rsid w:val="00AC01A7"/>
    <w:rsid w:val="00AC11D5"/>
    <w:rsid w:val="00AC4C24"/>
    <w:rsid w:val="00AC65CE"/>
    <w:rsid w:val="00AD06F4"/>
    <w:rsid w:val="00AD0DA5"/>
    <w:rsid w:val="00AD27DA"/>
    <w:rsid w:val="00AD4BC3"/>
    <w:rsid w:val="00AD6B63"/>
    <w:rsid w:val="00AE36F3"/>
    <w:rsid w:val="00AE56E7"/>
    <w:rsid w:val="00AE7754"/>
    <w:rsid w:val="00AF336C"/>
    <w:rsid w:val="00AF3F38"/>
    <w:rsid w:val="00AF75AB"/>
    <w:rsid w:val="00B030D1"/>
    <w:rsid w:val="00B03675"/>
    <w:rsid w:val="00B05A66"/>
    <w:rsid w:val="00B0658A"/>
    <w:rsid w:val="00B07A5C"/>
    <w:rsid w:val="00B13D74"/>
    <w:rsid w:val="00B14508"/>
    <w:rsid w:val="00B156AA"/>
    <w:rsid w:val="00B16560"/>
    <w:rsid w:val="00B16D49"/>
    <w:rsid w:val="00B2019C"/>
    <w:rsid w:val="00B20F14"/>
    <w:rsid w:val="00B21FBB"/>
    <w:rsid w:val="00B23398"/>
    <w:rsid w:val="00B233EC"/>
    <w:rsid w:val="00B24602"/>
    <w:rsid w:val="00B26E0E"/>
    <w:rsid w:val="00B26E6D"/>
    <w:rsid w:val="00B274E0"/>
    <w:rsid w:val="00B27FF8"/>
    <w:rsid w:val="00B34FBE"/>
    <w:rsid w:val="00B35544"/>
    <w:rsid w:val="00B3600A"/>
    <w:rsid w:val="00B400C2"/>
    <w:rsid w:val="00B42F2B"/>
    <w:rsid w:val="00B442C0"/>
    <w:rsid w:val="00B45D8A"/>
    <w:rsid w:val="00B5147E"/>
    <w:rsid w:val="00B514D4"/>
    <w:rsid w:val="00B56122"/>
    <w:rsid w:val="00B6096D"/>
    <w:rsid w:val="00B60F66"/>
    <w:rsid w:val="00B61471"/>
    <w:rsid w:val="00B62606"/>
    <w:rsid w:val="00B62D43"/>
    <w:rsid w:val="00B646A7"/>
    <w:rsid w:val="00B647FC"/>
    <w:rsid w:val="00B64DB1"/>
    <w:rsid w:val="00B65578"/>
    <w:rsid w:val="00B72955"/>
    <w:rsid w:val="00B7396E"/>
    <w:rsid w:val="00B779DF"/>
    <w:rsid w:val="00B82474"/>
    <w:rsid w:val="00B8397B"/>
    <w:rsid w:val="00B83B04"/>
    <w:rsid w:val="00B83C76"/>
    <w:rsid w:val="00B843AA"/>
    <w:rsid w:val="00B848A3"/>
    <w:rsid w:val="00B9105B"/>
    <w:rsid w:val="00B93582"/>
    <w:rsid w:val="00B97838"/>
    <w:rsid w:val="00BA0C88"/>
    <w:rsid w:val="00BA14A3"/>
    <w:rsid w:val="00BA1C56"/>
    <w:rsid w:val="00BA315A"/>
    <w:rsid w:val="00BA4916"/>
    <w:rsid w:val="00BA54CA"/>
    <w:rsid w:val="00BA6C4A"/>
    <w:rsid w:val="00BB2034"/>
    <w:rsid w:val="00BB28C9"/>
    <w:rsid w:val="00BB775B"/>
    <w:rsid w:val="00BC03C3"/>
    <w:rsid w:val="00BC245E"/>
    <w:rsid w:val="00BC35E5"/>
    <w:rsid w:val="00BC41C4"/>
    <w:rsid w:val="00BC7392"/>
    <w:rsid w:val="00BD2092"/>
    <w:rsid w:val="00BD39E8"/>
    <w:rsid w:val="00BD77B9"/>
    <w:rsid w:val="00BD7D8D"/>
    <w:rsid w:val="00BE150D"/>
    <w:rsid w:val="00BE2673"/>
    <w:rsid w:val="00BE26C2"/>
    <w:rsid w:val="00BE2A64"/>
    <w:rsid w:val="00BE4FE3"/>
    <w:rsid w:val="00BE5D03"/>
    <w:rsid w:val="00BE6784"/>
    <w:rsid w:val="00BF0109"/>
    <w:rsid w:val="00BF1F9D"/>
    <w:rsid w:val="00BF7809"/>
    <w:rsid w:val="00C01316"/>
    <w:rsid w:val="00C019B5"/>
    <w:rsid w:val="00C03582"/>
    <w:rsid w:val="00C03D03"/>
    <w:rsid w:val="00C0465B"/>
    <w:rsid w:val="00C069EB"/>
    <w:rsid w:val="00C16A0A"/>
    <w:rsid w:val="00C17FBA"/>
    <w:rsid w:val="00C21260"/>
    <w:rsid w:val="00C22935"/>
    <w:rsid w:val="00C2404F"/>
    <w:rsid w:val="00C2606F"/>
    <w:rsid w:val="00C300C5"/>
    <w:rsid w:val="00C34CA6"/>
    <w:rsid w:val="00C353DB"/>
    <w:rsid w:val="00C375EE"/>
    <w:rsid w:val="00C40489"/>
    <w:rsid w:val="00C41EDE"/>
    <w:rsid w:val="00C42A2D"/>
    <w:rsid w:val="00C43533"/>
    <w:rsid w:val="00C43D87"/>
    <w:rsid w:val="00C45D6F"/>
    <w:rsid w:val="00C51327"/>
    <w:rsid w:val="00C51540"/>
    <w:rsid w:val="00C520F3"/>
    <w:rsid w:val="00C54055"/>
    <w:rsid w:val="00C548F4"/>
    <w:rsid w:val="00C55DA3"/>
    <w:rsid w:val="00C571C4"/>
    <w:rsid w:val="00C575F6"/>
    <w:rsid w:val="00C616FE"/>
    <w:rsid w:val="00C626C8"/>
    <w:rsid w:val="00C63D7F"/>
    <w:rsid w:val="00C64497"/>
    <w:rsid w:val="00C64AF6"/>
    <w:rsid w:val="00C64F37"/>
    <w:rsid w:val="00C64FE4"/>
    <w:rsid w:val="00C66C0A"/>
    <w:rsid w:val="00C72DC0"/>
    <w:rsid w:val="00C7307F"/>
    <w:rsid w:val="00C764A1"/>
    <w:rsid w:val="00C80B7B"/>
    <w:rsid w:val="00C81D52"/>
    <w:rsid w:val="00C821E5"/>
    <w:rsid w:val="00C8246C"/>
    <w:rsid w:val="00C84E6F"/>
    <w:rsid w:val="00C86E1A"/>
    <w:rsid w:val="00C920F7"/>
    <w:rsid w:val="00C93771"/>
    <w:rsid w:val="00C961FF"/>
    <w:rsid w:val="00C96FA3"/>
    <w:rsid w:val="00C97E5A"/>
    <w:rsid w:val="00CA0310"/>
    <w:rsid w:val="00CA481E"/>
    <w:rsid w:val="00CA7650"/>
    <w:rsid w:val="00CB24A6"/>
    <w:rsid w:val="00CB2DD2"/>
    <w:rsid w:val="00CB3779"/>
    <w:rsid w:val="00CB5B9B"/>
    <w:rsid w:val="00CB6484"/>
    <w:rsid w:val="00CC0A76"/>
    <w:rsid w:val="00CC20EF"/>
    <w:rsid w:val="00CC2730"/>
    <w:rsid w:val="00CC2B0C"/>
    <w:rsid w:val="00CC2DF1"/>
    <w:rsid w:val="00CC36CF"/>
    <w:rsid w:val="00CC48F4"/>
    <w:rsid w:val="00CC5618"/>
    <w:rsid w:val="00CC5BFF"/>
    <w:rsid w:val="00CC649E"/>
    <w:rsid w:val="00CC79E5"/>
    <w:rsid w:val="00CD17D7"/>
    <w:rsid w:val="00CD1F09"/>
    <w:rsid w:val="00CD6FDF"/>
    <w:rsid w:val="00CE0FD2"/>
    <w:rsid w:val="00CE2D43"/>
    <w:rsid w:val="00CE54C8"/>
    <w:rsid w:val="00CF02AD"/>
    <w:rsid w:val="00CF0C55"/>
    <w:rsid w:val="00CF3A6A"/>
    <w:rsid w:val="00CF6560"/>
    <w:rsid w:val="00D00984"/>
    <w:rsid w:val="00D10CB3"/>
    <w:rsid w:val="00D114A4"/>
    <w:rsid w:val="00D1452C"/>
    <w:rsid w:val="00D149C6"/>
    <w:rsid w:val="00D16683"/>
    <w:rsid w:val="00D21BD6"/>
    <w:rsid w:val="00D22815"/>
    <w:rsid w:val="00D2293C"/>
    <w:rsid w:val="00D22E02"/>
    <w:rsid w:val="00D25235"/>
    <w:rsid w:val="00D271D0"/>
    <w:rsid w:val="00D30A74"/>
    <w:rsid w:val="00D32588"/>
    <w:rsid w:val="00D32664"/>
    <w:rsid w:val="00D35B87"/>
    <w:rsid w:val="00D4089E"/>
    <w:rsid w:val="00D409C1"/>
    <w:rsid w:val="00D40A6A"/>
    <w:rsid w:val="00D40D4D"/>
    <w:rsid w:val="00D4239B"/>
    <w:rsid w:val="00D42B9A"/>
    <w:rsid w:val="00D433A2"/>
    <w:rsid w:val="00D4444A"/>
    <w:rsid w:val="00D55B36"/>
    <w:rsid w:val="00D567DC"/>
    <w:rsid w:val="00D63638"/>
    <w:rsid w:val="00D641D4"/>
    <w:rsid w:val="00D64A4C"/>
    <w:rsid w:val="00D72C45"/>
    <w:rsid w:val="00D73A20"/>
    <w:rsid w:val="00D73A59"/>
    <w:rsid w:val="00D744BE"/>
    <w:rsid w:val="00D74CD4"/>
    <w:rsid w:val="00D76213"/>
    <w:rsid w:val="00D764C2"/>
    <w:rsid w:val="00D766C3"/>
    <w:rsid w:val="00D76868"/>
    <w:rsid w:val="00D82BD1"/>
    <w:rsid w:val="00D82FDC"/>
    <w:rsid w:val="00D837B2"/>
    <w:rsid w:val="00D85B45"/>
    <w:rsid w:val="00D871B3"/>
    <w:rsid w:val="00D93414"/>
    <w:rsid w:val="00D96162"/>
    <w:rsid w:val="00D97D44"/>
    <w:rsid w:val="00DA6353"/>
    <w:rsid w:val="00DA735D"/>
    <w:rsid w:val="00DA7BB7"/>
    <w:rsid w:val="00DB18EB"/>
    <w:rsid w:val="00DB6DB2"/>
    <w:rsid w:val="00DC7E95"/>
    <w:rsid w:val="00DD0C4D"/>
    <w:rsid w:val="00DD2807"/>
    <w:rsid w:val="00DD5FEB"/>
    <w:rsid w:val="00DD6897"/>
    <w:rsid w:val="00DD7F9D"/>
    <w:rsid w:val="00DE1AF8"/>
    <w:rsid w:val="00DE1D97"/>
    <w:rsid w:val="00DE2580"/>
    <w:rsid w:val="00DE4F43"/>
    <w:rsid w:val="00DE6002"/>
    <w:rsid w:val="00DE6471"/>
    <w:rsid w:val="00DE69EF"/>
    <w:rsid w:val="00DF0F20"/>
    <w:rsid w:val="00DF1D06"/>
    <w:rsid w:val="00DF2CDC"/>
    <w:rsid w:val="00DF40D2"/>
    <w:rsid w:val="00DF4203"/>
    <w:rsid w:val="00DF6173"/>
    <w:rsid w:val="00DF6C67"/>
    <w:rsid w:val="00E01B60"/>
    <w:rsid w:val="00E02080"/>
    <w:rsid w:val="00E045BD"/>
    <w:rsid w:val="00E04608"/>
    <w:rsid w:val="00E062B5"/>
    <w:rsid w:val="00E07296"/>
    <w:rsid w:val="00E0784F"/>
    <w:rsid w:val="00E10F03"/>
    <w:rsid w:val="00E12426"/>
    <w:rsid w:val="00E13DC2"/>
    <w:rsid w:val="00E148C9"/>
    <w:rsid w:val="00E14CB7"/>
    <w:rsid w:val="00E21C9E"/>
    <w:rsid w:val="00E25A22"/>
    <w:rsid w:val="00E25E2E"/>
    <w:rsid w:val="00E34E2D"/>
    <w:rsid w:val="00E40182"/>
    <w:rsid w:val="00E40C25"/>
    <w:rsid w:val="00E47CBA"/>
    <w:rsid w:val="00E5092D"/>
    <w:rsid w:val="00E50B16"/>
    <w:rsid w:val="00E52606"/>
    <w:rsid w:val="00E543EB"/>
    <w:rsid w:val="00E55A7E"/>
    <w:rsid w:val="00E55CA0"/>
    <w:rsid w:val="00E579C7"/>
    <w:rsid w:val="00E607E9"/>
    <w:rsid w:val="00E60EA0"/>
    <w:rsid w:val="00E61435"/>
    <w:rsid w:val="00E62D2F"/>
    <w:rsid w:val="00E62F9A"/>
    <w:rsid w:val="00E63951"/>
    <w:rsid w:val="00E64FA1"/>
    <w:rsid w:val="00E65CC1"/>
    <w:rsid w:val="00E67265"/>
    <w:rsid w:val="00E6743D"/>
    <w:rsid w:val="00E75593"/>
    <w:rsid w:val="00E80304"/>
    <w:rsid w:val="00E81F11"/>
    <w:rsid w:val="00E84198"/>
    <w:rsid w:val="00E848CC"/>
    <w:rsid w:val="00E851AF"/>
    <w:rsid w:val="00E85C0F"/>
    <w:rsid w:val="00EA2EEB"/>
    <w:rsid w:val="00EA59D4"/>
    <w:rsid w:val="00EA66FD"/>
    <w:rsid w:val="00EA67B0"/>
    <w:rsid w:val="00EA7CB3"/>
    <w:rsid w:val="00EB1E0A"/>
    <w:rsid w:val="00EB4268"/>
    <w:rsid w:val="00EB575C"/>
    <w:rsid w:val="00EB677B"/>
    <w:rsid w:val="00EB75AD"/>
    <w:rsid w:val="00EB7D08"/>
    <w:rsid w:val="00EC0CC2"/>
    <w:rsid w:val="00EC40CC"/>
    <w:rsid w:val="00EC71B2"/>
    <w:rsid w:val="00EC7294"/>
    <w:rsid w:val="00EC751C"/>
    <w:rsid w:val="00EC7708"/>
    <w:rsid w:val="00ED3691"/>
    <w:rsid w:val="00ED4164"/>
    <w:rsid w:val="00ED44C2"/>
    <w:rsid w:val="00ED6213"/>
    <w:rsid w:val="00ED7DAC"/>
    <w:rsid w:val="00EE0FB1"/>
    <w:rsid w:val="00EE4FAF"/>
    <w:rsid w:val="00EE6AF5"/>
    <w:rsid w:val="00EF647D"/>
    <w:rsid w:val="00EF6C94"/>
    <w:rsid w:val="00EF7D14"/>
    <w:rsid w:val="00F00767"/>
    <w:rsid w:val="00F017CD"/>
    <w:rsid w:val="00F03370"/>
    <w:rsid w:val="00F03BBC"/>
    <w:rsid w:val="00F04FE2"/>
    <w:rsid w:val="00F0655A"/>
    <w:rsid w:val="00F07B46"/>
    <w:rsid w:val="00F1285F"/>
    <w:rsid w:val="00F12DC6"/>
    <w:rsid w:val="00F20046"/>
    <w:rsid w:val="00F205CB"/>
    <w:rsid w:val="00F23088"/>
    <w:rsid w:val="00F25D3E"/>
    <w:rsid w:val="00F31038"/>
    <w:rsid w:val="00F341A3"/>
    <w:rsid w:val="00F40417"/>
    <w:rsid w:val="00F439FD"/>
    <w:rsid w:val="00F451E1"/>
    <w:rsid w:val="00F506B7"/>
    <w:rsid w:val="00F515D8"/>
    <w:rsid w:val="00F5299B"/>
    <w:rsid w:val="00F531D3"/>
    <w:rsid w:val="00F53A97"/>
    <w:rsid w:val="00F56BCD"/>
    <w:rsid w:val="00F63292"/>
    <w:rsid w:val="00F662A3"/>
    <w:rsid w:val="00F6701E"/>
    <w:rsid w:val="00F6716E"/>
    <w:rsid w:val="00F70031"/>
    <w:rsid w:val="00F76CFE"/>
    <w:rsid w:val="00F859AA"/>
    <w:rsid w:val="00F85A3F"/>
    <w:rsid w:val="00F86717"/>
    <w:rsid w:val="00F878F2"/>
    <w:rsid w:val="00F92DE3"/>
    <w:rsid w:val="00F9367B"/>
    <w:rsid w:val="00F93B77"/>
    <w:rsid w:val="00F94811"/>
    <w:rsid w:val="00F95CD6"/>
    <w:rsid w:val="00FA0926"/>
    <w:rsid w:val="00FA0EE3"/>
    <w:rsid w:val="00FA16D1"/>
    <w:rsid w:val="00FA1D7E"/>
    <w:rsid w:val="00FA1FEA"/>
    <w:rsid w:val="00FA30DE"/>
    <w:rsid w:val="00FA34BC"/>
    <w:rsid w:val="00FA4F87"/>
    <w:rsid w:val="00FA6757"/>
    <w:rsid w:val="00FB15E7"/>
    <w:rsid w:val="00FB3987"/>
    <w:rsid w:val="00FB3D8D"/>
    <w:rsid w:val="00FB3DE5"/>
    <w:rsid w:val="00FC0691"/>
    <w:rsid w:val="00FC0795"/>
    <w:rsid w:val="00FC0A4C"/>
    <w:rsid w:val="00FC164C"/>
    <w:rsid w:val="00FC50B6"/>
    <w:rsid w:val="00FC5509"/>
    <w:rsid w:val="00FC7732"/>
    <w:rsid w:val="00FD0438"/>
    <w:rsid w:val="00FD3ED0"/>
    <w:rsid w:val="00FD4A62"/>
    <w:rsid w:val="00FE091C"/>
    <w:rsid w:val="00FE15C5"/>
    <w:rsid w:val="00FE307E"/>
    <w:rsid w:val="00FE41C5"/>
    <w:rsid w:val="00FE48FE"/>
    <w:rsid w:val="00FE7BD5"/>
    <w:rsid w:val="00FF3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9923"/>
  <w15:chartTrackingRefBased/>
  <w15:docId w15:val="{AC7B1624-0DE6-4651-9D71-CE91FF39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brew">
    <w:name w:val="Hebrew"/>
    <w:uiPriority w:val="99"/>
    <w:rsid w:val="000045D2"/>
    <w:pPr>
      <w:numPr>
        <w:numId w:val="1"/>
      </w:numPr>
    </w:pPr>
  </w:style>
  <w:style w:type="paragraph" w:styleId="ListParagraph">
    <w:name w:val="List Paragraph"/>
    <w:basedOn w:val="Normal"/>
    <w:uiPriority w:val="34"/>
    <w:qFormat/>
    <w:rsid w:val="00C21260"/>
    <w:pPr>
      <w:contextualSpacing/>
    </w:pPr>
    <w:rPr>
      <w:rFonts w:eastAsia="Calibri"/>
    </w:rPr>
  </w:style>
  <w:style w:type="paragraph" w:styleId="ListBullet">
    <w:name w:val="List Bullet"/>
    <w:basedOn w:val="Normal"/>
    <w:link w:val="ListBulletChar"/>
    <w:uiPriority w:val="99"/>
    <w:unhideWhenUsed/>
    <w:rsid w:val="00C21260"/>
    <w:pPr>
      <w:numPr>
        <w:numId w:val="3"/>
      </w:numPr>
      <w:contextualSpacing/>
    </w:pPr>
  </w:style>
  <w:style w:type="numbering" w:customStyle="1" w:styleId="mybulletlist">
    <w:name w:val="mybulletlist"/>
    <w:uiPriority w:val="99"/>
    <w:rsid w:val="007C0B87"/>
    <w:pPr>
      <w:numPr>
        <w:numId w:val="13"/>
      </w:numPr>
    </w:pPr>
  </w:style>
  <w:style w:type="paragraph" w:customStyle="1" w:styleId="eylonstyle1">
    <w:name w:val="eylon_style_1"/>
    <w:basedOn w:val="ListBullet"/>
    <w:link w:val="eylonstyle1Char"/>
    <w:qFormat/>
    <w:rsid w:val="007D4B21"/>
    <w:pPr>
      <w:numPr>
        <w:numId w:val="0"/>
      </w:numPr>
      <w:ind w:left="360" w:hanging="360"/>
    </w:pPr>
  </w:style>
  <w:style w:type="character" w:customStyle="1" w:styleId="ListBulletChar">
    <w:name w:val="List Bullet Char"/>
    <w:basedOn w:val="DefaultParagraphFont"/>
    <w:link w:val="ListBullet"/>
    <w:uiPriority w:val="99"/>
    <w:rsid w:val="007D4B21"/>
    <w:rPr>
      <w:rFonts w:eastAsiaTheme="minorEastAsia"/>
    </w:rPr>
  </w:style>
  <w:style w:type="character" w:customStyle="1" w:styleId="eylonstyle1Char">
    <w:name w:val="eylon_style_1 Char"/>
    <w:basedOn w:val="ListBulletChar"/>
    <w:link w:val="eylonstyle1"/>
    <w:rsid w:val="007D4B21"/>
    <w:rPr>
      <w:rFonts w:eastAsiaTheme="minorEastAsia"/>
    </w:rPr>
  </w:style>
  <w:style w:type="character" w:styleId="Hyperlink">
    <w:name w:val="Hyperlink"/>
    <w:basedOn w:val="DefaultParagraphFont"/>
    <w:uiPriority w:val="99"/>
    <w:unhideWhenUsed/>
    <w:rsid w:val="00B843AA"/>
    <w:rPr>
      <w:color w:val="0563C1" w:themeColor="hyperlink"/>
      <w:u w:val="single"/>
    </w:rPr>
  </w:style>
  <w:style w:type="character" w:styleId="UnresolvedMention">
    <w:name w:val="Unresolved Mention"/>
    <w:basedOn w:val="DefaultParagraphFont"/>
    <w:uiPriority w:val="99"/>
    <w:semiHidden/>
    <w:unhideWhenUsed/>
    <w:rsid w:val="00B843AA"/>
    <w:rPr>
      <w:color w:val="605E5C"/>
      <w:shd w:val="clear" w:color="auto" w:fill="E1DFDD"/>
    </w:rPr>
  </w:style>
  <w:style w:type="character" w:styleId="FollowedHyperlink">
    <w:name w:val="FollowedHyperlink"/>
    <w:basedOn w:val="DefaultParagraphFont"/>
    <w:uiPriority w:val="99"/>
    <w:semiHidden/>
    <w:unhideWhenUsed/>
    <w:rsid w:val="00B843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718">
      <w:bodyDiv w:val="1"/>
      <w:marLeft w:val="0"/>
      <w:marRight w:val="0"/>
      <w:marTop w:val="0"/>
      <w:marBottom w:val="0"/>
      <w:divBdr>
        <w:top w:val="none" w:sz="0" w:space="0" w:color="auto"/>
        <w:left w:val="none" w:sz="0" w:space="0" w:color="auto"/>
        <w:bottom w:val="none" w:sz="0" w:space="0" w:color="auto"/>
        <w:right w:val="none" w:sz="0" w:space="0" w:color="auto"/>
      </w:divBdr>
    </w:div>
    <w:div w:id="297952254">
      <w:bodyDiv w:val="1"/>
      <w:marLeft w:val="0"/>
      <w:marRight w:val="0"/>
      <w:marTop w:val="0"/>
      <w:marBottom w:val="0"/>
      <w:divBdr>
        <w:top w:val="none" w:sz="0" w:space="0" w:color="auto"/>
        <w:left w:val="none" w:sz="0" w:space="0" w:color="auto"/>
        <w:bottom w:val="none" w:sz="0" w:space="0" w:color="auto"/>
        <w:right w:val="none" w:sz="0" w:space="0" w:color="auto"/>
      </w:divBdr>
    </w:div>
    <w:div w:id="88887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lonk\OneDrive%20-%20Xsight%20Labs%20Ltd\Documents\Custom%20Office%20Templates\PCIE%20mission%20descrip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PCIE mission description template.dotx</Template>
  <TotalTime>60</TotalTime>
  <Pages>5</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 Kapel</dc:creator>
  <cp:keywords/>
  <dc:description/>
  <cp:lastModifiedBy>Eylon Kapel</cp:lastModifiedBy>
  <cp:revision>2</cp:revision>
  <dcterms:created xsi:type="dcterms:W3CDTF">2022-05-08T04:15:00Z</dcterms:created>
  <dcterms:modified xsi:type="dcterms:W3CDTF">2022-05-08T05:22:00Z</dcterms:modified>
</cp:coreProperties>
</file>