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A9" w:rsidRDefault="00072A9E" w:rsidP="00072A9E">
      <w:pPr>
        <w:jc w:val="center"/>
        <w:rPr>
          <w:b/>
          <w:bCs/>
          <w:sz w:val="36"/>
          <w:szCs w:val="36"/>
          <w:u w:val="single"/>
        </w:rPr>
      </w:pPr>
      <w:r w:rsidRPr="00072A9E">
        <w:rPr>
          <w:b/>
          <w:bCs/>
          <w:sz w:val="36"/>
          <w:szCs w:val="36"/>
          <w:u w:val="single"/>
        </w:rPr>
        <w:t>C language - Home assignment</w:t>
      </w:r>
    </w:p>
    <w:p w:rsidR="00072A9E" w:rsidRDefault="00072A9E" w:rsidP="00072A9E">
      <w:pPr>
        <w:bidi/>
        <w:rPr>
          <w:sz w:val="24"/>
          <w:szCs w:val="24"/>
          <w:rtl/>
        </w:rPr>
      </w:pPr>
      <w:r>
        <w:rPr>
          <w:rFonts w:hint="cs"/>
          <w:sz w:val="24"/>
          <w:szCs w:val="24"/>
          <w:rtl/>
        </w:rPr>
        <w:t xml:space="preserve">השאלות הבאות רלוונטיות לקטע הקוד הנתון בשפת </w:t>
      </w:r>
      <w:r>
        <w:rPr>
          <w:rFonts w:hint="cs"/>
          <w:sz w:val="24"/>
          <w:szCs w:val="24"/>
        </w:rPr>
        <w:t>C</w:t>
      </w:r>
      <w:r>
        <w:rPr>
          <w:rFonts w:hint="cs"/>
          <w:sz w:val="24"/>
          <w:szCs w:val="24"/>
          <w:rtl/>
        </w:rPr>
        <w:t xml:space="preserve"> ונקרא </w:t>
      </w:r>
      <w:r>
        <w:rPr>
          <w:sz w:val="24"/>
          <w:szCs w:val="24"/>
        </w:rPr>
        <w:t xml:space="preserve">example 2 </w:t>
      </w:r>
      <w:r>
        <w:rPr>
          <w:rFonts w:hint="cs"/>
          <w:sz w:val="24"/>
          <w:szCs w:val="24"/>
          <w:rtl/>
        </w:rPr>
        <w:t>:</w:t>
      </w:r>
    </w:p>
    <w:p w:rsidR="00072A9E" w:rsidRDefault="00072A9E" w:rsidP="00072A9E">
      <w:pPr>
        <w:pStyle w:val="a3"/>
        <w:numPr>
          <w:ilvl w:val="0"/>
          <w:numId w:val="2"/>
        </w:numPr>
        <w:bidi/>
        <w:rPr>
          <w:sz w:val="24"/>
          <w:szCs w:val="24"/>
        </w:rPr>
      </w:pPr>
      <w:r w:rsidRPr="00072A9E">
        <w:rPr>
          <w:rFonts w:hint="cs"/>
          <w:sz w:val="24"/>
          <w:szCs w:val="24"/>
          <w:u w:val="single"/>
          <w:rtl/>
        </w:rPr>
        <w:t>משתנים גלובליים</w:t>
      </w:r>
      <w:r>
        <w:rPr>
          <w:rFonts w:hint="cs"/>
          <w:sz w:val="24"/>
          <w:szCs w:val="24"/>
          <w:rtl/>
        </w:rPr>
        <w:t xml:space="preserve">: הם משתנים המוצהרים מחוץ לפונקציה, כל הפונקציות הבאות שיגיעו אחרי ההצהרה יכירו את </w:t>
      </w:r>
      <w:proofErr w:type="spellStart"/>
      <w:r>
        <w:rPr>
          <w:rFonts w:hint="cs"/>
          <w:sz w:val="24"/>
          <w:szCs w:val="24"/>
          <w:rtl/>
        </w:rPr>
        <w:t>ההמשתנה</w:t>
      </w:r>
      <w:proofErr w:type="spellEnd"/>
      <w:r>
        <w:rPr>
          <w:rFonts w:hint="cs"/>
          <w:sz w:val="24"/>
          <w:szCs w:val="24"/>
          <w:rtl/>
        </w:rPr>
        <w:t xml:space="preserve"> ויוכלו לעשות בו שימוש עד סוף התוכנית עבור משתנה זה מוקצה </w:t>
      </w:r>
      <w:proofErr w:type="spellStart"/>
      <w:r>
        <w:rPr>
          <w:rFonts w:hint="cs"/>
          <w:sz w:val="24"/>
          <w:szCs w:val="24"/>
          <w:rtl/>
        </w:rPr>
        <w:t>זכרון</w:t>
      </w:r>
      <w:proofErr w:type="spellEnd"/>
      <w:r>
        <w:rPr>
          <w:rFonts w:hint="cs"/>
          <w:sz w:val="24"/>
          <w:szCs w:val="24"/>
          <w:rtl/>
        </w:rPr>
        <w:t xml:space="preserve"> והוא ימחק רק בסוף התוכנית ( משתנה זה יוגדר גם לפני ה</w:t>
      </w:r>
      <w:r>
        <w:rPr>
          <w:sz w:val="24"/>
          <w:szCs w:val="24"/>
        </w:rPr>
        <w:t>main()</w:t>
      </w:r>
      <w:r>
        <w:rPr>
          <w:rFonts w:hint="cs"/>
          <w:sz w:val="24"/>
          <w:szCs w:val="24"/>
          <w:rtl/>
        </w:rPr>
        <w:t xml:space="preserve"> ).</w:t>
      </w:r>
      <w:r>
        <w:rPr>
          <w:sz w:val="24"/>
          <w:szCs w:val="24"/>
          <w:rtl/>
        </w:rPr>
        <w:br/>
      </w:r>
      <w:r>
        <w:rPr>
          <w:rFonts w:hint="cs"/>
          <w:sz w:val="24"/>
          <w:szCs w:val="24"/>
          <w:u w:val="single"/>
          <w:rtl/>
        </w:rPr>
        <w:t xml:space="preserve">משתנה לוקאלי : </w:t>
      </w:r>
      <w:r>
        <w:rPr>
          <w:rFonts w:hint="cs"/>
          <w:sz w:val="24"/>
          <w:szCs w:val="24"/>
          <w:rtl/>
        </w:rPr>
        <w:t xml:space="preserve"> משתנים המוצהרים בתוך הפונקציה והפונקציות החיצוניות לא יכירו אותם, משך החיים של משתנים אלה הם בתוך הפונקציה ועד סופה.</w:t>
      </w:r>
      <w:r>
        <w:rPr>
          <w:sz w:val="24"/>
          <w:szCs w:val="24"/>
          <w:rtl/>
        </w:rPr>
        <w:br/>
      </w:r>
      <w:r>
        <w:rPr>
          <w:rFonts w:hint="cs"/>
          <w:sz w:val="24"/>
          <w:szCs w:val="24"/>
          <w:rtl/>
        </w:rPr>
        <w:t xml:space="preserve"># סקופ </w:t>
      </w:r>
      <w:r>
        <w:rPr>
          <w:sz w:val="24"/>
          <w:szCs w:val="24"/>
          <w:rtl/>
        </w:rPr>
        <w:t>–</w:t>
      </w:r>
      <w:r>
        <w:rPr>
          <w:rFonts w:hint="cs"/>
          <w:sz w:val="24"/>
          <w:szCs w:val="24"/>
          <w:rtl/>
        </w:rPr>
        <w:t xml:space="preserve"> הוא אזור בקטע הקוד בוא מוגדרים משתנים תחום החיים שלהם ותחום הגישה אליהם.</w:t>
      </w:r>
      <w:r>
        <w:rPr>
          <w:sz w:val="24"/>
          <w:szCs w:val="24"/>
          <w:rtl/>
        </w:rPr>
        <w:br/>
      </w:r>
      <w:r>
        <w:rPr>
          <w:rFonts w:hint="cs"/>
          <w:sz w:val="24"/>
          <w:szCs w:val="24"/>
          <w:u w:val="single"/>
          <w:rtl/>
        </w:rPr>
        <w:t>דוגמא למשתנה גלובלי:</w:t>
      </w:r>
      <w:r>
        <w:rPr>
          <w:rFonts w:hint="cs"/>
          <w:sz w:val="24"/>
          <w:szCs w:val="24"/>
          <w:rtl/>
        </w:rPr>
        <w:t xml:space="preserve"> </w:t>
      </w:r>
      <w:r>
        <w:rPr>
          <w:rFonts w:hint="cs"/>
          <w:sz w:val="24"/>
          <w:szCs w:val="24"/>
        </w:rPr>
        <w:t>M</w:t>
      </w:r>
      <w:r>
        <w:rPr>
          <w:sz w:val="24"/>
          <w:szCs w:val="24"/>
        </w:rPr>
        <w:t xml:space="preserve">axDiag, </w:t>
      </w:r>
      <w:proofErr w:type="spellStart"/>
      <w:r>
        <w:rPr>
          <w:sz w:val="24"/>
          <w:szCs w:val="24"/>
        </w:rPr>
        <w:t>MaxTrace</w:t>
      </w:r>
      <w:proofErr w:type="spellEnd"/>
      <w:r>
        <w:rPr>
          <w:sz w:val="24"/>
          <w:szCs w:val="24"/>
        </w:rPr>
        <w:t xml:space="preserve"> </w:t>
      </w:r>
      <w:r>
        <w:rPr>
          <w:rFonts w:hint="cs"/>
          <w:sz w:val="24"/>
          <w:szCs w:val="24"/>
          <w:rtl/>
        </w:rPr>
        <w:t xml:space="preserve"> הם מוצהרים לפני ה</w:t>
      </w:r>
      <w:r>
        <w:rPr>
          <w:sz w:val="24"/>
          <w:szCs w:val="24"/>
        </w:rPr>
        <w:t>main()</w:t>
      </w:r>
      <w:r>
        <w:rPr>
          <w:rFonts w:hint="cs"/>
          <w:sz w:val="24"/>
          <w:szCs w:val="24"/>
          <w:rtl/>
        </w:rPr>
        <w:t xml:space="preserve"> ולכן יהיו גלובליים הסקופ פה יהיה כל התוכנית.</w:t>
      </w:r>
      <w:r>
        <w:rPr>
          <w:sz w:val="24"/>
          <w:szCs w:val="24"/>
          <w:rtl/>
        </w:rPr>
        <w:br/>
      </w:r>
      <w:r>
        <w:rPr>
          <w:rFonts w:hint="cs"/>
          <w:sz w:val="24"/>
          <w:szCs w:val="24"/>
          <w:u w:val="single"/>
          <w:rtl/>
        </w:rPr>
        <w:t>דוגמא למשתנה לוקאלי:</w:t>
      </w:r>
      <w:r>
        <w:rPr>
          <w:rFonts w:hint="cs"/>
          <w:sz w:val="24"/>
          <w:szCs w:val="24"/>
          <w:rtl/>
        </w:rPr>
        <w:t xml:space="preserve">  </w:t>
      </w:r>
      <w:r>
        <w:rPr>
          <w:rFonts w:hint="cs"/>
          <w:sz w:val="24"/>
          <w:szCs w:val="24"/>
        </w:rPr>
        <w:t>M</w:t>
      </w:r>
      <w:r>
        <w:rPr>
          <w:sz w:val="24"/>
          <w:szCs w:val="24"/>
        </w:rPr>
        <w:t xml:space="preserve">at[M][M], </w:t>
      </w:r>
      <w:proofErr w:type="spellStart"/>
      <w:r>
        <w:rPr>
          <w:sz w:val="24"/>
          <w:szCs w:val="24"/>
        </w:rPr>
        <w:t>auxMat</w:t>
      </w:r>
      <w:proofErr w:type="spellEnd"/>
      <w:r>
        <w:rPr>
          <w:sz w:val="24"/>
          <w:szCs w:val="24"/>
        </w:rPr>
        <w:t xml:space="preserve">[M][M] </w:t>
      </w:r>
      <w:r>
        <w:rPr>
          <w:rFonts w:hint="cs"/>
          <w:sz w:val="24"/>
          <w:szCs w:val="24"/>
          <w:rtl/>
        </w:rPr>
        <w:t xml:space="preserve"> מחוץ ל</w:t>
      </w:r>
      <w:r>
        <w:rPr>
          <w:sz w:val="24"/>
          <w:szCs w:val="24"/>
        </w:rPr>
        <w:t xml:space="preserve"> main()</w:t>
      </w:r>
      <w:r>
        <w:rPr>
          <w:rFonts w:hint="cs"/>
          <w:sz w:val="24"/>
          <w:szCs w:val="24"/>
          <w:rtl/>
        </w:rPr>
        <w:t xml:space="preserve"> משתנים אלו לא יהיו בשימוש (הסקופ פה הוא כל ה</w:t>
      </w:r>
      <w:r>
        <w:rPr>
          <w:sz w:val="24"/>
          <w:szCs w:val="24"/>
        </w:rPr>
        <w:t>main</w:t>
      </w:r>
      <w:r>
        <w:rPr>
          <w:rFonts w:hint="cs"/>
          <w:sz w:val="24"/>
          <w:szCs w:val="24"/>
          <w:rtl/>
        </w:rPr>
        <w:t xml:space="preserve"> ).</w:t>
      </w:r>
    </w:p>
    <w:p w:rsidR="00072A9E" w:rsidRDefault="00072A9E" w:rsidP="00072A9E">
      <w:pPr>
        <w:pStyle w:val="a3"/>
        <w:numPr>
          <w:ilvl w:val="0"/>
          <w:numId w:val="2"/>
        </w:numPr>
        <w:bidi/>
        <w:rPr>
          <w:sz w:val="24"/>
          <w:szCs w:val="24"/>
        </w:rPr>
      </w:pPr>
      <w:r>
        <w:rPr>
          <w:rFonts w:hint="cs"/>
          <w:sz w:val="24"/>
          <w:szCs w:val="24"/>
          <w:rtl/>
        </w:rPr>
        <w:t xml:space="preserve">כתובת המערך </w:t>
      </w:r>
      <w:r>
        <w:rPr>
          <w:rFonts w:hint="cs"/>
          <w:sz w:val="24"/>
          <w:szCs w:val="24"/>
        </w:rPr>
        <w:t>M</w:t>
      </w:r>
      <w:r>
        <w:rPr>
          <w:sz w:val="24"/>
          <w:szCs w:val="24"/>
        </w:rPr>
        <w:t>at</w:t>
      </w:r>
      <w:r>
        <w:rPr>
          <w:rFonts w:hint="cs"/>
          <w:sz w:val="24"/>
          <w:szCs w:val="24"/>
          <w:rtl/>
        </w:rPr>
        <w:t xml:space="preserve"> בזכרון הוא טווח הכתובות אותו הוא מכסה </w:t>
      </w:r>
      <w:proofErr w:type="spellStart"/>
      <w:r>
        <w:rPr>
          <w:rFonts w:hint="cs"/>
          <w:sz w:val="24"/>
          <w:szCs w:val="24"/>
          <w:rtl/>
        </w:rPr>
        <w:t>ע''י</w:t>
      </w:r>
      <w:proofErr w:type="spellEnd"/>
      <w:r>
        <w:rPr>
          <w:rFonts w:hint="cs"/>
          <w:sz w:val="24"/>
          <w:szCs w:val="24"/>
          <w:rtl/>
        </w:rPr>
        <w:t xml:space="preserve"> ערך הקבוע </w:t>
      </w:r>
      <w:r>
        <w:rPr>
          <w:rFonts w:hint="cs"/>
          <w:sz w:val="24"/>
          <w:szCs w:val="24"/>
        </w:rPr>
        <w:t>M</w:t>
      </w:r>
      <w:r>
        <w:rPr>
          <w:rFonts w:hint="cs"/>
          <w:sz w:val="24"/>
          <w:szCs w:val="24"/>
          <w:rtl/>
        </w:rPr>
        <w:t xml:space="preserve"> .</w:t>
      </w:r>
      <w:r>
        <w:rPr>
          <w:sz w:val="24"/>
          <w:szCs w:val="24"/>
          <w:rtl/>
        </w:rPr>
        <w:br/>
      </w:r>
      <w:r>
        <w:rPr>
          <w:rFonts w:hint="cs"/>
          <w:sz w:val="24"/>
          <w:szCs w:val="24"/>
          <w:rtl/>
        </w:rPr>
        <w:t xml:space="preserve">הכתובת ההתחלתית של </w:t>
      </w:r>
      <w:r>
        <w:rPr>
          <w:rFonts w:hint="cs"/>
          <w:sz w:val="24"/>
          <w:szCs w:val="24"/>
        </w:rPr>
        <w:t>M</w:t>
      </w:r>
      <w:r>
        <w:rPr>
          <w:sz w:val="24"/>
          <w:szCs w:val="24"/>
        </w:rPr>
        <w:t>at</w:t>
      </w:r>
      <w:r>
        <w:rPr>
          <w:rFonts w:hint="cs"/>
          <w:sz w:val="24"/>
          <w:szCs w:val="24"/>
          <w:rtl/>
        </w:rPr>
        <w:t xml:space="preserve"> היא : </w:t>
      </w:r>
      <w:r>
        <w:rPr>
          <w:sz w:val="24"/>
          <w:szCs w:val="24"/>
        </w:rPr>
        <w:t>0xed62aff4a0</w:t>
      </w:r>
    </w:p>
    <w:p w:rsidR="00072A9E" w:rsidRPr="00072A9E" w:rsidRDefault="009E2AE2" w:rsidP="00072A9E">
      <w:pPr>
        <w:pStyle w:val="a3"/>
        <w:bidi/>
        <w:rPr>
          <w:sz w:val="24"/>
          <w:szCs w:val="24"/>
          <w:rtl/>
        </w:rPr>
      </w:pPr>
      <w:r>
        <w:rPr>
          <w:noProof/>
        </w:rPr>
        <w:drawing>
          <wp:anchor distT="0" distB="0" distL="114300" distR="114300" simplePos="0" relativeHeight="251659264" behindDoc="0" locked="0" layoutInCell="1" allowOverlap="1" wp14:anchorId="606E5DDC" wp14:editId="5F1046DD">
            <wp:simplePos x="0" y="0"/>
            <wp:positionH relativeFrom="margin">
              <wp:align>right</wp:align>
            </wp:positionH>
            <wp:positionV relativeFrom="paragraph">
              <wp:posOffset>830792</wp:posOffset>
            </wp:positionV>
            <wp:extent cx="5943600" cy="1678940"/>
            <wp:effectExtent l="0" t="0" r="0" b="0"/>
            <wp:wrapTight wrapText="bothSides">
              <wp:wrapPolygon edited="0">
                <wp:start x="0" y="0"/>
                <wp:lineTo x="0" y="21322"/>
                <wp:lineTo x="21531" y="21322"/>
                <wp:lineTo x="21531"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78940"/>
                    </a:xfrm>
                    <a:prstGeom prst="rect">
                      <a:avLst/>
                    </a:prstGeom>
                  </pic:spPr>
                </pic:pic>
              </a:graphicData>
            </a:graphic>
          </wp:anchor>
        </w:drawing>
      </w:r>
      <w:r>
        <w:rPr>
          <w:rFonts w:hint="cs"/>
          <w:sz w:val="24"/>
          <w:szCs w:val="24"/>
          <w:rtl/>
        </w:rPr>
        <w:t xml:space="preserve">הכתובת האחרונה של </w:t>
      </w:r>
      <w:r>
        <w:rPr>
          <w:rFonts w:hint="cs"/>
          <w:sz w:val="24"/>
          <w:szCs w:val="24"/>
        </w:rPr>
        <w:t>M</w:t>
      </w:r>
      <w:r>
        <w:rPr>
          <w:sz w:val="24"/>
          <w:szCs w:val="24"/>
        </w:rPr>
        <w:t>at</w:t>
      </w:r>
      <w:r>
        <w:rPr>
          <w:rFonts w:hint="cs"/>
          <w:sz w:val="24"/>
          <w:szCs w:val="24"/>
          <w:rtl/>
        </w:rPr>
        <w:t xml:space="preserve"> היא :  </w:t>
      </w:r>
      <w:r>
        <w:rPr>
          <w:sz w:val="24"/>
          <w:szCs w:val="24"/>
        </w:rPr>
        <w:t>0xed62aff62f</w:t>
      </w:r>
      <w:r>
        <w:rPr>
          <w:sz w:val="24"/>
          <w:szCs w:val="24"/>
        </w:rPr>
        <w:br/>
      </w:r>
      <w:r>
        <w:rPr>
          <w:rFonts w:hint="cs"/>
          <w:sz w:val="24"/>
          <w:szCs w:val="24"/>
          <w:rtl/>
        </w:rPr>
        <w:t xml:space="preserve">סה''כ מטריצה בגודל של 10*10 מכילה 100 איברים וכל איבר הוא </w:t>
      </w:r>
      <w:r>
        <w:rPr>
          <w:sz w:val="24"/>
          <w:szCs w:val="24"/>
        </w:rPr>
        <w:t>int</w:t>
      </w:r>
      <w:r>
        <w:rPr>
          <w:rFonts w:hint="cs"/>
          <w:sz w:val="24"/>
          <w:szCs w:val="24"/>
          <w:rtl/>
        </w:rPr>
        <w:t xml:space="preserve"> ולכן יתפוס 4</w:t>
      </w:r>
      <w:r>
        <w:rPr>
          <w:sz w:val="24"/>
          <w:szCs w:val="24"/>
        </w:rPr>
        <w:t>byte</w:t>
      </w:r>
      <w:r>
        <w:rPr>
          <w:rFonts w:hint="cs"/>
          <w:sz w:val="24"/>
          <w:szCs w:val="24"/>
          <w:rtl/>
        </w:rPr>
        <w:t xml:space="preserve"> ובאמת הפרש הכתובות </w:t>
      </w:r>
      <w:r w:rsidRPr="009E2AE2">
        <w:rPr>
          <w:rFonts w:hint="cs"/>
          <w:b/>
          <w:bCs/>
          <w:sz w:val="24"/>
          <w:szCs w:val="24"/>
          <w:rtl/>
        </w:rPr>
        <w:t xml:space="preserve">הוא 400 </w:t>
      </w:r>
      <w:r w:rsidRPr="009E2AE2">
        <w:rPr>
          <w:b/>
          <w:bCs/>
          <w:sz w:val="24"/>
          <w:szCs w:val="24"/>
        </w:rPr>
        <w:t>byte</w:t>
      </w:r>
      <w:r>
        <w:rPr>
          <w:rFonts w:hint="cs"/>
          <w:sz w:val="24"/>
          <w:szCs w:val="24"/>
          <w:rtl/>
        </w:rPr>
        <w:t>.</w:t>
      </w:r>
      <w:r>
        <w:rPr>
          <w:sz w:val="24"/>
          <w:szCs w:val="24"/>
          <w:rtl/>
        </w:rPr>
        <w:br/>
      </w:r>
      <w:r>
        <w:rPr>
          <w:rFonts w:hint="cs"/>
          <w:sz w:val="24"/>
          <w:szCs w:val="24"/>
          <w:rtl/>
        </w:rPr>
        <w:t>מיקום הכתובת ההתחלתית של המערך:</w:t>
      </w:r>
    </w:p>
    <w:p w:rsidR="009E2AE2" w:rsidRDefault="009E2AE2" w:rsidP="009E2AE2">
      <w:pPr>
        <w:bidi/>
        <w:rPr>
          <w:sz w:val="24"/>
          <w:szCs w:val="24"/>
          <w:rtl/>
        </w:rPr>
      </w:pPr>
      <w:r>
        <w:rPr>
          <w:noProof/>
        </w:rPr>
        <w:drawing>
          <wp:anchor distT="0" distB="0" distL="114300" distR="114300" simplePos="0" relativeHeight="251661312" behindDoc="0" locked="0" layoutInCell="1" allowOverlap="1" wp14:anchorId="71E1ABD3" wp14:editId="6598D104">
            <wp:simplePos x="0" y="0"/>
            <wp:positionH relativeFrom="margin">
              <wp:align>right</wp:align>
            </wp:positionH>
            <wp:positionV relativeFrom="paragraph">
              <wp:posOffset>2178050</wp:posOffset>
            </wp:positionV>
            <wp:extent cx="5943600" cy="1716405"/>
            <wp:effectExtent l="0" t="0" r="0" b="0"/>
            <wp:wrapTight wrapText="bothSides">
              <wp:wrapPolygon edited="0">
                <wp:start x="0" y="0"/>
                <wp:lineTo x="0" y="21336"/>
                <wp:lineTo x="21531" y="21336"/>
                <wp:lineTo x="21531"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6405"/>
                    </a:xfrm>
                    <a:prstGeom prst="rect">
                      <a:avLst/>
                    </a:prstGeom>
                  </pic:spPr>
                </pic:pic>
              </a:graphicData>
            </a:graphic>
          </wp:anchor>
        </w:drawing>
      </w:r>
      <w:r w:rsidR="00072A9E" w:rsidRPr="00072A9E">
        <w:rPr>
          <w:rFonts w:hint="cs"/>
          <w:sz w:val="24"/>
          <w:szCs w:val="24"/>
          <w:rtl/>
        </w:rPr>
        <w:t xml:space="preserve"> </w:t>
      </w:r>
      <w:r>
        <w:rPr>
          <w:rFonts w:hint="cs"/>
          <w:sz w:val="24"/>
          <w:szCs w:val="24"/>
          <w:rtl/>
        </w:rPr>
        <w:t>מיקום הכתובת הסופית של המערך ( התחלת 10 האיברים האחרונים):</w:t>
      </w:r>
    </w:p>
    <w:p w:rsidR="00D7740B" w:rsidRPr="00D7740B" w:rsidRDefault="00D7740B" w:rsidP="00A535F0">
      <w:pPr>
        <w:pStyle w:val="a3"/>
        <w:numPr>
          <w:ilvl w:val="0"/>
          <w:numId w:val="2"/>
        </w:numPr>
        <w:bidi/>
        <w:rPr>
          <w:sz w:val="24"/>
          <w:szCs w:val="24"/>
        </w:rPr>
      </w:pPr>
      <w:r>
        <w:rPr>
          <w:noProof/>
        </w:rPr>
        <w:lastRenderedPageBreak/>
        <w:drawing>
          <wp:anchor distT="0" distB="0" distL="114300" distR="114300" simplePos="0" relativeHeight="251663360" behindDoc="0" locked="0" layoutInCell="1" allowOverlap="1" wp14:anchorId="731B535F" wp14:editId="418E597E">
            <wp:simplePos x="0" y="0"/>
            <wp:positionH relativeFrom="margin">
              <wp:align>right</wp:align>
            </wp:positionH>
            <wp:positionV relativeFrom="paragraph">
              <wp:posOffset>434159</wp:posOffset>
            </wp:positionV>
            <wp:extent cx="5943600" cy="2205355"/>
            <wp:effectExtent l="0" t="0" r="0" b="4445"/>
            <wp:wrapTight wrapText="bothSides">
              <wp:wrapPolygon edited="0">
                <wp:start x="0" y="0"/>
                <wp:lineTo x="0" y="21457"/>
                <wp:lineTo x="21531" y="21457"/>
                <wp:lineTo x="21531"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05355"/>
                    </a:xfrm>
                    <a:prstGeom prst="rect">
                      <a:avLst/>
                    </a:prstGeom>
                  </pic:spPr>
                </pic:pic>
              </a:graphicData>
            </a:graphic>
          </wp:anchor>
        </w:drawing>
      </w:r>
      <w:r w:rsidR="009E2AE2">
        <w:rPr>
          <w:rFonts w:hint="cs"/>
          <w:sz w:val="24"/>
          <w:szCs w:val="24"/>
          <w:rtl/>
        </w:rPr>
        <w:t xml:space="preserve">על פי בדיקה ברגיסטרים של המערכת ניתן לראות כי הכתובת הראשונה של המחסנית שנקבעה בעזרת המהדר היא: </w:t>
      </w:r>
      <w:r w:rsidR="009E2AE2">
        <w:rPr>
          <w:sz w:val="24"/>
          <w:szCs w:val="24"/>
        </w:rPr>
        <w:t>0x</w:t>
      </w:r>
      <w:r w:rsidR="00A535F0">
        <w:rPr>
          <w:sz w:val="24"/>
          <w:szCs w:val="24"/>
        </w:rPr>
        <w:t>99e459f708</w:t>
      </w:r>
      <w:r w:rsidR="009E2AE2">
        <w:rPr>
          <w:sz w:val="24"/>
          <w:szCs w:val="24"/>
        </w:rPr>
        <w:t xml:space="preserve"> = RSP</w:t>
      </w:r>
      <w:r w:rsidR="009E2AE2">
        <w:rPr>
          <w:rFonts w:hint="cs"/>
          <w:sz w:val="24"/>
          <w:szCs w:val="24"/>
          <w:rtl/>
        </w:rPr>
        <w:t xml:space="preserve"> כאשר מדובר ברגיסטר ה</w:t>
      </w:r>
      <w:r w:rsidR="009E2AE2">
        <w:rPr>
          <w:sz w:val="24"/>
          <w:szCs w:val="24"/>
        </w:rPr>
        <w:t>stack pointer</w:t>
      </w:r>
      <w:r w:rsidR="009E2AE2">
        <w:rPr>
          <w:rFonts w:hint="cs"/>
          <w:sz w:val="24"/>
          <w:szCs w:val="24"/>
          <w:rtl/>
        </w:rPr>
        <w:t>.</w:t>
      </w:r>
      <w:r w:rsidRPr="00D7740B">
        <w:rPr>
          <w:noProof/>
        </w:rPr>
        <w:t xml:space="preserve"> </w:t>
      </w:r>
    </w:p>
    <w:p w:rsidR="009E2AE2" w:rsidRDefault="00D7740B" w:rsidP="00A535F0">
      <w:pPr>
        <w:bidi/>
        <w:rPr>
          <w:sz w:val="24"/>
          <w:szCs w:val="24"/>
          <w:rtl/>
        </w:rPr>
      </w:pPr>
      <w:r>
        <w:rPr>
          <w:rFonts w:hint="cs"/>
          <w:sz w:val="24"/>
          <w:szCs w:val="24"/>
          <w:rtl/>
        </w:rPr>
        <w:t>כתובת זאת שמורה במיקום שמוגדר מר</w:t>
      </w:r>
      <w:r w:rsidR="00A535F0">
        <w:rPr>
          <w:rFonts w:hint="cs"/>
          <w:sz w:val="24"/>
          <w:szCs w:val="24"/>
          <w:rtl/>
        </w:rPr>
        <w:t xml:space="preserve">אש למהדר, מצאתי בקוד </w:t>
      </w:r>
      <w:proofErr w:type="spellStart"/>
      <w:r w:rsidR="00A535F0">
        <w:rPr>
          <w:rFonts w:hint="cs"/>
          <w:sz w:val="24"/>
          <w:szCs w:val="24"/>
          <w:rtl/>
        </w:rPr>
        <w:t>האסמבלי</w:t>
      </w:r>
      <w:proofErr w:type="spellEnd"/>
      <w:r w:rsidR="00A535F0">
        <w:rPr>
          <w:rFonts w:hint="cs"/>
          <w:sz w:val="24"/>
          <w:szCs w:val="24"/>
          <w:rtl/>
        </w:rPr>
        <w:t xml:space="preserve"> את הנקודה שבה מבוצע </w:t>
      </w:r>
      <w:r w:rsidR="00A535F0">
        <w:rPr>
          <w:sz w:val="24"/>
          <w:szCs w:val="24"/>
        </w:rPr>
        <w:t>push</w:t>
      </w:r>
      <w:r w:rsidR="00A535F0">
        <w:rPr>
          <w:rFonts w:hint="cs"/>
          <w:sz w:val="24"/>
          <w:szCs w:val="24"/>
          <w:rtl/>
        </w:rPr>
        <w:t xml:space="preserve"> בפעם הראשונה . </w:t>
      </w:r>
    </w:p>
    <w:p w:rsidR="00A535F0" w:rsidRDefault="00A535F0" w:rsidP="00A535F0">
      <w:pPr>
        <w:pStyle w:val="a3"/>
        <w:numPr>
          <w:ilvl w:val="0"/>
          <w:numId w:val="2"/>
        </w:numPr>
        <w:bidi/>
        <w:rPr>
          <w:sz w:val="24"/>
          <w:szCs w:val="24"/>
        </w:rPr>
      </w:pPr>
      <w:r>
        <w:rPr>
          <w:rFonts w:hint="cs"/>
          <w:sz w:val="24"/>
          <w:szCs w:val="24"/>
          <w:rtl/>
        </w:rPr>
        <w:t xml:space="preserve">ערך הרגיסטר </w:t>
      </w:r>
      <w:r>
        <w:rPr>
          <w:sz w:val="24"/>
          <w:szCs w:val="24"/>
        </w:rPr>
        <w:t xml:space="preserve">PC </w:t>
      </w:r>
      <w:r>
        <w:rPr>
          <w:rFonts w:hint="cs"/>
          <w:sz w:val="24"/>
          <w:szCs w:val="24"/>
          <w:rtl/>
        </w:rPr>
        <w:t xml:space="preserve"> בהגיעו לפקודה הראשונה של הפונקציה </w:t>
      </w:r>
      <w:r>
        <w:rPr>
          <w:sz w:val="24"/>
          <w:szCs w:val="24"/>
        </w:rPr>
        <w:t>computeTrace</w:t>
      </w:r>
      <w:r>
        <w:rPr>
          <w:rFonts w:hint="cs"/>
          <w:sz w:val="24"/>
          <w:szCs w:val="24"/>
          <w:rtl/>
        </w:rPr>
        <w:t xml:space="preserve"> היא: </w:t>
      </w:r>
    </w:p>
    <w:p w:rsidR="00A535F0" w:rsidRDefault="00A535F0" w:rsidP="00A535F0">
      <w:pPr>
        <w:pStyle w:val="a3"/>
        <w:bidi/>
        <w:rPr>
          <w:sz w:val="24"/>
          <w:szCs w:val="24"/>
        </w:rPr>
      </w:pPr>
      <w:r>
        <w:rPr>
          <w:noProof/>
        </w:rPr>
        <w:drawing>
          <wp:anchor distT="0" distB="0" distL="114300" distR="114300" simplePos="0" relativeHeight="251665408" behindDoc="0" locked="0" layoutInCell="1" allowOverlap="1" wp14:anchorId="696201EB" wp14:editId="3AC8392F">
            <wp:simplePos x="0" y="0"/>
            <wp:positionH relativeFrom="margin">
              <wp:align>right</wp:align>
            </wp:positionH>
            <wp:positionV relativeFrom="paragraph">
              <wp:posOffset>228600</wp:posOffset>
            </wp:positionV>
            <wp:extent cx="5943600" cy="2477135"/>
            <wp:effectExtent l="0" t="0" r="0" b="0"/>
            <wp:wrapTight wrapText="bothSides">
              <wp:wrapPolygon edited="0">
                <wp:start x="0" y="0"/>
                <wp:lineTo x="0" y="21428"/>
                <wp:lineTo x="21531" y="21428"/>
                <wp:lineTo x="21531"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7135"/>
                    </a:xfrm>
                    <a:prstGeom prst="rect">
                      <a:avLst/>
                    </a:prstGeom>
                  </pic:spPr>
                </pic:pic>
              </a:graphicData>
            </a:graphic>
          </wp:anchor>
        </w:drawing>
      </w:r>
      <w:r>
        <w:rPr>
          <w:sz w:val="24"/>
          <w:szCs w:val="24"/>
        </w:rPr>
        <w:t>0x7ff726cc17b0</w:t>
      </w:r>
    </w:p>
    <w:p w:rsidR="00A535F0" w:rsidRDefault="00BF4D8C" w:rsidP="00BF4D8C">
      <w:pPr>
        <w:pStyle w:val="a3"/>
        <w:numPr>
          <w:ilvl w:val="0"/>
          <w:numId w:val="2"/>
        </w:numPr>
        <w:bidi/>
        <w:rPr>
          <w:sz w:val="24"/>
          <w:szCs w:val="24"/>
        </w:rPr>
      </w:pPr>
      <w:r>
        <w:rPr>
          <w:rFonts w:hint="cs"/>
          <w:sz w:val="24"/>
          <w:szCs w:val="24"/>
          <w:rtl/>
        </w:rPr>
        <w:t xml:space="preserve">כתובת הפונקציה </w:t>
      </w:r>
      <w:r>
        <w:rPr>
          <w:rFonts w:hint="cs"/>
          <w:sz w:val="24"/>
          <w:szCs w:val="24"/>
        </w:rPr>
        <w:t>F</w:t>
      </w:r>
      <w:r>
        <w:rPr>
          <w:sz w:val="24"/>
          <w:szCs w:val="24"/>
        </w:rPr>
        <w:t xml:space="preserve">illMatrix </w:t>
      </w:r>
      <w:r>
        <w:rPr>
          <w:rFonts w:hint="cs"/>
          <w:sz w:val="24"/>
          <w:szCs w:val="24"/>
          <w:rtl/>
        </w:rPr>
        <w:t xml:space="preserve"> מתחילה ב : </w:t>
      </w:r>
      <w:r>
        <w:rPr>
          <w:sz w:val="24"/>
          <w:szCs w:val="24"/>
        </w:rPr>
        <w:t>0x00007ff61ce119d0</w:t>
      </w:r>
      <w:r>
        <w:rPr>
          <w:rFonts w:hint="cs"/>
          <w:sz w:val="24"/>
          <w:szCs w:val="24"/>
          <w:rtl/>
        </w:rPr>
        <w:t>.</w:t>
      </w:r>
    </w:p>
    <w:p w:rsidR="00BF4D8C" w:rsidRDefault="00BF4D8C" w:rsidP="00BF4D8C">
      <w:pPr>
        <w:pStyle w:val="a3"/>
        <w:bidi/>
        <w:rPr>
          <w:sz w:val="24"/>
          <w:szCs w:val="24"/>
        </w:rPr>
      </w:pPr>
      <w:r>
        <w:rPr>
          <w:noProof/>
        </w:rPr>
        <w:drawing>
          <wp:anchor distT="0" distB="0" distL="114300" distR="114300" simplePos="0" relativeHeight="251667456" behindDoc="0" locked="0" layoutInCell="1" allowOverlap="1" wp14:anchorId="6BEDC0A9" wp14:editId="377121FF">
            <wp:simplePos x="0" y="0"/>
            <wp:positionH relativeFrom="margin">
              <wp:posOffset>340179</wp:posOffset>
            </wp:positionH>
            <wp:positionV relativeFrom="paragraph">
              <wp:posOffset>7801</wp:posOffset>
            </wp:positionV>
            <wp:extent cx="4581525" cy="1066800"/>
            <wp:effectExtent l="0" t="0" r="9525" b="0"/>
            <wp:wrapTight wrapText="bothSides">
              <wp:wrapPolygon edited="0">
                <wp:start x="0" y="0"/>
                <wp:lineTo x="0" y="21214"/>
                <wp:lineTo x="21555" y="21214"/>
                <wp:lineTo x="2155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1066800"/>
                    </a:xfrm>
                    <a:prstGeom prst="rect">
                      <a:avLst/>
                    </a:prstGeom>
                  </pic:spPr>
                </pic:pic>
              </a:graphicData>
            </a:graphic>
          </wp:anchor>
        </w:drawing>
      </w:r>
    </w:p>
    <w:p w:rsidR="00BF4D8C" w:rsidRDefault="00BF4D8C" w:rsidP="00BF4D8C">
      <w:pPr>
        <w:bidi/>
        <w:ind w:left="360"/>
        <w:rPr>
          <w:sz w:val="24"/>
          <w:szCs w:val="24"/>
          <w:rtl/>
        </w:rPr>
      </w:pPr>
    </w:p>
    <w:p w:rsidR="00BF4D8C" w:rsidRDefault="00BF4D8C" w:rsidP="00BF4D8C">
      <w:pPr>
        <w:bidi/>
        <w:ind w:left="360"/>
        <w:rPr>
          <w:sz w:val="24"/>
          <w:szCs w:val="24"/>
          <w:rtl/>
        </w:rPr>
      </w:pPr>
    </w:p>
    <w:p w:rsidR="00BF4D8C" w:rsidRDefault="00BF4D8C" w:rsidP="00BF4D8C">
      <w:pPr>
        <w:bidi/>
        <w:ind w:left="360"/>
        <w:rPr>
          <w:sz w:val="24"/>
          <w:szCs w:val="24"/>
          <w:rtl/>
        </w:rPr>
      </w:pPr>
    </w:p>
    <w:p w:rsidR="00BF4D8C" w:rsidRDefault="00BF4D8C" w:rsidP="00BF4D8C">
      <w:pPr>
        <w:bidi/>
        <w:ind w:left="360"/>
        <w:rPr>
          <w:sz w:val="24"/>
          <w:szCs w:val="24"/>
          <w:rtl/>
        </w:rPr>
      </w:pPr>
    </w:p>
    <w:p w:rsidR="00BF4D8C" w:rsidRDefault="00BF4D8C" w:rsidP="00BF4D8C">
      <w:pPr>
        <w:bidi/>
        <w:ind w:left="360"/>
        <w:rPr>
          <w:sz w:val="24"/>
          <w:szCs w:val="24"/>
          <w:rtl/>
        </w:rPr>
      </w:pPr>
    </w:p>
    <w:p w:rsidR="00BF4D8C" w:rsidRDefault="00BF4D8C" w:rsidP="00BF4D8C">
      <w:pPr>
        <w:bidi/>
        <w:ind w:left="360"/>
        <w:rPr>
          <w:sz w:val="24"/>
          <w:szCs w:val="24"/>
        </w:rPr>
      </w:pPr>
      <w:r>
        <w:rPr>
          <w:noProof/>
        </w:rPr>
        <w:drawing>
          <wp:anchor distT="0" distB="0" distL="114300" distR="114300" simplePos="0" relativeHeight="251669504" behindDoc="0" locked="0" layoutInCell="1" allowOverlap="1" wp14:anchorId="36CD85D1" wp14:editId="11E604C0">
            <wp:simplePos x="0" y="0"/>
            <wp:positionH relativeFrom="column">
              <wp:posOffset>-275953</wp:posOffset>
            </wp:positionH>
            <wp:positionV relativeFrom="paragraph">
              <wp:posOffset>182</wp:posOffset>
            </wp:positionV>
            <wp:extent cx="3171825" cy="657225"/>
            <wp:effectExtent l="0" t="0" r="9525" b="9525"/>
            <wp:wrapTight wrapText="bothSides">
              <wp:wrapPolygon edited="0">
                <wp:start x="0" y="0"/>
                <wp:lineTo x="0" y="21287"/>
                <wp:lineTo x="21535" y="21287"/>
                <wp:lineTo x="21535"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657225"/>
                    </a:xfrm>
                    <a:prstGeom prst="rect">
                      <a:avLst/>
                    </a:prstGeom>
                  </pic:spPr>
                </pic:pic>
              </a:graphicData>
            </a:graphic>
          </wp:anchor>
        </w:drawing>
      </w:r>
      <w:r>
        <w:rPr>
          <w:rFonts w:hint="cs"/>
          <w:sz w:val="24"/>
          <w:szCs w:val="24"/>
          <w:rtl/>
        </w:rPr>
        <w:t xml:space="preserve">ונגמרת ב: </w:t>
      </w:r>
      <w:r w:rsidR="00AE483D">
        <w:rPr>
          <w:sz w:val="24"/>
          <w:szCs w:val="24"/>
        </w:rPr>
        <w:t>0x00007ff</w:t>
      </w:r>
      <w:r>
        <w:rPr>
          <w:sz w:val="24"/>
          <w:szCs w:val="24"/>
        </w:rPr>
        <w:t>1ce11a7c</w:t>
      </w:r>
    </w:p>
    <w:p w:rsidR="00BF4D8C" w:rsidRDefault="00AE483D" w:rsidP="00BF4D8C">
      <w:pPr>
        <w:bidi/>
        <w:ind w:left="360"/>
        <w:rPr>
          <w:sz w:val="24"/>
          <w:szCs w:val="24"/>
          <w:rtl/>
        </w:rPr>
      </w:pPr>
      <w:r>
        <w:rPr>
          <w:rFonts w:hint="cs"/>
          <w:sz w:val="24"/>
          <w:szCs w:val="24"/>
          <w:rtl/>
        </w:rPr>
        <w:t>גודל הפונקציה בבתים היא 172.</w:t>
      </w:r>
      <w:r>
        <w:rPr>
          <w:sz w:val="24"/>
          <w:szCs w:val="24"/>
          <w:rtl/>
        </w:rPr>
        <w:br/>
      </w:r>
      <w:r>
        <w:rPr>
          <w:rFonts w:hint="cs"/>
          <w:sz w:val="24"/>
          <w:szCs w:val="24"/>
          <w:rtl/>
        </w:rPr>
        <w:t xml:space="preserve">שם הפונקציה הוא בעל קשר ישיר למשימת הפונקציה שניתנה לה על ידי הכותב, נהוג לקרוא לפונקציות על פי הייעוד שלהן כדי לעשות את הקוד קריא יותר עבור קורא חיצוני של הקוד. במקרה שלנו שם הפונקציה הוא: "מלא מטריצה" בתרגום לעברית וכמו שמה היא מקבלת כקלט מטריצה עם גדלים שנקבעו מראש במקרה שלנו הוגדרו כקבועים </w:t>
      </w:r>
      <w:r>
        <w:rPr>
          <w:rFonts w:hint="cs"/>
          <w:sz w:val="24"/>
          <w:szCs w:val="24"/>
        </w:rPr>
        <w:t>M</w:t>
      </w:r>
      <w:r>
        <w:rPr>
          <w:rFonts w:hint="cs"/>
          <w:sz w:val="24"/>
          <w:szCs w:val="24"/>
          <w:rtl/>
        </w:rPr>
        <w:t xml:space="preserve"> ומקבל ערך </w:t>
      </w:r>
      <w:r>
        <w:rPr>
          <w:sz w:val="24"/>
          <w:szCs w:val="24"/>
        </w:rPr>
        <w:t>offset</w:t>
      </w:r>
      <w:r>
        <w:rPr>
          <w:rFonts w:hint="cs"/>
          <w:sz w:val="24"/>
          <w:szCs w:val="24"/>
          <w:rtl/>
        </w:rPr>
        <w:t xml:space="preserve"> שהוא בעצם רלוונטי למילוי המטריצה על פי האלגוריתם שניתן בהגדרות.</w:t>
      </w:r>
      <w:r>
        <w:rPr>
          <w:sz w:val="24"/>
          <w:szCs w:val="24"/>
          <w:rtl/>
        </w:rPr>
        <w:br/>
      </w:r>
      <w:r>
        <w:rPr>
          <w:rFonts w:hint="cs"/>
          <w:sz w:val="24"/>
          <w:szCs w:val="24"/>
          <w:rtl/>
        </w:rPr>
        <w:t xml:space="preserve">סוג הזיכרון המדובר הוא זיכרון </w:t>
      </w:r>
      <w:r>
        <w:rPr>
          <w:rFonts w:hint="cs"/>
          <w:sz w:val="24"/>
          <w:szCs w:val="24"/>
        </w:rPr>
        <w:t>RAM</w:t>
      </w:r>
      <w:r>
        <w:rPr>
          <w:rFonts w:hint="cs"/>
          <w:sz w:val="24"/>
          <w:szCs w:val="24"/>
          <w:rtl/>
        </w:rPr>
        <w:t xml:space="preserve"> שניתן לתכנת ולשנות אותו על ידי המשתמש במהלך הקוד, מידע זה נאגר באזור בזיכרו</w:t>
      </w:r>
      <w:r>
        <w:rPr>
          <w:rFonts w:hint="eastAsia"/>
          <w:sz w:val="24"/>
          <w:szCs w:val="24"/>
          <w:rtl/>
        </w:rPr>
        <w:t>ן</w:t>
      </w:r>
      <w:r>
        <w:rPr>
          <w:rFonts w:hint="cs"/>
          <w:sz w:val="24"/>
          <w:szCs w:val="24"/>
          <w:rtl/>
        </w:rPr>
        <w:t xml:space="preserve"> שנקרא </w:t>
      </w:r>
      <w:r>
        <w:rPr>
          <w:rFonts w:hint="cs"/>
          <w:sz w:val="24"/>
          <w:szCs w:val="24"/>
        </w:rPr>
        <w:t xml:space="preserve">PM </w:t>
      </w:r>
      <w:r>
        <w:rPr>
          <w:sz w:val="24"/>
          <w:szCs w:val="24"/>
        </w:rPr>
        <w:t>–program memory</w:t>
      </w:r>
      <w:r>
        <w:rPr>
          <w:rFonts w:hint="cs"/>
          <w:sz w:val="24"/>
          <w:szCs w:val="24"/>
          <w:rtl/>
        </w:rPr>
        <w:t xml:space="preserve"> או בעברית </w:t>
      </w:r>
      <w:proofErr w:type="spellStart"/>
      <w:r>
        <w:rPr>
          <w:rFonts w:hint="cs"/>
          <w:sz w:val="24"/>
          <w:szCs w:val="24"/>
          <w:rtl/>
        </w:rPr>
        <w:t>זכרון</w:t>
      </w:r>
      <w:proofErr w:type="spellEnd"/>
      <w:r>
        <w:rPr>
          <w:rFonts w:hint="cs"/>
          <w:sz w:val="24"/>
          <w:szCs w:val="24"/>
          <w:rtl/>
        </w:rPr>
        <w:t xml:space="preserve"> התוכנית ושם בעצם המשתמש מזין את כל התוכניות שלו לביצוע, הקומפיילר יודע לסדר את הפקודות שאנו הזנו למקומות בזיכרון זה בצורה רציפה וטורית.</w:t>
      </w:r>
    </w:p>
    <w:p w:rsidR="000426D5" w:rsidRPr="000426D5" w:rsidRDefault="000426D5" w:rsidP="000426D5">
      <w:pPr>
        <w:pStyle w:val="a3"/>
        <w:numPr>
          <w:ilvl w:val="0"/>
          <w:numId w:val="2"/>
        </w:numPr>
        <w:bidi/>
        <w:rPr>
          <w:sz w:val="24"/>
          <w:szCs w:val="24"/>
        </w:rPr>
      </w:pPr>
      <w:r>
        <w:rPr>
          <w:noProof/>
        </w:rPr>
        <w:drawing>
          <wp:anchor distT="0" distB="0" distL="114300" distR="114300" simplePos="0" relativeHeight="251671552" behindDoc="0" locked="0" layoutInCell="1" allowOverlap="1" wp14:anchorId="59DFB1D7" wp14:editId="7C7F8C40">
            <wp:simplePos x="0" y="0"/>
            <wp:positionH relativeFrom="margin">
              <wp:align>left</wp:align>
            </wp:positionH>
            <wp:positionV relativeFrom="paragraph">
              <wp:posOffset>870947</wp:posOffset>
            </wp:positionV>
            <wp:extent cx="5886450" cy="723900"/>
            <wp:effectExtent l="0" t="0" r="0" b="0"/>
            <wp:wrapTight wrapText="bothSides">
              <wp:wrapPolygon edited="0">
                <wp:start x="0" y="0"/>
                <wp:lineTo x="0" y="21032"/>
                <wp:lineTo x="21530" y="21032"/>
                <wp:lineTo x="21530"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723900"/>
                    </a:xfrm>
                    <a:prstGeom prst="rect">
                      <a:avLst/>
                    </a:prstGeom>
                  </pic:spPr>
                </pic:pic>
              </a:graphicData>
            </a:graphic>
          </wp:anchor>
        </w:drawing>
      </w:r>
      <w:r>
        <w:rPr>
          <w:rFonts w:hint="cs"/>
          <w:sz w:val="24"/>
          <w:szCs w:val="24"/>
          <w:rtl/>
        </w:rPr>
        <w:t xml:space="preserve">הסקופ של המשתנה </w:t>
      </w:r>
      <w:r>
        <w:rPr>
          <w:sz w:val="24"/>
          <w:szCs w:val="24"/>
        </w:rPr>
        <w:t xml:space="preserve">auxMat </w:t>
      </w:r>
      <w:r>
        <w:rPr>
          <w:rFonts w:hint="cs"/>
          <w:sz w:val="24"/>
          <w:szCs w:val="24"/>
          <w:rtl/>
        </w:rPr>
        <w:t xml:space="preserve"> הוא בעצם תחום קטע הקוד של פונקציית </w:t>
      </w:r>
      <w:r>
        <w:rPr>
          <w:sz w:val="24"/>
          <w:szCs w:val="24"/>
        </w:rPr>
        <w:t>main()</w:t>
      </w:r>
      <w:r>
        <w:rPr>
          <w:rFonts w:hint="cs"/>
          <w:sz w:val="24"/>
          <w:szCs w:val="24"/>
          <w:rtl/>
        </w:rPr>
        <w:t xml:space="preserve"> והוא מאוחסן בזיכרון בכתובת </w:t>
      </w:r>
      <w:r>
        <w:rPr>
          <w:sz w:val="24"/>
          <w:szCs w:val="24"/>
        </w:rPr>
        <w:t xml:space="preserve"> 0xa8e8ff610</w:t>
      </w:r>
      <w:r>
        <w:rPr>
          <w:rFonts w:hint="cs"/>
          <w:sz w:val="24"/>
          <w:szCs w:val="24"/>
          <w:rtl/>
        </w:rPr>
        <w:t>, הוא מוגדר תחת המשתנים הלוקאליים של הפונקציה ושאר הפונקציות החיצוניות לא נגישות אליו כאשר קוראים להן אלה אם כן הוא הוזן להן כארגומנט (ואז מתבצע שכפול שלו למשתנים הלוקאליים של הפונקציה).</w:t>
      </w:r>
      <w:r w:rsidRPr="000426D5">
        <w:rPr>
          <w:noProof/>
        </w:rPr>
        <w:t xml:space="preserve"> </w:t>
      </w:r>
    </w:p>
    <w:p w:rsidR="000426D5" w:rsidRPr="000426D5" w:rsidRDefault="000426D5" w:rsidP="000426D5">
      <w:pPr>
        <w:pStyle w:val="a3"/>
        <w:numPr>
          <w:ilvl w:val="0"/>
          <w:numId w:val="2"/>
        </w:numPr>
        <w:bidi/>
        <w:rPr>
          <w:sz w:val="24"/>
          <w:szCs w:val="24"/>
        </w:rPr>
      </w:pPr>
      <w:r>
        <w:rPr>
          <w:noProof/>
        </w:rPr>
        <w:drawing>
          <wp:anchor distT="0" distB="0" distL="114300" distR="114300" simplePos="0" relativeHeight="251675648" behindDoc="0" locked="0" layoutInCell="1" allowOverlap="1" wp14:anchorId="1F9C6E5E" wp14:editId="4B7DD701">
            <wp:simplePos x="0" y="0"/>
            <wp:positionH relativeFrom="margin">
              <wp:align>left</wp:align>
            </wp:positionH>
            <wp:positionV relativeFrom="paragraph">
              <wp:posOffset>1651272</wp:posOffset>
            </wp:positionV>
            <wp:extent cx="5381625" cy="2257425"/>
            <wp:effectExtent l="0" t="0" r="9525" b="9525"/>
            <wp:wrapTight wrapText="bothSides">
              <wp:wrapPolygon edited="0">
                <wp:start x="0" y="0"/>
                <wp:lineTo x="0" y="21509"/>
                <wp:lineTo x="21562" y="21509"/>
                <wp:lineTo x="21562"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2257425"/>
                    </a:xfrm>
                    <a:prstGeom prst="rect">
                      <a:avLst/>
                    </a:prstGeom>
                  </pic:spPr>
                </pic:pic>
              </a:graphicData>
            </a:graphic>
          </wp:anchor>
        </w:drawing>
      </w:r>
      <w:r>
        <w:rPr>
          <w:noProof/>
        </w:rPr>
        <w:drawing>
          <wp:anchor distT="0" distB="0" distL="114300" distR="114300" simplePos="0" relativeHeight="251673600" behindDoc="0" locked="0" layoutInCell="1" allowOverlap="1" wp14:anchorId="7F2AC89A" wp14:editId="56933943">
            <wp:simplePos x="0" y="0"/>
            <wp:positionH relativeFrom="margin">
              <wp:align>center</wp:align>
            </wp:positionH>
            <wp:positionV relativeFrom="paragraph">
              <wp:posOffset>1155972</wp:posOffset>
            </wp:positionV>
            <wp:extent cx="1409700" cy="276225"/>
            <wp:effectExtent l="0" t="0" r="0" b="9525"/>
            <wp:wrapTight wrapText="bothSides">
              <wp:wrapPolygon edited="0">
                <wp:start x="0" y="0"/>
                <wp:lineTo x="0" y="20855"/>
                <wp:lineTo x="21308" y="20855"/>
                <wp:lineTo x="21308"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700" cy="276225"/>
                    </a:xfrm>
                    <a:prstGeom prst="rect">
                      <a:avLst/>
                    </a:prstGeom>
                  </pic:spPr>
                </pic:pic>
              </a:graphicData>
            </a:graphic>
          </wp:anchor>
        </w:drawing>
      </w:r>
      <w:r>
        <w:rPr>
          <w:rFonts w:hint="cs"/>
          <w:noProof/>
          <w:rtl/>
        </w:rPr>
        <w:t>היה עלי להציג את קוד האסמבלי המתורגם על ידיד המהדר עבור שורת הקוד הבאה:</w:t>
      </w:r>
      <w:r w:rsidRPr="000426D5">
        <w:rPr>
          <w:noProof/>
        </w:rPr>
        <w:t xml:space="preserve"> </w:t>
      </w: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Default="000426D5" w:rsidP="000426D5">
      <w:pPr>
        <w:bidi/>
        <w:rPr>
          <w:sz w:val="24"/>
          <w:szCs w:val="24"/>
          <w:rtl/>
        </w:rPr>
      </w:pPr>
    </w:p>
    <w:p w:rsidR="000426D5" w:rsidRPr="000426D5" w:rsidRDefault="000426D5" w:rsidP="000426D5">
      <w:pPr>
        <w:bidi/>
        <w:rPr>
          <w:rFonts w:hint="cs"/>
          <w:sz w:val="24"/>
          <w:szCs w:val="24"/>
          <w:rtl/>
        </w:rPr>
      </w:pPr>
      <w:r>
        <w:rPr>
          <w:rFonts w:hint="cs"/>
          <w:sz w:val="24"/>
          <w:szCs w:val="24"/>
          <w:rtl/>
        </w:rPr>
        <w:t>עבודה זאת נעשתה על ידי יעקב מסילתי תעודת זהות 205671852.</w:t>
      </w:r>
      <w:bookmarkStart w:id="0" w:name="_GoBack"/>
      <w:bookmarkEnd w:id="0"/>
    </w:p>
    <w:sectPr w:rsidR="000426D5" w:rsidRPr="000426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0E4984"/>
    <w:multiLevelType w:val="hybridMultilevel"/>
    <w:tmpl w:val="4B009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836808"/>
    <w:multiLevelType w:val="hybridMultilevel"/>
    <w:tmpl w:val="CEFAC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A9E"/>
    <w:rsid w:val="000426D5"/>
    <w:rsid w:val="00072A9E"/>
    <w:rsid w:val="00394350"/>
    <w:rsid w:val="005C7BA9"/>
    <w:rsid w:val="009E2AE2"/>
    <w:rsid w:val="00A535F0"/>
    <w:rsid w:val="00AE483D"/>
    <w:rsid w:val="00BF4D8C"/>
    <w:rsid w:val="00D774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DC71"/>
  <w15:chartTrackingRefBased/>
  <w15:docId w15:val="{581F67DF-0B54-470E-A7A5-A379ED76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2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3</Pages>
  <Words>401</Words>
  <Characters>2287</Characters>
  <Application>Microsoft Office Word</Application>
  <DocSecurity>0</DocSecurity>
  <Lines>19</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Mesilati</dc:creator>
  <cp:keywords/>
  <dc:description/>
  <cp:lastModifiedBy>Mesilati</cp:lastModifiedBy>
  <cp:revision>2</cp:revision>
  <dcterms:created xsi:type="dcterms:W3CDTF">2022-03-30T08:01:00Z</dcterms:created>
  <dcterms:modified xsi:type="dcterms:W3CDTF">2022-03-30T10:24:00Z</dcterms:modified>
</cp:coreProperties>
</file>