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2614" w14:textId="77777777" w:rsidR="00D24857" w:rsidRPr="00F02B4A" w:rsidRDefault="00D24857" w:rsidP="00D24857">
      <w:pPr>
        <w:jc w:val="center"/>
      </w:pPr>
      <w:r w:rsidRPr="00F02B4A">
        <w:rPr>
          <w:noProof/>
        </w:rPr>
        <w:drawing>
          <wp:inline distT="0" distB="0" distL="0" distR="0" wp14:anchorId="66E06FD3" wp14:editId="4B2ECFC3">
            <wp:extent cx="457200" cy="690245"/>
            <wp:effectExtent l="0" t="0" r="0" b="0"/>
            <wp:docPr id="3" name="Picture 3" descr="B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G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B99C" w14:textId="77777777" w:rsidR="00D24857" w:rsidRPr="00F02B4A" w:rsidRDefault="00D24857" w:rsidP="00D24857">
      <w:pPr>
        <w:jc w:val="center"/>
        <w:rPr>
          <w:rtl/>
        </w:rPr>
      </w:pPr>
    </w:p>
    <w:p w14:paraId="3308888A" w14:textId="77777777" w:rsidR="00D24857" w:rsidRPr="00F02B4A" w:rsidRDefault="00D24857" w:rsidP="00D24857">
      <w:pPr>
        <w:jc w:val="center"/>
        <w:rPr>
          <w:rtl/>
        </w:rPr>
      </w:pPr>
      <w:r w:rsidRPr="00F02B4A">
        <w:t>Ben-Gurion University of the Negev</w:t>
      </w:r>
    </w:p>
    <w:p w14:paraId="696ADB24" w14:textId="77777777" w:rsidR="00D24857" w:rsidRPr="00F02B4A" w:rsidRDefault="00D24857" w:rsidP="00D24857">
      <w:pPr>
        <w:jc w:val="center"/>
        <w:rPr>
          <w:rtl/>
        </w:rPr>
      </w:pPr>
      <w:r w:rsidRPr="00F02B4A">
        <w:t>Faculty of Engineering Science</w:t>
      </w:r>
    </w:p>
    <w:p w14:paraId="4365D915" w14:textId="77777777" w:rsidR="00D24857" w:rsidRPr="00F02B4A" w:rsidRDefault="00D24857" w:rsidP="00D24857">
      <w:pPr>
        <w:pStyle w:val="-Default-"/>
        <w:tabs>
          <w:tab w:val="left" w:pos="11160"/>
        </w:tabs>
        <w:spacing w:line="480" w:lineRule="auto"/>
        <w:contextualSpacing/>
        <w:jc w:val="center"/>
        <w:rPr>
          <w:rFonts w:asciiTheme="majorBidi" w:hAnsiTheme="majorBidi" w:cstheme="majorBidi"/>
          <w:rtl/>
        </w:rPr>
      </w:pPr>
      <w:r w:rsidRPr="00F02B4A">
        <w:rPr>
          <w:rFonts w:asciiTheme="majorBidi" w:hAnsiTheme="majorBidi" w:cstheme="majorBidi"/>
        </w:rPr>
        <w:t>Dept. of Electrical and Computer Engineering</w:t>
      </w:r>
    </w:p>
    <w:p w14:paraId="3545CEC6" w14:textId="77777777" w:rsidR="00D24857" w:rsidRPr="00F02B4A" w:rsidRDefault="00D24857" w:rsidP="00D24857">
      <w:pPr>
        <w:pStyle w:val="-Default-"/>
        <w:tabs>
          <w:tab w:val="left" w:pos="11160"/>
        </w:tabs>
        <w:spacing w:line="480" w:lineRule="auto"/>
        <w:jc w:val="center"/>
        <w:rPr>
          <w:rFonts w:asciiTheme="majorBidi" w:hAnsiTheme="majorBidi" w:cstheme="majorBidi"/>
          <w:b/>
          <w:bCs/>
          <w:rtl/>
        </w:rPr>
      </w:pPr>
    </w:p>
    <w:p w14:paraId="521A5B18" w14:textId="77777777" w:rsidR="00D24857" w:rsidRPr="00F02B4A" w:rsidRDefault="00D24857" w:rsidP="00D24857">
      <w:pPr>
        <w:pStyle w:val="-Default-"/>
        <w:tabs>
          <w:tab w:val="left" w:pos="11160"/>
        </w:tabs>
        <w:spacing w:line="480" w:lineRule="auto"/>
        <w:jc w:val="center"/>
        <w:rPr>
          <w:rFonts w:asciiTheme="majorBidi" w:hAnsiTheme="majorBidi" w:cstheme="majorBidi"/>
          <w:rtl/>
        </w:rPr>
      </w:pPr>
      <w:r w:rsidRPr="00F02B4A">
        <w:rPr>
          <w:rFonts w:asciiTheme="majorBidi" w:hAnsiTheme="majorBidi" w:cstheme="majorBidi"/>
        </w:rPr>
        <w:t>Fourth Year Engineering Project</w:t>
      </w:r>
    </w:p>
    <w:p w14:paraId="58258767" w14:textId="77777777" w:rsidR="00D24857" w:rsidRDefault="00D24857" w:rsidP="00D2485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Progress Report</w:t>
      </w:r>
    </w:p>
    <w:p w14:paraId="11E55664" w14:textId="77777777" w:rsidR="00A407A5" w:rsidRPr="00776AC1" w:rsidRDefault="00A407A5" w:rsidP="00A407A5">
      <w:pPr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76AC1">
        <w:rPr>
          <w:rFonts w:asciiTheme="majorBidi" w:hAnsiTheme="majorBidi" w:cstheme="majorBidi"/>
          <w:b/>
          <w:bCs/>
          <w:sz w:val="24"/>
          <w:szCs w:val="24"/>
        </w:rPr>
        <w:t>Computerized drive for permanent magnets in a spectroscopic setup</w:t>
      </w:r>
    </w:p>
    <w:p w14:paraId="4A131C9F" w14:textId="77777777" w:rsidR="00D24857" w:rsidRPr="00F02B4A" w:rsidRDefault="00D24857" w:rsidP="00D24857">
      <w:pPr>
        <w:pStyle w:val="-Default-"/>
        <w:tabs>
          <w:tab w:val="left" w:pos="1440"/>
          <w:tab w:val="left" w:pos="11160"/>
        </w:tabs>
        <w:spacing w:line="480" w:lineRule="auto"/>
        <w:contextualSpacing/>
        <w:jc w:val="center"/>
        <w:rPr>
          <w:rFonts w:asciiTheme="majorBidi" w:hAnsiTheme="majorBidi" w:cstheme="majorBidi"/>
          <w:u w:val="single"/>
          <w:rtl/>
        </w:rPr>
      </w:pPr>
    </w:p>
    <w:tbl>
      <w:tblPr>
        <w:bidiVisual/>
        <w:tblW w:w="9360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986"/>
        <w:gridCol w:w="3824"/>
        <w:gridCol w:w="3550"/>
      </w:tblGrid>
      <w:tr w:rsidR="00D24857" w:rsidRPr="00F02B4A" w14:paraId="4AF9CB75" w14:textId="77777777" w:rsidTr="005B0A18">
        <w:tc>
          <w:tcPr>
            <w:tcW w:w="1986" w:type="dxa"/>
          </w:tcPr>
          <w:p w14:paraId="5A3DEB35" w14:textId="77777777" w:rsidR="00D24857" w:rsidRPr="00F02B4A" w:rsidRDefault="00D24857" w:rsidP="005B0A18">
            <w:pPr>
              <w:rPr>
                <w:rtl/>
              </w:rPr>
            </w:pPr>
          </w:p>
        </w:tc>
        <w:tc>
          <w:tcPr>
            <w:tcW w:w="3824" w:type="dxa"/>
            <w:hideMark/>
          </w:tcPr>
          <w:p w14:paraId="70944D17" w14:textId="3E6E329C" w:rsidR="00D24857" w:rsidRPr="00B00A71" w:rsidRDefault="00D24857" w:rsidP="00B00A71">
            <w:pPr>
              <w:jc w:val="left"/>
              <w:rPr>
                <w:rFonts w:asciiTheme="majorBidi" w:hAnsiTheme="majorBidi" w:cstheme="majorBidi"/>
              </w:rPr>
            </w:pPr>
            <w:r w:rsidRPr="003D7681">
              <w:rPr>
                <w:rFonts w:asciiTheme="majorBidi" w:hAnsiTheme="majorBidi" w:cstheme="majorBidi"/>
              </w:rPr>
              <w:t>p-202</w:t>
            </w:r>
            <w:r>
              <w:rPr>
                <w:rFonts w:asciiTheme="majorBidi" w:hAnsiTheme="majorBidi" w:cstheme="majorBidi"/>
              </w:rPr>
              <w:t>2</w:t>
            </w:r>
            <w:r w:rsidRPr="003D7681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0</w:t>
            </w:r>
            <w:r w:rsidR="00B00A71">
              <w:rPr>
                <w:rFonts w:asciiTheme="majorBidi" w:hAnsiTheme="majorBidi" w:cstheme="majorBidi"/>
              </w:rPr>
              <w:t>48</w:t>
            </w:r>
          </w:p>
          <w:p w14:paraId="045E6B43" w14:textId="77777777" w:rsidR="00D24857" w:rsidRPr="00F02B4A" w:rsidRDefault="00D24857" w:rsidP="005B0A18">
            <w:pPr>
              <w:jc w:val="right"/>
              <w:rPr>
                <w:rtl/>
              </w:rPr>
            </w:pPr>
          </w:p>
        </w:tc>
        <w:tc>
          <w:tcPr>
            <w:tcW w:w="3550" w:type="dxa"/>
            <w:hideMark/>
          </w:tcPr>
          <w:p w14:paraId="35459F37" w14:textId="77777777" w:rsidR="00D24857" w:rsidRPr="00BE5DD1" w:rsidRDefault="00D24857" w:rsidP="005B0A18">
            <w:pPr>
              <w:jc w:val="right"/>
              <w:rPr>
                <w:b/>
                <w:bCs/>
                <w:rtl/>
              </w:rPr>
            </w:pPr>
            <w:r w:rsidRPr="00BE5DD1">
              <w:rPr>
                <w:b/>
                <w:bCs/>
              </w:rPr>
              <w:t>Project number:</w:t>
            </w:r>
          </w:p>
        </w:tc>
      </w:tr>
      <w:tr w:rsidR="00D24857" w:rsidRPr="00F02B4A" w14:paraId="77802717" w14:textId="77777777" w:rsidTr="005B0A18">
        <w:tc>
          <w:tcPr>
            <w:tcW w:w="1986" w:type="dxa"/>
          </w:tcPr>
          <w:p w14:paraId="6BFF3678" w14:textId="77777777" w:rsidR="00D24857" w:rsidRPr="00F02B4A" w:rsidRDefault="00D24857" w:rsidP="005B0A18">
            <w:pPr>
              <w:rPr>
                <w:rtl/>
              </w:rPr>
            </w:pPr>
          </w:p>
        </w:tc>
        <w:tc>
          <w:tcPr>
            <w:tcW w:w="3824" w:type="dxa"/>
          </w:tcPr>
          <w:p w14:paraId="597C395F" w14:textId="0BBC8C4C" w:rsidR="00D24857" w:rsidRDefault="00B00A71" w:rsidP="005B0A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Raam Kavod</w:t>
            </w:r>
            <w:r w:rsidR="00351834">
              <w:rPr>
                <w:rFonts w:asciiTheme="majorBidi" w:hAnsiTheme="majorBidi" w:cstheme="majorBidi"/>
              </w:rPr>
              <w:t xml:space="preserve"> </w:t>
            </w:r>
            <w:r w:rsidR="00D24857">
              <w:rPr>
                <w:rFonts w:asciiTheme="majorBidi" w:hAnsiTheme="majorBidi" w:cstheme="majorBidi"/>
              </w:rPr>
              <w:t xml:space="preserve">- </w:t>
            </w:r>
            <w:r w:rsidR="00351834">
              <w:rPr>
                <w:rFonts w:asciiTheme="majorBidi" w:hAnsiTheme="majorBidi" w:cstheme="majorBidi"/>
              </w:rPr>
              <w:t>205784218</w:t>
            </w:r>
          </w:p>
          <w:p w14:paraId="0EFC5823" w14:textId="30732977" w:rsidR="00D24857" w:rsidRPr="00F02B4A" w:rsidRDefault="00351834" w:rsidP="005B0A18">
            <w:r>
              <w:t xml:space="preserve">Eylon Kapel </w:t>
            </w:r>
            <w:r w:rsidR="00D24857">
              <w:t xml:space="preserve">- </w:t>
            </w:r>
            <w:r>
              <w:t>207807025</w:t>
            </w:r>
          </w:p>
        </w:tc>
        <w:tc>
          <w:tcPr>
            <w:tcW w:w="3550" w:type="dxa"/>
            <w:hideMark/>
          </w:tcPr>
          <w:p w14:paraId="01CDFB81" w14:textId="77777777" w:rsidR="00D24857" w:rsidRPr="00BE5DD1" w:rsidRDefault="00D24857" w:rsidP="005B0A18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Student:</w:t>
            </w:r>
          </w:p>
          <w:p w14:paraId="56362D99" w14:textId="77777777" w:rsidR="00D24857" w:rsidRPr="00BE5DD1" w:rsidRDefault="00D24857" w:rsidP="005B0A18">
            <w:pPr>
              <w:jc w:val="right"/>
              <w:rPr>
                <w:b/>
                <w:bCs/>
              </w:rPr>
            </w:pPr>
          </w:p>
        </w:tc>
      </w:tr>
      <w:tr w:rsidR="00D24857" w:rsidRPr="00F02B4A" w14:paraId="03E78B6E" w14:textId="77777777" w:rsidTr="005B0A18">
        <w:tc>
          <w:tcPr>
            <w:tcW w:w="1986" w:type="dxa"/>
          </w:tcPr>
          <w:p w14:paraId="0A688C67" w14:textId="77777777" w:rsidR="00D24857" w:rsidRPr="00F02B4A" w:rsidRDefault="00D24857" w:rsidP="005B0A18">
            <w:pPr>
              <w:rPr>
                <w:rtl/>
              </w:rPr>
            </w:pPr>
          </w:p>
        </w:tc>
        <w:tc>
          <w:tcPr>
            <w:tcW w:w="3824" w:type="dxa"/>
          </w:tcPr>
          <w:p w14:paraId="3F761CBE" w14:textId="4F82F204" w:rsidR="00D24857" w:rsidRPr="00F02B4A" w:rsidRDefault="00351834" w:rsidP="00351834">
            <w:r>
              <w:t>Dr</w:t>
            </w:r>
            <w:r w:rsidR="00D24857" w:rsidRPr="00F02B4A">
              <w:t xml:space="preserve">. </w:t>
            </w:r>
            <w:r>
              <w:t>Ilan Shalish</w:t>
            </w:r>
          </w:p>
        </w:tc>
        <w:tc>
          <w:tcPr>
            <w:tcW w:w="3550" w:type="dxa"/>
            <w:hideMark/>
          </w:tcPr>
          <w:p w14:paraId="3139726D" w14:textId="77777777" w:rsidR="00D24857" w:rsidRPr="00BE5DD1" w:rsidRDefault="00D24857" w:rsidP="005B0A18">
            <w:pPr>
              <w:jc w:val="right"/>
              <w:rPr>
                <w:b/>
                <w:bCs/>
                <w:rtl/>
              </w:rPr>
            </w:pPr>
            <w:r w:rsidRPr="00BE5DD1">
              <w:rPr>
                <w:b/>
                <w:bCs/>
              </w:rPr>
              <w:t>Supervisors:</w:t>
            </w:r>
          </w:p>
        </w:tc>
      </w:tr>
      <w:tr w:rsidR="00D24857" w:rsidRPr="00F02B4A" w14:paraId="0DA75123" w14:textId="77777777" w:rsidTr="005B0A18">
        <w:tc>
          <w:tcPr>
            <w:tcW w:w="1986" w:type="dxa"/>
          </w:tcPr>
          <w:p w14:paraId="64DCA78B" w14:textId="77777777" w:rsidR="00D24857" w:rsidRPr="00F02B4A" w:rsidRDefault="00D24857" w:rsidP="005B0A18">
            <w:pPr>
              <w:rPr>
                <w:rtl/>
              </w:rPr>
            </w:pPr>
          </w:p>
        </w:tc>
        <w:tc>
          <w:tcPr>
            <w:tcW w:w="3824" w:type="dxa"/>
          </w:tcPr>
          <w:p w14:paraId="00145C43" w14:textId="30FC5BE2" w:rsidR="00D24857" w:rsidRPr="00F02B4A" w:rsidRDefault="00D24857" w:rsidP="005B0A18">
            <w:pPr>
              <w:rPr>
                <w:rtl/>
              </w:rPr>
            </w:pPr>
            <w:r>
              <w:t>2</w:t>
            </w:r>
            <w:r w:rsidR="005359F0">
              <w:t>7</w:t>
            </w:r>
            <w:r>
              <w:t>/03/2022</w:t>
            </w:r>
          </w:p>
        </w:tc>
        <w:tc>
          <w:tcPr>
            <w:tcW w:w="3550" w:type="dxa"/>
            <w:hideMark/>
          </w:tcPr>
          <w:p w14:paraId="282424DF" w14:textId="77777777" w:rsidR="00D24857" w:rsidRPr="00BE5DD1" w:rsidRDefault="00D24857" w:rsidP="005B0A18">
            <w:pPr>
              <w:jc w:val="right"/>
              <w:rPr>
                <w:b/>
                <w:bCs/>
                <w:rtl/>
              </w:rPr>
            </w:pPr>
            <w:r w:rsidRPr="00BE5DD1">
              <w:rPr>
                <w:b/>
                <w:bCs/>
              </w:rPr>
              <w:t>Submission date:</w:t>
            </w:r>
          </w:p>
        </w:tc>
      </w:tr>
    </w:tbl>
    <w:p w14:paraId="73568D3E" w14:textId="4953001B" w:rsidR="0084212F" w:rsidRDefault="0084212F"/>
    <w:p w14:paraId="1037F024" w14:textId="4D0450DF" w:rsidR="00D24857" w:rsidRDefault="00D24857"/>
    <w:p w14:paraId="399F52E7" w14:textId="303C443B" w:rsidR="00D24857" w:rsidRDefault="00D24857"/>
    <w:p w14:paraId="13125CE2" w14:textId="42820E96" w:rsidR="00D24857" w:rsidRDefault="00D24857"/>
    <w:p w14:paraId="12766B15" w14:textId="63F6CF41" w:rsidR="00D24857" w:rsidRDefault="00D24857"/>
    <w:p w14:paraId="0E79ED86" w14:textId="7699D949" w:rsidR="00D24857" w:rsidRDefault="00D24857"/>
    <w:p w14:paraId="0731BAC9" w14:textId="19D76ED7" w:rsidR="00D24857" w:rsidRDefault="00D24857"/>
    <w:p w14:paraId="78C3DBF5" w14:textId="0CDA4C81" w:rsidR="00D24857" w:rsidRDefault="00D24857"/>
    <w:p w14:paraId="2DB5A624" w14:textId="2CB36C2D" w:rsidR="00D24857" w:rsidRDefault="00D24857"/>
    <w:p w14:paraId="7A49BD8E" w14:textId="79F9EE2A" w:rsidR="00D24857" w:rsidRDefault="00D24857"/>
    <w:p w14:paraId="0432AB96" w14:textId="26ED4361" w:rsidR="00D24857" w:rsidRDefault="00D24857"/>
    <w:p w14:paraId="773EA851" w14:textId="39CC2197" w:rsidR="00D24857" w:rsidRDefault="00D24857"/>
    <w:p w14:paraId="67316290" w14:textId="40CEDC16" w:rsidR="00D24857" w:rsidRDefault="00D24857"/>
    <w:p w14:paraId="5ADE0B16" w14:textId="77777777" w:rsidR="00182118" w:rsidRDefault="00182118"/>
    <w:p w14:paraId="66D2FD59" w14:textId="2DAC3AA3" w:rsidR="00D24857" w:rsidRDefault="00D24857" w:rsidP="00CF032B"/>
    <w:p w14:paraId="4352590E" w14:textId="77777777" w:rsidR="002C7160" w:rsidRDefault="002C7160" w:rsidP="00CF032B"/>
    <w:p w14:paraId="030D1189" w14:textId="6539F01B" w:rsidR="00CF032B" w:rsidRDefault="00CF032B" w:rsidP="00CF032B">
      <w:pPr>
        <w:pStyle w:val="Heading2"/>
      </w:pPr>
      <w:r>
        <w:lastRenderedPageBreak/>
        <w:t>Project</w:t>
      </w:r>
      <w:r w:rsidR="001B7816">
        <w:t>’s</w:t>
      </w:r>
      <w:r>
        <w:t xml:space="preserve"> purpose</w:t>
      </w:r>
    </w:p>
    <w:p w14:paraId="10D40B15" w14:textId="6D00A6BF" w:rsidR="00CF032B" w:rsidRDefault="002C7160" w:rsidP="00B479BB">
      <w:pPr>
        <w:jc w:val="left"/>
      </w:pPr>
      <w:r>
        <w:rPr>
          <w:rFonts w:asciiTheme="majorBidi" w:hAnsiTheme="majorBidi" w:cstheme="majorBidi"/>
        </w:rPr>
        <w:t>T</w:t>
      </w:r>
      <w:r w:rsidRPr="00B55EDD">
        <w:rPr>
          <w:rFonts w:asciiTheme="majorBidi" w:hAnsiTheme="majorBidi" w:cstheme="majorBidi"/>
        </w:rPr>
        <w:t xml:space="preserve">he purpose of </w:t>
      </w:r>
      <w:r>
        <w:rPr>
          <w:rFonts w:asciiTheme="majorBidi" w:hAnsiTheme="majorBidi" w:cstheme="majorBidi"/>
        </w:rPr>
        <w:t xml:space="preserve">this </w:t>
      </w:r>
      <w:r w:rsidRPr="00B55EDD">
        <w:rPr>
          <w:rFonts w:asciiTheme="majorBidi" w:hAnsiTheme="majorBidi" w:cstheme="majorBidi"/>
        </w:rPr>
        <w:t xml:space="preserve">project </w:t>
      </w:r>
      <w:r>
        <w:rPr>
          <w:rFonts w:asciiTheme="majorBidi" w:hAnsiTheme="majorBidi" w:cstheme="majorBidi"/>
        </w:rPr>
        <w:t>is</w:t>
      </w:r>
      <w:r w:rsidRPr="00B55EDD">
        <w:rPr>
          <w:rFonts w:asciiTheme="majorBidi" w:hAnsiTheme="majorBidi" w:cstheme="majorBidi"/>
        </w:rPr>
        <w:t xml:space="preserve"> to </w:t>
      </w:r>
      <w:r>
        <w:rPr>
          <w:rFonts w:asciiTheme="majorBidi" w:hAnsiTheme="majorBidi" w:cstheme="majorBidi"/>
        </w:rPr>
        <w:t xml:space="preserve">enable </w:t>
      </w:r>
      <w:r w:rsidR="00C65C08">
        <w:rPr>
          <w:rFonts w:asciiTheme="majorBidi" w:hAnsiTheme="majorBidi" w:cstheme="majorBidi"/>
        </w:rPr>
        <w:t xml:space="preserve">remote </w:t>
      </w:r>
      <w:r>
        <w:rPr>
          <w:rFonts w:asciiTheme="majorBidi" w:hAnsiTheme="majorBidi" w:cstheme="majorBidi"/>
        </w:rPr>
        <w:t xml:space="preserve">computerized control of </w:t>
      </w:r>
      <w:r w:rsidR="00B479BB" w:rsidRPr="00B55EDD">
        <w:rPr>
          <w:rFonts w:asciiTheme="majorBidi" w:hAnsiTheme="majorBidi" w:cstheme="majorBidi"/>
        </w:rPr>
        <w:t>research</w:t>
      </w:r>
      <w:r w:rsidR="00B479BB">
        <w:rPr>
          <w:rFonts w:asciiTheme="majorBidi" w:hAnsiTheme="majorBidi" w:cstheme="majorBidi"/>
        </w:rPr>
        <w:t xml:space="preserve"> </w:t>
      </w:r>
      <w:r w:rsidR="00B479BB" w:rsidRPr="00B55EDD">
        <w:rPr>
          <w:rFonts w:asciiTheme="majorBidi" w:hAnsiTheme="majorBidi" w:cstheme="majorBidi"/>
        </w:rPr>
        <w:t>materials</w:t>
      </w:r>
      <w:r w:rsidR="00B479BB">
        <w:rPr>
          <w:rFonts w:asciiTheme="majorBidi" w:hAnsiTheme="majorBidi" w:cstheme="majorBidi"/>
        </w:rPr>
        <w:t xml:space="preserve">’ </w:t>
      </w:r>
      <w:r w:rsidR="00233F82">
        <w:rPr>
          <w:rFonts w:asciiTheme="majorBidi" w:hAnsiTheme="majorBidi" w:cstheme="majorBidi"/>
        </w:rPr>
        <w:t xml:space="preserve">measurements </w:t>
      </w:r>
      <w:r w:rsidR="00917D4F">
        <w:rPr>
          <w:rFonts w:asciiTheme="majorBidi" w:hAnsiTheme="majorBidi" w:cstheme="majorBidi"/>
        </w:rPr>
        <w:t xml:space="preserve">under conditions of a magnetic field </w:t>
      </w:r>
      <w:r w:rsidR="009C6605">
        <w:rPr>
          <w:rFonts w:asciiTheme="majorBidi" w:hAnsiTheme="majorBidi" w:cstheme="majorBidi"/>
        </w:rPr>
        <w:t>in a faraday cage.</w:t>
      </w:r>
    </w:p>
    <w:p w14:paraId="54E3C3E5" w14:textId="77777777" w:rsidR="00CF032B" w:rsidRPr="003A37A4" w:rsidRDefault="00CF032B" w:rsidP="00CF032B">
      <w:pPr>
        <w:pStyle w:val="Heading2"/>
      </w:pPr>
      <w:r w:rsidRPr="003A37A4">
        <w:t>Project flow</w:t>
      </w:r>
    </w:p>
    <w:p w14:paraId="40DF0208" w14:textId="29535472" w:rsidR="00CF032B" w:rsidRPr="003A37A4" w:rsidRDefault="00CF032B" w:rsidP="00CF032B">
      <w:r w:rsidRPr="003A37A4">
        <w:t>Up to date, the following stages were conducted:</w:t>
      </w:r>
    </w:p>
    <w:p w14:paraId="4D24BC32" w14:textId="66B50593" w:rsidR="003A37A4" w:rsidRPr="003A37A4" w:rsidRDefault="00091D14" w:rsidP="003A37A4">
      <w:pPr>
        <w:pStyle w:val="ListParagraph"/>
        <w:numPr>
          <w:ilvl w:val="0"/>
          <w:numId w:val="3"/>
        </w:numPr>
      </w:pPr>
      <w:r>
        <w:t xml:space="preserve">We </w:t>
      </w:r>
      <w:r w:rsidR="003E4260">
        <w:t>decided on the parts needed for the project and acquired them</w:t>
      </w:r>
      <w:r w:rsidR="00B41B1A">
        <w:t>.</w:t>
      </w:r>
    </w:p>
    <w:p w14:paraId="38662504" w14:textId="52723F07" w:rsidR="007205E1" w:rsidRDefault="007205E1" w:rsidP="007205E1">
      <w:pPr>
        <w:pStyle w:val="ListParagraph"/>
        <w:numPr>
          <w:ilvl w:val="0"/>
          <w:numId w:val="3"/>
        </w:numPr>
      </w:pPr>
      <w:r w:rsidRPr="003A37A4">
        <w:t xml:space="preserve">We </w:t>
      </w:r>
      <w:r w:rsidR="00C72797">
        <w:t>learned how to use the parts and what configurations are needed.</w:t>
      </w:r>
    </w:p>
    <w:p w14:paraId="03E8CEB5" w14:textId="2AA647D9" w:rsidR="00BF5C18" w:rsidRPr="003A37A4" w:rsidRDefault="00BF5C18" w:rsidP="007205E1">
      <w:pPr>
        <w:pStyle w:val="ListParagraph"/>
        <w:numPr>
          <w:ilvl w:val="0"/>
          <w:numId w:val="3"/>
        </w:numPr>
      </w:pPr>
      <w:r>
        <w:t xml:space="preserve">We </w:t>
      </w:r>
      <w:r w:rsidR="00502C7C">
        <w:t xml:space="preserve">learned the </w:t>
      </w:r>
      <w:r w:rsidR="007B0609">
        <w:t xml:space="preserve">FPGA </w:t>
      </w:r>
      <w:r>
        <w:t xml:space="preserve">microprocessor </w:t>
      </w:r>
      <w:r w:rsidR="00472A92">
        <w:t xml:space="preserve">and </w:t>
      </w:r>
      <w:r w:rsidR="007B0609">
        <w:t xml:space="preserve">wrote </w:t>
      </w:r>
      <w:r w:rsidR="00502C7C">
        <w:t xml:space="preserve">to </w:t>
      </w:r>
      <w:r w:rsidR="0087706C">
        <w:t xml:space="preserve">it a program </w:t>
      </w:r>
      <w:r w:rsidR="00657B90">
        <w:t xml:space="preserve">which </w:t>
      </w:r>
      <w:r w:rsidR="00D1489E">
        <w:t>fulfills the requ</w:t>
      </w:r>
      <w:r w:rsidR="00501AFF">
        <w:t>irements of the project using the different parts.</w:t>
      </w:r>
    </w:p>
    <w:p w14:paraId="22690ADB" w14:textId="4626BBCA" w:rsidR="00BF5C18" w:rsidRPr="003A37A4" w:rsidRDefault="00C72797" w:rsidP="00BF5C18">
      <w:pPr>
        <w:pStyle w:val="ListParagraph"/>
        <w:numPr>
          <w:ilvl w:val="0"/>
          <w:numId w:val="3"/>
        </w:numPr>
      </w:pPr>
      <w:r>
        <w:t>We inte</w:t>
      </w:r>
      <w:r w:rsidR="00133697">
        <w:t xml:space="preserve">grated </w:t>
      </w:r>
      <w:r w:rsidR="00560426">
        <w:t xml:space="preserve">the parts </w:t>
      </w:r>
      <w:r w:rsidR="001B7816">
        <w:t xml:space="preserve">together </w:t>
      </w:r>
      <w:r w:rsidR="00560426">
        <w:t>and implemented a working system on a breadboard.</w:t>
      </w:r>
    </w:p>
    <w:p w14:paraId="228B00DF" w14:textId="7652F5CE" w:rsidR="00764803" w:rsidRDefault="00326A9B" w:rsidP="006C5C96">
      <w:pPr>
        <w:pStyle w:val="ListParagraph"/>
        <w:numPr>
          <w:ilvl w:val="0"/>
          <w:numId w:val="3"/>
        </w:numPr>
      </w:pPr>
      <w:r>
        <w:t>We designed a</w:t>
      </w:r>
      <w:r w:rsidR="00065074">
        <w:t>nd ordered a</w:t>
      </w:r>
      <w:r>
        <w:t xml:space="preserve"> PCB</w:t>
      </w:r>
      <w:r w:rsidR="00065074">
        <w:t xml:space="preserve"> which is equivalent to the breadboard</w:t>
      </w:r>
      <w:r w:rsidR="008D45EF" w:rsidRPr="003A37A4">
        <w:t>.</w:t>
      </w:r>
    </w:p>
    <w:p w14:paraId="0DC52BB0" w14:textId="3AB433CB" w:rsidR="002805A7" w:rsidRPr="002805A7" w:rsidRDefault="00CF032B" w:rsidP="002805A7">
      <w:pPr>
        <w:pStyle w:val="Heading2"/>
      </w:pPr>
      <w:r>
        <w:t>Current status</w:t>
      </w:r>
    </w:p>
    <w:p w14:paraId="254F3489" w14:textId="26868FE5" w:rsidR="008B7F95" w:rsidRDefault="006C5C96" w:rsidP="006C5C96">
      <w:r>
        <w:t>We received the PCB</w:t>
      </w:r>
      <w:r w:rsidR="008B7F95">
        <w:t xml:space="preserve"> and </w:t>
      </w:r>
      <w:r>
        <w:t>started creating and adding to it the needed connectors</w:t>
      </w:r>
      <w:r w:rsidR="00B94B5D">
        <w:t xml:space="preserve">, </w:t>
      </w:r>
      <w:r w:rsidR="00F44BCD">
        <w:t>solders</w:t>
      </w:r>
      <w:r w:rsidR="00E62811">
        <w:t xml:space="preserve">, </w:t>
      </w:r>
      <w:r w:rsidR="00B94B5D">
        <w:t xml:space="preserve">wires and </w:t>
      </w:r>
      <w:r w:rsidR="00CE277B">
        <w:t>setup</w:t>
      </w:r>
      <w:r>
        <w:t xml:space="preserve"> to achieve a </w:t>
      </w:r>
      <w:r w:rsidR="00B94B5D">
        <w:t xml:space="preserve">robust </w:t>
      </w:r>
      <w:r w:rsidR="00CE277B">
        <w:t>system which fulfills the project requirements</w:t>
      </w:r>
      <w:r w:rsidR="008B7F95">
        <w:t>.</w:t>
      </w:r>
    </w:p>
    <w:p w14:paraId="00A33CB5" w14:textId="56BF7E9D" w:rsidR="006C5C96" w:rsidRPr="003A37A4" w:rsidRDefault="00BA6276" w:rsidP="006C5C96">
      <w:r>
        <w:t>T</w:t>
      </w:r>
      <w:r w:rsidR="00206372">
        <w:t xml:space="preserve">he current </w:t>
      </w:r>
      <w:r w:rsidR="00F01244">
        <w:t xml:space="preserve">difficulties </w:t>
      </w:r>
      <w:r w:rsidR="00836502">
        <w:t xml:space="preserve">are </w:t>
      </w:r>
      <w:r w:rsidR="00BD3A66">
        <w:t xml:space="preserve">the differences between the PCB and </w:t>
      </w:r>
      <w:r w:rsidR="002A3996">
        <w:t xml:space="preserve">the </w:t>
      </w:r>
      <w:r w:rsidR="00BD3A66">
        <w:t xml:space="preserve">breadboard implementation, which require </w:t>
      </w:r>
      <w:r w:rsidR="00B419BC">
        <w:t>additions made to the system and changes of the current configurations</w:t>
      </w:r>
      <w:r w:rsidR="004B6643">
        <w:t>.</w:t>
      </w:r>
    </w:p>
    <w:p w14:paraId="789A7548" w14:textId="77777777" w:rsidR="00C01CEE" w:rsidRDefault="00C01CEE" w:rsidP="00CF032B">
      <w:pPr>
        <w:rPr>
          <w:highlight w:val="red"/>
        </w:rPr>
      </w:pPr>
    </w:p>
    <w:p w14:paraId="7EBE0D00" w14:textId="77777777" w:rsidR="00C01CEE" w:rsidRDefault="00C01CEE" w:rsidP="00CF032B">
      <w:pPr>
        <w:rPr>
          <w:highlight w:val="red"/>
        </w:rPr>
      </w:pPr>
    </w:p>
    <w:p w14:paraId="631A6C26" w14:textId="77777777" w:rsidR="00C01CEE" w:rsidRDefault="00C01CEE" w:rsidP="00CF032B">
      <w:pPr>
        <w:rPr>
          <w:highlight w:val="red"/>
        </w:rPr>
      </w:pPr>
    </w:p>
    <w:p w14:paraId="1B34C61E" w14:textId="77777777" w:rsidR="00C01CEE" w:rsidRDefault="00C01CEE" w:rsidP="00CF032B">
      <w:pPr>
        <w:rPr>
          <w:highlight w:val="red"/>
        </w:rPr>
      </w:pPr>
    </w:p>
    <w:p w14:paraId="0E7185DD" w14:textId="77777777" w:rsidR="00C01CEE" w:rsidRDefault="00C01CEE" w:rsidP="00CF032B">
      <w:pPr>
        <w:rPr>
          <w:highlight w:val="red"/>
        </w:rPr>
      </w:pPr>
    </w:p>
    <w:p w14:paraId="2A5AF6AD" w14:textId="77777777" w:rsidR="00C01CEE" w:rsidRDefault="00C01CEE" w:rsidP="00CF032B">
      <w:pPr>
        <w:rPr>
          <w:highlight w:val="red"/>
        </w:rPr>
      </w:pPr>
    </w:p>
    <w:p w14:paraId="29C1C71B" w14:textId="77777777" w:rsidR="00C01CEE" w:rsidRDefault="00C01CEE" w:rsidP="00CF032B">
      <w:pPr>
        <w:rPr>
          <w:highlight w:val="red"/>
        </w:rPr>
      </w:pPr>
    </w:p>
    <w:p w14:paraId="43432E64" w14:textId="77777777" w:rsidR="00C01CEE" w:rsidRDefault="00C01CEE" w:rsidP="00CF032B">
      <w:pPr>
        <w:rPr>
          <w:highlight w:val="red"/>
        </w:rPr>
      </w:pPr>
    </w:p>
    <w:p w14:paraId="5263CB60" w14:textId="77777777" w:rsidR="00C01CEE" w:rsidRDefault="00C01CEE" w:rsidP="00CF032B">
      <w:pPr>
        <w:rPr>
          <w:highlight w:val="red"/>
        </w:rPr>
      </w:pPr>
    </w:p>
    <w:p w14:paraId="53BDCFAA" w14:textId="77777777" w:rsidR="00C01CEE" w:rsidRDefault="00C01CEE" w:rsidP="00CF032B">
      <w:pPr>
        <w:rPr>
          <w:highlight w:val="red"/>
        </w:rPr>
      </w:pPr>
    </w:p>
    <w:p w14:paraId="7E168C67" w14:textId="77777777" w:rsidR="00C01CEE" w:rsidRDefault="00C01CEE" w:rsidP="00CF032B">
      <w:pPr>
        <w:rPr>
          <w:highlight w:val="red"/>
        </w:rPr>
      </w:pPr>
    </w:p>
    <w:p w14:paraId="444DF82B" w14:textId="77777777" w:rsidR="00C01CEE" w:rsidRDefault="00C01CEE" w:rsidP="00CF032B">
      <w:pPr>
        <w:rPr>
          <w:highlight w:val="red"/>
        </w:rPr>
      </w:pPr>
    </w:p>
    <w:p w14:paraId="04AFB8C8" w14:textId="77777777" w:rsidR="00C01CEE" w:rsidRDefault="00C01CEE" w:rsidP="00CF032B">
      <w:pPr>
        <w:rPr>
          <w:highlight w:val="red"/>
        </w:rPr>
      </w:pPr>
    </w:p>
    <w:p w14:paraId="7D99B8A9" w14:textId="77777777" w:rsidR="00C01CEE" w:rsidRDefault="00C01CEE" w:rsidP="00CF032B">
      <w:pPr>
        <w:rPr>
          <w:highlight w:val="red"/>
        </w:rPr>
      </w:pPr>
    </w:p>
    <w:p w14:paraId="5C99FCE2" w14:textId="77777777" w:rsidR="00B63E55" w:rsidRDefault="00B63E55" w:rsidP="00C01CEE">
      <w:pPr>
        <w:spacing w:after="250" w:line="259" w:lineRule="auto"/>
        <w:ind w:left="10" w:right="3" w:hanging="10"/>
        <w:jc w:val="center"/>
      </w:pPr>
    </w:p>
    <w:p w14:paraId="523506FF" w14:textId="77777777" w:rsidR="00B63E55" w:rsidRDefault="00B63E55" w:rsidP="00C01CEE">
      <w:pPr>
        <w:spacing w:after="250" w:line="259" w:lineRule="auto"/>
        <w:ind w:left="10" w:right="3" w:hanging="10"/>
        <w:jc w:val="center"/>
      </w:pPr>
    </w:p>
    <w:p w14:paraId="3FBEF617" w14:textId="78CD44C9" w:rsidR="00B63E55" w:rsidRDefault="00B63E55" w:rsidP="00C01CEE">
      <w:pPr>
        <w:spacing w:after="250" w:line="259" w:lineRule="auto"/>
        <w:ind w:left="10" w:right="3" w:hanging="10"/>
        <w:jc w:val="center"/>
      </w:pPr>
    </w:p>
    <w:p w14:paraId="75D4BFED" w14:textId="77777777" w:rsidR="00B31CCF" w:rsidRDefault="00B31CCF" w:rsidP="00C01CEE">
      <w:pPr>
        <w:spacing w:after="250" w:line="259" w:lineRule="auto"/>
        <w:ind w:left="10" w:right="3" w:hanging="10"/>
        <w:jc w:val="center"/>
      </w:pPr>
    </w:p>
    <w:p w14:paraId="710F3F7F" w14:textId="575A56C0" w:rsidR="00C01CEE" w:rsidRDefault="00C01CEE" w:rsidP="00C01CEE">
      <w:pPr>
        <w:spacing w:after="250" w:line="259" w:lineRule="auto"/>
        <w:ind w:left="10" w:right="3" w:hanging="10"/>
        <w:jc w:val="center"/>
      </w:pPr>
      <w:r>
        <w:rPr>
          <w:b/>
          <w:bCs/>
          <w:szCs w:val="24"/>
          <w:rtl/>
        </w:rPr>
        <w:t xml:space="preserve">המלצת ציון לשלב ההתקדמות </w:t>
      </w:r>
    </w:p>
    <w:p w14:paraId="7103D070" w14:textId="77777777" w:rsidR="00C01CEE" w:rsidRDefault="00C01CEE" w:rsidP="00C01CEE">
      <w:pPr>
        <w:pStyle w:val="Heading2"/>
        <w:spacing w:after="297"/>
        <w:jc w:val="center"/>
      </w:pPr>
      <w:r>
        <w:rPr>
          <w:szCs w:val="24"/>
          <w:rtl/>
        </w:rPr>
        <w:t>אם יש צורך ,לכל סטודנט/ית בנפרד</w:t>
      </w:r>
      <w:r>
        <w:rPr>
          <w:szCs w:val="24"/>
          <w:u w:color="000000"/>
          <w:rtl/>
        </w:rPr>
        <w:t xml:space="preserve"> </w:t>
      </w:r>
    </w:p>
    <w:p w14:paraId="3A6048B5" w14:textId="52384C64" w:rsidR="00C01CEE" w:rsidRPr="005D01CA" w:rsidRDefault="00C01CEE" w:rsidP="00C01CEE">
      <w:pPr>
        <w:jc w:val="center"/>
        <w:rPr>
          <w:rFonts w:asciiTheme="majorBidi" w:hAnsiTheme="majorBidi" w:cstheme="majorBidi"/>
        </w:rPr>
      </w:pPr>
      <w:r w:rsidRPr="003D7681">
        <w:rPr>
          <w:rFonts w:asciiTheme="majorBidi" w:hAnsiTheme="majorBidi" w:cstheme="majorBidi"/>
        </w:rPr>
        <w:t>p-20</w:t>
      </w:r>
      <w:r>
        <w:rPr>
          <w:rFonts w:asciiTheme="majorBidi" w:hAnsiTheme="majorBidi" w:cstheme="majorBidi"/>
        </w:rPr>
        <w:t>22</w:t>
      </w:r>
      <w:r w:rsidRPr="003D7681">
        <w:rPr>
          <w:rFonts w:asciiTheme="majorBidi" w:hAnsiTheme="majorBidi" w:cstheme="majorBidi"/>
        </w:rPr>
        <w:t>-0</w:t>
      </w:r>
      <w:r w:rsidR="00B31CCF">
        <w:rPr>
          <w:rFonts w:asciiTheme="majorBidi" w:hAnsiTheme="majorBidi" w:cstheme="majorBidi"/>
        </w:rPr>
        <w:t>48</w:t>
      </w:r>
      <w:r w:rsidRPr="005D01CA">
        <w:rPr>
          <w:szCs w:val="24"/>
          <w:rtl/>
        </w:rPr>
        <w:t xml:space="preserve"> </w:t>
      </w:r>
      <w:r>
        <w:rPr>
          <w:szCs w:val="24"/>
          <w:rtl/>
        </w:rPr>
        <w:t>מספר הפרויקט:</w:t>
      </w:r>
      <w:r>
        <w:rPr>
          <w:rFonts w:hint="cs"/>
          <w:szCs w:val="24"/>
          <w:rtl/>
        </w:rPr>
        <w:t xml:space="preserve">         </w:t>
      </w:r>
      <w:r>
        <w:rPr>
          <w:szCs w:val="24"/>
          <w:rtl/>
        </w:rPr>
        <w:tab/>
        <w:t xml:space="preserve"> </w:t>
      </w:r>
    </w:p>
    <w:p w14:paraId="1AD21083" w14:textId="77777777" w:rsidR="00C01CEE" w:rsidRDefault="00C01CEE" w:rsidP="00C01CEE">
      <w:pPr>
        <w:spacing w:after="255" w:line="259" w:lineRule="auto"/>
        <w:ind w:left="10" w:hanging="10"/>
        <w:jc w:val="center"/>
      </w:pPr>
      <w:r>
        <w:rPr>
          <w:szCs w:val="24"/>
          <w:rtl/>
        </w:rPr>
        <w:t xml:space="preserve">שם הפרויקט: </w:t>
      </w:r>
    </w:p>
    <w:p w14:paraId="07D03361" w14:textId="77777777" w:rsidR="00C01CEE" w:rsidRDefault="00C01CEE" w:rsidP="00C01CEE">
      <w:pPr>
        <w:spacing w:after="255" w:line="259" w:lineRule="auto"/>
        <w:ind w:left="10" w:hanging="10"/>
        <w:jc w:val="center"/>
      </w:pPr>
      <w:r>
        <w:rPr>
          <w:szCs w:val="24"/>
          <w:rtl/>
        </w:rPr>
        <w:t xml:space="preserve">שם המנחה החיצוני: </w:t>
      </w:r>
    </w:p>
    <w:p w14:paraId="594FD625" w14:textId="77777777" w:rsidR="00C01CEE" w:rsidRDefault="00C01CEE" w:rsidP="00C01CEE">
      <w:pPr>
        <w:spacing w:after="281" w:line="259" w:lineRule="auto"/>
        <w:ind w:left="10" w:hanging="10"/>
        <w:jc w:val="center"/>
      </w:pPr>
      <w:r>
        <w:rPr>
          <w:szCs w:val="24"/>
          <w:rtl/>
        </w:rPr>
        <w:t xml:space="preserve">שם המנחה מהמחלקה: </w:t>
      </w:r>
    </w:p>
    <w:p w14:paraId="66D73556" w14:textId="77777777" w:rsidR="00C01CEE" w:rsidRDefault="00C01CEE" w:rsidP="00C01CEE">
      <w:pPr>
        <w:tabs>
          <w:tab w:val="center" w:pos="2477"/>
          <w:tab w:val="center" w:pos="3967"/>
          <w:tab w:val="center" w:pos="4687"/>
          <w:tab w:val="center" w:pos="5407"/>
          <w:tab w:val="center" w:pos="6127"/>
          <w:tab w:val="center" w:pos="6924"/>
        </w:tabs>
        <w:jc w:val="left"/>
      </w:pPr>
      <w:r>
        <w:rPr>
          <w:rFonts w:ascii="Calibri" w:eastAsia="Calibri" w:hAnsi="Calibri" w:cs="Calibri"/>
          <w:rtl/>
        </w:rPr>
        <w:tab/>
      </w:r>
      <w:r>
        <w:rPr>
          <w:szCs w:val="24"/>
          <w:rtl/>
        </w:rPr>
        <w:t xml:space="preserve">שם הסטודנט/ית: </w:t>
      </w:r>
      <w:r>
        <w:rPr>
          <w:szCs w:val="24"/>
          <w:rtl/>
        </w:rPr>
        <w:tab/>
        <w:t xml:space="preserve"> </w:t>
      </w:r>
      <w:r>
        <w:rPr>
          <w:szCs w:val="24"/>
          <w:rtl/>
        </w:rPr>
        <w:tab/>
        <w:t xml:space="preserve"> </w:t>
      </w:r>
      <w:r>
        <w:rPr>
          <w:szCs w:val="24"/>
          <w:rtl/>
        </w:rPr>
        <w:tab/>
        <w:t xml:space="preserve"> </w:t>
      </w:r>
      <w:r>
        <w:rPr>
          <w:szCs w:val="24"/>
          <w:rtl/>
        </w:rPr>
        <w:tab/>
        <w:t xml:space="preserve"> </w:t>
      </w:r>
      <w:r>
        <w:rPr>
          <w:szCs w:val="24"/>
          <w:rtl/>
        </w:rPr>
        <w:tab/>
        <w:t xml:space="preserve"> ת.ז:. </w:t>
      </w:r>
    </w:p>
    <w:tbl>
      <w:tblPr>
        <w:tblStyle w:val="TableGrid"/>
        <w:tblW w:w="7560" w:type="dxa"/>
        <w:tblInd w:w="1255" w:type="dxa"/>
        <w:tblLayout w:type="fixed"/>
        <w:tblCellMar>
          <w:top w:w="59" w:type="dxa"/>
          <w:left w:w="20" w:type="dxa"/>
          <w:right w:w="107" w:type="dxa"/>
        </w:tblCellMar>
        <w:tblLook w:val="04A0" w:firstRow="1" w:lastRow="0" w:firstColumn="1" w:lastColumn="0" w:noHBand="0" w:noVBand="1"/>
      </w:tblPr>
      <w:tblGrid>
        <w:gridCol w:w="1170"/>
        <w:gridCol w:w="720"/>
        <w:gridCol w:w="720"/>
        <w:gridCol w:w="900"/>
        <w:gridCol w:w="867"/>
        <w:gridCol w:w="2781"/>
        <w:gridCol w:w="402"/>
      </w:tblGrid>
      <w:tr w:rsidR="00C01CEE" w14:paraId="1686318F" w14:textId="77777777" w:rsidTr="005B0A18">
        <w:trPr>
          <w:trHeight w:val="1114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13A9" w14:textId="77777777" w:rsidR="00C01CEE" w:rsidRDefault="00C01CEE" w:rsidP="005B0A18">
            <w:pPr>
              <w:bidi/>
              <w:spacing w:line="259" w:lineRule="auto"/>
              <w:ind w:right="121" w:firstLine="128"/>
            </w:pPr>
            <w:r>
              <w:rPr>
                <w:szCs w:val="24"/>
                <w:rtl/>
              </w:rPr>
              <w:t xml:space="preserve">מצוין </w:t>
            </w:r>
            <w:r>
              <w:rPr>
                <w:szCs w:val="24"/>
              </w:rPr>
              <w:t>100</w:t>
            </w:r>
            <w:r>
              <w:rPr>
                <w:szCs w:val="24"/>
                <w:rtl/>
              </w:rPr>
              <w:t>-</w:t>
            </w:r>
            <w:r>
              <w:rPr>
                <w:szCs w:val="24"/>
              </w:rPr>
              <w:t>95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180D" w14:textId="77777777" w:rsidR="00C01CEE" w:rsidRDefault="00C01CEE" w:rsidP="005B0A18">
            <w:pPr>
              <w:bidi/>
              <w:spacing w:line="259" w:lineRule="auto"/>
              <w:jc w:val="center"/>
            </w:pPr>
            <w:r>
              <w:rPr>
                <w:szCs w:val="24"/>
                <w:rtl/>
              </w:rPr>
              <w:t xml:space="preserve">ט"מ </w:t>
            </w:r>
            <w:r>
              <w:rPr>
                <w:szCs w:val="24"/>
              </w:rPr>
              <w:t>94</w:t>
            </w:r>
            <w:r>
              <w:rPr>
                <w:szCs w:val="24"/>
                <w:rtl/>
              </w:rPr>
              <w:t>-</w:t>
            </w:r>
            <w:r>
              <w:rPr>
                <w:szCs w:val="24"/>
              </w:rPr>
              <w:t>85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ACDF" w14:textId="77777777" w:rsidR="00C01CEE" w:rsidRDefault="00C01CEE" w:rsidP="005B0A18">
            <w:pPr>
              <w:bidi/>
              <w:spacing w:line="259" w:lineRule="auto"/>
              <w:jc w:val="center"/>
            </w:pPr>
            <w:r>
              <w:rPr>
                <w:szCs w:val="24"/>
                <w:rtl/>
              </w:rPr>
              <w:t xml:space="preserve">טוב </w:t>
            </w:r>
            <w:r>
              <w:rPr>
                <w:szCs w:val="24"/>
              </w:rPr>
              <w:t>84</w:t>
            </w:r>
            <w:r>
              <w:rPr>
                <w:szCs w:val="24"/>
                <w:rtl/>
              </w:rPr>
              <w:t>-</w:t>
            </w:r>
            <w:r>
              <w:rPr>
                <w:szCs w:val="24"/>
              </w:rPr>
              <w:t>75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D47C" w14:textId="77777777" w:rsidR="00C01CEE" w:rsidRPr="005D01CA" w:rsidRDefault="00C01CEE" w:rsidP="005B0A18">
            <w:pPr>
              <w:bidi/>
              <w:spacing w:after="293" w:line="259" w:lineRule="auto"/>
              <w:ind w:right="236"/>
              <w:rPr>
                <w:szCs w:val="24"/>
              </w:rPr>
            </w:pPr>
            <w:r>
              <w:rPr>
                <w:szCs w:val="24"/>
                <w:rtl/>
              </w:rPr>
              <w:t>בינוני</w:t>
            </w:r>
            <w:r>
              <w:rPr>
                <w:szCs w:val="24"/>
              </w:rPr>
              <w:t>65-74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5B0E" w14:textId="77777777" w:rsidR="00C01CEE" w:rsidRDefault="00C01CEE" w:rsidP="005B0A18">
            <w:pPr>
              <w:bidi/>
              <w:spacing w:line="259" w:lineRule="auto"/>
              <w:ind w:right="181" w:firstLine="98"/>
            </w:pPr>
            <w:r>
              <w:rPr>
                <w:szCs w:val="24"/>
                <w:rtl/>
              </w:rPr>
              <w:t xml:space="preserve">חלש </w:t>
            </w:r>
            <w:r>
              <w:rPr>
                <w:szCs w:val="24"/>
              </w:rPr>
              <w:t>64</w:t>
            </w:r>
            <w:r>
              <w:rPr>
                <w:szCs w:val="24"/>
                <w:rtl/>
              </w:rPr>
              <w:t>-</w:t>
            </w:r>
            <w:r>
              <w:rPr>
                <w:szCs w:val="24"/>
              </w:rPr>
              <w:t>55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2944" w14:textId="77777777" w:rsidR="00C01CEE" w:rsidRDefault="00C01CEE" w:rsidP="005B0A18">
            <w:pPr>
              <w:bidi/>
              <w:spacing w:line="259" w:lineRule="auto"/>
              <w:ind w:right="61"/>
            </w:pPr>
            <w:r>
              <w:t xml:space="preserve">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CEDF" w14:textId="77777777" w:rsidR="00C01CEE" w:rsidRDefault="00C01CEE" w:rsidP="005B0A18">
            <w:pPr>
              <w:bidi/>
              <w:spacing w:line="259" w:lineRule="auto"/>
              <w:ind w:left="91"/>
            </w:pPr>
            <w:r>
              <w:t xml:space="preserve"> %</w:t>
            </w:r>
          </w:p>
        </w:tc>
      </w:tr>
      <w:tr w:rsidR="00C01CEE" w14:paraId="4449B0C4" w14:textId="77777777" w:rsidTr="005B0A18">
        <w:trPr>
          <w:trHeight w:val="1114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E7D5" w14:textId="77777777" w:rsidR="00C01CEE" w:rsidRDefault="00C01CEE" w:rsidP="005B0A18">
            <w:pPr>
              <w:bidi/>
              <w:spacing w:line="259" w:lineRule="auto"/>
              <w:ind w:left="340"/>
              <w:jc w:val="left"/>
              <w:rPr>
                <w:rtl/>
              </w:rPr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5A8A6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D314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579E4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C838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BC26" w14:textId="77777777" w:rsidR="00C01CEE" w:rsidRDefault="00C01CEE" w:rsidP="005B0A18">
            <w:pPr>
              <w:bidi/>
              <w:spacing w:after="252" w:line="259" w:lineRule="auto"/>
              <w:ind w:right="160"/>
            </w:pPr>
            <w:r>
              <w:rPr>
                <w:szCs w:val="24"/>
                <w:rtl/>
              </w:rPr>
              <w:t xml:space="preserve">הערכת ההתקדמות בעבודה בפועל </w:t>
            </w:r>
          </w:p>
          <w:p w14:paraId="39F0D34C" w14:textId="77777777" w:rsidR="00C01CEE" w:rsidRDefault="00C01CEE" w:rsidP="005B0A18">
            <w:pPr>
              <w:bidi/>
              <w:spacing w:line="259" w:lineRule="auto"/>
              <w:ind w:right="487"/>
            </w:pPr>
            <w:r>
              <w:rPr>
                <w:szCs w:val="24"/>
                <w:rtl/>
              </w:rPr>
              <w:t xml:space="preserve">בהשוואה לתכנית העבודה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EE1D" w14:textId="77777777" w:rsidR="00C01CEE" w:rsidRDefault="00C01CEE" w:rsidP="005B0A18">
            <w:pPr>
              <w:bidi/>
              <w:spacing w:line="259" w:lineRule="auto"/>
              <w:ind w:left="10"/>
              <w:jc w:val="left"/>
            </w:pPr>
            <w:r>
              <w:t xml:space="preserve"> 25</w:t>
            </w:r>
          </w:p>
        </w:tc>
      </w:tr>
      <w:tr w:rsidR="00C01CEE" w14:paraId="5CF8EF28" w14:textId="77777777" w:rsidTr="005B0A18">
        <w:trPr>
          <w:trHeight w:val="1114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2E10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F402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9C2F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39E67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9B7A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6ACB" w14:textId="77777777" w:rsidR="00C01CEE" w:rsidRDefault="00C01CEE" w:rsidP="005B0A18">
            <w:pPr>
              <w:bidi/>
              <w:spacing w:after="252" w:line="259" w:lineRule="auto"/>
              <w:ind w:right="223"/>
            </w:pPr>
            <w:r>
              <w:rPr>
                <w:szCs w:val="24"/>
                <w:rtl/>
              </w:rPr>
              <w:t xml:space="preserve">מציאת פתרונות לבעיות שהתגלו </w:t>
            </w:r>
          </w:p>
          <w:p w14:paraId="0412AE90" w14:textId="77777777" w:rsidR="00C01CEE" w:rsidRDefault="00C01CEE" w:rsidP="005B0A18">
            <w:pPr>
              <w:bidi/>
              <w:spacing w:line="259" w:lineRule="auto"/>
              <w:ind w:right="90"/>
              <w:jc w:val="center"/>
            </w:pPr>
            <w:r>
              <w:rPr>
                <w:szCs w:val="24"/>
                <w:rtl/>
              </w:rPr>
              <w:t xml:space="preserve">ויישומם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825C" w14:textId="77777777" w:rsidR="00C01CEE" w:rsidRDefault="00C01CEE" w:rsidP="005B0A18">
            <w:pPr>
              <w:bidi/>
              <w:spacing w:line="259" w:lineRule="auto"/>
              <w:ind w:left="10"/>
              <w:jc w:val="left"/>
            </w:pPr>
            <w:r>
              <w:t xml:space="preserve"> 25</w:t>
            </w:r>
          </w:p>
        </w:tc>
      </w:tr>
      <w:tr w:rsidR="00C01CEE" w14:paraId="1A127FAC" w14:textId="77777777" w:rsidTr="005B0A18">
        <w:trPr>
          <w:trHeight w:val="563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CA17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4B829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D4A3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3F98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5D8B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8798" w14:textId="77777777" w:rsidR="00C01CEE" w:rsidRDefault="00C01CEE" w:rsidP="005B0A18">
            <w:pPr>
              <w:bidi/>
              <w:spacing w:line="259" w:lineRule="auto"/>
              <w:ind w:right="90"/>
              <w:jc w:val="center"/>
            </w:pPr>
            <w:r>
              <w:rPr>
                <w:szCs w:val="24"/>
                <w:rtl/>
              </w:rPr>
              <w:t xml:space="preserve">גילוי יוזמה וחריצות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B3DA" w14:textId="77777777" w:rsidR="00C01CEE" w:rsidRDefault="00C01CEE" w:rsidP="005B0A18">
            <w:pPr>
              <w:bidi/>
              <w:spacing w:line="259" w:lineRule="auto"/>
              <w:ind w:left="10"/>
              <w:jc w:val="left"/>
            </w:pPr>
            <w:r>
              <w:t xml:space="preserve"> 20</w:t>
            </w:r>
          </w:p>
        </w:tc>
      </w:tr>
      <w:tr w:rsidR="00C01CEE" w14:paraId="7A669B33" w14:textId="77777777" w:rsidTr="005B0A18">
        <w:trPr>
          <w:trHeight w:val="1114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BC48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BE4FC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4E53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7128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15C6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72BB6" w14:textId="77777777" w:rsidR="00C01CEE" w:rsidRDefault="00C01CEE" w:rsidP="005B0A18">
            <w:pPr>
              <w:bidi/>
              <w:spacing w:line="259" w:lineRule="auto"/>
              <w:ind w:right="557" w:firstLine="13"/>
            </w:pPr>
            <w:r>
              <w:rPr>
                <w:szCs w:val="24"/>
                <w:rtl/>
              </w:rPr>
              <w:t xml:space="preserve">מקוריות ותרומה אישית </w:t>
            </w:r>
            <w:r>
              <w:rPr>
                <w:rFonts w:hint="cs"/>
                <w:szCs w:val="24"/>
                <w:rtl/>
              </w:rPr>
              <w:t>(</w:t>
            </w:r>
            <w:r>
              <w:rPr>
                <w:szCs w:val="24"/>
                <w:rtl/>
              </w:rPr>
              <w:t>מעבר למילוי ההנחיות</w:t>
            </w:r>
            <w:r>
              <w:rPr>
                <w:rFonts w:hint="cs"/>
                <w:szCs w:val="24"/>
                <w:rtl/>
              </w:rPr>
              <w:t>)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DCC7" w14:textId="77777777" w:rsidR="00C01CEE" w:rsidRDefault="00C01CEE" w:rsidP="005B0A18">
            <w:pPr>
              <w:bidi/>
              <w:spacing w:line="259" w:lineRule="auto"/>
              <w:ind w:left="10"/>
              <w:jc w:val="left"/>
            </w:pPr>
            <w:r>
              <w:t xml:space="preserve"> 30</w:t>
            </w:r>
          </w:p>
        </w:tc>
      </w:tr>
    </w:tbl>
    <w:p w14:paraId="4D5CFCB8" w14:textId="77777777" w:rsidR="00C01CEE" w:rsidRDefault="00C01CEE" w:rsidP="00C01CEE">
      <w:pPr>
        <w:spacing w:after="2" w:line="259" w:lineRule="auto"/>
        <w:ind w:left="10" w:hanging="10"/>
        <w:jc w:val="center"/>
      </w:pPr>
      <w:r>
        <w:rPr>
          <w:szCs w:val="24"/>
          <w:rtl/>
        </w:rPr>
        <w:t xml:space="preserve">הערות: </w:t>
      </w:r>
    </w:p>
    <w:tbl>
      <w:tblPr>
        <w:tblStyle w:val="TableGrid"/>
        <w:tblW w:w="7012" w:type="dxa"/>
        <w:tblInd w:w="877" w:type="dxa"/>
        <w:tblCellMar>
          <w:top w:w="30" w:type="dxa"/>
          <w:left w:w="17" w:type="dxa"/>
          <w:bottom w:w="10" w:type="dxa"/>
          <w:right w:w="107" w:type="dxa"/>
        </w:tblCellMar>
        <w:tblLook w:val="04A0" w:firstRow="1" w:lastRow="0" w:firstColumn="1" w:lastColumn="0" w:noHBand="0" w:noVBand="1"/>
      </w:tblPr>
      <w:tblGrid>
        <w:gridCol w:w="2118"/>
        <w:gridCol w:w="1332"/>
        <w:gridCol w:w="2556"/>
        <w:gridCol w:w="1006"/>
      </w:tblGrid>
      <w:tr w:rsidR="00C01CEE" w14:paraId="2AD8CBDA" w14:textId="77777777" w:rsidTr="005B0A18">
        <w:trPr>
          <w:trHeight w:val="588"/>
        </w:trPr>
        <w:tc>
          <w:tcPr>
            <w:tcW w:w="211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14:paraId="03580F2A" w14:textId="77777777" w:rsidR="00C01CEE" w:rsidRDefault="00C01CEE" w:rsidP="005B0A18">
            <w:pPr>
              <w:spacing w:after="160" w:line="259" w:lineRule="auto"/>
              <w:jc w:val="left"/>
            </w:pPr>
          </w:p>
        </w:tc>
        <w:tc>
          <w:tcPr>
            <w:tcW w:w="388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14:paraId="644A7C72" w14:textId="77777777" w:rsidR="00C01CEE" w:rsidRDefault="00C01CEE" w:rsidP="005B0A18">
            <w:pPr>
              <w:spacing w:line="259" w:lineRule="auto"/>
              <w:ind w:right="497"/>
            </w:pPr>
            <w:r>
              <w:rPr>
                <w:rtl/>
              </w:rPr>
              <w:t xml:space="preserve">ציון הרצאה </w:t>
            </w:r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t>מאתי</w:t>
            </w:r>
            <w:r>
              <w:rPr>
                <w:rFonts w:hint="cs"/>
                <w:rtl/>
              </w:rPr>
              <w:t>)</w:t>
            </w:r>
            <w:r>
              <w:rPr>
                <w:rtl/>
              </w:rPr>
              <w:t xml:space="preserve"> בוחנים </w:t>
            </w:r>
          </w:p>
        </w:tc>
        <w:tc>
          <w:tcPr>
            <w:tcW w:w="1006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1895187A" w14:textId="77777777" w:rsidR="00C01CEE" w:rsidRDefault="00C01CEE" w:rsidP="005B0A18">
            <w:pPr>
              <w:spacing w:after="160" w:line="259" w:lineRule="auto"/>
              <w:jc w:val="left"/>
            </w:pPr>
          </w:p>
        </w:tc>
      </w:tr>
      <w:tr w:rsidR="00C01CEE" w14:paraId="5B3980E0" w14:textId="77777777" w:rsidTr="005B0A18">
        <w:trPr>
          <w:trHeight w:val="2574"/>
        </w:trPr>
        <w:tc>
          <w:tcPr>
            <w:tcW w:w="211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14:paraId="5A112144" w14:textId="77777777" w:rsidR="00C01CEE" w:rsidRDefault="00C01CEE" w:rsidP="005B0A18">
            <w:pPr>
              <w:spacing w:after="273" w:line="259" w:lineRule="auto"/>
              <w:ind w:right="94"/>
            </w:pPr>
            <w:r>
              <w:rPr>
                <w:rtl/>
              </w:rPr>
              <w:t>האם השקפים קריאים ,</w:t>
            </w:r>
          </w:p>
          <w:p w14:paraId="5E361AF2" w14:textId="77777777" w:rsidR="00C01CEE" w:rsidRDefault="00C01CEE" w:rsidP="005B0A18">
            <w:pPr>
              <w:spacing w:after="268" w:line="259" w:lineRule="auto"/>
              <w:ind w:right="95"/>
              <w:jc w:val="center"/>
            </w:pPr>
            <w:r>
              <w:rPr>
                <w:rtl/>
              </w:rPr>
              <w:t xml:space="preserve">אטרקטיביים </w:t>
            </w:r>
          </w:p>
          <w:p w14:paraId="5CB4AFAC" w14:textId="77777777" w:rsidR="00C01CEE" w:rsidRDefault="00C01CEE" w:rsidP="005B0A18">
            <w:pPr>
              <w:spacing w:after="270" w:line="259" w:lineRule="auto"/>
              <w:ind w:right="277"/>
            </w:pPr>
            <w:r>
              <w:rPr>
                <w:rtl/>
              </w:rPr>
              <w:t xml:space="preserve">ומציגים את מהות </w:t>
            </w:r>
          </w:p>
          <w:p w14:paraId="1AC439B2" w14:textId="77777777" w:rsidR="00C01CEE" w:rsidRDefault="00C01CEE" w:rsidP="005B0A18">
            <w:pPr>
              <w:spacing w:after="232" w:line="259" w:lineRule="auto"/>
              <w:ind w:right="101"/>
            </w:pPr>
            <w:r>
              <w:rPr>
                <w:rtl/>
              </w:rPr>
              <w:t xml:space="preserve">הפרויקט באופן ברור? </w:t>
            </w:r>
          </w:p>
          <w:p w14:paraId="74E61DD4" w14:textId="77777777" w:rsidR="00C01CEE" w:rsidRDefault="00C01CEE" w:rsidP="005B0A18">
            <w:pPr>
              <w:spacing w:line="259" w:lineRule="auto"/>
              <w:ind w:right="16"/>
              <w:jc w:val="center"/>
            </w:pPr>
            <w:r>
              <w:t xml:space="preserve"> 25%</w:t>
            </w:r>
          </w:p>
        </w:tc>
        <w:tc>
          <w:tcPr>
            <w:tcW w:w="1332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3B1348C0" w14:textId="77777777" w:rsidR="00C01CEE" w:rsidRDefault="00C01CEE" w:rsidP="005B0A18">
            <w:pPr>
              <w:spacing w:after="232" w:line="259" w:lineRule="auto"/>
              <w:ind w:right="93"/>
              <w:jc w:val="center"/>
            </w:pPr>
            <w:r>
              <w:rPr>
                <w:rtl/>
              </w:rPr>
              <w:t xml:space="preserve">האם </w:t>
            </w:r>
          </w:p>
          <w:p w14:paraId="6DDAB59B" w14:textId="77777777" w:rsidR="00C01CEE" w:rsidRDefault="00C01CEE" w:rsidP="005B0A18">
            <w:pPr>
              <w:spacing w:after="230" w:line="259" w:lineRule="auto"/>
              <w:ind w:right="92"/>
              <w:jc w:val="center"/>
            </w:pPr>
            <w:r>
              <w:rPr>
                <w:rtl/>
              </w:rPr>
              <w:t xml:space="preserve">הסטודנטים </w:t>
            </w:r>
          </w:p>
          <w:p w14:paraId="7A75DC90" w14:textId="77777777" w:rsidR="00C01CEE" w:rsidRDefault="00C01CEE" w:rsidP="005B0A18">
            <w:pPr>
              <w:spacing w:after="232" w:line="259" w:lineRule="auto"/>
              <w:ind w:right="106"/>
            </w:pPr>
            <w:r>
              <w:rPr>
                <w:rtl/>
              </w:rPr>
              <w:t xml:space="preserve">הגיעו להישגים </w:t>
            </w:r>
          </w:p>
          <w:p w14:paraId="169B77D3" w14:textId="77777777" w:rsidR="00C01CEE" w:rsidRDefault="00C01CEE" w:rsidP="005B0A18">
            <w:pPr>
              <w:spacing w:after="232" w:line="259" w:lineRule="auto"/>
              <w:ind w:right="177"/>
            </w:pPr>
            <w:r>
              <w:rPr>
                <w:rtl/>
              </w:rPr>
              <w:t xml:space="preserve">משמעותיים? </w:t>
            </w:r>
          </w:p>
          <w:p w14:paraId="6550A8B3" w14:textId="77777777" w:rsidR="00C01CEE" w:rsidRDefault="00C01CEE" w:rsidP="005B0A18">
            <w:pPr>
              <w:spacing w:line="259" w:lineRule="auto"/>
              <w:ind w:left="337"/>
              <w:jc w:val="left"/>
            </w:pPr>
            <w:r>
              <w:t xml:space="preserve"> 25%</w:t>
            </w:r>
          </w:p>
        </w:tc>
        <w:tc>
          <w:tcPr>
            <w:tcW w:w="2556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6264CD11" w14:textId="77777777" w:rsidR="00C01CEE" w:rsidRDefault="00C01CEE" w:rsidP="005B0A18">
            <w:pPr>
              <w:spacing w:after="232" w:line="259" w:lineRule="auto"/>
              <w:ind w:right="136"/>
            </w:pPr>
            <w:r>
              <w:rPr>
                <w:rtl/>
              </w:rPr>
              <w:t xml:space="preserve">האם ההרצאה ממוקדת וכוללת: </w:t>
            </w:r>
          </w:p>
          <w:p w14:paraId="501BF08C" w14:textId="77777777" w:rsidR="00C01CEE" w:rsidRDefault="00C01CEE" w:rsidP="005B0A18">
            <w:pPr>
              <w:spacing w:after="230" w:line="259" w:lineRule="auto"/>
              <w:ind w:right="117"/>
            </w:pPr>
            <w:r>
              <w:rPr>
                <w:rtl/>
              </w:rPr>
              <w:t xml:space="preserve">מוטיבציה, הגדרת הבעיה, הצגת </w:t>
            </w:r>
          </w:p>
          <w:p w14:paraId="5AE80FDD" w14:textId="77777777" w:rsidR="00C01CEE" w:rsidRDefault="00C01CEE" w:rsidP="005B0A18">
            <w:pPr>
              <w:spacing w:after="232" w:line="259" w:lineRule="auto"/>
              <w:ind w:right="222"/>
            </w:pPr>
            <w:r>
              <w:rPr>
                <w:rtl/>
              </w:rPr>
              <w:t xml:space="preserve">הפתרון, הגדרת מדדי הצלחה </w:t>
            </w:r>
          </w:p>
          <w:p w14:paraId="13B5656F" w14:textId="77777777" w:rsidR="00C01CEE" w:rsidRDefault="00C01CEE" w:rsidP="005B0A18">
            <w:pPr>
              <w:spacing w:after="232" w:line="259" w:lineRule="auto"/>
              <w:ind w:right="224"/>
            </w:pPr>
            <w:r>
              <w:rPr>
                <w:rtl/>
              </w:rPr>
              <w:t xml:space="preserve">ובדיקתם, מסקנות והמלצות? </w:t>
            </w:r>
          </w:p>
          <w:p w14:paraId="31010620" w14:textId="77777777" w:rsidR="00C01CEE" w:rsidRDefault="00C01CEE" w:rsidP="005B0A18">
            <w:pPr>
              <w:spacing w:line="259" w:lineRule="auto"/>
              <w:ind w:right="21"/>
              <w:jc w:val="center"/>
            </w:pPr>
            <w:r>
              <w:t xml:space="preserve"> 25%</w:t>
            </w:r>
          </w:p>
        </w:tc>
        <w:tc>
          <w:tcPr>
            <w:tcW w:w="1006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14:paraId="0F54D950" w14:textId="77777777" w:rsidR="00C01CEE" w:rsidRDefault="00C01CEE" w:rsidP="005B0A18">
            <w:pPr>
              <w:spacing w:after="232" w:line="259" w:lineRule="auto"/>
              <w:ind w:right="203"/>
            </w:pPr>
            <w:r>
              <w:rPr>
                <w:rtl/>
              </w:rPr>
              <w:t xml:space="preserve">בקיאות </w:t>
            </w:r>
          </w:p>
          <w:p w14:paraId="452183D1" w14:textId="77777777" w:rsidR="00C01CEE" w:rsidRDefault="00C01CEE" w:rsidP="005B0A18">
            <w:pPr>
              <w:spacing w:after="230" w:line="259" w:lineRule="auto"/>
              <w:ind w:right="93"/>
              <w:jc w:val="center"/>
            </w:pPr>
            <w:r>
              <w:rPr>
                <w:rtl/>
              </w:rPr>
              <w:t xml:space="preserve">בחומר </w:t>
            </w:r>
          </w:p>
          <w:p w14:paraId="31CAB3C8" w14:textId="77777777" w:rsidR="00C01CEE" w:rsidRDefault="00C01CEE" w:rsidP="005B0A18">
            <w:pPr>
              <w:spacing w:after="232" w:line="259" w:lineRule="auto"/>
              <w:ind w:right="121"/>
            </w:pPr>
            <w:r>
              <w:rPr>
                <w:rtl/>
              </w:rPr>
              <w:t xml:space="preserve">התיאורטי </w:t>
            </w:r>
          </w:p>
          <w:p w14:paraId="485FC4BD" w14:textId="77777777" w:rsidR="00C01CEE" w:rsidRDefault="00C01CEE" w:rsidP="005B0A18">
            <w:pPr>
              <w:spacing w:after="270" w:line="259" w:lineRule="auto"/>
              <w:ind w:left="373"/>
              <w:jc w:val="left"/>
            </w:pPr>
            <w:r>
              <w:t xml:space="preserve"> </w:t>
            </w:r>
          </w:p>
          <w:p w14:paraId="1D0B72A2" w14:textId="77777777" w:rsidR="00C01CEE" w:rsidRDefault="00C01CEE" w:rsidP="005B0A18">
            <w:pPr>
              <w:spacing w:line="259" w:lineRule="auto"/>
              <w:ind w:left="160"/>
              <w:jc w:val="left"/>
            </w:pPr>
            <w:r>
              <w:t xml:space="preserve"> 25%</w:t>
            </w:r>
          </w:p>
        </w:tc>
      </w:tr>
      <w:tr w:rsidR="00C01CEE" w14:paraId="3C77FA12" w14:textId="77777777" w:rsidTr="005B0A18">
        <w:trPr>
          <w:trHeight w:val="312"/>
        </w:trPr>
        <w:tc>
          <w:tcPr>
            <w:tcW w:w="211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4811EAEA" w14:textId="77777777" w:rsidR="00C01CEE" w:rsidRDefault="00C01CEE" w:rsidP="005B0A18">
            <w:pPr>
              <w:spacing w:line="259" w:lineRule="auto"/>
              <w:ind w:right="73"/>
              <w:jc w:val="center"/>
            </w:pPr>
            <w:r>
              <w:t xml:space="preserve"> </w:t>
            </w:r>
          </w:p>
        </w:tc>
        <w:tc>
          <w:tcPr>
            <w:tcW w:w="13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DEF2B" w14:textId="77777777" w:rsidR="00C01CEE" w:rsidRDefault="00C01CEE" w:rsidP="005B0A18">
            <w:pPr>
              <w:spacing w:line="259" w:lineRule="auto"/>
              <w:ind w:right="76"/>
              <w:jc w:val="center"/>
            </w:pPr>
            <w:r>
              <w:t xml:space="preserve"> </w:t>
            </w:r>
          </w:p>
        </w:tc>
        <w:tc>
          <w:tcPr>
            <w:tcW w:w="25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7D2E7E" w14:textId="77777777" w:rsidR="00C01CEE" w:rsidRDefault="00C01CEE" w:rsidP="005B0A18">
            <w:pPr>
              <w:spacing w:line="259" w:lineRule="auto"/>
              <w:ind w:left="91"/>
              <w:jc w:val="left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236D8AF1" w14:textId="77777777" w:rsidR="00C01CEE" w:rsidRDefault="00C01CEE" w:rsidP="005B0A18">
            <w:pPr>
              <w:spacing w:line="259" w:lineRule="auto"/>
              <w:ind w:left="362"/>
              <w:jc w:val="left"/>
            </w:pPr>
            <w:r>
              <w:t xml:space="preserve"> </w:t>
            </w:r>
          </w:p>
        </w:tc>
      </w:tr>
    </w:tbl>
    <w:p w14:paraId="10553368" w14:textId="77777777" w:rsidR="00C01CEE" w:rsidRDefault="00C01CEE" w:rsidP="00CF032B">
      <w:pPr>
        <w:rPr>
          <w:highlight w:val="red"/>
        </w:rPr>
      </w:pPr>
    </w:p>
    <w:sectPr w:rsidR="00C01CEE" w:rsidSect="007B72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6440"/>
    <w:multiLevelType w:val="hybridMultilevel"/>
    <w:tmpl w:val="1274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E04BB"/>
    <w:multiLevelType w:val="hybridMultilevel"/>
    <w:tmpl w:val="A89E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2270F"/>
    <w:multiLevelType w:val="hybridMultilevel"/>
    <w:tmpl w:val="628E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57"/>
    <w:rsid w:val="000341CF"/>
    <w:rsid w:val="00065074"/>
    <w:rsid w:val="00091D14"/>
    <w:rsid w:val="00133697"/>
    <w:rsid w:val="001420C8"/>
    <w:rsid w:val="00182118"/>
    <w:rsid w:val="001B7816"/>
    <w:rsid w:val="00206372"/>
    <w:rsid w:val="00233F82"/>
    <w:rsid w:val="002805A7"/>
    <w:rsid w:val="002A3996"/>
    <w:rsid w:val="002C7160"/>
    <w:rsid w:val="00326A9B"/>
    <w:rsid w:val="00351834"/>
    <w:rsid w:val="0037483A"/>
    <w:rsid w:val="00387B92"/>
    <w:rsid w:val="003A37A4"/>
    <w:rsid w:val="003E3AD3"/>
    <w:rsid w:val="003E4260"/>
    <w:rsid w:val="004529FF"/>
    <w:rsid w:val="00455CE9"/>
    <w:rsid w:val="00472A92"/>
    <w:rsid w:val="00492B9F"/>
    <w:rsid w:val="004B6643"/>
    <w:rsid w:val="00501AFF"/>
    <w:rsid w:val="00502C7C"/>
    <w:rsid w:val="005359F0"/>
    <w:rsid w:val="00545343"/>
    <w:rsid w:val="00560426"/>
    <w:rsid w:val="005F4FB2"/>
    <w:rsid w:val="00657B90"/>
    <w:rsid w:val="00680B8B"/>
    <w:rsid w:val="006C5C96"/>
    <w:rsid w:val="007205E1"/>
    <w:rsid w:val="00764803"/>
    <w:rsid w:val="0079297D"/>
    <w:rsid w:val="007B0609"/>
    <w:rsid w:val="007B72AB"/>
    <w:rsid w:val="007D2804"/>
    <w:rsid w:val="00836502"/>
    <w:rsid w:val="0084212F"/>
    <w:rsid w:val="0087706C"/>
    <w:rsid w:val="008829C9"/>
    <w:rsid w:val="008B7F95"/>
    <w:rsid w:val="008D45EF"/>
    <w:rsid w:val="00917D4F"/>
    <w:rsid w:val="009C6605"/>
    <w:rsid w:val="00A407A5"/>
    <w:rsid w:val="00AB23BB"/>
    <w:rsid w:val="00AC737F"/>
    <w:rsid w:val="00B00A71"/>
    <w:rsid w:val="00B31CCF"/>
    <w:rsid w:val="00B419BC"/>
    <w:rsid w:val="00B41B1A"/>
    <w:rsid w:val="00B479BB"/>
    <w:rsid w:val="00B63E55"/>
    <w:rsid w:val="00B94B5D"/>
    <w:rsid w:val="00BA6276"/>
    <w:rsid w:val="00BD3A66"/>
    <w:rsid w:val="00BF5C18"/>
    <w:rsid w:val="00C01CEE"/>
    <w:rsid w:val="00C65C08"/>
    <w:rsid w:val="00C72797"/>
    <w:rsid w:val="00CB07D7"/>
    <w:rsid w:val="00CE277B"/>
    <w:rsid w:val="00CF032B"/>
    <w:rsid w:val="00D1489E"/>
    <w:rsid w:val="00D24857"/>
    <w:rsid w:val="00D978EF"/>
    <w:rsid w:val="00E62811"/>
    <w:rsid w:val="00F01244"/>
    <w:rsid w:val="00F042CF"/>
    <w:rsid w:val="00F41421"/>
    <w:rsid w:val="00F44BCD"/>
    <w:rsid w:val="00FB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1793"/>
  <w15:chartTrackingRefBased/>
  <w15:docId w15:val="{45794A22-B385-43C1-91FE-95CA4FE6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57"/>
    <w:pPr>
      <w:spacing w:after="0" w:line="360" w:lineRule="auto"/>
      <w:jc w:val="both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3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Default-">
    <w:name w:val="-Default-"/>
    <w:rsid w:val="00D24857"/>
    <w:pPr>
      <w:widowControl w:val="0"/>
      <w:snapToGrid w:val="0"/>
      <w:spacing w:after="0" w:line="240" w:lineRule="auto"/>
    </w:pPr>
    <w:rPr>
      <w:rFonts w:ascii="Arial" w:eastAsia="Times New Roman" w:hAnsi="Times New Roman" w:cs="Miriam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0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032B"/>
    <w:pPr>
      <w:ind w:left="720"/>
      <w:contextualSpacing/>
    </w:pPr>
  </w:style>
  <w:style w:type="table" w:customStyle="1" w:styleId="TableGrid">
    <w:name w:val="TableGrid"/>
    <w:rsid w:val="00C01CE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7A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A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Shahak</dc:creator>
  <cp:keywords/>
  <dc:description/>
  <cp:lastModifiedBy>Eylon Kapel</cp:lastModifiedBy>
  <cp:revision>61</cp:revision>
  <dcterms:created xsi:type="dcterms:W3CDTF">2022-03-17T13:29:00Z</dcterms:created>
  <dcterms:modified xsi:type="dcterms:W3CDTF">2022-03-26T15:21:00Z</dcterms:modified>
</cp:coreProperties>
</file>