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F62" w14:textId="0CBED6F2" w:rsidR="007A55E0" w:rsidRPr="000F4293" w:rsidRDefault="00CA7DB0">
      <w:pPr>
        <w:rPr>
          <w:rFonts w:ascii="Aparajita" w:hAnsi="Aparajita" w:cs="Aparajita"/>
          <w:b/>
          <w:bCs/>
          <w:color w:val="D86DCB" w:themeColor="accent5" w:themeTint="99"/>
          <w:sz w:val="44"/>
          <w:szCs w:val="44"/>
        </w:rPr>
      </w:pPr>
      <w:r w:rsidRPr="000F4293">
        <w:rPr>
          <w:rFonts w:ascii="Aparajita" w:hAnsi="Aparajita" w:cs="Aparajita"/>
          <w:b/>
          <w:bCs/>
          <w:color w:val="D86DCB" w:themeColor="accent5" w:themeTint="99"/>
          <w:sz w:val="44"/>
          <w:szCs w:val="44"/>
        </w:rPr>
        <w:t>Analysis Questions</w:t>
      </w:r>
    </w:p>
    <w:p w14:paraId="31FBF0D6" w14:textId="77777777" w:rsidR="0093109A" w:rsidRPr="000C5284" w:rsidRDefault="000B3467" w:rsidP="0093109A">
      <w:pPr>
        <w:rPr>
          <w:rFonts w:ascii="Arial" w:hAnsi="Arial" w:cs="Arial"/>
          <w:b/>
          <w:bCs/>
        </w:rPr>
      </w:pPr>
      <w:r w:rsidRPr="000C5284">
        <w:rPr>
          <w:rFonts w:ascii="Arial" w:hAnsi="Arial" w:cs="Arial"/>
          <w:b/>
          <w:bCs/>
        </w:rPr>
        <w:t xml:space="preserve">Question 1: </w:t>
      </w:r>
    </w:p>
    <w:p w14:paraId="295320C1" w14:textId="77777777" w:rsidR="0093109A" w:rsidRPr="0093109A" w:rsidRDefault="0093109A" w:rsidP="0093109A">
      <w:pPr>
        <w:numPr>
          <w:ilvl w:val="1"/>
          <w:numId w:val="1"/>
        </w:numPr>
        <w:rPr>
          <w:rFonts w:ascii="Arial" w:hAnsi="Arial" w:cs="Arial"/>
        </w:rPr>
      </w:pPr>
      <w:r w:rsidRPr="0093109A">
        <w:rPr>
          <w:rFonts w:ascii="Arial" w:hAnsi="Arial" w:cs="Arial"/>
        </w:rPr>
        <w:t xml:space="preserve">Why is a Stack suitable for managing discharge records? </w:t>
      </w:r>
    </w:p>
    <w:p w14:paraId="5B6940EA" w14:textId="5081123D" w:rsidR="00CA7DB0" w:rsidRPr="000F4293" w:rsidRDefault="00CF7EB1" w:rsidP="0093109A">
      <w:pPr>
        <w:numPr>
          <w:ilvl w:val="1"/>
          <w:numId w:val="1"/>
        </w:numPr>
        <w:rPr>
          <w:rFonts w:ascii="Arial" w:hAnsi="Arial" w:cs="Arial"/>
        </w:rPr>
      </w:pPr>
      <w:r w:rsidRPr="000F4293">
        <w:rPr>
          <w:rFonts w:ascii="Arial" w:hAnsi="Arial" w:cs="Arial"/>
        </w:rPr>
        <w:t>-</w:t>
      </w:r>
      <w:r w:rsidRPr="000F4293">
        <w:rPr>
          <w:rFonts w:ascii="Arial" w:hAnsi="Arial" w:cs="Arial"/>
          <w:u w:val="single"/>
        </w:rPr>
        <w:t>Answer:</w:t>
      </w:r>
      <w:r w:rsidRPr="000F4293">
        <w:rPr>
          <w:rFonts w:ascii="Arial" w:hAnsi="Arial" w:cs="Arial"/>
        </w:rPr>
        <w:t xml:space="preserve"> </w:t>
      </w:r>
      <w:r w:rsidR="00B20D29" w:rsidRPr="000F4293">
        <w:rPr>
          <w:rFonts w:ascii="Arial" w:hAnsi="Arial" w:cs="Arial"/>
        </w:rPr>
        <w:t>A stack is suitable for managing discharge records because the most recently added discharge record is the most likely to be accessed or undone, which follows the LIFO principle.</w:t>
      </w:r>
      <w:r w:rsidR="003F1A27" w:rsidRPr="000F4293">
        <w:rPr>
          <w:rFonts w:ascii="Arial" w:hAnsi="Arial" w:cs="Arial"/>
        </w:rPr>
        <w:t xml:space="preserve"> When </w:t>
      </w:r>
      <w:r w:rsidR="00BB00EB" w:rsidRPr="000F4293">
        <w:rPr>
          <w:rFonts w:ascii="Arial" w:hAnsi="Arial" w:cs="Arial"/>
        </w:rPr>
        <w:t xml:space="preserve">discharge clerk </w:t>
      </w:r>
      <w:r w:rsidR="001466A2" w:rsidRPr="000F4293">
        <w:rPr>
          <w:rFonts w:ascii="Arial" w:hAnsi="Arial" w:cs="Arial"/>
        </w:rPr>
        <w:t>makes</w:t>
      </w:r>
      <w:r w:rsidR="002331D2" w:rsidRPr="000F4293">
        <w:rPr>
          <w:rFonts w:ascii="Arial" w:hAnsi="Arial" w:cs="Arial"/>
        </w:rPr>
        <w:t xml:space="preserve"> a mistake, he/she should do undo the </w:t>
      </w:r>
      <w:r w:rsidR="001466A2" w:rsidRPr="000F4293">
        <w:rPr>
          <w:rFonts w:ascii="Arial" w:hAnsi="Arial" w:cs="Arial"/>
        </w:rPr>
        <w:t>wrong operation.</w:t>
      </w:r>
    </w:p>
    <w:p w14:paraId="1EB378B7" w14:textId="77777777" w:rsidR="005342B3" w:rsidRPr="000C5284" w:rsidRDefault="001466A2" w:rsidP="005342B3">
      <w:pPr>
        <w:numPr>
          <w:ilvl w:val="1"/>
          <w:numId w:val="1"/>
        </w:numPr>
        <w:rPr>
          <w:rFonts w:ascii="Arial" w:hAnsi="Arial" w:cs="Arial"/>
          <w:b/>
          <w:bCs/>
        </w:rPr>
      </w:pPr>
      <w:r w:rsidRPr="000C5284">
        <w:rPr>
          <w:rFonts w:ascii="Arial" w:hAnsi="Arial" w:cs="Arial"/>
          <w:b/>
          <w:bCs/>
        </w:rPr>
        <w:t xml:space="preserve">Question 2: </w:t>
      </w:r>
    </w:p>
    <w:p w14:paraId="662AD866" w14:textId="77777777" w:rsidR="005342B3" w:rsidRPr="005342B3" w:rsidRDefault="005342B3" w:rsidP="005342B3">
      <w:pPr>
        <w:numPr>
          <w:ilvl w:val="1"/>
          <w:numId w:val="1"/>
        </w:numPr>
        <w:rPr>
          <w:rFonts w:ascii="Arial" w:hAnsi="Arial" w:cs="Arial"/>
        </w:rPr>
      </w:pPr>
      <w:r w:rsidRPr="005342B3">
        <w:rPr>
          <w:rFonts w:ascii="Arial" w:hAnsi="Arial" w:cs="Arial"/>
        </w:rPr>
        <w:t xml:space="preserve">What would happen if you replaced it with a Queue? Discuss Big O comparisons. </w:t>
      </w:r>
    </w:p>
    <w:p w14:paraId="2AB7A271" w14:textId="44C8B948" w:rsidR="000F4293" w:rsidRDefault="005342B3" w:rsidP="000F4293">
      <w:pPr>
        <w:numPr>
          <w:ilvl w:val="1"/>
          <w:numId w:val="1"/>
        </w:numPr>
        <w:rPr>
          <w:rFonts w:ascii="Arial" w:hAnsi="Arial" w:cs="Arial"/>
        </w:rPr>
      </w:pPr>
      <w:r w:rsidRPr="000F4293">
        <w:rPr>
          <w:rFonts w:ascii="Arial" w:hAnsi="Arial" w:cs="Arial"/>
        </w:rPr>
        <w:t>-</w:t>
      </w:r>
      <w:r w:rsidRPr="000F4293">
        <w:rPr>
          <w:rFonts w:ascii="Arial" w:hAnsi="Arial" w:cs="Arial"/>
          <w:u w:val="single"/>
        </w:rPr>
        <w:t>Answer:</w:t>
      </w:r>
      <w:r w:rsidRPr="000F4293">
        <w:rPr>
          <w:rFonts w:ascii="Arial" w:hAnsi="Arial" w:cs="Arial"/>
        </w:rPr>
        <w:t xml:space="preserve">  </w:t>
      </w:r>
      <w:r w:rsidR="000F4293" w:rsidRPr="000F4293">
        <w:rPr>
          <w:rFonts w:ascii="Arial" w:hAnsi="Arial" w:cs="Arial"/>
        </w:rPr>
        <w:t xml:space="preserve">If a </w:t>
      </w:r>
      <w:r w:rsidR="000F4293" w:rsidRPr="00C956CA">
        <w:rPr>
          <w:rFonts w:ascii="Arial" w:hAnsi="Arial" w:cs="Arial"/>
        </w:rPr>
        <w:t>Queue</w:t>
      </w:r>
      <w:r w:rsidR="000F4293" w:rsidRPr="000F4293">
        <w:rPr>
          <w:rFonts w:ascii="Arial" w:hAnsi="Arial" w:cs="Arial"/>
        </w:rPr>
        <w:t xml:space="preserve"> were used for discharge records, it would not be suitable. A queue works with FIFO (First In, First Out). This means the first discharge record would be accessed first. In a discharge system, we usually need the last discharge record to check it</w:t>
      </w:r>
      <w:r w:rsidR="00C956CA">
        <w:rPr>
          <w:rFonts w:ascii="Arial" w:hAnsi="Arial" w:cs="Arial"/>
        </w:rPr>
        <w:t>,</w:t>
      </w:r>
      <w:r w:rsidR="000F4293" w:rsidRPr="000F4293">
        <w:rPr>
          <w:rFonts w:ascii="Arial" w:hAnsi="Arial" w:cs="Arial"/>
        </w:rPr>
        <w:t xml:space="preserve"> to fix a mistake</w:t>
      </w:r>
      <w:r w:rsidR="00C956CA">
        <w:rPr>
          <w:rFonts w:ascii="Arial" w:hAnsi="Arial" w:cs="Arial"/>
        </w:rPr>
        <w:t>,</w:t>
      </w:r>
      <w:r w:rsidR="000F4293" w:rsidRPr="000F4293">
        <w:rPr>
          <w:rFonts w:ascii="Arial" w:hAnsi="Arial" w:cs="Arial"/>
        </w:rPr>
        <w:t xml:space="preserve"> to undo the last action</w:t>
      </w:r>
      <w:r w:rsidR="000F4293">
        <w:rPr>
          <w:rFonts w:ascii="Arial" w:hAnsi="Arial" w:cs="Arial"/>
        </w:rPr>
        <w:t>.</w:t>
      </w:r>
      <w:r w:rsidR="000F4293" w:rsidRPr="000F4293">
        <w:rPr>
          <w:rFonts w:ascii="Arial" w:hAnsi="Arial" w:cs="Arial"/>
        </w:rPr>
        <w:t xml:space="preserve"> With a queue, the last discharge record is at the end, so it is hard to access. Also, undo operations are not easy with a queue.</w:t>
      </w:r>
    </w:p>
    <w:p w14:paraId="1ECF9CAD" w14:textId="216A182A" w:rsidR="00A05846" w:rsidRDefault="00A05846" w:rsidP="00A0584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Big O comparisons:</w:t>
      </w:r>
    </w:p>
    <w:p w14:paraId="3B777415" w14:textId="12CC60ED" w:rsidR="00A05846" w:rsidRDefault="001C6D4B" w:rsidP="00A0584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queue, the operation of undo for taking back the </w:t>
      </w:r>
      <w:r w:rsidR="007217B9">
        <w:rPr>
          <w:rFonts w:ascii="Arial" w:hAnsi="Arial" w:cs="Arial"/>
        </w:rPr>
        <w:t>operation that was done wrong, the time complexity is O(n).</w:t>
      </w:r>
    </w:p>
    <w:p w14:paraId="67C3C41C" w14:textId="32DF594C" w:rsidR="007217B9" w:rsidRDefault="007217B9" w:rsidP="00A0584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stack, the operation of undo for taking back the operation that was done wrong, the time complexity is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>1).</w:t>
      </w:r>
    </w:p>
    <w:p w14:paraId="24B62DD2" w14:textId="69F9EEA6" w:rsidR="001D155E" w:rsidRDefault="001D155E" w:rsidP="001D155E">
      <w:pPr>
        <w:rPr>
          <w:rFonts w:ascii="Arial" w:hAnsi="Arial" w:cs="Arial"/>
        </w:rPr>
      </w:pPr>
      <w:r>
        <w:rPr>
          <w:rFonts w:ascii="Arial" w:hAnsi="Arial" w:cs="Arial"/>
        </w:rPr>
        <w:t>To conclusion, stack structure is more efficiency for discharge records.</w:t>
      </w:r>
    </w:p>
    <w:p w14:paraId="7DF99852" w14:textId="77777777" w:rsidR="00A05846" w:rsidRPr="000F4293" w:rsidRDefault="00A05846" w:rsidP="00A05846">
      <w:pPr>
        <w:numPr>
          <w:ilvl w:val="0"/>
          <w:numId w:val="1"/>
        </w:numPr>
        <w:rPr>
          <w:rFonts w:ascii="Arial" w:hAnsi="Arial" w:cs="Arial"/>
        </w:rPr>
      </w:pPr>
    </w:p>
    <w:p w14:paraId="14BCABAE" w14:textId="61DF8AE9" w:rsidR="005342B3" w:rsidRPr="005342B3" w:rsidRDefault="005342B3" w:rsidP="005342B3">
      <w:pPr>
        <w:numPr>
          <w:ilvl w:val="1"/>
          <w:numId w:val="1"/>
        </w:numPr>
        <w:rPr>
          <w:rFonts w:ascii="Arial" w:hAnsi="Arial" w:cs="Arial"/>
        </w:rPr>
      </w:pPr>
    </w:p>
    <w:p w14:paraId="247BCCDF" w14:textId="2512F7E5" w:rsidR="001466A2" w:rsidRPr="000F4293" w:rsidRDefault="001466A2" w:rsidP="005342B3">
      <w:pPr>
        <w:numPr>
          <w:ilvl w:val="0"/>
          <w:numId w:val="1"/>
        </w:numPr>
        <w:rPr>
          <w:rFonts w:ascii="Arial" w:hAnsi="Arial" w:cs="Arial"/>
        </w:rPr>
      </w:pPr>
      <w:r w:rsidRPr="000F4293">
        <w:rPr>
          <w:rFonts w:ascii="Arial" w:hAnsi="Arial" w:cs="Arial"/>
        </w:rPr>
        <w:t xml:space="preserve"> </w:t>
      </w:r>
    </w:p>
    <w:p w14:paraId="66D18A57" w14:textId="77777777" w:rsidR="001466A2" w:rsidRPr="0093109A" w:rsidRDefault="001466A2" w:rsidP="0093109A">
      <w:pPr>
        <w:numPr>
          <w:ilvl w:val="1"/>
          <w:numId w:val="1"/>
        </w:numPr>
        <w:rPr>
          <w:rFonts w:ascii="Arial" w:hAnsi="Arial" w:cs="Arial"/>
          <w:lang w:val="tr-TR"/>
        </w:rPr>
      </w:pPr>
    </w:p>
    <w:sectPr w:rsidR="001466A2" w:rsidRPr="009310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B42"/>
    <w:multiLevelType w:val="multilevel"/>
    <w:tmpl w:val="AF5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060F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C409C2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57367116">
    <w:abstractNumId w:val="2"/>
  </w:num>
  <w:num w:numId="2" w16cid:durableId="1364671427">
    <w:abstractNumId w:val="1"/>
  </w:num>
  <w:num w:numId="3" w16cid:durableId="9976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A7"/>
    <w:rsid w:val="000B3467"/>
    <w:rsid w:val="000C5284"/>
    <w:rsid w:val="000F4293"/>
    <w:rsid w:val="001466A2"/>
    <w:rsid w:val="001C6D4B"/>
    <w:rsid w:val="001D155E"/>
    <w:rsid w:val="001D603F"/>
    <w:rsid w:val="002331D2"/>
    <w:rsid w:val="003F1A27"/>
    <w:rsid w:val="005342B3"/>
    <w:rsid w:val="007217B9"/>
    <w:rsid w:val="007A55E0"/>
    <w:rsid w:val="007B5BC4"/>
    <w:rsid w:val="0093109A"/>
    <w:rsid w:val="00A05846"/>
    <w:rsid w:val="00A53FFA"/>
    <w:rsid w:val="00A9455B"/>
    <w:rsid w:val="00B20D29"/>
    <w:rsid w:val="00BB00EB"/>
    <w:rsid w:val="00BF71A7"/>
    <w:rsid w:val="00C956CA"/>
    <w:rsid w:val="00CA7DB0"/>
    <w:rsid w:val="00CF7EB1"/>
    <w:rsid w:val="00E6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88CE"/>
  <w15:chartTrackingRefBased/>
  <w15:docId w15:val="{DE7269ED-9552-4D99-B057-FEF89EAA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BF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7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7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71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71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71A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71A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71A7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71A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71A7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71A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71A7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BF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71A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BF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71A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BF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71A7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BF71A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71A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71A7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BF71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2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başbuğ</dc:creator>
  <cp:keywords/>
  <dc:description/>
  <cp:lastModifiedBy>eylül başbuğ</cp:lastModifiedBy>
  <cp:revision>19</cp:revision>
  <dcterms:created xsi:type="dcterms:W3CDTF">2025-12-18T20:08:00Z</dcterms:created>
  <dcterms:modified xsi:type="dcterms:W3CDTF">2025-12-25T17:59:00Z</dcterms:modified>
</cp:coreProperties>
</file>