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"Test Doc"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 xml:space="preserve">AUTOR: 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 xml:space="preserve">TUTOR: 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i w:val="0"/>
          <w:sz w:val="28"/>
        </w:rPr>
        <w:t>Eres un asistente experto en documentación técnica y académica.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ARCHIVOS A DOCUMENTAR: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=== test.py ===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def hello():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print('hello world')</w:t>
      </w:r>
    </w:p>
    <w:p/>
    <w:p/>
    <w:p>
      <w:pPr>
        <w:pStyle w:val="Heading2"/>
      </w:pPr>
      <w:r>
        <w:rPr>
          <w:rFonts w:ascii="Arial" w:hAnsi="Arial"/>
          <w:color w:val="000000"/>
        </w:rPr>
        <w:t xml:space="preserve"> INSTRUCCIONES: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 un documento académivo completo analizando todos los archivos proporcionados.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Estructura el documento con las siguientes secciones: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1. </w:t>
      </w:r>
      <w:r>
        <w:rPr>
          <w:rFonts w:ascii="Arial" w:hAnsi="Arial"/>
          <w:b/>
          <w:i w:val="0"/>
          <w:color w:val="000000"/>
          <w:sz w:val="24"/>
        </w:rPr>
        <w:t>Resumen Ejecutivo</w:t>
      </w:r>
      <w:r>
        <w:rPr>
          <w:rFonts w:ascii="Arial" w:hAnsi="Arial"/>
          <w:b w:val="0"/>
          <w:i w:val="0"/>
          <w:color w:val="000000"/>
          <w:sz w:val="24"/>
        </w:rPr>
        <w:t xml:space="preserve"> - visión general del proyecto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2. </w:t>
      </w:r>
      <w:r>
        <w:rPr>
          <w:rFonts w:ascii="Arial" w:hAnsi="Arial"/>
          <w:b/>
          <w:i w:val="0"/>
          <w:color w:val="000000"/>
          <w:sz w:val="24"/>
        </w:rPr>
        <w:t>Análisis de Archivos</w:t>
      </w:r>
      <w:r>
        <w:rPr>
          <w:rFonts w:ascii="Arial" w:hAnsi="Arial"/>
          <w:b w:val="0"/>
          <w:i w:val="0"/>
          <w:color w:val="000000"/>
          <w:sz w:val="24"/>
        </w:rPr>
        <w:t xml:space="preserve"> - para cada archivo: nombre, propósito, estructura interna, tecnologías usadas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3. </w:t>
      </w:r>
      <w:r>
        <w:rPr>
          <w:rFonts w:ascii="Arial" w:hAnsi="Arial"/>
          <w:b/>
          <w:i w:val="0"/>
          <w:color w:val="000000"/>
          <w:sz w:val="24"/>
        </w:rPr>
        <w:t>Relación entre Componentes</w:t>
      </w:r>
      <w:r>
        <w:rPr>
          <w:rFonts w:ascii="Arial" w:hAnsi="Arial"/>
          <w:b w:val="0"/>
          <w:i w:val="0"/>
          <w:color w:val="000000"/>
          <w:sz w:val="24"/>
        </w:rPr>
        <w:t xml:space="preserve"> - cómo los archivos se conectan entre sí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4. </w:t>
      </w:r>
      <w:r>
        <w:rPr>
          <w:rFonts w:ascii="Arial" w:hAnsi="Arial"/>
          <w:b/>
          <w:i w:val="0"/>
          <w:color w:val="000000"/>
          <w:sz w:val="24"/>
        </w:rPr>
        <w:t>Conclusiones y Recomendaciones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Usa formato Markdown limpio con títulos, subtítulos, listas y tablas donde corresponda.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documento debe ser profesional y apto para presentación académica.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Fecha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2026-06-04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Informacion recopilada de internet</w:t>
      </w:r>
    </w:p>
    <w:p/>
    <w:p>
      <w:pPr>
        <w:pStyle w:val="Heading3"/>
      </w:pPr>
      <w:r>
        <w:rPr>
          <w:rFonts w:ascii="Arial" w:hAnsi="Arial"/>
          <w:color w:val="000000"/>
        </w:rPr>
        <w:t>1. Hello, World! - Learn Python - Free Interactive Python Tutorial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There are two major Python versions, Python 2 and Python 3. Python 2 and 3 are quite different. This tutorial uses Python 3, because it more semantically correct and supports newer features. For example, one difference between Python 2 and 3 is the print statement.</w:t>
      </w:r>
    </w:p>
    <w:p/>
    <w:p>
      <w:pPr>
        <w:pStyle w:val="Heading3"/>
      </w:pPr>
      <w:r>
        <w:rPr>
          <w:rFonts w:ascii="Arial" w:hAnsi="Arial"/>
          <w:color w:val="000000"/>
        </w:rPr>
        <w:t>2. Python con LLMs: Guía Completa para Modelos de Lenguaje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Si quieres crear chatbots inteligentes, sistemas de búsqueda semántica, asistentes virtuales o herramientas de análisis automatizado, dominar los LLMs con Python es la habilidad más valiosa del momento.</w:t>
      </w:r>
    </w:p>
    <w:p/>
    <w:p>
      <w:pPr>
        <w:pStyle w:val="Heading3"/>
      </w:pPr>
      <w:r>
        <w:rPr>
          <w:rFonts w:ascii="Arial" w:hAnsi="Arial"/>
          <w:color w:val="000000"/>
        </w:rPr>
        <w:t>3. Generar documento de Word a partir de una plantilla en C# .NET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En primer lugar, veamos cómo completar la plantilla de Word con los objetos de C#.La fuente de datos XML que he usado en este ejemplo se proporciona a continuación.</w:t>
      </w:r>
    </w:p>
    <w:p/>
    <w:p>
      <w:pPr>
        <w:pStyle w:val="Heading3"/>
      </w:pPr>
      <w:r>
        <w:rPr>
          <w:rFonts w:ascii="Arial" w:hAnsi="Arial"/>
          <w:color w:val="000000"/>
        </w:rPr>
        <w:t>4. Generar documento PDF con Symfony2. Vabadus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Generar documentos en PDF desde nuestras aplicaciones desarrolladas con Symfony2 es una tarea bastante común y muy sencilla de llevar a cabo gracias al bundle KnpSnappyBundle.</w:t>
      </w:r>
    </w:p>
    <w:p/>
    <w:p>
      <w:pPr>
        <w:pStyle w:val="Heading3"/>
      </w:pPr>
      <w:r>
        <w:rPr>
          <w:rFonts w:ascii="Arial" w:hAnsi="Arial"/>
          <w:color w:val="000000"/>
        </w:rPr>
        <w:t>5. Print() в Python ~ синтаксис, аргуметы end и sep, ошибки...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На примерах узнайте, какие возможности предлагает функция print в Python. Многие из вас при чтении этого руководства наверняка подумают, что в этой.</w:t>
      </w:r>
    </w:p>
    <w:p/>
    <w:p>
      <w:pPr>
        <w:pStyle w:val="Heading3"/>
      </w:pPr>
      <w:r>
        <w:rPr>
          <w:rFonts w:ascii="Arial" w:hAnsi="Arial"/>
          <w:color w:val="000000"/>
        </w:rPr>
        <w:t>6. Python Program to Print Hello world! | Vultr Docs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In this article, you will learn how to display the "Hello world!" message in Python using various methods.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