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UNIVERSIDAD PRIVADA FRANZ TAMAYO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SEDE EL ALTO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FACULTAD DE INGENIERIA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CARRERA DE INGENIERIA DE SISTEMAS</w:t>
      </w:r>
    </w:p>
    <w:p>
      <w:pPr>
        <w:spacing w:before="0" w:after="2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PROYECTO</w:t>
      </w:r>
    </w:p>
    <w:p>
      <w:pPr>
        <w:spacing w:after="700"/>
        <w:jc w:val="center"/>
      </w:pPr>
      <w:r>
        <w:drawing>
          <wp:inline xmlns:a="http://schemas.openxmlformats.org/drawingml/2006/main" xmlns:pic="http://schemas.openxmlformats.org/drawingml/2006/picture">
            <wp:extent cx="2534400" cy="24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fran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00" w:after="70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6"/>
        </w:rPr>
        <w:t>"perroes en latam"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AUTOR: Brayan Quispe Mamani</w:t>
      </w:r>
    </w:p>
    <w:p>
      <w:pPr>
        <w:spacing w:before="0" w:after="0" w:line="360" w:lineRule="auto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TUTOR: Lazcano Andres</w:t>
      </w:r>
    </w:p>
    <w:p/>
    <w:p>
      <w:pPr>
        <w:spacing w:before="0" w:after="0" w:line="360" w:lineRule="auto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EL ALTO - BOLIVIA</w:t>
        <w:br/>
        <w:t>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000000"/>
        </w:rPr>
        <w:t>CONTENIDO GENERADO</w:t>
      </w:r>
    </w:p>
    <w:p>
      <w:r>
        <w:rPr>
          <w:b/>
          <w:i w:val="0"/>
          <w:sz w:val="28"/>
        </w:rPr>
        <w:t>quiero que generes un ducumento sobre tipos de razas de perros en latam</w:t>
      </w:r>
    </w:p>
    <w:p/>
    <w:p>
      <w:pPr>
        <w:spacing w:before="0" w:after="0" w:line="360" w:lineRule="auto"/>
        <w:ind w:firstLine="709"/>
      </w:pPr>
      <w:r>
        <w:rPr>
          <w:rFonts w:ascii="Arial" w:hAnsi="Arial"/>
          <w:b w:val="0"/>
          <w:i w:val="0"/>
          <w:color w:val="000000"/>
          <w:sz w:val="24"/>
        </w:rPr>
        <w:t>Documento generado sobre: quiero que generes un ducumento sobre tipos de razas de perros en latam</w:t>
      </w:r>
    </w:p>
    <w:sectPr w:rsidR="00FC693F" w:rsidRPr="0006063C" w:rsidSect="00034616">
      <w:headerReference w:type="default" r:id="rId9"/>
      <w:headerReference w:type="first" r:id="rId10"/>
      <w:pgSz w:w="12240" w:h="15840"/>
      <w:pgMar w:top="1440" w:right="1440" w:bottom="1440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709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