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D15" w:rsidRPr="00F83CC3" w:rsidRDefault="006C3D15" w:rsidP="006C3D15">
      <w:pPr>
        <w:pStyle w:val="Heading3"/>
        <w:numPr>
          <w:ilvl w:val="0"/>
          <w:numId w:val="0"/>
        </w:numPr>
        <w:tabs>
          <w:tab w:val="left" w:pos="1080"/>
        </w:tabs>
        <w:ind w:left="720" w:hanging="720"/>
        <w:rPr>
          <w:rFonts w:cs="Arial"/>
          <w:sz w:val="28"/>
        </w:rPr>
      </w:pPr>
      <w:r w:rsidRPr="00F83CC3">
        <w:rPr>
          <w:rFonts w:cs="Arial"/>
          <w:sz w:val="28"/>
        </w:rPr>
        <w:t>Program Component Work Breakdown Structure</w:t>
      </w:r>
    </w:p>
    <w:p w:rsidR="006C3D15" w:rsidRDefault="006C3D15" w:rsidP="006C3D15">
      <w:pPr>
        <w:spacing w:line="360" w:lineRule="auto"/>
        <w:rPr>
          <w:rFonts w:ascii="Arial" w:hAnsi="Arial" w:cs="Arial"/>
          <w:sz w:val="24"/>
        </w:rPr>
      </w:pPr>
      <w:r w:rsidRPr="00F83CC3">
        <w:rPr>
          <w:rFonts w:ascii="Arial" w:hAnsi="Arial" w:cs="Arial"/>
          <w:sz w:val="24"/>
        </w:rPr>
        <w:t xml:space="preserve">The program and its subordinate projects. </w:t>
      </w:r>
    </w:p>
    <w:p w:rsidR="006C3D15" w:rsidRPr="00D56A19" w:rsidRDefault="006C3D15" w:rsidP="006C3D15">
      <w:pPr>
        <w:spacing w:line="360" w:lineRule="auto"/>
        <w:rPr>
          <w:rFonts w:ascii="Arial" w:hAnsi="Arial" w:cs="Arial"/>
        </w:rPr>
      </w:pPr>
      <w:r w:rsidRPr="00D56A19">
        <w:rPr>
          <w:rFonts w:ascii="Arial" w:hAnsi="Arial" w:cs="Arial"/>
          <w:noProof/>
        </w:rPr>
        <w:drawing>
          <wp:inline distT="0" distB="0" distL="0" distR="0" wp14:anchorId="76993521" wp14:editId="6E983A28">
            <wp:extent cx="5867868" cy="3615527"/>
            <wp:effectExtent l="19050" t="0" r="5715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C3D15" w:rsidRDefault="006C3D15" w:rsidP="006C3D15">
      <w:pPr>
        <w:pStyle w:val="Heading1"/>
        <w:tabs>
          <w:tab w:val="left" w:pos="720"/>
        </w:tabs>
        <w:spacing w:line="360" w:lineRule="auto"/>
        <w:ind w:left="540" w:hanging="540"/>
        <w:rPr>
          <w:rFonts w:ascii="Arial" w:hAnsi="Arial" w:cs="Arial"/>
          <w:sz w:val="36"/>
        </w:rPr>
      </w:pPr>
      <w:bookmarkStart w:id="0" w:name="_Toc33450066"/>
      <w:r w:rsidRPr="00111E36">
        <w:rPr>
          <w:rFonts w:ascii="Arial" w:hAnsi="Arial" w:cs="Arial"/>
          <w:sz w:val="36"/>
        </w:rPr>
        <w:t>Implementation Approach</w:t>
      </w:r>
      <w:bookmarkEnd w:id="0"/>
    </w:p>
    <w:p w:rsidR="006C3D15" w:rsidRDefault="006C3D15" w:rsidP="006C3D15">
      <w:pPr>
        <w:spacing w:line="360" w:lineRule="auto"/>
        <w:jc w:val="both"/>
        <w:rPr>
          <w:rFonts w:ascii="Arial" w:hAnsi="Arial" w:cs="Arial"/>
          <w:sz w:val="24"/>
          <w:szCs w:val="24"/>
        </w:rPr>
      </w:pPr>
      <w:r w:rsidRPr="000C1F12">
        <w:rPr>
          <w:rFonts w:ascii="Arial" w:hAnsi="Arial" w:cs="Arial"/>
          <w:sz w:val="24"/>
          <w:szCs w:val="24"/>
        </w:rPr>
        <w:t>The development process will be totally owned by the program office and its technical experts. The final integration, testing and implementation responsibility will be managed by the designated units under the program office. An administrative and technological environment will be setup with in the program office. Accordingly, the development approach will incorporate a number of insourcing and outsourcing alternatives for different components of the program with different levels of third party involvement. Therefore, it is expected that the technical experts shall first define the approach for each key component so that the development and integration process can be planned accordingly. Based on our assessment so far, there are some parts of the progra</w:t>
      </w:r>
      <w:bookmarkStart w:id="1" w:name="_GoBack"/>
      <w:bookmarkEnd w:id="1"/>
      <w:r w:rsidRPr="000C1F12">
        <w:rPr>
          <w:rFonts w:ascii="Arial" w:hAnsi="Arial" w:cs="Arial"/>
          <w:sz w:val="24"/>
          <w:szCs w:val="24"/>
        </w:rPr>
        <w:t xml:space="preserve">m that can be fully handled with the program office, outsourced to local private/government organizations, or outsourced to an international vendor. Designing the details of this approach beforehand, is crucial for the execution and final integration of individual components. </w:t>
      </w:r>
    </w:p>
    <w:p w:rsidR="006C3D15" w:rsidRDefault="006C3D15" w:rsidP="006C3D15">
      <w:pPr>
        <w:spacing w:line="360" w:lineRule="auto"/>
        <w:jc w:val="both"/>
        <w:rPr>
          <w:rFonts w:ascii="Arial" w:hAnsi="Arial" w:cs="Arial"/>
          <w:sz w:val="24"/>
          <w:szCs w:val="24"/>
        </w:rPr>
      </w:pPr>
      <w:r>
        <w:rPr>
          <w:rFonts w:ascii="Arial" w:hAnsi="Arial" w:cs="Arial"/>
          <w:sz w:val="24"/>
          <w:szCs w:val="24"/>
        </w:rPr>
        <w:lastRenderedPageBreak/>
        <w:t>Accordingly, …</w:t>
      </w:r>
    </w:p>
    <w:p w:rsidR="006C3D15" w:rsidRPr="00267F84" w:rsidRDefault="006C3D15" w:rsidP="006C3D15">
      <w:pPr>
        <w:numPr>
          <w:ilvl w:val="0"/>
          <w:numId w:val="2"/>
        </w:numPr>
        <w:rPr>
          <w:rFonts w:ascii="Arial" w:hAnsi="Arial" w:cs="Arial"/>
          <w:b/>
          <w:sz w:val="24"/>
          <w:szCs w:val="24"/>
        </w:rPr>
      </w:pPr>
      <w:r w:rsidRPr="00267F84">
        <w:rPr>
          <w:rFonts w:ascii="Arial" w:hAnsi="Arial" w:cs="Arial"/>
          <w:b/>
          <w:bCs/>
          <w:sz w:val="24"/>
          <w:szCs w:val="24"/>
        </w:rPr>
        <w:t>Establishing Stable System Architecture</w:t>
      </w:r>
    </w:p>
    <w:p w:rsidR="006C3D15" w:rsidRPr="005205BA" w:rsidRDefault="006C3D15" w:rsidP="006C3D15">
      <w:pPr>
        <w:numPr>
          <w:ilvl w:val="1"/>
          <w:numId w:val="2"/>
        </w:numPr>
        <w:rPr>
          <w:rFonts w:ascii="Arial" w:hAnsi="Arial" w:cs="Arial"/>
          <w:sz w:val="24"/>
          <w:szCs w:val="24"/>
        </w:rPr>
      </w:pPr>
      <w:r w:rsidRPr="005205BA">
        <w:rPr>
          <w:rFonts w:ascii="Arial" w:hAnsi="Arial" w:cs="Arial"/>
          <w:bCs/>
          <w:sz w:val="24"/>
          <w:szCs w:val="24"/>
        </w:rPr>
        <w:t>Modular</w:t>
      </w:r>
    </w:p>
    <w:p w:rsidR="006C3D15" w:rsidRPr="005205BA" w:rsidRDefault="006C3D15" w:rsidP="006C3D15">
      <w:pPr>
        <w:numPr>
          <w:ilvl w:val="1"/>
          <w:numId w:val="2"/>
        </w:numPr>
        <w:rPr>
          <w:rFonts w:ascii="Arial" w:hAnsi="Arial" w:cs="Arial"/>
          <w:sz w:val="24"/>
          <w:szCs w:val="24"/>
        </w:rPr>
      </w:pPr>
      <w:r w:rsidRPr="005205BA">
        <w:rPr>
          <w:rFonts w:ascii="Arial" w:hAnsi="Arial" w:cs="Arial"/>
          <w:bCs/>
          <w:sz w:val="24"/>
          <w:szCs w:val="24"/>
        </w:rPr>
        <w:t>SEDA (Staged Event Driven Architecture)</w:t>
      </w:r>
      <w:r>
        <w:rPr>
          <w:rFonts w:ascii="Arial" w:hAnsi="Arial" w:cs="Arial"/>
          <w:bCs/>
          <w:sz w:val="24"/>
          <w:szCs w:val="24"/>
        </w:rPr>
        <w:t xml:space="preserve"> – MOSIP, AADHAAR</w:t>
      </w:r>
    </w:p>
    <w:p w:rsidR="006C3D15" w:rsidRPr="00846D34" w:rsidRDefault="006C3D15" w:rsidP="006C3D15">
      <w:pPr>
        <w:numPr>
          <w:ilvl w:val="0"/>
          <w:numId w:val="2"/>
        </w:numPr>
        <w:rPr>
          <w:rFonts w:ascii="Arial" w:hAnsi="Arial" w:cs="Arial"/>
          <w:b/>
          <w:sz w:val="24"/>
          <w:szCs w:val="24"/>
        </w:rPr>
      </w:pPr>
      <w:r w:rsidRPr="00846D34">
        <w:rPr>
          <w:rFonts w:ascii="Arial" w:hAnsi="Arial" w:cs="Arial"/>
          <w:b/>
          <w:bCs/>
          <w:sz w:val="24"/>
          <w:szCs w:val="24"/>
        </w:rPr>
        <w:t>Developing and Integrating ID System Components</w:t>
      </w:r>
    </w:p>
    <w:p w:rsidR="006C3D15" w:rsidRPr="005205BA" w:rsidRDefault="006C3D15" w:rsidP="006C3D15">
      <w:pPr>
        <w:numPr>
          <w:ilvl w:val="1"/>
          <w:numId w:val="2"/>
        </w:numPr>
        <w:rPr>
          <w:rFonts w:ascii="Arial" w:hAnsi="Arial" w:cs="Arial"/>
          <w:sz w:val="24"/>
          <w:szCs w:val="24"/>
        </w:rPr>
      </w:pPr>
      <w:r w:rsidRPr="005205BA">
        <w:rPr>
          <w:rFonts w:ascii="Arial" w:hAnsi="Arial" w:cs="Arial"/>
          <w:bCs/>
          <w:sz w:val="24"/>
          <w:szCs w:val="24"/>
        </w:rPr>
        <w:t xml:space="preserve">Fully Local </w:t>
      </w:r>
    </w:p>
    <w:p w:rsidR="006C3D15" w:rsidRPr="00846D34" w:rsidRDefault="006C3D15" w:rsidP="006C3D15">
      <w:pPr>
        <w:numPr>
          <w:ilvl w:val="2"/>
          <w:numId w:val="2"/>
        </w:numPr>
        <w:rPr>
          <w:rFonts w:ascii="Arial" w:hAnsi="Arial" w:cs="Arial"/>
          <w:sz w:val="24"/>
          <w:szCs w:val="24"/>
        </w:rPr>
      </w:pPr>
      <w:r w:rsidRPr="005205BA">
        <w:rPr>
          <w:rFonts w:ascii="Arial" w:hAnsi="Arial" w:cs="Arial"/>
          <w:bCs/>
          <w:sz w:val="24"/>
          <w:szCs w:val="24"/>
        </w:rPr>
        <w:t xml:space="preserve">ABIS – For </w:t>
      </w:r>
      <w:r>
        <w:rPr>
          <w:rFonts w:ascii="Arial" w:hAnsi="Arial" w:cs="Arial"/>
          <w:bCs/>
          <w:sz w:val="24"/>
          <w:szCs w:val="24"/>
        </w:rPr>
        <w:t>Relatively Simpler</w:t>
      </w:r>
      <w:r w:rsidRPr="005205BA">
        <w:rPr>
          <w:rFonts w:ascii="Arial" w:hAnsi="Arial" w:cs="Arial"/>
          <w:bCs/>
          <w:sz w:val="24"/>
          <w:szCs w:val="24"/>
        </w:rPr>
        <w:t xml:space="preserve"> Use (</w:t>
      </w:r>
      <w:r>
        <w:rPr>
          <w:rFonts w:ascii="Arial" w:hAnsi="Arial" w:cs="Arial"/>
          <w:bCs/>
          <w:sz w:val="24"/>
          <w:szCs w:val="24"/>
        </w:rPr>
        <w:t>Authentication</w:t>
      </w:r>
      <w:r w:rsidRPr="005205BA">
        <w:rPr>
          <w:rFonts w:ascii="Arial" w:hAnsi="Arial" w:cs="Arial"/>
          <w:bCs/>
          <w:sz w:val="24"/>
          <w:szCs w:val="24"/>
        </w:rPr>
        <w:t>)</w:t>
      </w:r>
    </w:p>
    <w:p w:rsidR="006C3D15" w:rsidRPr="005205BA" w:rsidRDefault="006C3D15" w:rsidP="006C3D15">
      <w:pPr>
        <w:numPr>
          <w:ilvl w:val="2"/>
          <w:numId w:val="2"/>
        </w:numPr>
        <w:rPr>
          <w:rFonts w:ascii="Arial" w:hAnsi="Arial" w:cs="Arial"/>
          <w:sz w:val="24"/>
          <w:szCs w:val="24"/>
        </w:rPr>
      </w:pPr>
      <w:r w:rsidRPr="005205BA">
        <w:rPr>
          <w:rFonts w:ascii="Arial" w:hAnsi="Arial" w:cs="Arial"/>
          <w:bCs/>
          <w:sz w:val="24"/>
          <w:szCs w:val="24"/>
        </w:rPr>
        <w:t xml:space="preserve">Demographic Data management </w:t>
      </w:r>
    </w:p>
    <w:p w:rsidR="006C3D15" w:rsidRPr="005205BA" w:rsidRDefault="006C3D15" w:rsidP="006C3D15">
      <w:pPr>
        <w:numPr>
          <w:ilvl w:val="2"/>
          <w:numId w:val="2"/>
        </w:numPr>
        <w:rPr>
          <w:rFonts w:ascii="Arial" w:hAnsi="Arial" w:cs="Arial"/>
          <w:sz w:val="24"/>
          <w:szCs w:val="24"/>
        </w:rPr>
      </w:pPr>
      <w:r w:rsidRPr="005205BA">
        <w:rPr>
          <w:rFonts w:ascii="Arial" w:hAnsi="Arial" w:cs="Arial"/>
          <w:bCs/>
          <w:sz w:val="24"/>
          <w:szCs w:val="24"/>
        </w:rPr>
        <w:t>Registration / Enrolment</w:t>
      </w:r>
    </w:p>
    <w:p w:rsidR="006C3D15" w:rsidRPr="005205BA" w:rsidRDefault="006C3D15" w:rsidP="006C3D15">
      <w:pPr>
        <w:numPr>
          <w:ilvl w:val="1"/>
          <w:numId w:val="2"/>
        </w:numPr>
        <w:rPr>
          <w:rFonts w:ascii="Arial" w:hAnsi="Arial" w:cs="Arial"/>
          <w:sz w:val="24"/>
          <w:szCs w:val="24"/>
        </w:rPr>
      </w:pPr>
      <w:r w:rsidRPr="005205BA">
        <w:rPr>
          <w:rFonts w:ascii="Arial" w:hAnsi="Arial" w:cs="Arial"/>
          <w:bCs/>
          <w:sz w:val="24"/>
          <w:szCs w:val="24"/>
        </w:rPr>
        <w:t>Local with external Consultancy / Support - MOSIP</w:t>
      </w:r>
    </w:p>
    <w:p w:rsidR="006C3D15" w:rsidRPr="005205BA" w:rsidRDefault="006C3D15" w:rsidP="006C3D15">
      <w:pPr>
        <w:numPr>
          <w:ilvl w:val="2"/>
          <w:numId w:val="2"/>
        </w:numPr>
        <w:rPr>
          <w:rFonts w:ascii="Arial" w:hAnsi="Arial" w:cs="Arial"/>
          <w:sz w:val="24"/>
          <w:szCs w:val="24"/>
        </w:rPr>
      </w:pPr>
      <w:r w:rsidRPr="005205BA">
        <w:rPr>
          <w:rFonts w:ascii="Arial" w:hAnsi="Arial" w:cs="Arial"/>
          <w:bCs/>
          <w:sz w:val="24"/>
          <w:szCs w:val="24"/>
        </w:rPr>
        <w:t>Central Core Platform from Open Source Tech</w:t>
      </w:r>
    </w:p>
    <w:p w:rsidR="006C3D15" w:rsidRPr="005205BA" w:rsidRDefault="006C3D15" w:rsidP="006C3D15">
      <w:pPr>
        <w:numPr>
          <w:ilvl w:val="2"/>
          <w:numId w:val="2"/>
        </w:numPr>
        <w:rPr>
          <w:rFonts w:ascii="Arial" w:hAnsi="Arial" w:cs="Arial"/>
          <w:sz w:val="24"/>
          <w:szCs w:val="24"/>
        </w:rPr>
      </w:pPr>
      <w:r w:rsidRPr="005205BA">
        <w:rPr>
          <w:rFonts w:ascii="Arial" w:hAnsi="Arial" w:cs="Arial"/>
          <w:bCs/>
          <w:sz w:val="24"/>
          <w:szCs w:val="24"/>
        </w:rPr>
        <w:t>Data Model and Implementation</w:t>
      </w:r>
    </w:p>
    <w:p w:rsidR="006C3D15" w:rsidRPr="005205BA" w:rsidRDefault="006C3D15" w:rsidP="006C3D15">
      <w:pPr>
        <w:numPr>
          <w:ilvl w:val="2"/>
          <w:numId w:val="2"/>
        </w:numPr>
        <w:rPr>
          <w:rFonts w:ascii="Arial" w:hAnsi="Arial" w:cs="Arial"/>
          <w:sz w:val="24"/>
          <w:szCs w:val="24"/>
        </w:rPr>
      </w:pPr>
      <w:r w:rsidRPr="005205BA">
        <w:rPr>
          <w:rFonts w:ascii="Arial" w:hAnsi="Arial" w:cs="Arial"/>
          <w:bCs/>
          <w:sz w:val="24"/>
          <w:szCs w:val="24"/>
        </w:rPr>
        <w:t>Scalability and External Interfaces</w:t>
      </w:r>
    </w:p>
    <w:p w:rsidR="006C3D15" w:rsidRPr="005205BA" w:rsidRDefault="006C3D15" w:rsidP="006C3D15">
      <w:pPr>
        <w:numPr>
          <w:ilvl w:val="2"/>
          <w:numId w:val="2"/>
        </w:numPr>
        <w:rPr>
          <w:rFonts w:ascii="Arial" w:hAnsi="Arial" w:cs="Arial"/>
          <w:sz w:val="24"/>
          <w:szCs w:val="24"/>
        </w:rPr>
      </w:pPr>
      <w:r w:rsidRPr="005205BA">
        <w:rPr>
          <w:rFonts w:ascii="Arial" w:hAnsi="Arial" w:cs="Arial"/>
          <w:bCs/>
          <w:sz w:val="24"/>
          <w:szCs w:val="24"/>
        </w:rPr>
        <w:t>Open Architecture</w:t>
      </w:r>
    </w:p>
    <w:p w:rsidR="006C3D15" w:rsidRPr="005205BA" w:rsidRDefault="006C3D15" w:rsidP="006C3D15">
      <w:pPr>
        <w:numPr>
          <w:ilvl w:val="2"/>
          <w:numId w:val="2"/>
        </w:numPr>
        <w:rPr>
          <w:rFonts w:ascii="Arial" w:hAnsi="Arial" w:cs="Arial"/>
          <w:sz w:val="24"/>
          <w:szCs w:val="24"/>
        </w:rPr>
      </w:pPr>
      <w:r w:rsidRPr="005205BA">
        <w:rPr>
          <w:rFonts w:ascii="Arial" w:hAnsi="Arial" w:cs="Arial"/>
          <w:bCs/>
          <w:sz w:val="24"/>
          <w:szCs w:val="24"/>
        </w:rPr>
        <w:t>Security Infrastructure including encryption</w:t>
      </w:r>
    </w:p>
    <w:p w:rsidR="006C3D15" w:rsidRPr="005205BA" w:rsidRDefault="006C3D15" w:rsidP="006C3D15">
      <w:pPr>
        <w:numPr>
          <w:ilvl w:val="1"/>
          <w:numId w:val="2"/>
        </w:numPr>
        <w:rPr>
          <w:rFonts w:ascii="Arial" w:hAnsi="Arial" w:cs="Arial"/>
          <w:sz w:val="24"/>
          <w:szCs w:val="24"/>
        </w:rPr>
      </w:pPr>
      <w:r w:rsidRPr="005205BA">
        <w:rPr>
          <w:rFonts w:ascii="Arial" w:hAnsi="Arial" w:cs="Arial"/>
          <w:bCs/>
          <w:sz w:val="24"/>
          <w:szCs w:val="24"/>
        </w:rPr>
        <w:t>External with one-time license</w:t>
      </w:r>
    </w:p>
    <w:p w:rsidR="006C3D15" w:rsidRPr="00846D34" w:rsidRDefault="006C3D15" w:rsidP="006C3D15">
      <w:pPr>
        <w:numPr>
          <w:ilvl w:val="2"/>
          <w:numId w:val="2"/>
        </w:numPr>
        <w:rPr>
          <w:rFonts w:ascii="Arial" w:hAnsi="Arial" w:cs="Arial"/>
          <w:sz w:val="24"/>
          <w:szCs w:val="24"/>
        </w:rPr>
      </w:pPr>
      <w:r w:rsidRPr="005205BA">
        <w:rPr>
          <w:rFonts w:ascii="Arial" w:hAnsi="Arial" w:cs="Arial"/>
          <w:bCs/>
          <w:sz w:val="24"/>
          <w:szCs w:val="24"/>
        </w:rPr>
        <w:t>Server SW for performance and scalability</w:t>
      </w:r>
    </w:p>
    <w:p w:rsidR="006C3D15" w:rsidRPr="00846D34" w:rsidRDefault="006C3D15" w:rsidP="006C3D15">
      <w:pPr>
        <w:numPr>
          <w:ilvl w:val="2"/>
          <w:numId w:val="2"/>
        </w:numPr>
        <w:rPr>
          <w:rFonts w:ascii="Arial" w:hAnsi="Arial" w:cs="Arial"/>
          <w:sz w:val="24"/>
          <w:szCs w:val="24"/>
        </w:rPr>
      </w:pPr>
      <w:r>
        <w:rPr>
          <w:rFonts w:ascii="Arial" w:hAnsi="Arial" w:cs="Arial"/>
          <w:bCs/>
          <w:sz w:val="24"/>
          <w:szCs w:val="24"/>
        </w:rPr>
        <w:t>ABIS – For Moderate to Complex (Critical) use</w:t>
      </w:r>
      <w:r w:rsidRPr="005205BA">
        <w:rPr>
          <w:rFonts w:ascii="Arial" w:hAnsi="Arial" w:cs="Arial"/>
          <w:bCs/>
          <w:sz w:val="24"/>
          <w:szCs w:val="24"/>
        </w:rPr>
        <w:t xml:space="preserve"> (</w:t>
      </w:r>
      <w:r>
        <w:rPr>
          <w:rFonts w:ascii="Arial" w:hAnsi="Arial" w:cs="Arial"/>
          <w:bCs/>
          <w:sz w:val="24"/>
          <w:szCs w:val="24"/>
        </w:rPr>
        <w:t>Deduplication</w:t>
      </w:r>
      <w:r w:rsidRPr="005205BA">
        <w:rPr>
          <w:rFonts w:ascii="Arial" w:hAnsi="Arial" w:cs="Arial"/>
          <w:bCs/>
          <w:sz w:val="24"/>
          <w:szCs w:val="24"/>
        </w:rPr>
        <w:t>)</w:t>
      </w:r>
    </w:p>
    <w:p w:rsidR="00AC0DA8" w:rsidRDefault="00AC0DA8"/>
    <w:sectPr w:rsidR="00AC0DA8" w:rsidSect="006C3D15">
      <w:footerReference w:type="default" r:id="rId12"/>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D15" w:rsidRDefault="006C3D15" w:rsidP="006C3D15">
      <w:pPr>
        <w:spacing w:after="0" w:line="240" w:lineRule="auto"/>
      </w:pPr>
      <w:r>
        <w:separator/>
      </w:r>
    </w:p>
  </w:endnote>
  <w:endnote w:type="continuationSeparator" w:id="0">
    <w:p w:rsidR="006C3D15" w:rsidRDefault="006C3D15" w:rsidP="006C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1674673"/>
      <w:docPartObj>
        <w:docPartGallery w:val="Page Numbers (Bottom of Page)"/>
        <w:docPartUnique/>
      </w:docPartObj>
    </w:sdtPr>
    <w:sdtEndPr>
      <w:rPr>
        <w:noProof/>
      </w:rPr>
    </w:sdtEndPr>
    <w:sdtContent>
      <w:p w:rsidR="006C3D15" w:rsidRDefault="006C3D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C3D15" w:rsidRDefault="006C3D1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D15" w:rsidRDefault="006C3D15" w:rsidP="006C3D15">
      <w:pPr>
        <w:spacing w:after="0" w:line="240" w:lineRule="auto"/>
      </w:pPr>
      <w:r>
        <w:separator/>
      </w:r>
    </w:p>
  </w:footnote>
  <w:footnote w:type="continuationSeparator" w:id="0">
    <w:p w:rsidR="006C3D15" w:rsidRDefault="006C3D15" w:rsidP="006C3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0E148B"/>
    <w:multiLevelType w:val="hybridMultilevel"/>
    <w:tmpl w:val="AB66DD5C"/>
    <w:lvl w:ilvl="0" w:tplc="A3BCD39C">
      <w:start w:val="1"/>
      <w:numFmt w:val="bullet"/>
      <w:lvlText w:val="•"/>
      <w:lvlJc w:val="left"/>
      <w:pPr>
        <w:tabs>
          <w:tab w:val="num" w:pos="720"/>
        </w:tabs>
        <w:ind w:left="720" w:hanging="360"/>
      </w:pPr>
      <w:rPr>
        <w:rFonts w:ascii="Arial" w:hAnsi="Arial" w:hint="default"/>
      </w:rPr>
    </w:lvl>
    <w:lvl w:ilvl="1" w:tplc="ABC05436">
      <w:numFmt w:val="bullet"/>
      <w:lvlText w:val="•"/>
      <w:lvlJc w:val="left"/>
      <w:pPr>
        <w:tabs>
          <w:tab w:val="num" w:pos="1440"/>
        </w:tabs>
        <w:ind w:left="1440" w:hanging="360"/>
      </w:pPr>
      <w:rPr>
        <w:rFonts w:ascii="Arial" w:hAnsi="Arial" w:hint="default"/>
      </w:rPr>
    </w:lvl>
    <w:lvl w:ilvl="2" w:tplc="26FCD600">
      <w:numFmt w:val="bullet"/>
      <w:lvlText w:val="•"/>
      <w:lvlJc w:val="left"/>
      <w:pPr>
        <w:tabs>
          <w:tab w:val="num" w:pos="2160"/>
        </w:tabs>
        <w:ind w:left="2160" w:hanging="360"/>
      </w:pPr>
      <w:rPr>
        <w:rFonts w:ascii="Arial" w:hAnsi="Arial" w:hint="default"/>
      </w:rPr>
    </w:lvl>
    <w:lvl w:ilvl="3" w:tplc="4C7C8B4C" w:tentative="1">
      <w:start w:val="1"/>
      <w:numFmt w:val="bullet"/>
      <w:lvlText w:val="•"/>
      <w:lvlJc w:val="left"/>
      <w:pPr>
        <w:tabs>
          <w:tab w:val="num" w:pos="2880"/>
        </w:tabs>
        <w:ind w:left="2880" w:hanging="360"/>
      </w:pPr>
      <w:rPr>
        <w:rFonts w:ascii="Arial" w:hAnsi="Arial" w:hint="default"/>
      </w:rPr>
    </w:lvl>
    <w:lvl w:ilvl="4" w:tplc="517EDD7C" w:tentative="1">
      <w:start w:val="1"/>
      <w:numFmt w:val="bullet"/>
      <w:lvlText w:val="•"/>
      <w:lvlJc w:val="left"/>
      <w:pPr>
        <w:tabs>
          <w:tab w:val="num" w:pos="3600"/>
        </w:tabs>
        <w:ind w:left="3600" w:hanging="360"/>
      </w:pPr>
      <w:rPr>
        <w:rFonts w:ascii="Arial" w:hAnsi="Arial" w:hint="default"/>
      </w:rPr>
    </w:lvl>
    <w:lvl w:ilvl="5" w:tplc="975E812A" w:tentative="1">
      <w:start w:val="1"/>
      <w:numFmt w:val="bullet"/>
      <w:lvlText w:val="•"/>
      <w:lvlJc w:val="left"/>
      <w:pPr>
        <w:tabs>
          <w:tab w:val="num" w:pos="4320"/>
        </w:tabs>
        <w:ind w:left="4320" w:hanging="360"/>
      </w:pPr>
      <w:rPr>
        <w:rFonts w:ascii="Arial" w:hAnsi="Arial" w:hint="default"/>
      </w:rPr>
    </w:lvl>
    <w:lvl w:ilvl="6" w:tplc="B668689E" w:tentative="1">
      <w:start w:val="1"/>
      <w:numFmt w:val="bullet"/>
      <w:lvlText w:val="•"/>
      <w:lvlJc w:val="left"/>
      <w:pPr>
        <w:tabs>
          <w:tab w:val="num" w:pos="5040"/>
        </w:tabs>
        <w:ind w:left="5040" w:hanging="360"/>
      </w:pPr>
      <w:rPr>
        <w:rFonts w:ascii="Arial" w:hAnsi="Arial" w:hint="default"/>
      </w:rPr>
    </w:lvl>
    <w:lvl w:ilvl="7" w:tplc="F20C46F8" w:tentative="1">
      <w:start w:val="1"/>
      <w:numFmt w:val="bullet"/>
      <w:lvlText w:val="•"/>
      <w:lvlJc w:val="left"/>
      <w:pPr>
        <w:tabs>
          <w:tab w:val="num" w:pos="5760"/>
        </w:tabs>
        <w:ind w:left="5760" w:hanging="360"/>
      </w:pPr>
      <w:rPr>
        <w:rFonts w:ascii="Arial" w:hAnsi="Arial" w:hint="default"/>
      </w:rPr>
    </w:lvl>
    <w:lvl w:ilvl="8" w:tplc="04FA58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0254F9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D15"/>
    <w:rsid w:val="006C3D15"/>
    <w:rsid w:val="00AC0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F6EF"/>
  <w15:chartTrackingRefBased/>
  <w15:docId w15:val="{F3CAF7B4-114C-4D1C-868D-C24D749E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D15"/>
  </w:style>
  <w:style w:type="paragraph" w:styleId="Heading1">
    <w:name w:val="heading 1"/>
    <w:basedOn w:val="Normal"/>
    <w:next w:val="Normal"/>
    <w:link w:val="Heading1Char"/>
    <w:uiPriority w:val="9"/>
    <w:qFormat/>
    <w:rsid w:val="006C3D1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D1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D15"/>
    <w:pPr>
      <w:keepNext/>
      <w:keepLines/>
      <w:numPr>
        <w:ilvl w:val="2"/>
        <w:numId w:val="1"/>
      </w:numPr>
      <w:spacing w:before="40" w:after="0" w:line="360" w:lineRule="auto"/>
      <w:outlineLvl w:val="2"/>
    </w:pPr>
    <w:rPr>
      <w:rFonts w:ascii="Arial" w:eastAsiaTheme="majorEastAsia" w:hAnsi="Arial"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C3D1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3D1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C3D1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C3D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C3D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3D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D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3D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3D15"/>
    <w:rPr>
      <w:rFonts w:ascii="Arial" w:eastAsiaTheme="majorEastAsia" w:hAnsi="Arial"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C3D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C3D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C3D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C3D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C3D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3D15"/>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6C3D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D15"/>
  </w:style>
  <w:style w:type="paragraph" w:styleId="Footer">
    <w:name w:val="footer"/>
    <w:basedOn w:val="Normal"/>
    <w:link w:val="FooterChar"/>
    <w:uiPriority w:val="99"/>
    <w:unhideWhenUsed/>
    <w:rsid w:val="006C3D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E36EAA-6F64-490C-8AD3-EF5F3AD956D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63E704B-922F-4B85-BAAF-F7D1CFE0571A}">
      <dgm:prSet phldrT="[Text]"/>
      <dgm:spPr/>
      <dgm:t>
        <a:bodyPr/>
        <a:lstStyle/>
        <a:p>
          <a:r>
            <a:rPr lang="en-US"/>
            <a:t>National Identificaiton Platform and Administration</a:t>
          </a:r>
        </a:p>
      </dgm:t>
    </dgm:pt>
    <dgm:pt modelId="{4227AD22-AEDC-4A8C-BEE6-4128570406AD}" type="parTrans" cxnId="{F6B5FDB7-2F28-46DF-924F-402E87D0C694}">
      <dgm:prSet/>
      <dgm:spPr/>
      <dgm:t>
        <a:bodyPr/>
        <a:lstStyle/>
        <a:p>
          <a:endParaRPr lang="en-US"/>
        </a:p>
      </dgm:t>
    </dgm:pt>
    <dgm:pt modelId="{194CF8F1-906F-4583-BB22-2D1921E3897F}" type="sibTrans" cxnId="{F6B5FDB7-2F28-46DF-924F-402E87D0C694}">
      <dgm:prSet/>
      <dgm:spPr/>
      <dgm:t>
        <a:bodyPr/>
        <a:lstStyle/>
        <a:p>
          <a:endParaRPr lang="en-US"/>
        </a:p>
      </dgm:t>
    </dgm:pt>
    <dgm:pt modelId="{6F548A66-A9D1-431A-8807-C1F049AD9AEC}">
      <dgm:prSet phldrT="[Text]"/>
      <dgm:spPr/>
      <dgm:t>
        <a:bodyPr/>
        <a:lstStyle/>
        <a:p>
          <a:r>
            <a:rPr lang="en-US"/>
            <a:t>Platform</a:t>
          </a:r>
        </a:p>
      </dgm:t>
    </dgm:pt>
    <dgm:pt modelId="{A8676DAA-8B9E-4A3A-8AAF-3A911A29144D}" type="parTrans" cxnId="{F1824C06-02D9-4A23-80FF-B21FD701D00D}">
      <dgm:prSet/>
      <dgm:spPr/>
      <dgm:t>
        <a:bodyPr/>
        <a:lstStyle/>
        <a:p>
          <a:endParaRPr lang="en-US"/>
        </a:p>
      </dgm:t>
    </dgm:pt>
    <dgm:pt modelId="{E7F59285-1D11-48D6-B629-A704733EAC0E}" type="sibTrans" cxnId="{F1824C06-02D9-4A23-80FF-B21FD701D00D}">
      <dgm:prSet/>
      <dgm:spPr/>
      <dgm:t>
        <a:bodyPr/>
        <a:lstStyle/>
        <a:p>
          <a:endParaRPr lang="en-US"/>
        </a:p>
      </dgm:t>
    </dgm:pt>
    <dgm:pt modelId="{D0B1B73D-9675-4B43-9243-4ABDD2D2FFC4}">
      <dgm:prSet phldrT="[Text]"/>
      <dgm:spPr/>
      <dgm:t>
        <a:bodyPr/>
        <a:lstStyle/>
        <a:p>
          <a:r>
            <a:rPr lang="en-US"/>
            <a:t>Buisness Development</a:t>
          </a:r>
        </a:p>
      </dgm:t>
    </dgm:pt>
    <dgm:pt modelId="{6E004D39-D29E-4ED5-A339-DC967287A8F6}" type="parTrans" cxnId="{C04B7BDC-98D7-4278-8D7D-B7B07B0CFD89}">
      <dgm:prSet/>
      <dgm:spPr/>
      <dgm:t>
        <a:bodyPr/>
        <a:lstStyle/>
        <a:p>
          <a:endParaRPr lang="en-US"/>
        </a:p>
      </dgm:t>
    </dgm:pt>
    <dgm:pt modelId="{03A44563-EB0E-49E1-9F10-D1B0CAAB22E6}" type="sibTrans" cxnId="{C04B7BDC-98D7-4278-8D7D-B7B07B0CFD89}">
      <dgm:prSet/>
      <dgm:spPr/>
      <dgm:t>
        <a:bodyPr/>
        <a:lstStyle/>
        <a:p>
          <a:endParaRPr lang="en-US"/>
        </a:p>
      </dgm:t>
    </dgm:pt>
    <dgm:pt modelId="{6E2C385E-E8F4-4DFA-A575-FBA98803DBC3}">
      <dgm:prSet phldrT="[Text]"/>
      <dgm:spPr/>
      <dgm:t>
        <a:bodyPr/>
        <a:lstStyle/>
        <a:p>
          <a:r>
            <a:rPr lang="en-US"/>
            <a:t>Legal Platform</a:t>
          </a:r>
        </a:p>
      </dgm:t>
    </dgm:pt>
    <dgm:pt modelId="{C1E99941-C6A6-4CED-91B6-C6DB5B1D05D5}" type="parTrans" cxnId="{203ECBDD-1BF6-4A1B-81EF-41D3A868AE43}">
      <dgm:prSet/>
      <dgm:spPr/>
      <dgm:t>
        <a:bodyPr/>
        <a:lstStyle/>
        <a:p>
          <a:endParaRPr lang="en-US"/>
        </a:p>
      </dgm:t>
    </dgm:pt>
    <dgm:pt modelId="{BBE8AD7C-3CD2-4158-A53E-0CE88EA8D8D9}" type="sibTrans" cxnId="{203ECBDD-1BF6-4A1B-81EF-41D3A868AE43}">
      <dgm:prSet/>
      <dgm:spPr/>
      <dgm:t>
        <a:bodyPr/>
        <a:lstStyle/>
        <a:p>
          <a:endParaRPr lang="en-US"/>
        </a:p>
      </dgm:t>
    </dgm:pt>
    <dgm:pt modelId="{4B0DBE9B-F4E9-4B10-9C29-7CEA88F9CC49}">
      <dgm:prSet phldrT="[Text]"/>
      <dgm:spPr/>
      <dgm:t>
        <a:bodyPr/>
        <a:lstStyle/>
        <a:p>
          <a:r>
            <a:rPr lang="en-US"/>
            <a:t>Infrastrucure</a:t>
          </a:r>
        </a:p>
      </dgm:t>
    </dgm:pt>
    <dgm:pt modelId="{681C7C06-A137-4D9E-9468-68B2E78073A6}" type="parTrans" cxnId="{9CFB6702-0E18-457F-BCAA-820E7CEA9895}">
      <dgm:prSet/>
      <dgm:spPr/>
      <dgm:t>
        <a:bodyPr/>
        <a:lstStyle/>
        <a:p>
          <a:endParaRPr lang="en-US"/>
        </a:p>
      </dgm:t>
    </dgm:pt>
    <dgm:pt modelId="{2938926E-A760-4BC5-8C0A-5F68C74E8611}" type="sibTrans" cxnId="{9CFB6702-0E18-457F-BCAA-820E7CEA9895}">
      <dgm:prSet/>
      <dgm:spPr/>
      <dgm:t>
        <a:bodyPr/>
        <a:lstStyle/>
        <a:p>
          <a:endParaRPr lang="en-US"/>
        </a:p>
      </dgm:t>
    </dgm:pt>
    <dgm:pt modelId="{3498BA16-5C19-4F33-A801-4E2120A1A0B1}">
      <dgm:prSet phldrT="[Text]"/>
      <dgm:spPr/>
      <dgm:t>
        <a:bodyPr/>
        <a:lstStyle/>
        <a:p>
          <a:r>
            <a:rPr lang="en-US"/>
            <a:t>Enrolment</a:t>
          </a:r>
        </a:p>
      </dgm:t>
    </dgm:pt>
    <dgm:pt modelId="{63648847-A107-4237-971C-C67321368ABE}" type="parTrans" cxnId="{43E06CC8-843A-47EF-B466-2A98AB42B104}">
      <dgm:prSet/>
      <dgm:spPr/>
      <dgm:t>
        <a:bodyPr/>
        <a:lstStyle/>
        <a:p>
          <a:endParaRPr lang="en-US"/>
        </a:p>
      </dgm:t>
    </dgm:pt>
    <dgm:pt modelId="{2D8FD349-C8E3-4DBE-A8BE-0AC3D3F06094}" type="sibTrans" cxnId="{43E06CC8-843A-47EF-B466-2A98AB42B104}">
      <dgm:prSet/>
      <dgm:spPr/>
      <dgm:t>
        <a:bodyPr/>
        <a:lstStyle/>
        <a:p>
          <a:endParaRPr lang="en-US"/>
        </a:p>
      </dgm:t>
    </dgm:pt>
    <dgm:pt modelId="{FD9ADDBC-56CF-4112-91B1-9BBFFE386ED3}">
      <dgm:prSet phldrT="[Text]"/>
      <dgm:spPr/>
      <dgm:t>
        <a:bodyPr/>
        <a:lstStyle/>
        <a:p>
          <a:r>
            <a:rPr lang="en-US"/>
            <a:t>Transition Model </a:t>
          </a:r>
        </a:p>
      </dgm:t>
    </dgm:pt>
    <dgm:pt modelId="{DD34662B-380E-4785-9BED-727CE622C5C6}" type="parTrans" cxnId="{4F38F63C-7497-424B-BE34-BC2F7C3A355E}">
      <dgm:prSet/>
      <dgm:spPr/>
      <dgm:t>
        <a:bodyPr/>
        <a:lstStyle/>
        <a:p>
          <a:endParaRPr lang="en-US"/>
        </a:p>
      </dgm:t>
    </dgm:pt>
    <dgm:pt modelId="{FD1DA7FB-E4A5-45FE-A655-5143D6176E2E}" type="sibTrans" cxnId="{4F38F63C-7497-424B-BE34-BC2F7C3A355E}">
      <dgm:prSet/>
      <dgm:spPr/>
      <dgm:t>
        <a:bodyPr/>
        <a:lstStyle/>
        <a:p>
          <a:endParaRPr lang="en-US"/>
        </a:p>
      </dgm:t>
    </dgm:pt>
    <dgm:pt modelId="{B117BEB0-A331-4E60-9729-7292FB3D3ED7}">
      <dgm:prSet phldrT="[Text]"/>
      <dgm:spPr/>
      <dgm:t>
        <a:bodyPr/>
        <a:lstStyle/>
        <a:p>
          <a:r>
            <a:rPr lang="en-US"/>
            <a:t>Permanent</a:t>
          </a:r>
        </a:p>
      </dgm:t>
    </dgm:pt>
    <dgm:pt modelId="{A58F0160-F141-4D5C-BAF9-5F56754A7349}" type="parTrans" cxnId="{70072570-433A-4B2F-9ECA-AD6D9E45D83B}">
      <dgm:prSet/>
      <dgm:spPr/>
      <dgm:t>
        <a:bodyPr/>
        <a:lstStyle/>
        <a:p>
          <a:endParaRPr lang="en-US"/>
        </a:p>
      </dgm:t>
    </dgm:pt>
    <dgm:pt modelId="{F06AA105-DA2F-4D7B-819A-9584E9FFF8E6}" type="sibTrans" cxnId="{70072570-433A-4B2F-9ECA-AD6D9E45D83B}">
      <dgm:prSet/>
      <dgm:spPr/>
      <dgm:t>
        <a:bodyPr/>
        <a:lstStyle/>
        <a:p>
          <a:endParaRPr lang="en-US"/>
        </a:p>
      </dgm:t>
    </dgm:pt>
    <dgm:pt modelId="{25138326-BD87-42C6-85E7-73D984CFED72}">
      <dgm:prSet phldrT="[Text]"/>
      <dgm:spPr/>
      <dgm:t>
        <a:bodyPr/>
        <a:lstStyle/>
        <a:p>
          <a:r>
            <a:rPr lang="en-US"/>
            <a:t>Mass</a:t>
          </a:r>
        </a:p>
      </dgm:t>
    </dgm:pt>
    <dgm:pt modelId="{34413D27-E22F-46F6-B598-635B6FA33931}" type="parTrans" cxnId="{3DA87906-E028-467F-AEA8-993B519331BD}">
      <dgm:prSet/>
      <dgm:spPr/>
      <dgm:t>
        <a:bodyPr/>
        <a:lstStyle/>
        <a:p>
          <a:endParaRPr lang="en-US"/>
        </a:p>
      </dgm:t>
    </dgm:pt>
    <dgm:pt modelId="{CE77A576-CEBA-463C-92CE-E06B63091457}" type="sibTrans" cxnId="{3DA87906-E028-467F-AEA8-993B519331BD}">
      <dgm:prSet/>
      <dgm:spPr/>
      <dgm:t>
        <a:bodyPr/>
        <a:lstStyle/>
        <a:p>
          <a:endParaRPr lang="en-US"/>
        </a:p>
      </dgm:t>
    </dgm:pt>
    <dgm:pt modelId="{2F63A77D-AA57-495F-8E45-71A24D535554}">
      <dgm:prSet phldrT="[Text]"/>
      <dgm:spPr/>
      <dgm:t>
        <a:bodyPr/>
        <a:lstStyle/>
        <a:p>
          <a:r>
            <a:rPr lang="en-US"/>
            <a:t>Develop</a:t>
          </a:r>
        </a:p>
      </dgm:t>
    </dgm:pt>
    <dgm:pt modelId="{8E3F23FE-4B1F-428F-A6DB-7493D39BB0A3}" type="parTrans" cxnId="{429B8EBD-62C0-43C1-836D-495F0FAF58DB}">
      <dgm:prSet/>
      <dgm:spPr/>
      <dgm:t>
        <a:bodyPr/>
        <a:lstStyle/>
        <a:p>
          <a:endParaRPr lang="en-US"/>
        </a:p>
      </dgm:t>
    </dgm:pt>
    <dgm:pt modelId="{BA270DE9-023E-4EE8-8F2F-4739A36560FC}" type="sibTrans" cxnId="{429B8EBD-62C0-43C1-836D-495F0FAF58DB}">
      <dgm:prSet/>
      <dgm:spPr/>
      <dgm:t>
        <a:bodyPr/>
        <a:lstStyle/>
        <a:p>
          <a:endParaRPr lang="en-US"/>
        </a:p>
      </dgm:t>
    </dgm:pt>
    <dgm:pt modelId="{B58E17B8-965B-405D-A2C4-9F8F753C58BF}">
      <dgm:prSet phldrT="[Text]"/>
      <dgm:spPr/>
      <dgm:t>
        <a:bodyPr/>
        <a:lstStyle/>
        <a:p>
          <a:r>
            <a:rPr lang="en-US"/>
            <a:t>Procure</a:t>
          </a:r>
        </a:p>
      </dgm:t>
    </dgm:pt>
    <dgm:pt modelId="{F870BF1E-20BC-4947-A2E0-4FF10D539839}" type="parTrans" cxnId="{032D55A4-9A6A-46F3-A778-3C559D0A1D6C}">
      <dgm:prSet/>
      <dgm:spPr/>
      <dgm:t>
        <a:bodyPr/>
        <a:lstStyle/>
        <a:p>
          <a:endParaRPr lang="en-US"/>
        </a:p>
      </dgm:t>
    </dgm:pt>
    <dgm:pt modelId="{7983D1FF-92EA-4BAA-8FBA-9574566CAEC6}" type="sibTrans" cxnId="{032D55A4-9A6A-46F3-A778-3C559D0A1D6C}">
      <dgm:prSet/>
      <dgm:spPr/>
      <dgm:t>
        <a:bodyPr/>
        <a:lstStyle/>
        <a:p>
          <a:endParaRPr lang="en-US"/>
        </a:p>
      </dgm:t>
    </dgm:pt>
    <dgm:pt modelId="{A5CB3DFF-C0B2-4220-8B18-487D195EA489}">
      <dgm:prSet phldrT="[Text]"/>
      <dgm:spPr/>
      <dgm:t>
        <a:bodyPr/>
        <a:lstStyle/>
        <a:p>
          <a:r>
            <a:rPr lang="en-US"/>
            <a:t>Developent</a:t>
          </a:r>
        </a:p>
      </dgm:t>
    </dgm:pt>
    <dgm:pt modelId="{B43FA88A-D4CC-4F12-A5CD-93DFB7AEC5AD}" type="parTrans" cxnId="{C764E4E0-055C-425C-A29D-57E345FBBFBD}">
      <dgm:prSet/>
      <dgm:spPr/>
      <dgm:t>
        <a:bodyPr/>
        <a:lstStyle/>
        <a:p>
          <a:endParaRPr lang="en-US"/>
        </a:p>
      </dgm:t>
    </dgm:pt>
    <dgm:pt modelId="{8D04078D-5793-497B-8F04-C918414741B1}" type="sibTrans" cxnId="{C764E4E0-055C-425C-A29D-57E345FBBFBD}">
      <dgm:prSet/>
      <dgm:spPr/>
      <dgm:t>
        <a:bodyPr/>
        <a:lstStyle/>
        <a:p>
          <a:endParaRPr lang="en-US"/>
        </a:p>
      </dgm:t>
    </dgm:pt>
    <dgm:pt modelId="{A6EDD709-C18C-4E3E-B340-EA015A931C27}">
      <dgm:prSet phldrT="[Text]"/>
      <dgm:spPr/>
      <dgm:t>
        <a:bodyPr/>
        <a:lstStyle/>
        <a:p>
          <a:r>
            <a:rPr lang="en-US"/>
            <a:t>Commissioning</a:t>
          </a:r>
        </a:p>
      </dgm:t>
    </dgm:pt>
    <dgm:pt modelId="{2211A58F-07CF-412F-B273-CF5AAB51B9F4}" type="parTrans" cxnId="{87104DC8-2437-4E88-8471-D31309ABC1E4}">
      <dgm:prSet/>
      <dgm:spPr/>
      <dgm:t>
        <a:bodyPr/>
        <a:lstStyle/>
        <a:p>
          <a:endParaRPr lang="en-US"/>
        </a:p>
      </dgm:t>
    </dgm:pt>
    <dgm:pt modelId="{08085C6E-527E-44F3-B2E0-9617AA375897}" type="sibTrans" cxnId="{87104DC8-2437-4E88-8471-D31309ABC1E4}">
      <dgm:prSet/>
      <dgm:spPr/>
      <dgm:t>
        <a:bodyPr/>
        <a:lstStyle/>
        <a:p>
          <a:endParaRPr lang="en-US"/>
        </a:p>
      </dgm:t>
    </dgm:pt>
    <dgm:pt modelId="{0E73C2DB-A427-498F-826E-4F21747F45B2}" type="pres">
      <dgm:prSet presAssocID="{5AE36EAA-6F64-490C-8AD3-EF5F3AD956D5}" presName="hierChild1" presStyleCnt="0">
        <dgm:presLayoutVars>
          <dgm:orgChart val="1"/>
          <dgm:chPref val="1"/>
          <dgm:dir/>
          <dgm:animOne val="branch"/>
          <dgm:animLvl val="lvl"/>
          <dgm:resizeHandles/>
        </dgm:presLayoutVars>
      </dgm:prSet>
      <dgm:spPr/>
      <dgm:t>
        <a:bodyPr/>
        <a:lstStyle/>
        <a:p>
          <a:endParaRPr lang="en-US"/>
        </a:p>
      </dgm:t>
    </dgm:pt>
    <dgm:pt modelId="{09FCC3DC-03A2-4334-90B4-EBCEF7CEE83C}" type="pres">
      <dgm:prSet presAssocID="{263E704B-922F-4B85-BAAF-F7D1CFE0571A}" presName="hierRoot1" presStyleCnt="0">
        <dgm:presLayoutVars>
          <dgm:hierBranch val="init"/>
        </dgm:presLayoutVars>
      </dgm:prSet>
      <dgm:spPr/>
    </dgm:pt>
    <dgm:pt modelId="{56B38807-D5D3-4C42-9BC5-C1F6F4B7E41B}" type="pres">
      <dgm:prSet presAssocID="{263E704B-922F-4B85-BAAF-F7D1CFE0571A}" presName="rootComposite1" presStyleCnt="0"/>
      <dgm:spPr/>
    </dgm:pt>
    <dgm:pt modelId="{04220601-32DA-4312-89A4-21368E8848A0}" type="pres">
      <dgm:prSet presAssocID="{263E704B-922F-4B85-BAAF-F7D1CFE0571A}" presName="rootText1" presStyleLbl="node0" presStyleIdx="0" presStyleCnt="1" custScaleX="229594" custScaleY="98549">
        <dgm:presLayoutVars>
          <dgm:chPref val="3"/>
        </dgm:presLayoutVars>
      </dgm:prSet>
      <dgm:spPr/>
      <dgm:t>
        <a:bodyPr/>
        <a:lstStyle/>
        <a:p>
          <a:endParaRPr lang="en-US"/>
        </a:p>
      </dgm:t>
    </dgm:pt>
    <dgm:pt modelId="{8B84D390-0CC2-45A9-9810-8E2467BC9CF7}" type="pres">
      <dgm:prSet presAssocID="{263E704B-922F-4B85-BAAF-F7D1CFE0571A}" presName="rootConnector1" presStyleLbl="node1" presStyleIdx="0" presStyleCnt="0"/>
      <dgm:spPr/>
      <dgm:t>
        <a:bodyPr/>
        <a:lstStyle/>
        <a:p>
          <a:endParaRPr lang="en-US"/>
        </a:p>
      </dgm:t>
    </dgm:pt>
    <dgm:pt modelId="{65A8ACFA-31E7-4030-B821-B8FD054122FC}" type="pres">
      <dgm:prSet presAssocID="{263E704B-922F-4B85-BAAF-F7D1CFE0571A}" presName="hierChild2" presStyleCnt="0"/>
      <dgm:spPr/>
    </dgm:pt>
    <dgm:pt modelId="{2A41B0B0-07B8-496A-88EA-71B778B0F8F8}" type="pres">
      <dgm:prSet presAssocID="{681C7C06-A137-4D9E-9468-68B2E78073A6}" presName="Name37" presStyleLbl="parChTrans1D2" presStyleIdx="0" presStyleCnt="4"/>
      <dgm:spPr/>
      <dgm:t>
        <a:bodyPr/>
        <a:lstStyle/>
        <a:p>
          <a:endParaRPr lang="en-US"/>
        </a:p>
      </dgm:t>
    </dgm:pt>
    <dgm:pt modelId="{4B79DAD7-3F9C-41C3-B380-FE166A838447}" type="pres">
      <dgm:prSet presAssocID="{4B0DBE9B-F4E9-4B10-9C29-7CEA88F9CC49}" presName="hierRoot2" presStyleCnt="0">
        <dgm:presLayoutVars>
          <dgm:hierBranch val="init"/>
        </dgm:presLayoutVars>
      </dgm:prSet>
      <dgm:spPr/>
    </dgm:pt>
    <dgm:pt modelId="{12CDFE5B-7363-41CE-8FB9-657EFBC2F912}" type="pres">
      <dgm:prSet presAssocID="{4B0DBE9B-F4E9-4B10-9C29-7CEA88F9CC49}" presName="rootComposite" presStyleCnt="0"/>
      <dgm:spPr/>
    </dgm:pt>
    <dgm:pt modelId="{507BC569-C3B7-4B52-8BC3-DC49CCBC1BAD}" type="pres">
      <dgm:prSet presAssocID="{4B0DBE9B-F4E9-4B10-9C29-7CEA88F9CC49}" presName="rootText" presStyleLbl="node2" presStyleIdx="0" presStyleCnt="4">
        <dgm:presLayoutVars>
          <dgm:chPref val="3"/>
        </dgm:presLayoutVars>
      </dgm:prSet>
      <dgm:spPr/>
      <dgm:t>
        <a:bodyPr/>
        <a:lstStyle/>
        <a:p>
          <a:endParaRPr lang="en-US"/>
        </a:p>
      </dgm:t>
    </dgm:pt>
    <dgm:pt modelId="{8365D6AE-A9FA-4843-8087-41F527769992}" type="pres">
      <dgm:prSet presAssocID="{4B0DBE9B-F4E9-4B10-9C29-7CEA88F9CC49}" presName="rootConnector" presStyleLbl="node2" presStyleIdx="0" presStyleCnt="4"/>
      <dgm:spPr/>
      <dgm:t>
        <a:bodyPr/>
        <a:lstStyle/>
        <a:p>
          <a:endParaRPr lang="en-US"/>
        </a:p>
      </dgm:t>
    </dgm:pt>
    <dgm:pt modelId="{2D8B396A-E60E-4988-96EB-ACD5DF5EE257}" type="pres">
      <dgm:prSet presAssocID="{4B0DBE9B-F4E9-4B10-9C29-7CEA88F9CC49}" presName="hierChild4" presStyleCnt="0"/>
      <dgm:spPr/>
    </dgm:pt>
    <dgm:pt modelId="{CD0FD04D-2C1F-4E44-AC41-31CCA514659A}" type="pres">
      <dgm:prSet presAssocID="{B43FA88A-D4CC-4F12-A5CD-93DFB7AEC5AD}" presName="Name37" presStyleLbl="parChTrans1D3" presStyleIdx="0" presStyleCnt="8"/>
      <dgm:spPr/>
      <dgm:t>
        <a:bodyPr/>
        <a:lstStyle/>
        <a:p>
          <a:endParaRPr lang="en-US"/>
        </a:p>
      </dgm:t>
    </dgm:pt>
    <dgm:pt modelId="{1F40730F-3B33-47B1-A0E3-85122480BFC8}" type="pres">
      <dgm:prSet presAssocID="{A5CB3DFF-C0B2-4220-8B18-487D195EA489}" presName="hierRoot2" presStyleCnt="0">
        <dgm:presLayoutVars>
          <dgm:hierBranch val="init"/>
        </dgm:presLayoutVars>
      </dgm:prSet>
      <dgm:spPr/>
    </dgm:pt>
    <dgm:pt modelId="{C9B83F86-EA82-4C01-8C46-EFBF40B1C2A8}" type="pres">
      <dgm:prSet presAssocID="{A5CB3DFF-C0B2-4220-8B18-487D195EA489}" presName="rootComposite" presStyleCnt="0"/>
      <dgm:spPr/>
    </dgm:pt>
    <dgm:pt modelId="{54176B88-1E5F-478F-86EF-AFB6C9CFE5EC}" type="pres">
      <dgm:prSet presAssocID="{A5CB3DFF-C0B2-4220-8B18-487D195EA489}" presName="rootText" presStyleLbl="node3" presStyleIdx="0" presStyleCnt="8">
        <dgm:presLayoutVars>
          <dgm:chPref val="3"/>
        </dgm:presLayoutVars>
      </dgm:prSet>
      <dgm:spPr/>
      <dgm:t>
        <a:bodyPr/>
        <a:lstStyle/>
        <a:p>
          <a:endParaRPr lang="en-US"/>
        </a:p>
      </dgm:t>
    </dgm:pt>
    <dgm:pt modelId="{080B7A3C-6226-4A5F-A346-EC8FC9B674C2}" type="pres">
      <dgm:prSet presAssocID="{A5CB3DFF-C0B2-4220-8B18-487D195EA489}" presName="rootConnector" presStyleLbl="node3" presStyleIdx="0" presStyleCnt="8"/>
      <dgm:spPr/>
      <dgm:t>
        <a:bodyPr/>
        <a:lstStyle/>
        <a:p>
          <a:endParaRPr lang="en-US"/>
        </a:p>
      </dgm:t>
    </dgm:pt>
    <dgm:pt modelId="{1E8C7C8F-8909-4F5F-AD46-566AA6491AFD}" type="pres">
      <dgm:prSet presAssocID="{A5CB3DFF-C0B2-4220-8B18-487D195EA489}" presName="hierChild4" presStyleCnt="0"/>
      <dgm:spPr/>
    </dgm:pt>
    <dgm:pt modelId="{15AEBDC4-1084-4DCF-8AF5-A7D7D5FEE94D}" type="pres">
      <dgm:prSet presAssocID="{A5CB3DFF-C0B2-4220-8B18-487D195EA489}" presName="hierChild5" presStyleCnt="0"/>
      <dgm:spPr/>
    </dgm:pt>
    <dgm:pt modelId="{797B1EAD-263C-4806-97A9-286DA6633C0E}" type="pres">
      <dgm:prSet presAssocID="{2211A58F-07CF-412F-B273-CF5AAB51B9F4}" presName="Name37" presStyleLbl="parChTrans1D3" presStyleIdx="1" presStyleCnt="8"/>
      <dgm:spPr/>
      <dgm:t>
        <a:bodyPr/>
        <a:lstStyle/>
        <a:p>
          <a:endParaRPr lang="en-US"/>
        </a:p>
      </dgm:t>
    </dgm:pt>
    <dgm:pt modelId="{76E6BE3B-91E4-475C-A8E3-79108A9C53EF}" type="pres">
      <dgm:prSet presAssocID="{A6EDD709-C18C-4E3E-B340-EA015A931C27}" presName="hierRoot2" presStyleCnt="0">
        <dgm:presLayoutVars>
          <dgm:hierBranch val="init"/>
        </dgm:presLayoutVars>
      </dgm:prSet>
      <dgm:spPr/>
    </dgm:pt>
    <dgm:pt modelId="{CE2E2470-2F9F-46ED-843E-61C6F0974116}" type="pres">
      <dgm:prSet presAssocID="{A6EDD709-C18C-4E3E-B340-EA015A931C27}" presName="rootComposite" presStyleCnt="0"/>
      <dgm:spPr/>
    </dgm:pt>
    <dgm:pt modelId="{7F14EBBF-5F33-4BAE-AF08-ADBE5CDBA983}" type="pres">
      <dgm:prSet presAssocID="{A6EDD709-C18C-4E3E-B340-EA015A931C27}" presName="rootText" presStyleLbl="node3" presStyleIdx="1" presStyleCnt="8">
        <dgm:presLayoutVars>
          <dgm:chPref val="3"/>
        </dgm:presLayoutVars>
      </dgm:prSet>
      <dgm:spPr/>
      <dgm:t>
        <a:bodyPr/>
        <a:lstStyle/>
        <a:p>
          <a:endParaRPr lang="en-US"/>
        </a:p>
      </dgm:t>
    </dgm:pt>
    <dgm:pt modelId="{9E6AEB59-5C0A-4875-830B-61B166FB6306}" type="pres">
      <dgm:prSet presAssocID="{A6EDD709-C18C-4E3E-B340-EA015A931C27}" presName="rootConnector" presStyleLbl="node3" presStyleIdx="1" presStyleCnt="8"/>
      <dgm:spPr/>
      <dgm:t>
        <a:bodyPr/>
        <a:lstStyle/>
        <a:p>
          <a:endParaRPr lang="en-US"/>
        </a:p>
      </dgm:t>
    </dgm:pt>
    <dgm:pt modelId="{BF02DD61-E59D-4BF9-BD5B-342772CD82FB}" type="pres">
      <dgm:prSet presAssocID="{A6EDD709-C18C-4E3E-B340-EA015A931C27}" presName="hierChild4" presStyleCnt="0"/>
      <dgm:spPr/>
    </dgm:pt>
    <dgm:pt modelId="{491A3C42-2CE0-4BF6-8313-8C1700905672}" type="pres">
      <dgm:prSet presAssocID="{A6EDD709-C18C-4E3E-B340-EA015A931C27}" presName="hierChild5" presStyleCnt="0"/>
      <dgm:spPr/>
    </dgm:pt>
    <dgm:pt modelId="{546FE904-6FA5-4A9A-9BD6-10673F67DFC9}" type="pres">
      <dgm:prSet presAssocID="{4B0DBE9B-F4E9-4B10-9C29-7CEA88F9CC49}" presName="hierChild5" presStyleCnt="0"/>
      <dgm:spPr/>
    </dgm:pt>
    <dgm:pt modelId="{E1BD07E8-B0AB-4133-9AED-80D62D7F5F4B}" type="pres">
      <dgm:prSet presAssocID="{A8676DAA-8B9E-4A3A-8AAF-3A911A29144D}" presName="Name37" presStyleLbl="parChTrans1D2" presStyleIdx="1" presStyleCnt="4"/>
      <dgm:spPr/>
      <dgm:t>
        <a:bodyPr/>
        <a:lstStyle/>
        <a:p>
          <a:endParaRPr lang="en-US"/>
        </a:p>
      </dgm:t>
    </dgm:pt>
    <dgm:pt modelId="{3D67DACF-035B-448F-BAD2-6245703A5239}" type="pres">
      <dgm:prSet presAssocID="{6F548A66-A9D1-431A-8807-C1F049AD9AEC}" presName="hierRoot2" presStyleCnt="0">
        <dgm:presLayoutVars>
          <dgm:hierBranch val="init"/>
        </dgm:presLayoutVars>
      </dgm:prSet>
      <dgm:spPr/>
    </dgm:pt>
    <dgm:pt modelId="{B44FB6C3-EAE6-404C-83C9-FAE91FF13148}" type="pres">
      <dgm:prSet presAssocID="{6F548A66-A9D1-431A-8807-C1F049AD9AEC}" presName="rootComposite" presStyleCnt="0"/>
      <dgm:spPr/>
    </dgm:pt>
    <dgm:pt modelId="{7AE81195-89D1-4A75-A8B0-1FEE1E697BB9}" type="pres">
      <dgm:prSet presAssocID="{6F548A66-A9D1-431A-8807-C1F049AD9AEC}" presName="rootText" presStyleLbl="node2" presStyleIdx="1" presStyleCnt="4" custLinFactNeighborY="3952">
        <dgm:presLayoutVars>
          <dgm:chPref val="3"/>
        </dgm:presLayoutVars>
      </dgm:prSet>
      <dgm:spPr/>
      <dgm:t>
        <a:bodyPr/>
        <a:lstStyle/>
        <a:p>
          <a:endParaRPr lang="en-US"/>
        </a:p>
      </dgm:t>
    </dgm:pt>
    <dgm:pt modelId="{557C399B-7029-4B3B-A5D7-EE7376ACD957}" type="pres">
      <dgm:prSet presAssocID="{6F548A66-A9D1-431A-8807-C1F049AD9AEC}" presName="rootConnector" presStyleLbl="node2" presStyleIdx="1" presStyleCnt="4"/>
      <dgm:spPr/>
      <dgm:t>
        <a:bodyPr/>
        <a:lstStyle/>
        <a:p>
          <a:endParaRPr lang="en-US"/>
        </a:p>
      </dgm:t>
    </dgm:pt>
    <dgm:pt modelId="{B0F053C4-AE4E-4A04-BB5A-656934023A03}" type="pres">
      <dgm:prSet presAssocID="{6F548A66-A9D1-431A-8807-C1F049AD9AEC}" presName="hierChild4" presStyleCnt="0"/>
      <dgm:spPr/>
    </dgm:pt>
    <dgm:pt modelId="{EDB0940E-0B6E-4BC1-897D-F5F1BE369BDD}" type="pres">
      <dgm:prSet presAssocID="{8E3F23FE-4B1F-428F-A6DB-7493D39BB0A3}" presName="Name37" presStyleLbl="parChTrans1D3" presStyleIdx="2" presStyleCnt="8"/>
      <dgm:spPr/>
      <dgm:t>
        <a:bodyPr/>
        <a:lstStyle/>
        <a:p>
          <a:endParaRPr lang="en-US"/>
        </a:p>
      </dgm:t>
    </dgm:pt>
    <dgm:pt modelId="{2EEA4023-4883-4267-81C2-A8560A47657E}" type="pres">
      <dgm:prSet presAssocID="{2F63A77D-AA57-495F-8E45-71A24D535554}" presName="hierRoot2" presStyleCnt="0">
        <dgm:presLayoutVars>
          <dgm:hierBranch val="init"/>
        </dgm:presLayoutVars>
      </dgm:prSet>
      <dgm:spPr/>
    </dgm:pt>
    <dgm:pt modelId="{AAFC9A0F-740C-41FF-BC21-AE33927F4489}" type="pres">
      <dgm:prSet presAssocID="{2F63A77D-AA57-495F-8E45-71A24D535554}" presName="rootComposite" presStyleCnt="0"/>
      <dgm:spPr/>
    </dgm:pt>
    <dgm:pt modelId="{7E83FD16-6E4C-444A-B87A-449FF21274E8}" type="pres">
      <dgm:prSet presAssocID="{2F63A77D-AA57-495F-8E45-71A24D535554}" presName="rootText" presStyleLbl="node3" presStyleIdx="2" presStyleCnt="8">
        <dgm:presLayoutVars>
          <dgm:chPref val="3"/>
        </dgm:presLayoutVars>
      </dgm:prSet>
      <dgm:spPr/>
      <dgm:t>
        <a:bodyPr/>
        <a:lstStyle/>
        <a:p>
          <a:endParaRPr lang="en-US"/>
        </a:p>
      </dgm:t>
    </dgm:pt>
    <dgm:pt modelId="{03981DE1-7819-4DF1-8BA1-0F91DBAEB3D7}" type="pres">
      <dgm:prSet presAssocID="{2F63A77D-AA57-495F-8E45-71A24D535554}" presName="rootConnector" presStyleLbl="node3" presStyleIdx="2" presStyleCnt="8"/>
      <dgm:spPr/>
      <dgm:t>
        <a:bodyPr/>
        <a:lstStyle/>
        <a:p>
          <a:endParaRPr lang="en-US"/>
        </a:p>
      </dgm:t>
    </dgm:pt>
    <dgm:pt modelId="{11962A71-EFE3-4128-B780-DAA0EF859FAD}" type="pres">
      <dgm:prSet presAssocID="{2F63A77D-AA57-495F-8E45-71A24D535554}" presName="hierChild4" presStyleCnt="0"/>
      <dgm:spPr/>
    </dgm:pt>
    <dgm:pt modelId="{12D04639-EC8E-4D71-9F66-B6DB6A7BCF6E}" type="pres">
      <dgm:prSet presAssocID="{2F63A77D-AA57-495F-8E45-71A24D535554}" presName="hierChild5" presStyleCnt="0"/>
      <dgm:spPr/>
    </dgm:pt>
    <dgm:pt modelId="{DAF808C7-C114-425C-B2C8-5010DD623FB8}" type="pres">
      <dgm:prSet presAssocID="{F870BF1E-20BC-4947-A2E0-4FF10D539839}" presName="Name37" presStyleLbl="parChTrans1D3" presStyleIdx="3" presStyleCnt="8"/>
      <dgm:spPr/>
      <dgm:t>
        <a:bodyPr/>
        <a:lstStyle/>
        <a:p>
          <a:endParaRPr lang="en-US"/>
        </a:p>
      </dgm:t>
    </dgm:pt>
    <dgm:pt modelId="{CDCE158B-6348-4A86-9922-43BC6E2F302D}" type="pres">
      <dgm:prSet presAssocID="{B58E17B8-965B-405D-A2C4-9F8F753C58BF}" presName="hierRoot2" presStyleCnt="0">
        <dgm:presLayoutVars>
          <dgm:hierBranch val="init"/>
        </dgm:presLayoutVars>
      </dgm:prSet>
      <dgm:spPr/>
    </dgm:pt>
    <dgm:pt modelId="{AA29D635-5A5B-46D8-81A7-4853584301F0}" type="pres">
      <dgm:prSet presAssocID="{B58E17B8-965B-405D-A2C4-9F8F753C58BF}" presName="rootComposite" presStyleCnt="0"/>
      <dgm:spPr/>
    </dgm:pt>
    <dgm:pt modelId="{135D8007-0C7B-4331-B001-1A323CCAE174}" type="pres">
      <dgm:prSet presAssocID="{B58E17B8-965B-405D-A2C4-9F8F753C58BF}" presName="rootText" presStyleLbl="node3" presStyleIdx="3" presStyleCnt="8">
        <dgm:presLayoutVars>
          <dgm:chPref val="3"/>
        </dgm:presLayoutVars>
      </dgm:prSet>
      <dgm:spPr/>
      <dgm:t>
        <a:bodyPr/>
        <a:lstStyle/>
        <a:p>
          <a:endParaRPr lang="en-US"/>
        </a:p>
      </dgm:t>
    </dgm:pt>
    <dgm:pt modelId="{98677E40-F06D-4518-B640-9A2FCF57D98D}" type="pres">
      <dgm:prSet presAssocID="{B58E17B8-965B-405D-A2C4-9F8F753C58BF}" presName="rootConnector" presStyleLbl="node3" presStyleIdx="3" presStyleCnt="8"/>
      <dgm:spPr/>
      <dgm:t>
        <a:bodyPr/>
        <a:lstStyle/>
        <a:p>
          <a:endParaRPr lang="en-US"/>
        </a:p>
      </dgm:t>
    </dgm:pt>
    <dgm:pt modelId="{4CA20F9B-9E4D-4FD5-98A7-74FDDC39DF4E}" type="pres">
      <dgm:prSet presAssocID="{B58E17B8-965B-405D-A2C4-9F8F753C58BF}" presName="hierChild4" presStyleCnt="0"/>
      <dgm:spPr/>
    </dgm:pt>
    <dgm:pt modelId="{5571BD7B-8DC0-47C2-BC86-3F0B6CA6C004}" type="pres">
      <dgm:prSet presAssocID="{B58E17B8-965B-405D-A2C4-9F8F753C58BF}" presName="hierChild5" presStyleCnt="0"/>
      <dgm:spPr/>
    </dgm:pt>
    <dgm:pt modelId="{D47774FA-3193-4636-BC95-832518FCDEDE}" type="pres">
      <dgm:prSet presAssocID="{6F548A66-A9D1-431A-8807-C1F049AD9AEC}" presName="hierChild5" presStyleCnt="0"/>
      <dgm:spPr/>
    </dgm:pt>
    <dgm:pt modelId="{9455ABC7-82BB-41AA-98AB-669B4FCCBC28}" type="pres">
      <dgm:prSet presAssocID="{63648847-A107-4237-971C-C67321368ABE}" presName="Name37" presStyleLbl="parChTrans1D2" presStyleIdx="2" presStyleCnt="4"/>
      <dgm:spPr/>
      <dgm:t>
        <a:bodyPr/>
        <a:lstStyle/>
        <a:p>
          <a:endParaRPr lang="en-US"/>
        </a:p>
      </dgm:t>
    </dgm:pt>
    <dgm:pt modelId="{2F1B3734-6D5E-47A8-8F0F-80F457698F71}" type="pres">
      <dgm:prSet presAssocID="{3498BA16-5C19-4F33-A801-4E2120A1A0B1}" presName="hierRoot2" presStyleCnt="0">
        <dgm:presLayoutVars>
          <dgm:hierBranch val="init"/>
        </dgm:presLayoutVars>
      </dgm:prSet>
      <dgm:spPr/>
    </dgm:pt>
    <dgm:pt modelId="{EF68378E-26C3-4B92-A5E1-48CF57DDFC22}" type="pres">
      <dgm:prSet presAssocID="{3498BA16-5C19-4F33-A801-4E2120A1A0B1}" presName="rootComposite" presStyleCnt="0"/>
      <dgm:spPr/>
    </dgm:pt>
    <dgm:pt modelId="{6518AEBE-2987-448F-B872-A48D15560066}" type="pres">
      <dgm:prSet presAssocID="{3498BA16-5C19-4F33-A801-4E2120A1A0B1}" presName="rootText" presStyleLbl="node2" presStyleIdx="2" presStyleCnt="4">
        <dgm:presLayoutVars>
          <dgm:chPref val="3"/>
        </dgm:presLayoutVars>
      </dgm:prSet>
      <dgm:spPr/>
      <dgm:t>
        <a:bodyPr/>
        <a:lstStyle/>
        <a:p>
          <a:endParaRPr lang="en-US"/>
        </a:p>
      </dgm:t>
    </dgm:pt>
    <dgm:pt modelId="{A6E7EEEB-DEF3-4536-97C5-8B09A4858185}" type="pres">
      <dgm:prSet presAssocID="{3498BA16-5C19-4F33-A801-4E2120A1A0B1}" presName="rootConnector" presStyleLbl="node2" presStyleIdx="2" presStyleCnt="4"/>
      <dgm:spPr/>
      <dgm:t>
        <a:bodyPr/>
        <a:lstStyle/>
        <a:p>
          <a:endParaRPr lang="en-US"/>
        </a:p>
      </dgm:t>
    </dgm:pt>
    <dgm:pt modelId="{C05AF32C-7EF8-49E7-88DA-ABD0363A8084}" type="pres">
      <dgm:prSet presAssocID="{3498BA16-5C19-4F33-A801-4E2120A1A0B1}" presName="hierChild4" presStyleCnt="0"/>
      <dgm:spPr/>
    </dgm:pt>
    <dgm:pt modelId="{5BF6328C-6D31-4F33-88A7-98D6E1EE072E}" type="pres">
      <dgm:prSet presAssocID="{A58F0160-F141-4D5C-BAF9-5F56754A7349}" presName="Name37" presStyleLbl="parChTrans1D3" presStyleIdx="4" presStyleCnt="8"/>
      <dgm:spPr/>
      <dgm:t>
        <a:bodyPr/>
        <a:lstStyle/>
        <a:p>
          <a:endParaRPr lang="en-US"/>
        </a:p>
      </dgm:t>
    </dgm:pt>
    <dgm:pt modelId="{CC69DF3D-06B4-4824-ADE5-C495E9FD6672}" type="pres">
      <dgm:prSet presAssocID="{B117BEB0-A331-4E60-9729-7292FB3D3ED7}" presName="hierRoot2" presStyleCnt="0">
        <dgm:presLayoutVars>
          <dgm:hierBranch val="init"/>
        </dgm:presLayoutVars>
      </dgm:prSet>
      <dgm:spPr/>
    </dgm:pt>
    <dgm:pt modelId="{50ED657B-4285-4A66-988A-837A879E8E1F}" type="pres">
      <dgm:prSet presAssocID="{B117BEB0-A331-4E60-9729-7292FB3D3ED7}" presName="rootComposite" presStyleCnt="0"/>
      <dgm:spPr/>
    </dgm:pt>
    <dgm:pt modelId="{5A687911-B3DF-469A-ABD6-3FFC2398B6ED}" type="pres">
      <dgm:prSet presAssocID="{B117BEB0-A331-4E60-9729-7292FB3D3ED7}" presName="rootText" presStyleLbl="node3" presStyleIdx="4" presStyleCnt="8">
        <dgm:presLayoutVars>
          <dgm:chPref val="3"/>
        </dgm:presLayoutVars>
      </dgm:prSet>
      <dgm:spPr/>
      <dgm:t>
        <a:bodyPr/>
        <a:lstStyle/>
        <a:p>
          <a:endParaRPr lang="en-US"/>
        </a:p>
      </dgm:t>
    </dgm:pt>
    <dgm:pt modelId="{F908BA56-4328-47DF-97A8-3650AACC9043}" type="pres">
      <dgm:prSet presAssocID="{B117BEB0-A331-4E60-9729-7292FB3D3ED7}" presName="rootConnector" presStyleLbl="node3" presStyleIdx="4" presStyleCnt="8"/>
      <dgm:spPr/>
      <dgm:t>
        <a:bodyPr/>
        <a:lstStyle/>
        <a:p>
          <a:endParaRPr lang="en-US"/>
        </a:p>
      </dgm:t>
    </dgm:pt>
    <dgm:pt modelId="{15E2F049-1E58-457A-BF27-51AE8CCE51C7}" type="pres">
      <dgm:prSet presAssocID="{B117BEB0-A331-4E60-9729-7292FB3D3ED7}" presName="hierChild4" presStyleCnt="0"/>
      <dgm:spPr/>
    </dgm:pt>
    <dgm:pt modelId="{643C1FFC-7259-4D93-B09E-650853D08984}" type="pres">
      <dgm:prSet presAssocID="{B117BEB0-A331-4E60-9729-7292FB3D3ED7}" presName="hierChild5" presStyleCnt="0"/>
      <dgm:spPr/>
    </dgm:pt>
    <dgm:pt modelId="{D57539D7-FE4C-44B6-BD22-6B372465B719}" type="pres">
      <dgm:prSet presAssocID="{34413D27-E22F-46F6-B598-635B6FA33931}" presName="Name37" presStyleLbl="parChTrans1D3" presStyleIdx="5" presStyleCnt="8"/>
      <dgm:spPr/>
      <dgm:t>
        <a:bodyPr/>
        <a:lstStyle/>
        <a:p>
          <a:endParaRPr lang="en-US"/>
        </a:p>
      </dgm:t>
    </dgm:pt>
    <dgm:pt modelId="{0265A534-5EE5-479E-8122-CC6470C72F0F}" type="pres">
      <dgm:prSet presAssocID="{25138326-BD87-42C6-85E7-73D984CFED72}" presName="hierRoot2" presStyleCnt="0">
        <dgm:presLayoutVars>
          <dgm:hierBranch val="init"/>
        </dgm:presLayoutVars>
      </dgm:prSet>
      <dgm:spPr/>
    </dgm:pt>
    <dgm:pt modelId="{53AA94A6-5FA3-46A5-9728-CAECDD9682EE}" type="pres">
      <dgm:prSet presAssocID="{25138326-BD87-42C6-85E7-73D984CFED72}" presName="rootComposite" presStyleCnt="0"/>
      <dgm:spPr/>
    </dgm:pt>
    <dgm:pt modelId="{AE66018E-7DAE-4520-B057-15992CD2F1BC}" type="pres">
      <dgm:prSet presAssocID="{25138326-BD87-42C6-85E7-73D984CFED72}" presName="rootText" presStyleLbl="node3" presStyleIdx="5" presStyleCnt="8">
        <dgm:presLayoutVars>
          <dgm:chPref val="3"/>
        </dgm:presLayoutVars>
      </dgm:prSet>
      <dgm:spPr/>
      <dgm:t>
        <a:bodyPr/>
        <a:lstStyle/>
        <a:p>
          <a:endParaRPr lang="en-US"/>
        </a:p>
      </dgm:t>
    </dgm:pt>
    <dgm:pt modelId="{B8FEE764-1B3C-4183-B013-F6ABAC70CEE6}" type="pres">
      <dgm:prSet presAssocID="{25138326-BD87-42C6-85E7-73D984CFED72}" presName="rootConnector" presStyleLbl="node3" presStyleIdx="5" presStyleCnt="8"/>
      <dgm:spPr/>
      <dgm:t>
        <a:bodyPr/>
        <a:lstStyle/>
        <a:p>
          <a:endParaRPr lang="en-US"/>
        </a:p>
      </dgm:t>
    </dgm:pt>
    <dgm:pt modelId="{A9E6EF2F-28FA-487C-B2BF-1BB45C24B64C}" type="pres">
      <dgm:prSet presAssocID="{25138326-BD87-42C6-85E7-73D984CFED72}" presName="hierChild4" presStyleCnt="0"/>
      <dgm:spPr/>
    </dgm:pt>
    <dgm:pt modelId="{DC843ECE-8451-42DA-8743-355726500AA8}" type="pres">
      <dgm:prSet presAssocID="{25138326-BD87-42C6-85E7-73D984CFED72}" presName="hierChild5" presStyleCnt="0"/>
      <dgm:spPr/>
    </dgm:pt>
    <dgm:pt modelId="{BA319477-3299-4EAC-BA52-9286A370EDC2}" type="pres">
      <dgm:prSet presAssocID="{3498BA16-5C19-4F33-A801-4E2120A1A0B1}" presName="hierChild5" presStyleCnt="0"/>
      <dgm:spPr/>
    </dgm:pt>
    <dgm:pt modelId="{CF2502D2-E252-4D9D-A3FA-3B485AB64830}" type="pres">
      <dgm:prSet presAssocID="{6E004D39-D29E-4ED5-A339-DC967287A8F6}" presName="Name37" presStyleLbl="parChTrans1D2" presStyleIdx="3" presStyleCnt="4"/>
      <dgm:spPr/>
      <dgm:t>
        <a:bodyPr/>
        <a:lstStyle/>
        <a:p>
          <a:endParaRPr lang="en-US"/>
        </a:p>
      </dgm:t>
    </dgm:pt>
    <dgm:pt modelId="{F6C04026-68E9-4319-892B-AD2A6A8BBC27}" type="pres">
      <dgm:prSet presAssocID="{D0B1B73D-9675-4B43-9243-4ABDD2D2FFC4}" presName="hierRoot2" presStyleCnt="0">
        <dgm:presLayoutVars>
          <dgm:hierBranch val="init"/>
        </dgm:presLayoutVars>
      </dgm:prSet>
      <dgm:spPr/>
    </dgm:pt>
    <dgm:pt modelId="{99F8DC46-9BD6-4AAB-9818-76C9BAF02468}" type="pres">
      <dgm:prSet presAssocID="{D0B1B73D-9675-4B43-9243-4ABDD2D2FFC4}" presName="rootComposite" presStyleCnt="0"/>
      <dgm:spPr/>
    </dgm:pt>
    <dgm:pt modelId="{9E6886A5-30C9-4231-B050-E1448A6E9212}" type="pres">
      <dgm:prSet presAssocID="{D0B1B73D-9675-4B43-9243-4ABDD2D2FFC4}" presName="rootText" presStyleLbl="node2" presStyleIdx="3" presStyleCnt="4">
        <dgm:presLayoutVars>
          <dgm:chPref val="3"/>
        </dgm:presLayoutVars>
      </dgm:prSet>
      <dgm:spPr/>
      <dgm:t>
        <a:bodyPr/>
        <a:lstStyle/>
        <a:p>
          <a:endParaRPr lang="en-US"/>
        </a:p>
      </dgm:t>
    </dgm:pt>
    <dgm:pt modelId="{DFB5E69D-B419-4776-BEFE-CE2358F88122}" type="pres">
      <dgm:prSet presAssocID="{D0B1B73D-9675-4B43-9243-4ABDD2D2FFC4}" presName="rootConnector" presStyleLbl="node2" presStyleIdx="3" presStyleCnt="4"/>
      <dgm:spPr/>
      <dgm:t>
        <a:bodyPr/>
        <a:lstStyle/>
        <a:p>
          <a:endParaRPr lang="en-US"/>
        </a:p>
      </dgm:t>
    </dgm:pt>
    <dgm:pt modelId="{F3941B48-E57C-4988-BA0B-FECE4E81D61E}" type="pres">
      <dgm:prSet presAssocID="{D0B1B73D-9675-4B43-9243-4ABDD2D2FFC4}" presName="hierChild4" presStyleCnt="0"/>
      <dgm:spPr/>
    </dgm:pt>
    <dgm:pt modelId="{F6E90758-B608-492D-8942-0DE518564774}" type="pres">
      <dgm:prSet presAssocID="{C1E99941-C6A6-4CED-91B6-C6DB5B1D05D5}" presName="Name37" presStyleLbl="parChTrans1D3" presStyleIdx="6" presStyleCnt="8"/>
      <dgm:spPr/>
      <dgm:t>
        <a:bodyPr/>
        <a:lstStyle/>
        <a:p>
          <a:endParaRPr lang="en-US"/>
        </a:p>
      </dgm:t>
    </dgm:pt>
    <dgm:pt modelId="{F8340684-F31B-4894-86C1-B4CCF77C5758}" type="pres">
      <dgm:prSet presAssocID="{6E2C385E-E8F4-4DFA-A575-FBA98803DBC3}" presName="hierRoot2" presStyleCnt="0">
        <dgm:presLayoutVars>
          <dgm:hierBranch val="init"/>
        </dgm:presLayoutVars>
      </dgm:prSet>
      <dgm:spPr/>
    </dgm:pt>
    <dgm:pt modelId="{1301CBD6-9A5F-4ECB-A039-DAA20848B3C1}" type="pres">
      <dgm:prSet presAssocID="{6E2C385E-E8F4-4DFA-A575-FBA98803DBC3}" presName="rootComposite" presStyleCnt="0"/>
      <dgm:spPr/>
    </dgm:pt>
    <dgm:pt modelId="{F5723AAB-9193-4536-957C-604A6BEDEF83}" type="pres">
      <dgm:prSet presAssocID="{6E2C385E-E8F4-4DFA-A575-FBA98803DBC3}" presName="rootText" presStyleLbl="node3" presStyleIdx="6" presStyleCnt="8">
        <dgm:presLayoutVars>
          <dgm:chPref val="3"/>
        </dgm:presLayoutVars>
      </dgm:prSet>
      <dgm:spPr/>
      <dgm:t>
        <a:bodyPr/>
        <a:lstStyle/>
        <a:p>
          <a:endParaRPr lang="en-US"/>
        </a:p>
      </dgm:t>
    </dgm:pt>
    <dgm:pt modelId="{12B5B3E1-BDBE-4E2F-931D-D6B274CB349F}" type="pres">
      <dgm:prSet presAssocID="{6E2C385E-E8F4-4DFA-A575-FBA98803DBC3}" presName="rootConnector" presStyleLbl="node3" presStyleIdx="6" presStyleCnt="8"/>
      <dgm:spPr/>
      <dgm:t>
        <a:bodyPr/>
        <a:lstStyle/>
        <a:p>
          <a:endParaRPr lang="en-US"/>
        </a:p>
      </dgm:t>
    </dgm:pt>
    <dgm:pt modelId="{AB0C25EA-4B1C-47D2-9F67-A3325282DDA6}" type="pres">
      <dgm:prSet presAssocID="{6E2C385E-E8F4-4DFA-A575-FBA98803DBC3}" presName="hierChild4" presStyleCnt="0"/>
      <dgm:spPr/>
    </dgm:pt>
    <dgm:pt modelId="{85823E8E-38CD-4270-896B-5676B5ED9458}" type="pres">
      <dgm:prSet presAssocID="{6E2C385E-E8F4-4DFA-A575-FBA98803DBC3}" presName="hierChild5" presStyleCnt="0"/>
      <dgm:spPr/>
    </dgm:pt>
    <dgm:pt modelId="{C5DADBF9-0AF4-4DFE-B800-B69B627F4AFE}" type="pres">
      <dgm:prSet presAssocID="{DD34662B-380E-4785-9BED-727CE622C5C6}" presName="Name37" presStyleLbl="parChTrans1D3" presStyleIdx="7" presStyleCnt="8"/>
      <dgm:spPr/>
      <dgm:t>
        <a:bodyPr/>
        <a:lstStyle/>
        <a:p>
          <a:endParaRPr lang="en-US"/>
        </a:p>
      </dgm:t>
    </dgm:pt>
    <dgm:pt modelId="{E194B14D-397E-4C7E-BD6E-03F9DE761BB0}" type="pres">
      <dgm:prSet presAssocID="{FD9ADDBC-56CF-4112-91B1-9BBFFE386ED3}" presName="hierRoot2" presStyleCnt="0">
        <dgm:presLayoutVars>
          <dgm:hierBranch val="init"/>
        </dgm:presLayoutVars>
      </dgm:prSet>
      <dgm:spPr/>
    </dgm:pt>
    <dgm:pt modelId="{AD0B94AC-CDC1-4BCF-9898-D338457E80B1}" type="pres">
      <dgm:prSet presAssocID="{FD9ADDBC-56CF-4112-91B1-9BBFFE386ED3}" presName="rootComposite" presStyleCnt="0"/>
      <dgm:spPr/>
    </dgm:pt>
    <dgm:pt modelId="{7297F691-66E9-4EFA-BA73-9C6C97EB0807}" type="pres">
      <dgm:prSet presAssocID="{FD9ADDBC-56CF-4112-91B1-9BBFFE386ED3}" presName="rootText" presStyleLbl="node3" presStyleIdx="7" presStyleCnt="8">
        <dgm:presLayoutVars>
          <dgm:chPref val="3"/>
        </dgm:presLayoutVars>
      </dgm:prSet>
      <dgm:spPr/>
      <dgm:t>
        <a:bodyPr/>
        <a:lstStyle/>
        <a:p>
          <a:endParaRPr lang="en-US"/>
        </a:p>
      </dgm:t>
    </dgm:pt>
    <dgm:pt modelId="{33E95921-50E3-4E31-AE74-DA3F92B39C16}" type="pres">
      <dgm:prSet presAssocID="{FD9ADDBC-56CF-4112-91B1-9BBFFE386ED3}" presName="rootConnector" presStyleLbl="node3" presStyleIdx="7" presStyleCnt="8"/>
      <dgm:spPr/>
      <dgm:t>
        <a:bodyPr/>
        <a:lstStyle/>
        <a:p>
          <a:endParaRPr lang="en-US"/>
        </a:p>
      </dgm:t>
    </dgm:pt>
    <dgm:pt modelId="{1941422B-5536-4DB6-9D7E-9544FA3C16EA}" type="pres">
      <dgm:prSet presAssocID="{FD9ADDBC-56CF-4112-91B1-9BBFFE386ED3}" presName="hierChild4" presStyleCnt="0"/>
      <dgm:spPr/>
    </dgm:pt>
    <dgm:pt modelId="{ECB4D9B3-10ED-46D7-ADF4-97CD8B731A48}" type="pres">
      <dgm:prSet presAssocID="{FD9ADDBC-56CF-4112-91B1-9BBFFE386ED3}" presName="hierChild5" presStyleCnt="0"/>
      <dgm:spPr/>
    </dgm:pt>
    <dgm:pt modelId="{8879DEC1-EE1C-489A-BAFB-B9BEAA696532}" type="pres">
      <dgm:prSet presAssocID="{D0B1B73D-9675-4B43-9243-4ABDD2D2FFC4}" presName="hierChild5" presStyleCnt="0"/>
      <dgm:spPr/>
    </dgm:pt>
    <dgm:pt modelId="{EEDDFD8C-D8C2-4927-AE24-DEE9E4D13E46}" type="pres">
      <dgm:prSet presAssocID="{263E704B-922F-4B85-BAAF-F7D1CFE0571A}" presName="hierChild3" presStyleCnt="0"/>
      <dgm:spPr/>
    </dgm:pt>
  </dgm:ptLst>
  <dgm:cxnLst>
    <dgm:cxn modelId="{87104DC8-2437-4E88-8471-D31309ABC1E4}" srcId="{4B0DBE9B-F4E9-4B10-9C29-7CEA88F9CC49}" destId="{A6EDD709-C18C-4E3E-B340-EA015A931C27}" srcOrd="1" destOrd="0" parTransId="{2211A58F-07CF-412F-B273-CF5AAB51B9F4}" sibTransId="{08085C6E-527E-44F3-B2E0-9617AA375897}"/>
    <dgm:cxn modelId="{C77C063E-B78E-4700-9B31-5E4EC9787E64}" type="presOf" srcId="{DD34662B-380E-4785-9BED-727CE622C5C6}" destId="{C5DADBF9-0AF4-4DFE-B800-B69B627F4AFE}" srcOrd="0" destOrd="0" presId="urn:microsoft.com/office/officeart/2005/8/layout/orgChart1"/>
    <dgm:cxn modelId="{95526796-0B62-48E2-8881-34D464C0AA09}" type="presOf" srcId="{2F63A77D-AA57-495F-8E45-71A24D535554}" destId="{7E83FD16-6E4C-444A-B87A-449FF21274E8}" srcOrd="0" destOrd="0" presId="urn:microsoft.com/office/officeart/2005/8/layout/orgChart1"/>
    <dgm:cxn modelId="{5B712E83-4F85-4BB0-96EE-AAD01C6C9171}" type="presOf" srcId="{D0B1B73D-9675-4B43-9243-4ABDD2D2FFC4}" destId="{9E6886A5-30C9-4231-B050-E1448A6E9212}" srcOrd="0" destOrd="0" presId="urn:microsoft.com/office/officeart/2005/8/layout/orgChart1"/>
    <dgm:cxn modelId="{F6CFD1B3-39AB-458D-8A08-A3F9DE886B65}" type="presOf" srcId="{6E2C385E-E8F4-4DFA-A575-FBA98803DBC3}" destId="{12B5B3E1-BDBE-4E2F-931D-D6B274CB349F}" srcOrd="1" destOrd="0" presId="urn:microsoft.com/office/officeart/2005/8/layout/orgChart1"/>
    <dgm:cxn modelId="{18C785E5-EA61-4815-974A-0EA7172F9E4D}" type="presOf" srcId="{A5CB3DFF-C0B2-4220-8B18-487D195EA489}" destId="{080B7A3C-6226-4A5F-A346-EC8FC9B674C2}" srcOrd="1" destOrd="0" presId="urn:microsoft.com/office/officeart/2005/8/layout/orgChart1"/>
    <dgm:cxn modelId="{269EBDB8-0534-42E9-A720-334841042FC2}" type="presOf" srcId="{A6EDD709-C18C-4E3E-B340-EA015A931C27}" destId="{9E6AEB59-5C0A-4875-830B-61B166FB6306}" srcOrd="1" destOrd="0" presId="urn:microsoft.com/office/officeart/2005/8/layout/orgChart1"/>
    <dgm:cxn modelId="{4F38F63C-7497-424B-BE34-BC2F7C3A355E}" srcId="{D0B1B73D-9675-4B43-9243-4ABDD2D2FFC4}" destId="{FD9ADDBC-56CF-4112-91B1-9BBFFE386ED3}" srcOrd="1" destOrd="0" parTransId="{DD34662B-380E-4785-9BED-727CE622C5C6}" sibTransId="{FD1DA7FB-E4A5-45FE-A655-5143D6176E2E}"/>
    <dgm:cxn modelId="{CED0AE43-CC19-416C-A38F-EC2AAB4845FC}" type="presOf" srcId="{A58F0160-F141-4D5C-BAF9-5F56754A7349}" destId="{5BF6328C-6D31-4F33-88A7-98D6E1EE072E}" srcOrd="0" destOrd="0" presId="urn:microsoft.com/office/officeart/2005/8/layout/orgChart1"/>
    <dgm:cxn modelId="{CA4F6060-E8B7-4FCD-BC79-5119CB90F430}" type="presOf" srcId="{3498BA16-5C19-4F33-A801-4E2120A1A0B1}" destId="{A6E7EEEB-DEF3-4536-97C5-8B09A4858185}" srcOrd="1" destOrd="0" presId="urn:microsoft.com/office/officeart/2005/8/layout/orgChart1"/>
    <dgm:cxn modelId="{70072570-433A-4B2F-9ECA-AD6D9E45D83B}" srcId="{3498BA16-5C19-4F33-A801-4E2120A1A0B1}" destId="{B117BEB0-A331-4E60-9729-7292FB3D3ED7}" srcOrd="0" destOrd="0" parTransId="{A58F0160-F141-4D5C-BAF9-5F56754A7349}" sibTransId="{F06AA105-DA2F-4D7B-819A-9584E9FFF8E6}"/>
    <dgm:cxn modelId="{32651463-2F44-450A-88D9-5BF662A9F68E}" type="presOf" srcId="{D0B1B73D-9675-4B43-9243-4ABDD2D2FFC4}" destId="{DFB5E69D-B419-4776-BEFE-CE2358F88122}" srcOrd="1" destOrd="0" presId="urn:microsoft.com/office/officeart/2005/8/layout/orgChart1"/>
    <dgm:cxn modelId="{FCA8B4B3-7D96-4881-AE46-D950EA3908D5}" type="presOf" srcId="{63648847-A107-4237-971C-C67321368ABE}" destId="{9455ABC7-82BB-41AA-98AB-669B4FCCBC28}" srcOrd="0" destOrd="0" presId="urn:microsoft.com/office/officeart/2005/8/layout/orgChart1"/>
    <dgm:cxn modelId="{AA1EDEE2-07E3-4433-830A-361C5EA320F8}" type="presOf" srcId="{8E3F23FE-4B1F-428F-A6DB-7493D39BB0A3}" destId="{EDB0940E-0B6E-4BC1-897D-F5F1BE369BDD}" srcOrd="0" destOrd="0" presId="urn:microsoft.com/office/officeart/2005/8/layout/orgChart1"/>
    <dgm:cxn modelId="{81F094A0-9916-4B89-BCF0-E51EF9EB947E}" type="presOf" srcId="{6E2C385E-E8F4-4DFA-A575-FBA98803DBC3}" destId="{F5723AAB-9193-4536-957C-604A6BEDEF83}" srcOrd="0" destOrd="0" presId="urn:microsoft.com/office/officeart/2005/8/layout/orgChart1"/>
    <dgm:cxn modelId="{7CA03FA8-FD05-4159-832B-13EFE724C922}" type="presOf" srcId="{2211A58F-07CF-412F-B273-CF5AAB51B9F4}" destId="{797B1EAD-263C-4806-97A9-286DA6633C0E}" srcOrd="0" destOrd="0" presId="urn:microsoft.com/office/officeart/2005/8/layout/orgChart1"/>
    <dgm:cxn modelId="{9E33ED1C-7CBC-40E1-87CD-C45185BFCA26}" type="presOf" srcId="{B58E17B8-965B-405D-A2C4-9F8F753C58BF}" destId="{98677E40-F06D-4518-B640-9A2FCF57D98D}" srcOrd="1" destOrd="0" presId="urn:microsoft.com/office/officeart/2005/8/layout/orgChart1"/>
    <dgm:cxn modelId="{C764E4E0-055C-425C-A29D-57E345FBBFBD}" srcId="{4B0DBE9B-F4E9-4B10-9C29-7CEA88F9CC49}" destId="{A5CB3DFF-C0B2-4220-8B18-487D195EA489}" srcOrd="0" destOrd="0" parTransId="{B43FA88A-D4CC-4F12-A5CD-93DFB7AEC5AD}" sibTransId="{8D04078D-5793-497B-8F04-C918414741B1}"/>
    <dgm:cxn modelId="{15C89B88-1FF9-4EA2-ADD6-37A20AAF1A57}" type="presOf" srcId="{C1E99941-C6A6-4CED-91B6-C6DB5B1D05D5}" destId="{F6E90758-B608-492D-8942-0DE518564774}" srcOrd="0" destOrd="0" presId="urn:microsoft.com/office/officeart/2005/8/layout/orgChart1"/>
    <dgm:cxn modelId="{D271F38D-C57D-4D82-9B7B-47611DAA34EB}" type="presOf" srcId="{25138326-BD87-42C6-85E7-73D984CFED72}" destId="{AE66018E-7DAE-4520-B057-15992CD2F1BC}" srcOrd="0" destOrd="0" presId="urn:microsoft.com/office/officeart/2005/8/layout/orgChart1"/>
    <dgm:cxn modelId="{EC26B6D6-5936-420C-95C6-3917136A41A5}" type="presOf" srcId="{25138326-BD87-42C6-85E7-73D984CFED72}" destId="{B8FEE764-1B3C-4183-B013-F6ABAC70CEE6}" srcOrd="1" destOrd="0" presId="urn:microsoft.com/office/officeart/2005/8/layout/orgChart1"/>
    <dgm:cxn modelId="{AD4919C9-34D6-427F-A49D-B67282BD68FC}" type="presOf" srcId="{263E704B-922F-4B85-BAAF-F7D1CFE0571A}" destId="{8B84D390-0CC2-45A9-9810-8E2467BC9CF7}" srcOrd="1" destOrd="0" presId="urn:microsoft.com/office/officeart/2005/8/layout/orgChart1"/>
    <dgm:cxn modelId="{ED504E20-AB78-4C50-889D-28531F0568F4}" type="presOf" srcId="{4B0DBE9B-F4E9-4B10-9C29-7CEA88F9CC49}" destId="{507BC569-C3B7-4B52-8BC3-DC49CCBC1BAD}" srcOrd="0" destOrd="0" presId="urn:microsoft.com/office/officeart/2005/8/layout/orgChart1"/>
    <dgm:cxn modelId="{943964B4-C110-4464-9D47-F3DCCA66E5F2}" type="presOf" srcId="{A8676DAA-8B9E-4A3A-8AAF-3A911A29144D}" destId="{E1BD07E8-B0AB-4133-9AED-80D62D7F5F4B}" srcOrd="0" destOrd="0" presId="urn:microsoft.com/office/officeart/2005/8/layout/orgChart1"/>
    <dgm:cxn modelId="{032D55A4-9A6A-46F3-A778-3C559D0A1D6C}" srcId="{6F548A66-A9D1-431A-8807-C1F049AD9AEC}" destId="{B58E17B8-965B-405D-A2C4-9F8F753C58BF}" srcOrd="1" destOrd="0" parTransId="{F870BF1E-20BC-4947-A2E0-4FF10D539839}" sibTransId="{7983D1FF-92EA-4BAA-8FBA-9574566CAEC6}"/>
    <dgm:cxn modelId="{BCDA10D5-08A8-4AF2-9F49-EAA90BD14C51}" type="presOf" srcId="{FD9ADDBC-56CF-4112-91B1-9BBFFE386ED3}" destId="{33E95921-50E3-4E31-AE74-DA3F92B39C16}" srcOrd="1" destOrd="0" presId="urn:microsoft.com/office/officeart/2005/8/layout/orgChart1"/>
    <dgm:cxn modelId="{AB5B1CDA-BF20-4FCA-8036-76ABEEBE36D7}" type="presOf" srcId="{263E704B-922F-4B85-BAAF-F7D1CFE0571A}" destId="{04220601-32DA-4312-89A4-21368E8848A0}" srcOrd="0" destOrd="0" presId="urn:microsoft.com/office/officeart/2005/8/layout/orgChart1"/>
    <dgm:cxn modelId="{047ED8A0-95D5-4792-A24A-5ADCE2EC6362}" type="presOf" srcId="{6E004D39-D29E-4ED5-A339-DC967287A8F6}" destId="{CF2502D2-E252-4D9D-A3FA-3B485AB64830}" srcOrd="0" destOrd="0" presId="urn:microsoft.com/office/officeart/2005/8/layout/orgChart1"/>
    <dgm:cxn modelId="{33F57A4D-B7DC-4226-9B95-B5FD67755A98}" type="presOf" srcId="{FD9ADDBC-56CF-4112-91B1-9BBFFE386ED3}" destId="{7297F691-66E9-4EFA-BA73-9C6C97EB0807}" srcOrd="0" destOrd="0" presId="urn:microsoft.com/office/officeart/2005/8/layout/orgChart1"/>
    <dgm:cxn modelId="{95BE979D-AEB6-43EB-81AB-2F99C3674D35}" type="presOf" srcId="{B117BEB0-A331-4E60-9729-7292FB3D3ED7}" destId="{F908BA56-4328-47DF-97A8-3650AACC9043}" srcOrd="1" destOrd="0" presId="urn:microsoft.com/office/officeart/2005/8/layout/orgChart1"/>
    <dgm:cxn modelId="{3DA87906-E028-467F-AEA8-993B519331BD}" srcId="{3498BA16-5C19-4F33-A801-4E2120A1A0B1}" destId="{25138326-BD87-42C6-85E7-73D984CFED72}" srcOrd="1" destOrd="0" parTransId="{34413D27-E22F-46F6-B598-635B6FA33931}" sibTransId="{CE77A576-CEBA-463C-92CE-E06B63091457}"/>
    <dgm:cxn modelId="{F6B5FDB7-2F28-46DF-924F-402E87D0C694}" srcId="{5AE36EAA-6F64-490C-8AD3-EF5F3AD956D5}" destId="{263E704B-922F-4B85-BAAF-F7D1CFE0571A}" srcOrd="0" destOrd="0" parTransId="{4227AD22-AEDC-4A8C-BEE6-4128570406AD}" sibTransId="{194CF8F1-906F-4583-BB22-2D1921E3897F}"/>
    <dgm:cxn modelId="{857F2C9A-D3B5-4966-9964-C4D387882B6E}" type="presOf" srcId="{681C7C06-A137-4D9E-9468-68B2E78073A6}" destId="{2A41B0B0-07B8-496A-88EA-71B778B0F8F8}" srcOrd="0" destOrd="0" presId="urn:microsoft.com/office/officeart/2005/8/layout/orgChart1"/>
    <dgm:cxn modelId="{203ECBDD-1BF6-4A1B-81EF-41D3A868AE43}" srcId="{D0B1B73D-9675-4B43-9243-4ABDD2D2FFC4}" destId="{6E2C385E-E8F4-4DFA-A575-FBA98803DBC3}" srcOrd="0" destOrd="0" parTransId="{C1E99941-C6A6-4CED-91B6-C6DB5B1D05D5}" sibTransId="{BBE8AD7C-3CD2-4158-A53E-0CE88EA8D8D9}"/>
    <dgm:cxn modelId="{6A414A22-C257-4C72-B041-C2857AA5E7D7}" type="presOf" srcId="{34413D27-E22F-46F6-B598-635B6FA33931}" destId="{D57539D7-FE4C-44B6-BD22-6B372465B719}" srcOrd="0" destOrd="0" presId="urn:microsoft.com/office/officeart/2005/8/layout/orgChart1"/>
    <dgm:cxn modelId="{F8A9745F-62E6-4445-8055-25FD4A64BA58}" type="presOf" srcId="{B117BEB0-A331-4E60-9729-7292FB3D3ED7}" destId="{5A687911-B3DF-469A-ABD6-3FFC2398B6ED}" srcOrd="0" destOrd="0" presId="urn:microsoft.com/office/officeart/2005/8/layout/orgChart1"/>
    <dgm:cxn modelId="{C04B7BDC-98D7-4278-8D7D-B7B07B0CFD89}" srcId="{263E704B-922F-4B85-BAAF-F7D1CFE0571A}" destId="{D0B1B73D-9675-4B43-9243-4ABDD2D2FFC4}" srcOrd="3" destOrd="0" parTransId="{6E004D39-D29E-4ED5-A339-DC967287A8F6}" sibTransId="{03A44563-EB0E-49E1-9F10-D1B0CAAB22E6}"/>
    <dgm:cxn modelId="{7D996B98-D16D-41CC-B4B8-F40472333DBA}" type="presOf" srcId="{2F63A77D-AA57-495F-8E45-71A24D535554}" destId="{03981DE1-7819-4DF1-8BA1-0F91DBAEB3D7}" srcOrd="1" destOrd="0" presId="urn:microsoft.com/office/officeart/2005/8/layout/orgChart1"/>
    <dgm:cxn modelId="{5268F7BA-4E87-42E8-8FE5-4590ACD07384}" type="presOf" srcId="{6F548A66-A9D1-431A-8807-C1F049AD9AEC}" destId="{7AE81195-89D1-4A75-A8B0-1FEE1E697BB9}" srcOrd="0" destOrd="0" presId="urn:microsoft.com/office/officeart/2005/8/layout/orgChart1"/>
    <dgm:cxn modelId="{9CFB6702-0E18-457F-BCAA-820E7CEA9895}" srcId="{263E704B-922F-4B85-BAAF-F7D1CFE0571A}" destId="{4B0DBE9B-F4E9-4B10-9C29-7CEA88F9CC49}" srcOrd="0" destOrd="0" parTransId="{681C7C06-A137-4D9E-9468-68B2E78073A6}" sibTransId="{2938926E-A760-4BC5-8C0A-5F68C74E8611}"/>
    <dgm:cxn modelId="{89E418D3-FFD8-4122-89C1-663925FDB484}" type="presOf" srcId="{A5CB3DFF-C0B2-4220-8B18-487D195EA489}" destId="{54176B88-1E5F-478F-86EF-AFB6C9CFE5EC}" srcOrd="0" destOrd="0" presId="urn:microsoft.com/office/officeart/2005/8/layout/orgChart1"/>
    <dgm:cxn modelId="{6C3AA836-6085-43A0-A969-8FBE7AFF89CC}" type="presOf" srcId="{3498BA16-5C19-4F33-A801-4E2120A1A0B1}" destId="{6518AEBE-2987-448F-B872-A48D15560066}" srcOrd="0" destOrd="0" presId="urn:microsoft.com/office/officeart/2005/8/layout/orgChart1"/>
    <dgm:cxn modelId="{58A94B00-8996-4A65-A472-C709F13B7B0C}" type="presOf" srcId="{F870BF1E-20BC-4947-A2E0-4FF10D539839}" destId="{DAF808C7-C114-425C-B2C8-5010DD623FB8}" srcOrd="0" destOrd="0" presId="urn:microsoft.com/office/officeart/2005/8/layout/orgChart1"/>
    <dgm:cxn modelId="{DE3B1E5D-1428-4E0D-B665-77442F3EAC45}" type="presOf" srcId="{A6EDD709-C18C-4E3E-B340-EA015A931C27}" destId="{7F14EBBF-5F33-4BAE-AF08-ADBE5CDBA983}" srcOrd="0" destOrd="0" presId="urn:microsoft.com/office/officeart/2005/8/layout/orgChart1"/>
    <dgm:cxn modelId="{429B8EBD-62C0-43C1-836D-495F0FAF58DB}" srcId="{6F548A66-A9D1-431A-8807-C1F049AD9AEC}" destId="{2F63A77D-AA57-495F-8E45-71A24D535554}" srcOrd="0" destOrd="0" parTransId="{8E3F23FE-4B1F-428F-A6DB-7493D39BB0A3}" sibTransId="{BA270DE9-023E-4EE8-8F2F-4739A36560FC}"/>
    <dgm:cxn modelId="{F1824C06-02D9-4A23-80FF-B21FD701D00D}" srcId="{263E704B-922F-4B85-BAAF-F7D1CFE0571A}" destId="{6F548A66-A9D1-431A-8807-C1F049AD9AEC}" srcOrd="1" destOrd="0" parTransId="{A8676DAA-8B9E-4A3A-8AAF-3A911A29144D}" sibTransId="{E7F59285-1D11-48D6-B629-A704733EAC0E}"/>
    <dgm:cxn modelId="{C0951F5D-32B5-47D0-B50B-675C6043C32D}" type="presOf" srcId="{5AE36EAA-6F64-490C-8AD3-EF5F3AD956D5}" destId="{0E73C2DB-A427-498F-826E-4F21747F45B2}" srcOrd="0" destOrd="0" presId="urn:microsoft.com/office/officeart/2005/8/layout/orgChart1"/>
    <dgm:cxn modelId="{5F47597C-7528-4C5B-B817-647D52DA4B1F}" type="presOf" srcId="{B58E17B8-965B-405D-A2C4-9F8F753C58BF}" destId="{135D8007-0C7B-4331-B001-1A323CCAE174}" srcOrd="0" destOrd="0" presId="urn:microsoft.com/office/officeart/2005/8/layout/orgChart1"/>
    <dgm:cxn modelId="{F1AAB7D0-E580-414F-BF2B-0356E3B2964B}" type="presOf" srcId="{4B0DBE9B-F4E9-4B10-9C29-7CEA88F9CC49}" destId="{8365D6AE-A9FA-4843-8087-41F527769992}" srcOrd="1" destOrd="0" presId="urn:microsoft.com/office/officeart/2005/8/layout/orgChart1"/>
    <dgm:cxn modelId="{2AD23DE2-2BFD-45E7-A772-2DFFA85AEF2D}" type="presOf" srcId="{B43FA88A-D4CC-4F12-A5CD-93DFB7AEC5AD}" destId="{CD0FD04D-2C1F-4E44-AC41-31CCA514659A}" srcOrd="0" destOrd="0" presId="urn:microsoft.com/office/officeart/2005/8/layout/orgChart1"/>
    <dgm:cxn modelId="{8DAAEEF1-8356-4296-AAB0-EED84DB1EDEC}" type="presOf" srcId="{6F548A66-A9D1-431A-8807-C1F049AD9AEC}" destId="{557C399B-7029-4B3B-A5D7-EE7376ACD957}" srcOrd="1" destOrd="0" presId="urn:microsoft.com/office/officeart/2005/8/layout/orgChart1"/>
    <dgm:cxn modelId="{43E06CC8-843A-47EF-B466-2A98AB42B104}" srcId="{263E704B-922F-4B85-BAAF-F7D1CFE0571A}" destId="{3498BA16-5C19-4F33-A801-4E2120A1A0B1}" srcOrd="2" destOrd="0" parTransId="{63648847-A107-4237-971C-C67321368ABE}" sibTransId="{2D8FD349-C8E3-4DBE-A8BE-0AC3D3F06094}"/>
    <dgm:cxn modelId="{6AD1FC5B-6581-47F7-92D5-7F13CEE5CFB5}" type="presParOf" srcId="{0E73C2DB-A427-498F-826E-4F21747F45B2}" destId="{09FCC3DC-03A2-4334-90B4-EBCEF7CEE83C}" srcOrd="0" destOrd="0" presId="urn:microsoft.com/office/officeart/2005/8/layout/orgChart1"/>
    <dgm:cxn modelId="{77DC7869-16B4-4DD7-9016-1D706351FEE8}" type="presParOf" srcId="{09FCC3DC-03A2-4334-90B4-EBCEF7CEE83C}" destId="{56B38807-D5D3-4C42-9BC5-C1F6F4B7E41B}" srcOrd="0" destOrd="0" presId="urn:microsoft.com/office/officeart/2005/8/layout/orgChart1"/>
    <dgm:cxn modelId="{2023197B-9A6D-4A25-8397-E5DE7B5CC4DE}" type="presParOf" srcId="{56B38807-D5D3-4C42-9BC5-C1F6F4B7E41B}" destId="{04220601-32DA-4312-89A4-21368E8848A0}" srcOrd="0" destOrd="0" presId="urn:microsoft.com/office/officeart/2005/8/layout/orgChart1"/>
    <dgm:cxn modelId="{FDF4FC29-8694-4759-926B-D66522A54882}" type="presParOf" srcId="{56B38807-D5D3-4C42-9BC5-C1F6F4B7E41B}" destId="{8B84D390-0CC2-45A9-9810-8E2467BC9CF7}" srcOrd="1" destOrd="0" presId="urn:microsoft.com/office/officeart/2005/8/layout/orgChart1"/>
    <dgm:cxn modelId="{2D0FA407-074D-449F-8158-992CD5F4D9F3}" type="presParOf" srcId="{09FCC3DC-03A2-4334-90B4-EBCEF7CEE83C}" destId="{65A8ACFA-31E7-4030-B821-B8FD054122FC}" srcOrd="1" destOrd="0" presId="urn:microsoft.com/office/officeart/2005/8/layout/orgChart1"/>
    <dgm:cxn modelId="{00566F46-563C-4E2E-8505-4028B4468837}" type="presParOf" srcId="{65A8ACFA-31E7-4030-B821-B8FD054122FC}" destId="{2A41B0B0-07B8-496A-88EA-71B778B0F8F8}" srcOrd="0" destOrd="0" presId="urn:microsoft.com/office/officeart/2005/8/layout/orgChart1"/>
    <dgm:cxn modelId="{523170DD-F7CC-45DC-B006-6DB2445ADDB0}" type="presParOf" srcId="{65A8ACFA-31E7-4030-B821-B8FD054122FC}" destId="{4B79DAD7-3F9C-41C3-B380-FE166A838447}" srcOrd="1" destOrd="0" presId="urn:microsoft.com/office/officeart/2005/8/layout/orgChart1"/>
    <dgm:cxn modelId="{88E3AB8C-65A6-47E4-A1C8-A00EE4F80E2C}" type="presParOf" srcId="{4B79DAD7-3F9C-41C3-B380-FE166A838447}" destId="{12CDFE5B-7363-41CE-8FB9-657EFBC2F912}" srcOrd="0" destOrd="0" presId="urn:microsoft.com/office/officeart/2005/8/layout/orgChart1"/>
    <dgm:cxn modelId="{CA923E64-750E-4312-B97D-EC7736BB1792}" type="presParOf" srcId="{12CDFE5B-7363-41CE-8FB9-657EFBC2F912}" destId="{507BC569-C3B7-4B52-8BC3-DC49CCBC1BAD}" srcOrd="0" destOrd="0" presId="urn:microsoft.com/office/officeart/2005/8/layout/orgChart1"/>
    <dgm:cxn modelId="{F18D9E19-F781-4E3B-B94D-87DA620D321A}" type="presParOf" srcId="{12CDFE5B-7363-41CE-8FB9-657EFBC2F912}" destId="{8365D6AE-A9FA-4843-8087-41F527769992}" srcOrd="1" destOrd="0" presId="urn:microsoft.com/office/officeart/2005/8/layout/orgChart1"/>
    <dgm:cxn modelId="{1AB478CF-7C1A-4D86-8C3F-A54797168841}" type="presParOf" srcId="{4B79DAD7-3F9C-41C3-B380-FE166A838447}" destId="{2D8B396A-E60E-4988-96EB-ACD5DF5EE257}" srcOrd="1" destOrd="0" presId="urn:microsoft.com/office/officeart/2005/8/layout/orgChart1"/>
    <dgm:cxn modelId="{8F376EDF-3E6B-4A28-935D-B35A21F86E05}" type="presParOf" srcId="{2D8B396A-E60E-4988-96EB-ACD5DF5EE257}" destId="{CD0FD04D-2C1F-4E44-AC41-31CCA514659A}" srcOrd="0" destOrd="0" presId="urn:microsoft.com/office/officeart/2005/8/layout/orgChart1"/>
    <dgm:cxn modelId="{F7ACFDEE-F2DD-49CE-88D2-710E0AC3523D}" type="presParOf" srcId="{2D8B396A-E60E-4988-96EB-ACD5DF5EE257}" destId="{1F40730F-3B33-47B1-A0E3-85122480BFC8}" srcOrd="1" destOrd="0" presId="urn:microsoft.com/office/officeart/2005/8/layout/orgChart1"/>
    <dgm:cxn modelId="{DB43394A-2558-4C7C-ADCB-793F0F3B2F9F}" type="presParOf" srcId="{1F40730F-3B33-47B1-A0E3-85122480BFC8}" destId="{C9B83F86-EA82-4C01-8C46-EFBF40B1C2A8}" srcOrd="0" destOrd="0" presId="urn:microsoft.com/office/officeart/2005/8/layout/orgChart1"/>
    <dgm:cxn modelId="{EFE6D8B8-151D-483F-97CB-3E606FC66F19}" type="presParOf" srcId="{C9B83F86-EA82-4C01-8C46-EFBF40B1C2A8}" destId="{54176B88-1E5F-478F-86EF-AFB6C9CFE5EC}" srcOrd="0" destOrd="0" presId="urn:microsoft.com/office/officeart/2005/8/layout/orgChart1"/>
    <dgm:cxn modelId="{A2A7E946-67DD-445A-9306-6B575C35096B}" type="presParOf" srcId="{C9B83F86-EA82-4C01-8C46-EFBF40B1C2A8}" destId="{080B7A3C-6226-4A5F-A346-EC8FC9B674C2}" srcOrd="1" destOrd="0" presId="urn:microsoft.com/office/officeart/2005/8/layout/orgChart1"/>
    <dgm:cxn modelId="{7F1AF1E3-599A-4AE7-A262-B58484931910}" type="presParOf" srcId="{1F40730F-3B33-47B1-A0E3-85122480BFC8}" destId="{1E8C7C8F-8909-4F5F-AD46-566AA6491AFD}" srcOrd="1" destOrd="0" presId="urn:microsoft.com/office/officeart/2005/8/layout/orgChart1"/>
    <dgm:cxn modelId="{CDB756B1-DB8F-47C1-B520-DDB0680B4F80}" type="presParOf" srcId="{1F40730F-3B33-47B1-A0E3-85122480BFC8}" destId="{15AEBDC4-1084-4DCF-8AF5-A7D7D5FEE94D}" srcOrd="2" destOrd="0" presId="urn:microsoft.com/office/officeart/2005/8/layout/orgChart1"/>
    <dgm:cxn modelId="{4E5C55ED-EAD5-41C2-B1D1-EBAA7E05D3F5}" type="presParOf" srcId="{2D8B396A-E60E-4988-96EB-ACD5DF5EE257}" destId="{797B1EAD-263C-4806-97A9-286DA6633C0E}" srcOrd="2" destOrd="0" presId="urn:microsoft.com/office/officeart/2005/8/layout/orgChart1"/>
    <dgm:cxn modelId="{14476C2C-F48C-4E50-8639-6C757464AE3E}" type="presParOf" srcId="{2D8B396A-E60E-4988-96EB-ACD5DF5EE257}" destId="{76E6BE3B-91E4-475C-A8E3-79108A9C53EF}" srcOrd="3" destOrd="0" presId="urn:microsoft.com/office/officeart/2005/8/layout/orgChart1"/>
    <dgm:cxn modelId="{B2F47846-1C8D-4149-9C7C-95BF0383DFC3}" type="presParOf" srcId="{76E6BE3B-91E4-475C-A8E3-79108A9C53EF}" destId="{CE2E2470-2F9F-46ED-843E-61C6F0974116}" srcOrd="0" destOrd="0" presId="urn:microsoft.com/office/officeart/2005/8/layout/orgChart1"/>
    <dgm:cxn modelId="{BEF7C760-A410-422C-B851-7DE879B71A11}" type="presParOf" srcId="{CE2E2470-2F9F-46ED-843E-61C6F0974116}" destId="{7F14EBBF-5F33-4BAE-AF08-ADBE5CDBA983}" srcOrd="0" destOrd="0" presId="urn:microsoft.com/office/officeart/2005/8/layout/orgChart1"/>
    <dgm:cxn modelId="{11A29706-1AE3-4583-8E2C-F66C9FFA555B}" type="presParOf" srcId="{CE2E2470-2F9F-46ED-843E-61C6F0974116}" destId="{9E6AEB59-5C0A-4875-830B-61B166FB6306}" srcOrd="1" destOrd="0" presId="urn:microsoft.com/office/officeart/2005/8/layout/orgChart1"/>
    <dgm:cxn modelId="{5125C7A6-1076-4786-8EBC-06F5B1431603}" type="presParOf" srcId="{76E6BE3B-91E4-475C-A8E3-79108A9C53EF}" destId="{BF02DD61-E59D-4BF9-BD5B-342772CD82FB}" srcOrd="1" destOrd="0" presId="urn:microsoft.com/office/officeart/2005/8/layout/orgChart1"/>
    <dgm:cxn modelId="{249EE4A4-7F10-47F1-967A-C57B36007D8D}" type="presParOf" srcId="{76E6BE3B-91E4-475C-A8E3-79108A9C53EF}" destId="{491A3C42-2CE0-4BF6-8313-8C1700905672}" srcOrd="2" destOrd="0" presId="urn:microsoft.com/office/officeart/2005/8/layout/orgChart1"/>
    <dgm:cxn modelId="{D14C4D72-A96C-4BDC-BC7A-1E5C2A7AC25D}" type="presParOf" srcId="{4B79DAD7-3F9C-41C3-B380-FE166A838447}" destId="{546FE904-6FA5-4A9A-9BD6-10673F67DFC9}" srcOrd="2" destOrd="0" presId="urn:microsoft.com/office/officeart/2005/8/layout/orgChart1"/>
    <dgm:cxn modelId="{29382801-8412-4D92-AB30-BE72814BFB4B}" type="presParOf" srcId="{65A8ACFA-31E7-4030-B821-B8FD054122FC}" destId="{E1BD07E8-B0AB-4133-9AED-80D62D7F5F4B}" srcOrd="2" destOrd="0" presId="urn:microsoft.com/office/officeart/2005/8/layout/orgChart1"/>
    <dgm:cxn modelId="{AE9A2E67-C41C-49A8-9AFC-801276A8CDA3}" type="presParOf" srcId="{65A8ACFA-31E7-4030-B821-B8FD054122FC}" destId="{3D67DACF-035B-448F-BAD2-6245703A5239}" srcOrd="3" destOrd="0" presId="urn:microsoft.com/office/officeart/2005/8/layout/orgChart1"/>
    <dgm:cxn modelId="{27B0761F-9C2F-4AC4-AE5E-FB8C46C97B25}" type="presParOf" srcId="{3D67DACF-035B-448F-BAD2-6245703A5239}" destId="{B44FB6C3-EAE6-404C-83C9-FAE91FF13148}" srcOrd="0" destOrd="0" presId="urn:microsoft.com/office/officeart/2005/8/layout/orgChart1"/>
    <dgm:cxn modelId="{70CB0F5D-7A67-461D-99B2-1FDA27686794}" type="presParOf" srcId="{B44FB6C3-EAE6-404C-83C9-FAE91FF13148}" destId="{7AE81195-89D1-4A75-A8B0-1FEE1E697BB9}" srcOrd="0" destOrd="0" presId="urn:microsoft.com/office/officeart/2005/8/layout/orgChart1"/>
    <dgm:cxn modelId="{A3077A7B-E338-4186-8507-36FC00A9BEE7}" type="presParOf" srcId="{B44FB6C3-EAE6-404C-83C9-FAE91FF13148}" destId="{557C399B-7029-4B3B-A5D7-EE7376ACD957}" srcOrd="1" destOrd="0" presId="urn:microsoft.com/office/officeart/2005/8/layout/orgChart1"/>
    <dgm:cxn modelId="{A7377A89-057B-4138-A2C3-75FE4B3F87B0}" type="presParOf" srcId="{3D67DACF-035B-448F-BAD2-6245703A5239}" destId="{B0F053C4-AE4E-4A04-BB5A-656934023A03}" srcOrd="1" destOrd="0" presId="urn:microsoft.com/office/officeart/2005/8/layout/orgChart1"/>
    <dgm:cxn modelId="{514A192F-8AAE-4219-9174-768309BDC677}" type="presParOf" srcId="{B0F053C4-AE4E-4A04-BB5A-656934023A03}" destId="{EDB0940E-0B6E-4BC1-897D-F5F1BE369BDD}" srcOrd="0" destOrd="0" presId="urn:microsoft.com/office/officeart/2005/8/layout/orgChart1"/>
    <dgm:cxn modelId="{7F11FF04-99D0-47B3-8836-8E39826D8982}" type="presParOf" srcId="{B0F053C4-AE4E-4A04-BB5A-656934023A03}" destId="{2EEA4023-4883-4267-81C2-A8560A47657E}" srcOrd="1" destOrd="0" presId="urn:microsoft.com/office/officeart/2005/8/layout/orgChart1"/>
    <dgm:cxn modelId="{E32E2ED0-F50C-4C08-AF5B-CF05827632D2}" type="presParOf" srcId="{2EEA4023-4883-4267-81C2-A8560A47657E}" destId="{AAFC9A0F-740C-41FF-BC21-AE33927F4489}" srcOrd="0" destOrd="0" presId="urn:microsoft.com/office/officeart/2005/8/layout/orgChart1"/>
    <dgm:cxn modelId="{A4AAACDF-088D-4493-9ADF-DA849EE863B8}" type="presParOf" srcId="{AAFC9A0F-740C-41FF-BC21-AE33927F4489}" destId="{7E83FD16-6E4C-444A-B87A-449FF21274E8}" srcOrd="0" destOrd="0" presId="urn:microsoft.com/office/officeart/2005/8/layout/orgChart1"/>
    <dgm:cxn modelId="{F8FC29ED-8FFF-4662-90A2-4FEEEC7734E2}" type="presParOf" srcId="{AAFC9A0F-740C-41FF-BC21-AE33927F4489}" destId="{03981DE1-7819-4DF1-8BA1-0F91DBAEB3D7}" srcOrd="1" destOrd="0" presId="urn:microsoft.com/office/officeart/2005/8/layout/orgChart1"/>
    <dgm:cxn modelId="{61F73BB4-246C-4DA7-8724-97CAD6CE66F5}" type="presParOf" srcId="{2EEA4023-4883-4267-81C2-A8560A47657E}" destId="{11962A71-EFE3-4128-B780-DAA0EF859FAD}" srcOrd="1" destOrd="0" presId="urn:microsoft.com/office/officeart/2005/8/layout/orgChart1"/>
    <dgm:cxn modelId="{F8233AA6-A738-463C-B200-4D8A8263838B}" type="presParOf" srcId="{2EEA4023-4883-4267-81C2-A8560A47657E}" destId="{12D04639-EC8E-4D71-9F66-B6DB6A7BCF6E}" srcOrd="2" destOrd="0" presId="urn:microsoft.com/office/officeart/2005/8/layout/orgChart1"/>
    <dgm:cxn modelId="{29C1D986-CA4A-4529-9E9B-B5DC0512D64E}" type="presParOf" srcId="{B0F053C4-AE4E-4A04-BB5A-656934023A03}" destId="{DAF808C7-C114-425C-B2C8-5010DD623FB8}" srcOrd="2" destOrd="0" presId="urn:microsoft.com/office/officeart/2005/8/layout/orgChart1"/>
    <dgm:cxn modelId="{B01B0102-0DFC-4FF8-A937-8E3F087FEBD0}" type="presParOf" srcId="{B0F053C4-AE4E-4A04-BB5A-656934023A03}" destId="{CDCE158B-6348-4A86-9922-43BC6E2F302D}" srcOrd="3" destOrd="0" presId="urn:microsoft.com/office/officeart/2005/8/layout/orgChart1"/>
    <dgm:cxn modelId="{9B85E3A0-8CED-4FF9-980E-326DCC126022}" type="presParOf" srcId="{CDCE158B-6348-4A86-9922-43BC6E2F302D}" destId="{AA29D635-5A5B-46D8-81A7-4853584301F0}" srcOrd="0" destOrd="0" presId="urn:microsoft.com/office/officeart/2005/8/layout/orgChart1"/>
    <dgm:cxn modelId="{A156CD17-2464-4466-9798-14BEB16D896A}" type="presParOf" srcId="{AA29D635-5A5B-46D8-81A7-4853584301F0}" destId="{135D8007-0C7B-4331-B001-1A323CCAE174}" srcOrd="0" destOrd="0" presId="urn:microsoft.com/office/officeart/2005/8/layout/orgChart1"/>
    <dgm:cxn modelId="{E3E5AA92-3F7A-4C1B-89DE-BCBE25120FC0}" type="presParOf" srcId="{AA29D635-5A5B-46D8-81A7-4853584301F0}" destId="{98677E40-F06D-4518-B640-9A2FCF57D98D}" srcOrd="1" destOrd="0" presId="urn:microsoft.com/office/officeart/2005/8/layout/orgChart1"/>
    <dgm:cxn modelId="{D6C47CBC-B1F1-4BE7-A49C-EC247EFE248D}" type="presParOf" srcId="{CDCE158B-6348-4A86-9922-43BC6E2F302D}" destId="{4CA20F9B-9E4D-4FD5-98A7-74FDDC39DF4E}" srcOrd="1" destOrd="0" presId="urn:microsoft.com/office/officeart/2005/8/layout/orgChart1"/>
    <dgm:cxn modelId="{108CFF76-4A7C-4DD3-85FE-1291B3EE4E63}" type="presParOf" srcId="{CDCE158B-6348-4A86-9922-43BC6E2F302D}" destId="{5571BD7B-8DC0-47C2-BC86-3F0B6CA6C004}" srcOrd="2" destOrd="0" presId="urn:microsoft.com/office/officeart/2005/8/layout/orgChart1"/>
    <dgm:cxn modelId="{A2C79BEB-0BFC-4D48-9274-74C909225E2F}" type="presParOf" srcId="{3D67DACF-035B-448F-BAD2-6245703A5239}" destId="{D47774FA-3193-4636-BC95-832518FCDEDE}" srcOrd="2" destOrd="0" presId="urn:microsoft.com/office/officeart/2005/8/layout/orgChart1"/>
    <dgm:cxn modelId="{AEA3C112-566A-4CAF-9B46-91B1C83FF159}" type="presParOf" srcId="{65A8ACFA-31E7-4030-B821-B8FD054122FC}" destId="{9455ABC7-82BB-41AA-98AB-669B4FCCBC28}" srcOrd="4" destOrd="0" presId="urn:microsoft.com/office/officeart/2005/8/layout/orgChart1"/>
    <dgm:cxn modelId="{597381FF-85FE-463A-AF82-DC7C334F4DB4}" type="presParOf" srcId="{65A8ACFA-31E7-4030-B821-B8FD054122FC}" destId="{2F1B3734-6D5E-47A8-8F0F-80F457698F71}" srcOrd="5" destOrd="0" presId="urn:microsoft.com/office/officeart/2005/8/layout/orgChart1"/>
    <dgm:cxn modelId="{721384D6-B700-4307-8E1E-7675A5A3E4CA}" type="presParOf" srcId="{2F1B3734-6D5E-47A8-8F0F-80F457698F71}" destId="{EF68378E-26C3-4B92-A5E1-48CF57DDFC22}" srcOrd="0" destOrd="0" presId="urn:microsoft.com/office/officeart/2005/8/layout/orgChart1"/>
    <dgm:cxn modelId="{9905E7BC-484E-42DE-A793-4D050FC220BA}" type="presParOf" srcId="{EF68378E-26C3-4B92-A5E1-48CF57DDFC22}" destId="{6518AEBE-2987-448F-B872-A48D15560066}" srcOrd="0" destOrd="0" presId="urn:microsoft.com/office/officeart/2005/8/layout/orgChart1"/>
    <dgm:cxn modelId="{E71CC721-52E5-42C0-82B5-1B711A1A9D1F}" type="presParOf" srcId="{EF68378E-26C3-4B92-A5E1-48CF57DDFC22}" destId="{A6E7EEEB-DEF3-4536-97C5-8B09A4858185}" srcOrd="1" destOrd="0" presId="urn:microsoft.com/office/officeart/2005/8/layout/orgChart1"/>
    <dgm:cxn modelId="{0C320EFA-B04C-4EFD-85C8-C5FD89FC9D65}" type="presParOf" srcId="{2F1B3734-6D5E-47A8-8F0F-80F457698F71}" destId="{C05AF32C-7EF8-49E7-88DA-ABD0363A8084}" srcOrd="1" destOrd="0" presId="urn:microsoft.com/office/officeart/2005/8/layout/orgChart1"/>
    <dgm:cxn modelId="{59878D76-D2D4-4BF2-A1E2-E1ECD6B14B7B}" type="presParOf" srcId="{C05AF32C-7EF8-49E7-88DA-ABD0363A8084}" destId="{5BF6328C-6D31-4F33-88A7-98D6E1EE072E}" srcOrd="0" destOrd="0" presId="urn:microsoft.com/office/officeart/2005/8/layout/orgChart1"/>
    <dgm:cxn modelId="{6F9E1F01-6E9D-4197-9515-43C9FF0BD0E9}" type="presParOf" srcId="{C05AF32C-7EF8-49E7-88DA-ABD0363A8084}" destId="{CC69DF3D-06B4-4824-ADE5-C495E9FD6672}" srcOrd="1" destOrd="0" presId="urn:microsoft.com/office/officeart/2005/8/layout/orgChart1"/>
    <dgm:cxn modelId="{9E3642C5-5116-4348-81F3-A1A72A7D2F0C}" type="presParOf" srcId="{CC69DF3D-06B4-4824-ADE5-C495E9FD6672}" destId="{50ED657B-4285-4A66-988A-837A879E8E1F}" srcOrd="0" destOrd="0" presId="urn:microsoft.com/office/officeart/2005/8/layout/orgChart1"/>
    <dgm:cxn modelId="{7DAA51CF-0413-4EFD-8AD0-1B48163B925C}" type="presParOf" srcId="{50ED657B-4285-4A66-988A-837A879E8E1F}" destId="{5A687911-B3DF-469A-ABD6-3FFC2398B6ED}" srcOrd="0" destOrd="0" presId="urn:microsoft.com/office/officeart/2005/8/layout/orgChart1"/>
    <dgm:cxn modelId="{F39E1D6D-140C-47F1-9D4F-7172834696AE}" type="presParOf" srcId="{50ED657B-4285-4A66-988A-837A879E8E1F}" destId="{F908BA56-4328-47DF-97A8-3650AACC9043}" srcOrd="1" destOrd="0" presId="urn:microsoft.com/office/officeart/2005/8/layout/orgChart1"/>
    <dgm:cxn modelId="{70B9637E-C5D9-4680-88E4-E8A7FE647CC2}" type="presParOf" srcId="{CC69DF3D-06B4-4824-ADE5-C495E9FD6672}" destId="{15E2F049-1E58-457A-BF27-51AE8CCE51C7}" srcOrd="1" destOrd="0" presId="urn:microsoft.com/office/officeart/2005/8/layout/orgChart1"/>
    <dgm:cxn modelId="{7936A154-BE88-477E-BC8C-410431825BE3}" type="presParOf" srcId="{CC69DF3D-06B4-4824-ADE5-C495E9FD6672}" destId="{643C1FFC-7259-4D93-B09E-650853D08984}" srcOrd="2" destOrd="0" presId="urn:microsoft.com/office/officeart/2005/8/layout/orgChart1"/>
    <dgm:cxn modelId="{CF9E29BD-E571-497A-A276-2BC5EE8723B0}" type="presParOf" srcId="{C05AF32C-7EF8-49E7-88DA-ABD0363A8084}" destId="{D57539D7-FE4C-44B6-BD22-6B372465B719}" srcOrd="2" destOrd="0" presId="urn:microsoft.com/office/officeart/2005/8/layout/orgChart1"/>
    <dgm:cxn modelId="{72AD8B1A-FFF6-4308-AD29-77D66F1E4D3D}" type="presParOf" srcId="{C05AF32C-7EF8-49E7-88DA-ABD0363A8084}" destId="{0265A534-5EE5-479E-8122-CC6470C72F0F}" srcOrd="3" destOrd="0" presId="urn:microsoft.com/office/officeart/2005/8/layout/orgChart1"/>
    <dgm:cxn modelId="{9FDD29AB-A4D2-4FA1-9DF8-56E4A9A95A4C}" type="presParOf" srcId="{0265A534-5EE5-479E-8122-CC6470C72F0F}" destId="{53AA94A6-5FA3-46A5-9728-CAECDD9682EE}" srcOrd="0" destOrd="0" presId="urn:microsoft.com/office/officeart/2005/8/layout/orgChart1"/>
    <dgm:cxn modelId="{D8D24A61-FB61-4641-88DD-7EDFF44ECC83}" type="presParOf" srcId="{53AA94A6-5FA3-46A5-9728-CAECDD9682EE}" destId="{AE66018E-7DAE-4520-B057-15992CD2F1BC}" srcOrd="0" destOrd="0" presId="urn:microsoft.com/office/officeart/2005/8/layout/orgChart1"/>
    <dgm:cxn modelId="{3EDCE30D-666D-4D4C-97B2-4D56A4809C60}" type="presParOf" srcId="{53AA94A6-5FA3-46A5-9728-CAECDD9682EE}" destId="{B8FEE764-1B3C-4183-B013-F6ABAC70CEE6}" srcOrd="1" destOrd="0" presId="urn:microsoft.com/office/officeart/2005/8/layout/orgChart1"/>
    <dgm:cxn modelId="{097DF8DA-260C-446C-8BBC-D0B59B560970}" type="presParOf" srcId="{0265A534-5EE5-479E-8122-CC6470C72F0F}" destId="{A9E6EF2F-28FA-487C-B2BF-1BB45C24B64C}" srcOrd="1" destOrd="0" presId="urn:microsoft.com/office/officeart/2005/8/layout/orgChart1"/>
    <dgm:cxn modelId="{C34CF81D-C9B4-4B02-988E-2A963B006D39}" type="presParOf" srcId="{0265A534-5EE5-479E-8122-CC6470C72F0F}" destId="{DC843ECE-8451-42DA-8743-355726500AA8}" srcOrd="2" destOrd="0" presId="urn:microsoft.com/office/officeart/2005/8/layout/orgChart1"/>
    <dgm:cxn modelId="{AA2A933B-6BD3-4FEA-A164-D68A5F011284}" type="presParOf" srcId="{2F1B3734-6D5E-47A8-8F0F-80F457698F71}" destId="{BA319477-3299-4EAC-BA52-9286A370EDC2}" srcOrd="2" destOrd="0" presId="urn:microsoft.com/office/officeart/2005/8/layout/orgChart1"/>
    <dgm:cxn modelId="{52DAA8B2-BB31-4873-A5BA-BAA8DCC292FB}" type="presParOf" srcId="{65A8ACFA-31E7-4030-B821-B8FD054122FC}" destId="{CF2502D2-E252-4D9D-A3FA-3B485AB64830}" srcOrd="6" destOrd="0" presId="urn:microsoft.com/office/officeart/2005/8/layout/orgChart1"/>
    <dgm:cxn modelId="{A5F2453E-7BF4-4019-8000-3C600F08853A}" type="presParOf" srcId="{65A8ACFA-31E7-4030-B821-B8FD054122FC}" destId="{F6C04026-68E9-4319-892B-AD2A6A8BBC27}" srcOrd="7" destOrd="0" presId="urn:microsoft.com/office/officeart/2005/8/layout/orgChart1"/>
    <dgm:cxn modelId="{820347F5-34DC-4FBC-ADAD-3A2A41142A4C}" type="presParOf" srcId="{F6C04026-68E9-4319-892B-AD2A6A8BBC27}" destId="{99F8DC46-9BD6-4AAB-9818-76C9BAF02468}" srcOrd="0" destOrd="0" presId="urn:microsoft.com/office/officeart/2005/8/layout/orgChart1"/>
    <dgm:cxn modelId="{188131F2-582F-4243-BECB-490CAC3A3FF1}" type="presParOf" srcId="{99F8DC46-9BD6-4AAB-9818-76C9BAF02468}" destId="{9E6886A5-30C9-4231-B050-E1448A6E9212}" srcOrd="0" destOrd="0" presId="urn:microsoft.com/office/officeart/2005/8/layout/orgChart1"/>
    <dgm:cxn modelId="{30E1CC75-837D-40B4-AA41-D1039C39635E}" type="presParOf" srcId="{99F8DC46-9BD6-4AAB-9818-76C9BAF02468}" destId="{DFB5E69D-B419-4776-BEFE-CE2358F88122}" srcOrd="1" destOrd="0" presId="urn:microsoft.com/office/officeart/2005/8/layout/orgChart1"/>
    <dgm:cxn modelId="{2420BB04-0BA4-4713-AB59-1D134D34C554}" type="presParOf" srcId="{F6C04026-68E9-4319-892B-AD2A6A8BBC27}" destId="{F3941B48-E57C-4988-BA0B-FECE4E81D61E}" srcOrd="1" destOrd="0" presId="urn:microsoft.com/office/officeart/2005/8/layout/orgChart1"/>
    <dgm:cxn modelId="{9E3145A1-43E5-4556-BB99-1DF5FFE751B9}" type="presParOf" srcId="{F3941B48-E57C-4988-BA0B-FECE4E81D61E}" destId="{F6E90758-B608-492D-8942-0DE518564774}" srcOrd="0" destOrd="0" presId="urn:microsoft.com/office/officeart/2005/8/layout/orgChart1"/>
    <dgm:cxn modelId="{FA069819-C555-4BE0-BB0B-8A87B6A6676B}" type="presParOf" srcId="{F3941B48-E57C-4988-BA0B-FECE4E81D61E}" destId="{F8340684-F31B-4894-86C1-B4CCF77C5758}" srcOrd="1" destOrd="0" presId="urn:microsoft.com/office/officeart/2005/8/layout/orgChart1"/>
    <dgm:cxn modelId="{66A91665-7272-44D1-A364-9196967AD280}" type="presParOf" srcId="{F8340684-F31B-4894-86C1-B4CCF77C5758}" destId="{1301CBD6-9A5F-4ECB-A039-DAA20848B3C1}" srcOrd="0" destOrd="0" presId="urn:microsoft.com/office/officeart/2005/8/layout/orgChart1"/>
    <dgm:cxn modelId="{A0CEFACE-EA3B-45F6-B165-2DB8C766B86E}" type="presParOf" srcId="{1301CBD6-9A5F-4ECB-A039-DAA20848B3C1}" destId="{F5723AAB-9193-4536-957C-604A6BEDEF83}" srcOrd="0" destOrd="0" presId="urn:microsoft.com/office/officeart/2005/8/layout/orgChart1"/>
    <dgm:cxn modelId="{5B3887F4-F520-4E0F-820C-024A16A9D206}" type="presParOf" srcId="{1301CBD6-9A5F-4ECB-A039-DAA20848B3C1}" destId="{12B5B3E1-BDBE-4E2F-931D-D6B274CB349F}" srcOrd="1" destOrd="0" presId="urn:microsoft.com/office/officeart/2005/8/layout/orgChart1"/>
    <dgm:cxn modelId="{E8C6D0BA-A3F6-4C2D-B13E-56F64935E799}" type="presParOf" srcId="{F8340684-F31B-4894-86C1-B4CCF77C5758}" destId="{AB0C25EA-4B1C-47D2-9F67-A3325282DDA6}" srcOrd="1" destOrd="0" presId="urn:microsoft.com/office/officeart/2005/8/layout/orgChart1"/>
    <dgm:cxn modelId="{9E1F519A-E7F8-43A7-9DD0-2AA3BC7BA9BA}" type="presParOf" srcId="{F8340684-F31B-4894-86C1-B4CCF77C5758}" destId="{85823E8E-38CD-4270-896B-5676B5ED9458}" srcOrd="2" destOrd="0" presId="urn:microsoft.com/office/officeart/2005/8/layout/orgChart1"/>
    <dgm:cxn modelId="{076E5B6A-5167-4155-8861-3B4BFCBE1A2F}" type="presParOf" srcId="{F3941B48-E57C-4988-BA0B-FECE4E81D61E}" destId="{C5DADBF9-0AF4-4DFE-B800-B69B627F4AFE}" srcOrd="2" destOrd="0" presId="urn:microsoft.com/office/officeart/2005/8/layout/orgChart1"/>
    <dgm:cxn modelId="{69AB872E-1B2C-4981-B7CC-57B6BDF5DAFD}" type="presParOf" srcId="{F3941B48-E57C-4988-BA0B-FECE4E81D61E}" destId="{E194B14D-397E-4C7E-BD6E-03F9DE761BB0}" srcOrd="3" destOrd="0" presId="urn:microsoft.com/office/officeart/2005/8/layout/orgChart1"/>
    <dgm:cxn modelId="{8ADCEC1E-3E08-4610-9368-45E425EAE29C}" type="presParOf" srcId="{E194B14D-397E-4C7E-BD6E-03F9DE761BB0}" destId="{AD0B94AC-CDC1-4BCF-9898-D338457E80B1}" srcOrd="0" destOrd="0" presId="urn:microsoft.com/office/officeart/2005/8/layout/orgChart1"/>
    <dgm:cxn modelId="{B1553F75-8DBB-4D23-AB0D-E79C2C07B19B}" type="presParOf" srcId="{AD0B94AC-CDC1-4BCF-9898-D338457E80B1}" destId="{7297F691-66E9-4EFA-BA73-9C6C97EB0807}" srcOrd="0" destOrd="0" presId="urn:microsoft.com/office/officeart/2005/8/layout/orgChart1"/>
    <dgm:cxn modelId="{D63ADCF1-516C-4268-B34D-94C03D667E72}" type="presParOf" srcId="{AD0B94AC-CDC1-4BCF-9898-D338457E80B1}" destId="{33E95921-50E3-4E31-AE74-DA3F92B39C16}" srcOrd="1" destOrd="0" presId="urn:microsoft.com/office/officeart/2005/8/layout/orgChart1"/>
    <dgm:cxn modelId="{D874821F-400D-4640-AAD0-C9232FC58F4C}" type="presParOf" srcId="{E194B14D-397E-4C7E-BD6E-03F9DE761BB0}" destId="{1941422B-5536-4DB6-9D7E-9544FA3C16EA}" srcOrd="1" destOrd="0" presId="urn:microsoft.com/office/officeart/2005/8/layout/orgChart1"/>
    <dgm:cxn modelId="{ACA45533-A366-44AA-B330-0D2896715759}" type="presParOf" srcId="{E194B14D-397E-4C7E-BD6E-03F9DE761BB0}" destId="{ECB4D9B3-10ED-46D7-ADF4-97CD8B731A48}" srcOrd="2" destOrd="0" presId="urn:microsoft.com/office/officeart/2005/8/layout/orgChart1"/>
    <dgm:cxn modelId="{996183D3-7F52-401E-AFA4-57B08B5E3D38}" type="presParOf" srcId="{F6C04026-68E9-4319-892B-AD2A6A8BBC27}" destId="{8879DEC1-EE1C-489A-BAFB-B9BEAA696532}" srcOrd="2" destOrd="0" presId="urn:microsoft.com/office/officeart/2005/8/layout/orgChart1"/>
    <dgm:cxn modelId="{66A019BF-51D6-428C-8203-902DD5800A8E}" type="presParOf" srcId="{09FCC3DC-03A2-4334-90B4-EBCEF7CEE83C}" destId="{EEDDFD8C-D8C2-4927-AE24-DEE9E4D13E46}"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DADBF9-0AF4-4DFE-B800-B69B627F4AFE}">
      <dsp:nvSpPr>
        <dsp:cNvPr id="0" name=""/>
        <dsp:cNvSpPr/>
      </dsp:nvSpPr>
      <dsp:spPr>
        <a:xfrm>
          <a:off x="4483973" y="1677238"/>
          <a:ext cx="180237" cy="1405849"/>
        </a:xfrm>
        <a:custGeom>
          <a:avLst/>
          <a:gdLst/>
          <a:ahLst/>
          <a:cxnLst/>
          <a:rect l="0" t="0" r="0" b="0"/>
          <a:pathLst>
            <a:path>
              <a:moveTo>
                <a:pt x="0" y="0"/>
              </a:moveTo>
              <a:lnTo>
                <a:pt x="0" y="1405849"/>
              </a:lnTo>
              <a:lnTo>
                <a:pt x="180237" y="14058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E90758-B608-492D-8942-0DE518564774}">
      <dsp:nvSpPr>
        <dsp:cNvPr id="0" name=""/>
        <dsp:cNvSpPr/>
      </dsp:nvSpPr>
      <dsp:spPr>
        <a:xfrm>
          <a:off x="4483973" y="1677238"/>
          <a:ext cx="180237" cy="552727"/>
        </a:xfrm>
        <a:custGeom>
          <a:avLst/>
          <a:gdLst/>
          <a:ahLst/>
          <a:cxnLst/>
          <a:rect l="0" t="0" r="0" b="0"/>
          <a:pathLst>
            <a:path>
              <a:moveTo>
                <a:pt x="0" y="0"/>
              </a:moveTo>
              <a:lnTo>
                <a:pt x="0" y="552727"/>
              </a:lnTo>
              <a:lnTo>
                <a:pt x="180237" y="5527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2502D2-E252-4D9D-A3FA-3B485AB64830}">
      <dsp:nvSpPr>
        <dsp:cNvPr id="0" name=""/>
        <dsp:cNvSpPr/>
      </dsp:nvSpPr>
      <dsp:spPr>
        <a:xfrm>
          <a:off x="2783736" y="824116"/>
          <a:ext cx="2180868" cy="252331"/>
        </a:xfrm>
        <a:custGeom>
          <a:avLst/>
          <a:gdLst/>
          <a:ahLst/>
          <a:cxnLst/>
          <a:rect l="0" t="0" r="0" b="0"/>
          <a:pathLst>
            <a:path>
              <a:moveTo>
                <a:pt x="0" y="0"/>
              </a:moveTo>
              <a:lnTo>
                <a:pt x="0" y="126165"/>
              </a:lnTo>
              <a:lnTo>
                <a:pt x="2180868" y="126165"/>
              </a:lnTo>
              <a:lnTo>
                <a:pt x="2180868" y="2523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7539D7-FE4C-44B6-BD22-6B372465B719}">
      <dsp:nvSpPr>
        <dsp:cNvPr id="0" name=""/>
        <dsp:cNvSpPr/>
      </dsp:nvSpPr>
      <dsp:spPr>
        <a:xfrm>
          <a:off x="3030060" y="1677238"/>
          <a:ext cx="180237" cy="1405849"/>
        </a:xfrm>
        <a:custGeom>
          <a:avLst/>
          <a:gdLst/>
          <a:ahLst/>
          <a:cxnLst/>
          <a:rect l="0" t="0" r="0" b="0"/>
          <a:pathLst>
            <a:path>
              <a:moveTo>
                <a:pt x="0" y="0"/>
              </a:moveTo>
              <a:lnTo>
                <a:pt x="0" y="1405849"/>
              </a:lnTo>
              <a:lnTo>
                <a:pt x="180237" y="14058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F6328C-6D31-4F33-88A7-98D6E1EE072E}">
      <dsp:nvSpPr>
        <dsp:cNvPr id="0" name=""/>
        <dsp:cNvSpPr/>
      </dsp:nvSpPr>
      <dsp:spPr>
        <a:xfrm>
          <a:off x="3030060" y="1677238"/>
          <a:ext cx="180237" cy="552727"/>
        </a:xfrm>
        <a:custGeom>
          <a:avLst/>
          <a:gdLst/>
          <a:ahLst/>
          <a:cxnLst/>
          <a:rect l="0" t="0" r="0" b="0"/>
          <a:pathLst>
            <a:path>
              <a:moveTo>
                <a:pt x="0" y="0"/>
              </a:moveTo>
              <a:lnTo>
                <a:pt x="0" y="552727"/>
              </a:lnTo>
              <a:lnTo>
                <a:pt x="180237" y="5527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55ABC7-82BB-41AA-98AB-669B4FCCBC28}">
      <dsp:nvSpPr>
        <dsp:cNvPr id="0" name=""/>
        <dsp:cNvSpPr/>
      </dsp:nvSpPr>
      <dsp:spPr>
        <a:xfrm>
          <a:off x="2783736" y="824116"/>
          <a:ext cx="726956" cy="252331"/>
        </a:xfrm>
        <a:custGeom>
          <a:avLst/>
          <a:gdLst/>
          <a:ahLst/>
          <a:cxnLst/>
          <a:rect l="0" t="0" r="0" b="0"/>
          <a:pathLst>
            <a:path>
              <a:moveTo>
                <a:pt x="0" y="0"/>
              </a:moveTo>
              <a:lnTo>
                <a:pt x="0" y="126165"/>
              </a:lnTo>
              <a:lnTo>
                <a:pt x="726956" y="126165"/>
              </a:lnTo>
              <a:lnTo>
                <a:pt x="726956" y="2523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F808C7-C114-425C-B2C8-5010DD623FB8}">
      <dsp:nvSpPr>
        <dsp:cNvPr id="0" name=""/>
        <dsp:cNvSpPr/>
      </dsp:nvSpPr>
      <dsp:spPr>
        <a:xfrm>
          <a:off x="1576147" y="1700982"/>
          <a:ext cx="180237" cy="1382106"/>
        </a:xfrm>
        <a:custGeom>
          <a:avLst/>
          <a:gdLst/>
          <a:ahLst/>
          <a:cxnLst/>
          <a:rect l="0" t="0" r="0" b="0"/>
          <a:pathLst>
            <a:path>
              <a:moveTo>
                <a:pt x="0" y="0"/>
              </a:moveTo>
              <a:lnTo>
                <a:pt x="0" y="1382106"/>
              </a:lnTo>
              <a:lnTo>
                <a:pt x="180237" y="13821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0940E-0B6E-4BC1-897D-F5F1BE369BDD}">
      <dsp:nvSpPr>
        <dsp:cNvPr id="0" name=""/>
        <dsp:cNvSpPr/>
      </dsp:nvSpPr>
      <dsp:spPr>
        <a:xfrm>
          <a:off x="1576147" y="1700982"/>
          <a:ext cx="180237" cy="528983"/>
        </a:xfrm>
        <a:custGeom>
          <a:avLst/>
          <a:gdLst/>
          <a:ahLst/>
          <a:cxnLst/>
          <a:rect l="0" t="0" r="0" b="0"/>
          <a:pathLst>
            <a:path>
              <a:moveTo>
                <a:pt x="0" y="0"/>
              </a:moveTo>
              <a:lnTo>
                <a:pt x="0" y="528983"/>
              </a:lnTo>
              <a:lnTo>
                <a:pt x="180237" y="5289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BD07E8-B0AB-4133-9AED-80D62D7F5F4B}">
      <dsp:nvSpPr>
        <dsp:cNvPr id="0" name=""/>
        <dsp:cNvSpPr/>
      </dsp:nvSpPr>
      <dsp:spPr>
        <a:xfrm>
          <a:off x="2056780" y="824116"/>
          <a:ext cx="726956" cy="276075"/>
        </a:xfrm>
        <a:custGeom>
          <a:avLst/>
          <a:gdLst/>
          <a:ahLst/>
          <a:cxnLst/>
          <a:rect l="0" t="0" r="0" b="0"/>
          <a:pathLst>
            <a:path>
              <a:moveTo>
                <a:pt x="726956" y="0"/>
              </a:moveTo>
              <a:lnTo>
                <a:pt x="726956" y="149909"/>
              </a:lnTo>
              <a:lnTo>
                <a:pt x="0" y="149909"/>
              </a:lnTo>
              <a:lnTo>
                <a:pt x="0" y="276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7B1EAD-263C-4806-97A9-286DA6633C0E}">
      <dsp:nvSpPr>
        <dsp:cNvPr id="0" name=""/>
        <dsp:cNvSpPr/>
      </dsp:nvSpPr>
      <dsp:spPr>
        <a:xfrm>
          <a:off x="122235" y="1677238"/>
          <a:ext cx="180237" cy="1405849"/>
        </a:xfrm>
        <a:custGeom>
          <a:avLst/>
          <a:gdLst/>
          <a:ahLst/>
          <a:cxnLst/>
          <a:rect l="0" t="0" r="0" b="0"/>
          <a:pathLst>
            <a:path>
              <a:moveTo>
                <a:pt x="0" y="0"/>
              </a:moveTo>
              <a:lnTo>
                <a:pt x="0" y="1405849"/>
              </a:lnTo>
              <a:lnTo>
                <a:pt x="180237" y="14058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0FD04D-2C1F-4E44-AC41-31CCA514659A}">
      <dsp:nvSpPr>
        <dsp:cNvPr id="0" name=""/>
        <dsp:cNvSpPr/>
      </dsp:nvSpPr>
      <dsp:spPr>
        <a:xfrm>
          <a:off x="122235" y="1677238"/>
          <a:ext cx="180237" cy="552727"/>
        </a:xfrm>
        <a:custGeom>
          <a:avLst/>
          <a:gdLst/>
          <a:ahLst/>
          <a:cxnLst/>
          <a:rect l="0" t="0" r="0" b="0"/>
          <a:pathLst>
            <a:path>
              <a:moveTo>
                <a:pt x="0" y="0"/>
              </a:moveTo>
              <a:lnTo>
                <a:pt x="0" y="552727"/>
              </a:lnTo>
              <a:lnTo>
                <a:pt x="180237" y="5527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1B0B0-07B8-496A-88EA-71B778B0F8F8}">
      <dsp:nvSpPr>
        <dsp:cNvPr id="0" name=""/>
        <dsp:cNvSpPr/>
      </dsp:nvSpPr>
      <dsp:spPr>
        <a:xfrm>
          <a:off x="602867" y="824116"/>
          <a:ext cx="2180868" cy="252331"/>
        </a:xfrm>
        <a:custGeom>
          <a:avLst/>
          <a:gdLst/>
          <a:ahLst/>
          <a:cxnLst/>
          <a:rect l="0" t="0" r="0" b="0"/>
          <a:pathLst>
            <a:path>
              <a:moveTo>
                <a:pt x="2180868" y="0"/>
              </a:moveTo>
              <a:lnTo>
                <a:pt x="2180868" y="126165"/>
              </a:lnTo>
              <a:lnTo>
                <a:pt x="0" y="126165"/>
              </a:lnTo>
              <a:lnTo>
                <a:pt x="0" y="2523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220601-32DA-4312-89A4-21368E8848A0}">
      <dsp:nvSpPr>
        <dsp:cNvPr id="0" name=""/>
        <dsp:cNvSpPr/>
      </dsp:nvSpPr>
      <dsp:spPr>
        <a:xfrm>
          <a:off x="1404357" y="232043"/>
          <a:ext cx="2758757" cy="5920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National Identificaiton Platform and Administration</a:t>
          </a:r>
        </a:p>
      </dsp:txBody>
      <dsp:txXfrm>
        <a:off x="1404357" y="232043"/>
        <a:ext cx="2758757" cy="592072"/>
      </dsp:txXfrm>
    </dsp:sp>
    <dsp:sp modelId="{507BC569-C3B7-4B52-8BC3-DC49CCBC1BAD}">
      <dsp:nvSpPr>
        <dsp:cNvPr id="0" name=""/>
        <dsp:cNvSpPr/>
      </dsp:nvSpPr>
      <dsp:spPr>
        <a:xfrm>
          <a:off x="2077" y="1076448"/>
          <a:ext cx="1201580" cy="600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Infrastrucure</a:t>
          </a:r>
        </a:p>
      </dsp:txBody>
      <dsp:txXfrm>
        <a:off x="2077" y="1076448"/>
        <a:ext cx="1201580" cy="600790"/>
      </dsp:txXfrm>
    </dsp:sp>
    <dsp:sp modelId="{54176B88-1E5F-478F-86EF-AFB6C9CFE5EC}">
      <dsp:nvSpPr>
        <dsp:cNvPr id="0" name=""/>
        <dsp:cNvSpPr/>
      </dsp:nvSpPr>
      <dsp:spPr>
        <a:xfrm>
          <a:off x="302472" y="1929570"/>
          <a:ext cx="1201580" cy="600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Developent</a:t>
          </a:r>
        </a:p>
      </dsp:txBody>
      <dsp:txXfrm>
        <a:off x="302472" y="1929570"/>
        <a:ext cx="1201580" cy="600790"/>
      </dsp:txXfrm>
    </dsp:sp>
    <dsp:sp modelId="{7F14EBBF-5F33-4BAE-AF08-ADBE5CDBA983}">
      <dsp:nvSpPr>
        <dsp:cNvPr id="0" name=""/>
        <dsp:cNvSpPr/>
      </dsp:nvSpPr>
      <dsp:spPr>
        <a:xfrm>
          <a:off x="302472" y="2782692"/>
          <a:ext cx="1201580" cy="600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Commissioning</a:t>
          </a:r>
        </a:p>
      </dsp:txBody>
      <dsp:txXfrm>
        <a:off x="302472" y="2782692"/>
        <a:ext cx="1201580" cy="600790"/>
      </dsp:txXfrm>
    </dsp:sp>
    <dsp:sp modelId="{7AE81195-89D1-4A75-A8B0-1FEE1E697BB9}">
      <dsp:nvSpPr>
        <dsp:cNvPr id="0" name=""/>
        <dsp:cNvSpPr/>
      </dsp:nvSpPr>
      <dsp:spPr>
        <a:xfrm>
          <a:off x="1455989" y="1100191"/>
          <a:ext cx="1201580" cy="600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Platform</a:t>
          </a:r>
        </a:p>
      </dsp:txBody>
      <dsp:txXfrm>
        <a:off x="1455989" y="1100191"/>
        <a:ext cx="1201580" cy="600790"/>
      </dsp:txXfrm>
    </dsp:sp>
    <dsp:sp modelId="{7E83FD16-6E4C-444A-B87A-449FF21274E8}">
      <dsp:nvSpPr>
        <dsp:cNvPr id="0" name=""/>
        <dsp:cNvSpPr/>
      </dsp:nvSpPr>
      <dsp:spPr>
        <a:xfrm>
          <a:off x="1756384" y="1929570"/>
          <a:ext cx="1201580" cy="600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Develop</a:t>
          </a:r>
        </a:p>
      </dsp:txBody>
      <dsp:txXfrm>
        <a:off x="1756384" y="1929570"/>
        <a:ext cx="1201580" cy="600790"/>
      </dsp:txXfrm>
    </dsp:sp>
    <dsp:sp modelId="{135D8007-0C7B-4331-B001-1A323CCAE174}">
      <dsp:nvSpPr>
        <dsp:cNvPr id="0" name=""/>
        <dsp:cNvSpPr/>
      </dsp:nvSpPr>
      <dsp:spPr>
        <a:xfrm>
          <a:off x="1756384" y="2782692"/>
          <a:ext cx="1201580" cy="600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Procure</a:t>
          </a:r>
        </a:p>
      </dsp:txBody>
      <dsp:txXfrm>
        <a:off x="1756384" y="2782692"/>
        <a:ext cx="1201580" cy="600790"/>
      </dsp:txXfrm>
    </dsp:sp>
    <dsp:sp modelId="{6518AEBE-2987-448F-B872-A48D15560066}">
      <dsp:nvSpPr>
        <dsp:cNvPr id="0" name=""/>
        <dsp:cNvSpPr/>
      </dsp:nvSpPr>
      <dsp:spPr>
        <a:xfrm>
          <a:off x="2909902" y="1076448"/>
          <a:ext cx="1201580" cy="600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Enrolment</a:t>
          </a:r>
        </a:p>
      </dsp:txBody>
      <dsp:txXfrm>
        <a:off x="2909902" y="1076448"/>
        <a:ext cx="1201580" cy="600790"/>
      </dsp:txXfrm>
    </dsp:sp>
    <dsp:sp modelId="{5A687911-B3DF-469A-ABD6-3FFC2398B6ED}">
      <dsp:nvSpPr>
        <dsp:cNvPr id="0" name=""/>
        <dsp:cNvSpPr/>
      </dsp:nvSpPr>
      <dsp:spPr>
        <a:xfrm>
          <a:off x="3210297" y="1929570"/>
          <a:ext cx="1201580" cy="600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Permanent</a:t>
          </a:r>
        </a:p>
      </dsp:txBody>
      <dsp:txXfrm>
        <a:off x="3210297" y="1929570"/>
        <a:ext cx="1201580" cy="600790"/>
      </dsp:txXfrm>
    </dsp:sp>
    <dsp:sp modelId="{AE66018E-7DAE-4520-B057-15992CD2F1BC}">
      <dsp:nvSpPr>
        <dsp:cNvPr id="0" name=""/>
        <dsp:cNvSpPr/>
      </dsp:nvSpPr>
      <dsp:spPr>
        <a:xfrm>
          <a:off x="3210297" y="2782692"/>
          <a:ext cx="1201580" cy="600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Mass</a:t>
          </a:r>
        </a:p>
      </dsp:txBody>
      <dsp:txXfrm>
        <a:off x="3210297" y="2782692"/>
        <a:ext cx="1201580" cy="600790"/>
      </dsp:txXfrm>
    </dsp:sp>
    <dsp:sp modelId="{9E6886A5-30C9-4231-B050-E1448A6E9212}">
      <dsp:nvSpPr>
        <dsp:cNvPr id="0" name=""/>
        <dsp:cNvSpPr/>
      </dsp:nvSpPr>
      <dsp:spPr>
        <a:xfrm>
          <a:off x="4363814" y="1076448"/>
          <a:ext cx="1201580" cy="600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Buisness Development</a:t>
          </a:r>
        </a:p>
      </dsp:txBody>
      <dsp:txXfrm>
        <a:off x="4363814" y="1076448"/>
        <a:ext cx="1201580" cy="600790"/>
      </dsp:txXfrm>
    </dsp:sp>
    <dsp:sp modelId="{F5723AAB-9193-4536-957C-604A6BEDEF83}">
      <dsp:nvSpPr>
        <dsp:cNvPr id="0" name=""/>
        <dsp:cNvSpPr/>
      </dsp:nvSpPr>
      <dsp:spPr>
        <a:xfrm>
          <a:off x="4664210" y="1929570"/>
          <a:ext cx="1201580" cy="600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Legal Platform</a:t>
          </a:r>
        </a:p>
      </dsp:txBody>
      <dsp:txXfrm>
        <a:off x="4664210" y="1929570"/>
        <a:ext cx="1201580" cy="600790"/>
      </dsp:txXfrm>
    </dsp:sp>
    <dsp:sp modelId="{7297F691-66E9-4EFA-BA73-9C6C97EB0807}">
      <dsp:nvSpPr>
        <dsp:cNvPr id="0" name=""/>
        <dsp:cNvSpPr/>
      </dsp:nvSpPr>
      <dsp:spPr>
        <a:xfrm>
          <a:off x="4664210" y="2782692"/>
          <a:ext cx="1201580" cy="600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Transition Model </a:t>
          </a:r>
        </a:p>
      </dsp:txBody>
      <dsp:txXfrm>
        <a:off x="4664210" y="2782692"/>
        <a:ext cx="1201580" cy="6007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Eyob A</dc:creator>
  <cp:keywords/>
  <dc:description/>
  <cp:lastModifiedBy>Eyob A</cp:lastModifiedBy>
  <cp:revision>1</cp:revision>
  <cp:lastPrinted>2020-02-25T12:47:00Z</cp:lastPrinted>
  <dcterms:created xsi:type="dcterms:W3CDTF">2020-02-25T12:37:00Z</dcterms:created>
  <dcterms:modified xsi:type="dcterms:W3CDTF">2020-02-25T12:47:00Z</dcterms:modified>
</cp:coreProperties>
</file>