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E55B0" w14:textId="77777777" w:rsidR="00D200D9" w:rsidRPr="00D200D9" w:rsidRDefault="00D200D9" w:rsidP="00D200D9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D200D9">
        <w:rPr>
          <w:rFonts w:ascii="Times New Roman" w:eastAsia="Calibri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62A9FAC8" w14:textId="77777777" w:rsidR="00D200D9" w:rsidRPr="00D200D9" w:rsidRDefault="00D200D9" w:rsidP="00D200D9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D200D9">
        <w:rPr>
          <w:rFonts w:ascii="Times New Roman" w:eastAsia="Calibri" w:hAnsi="Times New Roman" w:cs="Times New Roman"/>
          <w:sz w:val="24"/>
          <w:szCs w:val="24"/>
        </w:rPr>
        <w:t>БЕЛОРУССКИЙ ГОСУДАРСТВЕННЫЙ УНИВЕРСИТЕТ</w:t>
      </w:r>
    </w:p>
    <w:p w14:paraId="2E06AD30" w14:textId="77777777" w:rsidR="00D200D9" w:rsidRPr="00D200D9" w:rsidRDefault="00D200D9" w:rsidP="00D200D9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D200D9">
        <w:rPr>
          <w:rFonts w:ascii="Times New Roman" w:eastAsia="Calibri" w:hAnsi="Times New Roman" w:cs="Times New Roman"/>
          <w:sz w:val="24"/>
          <w:szCs w:val="24"/>
        </w:rPr>
        <w:t>ИНФОРМАТИКИ И РАДИОЭЛЕКТРОНИКИ</w:t>
      </w:r>
    </w:p>
    <w:p w14:paraId="512EDECE" w14:textId="77777777" w:rsidR="00D200D9" w:rsidRPr="00D200D9" w:rsidRDefault="00D200D9" w:rsidP="00D200D9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D200D9">
        <w:rPr>
          <w:rFonts w:ascii="Times New Roman" w:eastAsia="Calibri" w:hAnsi="Times New Roman" w:cs="Times New Roman"/>
          <w:sz w:val="24"/>
          <w:szCs w:val="24"/>
        </w:rPr>
        <w:t>Кафедра экономической информатики</w:t>
      </w:r>
    </w:p>
    <w:p w14:paraId="0E2672E9" w14:textId="77777777" w:rsidR="00D200D9" w:rsidRPr="00D200D9" w:rsidRDefault="00D200D9" w:rsidP="00D200D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74130199" w14:textId="77777777" w:rsidR="00D200D9" w:rsidRPr="00D200D9" w:rsidRDefault="00D200D9" w:rsidP="00D200D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18314A30" w14:textId="77777777" w:rsidR="00D200D9" w:rsidRPr="00D200D9" w:rsidRDefault="00D200D9" w:rsidP="00D200D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35F7D3CD" w14:textId="77777777" w:rsidR="00D200D9" w:rsidRPr="00D200D9" w:rsidRDefault="00D200D9" w:rsidP="00D200D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7F853A6F" w14:textId="77777777" w:rsidR="00D200D9" w:rsidRPr="00D200D9" w:rsidRDefault="00D200D9" w:rsidP="00D200D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351FA1CC" w14:textId="77777777" w:rsidR="00D200D9" w:rsidRPr="00D200D9" w:rsidRDefault="00D200D9" w:rsidP="00D200D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198ED120" w14:textId="77777777" w:rsidR="00D200D9" w:rsidRPr="00D200D9" w:rsidRDefault="00D200D9" w:rsidP="00D200D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16F96D14" w14:textId="77777777" w:rsidR="00D200D9" w:rsidRPr="00D200D9" w:rsidRDefault="00D200D9" w:rsidP="00D200D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79DA516F" w14:textId="77777777" w:rsidR="00D200D9" w:rsidRPr="00D200D9" w:rsidRDefault="00D200D9" w:rsidP="00D200D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  <w:r w:rsidRPr="00D200D9">
        <w:rPr>
          <w:rFonts w:ascii="Times New Roman" w:eastAsia="Calibri" w:hAnsi="Times New Roman" w:cs="Times New Roman"/>
          <w:b/>
          <w:sz w:val="44"/>
          <w:szCs w:val="44"/>
        </w:rPr>
        <w:t>Лабораторная работа №1</w:t>
      </w:r>
    </w:p>
    <w:p w14:paraId="4772FFDE" w14:textId="77777777" w:rsidR="00D200D9" w:rsidRPr="00D200D9" w:rsidRDefault="00D200D9" w:rsidP="00D200D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D200D9">
        <w:rPr>
          <w:rFonts w:ascii="Times New Roman" w:eastAsia="Calibri" w:hAnsi="Times New Roman" w:cs="Times New Roman"/>
          <w:b/>
          <w:sz w:val="36"/>
          <w:szCs w:val="36"/>
        </w:rPr>
        <w:t>«Графики и поверхности»</w:t>
      </w:r>
    </w:p>
    <w:p w14:paraId="21CEBAE5" w14:textId="1371F9AD" w:rsidR="00D200D9" w:rsidRPr="00D200D9" w:rsidRDefault="00D200D9" w:rsidP="00D200D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D200D9">
        <w:rPr>
          <w:rFonts w:ascii="Times New Roman" w:eastAsia="Calibri" w:hAnsi="Times New Roman" w:cs="Times New Roman"/>
          <w:b/>
          <w:sz w:val="36"/>
          <w:szCs w:val="36"/>
        </w:rPr>
        <w:t>Вариант 2</w:t>
      </w:r>
    </w:p>
    <w:p w14:paraId="12E4B577" w14:textId="77777777" w:rsidR="00D200D9" w:rsidRPr="00D200D9" w:rsidRDefault="00D200D9" w:rsidP="00D200D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B125AA3" w14:textId="77777777" w:rsidR="00D200D9" w:rsidRPr="00D200D9" w:rsidRDefault="00D200D9" w:rsidP="00D200D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A2C1933" w14:textId="77777777" w:rsidR="00D200D9" w:rsidRPr="00D200D9" w:rsidRDefault="00D200D9" w:rsidP="00D200D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8CF8847" w14:textId="77777777" w:rsidR="00D200D9" w:rsidRPr="00D200D9" w:rsidRDefault="00D200D9" w:rsidP="00D200D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CABE1F6" w14:textId="77777777" w:rsidR="00D200D9" w:rsidRPr="00D200D9" w:rsidRDefault="00D200D9" w:rsidP="00D200D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9086FDC" w14:textId="77777777" w:rsidR="00D200D9" w:rsidRPr="00D200D9" w:rsidRDefault="00D200D9" w:rsidP="00D200D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3B82E6D" w14:textId="77777777" w:rsidR="00D200D9" w:rsidRPr="00D200D9" w:rsidRDefault="00D200D9" w:rsidP="00D200D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BD9EDD5" w14:textId="77777777" w:rsidR="00D200D9" w:rsidRPr="00D200D9" w:rsidRDefault="00D200D9" w:rsidP="00D200D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285BCE0" w14:textId="77777777" w:rsidR="00D200D9" w:rsidRPr="00D200D9" w:rsidRDefault="00D200D9" w:rsidP="00D200D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FABB591" w14:textId="77777777" w:rsidR="00D200D9" w:rsidRPr="00D200D9" w:rsidRDefault="00D200D9" w:rsidP="00D200D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9614D80" w14:textId="77777777" w:rsidR="00D200D9" w:rsidRPr="00D200D9" w:rsidRDefault="00D200D9" w:rsidP="00D200D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4E6E876" w14:textId="77777777" w:rsidR="00D200D9" w:rsidRPr="00D200D9" w:rsidRDefault="00D200D9" w:rsidP="00D200D9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970E338" w14:textId="77777777" w:rsidR="00D200D9" w:rsidRPr="00D200D9" w:rsidRDefault="00D200D9" w:rsidP="00D200D9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AC9817B" w14:textId="77777777" w:rsidR="00D200D9" w:rsidRPr="00D200D9" w:rsidRDefault="00D200D9" w:rsidP="00D200D9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F7936FB" w14:textId="77777777" w:rsidR="00D200D9" w:rsidRPr="00D200D9" w:rsidRDefault="00D200D9" w:rsidP="00D200D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83F1938" w14:textId="77777777" w:rsidR="00D200D9" w:rsidRPr="00D200D9" w:rsidRDefault="00D200D9" w:rsidP="00D200D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Style w:val="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7"/>
        <w:gridCol w:w="3858"/>
      </w:tblGrid>
      <w:tr w:rsidR="00D200D9" w:rsidRPr="00D200D9" w14:paraId="09A57653" w14:textId="77777777" w:rsidTr="00976633">
        <w:trPr>
          <w:trHeight w:val="1783"/>
        </w:trPr>
        <w:tc>
          <w:tcPr>
            <w:tcW w:w="5637" w:type="dxa"/>
            <w:hideMark/>
          </w:tcPr>
          <w:p w14:paraId="07B7519D" w14:textId="77777777" w:rsidR="00D200D9" w:rsidRPr="00D200D9" w:rsidRDefault="00D200D9" w:rsidP="0097663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200D9">
              <w:rPr>
                <w:rFonts w:ascii="Times New Roman" w:eastAsia="Calibri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3934" w:type="dxa"/>
          </w:tcPr>
          <w:p w14:paraId="1EC2A677" w14:textId="77777777" w:rsidR="00D200D9" w:rsidRPr="00D200D9" w:rsidRDefault="00D200D9" w:rsidP="0097663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200D9">
              <w:rPr>
                <w:rFonts w:ascii="Times New Roman" w:eastAsia="Calibri" w:hAnsi="Times New Roman" w:cs="Times New Roman"/>
                <w:sz w:val="28"/>
                <w:szCs w:val="28"/>
              </w:rPr>
              <w:t>студент группы 272303</w:t>
            </w:r>
          </w:p>
          <w:p w14:paraId="2C78E013" w14:textId="45A6DDBF" w:rsidR="00D200D9" w:rsidRPr="007F1972" w:rsidRDefault="007F1972" w:rsidP="0097663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Вдовенко Никита Дмитриевич</w:t>
            </w:r>
          </w:p>
          <w:p w14:paraId="3438FF43" w14:textId="77777777" w:rsidR="00D200D9" w:rsidRPr="00D200D9" w:rsidRDefault="00D200D9" w:rsidP="0097663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D200D9" w:rsidRPr="00D200D9" w14:paraId="4845F483" w14:textId="77777777" w:rsidTr="00976633">
        <w:tc>
          <w:tcPr>
            <w:tcW w:w="5637" w:type="dxa"/>
            <w:hideMark/>
          </w:tcPr>
          <w:p w14:paraId="2BB8FE7C" w14:textId="77777777" w:rsidR="00D200D9" w:rsidRPr="00D200D9" w:rsidRDefault="00D200D9" w:rsidP="0097663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200D9">
              <w:rPr>
                <w:rFonts w:ascii="Times New Roman" w:eastAsia="Calibri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3402" w:type="dxa"/>
            <w:hideMark/>
          </w:tcPr>
          <w:p w14:paraId="73079497" w14:textId="77777777" w:rsidR="00D200D9" w:rsidRPr="00D200D9" w:rsidRDefault="00D200D9" w:rsidP="0097663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200D9">
              <w:rPr>
                <w:rFonts w:ascii="Times New Roman" w:eastAsia="Calibri" w:hAnsi="Times New Roman" w:cs="Times New Roman"/>
                <w:sz w:val="28"/>
                <w:szCs w:val="28"/>
              </w:rPr>
              <w:t>ассистент</w:t>
            </w:r>
          </w:p>
          <w:p w14:paraId="04DC51E1" w14:textId="77777777" w:rsidR="00D200D9" w:rsidRPr="00D200D9" w:rsidRDefault="00D200D9" w:rsidP="0097663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200D9">
              <w:rPr>
                <w:rFonts w:ascii="Times New Roman" w:eastAsia="Calibri" w:hAnsi="Times New Roman" w:cs="Times New Roman"/>
                <w:sz w:val="28"/>
                <w:szCs w:val="28"/>
              </w:rPr>
              <w:t>кафедры ЭИ</w:t>
            </w:r>
          </w:p>
          <w:p w14:paraId="133DE34E" w14:textId="77777777" w:rsidR="00D200D9" w:rsidRPr="00D200D9" w:rsidRDefault="00D200D9" w:rsidP="00976633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200D9">
              <w:rPr>
                <w:rFonts w:ascii="Times New Roman" w:eastAsia="Calibri" w:hAnsi="Times New Roman" w:cs="Times New Roman"/>
                <w:sz w:val="28"/>
                <w:szCs w:val="28"/>
              </w:rPr>
              <w:t>Липницкая Н. И.</w:t>
            </w:r>
          </w:p>
        </w:tc>
      </w:tr>
    </w:tbl>
    <w:p w14:paraId="3EC222E0" w14:textId="77777777" w:rsidR="00D200D9" w:rsidRPr="00D200D9" w:rsidRDefault="00D200D9" w:rsidP="00D200D9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8C0CAAF" w14:textId="77777777" w:rsidR="00D200D9" w:rsidRPr="00D200D9" w:rsidRDefault="00D200D9" w:rsidP="00D200D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200D9">
        <w:rPr>
          <w:rFonts w:ascii="Times New Roman" w:eastAsia="Calibri" w:hAnsi="Times New Roman" w:cs="Times New Roman"/>
          <w:sz w:val="28"/>
          <w:szCs w:val="28"/>
        </w:rPr>
        <w:t>Минск 2023</w:t>
      </w:r>
    </w:p>
    <w:p w14:paraId="572C7736" w14:textId="77777777" w:rsidR="00D200D9" w:rsidRPr="00D200D9" w:rsidRDefault="00D200D9" w:rsidP="00D200D9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D200D9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5FE63213" w14:textId="77777777" w:rsidR="00D200D9" w:rsidRPr="00D200D9" w:rsidRDefault="00D200D9" w:rsidP="00D200D9">
      <w:pPr>
        <w:spacing w:after="0" w:line="240" w:lineRule="auto"/>
        <w:ind w:left="-709" w:firstLine="284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</w:pPr>
      <w:r w:rsidRPr="00D200D9">
        <w:rPr>
          <w:rFonts w:ascii="Times New Roman" w:eastAsia="Calibri" w:hAnsi="Times New Roman" w:cs="Times New Roman"/>
          <w:b/>
          <w:sz w:val="32"/>
          <w:szCs w:val="28"/>
        </w:rPr>
        <w:lastRenderedPageBreak/>
        <w:t>Цель:</w:t>
      </w:r>
      <w:r w:rsidRPr="00D200D9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D200D9">
        <w:rPr>
          <w:rFonts w:ascii="Times New Roman" w:eastAsia="Calibri" w:hAnsi="Times New Roman" w:cs="Times New Roman"/>
          <w:sz w:val="28"/>
          <w:szCs w:val="28"/>
        </w:rPr>
        <w:t>изучить принципы построения графиков и поверхностей.</w:t>
      </w:r>
    </w:p>
    <w:p w14:paraId="1D1BEC7B" w14:textId="77777777" w:rsidR="00D200D9" w:rsidRPr="00D200D9" w:rsidRDefault="00D200D9" w:rsidP="00D200D9">
      <w:pPr>
        <w:spacing w:after="0" w:line="240" w:lineRule="auto"/>
        <w:ind w:left="-709" w:firstLine="284"/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ru-RU"/>
        </w:rPr>
      </w:pPr>
      <w:r w:rsidRPr="00D200D9">
        <w:rPr>
          <w:rFonts w:ascii="Times New Roman" w:eastAsia="Calibri" w:hAnsi="Times New Roman" w:cs="Times New Roman"/>
          <w:b/>
          <w:sz w:val="32"/>
          <w:szCs w:val="28"/>
        </w:rPr>
        <w:t xml:space="preserve">Задачи: </w:t>
      </w:r>
      <w:r w:rsidRPr="00D200D9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ru-RU"/>
        </w:rPr>
        <w:t>построить графики и поверхности согласно заданиям.</w:t>
      </w:r>
    </w:p>
    <w:p w14:paraId="534BDB89" w14:textId="77777777" w:rsidR="00D200D9" w:rsidRPr="00D200D9" w:rsidRDefault="00D200D9" w:rsidP="00D200D9">
      <w:pPr>
        <w:spacing w:after="0" w:line="240" w:lineRule="auto"/>
        <w:ind w:left="-709" w:firstLine="284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</w:pPr>
    </w:p>
    <w:p w14:paraId="20320118" w14:textId="77777777" w:rsidR="00D200D9" w:rsidRPr="00D200D9" w:rsidRDefault="00D200D9" w:rsidP="00D200D9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2"/>
        </w:rPr>
      </w:pPr>
      <w:r w:rsidRPr="00D200D9">
        <w:rPr>
          <w:rFonts w:ascii="Times New Roman" w:hAnsi="Times New Roman" w:cs="Times New Roman"/>
          <w:b/>
          <w:sz w:val="36"/>
          <w:szCs w:val="32"/>
        </w:rPr>
        <w:t>Индивидуальное задание</w:t>
      </w:r>
    </w:p>
    <w:p w14:paraId="3960C5E5" w14:textId="77777777" w:rsidR="008128F0" w:rsidRDefault="00D200D9">
      <w:pPr>
        <w:rPr>
          <w:rFonts w:ascii="Times New Roman" w:hAnsi="Times New Roman" w:cs="Times New Roman"/>
          <w:b/>
          <w:sz w:val="28"/>
          <w:szCs w:val="28"/>
        </w:rPr>
      </w:pPr>
      <w:r w:rsidRPr="00D200D9">
        <w:rPr>
          <w:rFonts w:ascii="Times New Roman" w:hAnsi="Times New Roman" w:cs="Times New Roman"/>
          <w:b/>
          <w:sz w:val="28"/>
          <w:szCs w:val="28"/>
        </w:rPr>
        <w:t>Задание 2:</w:t>
      </w:r>
    </w:p>
    <w:p w14:paraId="5094A34E" w14:textId="0D0F6980" w:rsidR="00D200D9" w:rsidRDefault="007F1972">
      <w:pPr>
        <w:rPr>
          <w:rFonts w:ascii="Times New Roman" w:hAnsi="Times New Roman" w:cs="Times New Roman"/>
          <w:b/>
          <w:sz w:val="28"/>
          <w:szCs w:val="28"/>
        </w:rPr>
      </w:pPr>
      <w:r w:rsidRPr="007F1972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34EFAEA" wp14:editId="60C02464">
            <wp:extent cx="5940425" cy="347408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9BB41" w14:textId="77777777" w:rsidR="00D200D9" w:rsidRDefault="00D200D9" w:rsidP="00D200D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4</w:t>
      </w:r>
      <w:r w:rsidRPr="00D200D9">
        <w:rPr>
          <w:rFonts w:ascii="Times New Roman" w:hAnsi="Times New Roman" w:cs="Times New Roman"/>
          <w:b/>
          <w:sz w:val="28"/>
          <w:szCs w:val="28"/>
        </w:rPr>
        <w:t>:</w:t>
      </w:r>
    </w:p>
    <w:p w14:paraId="34A1973D" w14:textId="012A6D36" w:rsidR="00D200D9" w:rsidRDefault="007F1972" w:rsidP="00D200D9">
      <w:pPr>
        <w:rPr>
          <w:rFonts w:ascii="Times New Roman" w:hAnsi="Times New Roman" w:cs="Times New Roman"/>
          <w:b/>
          <w:sz w:val="28"/>
          <w:szCs w:val="28"/>
        </w:rPr>
      </w:pPr>
      <w:r w:rsidRPr="007F1972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53AC54CF" wp14:editId="3B41584A">
            <wp:extent cx="5940425" cy="406400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3C4EB" w14:textId="785826E6" w:rsidR="00D200D9" w:rsidRDefault="007F1972" w:rsidP="00D200D9">
      <w:pPr>
        <w:rPr>
          <w:rFonts w:ascii="Times New Roman" w:hAnsi="Times New Roman" w:cs="Times New Roman"/>
          <w:b/>
          <w:sz w:val="28"/>
          <w:szCs w:val="28"/>
        </w:rPr>
      </w:pPr>
      <w:r w:rsidRPr="007F1972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8D92DB4" wp14:editId="24F7A2C8">
            <wp:extent cx="5940425" cy="4135755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64954" w14:textId="7FFA4BBF" w:rsidR="00D200D9" w:rsidRDefault="007F1972" w:rsidP="00D200D9">
      <w:pPr>
        <w:rPr>
          <w:rFonts w:ascii="Times New Roman" w:hAnsi="Times New Roman" w:cs="Times New Roman"/>
          <w:b/>
          <w:sz w:val="28"/>
          <w:szCs w:val="28"/>
        </w:rPr>
      </w:pPr>
      <w:r w:rsidRPr="007F1972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4038E3E9" wp14:editId="618C2F7E">
            <wp:extent cx="5058481" cy="4029637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8132E" w14:textId="77777777" w:rsidR="00D200D9" w:rsidRDefault="00D200D9" w:rsidP="00D200D9">
      <w:pPr>
        <w:rPr>
          <w:rFonts w:ascii="Times New Roman" w:hAnsi="Times New Roman" w:cs="Times New Roman"/>
          <w:b/>
          <w:sz w:val="28"/>
          <w:szCs w:val="28"/>
        </w:rPr>
      </w:pPr>
    </w:p>
    <w:p w14:paraId="4DD48255" w14:textId="77777777" w:rsidR="00D200D9" w:rsidRDefault="00D200D9" w:rsidP="00D200D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6</w:t>
      </w:r>
      <w:r w:rsidRPr="00D200D9">
        <w:rPr>
          <w:rFonts w:ascii="Times New Roman" w:hAnsi="Times New Roman" w:cs="Times New Roman"/>
          <w:b/>
          <w:sz w:val="28"/>
          <w:szCs w:val="28"/>
        </w:rPr>
        <w:t>:</w:t>
      </w:r>
    </w:p>
    <w:p w14:paraId="6C98E0AD" w14:textId="7126C3B6" w:rsidR="00D200D9" w:rsidRDefault="007F1972" w:rsidP="00D200D9">
      <w:pPr>
        <w:rPr>
          <w:rFonts w:ascii="Times New Roman" w:hAnsi="Times New Roman" w:cs="Times New Roman"/>
          <w:b/>
          <w:sz w:val="28"/>
          <w:szCs w:val="28"/>
        </w:rPr>
      </w:pPr>
      <w:r w:rsidRPr="007F1972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72F0D95" wp14:editId="67794B3F">
            <wp:extent cx="5940425" cy="382905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038F8" w14:textId="77777777" w:rsidR="00D200D9" w:rsidRPr="00D200D9" w:rsidRDefault="00D200D9">
      <w:pPr>
        <w:rPr>
          <w:rFonts w:ascii="Times New Roman" w:hAnsi="Times New Roman" w:cs="Times New Roman"/>
          <w:b/>
          <w:sz w:val="28"/>
          <w:szCs w:val="28"/>
        </w:rPr>
      </w:pPr>
    </w:p>
    <w:sectPr w:rsidR="00D200D9" w:rsidRPr="00D200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0D9"/>
    <w:rsid w:val="0007370D"/>
    <w:rsid w:val="002D1A40"/>
    <w:rsid w:val="00470536"/>
    <w:rsid w:val="006F3383"/>
    <w:rsid w:val="007F1972"/>
    <w:rsid w:val="008128F0"/>
    <w:rsid w:val="00B144D3"/>
    <w:rsid w:val="00D200D9"/>
    <w:rsid w:val="00F44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03B17"/>
  <w15:chartTrackingRefBased/>
  <w15:docId w15:val="{B2A98AEE-7620-4D68-A100-3366DBA66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Обычный1"/>
    <w:qFormat/>
    <w:rsid w:val="00D200D9"/>
    <w:pPr>
      <w:spacing w:after="200" w:line="276" w:lineRule="auto"/>
    </w:pPr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44D3"/>
    <w:pPr>
      <w:keepNext/>
      <w:keepLines/>
      <w:spacing w:before="240" w:after="240" w:line="240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4D3"/>
    <w:pPr>
      <w:keepNext/>
      <w:keepLines/>
      <w:spacing w:before="240" w:after="240"/>
      <w:ind w:firstLine="709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заголовок1"/>
    <w:basedOn w:val="Normal"/>
    <w:next w:val="Normal"/>
    <w:link w:val="TitleChar"/>
    <w:uiPriority w:val="10"/>
    <w:qFormat/>
    <w:rsid w:val="00470536"/>
    <w:pPr>
      <w:spacing w:before="240" w:after="240"/>
      <w:ind w:firstLine="709"/>
      <w:contextualSpacing/>
      <w:jc w:val="both"/>
    </w:pPr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aliases w:val="заголовок1 Char"/>
    <w:basedOn w:val="DefaultParagraphFont"/>
    <w:link w:val="Title"/>
    <w:uiPriority w:val="10"/>
    <w:rsid w:val="00470536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536"/>
    <w:pPr>
      <w:numPr>
        <w:ilvl w:val="1"/>
      </w:numPr>
      <w:spacing w:before="240" w:after="240"/>
      <w:ind w:firstLine="709"/>
      <w:jc w:val="both"/>
    </w:pPr>
    <w:rPr>
      <w:rFonts w:ascii="Times New Roman" w:eastAsiaTheme="minorEastAsia" w:hAnsi="Times New Roman"/>
      <w:b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0536"/>
    <w:rPr>
      <w:rFonts w:ascii="Times New Roman" w:eastAsiaTheme="minorEastAsia" w:hAnsi="Times New Roman"/>
      <w:b/>
      <w:sz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B144D3"/>
    <w:rPr>
      <w:rFonts w:ascii="Times New Roman" w:eastAsiaTheme="majorEastAsia" w:hAnsi="Times New Roman" w:cstheme="majorBidi"/>
      <w:b/>
      <w:color w:val="000000" w:themeColor="text1"/>
      <w:sz w:val="28"/>
      <w:szCs w:val="26"/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B144D3"/>
    <w:rPr>
      <w:rFonts w:ascii="Times New Roman" w:eastAsiaTheme="majorEastAsia" w:hAnsi="Times New Roman" w:cstheme="majorBidi"/>
      <w:b/>
      <w:color w:val="000000" w:themeColor="text1"/>
      <w:sz w:val="32"/>
      <w:szCs w:val="32"/>
      <w:lang w:val="ru-RU"/>
    </w:rPr>
  </w:style>
  <w:style w:type="table" w:customStyle="1" w:styleId="1">
    <w:name w:val="Сетка таблицы1"/>
    <w:basedOn w:val="TableNormal"/>
    <w:uiPriority w:val="59"/>
    <w:rsid w:val="00D200D9"/>
    <w:pPr>
      <w:spacing w:after="0" w:line="240" w:lineRule="auto"/>
    </w:p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Nikita Vdovenko</cp:lastModifiedBy>
  <cp:revision>3</cp:revision>
  <dcterms:created xsi:type="dcterms:W3CDTF">2023-02-23T06:14:00Z</dcterms:created>
  <dcterms:modified xsi:type="dcterms:W3CDTF">2023-02-23T06:18:00Z</dcterms:modified>
</cp:coreProperties>
</file>