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67C6A" w14:textId="1E487C2F" w:rsidR="008737C5" w:rsidRDefault="00023F90" w:rsidP="008737C5">
      <w:pPr>
        <w:jc w:val="center"/>
      </w:pPr>
      <w:r>
        <w:rPr>
          <w:noProof/>
        </w:rPr>
        <w:drawing>
          <wp:inline distT="0" distB="0" distL="0" distR="0" wp14:anchorId="5DD0CD78" wp14:editId="621788A5">
            <wp:extent cx="2613660" cy="750886"/>
            <wp:effectExtent l="0" t="0" r="0" b="0"/>
            <wp:docPr id="1080663946"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3946" name="Imagen 4" descr="Imagen que contiene Texto&#10;&#10;Descripción generada automáticamente"/>
                    <pic:cNvPicPr/>
                  </pic:nvPicPr>
                  <pic:blipFill rotWithShape="1">
                    <a:blip r:embed="rId8">
                      <a:extLst>
                        <a:ext uri="{28A0092B-C50C-407E-A947-70E740481C1C}">
                          <a14:useLocalDpi xmlns:a14="http://schemas.microsoft.com/office/drawing/2010/main" val="0"/>
                        </a:ext>
                      </a:extLst>
                    </a:blip>
                    <a:srcRect l="13400" t="33300" r="14200" b="35500"/>
                    <a:stretch/>
                  </pic:blipFill>
                  <pic:spPr bwMode="auto">
                    <a:xfrm>
                      <a:off x="0" y="0"/>
                      <a:ext cx="2619113" cy="752453"/>
                    </a:xfrm>
                    <a:prstGeom prst="rect">
                      <a:avLst/>
                    </a:prstGeom>
                    <a:ln>
                      <a:noFill/>
                    </a:ln>
                    <a:extLst>
                      <a:ext uri="{53640926-AAD7-44D8-BBD7-CCE9431645EC}">
                        <a14:shadowObscured xmlns:a14="http://schemas.microsoft.com/office/drawing/2010/main"/>
                      </a:ext>
                    </a:extLst>
                  </pic:spPr>
                </pic:pic>
              </a:graphicData>
            </a:graphic>
          </wp:inline>
        </w:drawing>
      </w:r>
    </w:p>
    <w:p w14:paraId="567FE618" w14:textId="77777777" w:rsidR="008737C5" w:rsidRDefault="008737C5" w:rsidP="008737C5"/>
    <w:p w14:paraId="03AAFCAA" w14:textId="77777777" w:rsidR="008737C5" w:rsidRDefault="008737C5" w:rsidP="008737C5"/>
    <w:p w14:paraId="51ABC658" w14:textId="77777777" w:rsidR="008737C5" w:rsidRDefault="008737C5" w:rsidP="008737C5">
      <w:pPr>
        <w:jc w:val="right"/>
        <w:rPr>
          <w:rFonts w:ascii="Arial" w:hAnsi="Arial" w:cs="Arial"/>
          <w:b/>
          <w:bCs/>
        </w:rPr>
      </w:pPr>
      <w:r w:rsidRPr="6AC18ED9">
        <w:rPr>
          <w:rFonts w:ascii="Arial" w:hAnsi="Arial" w:cs="Arial"/>
          <w:b/>
          <w:bCs/>
        </w:rPr>
        <w:t>PROFESOR PATROCINANTE:</w:t>
      </w:r>
    </w:p>
    <w:p w14:paraId="02648A41" w14:textId="5D771614" w:rsidR="00427A1B" w:rsidRPr="00F873B2" w:rsidRDefault="00CA146A" w:rsidP="008737C5">
      <w:pPr>
        <w:jc w:val="right"/>
        <w:rPr>
          <w:rFonts w:ascii="Arial" w:hAnsi="Arial" w:cs="Arial"/>
          <w:b/>
          <w:bCs/>
        </w:rPr>
      </w:pPr>
      <w:proofErr w:type="spellStart"/>
      <w:r>
        <w:rPr>
          <w:rFonts w:ascii="Arial" w:hAnsi="Arial" w:cs="Arial"/>
          <w:b/>
          <w:bCs/>
        </w:rPr>
        <w:t>Giocrisrai</w:t>
      </w:r>
      <w:proofErr w:type="spellEnd"/>
      <w:r>
        <w:rPr>
          <w:rFonts w:ascii="Arial" w:hAnsi="Arial" w:cs="Arial"/>
          <w:b/>
          <w:bCs/>
        </w:rPr>
        <w:t xml:space="preserve"> Godoy y Guillermo Pinto</w:t>
      </w:r>
      <w:r w:rsidR="00427A1B">
        <w:rPr>
          <w:rFonts w:ascii="Arial" w:hAnsi="Arial" w:cs="Arial"/>
          <w:b/>
          <w:bCs/>
        </w:rPr>
        <w:t xml:space="preserve"> </w:t>
      </w:r>
    </w:p>
    <w:p w14:paraId="7F50ABD9" w14:textId="0D6DE1BA" w:rsidR="008737C5" w:rsidRPr="00F873B2" w:rsidRDefault="008737C5" w:rsidP="008737C5">
      <w:pPr>
        <w:jc w:val="right"/>
        <w:rPr>
          <w:rFonts w:ascii="Arial" w:hAnsi="Arial" w:cs="Arial"/>
          <w:b/>
          <w:bCs/>
        </w:rPr>
      </w:pPr>
      <w:r w:rsidRPr="6AC18ED9">
        <w:rPr>
          <w:rFonts w:ascii="Arial" w:hAnsi="Arial" w:cs="Arial"/>
          <w:b/>
          <w:bCs/>
        </w:rPr>
        <w:t xml:space="preserve">ESCUELA DE </w:t>
      </w:r>
      <w:r w:rsidR="00AC6E37" w:rsidRPr="6AC18ED9">
        <w:rPr>
          <w:rFonts w:ascii="Arial" w:hAnsi="Arial" w:cs="Arial"/>
          <w:b/>
          <w:bCs/>
        </w:rPr>
        <w:t>IN</w:t>
      </w:r>
      <w:r w:rsidR="00AC6E37">
        <w:rPr>
          <w:rFonts w:ascii="Arial" w:hAnsi="Arial" w:cs="Arial"/>
          <w:b/>
          <w:bCs/>
        </w:rPr>
        <w:t>FORMÁTICA Y TELECOMUNICACIONES</w:t>
      </w:r>
    </w:p>
    <w:p w14:paraId="54DD8D41" w14:textId="77777777" w:rsidR="008737C5" w:rsidRDefault="008737C5" w:rsidP="008737C5"/>
    <w:p w14:paraId="5280E655" w14:textId="77777777" w:rsidR="008737C5" w:rsidRDefault="008737C5" w:rsidP="008737C5">
      <w:pPr>
        <w:pStyle w:val="Descripcin"/>
        <w:jc w:val="center"/>
        <w:rPr>
          <w:rFonts w:ascii="Arial" w:hAnsi="Arial" w:cs="Arial"/>
          <w:b w:val="0"/>
          <w:bCs w:val="0"/>
          <w:color w:val="auto"/>
          <w:sz w:val="28"/>
          <w:szCs w:val="28"/>
        </w:rPr>
      </w:pPr>
    </w:p>
    <w:p w14:paraId="6D4E8A1E" w14:textId="77777777" w:rsidR="004D4CC8" w:rsidRPr="004D4CC8" w:rsidRDefault="004D4CC8" w:rsidP="004D4CC8"/>
    <w:p w14:paraId="49BAA406" w14:textId="26E7263A" w:rsidR="008737C5" w:rsidRDefault="004D4CC8" w:rsidP="008737C5">
      <w:pPr>
        <w:jc w:val="center"/>
        <w:rPr>
          <w:rFonts w:ascii="Arial" w:hAnsi="Arial" w:cs="Arial"/>
          <w:b/>
          <w:bCs/>
          <w:sz w:val="28"/>
          <w:szCs w:val="28"/>
        </w:rPr>
      </w:pPr>
      <w:r w:rsidRPr="004D4CC8">
        <w:rPr>
          <w:rFonts w:ascii="Arial" w:hAnsi="Arial" w:cs="Arial"/>
          <w:b/>
          <w:bCs/>
          <w:sz w:val="28"/>
          <w:szCs w:val="28"/>
        </w:rPr>
        <w:t>Sistema Avatar para Traducción de Voz a Lengua de Señas Chilena (</w:t>
      </w:r>
      <w:proofErr w:type="spellStart"/>
      <w:r w:rsidRPr="004D4CC8">
        <w:rPr>
          <w:rFonts w:ascii="Arial" w:hAnsi="Arial" w:cs="Arial"/>
          <w:b/>
          <w:bCs/>
          <w:sz w:val="28"/>
          <w:szCs w:val="28"/>
        </w:rPr>
        <w:t>LSCh</w:t>
      </w:r>
      <w:proofErr w:type="spellEnd"/>
      <w:r w:rsidRPr="004D4CC8">
        <w:rPr>
          <w:rFonts w:ascii="Arial" w:hAnsi="Arial" w:cs="Arial"/>
          <w:b/>
          <w:bCs/>
          <w:sz w:val="28"/>
          <w:szCs w:val="28"/>
        </w:rPr>
        <w:t xml:space="preserve">) </w:t>
      </w:r>
      <w:proofErr w:type="spellStart"/>
      <w:r w:rsidRPr="004D4CC8">
        <w:rPr>
          <w:rFonts w:ascii="Arial" w:hAnsi="Arial" w:cs="Arial"/>
          <w:b/>
          <w:bCs/>
          <w:sz w:val="28"/>
          <w:szCs w:val="28"/>
        </w:rPr>
        <w:t>CatchAI</w:t>
      </w:r>
      <w:proofErr w:type="spellEnd"/>
    </w:p>
    <w:p w14:paraId="2D9CFBC3" w14:textId="77777777" w:rsidR="004D4CC8" w:rsidRDefault="004D4CC8" w:rsidP="008737C5">
      <w:pPr>
        <w:jc w:val="center"/>
        <w:rPr>
          <w:rFonts w:ascii="Arial" w:hAnsi="Arial" w:cs="Arial"/>
          <w:b/>
          <w:bCs/>
          <w:sz w:val="28"/>
          <w:szCs w:val="28"/>
        </w:rPr>
      </w:pPr>
    </w:p>
    <w:p w14:paraId="313E724F" w14:textId="77777777" w:rsidR="004D4CC8" w:rsidRPr="00AB79E2" w:rsidRDefault="004D4CC8" w:rsidP="008737C5">
      <w:pPr>
        <w:jc w:val="center"/>
        <w:rPr>
          <w:rFonts w:ascii="Arial" w:hAnsi="Arial" w:cs="Arial"/>
          <w:b/>
          <w:sz w:val="36"/>
        </w:rPr>
      </w:pPr>
    </w:p>
    <w:p w14:paraId="18336914" w14:textId="7EF4A2B2" w:rsidR="008737C5" w:rsidRPr="00F873B2" w:rsidRDefault="00427A1B" w:rsidP="008737C5">
      <w:pPr>
        <w:jc w:val="right"/>
        <w:rPr>
          <w:rFonts w:ascii="Arial" w:hAnsi="Arial" w:cs="Arial"/>
        </w:rPr>
      </w:pPr>
      <w:r>
        <w:rPr>
          <w:rFonts w:ascii="Arial" w:hAnsi="Arial" w:cs="Arial"/>
        </w:rPr>
        <w:t>Proyecto Asignatura Proceso de Portafolio de Titulo</w:t>
      </w:r>
    </w:p>
    <w:p w14:paraId="0752D127" w14:textId="77777777" w:rsidR="008737C5" w:rsidRPr="00F873B2" w:rsidRDefault="008737C5" w:rsidP="008737C5">
      <w:pPr>
        <w:jc w:val="right"/>
        <w:rPr>
          <w:rFonts w:ascii="Arial" w:hAnsi="Arial" w:cs="Arial"/>
        </w:rPr>
      </w:pPr>
      <w:r w:rsidRPr="00F873B2">
        <w:rPr>
          <w:rFonts w:ascii="Arial" w:hAnsi="Arial" w:cs="Arial"/>
        </w:rPr>
        <w:t>Para optar</w:t>
      </w:r>
    </w:p>
    <w:p w14:paraId="0F2E7114" w14:textId="0A79380A" w:rsidR="008737C5" w:rsidRPr="00F873B2" w:rsidRDefault="008737C5" w:rsidP="008737C5">
      <w:pPr>
        <w:jc w:val="right"/>
        <w:rPr>
          <w:rFonts w:ascii="Arial" w:hAnsi="Arial" w:cs="Arial"/>
          <w:b/>
        </w:rPr>
      </w:pPr>
      <w:r w:rsidRPr="00F873B2">
        <w:rPr>
          <w:rFonts w:ascii="Arial" w:hAnsi="Arial" w:cs="Arial"/>
        </w:rPr>
        <w:t xml:space="preserve">al título </w:t>
      </w:r>
      <w:r w:rsidRPr="00710D02">
        <w:rPr>
          <w:rFonts w:ascii="Arial" w:hAnsi="Arial" w:cs="Arial"/>
        </w:rPr>
        <w:t>de</w:t>
      </w:r>
      <w:r w:rsidRPr="00F873B2">
        <w:rPr>
          <w:rFonts w:ascii="Arial" w:hAnsi="Arial" w:cs="Arial"/>
          <w:b/>
        </w:rPr>
        <w:t xml:space="preserve"> </w:t>
      </w:r>
      <w:r w:rsidR="00CA146A">
        <w:rPr>
          <w:rFonts w:ascii="Arial" w:hAnsi="Arial" w:cs="Arial"/>
          <w:b/>
        </w:rPr>
        <w:t>Ingeniero en Informática</w:t>
      </w:r>
    </w:p>
    <w:p w14:paraId="03B4D0AE" w14:textId="77777777" w:rsidR="008737C5" w:rsidRDefault="008737C5" w:rsidP="008737C5">
      <w:pPr>
        <w:jc w:val="center"/>
        <w:rPr>
          <w:rFonts w:ascii="Arial" w:hAnsi="Arial" w:cs="Arial"/>
          <w:b/>
          <w:sz w:val="24"/>
        </w:rPr>
      </w:pPr>
    </w:p>
    <w:p w14:paraId="4AB65078" w14:textId="77777777" w:rsidR="008737C5" w:rsidRDefault="008737C5" w:rsidP="008737C5">
      <w:pPr>
        <w:jc w:val="center"/>
        <w:rPr>
          <w:rFonts w:ascii="Arial" w:hAnsi="Arial" w:cs="Arial"/>
          <w:b/>
          <w:sz w:val="24"/>
        </w:rPr>
      </w:pPr>
    </w:p>
    <w:p w14:paraId="4F39DA58" w14:textId="77777777" w:rsidR="008737C5" w:rsidRPr="00AB79E2" w:rsidRDefault="008737C5" w:rsidP="008737C5">
      <w:pPr>
        <w:jc w:val="center"/>
        <w:rPr>
          <w:rFonts w:ascii="Arial" w:hAnsi="Arial" w:cs="Arial"/>
          <w:b/>
          <w:sz w:val="24"/>
        </w:rPr>
      </w:pPr>
    </w:p>
    <w:p w14:paraId="797A3822" w14:textId="77777777" w:rsidR="008737C5" w:rsidRPr="00AB79E2" w:rsidRDefault="008737C5" w:rsidP="008737C5">
      <w:pPr>
        <w:rPr>
          <w:rFonts w:ascii="Arial" w:hAnsi="Arial" w:cs="Arial"/>
          <w:b/>
          <w:sz w:val="24"/>
        </w:rPr>
      </w:pPr>
    </w:p>
    <w:p w14:paraId="56ABA841" w14:textId="77777777" w:rsidR="001624CD" w:rsidRDefault="001624CD" w:rsidP="001624CD">
      <w:pPr>
        <w:jc w:val="center"/>
        <w:rPr>
          <w:rFonts w:ascii="Arial" w:hAnsi="Arial" w:cs="Arial"/>
          <w:b/>
          <w:iCs/>
        </w:rPr>
      </w:pPr>
      <w:r w:rsidRPr="001624CD">
        <w:rPr>
          <w:rFonts w:ascii="Arial" w:hAnsi="Arial" w:cs="Arial"/>
          <w:b/>
          <w:iCs/>
        </w:rPr>
        <w:t>Eyleen Collado</w:t>
      </w:r>
      <w:r>
        <w:rPr>
          <w:rFonts w:ascii="Arial" w:hAnsi="Arial" w:cs="Arial"/>
          <w:b/>
          <w:iCs/>
        </w:rPr>
        <w:t xml:space="preserve"> - </w:t>
      </w:r>
      <w:r w:rsidRPr="001624CD">
        <w:rPr>
          <w:rFonts w:ascii="Arial" w:hAnsi="Arial" w:cs="Arial"/>
          <w:b/>
          <w:iCs/>
        </w:rPr>
        <w:t>Luis Gómez</w:t>
      </w:r>
      <w:r>
        <w:rPr>
          <w:rFonts w:ascii="Arial" w:hAnsi="Arial" w:cs="Arial"/>
          <w:b/>
          <w:iCs/>
        </w:rPr>
        <w:t xml:space="preserve"> - </w:t>
      </w:r>
      <w:r w:rsidRPr="001624CD">
        <w:rPr>
          <w:rFonts w:ascii="Arial" w:hAnsi="Arial" w:cs="Arial"/>
          <w:b/>
          <w:iCs/>
        </w:rPr>
        <w:t xml:space="preserve">Marcos </w:t>
      </w:r>
      <w:proofErr w:type="spellStart"/>
      <w:r w:rsidRPr="001624CD">
        <w:rPr>
          <w:rFonts w:ascii="Arial" w:hAnsi="Arial" w:cs="Arial"/>
          <w:b/>
          <w:iCs/>
        </w:rPr>
        <w:t>Bombalas</w:t>
      </w:r>
      <w:proofErr w:type="spellEnd"/>
      <w:r>
        <w:rPr>
          <w:rFonts w:ascii="Arial" w:hAnsi="Arial" w:cs="Arial"/>
          <w:b/>
          <w:iCs/>
        </w:rPr>
        <w:t xml:space="preserve"> - </w:t>
      </w:r>
      <w:r w:rsidRPr="001624CD">
        <w:rPr>
          <w:rFonts w:ascii="Arial" w:hAnsi="Arial" w:cs="Arial"/>
          <w:b/>
          <w:iCs/>
        </w:rPr>
        <w:t>Marcos Hernández</w:t>
      </w:r>
    </w:p>
    <w:p w14:paraId="03EC10D6" w14:textId="00C9BEDC" w:rsidR="008737C5" w:rsidRPr="00F873B2" w:rsidRDefault="008737C5" w:rsidP="001624CD">
      <w:pPr>
        <w:jc w:val="center"/>
        <w:rPr>
          <w:rFonts w:ascii="Arial" w:hAnsi="Arial" w:cs="Arial"/>
          <w:b/>
        </w:rPr>
      </w:pPr>
      <w:r w:rsidRPr="00B0045D">
        <w:rPr>
          <w:rFonts w:ascii="Arial" w:hAnsi="Arial" w:cs="Arial"/>
          <w:b/>
          <w:iCs/>
        </w:rPr>
        <w:t>PUERTO MONTT – CHILE</w:t>
      </w:r>
    </w:p>
    <w:p w14:paraId="124EA495" w14:textId="6E0805A1" w:rsidR="008737C5" w:rsidRDefault="00427A1B" w:rsidP="008737C5">
      <w:pPr>
        <w:jc w:val="center"/>
        <w:rPr>
          <w:rFonts w:ascii="Arial" w:hAnsi="Arial" w:cs="Arial"/>
          <w:b/>
        </w:rPr>
        <w:sectPr w:rsidR="008737C5" w:rsidSect="008737C5">
          <w:headerReference w:type="default" r:id="rId9"/>
          <w:footerReference w:type="default" r:id="rId10"/>
          <w:pgSz w:w="12240" w:h="15840"/>
          <w:pgMar w:top="1134" w:right="1134" w:bottom="1701" w:left="1701" w:header="709" w:footer="709" w:gutter="0"/>
          <w:pgNumType w:start="0"/>
          <w:cols w:space="708"/>
          <w:titlePg/>
          <w:docGrid w:linePitch="360"/>
        </w:sectPr>
      </w:pPr>
      <w:r>
        <w:rPr>
          <w:rFonts w:ascii="Arial" w:hAnsi="Arial" w:cs="Arial"/>
          <w:b/>
        </w:rPr>
        <w:t>202</w:t>
      </w:r>
      <w:r w:rsidR="00D61A5A">
        <w:rPr>
          <w:rFonts w:ascii="Arial" w:hAnsi="Arial" w:cs="Arial"/>
          <w:b/>
        </w:rPr>
        <w:t>5</w:t>
      </w:r>
    </w:p>
    <w:p w14:paraId="2F4315C6" w14:textId="26CA5463" w:rsidR="00C35D2B" w:rsidRDefault="008737C5" w:rsidP="00E64529">
      <w:pPr>
        <w:pStyle w:val="Ttulo1"/>
      </w:pPr>
      <w:bookmarkStart w:id="0" w:name="_Toc214235951"/>
      <w:r w:rsidRPr="008737C5">
        <w:lastRenderedPageBreak/>
        <w:t>DEDICATORIA</w:t>
      </w:r>
      <w:bookmarkEnd w:id="0"/>
    </w:p>
    <w:p w14:paraId="06458A36" w14:textId="77777777" w:rsidR="00AD302B" w:rsidRDefault="00AD302B"/>
    <w:p w14:paraId="30A9B677" w14:textId="77777777" w:rsidR="00C4232D" w:rsidRDefault="00C4232D" w:rsidP="00C4232D">
      <w:r>
        <w:t>Dedicamos este proyecto a nuestras familias, que estuvieron presentes en cada avance y en cada desafío.</w:t>
      </w:r>
    </w:p>
    <w:p w14:paraId="4DA9933F" w14:textId="79C9B7F0" w:rsidR="00C4232D" w:rsidRDefault="00C4232D" w:rsidP="00C4232D">
      <w:r>
        <w:t>Su apoyo, comprensión y fortaleza fueron esenciales para que pudiéramos llevar a término el desarrollo de este trabajo y alcanzar este logro de manera conjunta como equipo.</w:t>
      </w:r>
    </w:p>
    <w:p w14:paraId="535BAA91" w14:textId="77777777" w:rsidR="00AD302B" w:rsidRDefault="00AD302B" w:rsidP="00AD302B">
      <w:pPr>
        <w:spacing w:after="160" w:line="259" w:lineRule="auto"/>
        <w:jc w:val="right"/>
        <w:rPr>
          <w:rFonts w:ascii="Arial" w:hAnsi="Arial" w:cs="Arial"/>
          <w:color w:val="444444"/>
        </w:rPr>
      </w:pPr>
    </w:p>
    <w:p w14:paraId="11225519" w14:textId="77777777" w:rsidR="00AD302B" w:rsidRDefault="00AD302B" w:rsidP="00AD302B">
      <w:pPr>
        <w:spacing w:after="160" w:line="259" w:lineRule="auto"/>
        <w:jc w:val="right"/>
        <w:rPr>
          <w:rFonts w:ascii="Arial" w:hAnsi="Arial" w:cs="Arial"/>
          <w:color w:val="444444"/>
        </w:rPr>
      </w:pPr>
    </w:p>
    <w:p w14:paraId="1A839231" w14:textId="77777777" w:rsidR="00AD302B" w:rsidRDefault="00AD302B" w:rsidP="00AD302B">
      <w:pPr>
        <w:spacing w:after="160" w:line="259" w:lineRule="auto"/>
        <w:jc w:val="right"/>
        <w:rPr>
          <w:rFonts w:ascii="Arial" w:hAnsi="Arial" w:cs="Arial"/>
          <w:color w:val="444444"/>
        </w:rPr>
      </w:pPr>
    </w:p>
    <w:p w14:paraId="4D30156E" w14:textId="77777777" w:rsidR="00AD302B" w:rsidRDefault="00AD302B" w:rsidP="00AD302B">
      <w:pPr>
        <w:spacing w:after="160" w:line="259" w:lineRule="auto"/>
        <w:jc w:val="right"/>
        <w:rPr>
          <w:rFonts w:ascii="Arial" w:hAnsi="Arial" w:cs="Arial"/>
          <w:color w:val="444444"/>
        </w:rPr>
      </w:pPr>
    </w:p>
    <w:p w14:paraId="15709F9D" w14:textId="77777777" w:rsidR="00AD302B" w:rsidRDefault="00AD302B" w:rsidP="00AD302B">
      <w:pPr>
        <w:spacing w:after="160" w:line="259" w:lineRule="auto"/>
        <w:jc w:val="right"/>
        <w:rPr>
          <w:rFonts w:ascii="Arial" w:hAnsi="Arial" w:cs="Arial"/>
          <w:color w:val="444444"/>
        </w:rPr>
      </w:pPr>
    </w:p>
    <w:p w14:paraId="731FE2FC" w14:textId="77777777" w:rsidR="00AD302B" w:rsidRDefault="00AD302B" w:rsidP="00AD302B">
      <w:pPr>
        <w:spacing w:after="160" w:line="259" w:lineRule="auto"/>
        <w:jc w:val="right"/>
        <w:rPr>
          <w:rFonts w:ascii="Arial" w:hAnsi="Arial" w:cs="Arial"/>
          <w:color w:val="444444"/>
        </w:rPr>
      </w:pPr>
    </w:p>
    <w:p w14:paraId="0EFC3CB1" w14:textId="77777777" w:rsidR="00AD302B" w:rsidRDefault="00AD302B" w:rsidP="00AD302B">
      <w:pPr>
        <w:spacing w:after="160" w:line="259" w:lineRule="auto"/>
        <w:jc w:val="right"/>
        <w:rPr>
          <w:rFonts w:ascii="Arial" w:hAnsi="Arial" w:cs="Arial"/>
          <w:color w:val="444444"/>
        </w:rPr>
      </w:pPr>
    </w:p>
    <w:p w14:paraId="0E98AE0B" w14:textId="77777777" w:rsidR="00AD302B" w:rsidRDefault="00AD302B" w:rsidP="00AD302B">
      <w:pPr>
        <w:spacing w:after="160" w:line="259" w:lineRule="auto"/>
        <w:jc w:val="right"/>
        <w:rPr>
          <w:rFonts w:ascii="Arial" w:hAnsi="Arial" w:cs="Arial"/>
          <w:color w:val="444444"/>
        </w:rPr>
      </w:pPr>
    </w:p>
    <w:p w14:paraId="0EE7FD65" w14:textId="77777777" w:rsidR="00AD302B" w:rsidRDefault="00AD302B" w:rsidP="00AD302B">
      <w:pPr>
        <w:spacing w:after="160" w:line="259" w:lineRule="auto"/>
        <w:jc w:val="right"/>
        <w:rPr>
          <w:rFonts w:ascii="Arial" w:hAnsi="Arial" w:cs="Arial"/>
          <w:color w:val="444444"/>
        </w:rPr>
      </w:pPr>
    </w:p>
    <w:p w14:paraId="52476D47" w14:textId="77777777" w:rsidR="00AD302B" w:rsidRDefault="00AD302B" w:rsidP="00AD302B">
      <w:pPr>
        <w:spacing w:after="160" w:line="259" w:lineRule="auto"/>
        <w:jc w:val="right"/>
        <w:rPr>
          <w:rFonts w:ascii="Arial" w:hAnsi="Arial" w:cs="Arial"/>
          <w:color w:val="444444"/>
        </w:rPr>
      </w:pPr>
    </w:p>
    <w:p w14:paraId="1692A47E" w14:textId="77777777" w:rsidR="00AD302B" w:rsidRDefault="00AD302B" w:rsidP="00AD302B">
      <w:pPr>
        <w:spacing w:after="160" w:line="259" w:lineRule="auto"/>
        <w:jc w:val="right"/>
        <w:rPr>
          <w:rFonts w:ascii="Arial" w:hAnsi="Arial" w:cs="Arial"/>
          <w:color w:val="444444"/>
        </w:rPr>
      </w:pPr>
    </w:p>
    <w:p w14:paraId="014866DF" w14:textId="77777777" w:rsidR="00AD302B" w:rsidRDefault="00AD302B" w:rsidP="00AD302B">
      <w:pPr>
        <w:spacing w:after="160" w:line="259" w:lineRule="auto"/>
        <w:jc w:val="right"/>
        <w:rPr>
          <w:rFonts w:ascii="Arial" w:hAnsi="Arial" w:cs="Arial"/>
          <w:color w:val="444444"/>
        </w:rPr>
      </w:pPr>
    </w:p>
    <w:p w14:paraId="5FDFA716" w14:textId="77777777" w:rsidR="00AD302B" w:rsidRDefault="00AD302B" w:rsidP="00AD302B">
      <w:pPr>
        <w:spacing w:after="160" w:line="259" w:lineRule="auto"/>
        <w:jc w:val="right"/>
        <w:rPr>
          <w:rFonts w:ascii="Arial" w:hAnsi="Arial" w:cs="Arial"/>
          <w:color w:val="444444"/>
        </w:rPr>
      </w:pPr>
    </w:p>
    <w:p w14:paraId="54A0DF36" w14:textId="77777777" w:rsidR="00AD302B" w:rsidRDefault="00AD302B" w:rsidP="00AD302B">
      <w:pPr>
        <w:spacing w:after="160" w:line="259" w:lineRule="auto"/>
        <w:jc w:val="right"/>
        <w:rPr>
          <w:rFonts w:ascii="Arial" w:hAnsi="Arial" w:cs="Arial"/>
          <w:color w:val="444444"/>
        </w:rPr>
      </w:pPr>
    </w:p>
    <w:p w14:paraId="28493D75" w14:textId="77777777" w:rsidR="00AD302B" w:rsidRDefault="00AD302B" w:rsidP="00AD302B">
      <w:pPr>
        <w:spacing w:after="160" w:line="259" w:lineRule="auto"/>
        <w:jc w:val="right"/>
        <w:rPr>
          <w:rFonts w:ascii="Arial" w:hAnsi="Arial" w:cs="Arial"/>
          <w:color w:val="444444"/>
        </w:rPr>
      </w:pPr>
    </w:p>
    <w:p w14:paraId="2D22AD30" w14:textId="77777777" w:rsidR="00AD302B" w:rsidRDefault="00AD302B" w:rsidP="00AD302B">
      <w:pPr>
        <w:spacing w:after="160" w:line="259" w:lineRule="auto"/>
        <w:jc w:val="right"/>
        <w:rPr>
          <w:rFonts w:ascii="Arial" w:hAnsi="Arial" w:cs="Arial"/>
          <w:color w:val="444444"/>
        </w:rPr>
      </w:pPr>
    </w:p>
    <w:p w14:paraId="048D50A8" w14:textId="77777777" w:rsidR="00AD302B" w:rsidRDefault="00AD302B" w:rsidP="00AD302B">
      <w:pPr>
        <w:spacing w:after="160" w:line="259" w:lineRule="auto"/>
        <w:jc w:val="right"/>
        <w:rPr>
          <w:rFonts w:ascii="Arial" w:hAnsi="Arial" w:cs="Arial"/>
          <w:color w:val="444444"/>
        </w:rPr>
      </w:pPr>
    </w:p>
    <w:p w14:paraId="2B7D3B8D" w14:textId="77777777" w:rsidR="00AD302B" w:rsidRDefault="00AD302B" w:rsidP="00AD302B">
      <w:pPr>
        <w:spacing w:after="160" w:line="259" w:lineRule="auto"/>
        <w:jc w:val="right"/>
        <w:rPr>
          <w:rFonts w:ascii="Arial" w:hAnsi="Arial" w:cs="Arial"/>
          <w:color w:val="444444"/>
        </w:rPr>
      </w:pPr>
    </w:p>
    <w:p w14:paraId="1D5E3E16" w14:textId="77777777" w:rsidR="00AD302B" w:rsidRDefault="00AD302B" w:rsidP="00AD302B">
      <w:pPr>
        <w:spacing w:after="160" w:line="259" w:lineRule="auto"/>
        <w:jc w:val="right"/>
        <w:rPr>
          <w:rFonts w:ascii="Arial" w:hAnsi="Arial" w:cs="Arial"/>
          <w:color w:val="444444"/>
        </w:rPr>
      </w:pPr>
    </w:p>
    <w:p w14:paraId="36CC0467" w14:textId="77777777" w:rsidR="00AD302B" w:rsidRDefault="00AD302B" w:rsidP="00AD302B">
      <w:pPr>
        <w:spacing w:after="160" w:line="259" w:lineRule="auto"/>
        <w:jc w:val="right"/>
        <w:rPr>
          <w:rFonts w:ascii="Arial" w:hAnsi="Arial" w:cs="Arial"/>
          <w:color w:val="444444"/>
        </w:rPr>
      </w:pPr>
    </w:p>
    <w:p w14:paraId="457C3F7F" w14:textId="77777777" w:rsidR="00AD302B" w:rsidRDefault="00AD302B" w:rsidP="00AD302B">
      <w:pPr>
        <w:spacing w:after="160" w:line="259" w:lineRule="auto"/>
        <w:jc w:val="right"/>
        <w:rPr>
          <w:rFonts w:ascii="Arial" w:hAnsi="Arial" w:cs="Arial"/>
          <w:color w:val="444444"/>
        </w:rPr>
      </w:pPr>
    </w:p>
    <w:p w14:paraId="1A5746B1" w14:textId="77777777" w:rsidR="00427A1B" w:rsidRDefault="00427A1B" w:rsidP="00427A1B"/>
    <w:p w14:paraId="2E9C94EB" w14:textId="77777777" w:rsidR="00427A1B" w:rsidRDefault="00427A1B" w:rsidP="00427A1B"/>
    <w:p w14:paraId="37A4FF92" w14:textId="77777777" w:rsidR="00427A1B" w:rsidRDefault="00427A1B" w:rsidP="00427A1B"/>
    <w:p w14:paraId="61A1821D" w14:textId="77777777" w:rsidR="00427A1B" w:rsidRDefault="00427A1B" w:rsidP="00427A1B"/>
    <w:p w14:paraId="7751D411" w14:textId="77777777" w:rsidR="00101398" w:rsidRDefault="00101398" w:rsidP="00936315"/>
    <w:p w14:paraId="388A1A4E" w14:textId="19F8C2B2" w:rsidR="008737C5" w:rsidRDefault="008737C5" w:rsidP="00E64529">
      <w:pPr>
        <w:pStyle w:val="Ttulo1"/>
      </w:pPr>
      <w:bookmarkStart w:id="1" w:name="_Toc214235952"/>
      <w:r w:rsidRPr="008737C5">
        <w:t>AGRADECIMIENTOS</w:t>
      </w:r>
      <w:bookmarkEnd w:id="1"/>
    </w:p>
    <w:p w14:paraId="267C8CF4" w14:textId="77777777" w:rsidR="00F36BBD" w:rsidRDefault="00F36BBD" w:rsidP="00F36BBD">
      <w:pPr>
        <w:rPr>
          <w:rFonts w:eastAsiaTheme="majorEastAsia"/>
        </w:rPr>
      </w:pPr>
    </w:p>
    <w:p w14:paraId="06BBB223" w14:textId="5B4B7D6F" w:rsidR="00F36BBD" w:rsidRDefault="00F36BBD" w:rsidP="00F36BBD">
      <w:pPr>
        <w:rPr>
          <w:rFonts w:eastAsiaTheme="majorEastAsia"/>
        </w:rPr>
      </w:pPr>
      <w:r w:rsidRPr="00F36BBD">
        <w:rPr>
          <w:rFonts w:eastAsiaTheme="majorEastAsia"/>
        </w:rPr>
        <w:t xml:space="preserve">El equipo desea expresar su más sincero agradecimiento a todas las personas e instituciones que hicieron posible el desarrollo de </w:t>
      </w:r>
      <w:proofErr w:type="spellStart"/>
      <w:r w:rsidRPr="00F36BBD">
        <w:rPr>
          <w:rFonts w:eastAsiaTheme="majorEastAsia"/>
        </w:rPr>
        <w:t>CatchAI</w:t>
      </w:r>
      <w:proofErr w:type="spellEnd"/>
      <w:r w:rsidRPr="00F36BBD">
        <w:rPr>
          <w:rFonts w:eastAsiaTheme="majorEastAsia"/>
        </w:rPr>
        <w:t xml:space="preserve"> – Sistema de Traducción de Voz a Lengua de Señas Chilena (</w:t>
      </w:r>
      <w:proofErr w:type="spellStart"/>
      <w:r w:rsidRPr="00F36BBD">
        <w:rPr>
          <w:rFonts w:eastAsiaTheme="majorEastAsia"/>
        </w:rPr>
        <w:t>LSCh</w:t>
      </w:r>
      <w:proofErr w:type="spellEnd"/>
      <w:r w:rsidRPr="00F36BBD">
        <w:rPr>
          <w:rFonts w:eastAsiaTheme="majorEastAsia"/>
        </w:rPr>
        <w:t>) mediante Avatar 3D – Versión MVP. Este proyecto no solo representa un desafío técnico, sino también un camino de aprendizaje, colaboración y crecimiento personal para cada integrante.</w:t>
      </w:r>
    </w:p>
    <w:p w14:paraId="4F21BD30" w14:textId="77777777" w:rsidR="00F36BBD" w:rsidRPr="00F36BBD" w:rsidRDefault="00F36BBD" w:rsidP="00F36BBD">
      <w:pPr>
        <w:rPr>
          <w:rFonts w:eastAsiaTheme="majorEastAsia"/>
        </w:rPr>
      </w:pPr>
    </w:p>
    <w:p w14:paraId="69ADACAC" w14:textId="77777777" w:rsidR="00F36BBD" w:rsidRPr="00F36BBD" w:rsidRDefault="00F36BBD" w:rsidP="00F36BBD">
      <w:pPr>
        <w:rPr>
          <w:rFonts w:eastAsiaTheme="majorEastAsia"/>
        </w:rPr>
      </w:pPr>
      <w:r w:rsidRPr="00F36BBD">
        <w:rPr>
          <w:rFonts w:eastAsiaTheme="majorEastAsia"/>
        </w:rPr>
        <w:t xml:space="preserve">En primer lugar, se extiende un reconocimiento especial a los profesores patrocinadores, </w:t>
      </w:r>
      <w:proofErr w:type="spellStart"/>
      <w:r w:rsidRPr="00F36BBD">
        <w:rPr>
          <w:rFonts w:eastAsiaTheme="majorEastAsia"/>
        </w:rPr>
        <w:t>Giocrisrai</w:t>
      </w:r>
      <w:proofErr w:type="spellEnd"/>
      <w:r w:rsidRPr="00F36BBD">
        <w:rPr>
          <w:rFonts w:eastAsiaTheme="majorEastAsia"/>
        </w:rPr>
        <w:t xml:space="preserve"> Godoy y Guillermo Pinto, cuya orientación y acompañamiento fueron determinantes para la consolidación técnica y conceptual del proyecto. Ambos aportaron una mirada experta desde el ámbito de la ciencia de datos y la innovación tecnológica, permitiendo no solo validar decisiones técnicas, sino también proyectar el valor del MVP hacia escenarios reales de aplicación.</w:t>
      </w:r>
    </w:p>
    <w:p w14:paraId="3D865C4B" w14:textId="7A17E7B5" w:rsidR="00F36BBD" w:rsidRDefault="00F36BBD" w:rsidP="00F36BBD">
      <w:pPr>
        <w:rPr>
          <w:rFonts w:eastAsiaTheme="majorEastAsia"/>
        </w:rPr>
      </w:pPr>
      <w:r w:rsidRPr="00F36BBD">
        <w:rPr>
          <w:rFonts w:eastAsiaTheme="majorEastAsia"/>
        </w:rPr>
        <w:t>Su capacidad para guiar desde lo académico hacia una visión más profesional del desarrollo, sumada a su constante disposición para revisar avances, evaluar prototipos y entregar recomendaciones estratégicas, fue un pilar fundamental del progreso del equipo. Asimismo, su apoyo en la gestión de recursos y su intermediación con entidades externas facilitaron el acceso a herramientas y oportunidades que enriquecieron significativamente el trabajo.</w:t>
      </w:r>
    </w:p>
    <w:p w14:paraId="48778D22" w14:textId="77777777" w:rsidR="00F36BBD" w:rsidRPr="00F36BBD" w:rsidRDefault="00F36BBD" w:rsidP="00F36BBD">
      <w:pPr>
        <w:rPr>
          <w:rFonts w:eastAsiaTheme="majorEastAsia"/>
        </w:rPr>
      </w:pPr>
    </w:p>
    <w:p w14:paraId="668F7D2A" w14:textId="77777777" w:rsidR="00F36BBD" w:rsidRPr="00F36BBD" w:rsidRDefault="00F36BBD" w:rsidP="00F36BBD">
      <w:pPr>
        <w:rPr>
          <w:rFonts w:eastAsiaTheme="majorEastAsia"/>
        </w:rPr>
      </w:pPr>
      <w:r w:rsidRPr="00F36BBD">
        <w:rPr>
          <w:rFonts w:eastAsiaTheme="majorEastAsia"/>
        </w:rPr>
        <w:t xml:space="preserve">De igual manera, el equipo expresa un profundo agradecimiento al profesor Germán Barrientos, docente de la asignatura </w:t>
      </w:r>
      <w:proofErr w:type="spellStart"/>
      <w:r w:rsidRPr="00F36BBD">
        <w:rPr>
          <w:rFonts w:eastAsiaTheme="majorEastAsia"/>
        </w:rPr>
        <w:t>Capstone</w:t>
      </w:r>
      <w:proofErr w:type="spellEnd"/>
      <w:r w:rsidRPr="00F36BBD">
        <w:rPr>
          <w:rFonts w:eastAsiaTheme="majorEastAsia"/>
        </w:rPr>
        <w:t>, cuyo rol resultó clave durante todo el proceso. Su amplia experiencia en proyectos tecnológicos y en documentación profesional permitió fortalecer la estructura, el rigor y la calidad del proyecto en cada entrega. Sus revisiones fueron exhaustivas, claras y siempre orientadas a la mejora continua, aportando una perspectiva práctica basada en años de trabajo real en la industria.</w:t>
      </w:r>
    </w:p>
    <w:p w14:paraId="29C19EE2" w14:textId="76A6FD88" w:rsidR="00F36BBD" w:rsidRPr="00F36BBD" w:rsidRDefault="00F36BBD" w:rsidP="00F36BBD">
      <w:pPr>
        <w:rPr>
          <w:rFonts w:eastAsiaTheme="majorEastAsia"/>
        </w:rPr>
      </w:pPr>
      <w:r w:rsidRPr="00F36BBD">
        <w:rPr>
          <w:rFonts w:eastAsiaTheme="majorEastAsia"/>
        </w:rPr>
        <w:t>Su acompañamiento constante fue esencial para asegurar un desarrollo sólido y coherente, ayudando al equipo a adoptar estándares propios del ejercicio profesional.</w:t>
      </w:r>
    </w:p>
    <w:p w14:paraId="03F909CA" w14:textId="77777777" w:rsidR="00F36BBD" w:rsidRPr="00F36BBD" w:rsidRDefault="00F36BBD" w:rsidP="00F36BBD">
      <w:pPr>
        <w:rPr>
          <w:rFonts w:eastAsiaTheme="majorEastAsia"/>
        </w:rPr>
      </w:pPr>
    </w:p>
    <w:p w14:paraId="03F93B04" w14:textId="77777777" w:rsidR="00F36BBD" w:rsidRPr="00F36BBD" w:rsidRDefault="00F36BBD" w:rsidP="00F36BBD">
      <w:pPr>
        <w:rPr>
          <w:rFonts w:eastAsiaTheme="majorEastAsia"/>
        </w:rPr>
      </w:pPr>
      <w:r w:rsidRPr="00F36BBD">
        <w:rPr>
          <w:rFonts w:eastAsiaTheme="majorEastAsia"/>
        </w:rPr>
        <w:t>Un agradecimiento especial se dirige a René Barra, especialista en Lengua de Señas Chilena (</w:t>
      </w:r>
      <w:proofErr w:type="spellStart"/>
      <w:r w:rsidRPr="00F36BBD">
        <w:rPr>
          <w:rFonts w:eastAsiaTheme="majorEastAsia"/>
        </w:rPr>
        <w:t>LSCh</w:t>
      </w:r>
      <w:proofErr w:type="spellEnd"/>
      <w:r w:rsidRPr="00F36BBD">
        <w:rPr>
          <w:rFonts w:eastAsiaTheme="majorEastAsia"/>
        </w:rPr>
        <w:t xml:space="preserve">) y verificador externo del proyecto, por su colaboración en la revisión y validación conceptual del enfoque lingüístico utilizado en el MVP. Su apoyo permitió aclarar distinciones fundamentales entre español signado y </w:t>
      </w:r>
      <w:proofErr w:type="spellStart"/>
      <w:r w:rsidRPr="00F36BBD">
        <w:rPr>
          <w:rFonts w:eastAsiaTheme="majorEastAsia"/>
        </w:rPr>
        <w:t>LSCh</w:t>
      </w:r>
      <w:proofErr w:type="spellEnd"/>
      <w:r w:rsidRPr="00F36BBD">
        <w:rPr>
          <w:rFonts w:eastAsiaTheme="majorEastAsia"/>
        </w:rPr>
        <w:t>, aportando criterios técnicos y culturales que fortalecieron la pertinencia y solidez del prototipo.</w:t>
      </w:r>
    </w:p>
    <w:p w14:paraId="43A23DBA" w14:textId="77777777" w:rsidR="001624CD" w:rsidRDefault="001624CD" w:rsidP="00F36BBD">
      <w:pPr>
        <w:rPr>
          <w:rFonts w:eastAsiaTheme="majorEastAsia"/>
        </w:rPr>
      </w:pPr>
    </w:p>
    <w:p w14:paraId="0B59B783" w14:textId="3E75AE08" w:rsidR="00F36BBD" w:rsidRPr="00F36BBD" w:rsidRDefault="001624CD" w:rsidP="00F36BBD">
      <w:pPr>
        <w:rPr>
          <w:rFonts w:eastAsiaTheme="majorEastAsia"/>
        </w:rPr>
      </w:pPr>
      <w:r w:rsidRPr="001624CD">
        <w:rPr>
          <w:rFonts w:eastAsiaTheme="majorEastAsia"/>
        </w:rPr>
        <w:lastRenderedPageBreak/>
        <w:t>Igualmente, se reconoce la colaboración de Juan Carlos Muñoz, de Canal 13C, por su rol como contraparte del proyecto. Su interés genuino en conocer el avance y su disposición para apoyar el proceso aportaron una perspectiva externa valiosa que ayudó a orientar el desarrollo hacia aplicaciones reales y escenarios de uso concretos.</w:t>
      </w:r>
    </w:p>
    <w:p w14:paraId="6695412A" w14:textId="77777777" w:rsidR="001624CD" w:rsidRDefault="001624CD" w:rsidP="00F36BBD">
      <w:pPr>
        <w:rPr>
          <w:rFonts w:eastAsiaTheme="majorEastAsia"/>
        </w:rPr>
      </w:pPr>
    </w:p>
    <w:p w14:paraId="0BE1D2C4" w14:textId="7332B6A9" w:rsidR="00F36BBD" w:rsidRPr="00F36BBD" w:rsidRDefault="00F36BBD" w:rsidP="00F36BBD">
      <w:pPr>
        <w:rPr>
          <w:rFonts w:eastAsiaTheme="majorEastAsia"/>
        </w:rPr>
      </w:pPr>
      <w:r w:rsidRPr="00F36BBD">
        <w:rPr>
          <w:rFonts w:eastAsiaTheme="majorEastAsia"/>
        </w:rPr>
        <w:t xml:space="preserve">Asimismo, se reconoce el apoyo de Duoc UC – Sede Puerto Montt, institución que brindó los espacios, recursos tecnológicos y el entorno académico para llevar a cabo el presente proyecto. En particular, se agradece a Carolina Martínez, </w:t>
      </w:r>
      <w:r w:rsidR="001624CD">
        <w:rPr>
          <w:rFonts w:eastAsiaTheme="majorEastAsia"/>
        </w:rPr>
        <w:t>directora</w:t>
      </w:r>
      <w:r w:rsidRPr="00F36BBD">
        <w:rPr>
          <w:rFonts w:eastAsiaTheme="majorEastAsia"/>
        </w:rPr>
        <w:t xml:space="preserve"> de</w:t>
      </w:r>
      <w:r w:rsidR="001624CD">
        <w:rPr>
          <w:rFonts w:eastAsiaTheme="majorEastAsia"/>
        </w:rPr>
        <w:t xml:space="preserve"> la</w:t>
      </w:r>
      <w:r w:rsidRPr="00F36BBD">
        <w:rPr>
          <w:rFonts w:eastAsiaTheme="majorEastAsia"/>
        </w:rPr>
        <w:t xml:space="preserve"> carrera</w:t>
      </w:r>
      <w:r w:rsidR="001624CD">
        <w:rPr>
          <w:rFonts w:eastAsiaTheme="majorEastAsia"/>
        </w:rPr>
        <w:t xml:space="preserve"> </w:t>
      </w:r>
      <w:r w:rsidRPr="00F36BBD">
        <w:rPr>
          <w:rFonts w:eastAsiaTheme="majorEastAsia"/>
        </w:rPr>
        <w:t>Ingeniería en Informática, por su compromiso, disposición constante y por gestionar la adquisición de cámaras y equipos necesarios para las etapas de captura de movimiento, elementos fundamentales para la experimentación y el avance del MVP.</w:t>
      </w:r>
    </w:p>
    <w:p w14:paraId="715F6930" w14:textId="77777777" w:rsidR="00F36BBD" w:rsidRPr="00F36BBD" w:rsidRDefault="00F36BBD" w:rsidP="00F36BBD">
      <w:pPr>
        <w:rPr>
          <w:rFonts w:eastAsiaTheme="majorEastAsia"/>
        </w:rPr>
      </w:pPr>
    </w:p>
    <w:p w14:paraId="19464BCE" w14:textId="77777777" w:rsidR="00F36BBD" w:rsidRPr="00F36BBD" w:rsidRDefault="00F36BBD" w:rsidP="00F36BBD">
      <w:pPr>
        <w:rPr>
          <w:rFonts w:eastAsiaTheme="majorEastAsia"/>
        </w:rPr>
      </w:pPr>
      <w:r w:rsidRPr="00F36BBD">
        <w:rPr>
          <w:rFonts w:eastAsiaTheme="majorEastAsia"/>
        </w:rPr>
        <w:t>Y finalmente, queremos agradecer a todas las personas que, desde sus distintos roles, nos dieron ánimo, nos escucharon y nos motivaron: profesores que nos entregaron palabras de apoyo, compañeros que nos compartieron ideas y experiencias, y nuestras familias y cercanos que estuvieron ahí cuando las cosas se ponían difíciles. Cada uno, de alguna manera, dejó una huella en este proyecto.</w:t>
      </w:r>
    </w:p>
    <w:p w14:paraId="38D6ED09" w14:textId="77777777" w:rsidR="00F36BBD" w:rsidRPr="00F36BBD" w:rsidRDefault="00F36BBD" w:rsidP="00F36BBD">
      <w:pPr>
        <w:rPr>
          <w:rFonts w:eastAsiaTheme="majorEastAsia"/>
        </w:rPr>
      </w:pPr>
    </w:p>
    <w:p w14:paraId="3ACD01DD" w14:textId="28504BE3" w:rsidR="008737C5" w:rsidRPr="00427A1B" w:rsidRDefault="00F36BBD" w:rsidP="00F36BBD">
      <w:pPr>
        <w:rPr>
          <w:rFonts w:eastAsiaTheme="majorEastAsia" w:cstheme="majorBidi"/>
        </w:rPr>
      </w:pPr>
      <w:proofErr w:type="spellStart"/>
      <w:r w:rsidRPr="00F36BBD">
        <w:rPr>
          <w:rFonts w:eastAsiaTheme="majorEastAsia"/>
        </w:rPr>
        <w:t>CatchAI</w:t>
      </w:r>
      <w:proofErr w:type="spellEnd"/>
      <w:r w:rsidRPr="00F36BBD">
        <w:rPr>
          <w:rFonts w:eastAsiaTheme="majorEastAsia"/>
        </w:rPr>
        <w:t xml:space="preserve"> no solo es un desarrollo tecnológico; es el resultado de muchas manos, voces y gestos que creyeron en la posibilidad de construir algo significativo. A todas esas personas, gracias por caminar con nosotros.</w:t>
      </w:r>
      <w:r w:rsidR="008737C5">
        <w:rPr>
          <w:rFonts w:eastAsiaTheme="majorEastAsia" w:cstheme="majorBidi"/>
          <w:b/>
          <w:bCs/>
          <w:color w:val="2F5496" w:themeColor="accent1" w:themeShade="BF"/>
        </w:rPr>
        <w:br w:type="page"/>
      </w:r>
    </w:p>
    <w:p w14:paraId="7F3C30F7" w14:textId="08DA1174" w:rsidR="00427A1B" w:rsidRDefault="008737C5" w:rsidP="00F150F3">
      <w:pPr>
        <w:pStyle w:val="Ttulo1"/>
      </w:pPr>
      <w:bookmarkStart w:id="2" w:name="_Toc214235953"/>
      <w:r>
        <w:lastRenderedPageBreak/>
        <w:t>SUMARIO</w:t>
      </w:r>
      <w:bookmarkEnd w:id="2"/>
    </w:p>
    <w:p w14:paraId="55506907" w14:textId="25D89167" w:rsidR="00F150F3" w:rsidRPr="00427A1B" w:rsidRDefault="00F150F3" w:rsidP="00427A1B">
      <w:pPr>
        <w:rPr>
          <w:rFonts w:eastAsiaTheme="majorEastAsia" w:cstheme="majorBidi"/>
          <w:b/>
          <w:szCs w:val="36"/>
        </w:rPr>
      </w:pPr>
    </w:p>
    <w:p w14:paraId="2853FA5E" w14:textId="77777777" w:rsidR="00DE0548" w:rsidRDefault="00DE0548" w:rsidP="00DE0548">
      <w:bookmarkStart w:id="3" w:name="_Toc83330851"/>
      <w:bookmarkStart w:id="4" w:name="_Toc83970145"/>
      <w:bookmarkStart w:id="5" w:name="_Toc84208035"/>
      <w:r>
        <w:t xml:space="preserve">El proyecto </w:t>
      </w:r>
      <w:proofErr w:type="spellStart"/>
      <w:r>
        <w:t>CatchAI</w:t>
      </w:r>
      <w:proofErr w:type="spellEnd"/>
      <w:r>
        <w:t xml:space="preserve"> – Sistema de Traducción de Voz a Lengua de Señas Chilena (</w:t>
      </w:r>
      <w:proofErr w:type="spellStart"/>
      <w:r>
        <w:t>LSCh</w:t>
      </w:r>
      <w:proofErr w:type="spellEnd"/>
      <w:r>
        <w:t>) mediante Avatar 3D – Versión MVP corresponde al trabajo final del curso Proyecto APT de la carrera de Ingeniería en Informática de Duoc UC. Su objetivo es desarrollar un prototipo funcional capaz de traducir voz hablada en español hacia una representación visual mediante un avatar 3D animado.</w:t>
      </w:r>
    </w:p>
    <w:p w14:paraId="38B8AC42" w14:textId="77777777" w:rsidR="00DE0548" w:rsidRDefault="00DE0548" w:rsidP="00DE0548"/>
    <w:p w14:paraId="1FB53E17" w14:textId="77777777" w:rsidR="00DE0548" w:rsidRDefault="00DE0548" w:rsidP="00DE0548">
      <w:r>
        <w:t>Durante la etapa inicial, el enfoque del proyecto estuvo orientado a generar traducción directa hacia Lengua de Señas Chilena (</w:t>
      </w:r>
      <w:proofErr w:type="spellStart"/>
      <w:r>
        <w:t>LSCh</w:t>
      </w:r>
      <w:proofErr w:type="spellEnd"/>
      <w:r>
        <w:t>). No obstante, la falta de un repositorio digital validado, la necesidad de contar con un corpus de señas completas y precisas, y la ausencia de validación lingüística continua llevaron al equipo a replantear el alcance para esta versión MVP.</w:t>
      </w:r>
    </w:p>
    <w:p w14:paraId="44FAF851" w14:textId="77777777" w:rsidR="007B4BF4" w:rsidRDefault="007B4BF4" w:rsidP="00DE0548"/>
    <w:p w14:paraId="071BB13B" w14:textId="77777777" w:rsidR="00DE0548" w:rsidRDefault="00DE0548" w:rsidP="00DE0548">
      <w:r>
        <w:t xml:space="preserve">Como resultado, se adoptó el uso de español signado como aproximación intermedia. Esta decisión no solo redujo el riesgo lingüístico, sino que también facilitó el avance técnico, ya que el equipo ya había construido un conjunto inicial de glosas, estructuras de traducción y animaciones que se podían reutilizar directamente. Esto permitió concentrar los esfuerzos en validar la arquitectura tecnológica del sistema sin comprometer la integridad lingüística de la </w:t>
      </w:r>
      <w:proofErr w:type="spellStart"/>
      <w:r>
        <w:t>LSCh</w:t>
      </w:r>
      <w:proofErr w:type="spellEnd"/>
      <w:r>
        <w:t>, cuya implementación completa requiere un proceso más amplio de levantamiento y validación junto a especialistas.</w:t>
      </w:r>
    </w:p>
    <w:p w14:paraId="4C6AD2BD" w14:textId="77777777" w:rsidR="00DE0548" w:rsidRDefault="00DE0548" w:rsidP="00DE0548"/>
    <w:p w14:paraId="3923803E" w14:textId="77777777" w:rsidR="00DE0548" w:rsidRDefault="00DE0548" w:rsidP="00DE0548">
      <w:r>
        <w:t xml:space="preserve">Con este ajuste, el proyecto pudo enfocarse en asegurar la funcionalidad del flujo completo: captura de voz, transcripción automática mediante modelos </w:t>
      </w:r>
      <w:proofErr w:type="spellStart"/>
      <w:r>
        <w:t>Whisper</w:t>
      </w:r>
      <w:proofErr w:type="spellEnd"/>
      <w:r>
        <w:t>, búsqueda de la representación correspondiente en el diccionario signado y visualización del gesto mediante un avatar 3D en Godot. El sistema demuestra que la arquitectura es viable, escalable y capaz de operar en entornos académicos con recursos limitados.</w:t>
      </w:r>
    </w:p>
    <w:p w14:paraId="21FB8D5D" w14:textId="77777777" w:rsidR="00DE0548" w:rsidRDefault="00DE0548" w:rsidP="00DE0548"/>
    <w:p w14:paraId="4A6ADD29" w14:textId="100A24D5" w:rsidR="00DE0548" w:rsidRDefault="00DE0548" w:rsidP="00DE0548">
      <w:r>
        <w:t xml:space="preserve">Aunque el MVP mantiene restricciones propias de un prototipo académico, como vocabulario reducido, gestos de complejidad intermedia y animaciones sin expresividad facial avanzada, cumple su propósito fundamental: validar la factibilidad técnica del proceso voz → texto → gesto → animación, estableciendo una base sólida para futuras versiones que incorporen la gramática y expresividad completas de la </w:t>
      </w:r>
      <w:proofErr w:type="spellStart"/>
      <w:r>
        <w:t>LSCh</w:t>
      </w:r>
      <w:proofErr w:type="spellEnd"/>
      <w:r>
        <w:t>.</w:t>
      </w:r>
    </w:p>
    <w:p w14:paraId="00B34677" w14:textId="77777777" w:rsidR="00DE0548" w:rsidRDefault="00DE0548" w:rsidP="00DE0548"/>
    <w:p w14:paraId="6F83BC92" w14:textId="78A2EB2A" w:rsidR="00427A1B" w:rsidRDefault="00DE0548" w:rsidP="00DE0548">
      <w:pPr>
        <w:rPr>
          <w:rFonts w:eastAsiaTheme="majorEastAsia" w:cstheme="majorBidi"/>
          <w:b/>
          <w:szCs w:val="36"/>
        </w:rPr>
      </w:pPr>
      <w:r>
        <w:t xml:space="preserve">Este informe presenta la metodología aplicada, las etapas de desarrollo, los resultados obtenidos y las conclusiones principales. Asimismo, se incluyen recomendaciones orientadas a la evolución futura del sistema, en particular la transición a señas validadas en </w:t>
      </w:r>
      <w:proofErr w:type="spellStart"/>
      <w:r>
        <w:t>LSCh</w:t>
      </w:r>
      <w:proofErr w:type="spellEnd"/>
      <w:r>
        <w:t>, la ampliación del diccionario visual y la integración del sistema en contextos reales como medios de comunicación, aulas y entornos de accesibilidad pública.</w:t>
      </w:r>
      <w:r w:rsidR="00427A1B">
        <w:br w:type="page"/>
      </w:r>
    </w:p>
    <w:p w14:paraId="7A2E2B14" w14:textId="004EF117" w:rsidR="008737C5" w:rsidRDefault="008737C5" w:rsidP="00E64529">
      <w:pPr>
        <w:pStyle w:val="Ttulo1"/>
      </w:pPr>
      <w:bookmarkStart w:id="6" w:name="_Toc214235954"/>
      <w:r>
        <w:lastRenderedPageBreak/>
        <w:t>ÍNDICE</w:t>
      </w:r>
      <w:bookmarkEnd w:id="3"/>
      <w:bookmarkEnd w:id="4"/>
      <w:bookmarkEnd w:id="5"/>
      <w:bookmarkEnd w:id="6"/>
      <w:r>
        <w:t xml:space="preserve"> </w:t>
      </w:r>
    </w:p>
    <w:p w14:paraId="1BA87BB1" w14:textId="6369B8C9" w:rsidR="00F1132B" w:rsidRDefault="008E50FE">
      <w:pPr>
        <w:pStyle w:val="TDC1"/>
        <w:tabs>
          <w:tab w:val="right" w:leader="dot" w:pos="9395"/>
        </w:tabs>
        <w:rPr>
          <w:rFonts w:asciiTheme="minorHAnsi" w:hAnsiTheme="minorHAnsi"/>
          <w:noProof/>
          <w:kern w:val="2"/>
          <w:sz w:val="24"/>
          <w:szCs w:val="24"/>
          <w:lang w:eastAsia="es-CL"/>
          <w14:ligatures w14:val="standardContextual"/>
        </w:rPr>
      </w:pPr>
      <w:r>
        <w:fldChar w:fldCharType="begin"/>
      </w:r>
      <w:r>
        <w:instrText xml:space="preserve"> TOC \o \h \z \u </w:instrText>
      </w:r>
      <w:r>
        <w:fldChar w:fldCharType="separate"/>
      </w:r>
      <w:hyperlink w:anchor="_Toc214235951" w:history="1">
        <w:r w:rsidR="00F1132B" w:rsidRPr="00E16B93">
          <w:rPr>
            <w:rStyle w:val="Hipervnculo"/>
            <w:noProof/>
          </w:rPr>
          <w:t>DEDICATORIA</w:t>
        </w:r>
        <w:r w:rsidR="00F1132B">
          <w:rPr>
            <w:noProof/>
            <w:webHidden/>
          </w:rPr>
          <w:tab/>
        </w:r>
        <w:r w:rsidR="00F1132B">
          <w:rPr>
            <w:noProof/>
            <w:webHidden/>
          </w:rPr>
          <w:fldChar w:fldCharType="begin"/>
        </w:r>
        <w:r w:rsidR="00F1132B">
          <w:rPr>
            <w:noProof/>
            <w:webHidden/>
          </w:rPr>
          <w:instrText xml:space="preserve"> PAGEREF _Toc214235951 \h </w:instrText>
        </w:r>
        <w:r w:rsidR="00F1132B">
          <w:rPr>
            <w:noProof/>
            <w:webHidden/>
          </w:rPr>
        </w:r>
        <w:r w:rsidR="00F1132B">
          <w:rPr>
            <w:noProof/>
            <w:webHidden/>
          </w:rPr>
          <w:fldChar w:fldCharType="separate"/>
        </w:r>
        <w:r w:rsidR="00F1132B">
          <w:rPr>
            <w:noProof/>
            <w:webHidden/>
          </w:rPr>
          <w:t>1</w:t>
        </w:r>
        <w:r w:rsidR="00F1132B">
          <w:rPr>
            <w:noProof/>
            <w:webHidden/>
          </w:rPr>
          <w:fldChar w:fldCharType="end"/>
        </w:r>
      </w:hyperlink>
    </w:p>
    <w:p w14:paraId="299DE867" w14:textId="496DB6A8" w:rsidR="00F1132B" w:rsidRDefault="00F1132B">
      <w:pPr>
        <w:pStyle w:val="TDC1"/>
        <w:tabs>
          <w:tab w:val="right" w:leader="dot" w:pos="9395"/>
        </w:tabs>
        <w:rPr>
          <w:rFonts w:asciiTheme="minorHAnsi" w:hAnsiTheme="minorHAnsi"/>
          <w:noProof/>
          <w:kern w:val="2"/>
          <w:sz w:val="24"/>
          <w:szCs w:val="24"/>
          <w:lang w:eastAsia="es-CL"/>
          <w14:ligatures w14:val="standardContextual"/>
        </w:rPr>
      </w:pPr>
      <w:hyperlink w:anchor="_Toc214235952" w:history="1">
        <w:r w:rsidRPr="00E16B93">
          <w:rPr>
            <w:rStyle w:val="Hipervnculo"/>
            <w:noProof/>
          </w:rPr>
          <w:t>AGRADECIMIENTOS</w:t>
        </w:r>
        <w:r>
          <w:rPr>
            <w:noProof/>
            <w:webHidden/>
          </w:rPr>
          <w:tab/>
        </w:r>
        <w:r>
          <w:rPr>
            <w:noProof/>
            <w:webHidden/>
          </w:rPr>
          <w:fldChar w:fldCharType="begin"/>
        </w:r>
        <w:r>
          <w:rPr>
            <w:noProof/>
            <w:webHidden/>
          </w:rPr>
          <w:instrText xml:space="preserve"> PAGEREF _Toc214235952 \h </w:instrText>
        </w:r>
        <w:r>
          <w:rPr>
            <w:noProof/>
            <w:webHidden/>
          </w:rPr>
        </w:r>
        <w:r>
          <w:rPr>
            <w:noProof/>
            <w:webHidden/>
          </w:rPr>
          <w:fldChar w:fldCharType="separate"/>
        </w:r>
        <w:r>
          <w:rPr>
            <w:noProof/>
            <w:webHidden/>
          </w:rPr>
          <w:t>2</w:t>
        </w:r>
        <w:r>
          <w:rPr>
            <w:noProof/>
            <w:webHidden/>
          </w:rPr>
          <w:fldChar w:fldCharType="end"/>
        </w:r>
      </w:hyperlink>
    </w:p>
    <w:p w14:paraId="29E98C9D" w14:textId="1166AB15" w:rsidR="00F1132B" w:rsidRDefault="00F1132B">
      <w:pPr>
        <w:pStyle w:val="TDC1"/>
        <w:tabs>
          <w:tab w:val="right" w:leader="dot" w:pos="9395"/>
        </w:tabs>
        <w:rPr>
          <w:rFonts w:asciiTheme="minorHAnsi" w:hAnsiTheme="minorHAnsi"/>
          <w:noProof/>
          <w:kern w:val="2"/>
          <w:sz w:val="24"/>
          <w:szCs w:val="24"/>
          <w:lang w:eastAsia="es-CL"/>
          <w14:ligatures w14:val="standardContextual"/>
        </w:rPr>
      </w:pPr>
      <w:hyperlink w:anchor="_Toc214235953" w:history="1">
        <w:r w:rsidRPr="00E16B93">
          <w:rPr>
            <w:rStyle w:val="Hipervnculo"/>
            <w:noProof/>
          </w:rPr>
          <w:t>SUMARIO</w:t>
        </w:r>
        <w:r>
          <w:rPr>
            <w:noProof/>
            <w:webHidden/>
          </w:rPr>
          <w:tab/>
        </w:r>
        <w:r>
          <w:rPr>
            <w:noProof/>
            <w:webHidden/>
          </w:rPr>
          <w:fldChar w:fldCharType="begin"/>
        </w:r>
        <w:r>
          <w:rPr>
            <w:noProof/>
            <w:webHidden/>
          </w:rPr>
          <w:instrText xml:space="preserve"> PAGEREF _Toc214235953 \h </w:instrText>
        </w:r>
        <w:r>
          <w:rPr>
            <w:noProof/>
            <w:webHidden/>
          </w:rPr>
        </w:r>
        <w:r>
          <w:rPr>
            <w:noProof/>
            <w:webHidden/>
          </w:rPr>
          <w:fldChar w:fldCharType="separate"/>
        </w:r>
        <w:r>
          <w:rPr>
            <w:noProof/>
            <w:webHidden/>
          </w:rPr>
          <w:t>4</w:t>
        </w:r>
        <w:r>
          <w:rPr>
            <w:noProof/>
            <w:webHidden/>
          </w:rPr>
          <w:fldChar w:fldCharType="end"/>
        </w:r>
      </w:hyperlink>
    </w:p>
    <w:p w14:paraId="7FC42AAA" w14:textId="7F800C91" w:rsidR="00F1132B" w:rsidRDefault="00F1132B">
      <w:pPr>
        <w:pStyle w:val="TDC1"/>
        <w:tabs>
          <w:tab w:val="right" w:leader="dot" w:pos="9395"/>
        </w:tabs>
        <w:rPr>
          <w:rFonts w:asciiTheme="minorHAnsi" w:hAnsiTheme="minorHAnsi"/>
          <w:noProof/>
          <w:kern w:val="2"/>
          <w:sz w:val="24"/>
          <w:szCs w:val="24"/>
          <w:lang w:eastAsia="es-CL"/>
          <w14:ligatures w14:val="standardContextual"/>
        </w:rPr>
      </w:pPr>
      <w:hyperlink w:anchor="_Toc214235954" w:history="1">
        <w:r w:rsidRPr="00E16B93">
          <w:rPr>
            <w:rStyle w:val="Hipervnculo"/>
            <w:noProof/>
          </w:rPr>
          <w:t>ÍNDICE</w:t>
        </w:r>
        <w:r>
          <w:rPr>
            <w:noProof/>
            <w:webHidden/>
          </w:rPr>
          <w:tab/>
        </w:r>
        <w:r>
          <w:rPr>
            <w:noProof/>
            <w:webHidden/>
          </w:rPr>
          <w:fldChar w:fldCharType="begin"/>
        </w:r>
        <w:r>
          <w:rPr>
            <w:noProof/>
            <w:webHidden/>
          </w:rPr>
          <w:instrText xml:space="preserve"> PAGEREF _Toc214235954 \h </w:instrText>
        </w:r>
        <w:r>
          <w:rPr>
            <w:noProof/>
            <w:webHidden/>
          </w:rPr>
        </w:r>
        <w:r>
          <w:rPr>
            <w:noProof/>
            <w:webHidden/>
          </w:rPr>
          <w:fldChar w:fldCharType="separate"/>
        </w:r>
        <w:r>
          <w:rPr>
            <w:noProof/>
            <w:webHidden/>
          </w:rPr>
          <w:t>5</w:t>
        </w:r>
        <w:r>
          <w:rPr>
            <w:noProof/>
            <w:webHidden/>
          </w:rPr>
          <w:fldChar w:fldCharType="end"/>
        </w:r>
      </w:hyperlink>
    </w:p>
    <w:p w14:paraId="23A5AE7A" w14:textId="62001D11" w:rsidR="00F1132B" w:rsidRDefault="00F1132B">
      <w:pPr>
        <w:pStyle w:val="TDC1"/>
        <w:tabs>
          <w:tab w:val="right" w:leader="dot" w:pos="9395"/>
        </w:tabs>
        <w:rPr>
          <w:rFonts w:asciiTheme="minorHAnsi" w:hAnsiTheme="minorHAnsi"/>
          <w:noProof/>
          <w:kern w:val="2"/>
          <w:sz w:val="24"/>
          <w:szCs w:val="24"/>
          <w:lang w:eastAsia="es-CL"/>
          <w14:ligatures w14:val="standardContextual"/>
        </w:rPr>
      </w:pPr>
      <w:hyperlink w:anchor="_Toc214235955" w:history="1">
        <w:r w:rsidRPr="00E16B93">
          <w:rPr>
            <w:rStyle w:val="Hipervnculo"/>
            <w:noProof/>
          </w:rPr>
          <w:t>ÍNDICE DE TABLAS</w:t>
        </w:r>
        <w:r>
          <w:rPr>
            <w:noProof/>
            <w:webHidden/>
          </w:rPr>
          <w:tab/>
        </w:r>
        <w:r>
          <w:rPr>
            <w:noProof/>
            <w:webHidden/>
          </w:rPr>
          <w:fldChar w:fldCharType="begin"/>
        </w:r>
        <w:r>
          <w:rPr>
            <w:noProof/>
            <w:webHidden/>
          </w:rPr>
          <w:instrText xml:space="preserve"> PAGEREF _Toc214235955 \h </w:instrText>
        </w:r>
        <w:r>
          <w:rPr>
            <w:noProof/>
            <w:webHidden/>
          </w:rPr>
        </w:r>
        <w:r>
          <w:rPr>
            <w:noProof/>
            <w:webHidden/>
          </w:rPr>
          <w:fldChar w:fldCharType="separate"/>
        </w:r>
        <w:r>
          <w:rPr>
            <w:noProof/>
            <w:webHidden/>
          </w:rPr>
          <w:t>8</w:t>
        </w:r>
        <w:r>
          <w:rPr>
            <w:noProof/>
            <w:webHidden/>
          </w:rPr>
          <w:fldChar w:fldCharType="end"/>
        </w:r>
      </w:hyperlink>
    </w:p>
    <w:p w14:paraId="26233565" w14:textId="16ED2C14" w:rsidR="00F1132B" w:rsidRDefault="00F1132B">
      <w:pPr>
        <w:pStyle w:val="TDC1"/>
        <w:tabs>
          <w:tab w:val="right" w:leader="dot" w:pos="9395"/>
        </w:tabs>
        <w:rPr>
          <w:rFonts w:asciiTheme="minorHAnsi" w:hAnsiTheme="minorHAnsi"/>
          <w:noProof/>
          <w:kern w:val="2"/>
          <w:sz w:val="24"/>
          <w:szCs w:val="24"/>
          <w:lang w:eastAsia="es-CL"/>
          <w14:ligatures w14:val="standardContextual"/>
        </w:rPr>
      </w:pPr>
      <w:hyperlink w:anchor="_Toc214235956" w:history="1">
        <w:r w:rsidRPr="00E16B93">
          <w:rPr>
            <w:rStyle w:val="Hipervnculo"/>
            <w:noProof/>
          </w:rPr>
          <w:t>ÍNDICE DE FIGURAS</w:t>
        </w:r>
        <w:r>
          <w:rPr>
            <w:noProof/>
            <w:webHidden/>
          </w:rPr>
          <w:tab/>
        </w:r>
        <w:r>
          <w:rPr>
            <w:noProof/>
            <w:webHidden/>
          </w:rPr>
          <w:fldChar w:fldCharType="begin"/>
        </w:r>
        <w:r>
          <w:rPr>
            <w:noProof/>
            <w:webHidden/>
          </w:rPr>
          <w:instrText xml:space="preserve"> PAGEREF _Toc214235956 \h </w:instrText>
        </w:r>
        <w:r>
          <w:rPr>
            <w:noProof/>
            <w:webHidden/>
          </w:rPr>
        </w:r>
        <w:r>
          <w:rPr>
            <w:noProof/>
            <w:webHidden/>
          </w:rPr>
          <w:fldChar w:fldCharType="separate"/>
        </w:r>
        <w:r>
          <w:rPr>
            <w:noProof/>
            <w:webHidden/>
          </w:rPr>
          <w:t>9</w:t>
        </w:r>
        <w:r>
          <w:rPr>
            <w:noProof/>
            <w:webHidden/>
          </w:rPr>
          <w:fldChar w:fldCharType="end"/>
        </w:r>
      </w:hyperlink>
    </w:p>
    <w:p w14:paraId="2FC42A93" w14:textId="0B009642" w:rsidR="00F1132B" w:rsidRDefault="00F1132B">
      <w:pPr>
        <w:pStyle w:val="TDC1"/>
        <w:tabs>
          <w:tab w:val="right" w:leader="dot" w:pos="9395"/>
        </w:tabs>
        <w:rPr>
          <w:rFonts w:asciiTheme="minorHAnsi" w:hAnsiTheme="minorHAnsi"/>
          <w:noProof/>
          <w:kern w:val="2"/>
          <w:sz w:val="24"/>
          <w:szCs w:val="24"/>
          <w:lang w:eastAsia="es-CL"/>
          <w14:ligatures w14:val="standardContextual"/>
        </w:rPr>
      </w:pPr>
      <w:hyperlink w:anchor="_Toc214235957" w:history="1">
        <w:r w:rsidRPr="00E16B93">
          <w:rPr>
            <w:rStyle w:val="Hipervnculo"/>
            <w:noProof/>
          </w:rPr>
          <w:t>ÍNDICE DE ANEXOS</w:t>
        </w:r>
        <w:r>
          <w:rPr>
            <w:noProof/>
            <w:webHidden/>
          </w:rPr>
          <w:tab/>
        </w:r>
        <w:r>
          <w:rPr>
            <w:noProof/>
            <w:webHidden/>
          </w:rPr>
          <w:fldChar w:fldCharType="begin"/>
        </w:r>
        <w:r>
          <w:rPr>
            <w:noProof/>
            <w:webHidden/>
          </w:rPr>
          <w:instrText xml:space="preserve"> PAGEREF _Toc214235957 \h </w:instrText>
        </w:r>
        <w:r>
          <w:rPr>
            <w:noProof/>
            <w:webHidden/>
          </w:rPr>
        </w:r>
        <w:r>
          <w:rPr>
            <w:noProof/>
            <w:webHidden/>
          </w:rPr>
          <w:fldChar w:fldCharType="separate"/>
        </w:r>
        <w:r>
          <w:rPr>
            <w:noProof/>
            <w:webHidden/>
          </w:rPr>
          <w:t>10</w:t>
        </w:r>
        <w:r>
          <w:rPr>
            <w:noProof/>
            <w:webHidden/>
          </w:rPr>
          <w:fldChar w:fldCharType="end"/>
        </w:r>
      </w:hyperlink>
    </w:p>
    <w:p w14:paraId="13A21CCD" w14:textId="6B9C64D8" w:rsidR="00F1132B" w:rsidRDefault="00F1132B">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214235958" w:history="1">
        <w:r w:rsidRPr="00E16B93">
          <w:rPr>
            <w:rStyle w:val="Hipervnculo"/>
            <w:bCs/>
            <w:noProof/>
          </w:rPr>
          <w:t>1.</w:t>
        </w:r>
        <w:r>
          <w:rPr>
            <w:rFonts w:asciiTheme="minorHAnsi" w:hAnsiTheme="minorHAnsi"/>
            <w:noProof/>
            <w:kern w:val="2"/>
            <w:sz w:val="24"/>
            <w:szCs w:val="24"/>
            <w:lang w:eastAsia="es-CL"/>
            <w14:ligatures w14:val="standardContextual"/>
          </w:rPr>
          <w:tab/>
        </w:r>
        <w:r w:rsidRPr="00E16B93">
          <w:rPr>
            <w:rStyle w:val="Hipervnculo"/>
            <w:noProof/>
          </w:rPr>
          <w:t>ANTECEDENTES GENERALES</w:t>
        </w:r>
        <w:r>
          <w:rPr>
            <w:noProof/>
            <w:webHidden/>
          </w:rPr>
          <w:tab/>
        </w:r>
        <w:r>
          <w:rPr>
            <w:noProof/>
            <w:webHidden/>
          </w:rPr>
          <w:fldChar w:fldCharType="begin"/>
        </w:r>
        <w:r>
          <w:rPr>
            <w:noProof/>
            <w:webHidden/>
          </w:rPr>
          <w:instrText xml:space="preserve"> PAGEREF _Toc214235958 \h </w:instrText>
        </w:r>
        <w:r>
          <w:rPr>
            <w:noProof/>
            <w:webHidden/>
          </w:rPr>
        </w:r>
        <w:r>
          <w:rPr>
            <w:noProof/>
            <w:webHidden/>
          </w:rPr>
          <w:fldChar w:fldCharType="separate"/>
        </w:r>
        <w:r>
          <w:rPr>
            <w:noProof/>
            <w:webHidden/>
          </w:rPr>
          <w:t>11</w:t>
        </w:r>
        <w:r>
          <w:rPr>
            <w:noProof/>
            <w:webHidden/>
          </w:rPr>
          <w:fldChar w:fldCharType="end"/>
        </w:r>
      </w:hyperlink>
    </w:p>
    <w:p w14:paraId="4D379E51" w14:textId="63D09832" w:rsidR="00F1132B" w:rsidRDefault="00F1132B">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235959" w:history="1">
        <w:r w:rsidRPr="00E16B93">
          <w:rPr>
            <w:rStyle w:val="Hipervnculo"/>
            <w:bCs/>
            <w:noProof/>
          </w:rPr>
          <w:t>1.1.</w:t>
        </w:r>
        <w:r>
          <w:rPr>
            <w:rFonts w:asciiTheme="minorHAnsi" w:hAnsiTheme="minorHAnsi"/>
            <w:noProof/>
            <w:kern w:val="2"/>
            <w:sz w:val="24"/>
            <w:szCs w:val="24"/>
            <w:lang w:eastAsia="es-CL"/>
            <w14:ligatures w14:val="standardContextual"/>
          </w:rPr>
          <w:tab/>
        </w:r>
        <w:r w:rsidRPr="00E16B93">
          <w:rPr>
            <w:rStyle w:val="Hipervnculo"/>
            <w:noProof/>
          </w:rPr>
          <w:t>Introducción</w:t>
        </w:r>
        <w:r>
          <w:rPr>
            <w:noProof/>
            <w:webHidden/>
          </w:rPr>
          <w:tab/>
        </w:r>
        <w:r>
          <w:rPr>
            <w:noProof/>
            <w:webHidden/>
          </w:rPr>
          <w:fldChar w:fldCharType="begin"/>
        </w:r>
        <w:r>
          <w:rPr>
            <w:noProof/>
            <w:webHidden/>
          </w:rPr>
          <w:instrText xml:space="preserve"> PAGEREF _Toc214235959 \h </w:instrText>
        </w:r>
        <w:r>
          <w:rPr>
            <w:noProof/>
            <w:webHidden/>
          </w:rPr>
        </w:r>
        <w:r>
          <w:rPr>
            <w:noProof/>
            <w:webHidden/>
          </w:rPr>
          <w:fldChar w:fldCharType="separate"/>
        </w:r>
        <w:r>
          <w:rPr>
            <w:noProof/>
            <w:webHidden/>
          </w:rPr>
          <w:t>11</w:t>
        </w:r>
        <w:r>
          <w:rPr>
            <w:noProof/>
            <w:webHidden/>
          </w:rPr>
          <w:fldChar w:fldCharType="end"/>
        </w:r>
      </w:hyperlink>
    </w:p>
    <w:p w14:paraId="69C16BF4" w14:textId="3227C5AB" w:rsidR="00F1132B" w:rsidRDefault="00F1132B">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235960" w:history="1">
        <w:r w:rsidRPr="00E16B93">
          <w:rPr>
            <w:rStyle w:val="Hipervnculo"/>
            <w:bCs/>
            <w:noProof/>
          </w:rPr>
          <w:t>1.2.</w:t>
        </w:r>
        <w:r>
          <w:rPr>
            <w:rFonts w:asciiTheme="minorHAnsi" w:hAnsiTheme="minorHAnsi"/>
            <w:noProof/>
            <w:kern w:val="2"/>
            <w:sz w:val="24"/>
            <w:szCs w:val="24"/>
            <w:lang w:eastAsia="es-CL"/>
            <w14:ligatures w14:val="standardContextual"/>
          </w:rPr>
          <w:tab/>
        </w:r>
        <w:r w:rsidRPr="00E16B93">
          <w:rPr>
            <w:rStyle w:val="Hipervnculo"/>
            <w:noProof/>
          </w:rPr>
          <w:t>Descripción del Proyecto</w:t>
        </w:r>
        <w:r>
          <w:rPr>
            <w:noProof/>
            <w:webHidden/>
          </w:rPr>
          <w:tab/>
        </w:r>
        <w:r>
          <w:rPr>
            <w:noProof/>
            <w:webHidden/>
          </w:rPr>
          <w:fldChar w:fldCharType="begin"/>
        </w:r>
        <w:r>
          <w:rPr>
            <w:noProof/>
            <w:webHidden/>
          </w:rPr>
          <w:instrText xml:space="preserve"> PAGEREF _Toc214235960 \h </w:instrText>
        </w:r>
        <w:r>
          <w:rPr>
            <w:noProof/>
            <w:webHidden/>
          </w:rPr>
        </w:r>
        <w:r>
          <w:rPr>
            <w:noProof/>
            <w:webHidden/>
          </w:rPr>
          <w:fldChar w:fldCharType="separate"/>
        </w:r>
        <w:r>
          <w:rPr>
            <w:noProof/>
            <w:webHidden/>
          </w:rPr>
          <w:t>12</w:t>
        </w:r>
        <w:r>
          <w:rPr>
            <w:noProof/>
            <w:webHidden/>
          </w:rPr>
          <w:fldChar w:fldCharType="end"/>
        </w:r>
      </w:hyperlink>
    </w:p>
    <w:p w14:paraId="3C576A60" w14:textId="71112FF7"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61" w:history="1">
        <w:r w:rsidRPr="00E16B93">
          <w:rPr>
            <w:rStyle w:val="Hipervnculo"/>
            <w:noProof/>
          </w:rPr>
          <w:t>1.2.1.</w:t>
        </w:r>
        <w:r>
          <w:rPr>
            <w:rFonts w:asciiTheme="minorHAnsi" w:hAnsiTheme="minorHAnsi"/>
            <w:noProof/>
            <w:kern w:val="2"/>
            <w:sz w:val="24"/>
            <w:szCs w:val="24"/>
            <w:lang w:eastAsia="es-CL"/>
            <w14:ligatures w14:val="standardContextual"/>
          </w:rPr>
          <w:tab/>
        </w:r>
        <w:r w:rsidRPr="00E16B93">
          <w:rPr>
            <w:rStyle w:val="Hipervnculo"/>
            <w:noProof/>
          </w:rPr>
          <w:t>Tema</w:t>
        </w:r>
        <w:r>
          <w:rPr>
            <w:noProof/>
            <w:webHidden/>
          </w:rPr>
          <w:tab/>
        </w:r>
        <w:r>
          <w:rPr>
            <w:noProof/>
            <w:webHidden/>
          </w:rPr>
          <w:fldChar w:fldCharType="begin"/>
        </w:r>
        <w:r>
          <w:rPr>
            <w:noProof/>
            <w:webHidden/>
          </w:rPr>
          <w:instrText xml:space="preserve"> PAGEREF _Toc214235961 \h </w:instrText>
        </w:r>
        <w:r>
          <w:rPr>
            <w:noProof/>
            <w:webHidden/>
          </w:rPr>
        </w:r>
        <w:r>
          <w:rPr>
            <w:noProof/>
            <w:webHidden/>
          </w:rPr>
          <w:fldChar w:fldCharType="separate"/>
        </w:r>
        <w:r>
          <w:rPr>
            <w:noProof/>
            <w:webHidden/>
          </w:rPr>
          <w:t>12</w:t>
        </w:r>
        <w:r>
          <w:rPr>
            <w:noProof/>
            <w:webHidden/>
          </w:rPr>
          <w:fldChar w:fldCharType="end"/>
        </w:r>
      </w:hyperlink>
    </w:p>
    <w:p w14:paraId="0098AC96" w14:textId="3C39661C"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62" w:history="1">
        <w:r w:rsidRPr="00E16B93">
          <w:rPr>
            <w:rStyle w:val="Hipervnculo"/>
            <w:noProof/>
          </w:rPr>
          <w:t>1.2.2.</w:t>
        </w:r>
        <w:r>
          <w:rPr>
            <w:rFonts w:asciiTheme="minorHAnsi" w:hAnsiTheme="minorHAnsi"/>
            <w:noProof/>
            <w:kern w:val="2"/>
            <w:sz w:val="24"/>
            <w:szCs w:val="24"/>
            <w:lang w:eastAsia="es-CL"/>
            <w14:ligatures w14:val="standardContextual"/>
          </w:rPr>
          <w:tab/>
        </w:r>
        <w:r w:rsidRPr="00E16B93">
          <w:rPr>
            <w:rStyle w:val="Hipervnculo"/>
            <w:noProof/>
          </w:rPr>
          <w:t>Áreas de Desempeño</w:t>
        </w:r>
        <w:r>
          <w:rPr>
            <w:noProof/>
            <w:webHidden/>
          </w:rPr>
          <w:tab/>
        </w:r>
        <w:r>
          <w:rPr>
            <w:noProof/>
            <w:webHidden/>
          </w:rPr>
          <w:fldChar w:fldCharType="begin"/>
        </w:r>
        <w:r>
          <w:rPr>
            <w:noProof/>
            <w:webHidden/>
          </w:rPr>
          <w:instrText xml:space="preserve"> PAGEREF _Toc214235962 \h </w:instrText>
        </w:r>
        <w:r>
          <w:rPr>
            <w:noProof/>
            <w:webHidden/>
          </w:rPr>
        </w:r>
        <w:r>
          <w:rPr>
            <w:noProof/>
            <w:webHidden/>
          </w:rPr>
          <w:fldChar w:fldCharType="separate"/>
        </w:r>
        <w:r>
          <w:rPr>
            <w:noProof/>
            <w:webHidden/>
          </w:rPr>
          <w:t>12</w:t>
        </w:r>
        <w:r>
          <w:rPr>
            <w:noProof/>
            <w:webHidden/>
          </w:rPr>
          <w:fldChar w:fldCharType="end"/>
        </w:r>
      </w:hyperlink>
    </w:p>
    <w:p w14:paraId="7C21A372" w14:textId="29367AC8"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63" w:history="1">
        <w:r w:rsidRPr="00E16B93">
          <w:rPr>
            <w:rStyle w:val="Hipervnculo"/>
            <w:noProof/>
          </w:rPr>
          <w:t>1.2.3.</w:t>
        </w:r>
        <w:r>
          <w:rPr>
            <w:rFonts w:asciiTheme="minorHAnsi" w:hAnsiTheme="minorHAnsi"/>
            <w:noProof/>
            <w:kern w:val="2"/>
            <w:sz w:val="24"/>
            <w:szCs w:val="24"/>
            <w:lang w:eastAsia="es-CL"/>
            <w14:ligatures w14:val="standardContextual"/>
          </w:rPr>
          <w:tab/>
        </w:r>
        <w:r w:rsidRPr="00E16B93">
          <w:rPr>
            <w:rStyle w:val="Hipervnculo"/>
            <w:noProof/>
          </w:rPr>
          <w:t>Competencias o Unidades de Competencias</w:t>
        </w:r>
        <w:r>
          <w:rPr>
            <w:noProof/>
            <w:webHidden/>
          </w:rPr>
          <w:tab/>
        </w:r>
        <w:r>
          <w:rPr>
            <w:noProof/>
            <w:webHidden/>
          </w:rPr>
          <w:fldChar w:fldCharType="begin"/>
        </w:r>
        <w:r>
          <w:rPr>
            <w:noProof/>
            <w:webHidden/>
          </w:rPr>
          <w:instrText xml:space="preserve"> PAGEREF _Toc214235963 \h </w:instrText>
        </w:r>
        <w:r>
          <w:rPr>
            <w:noProof/>
            <w:webHidden/>
          </w:rPr>
        </w:r>
        <w:r>
          <w:rPr>
            <w:noProof/>
            <w:webHidden/>
          </w:rPr>
          <w:fldChar w:fldCharType="separate"/>
        </w:r>
        <w:r>
          <w:rPr>
            <w:noProof/>
            <w:webHidden/>
          </w:rPr>
          <w:t>12</w:t>
        </w:r>
        <w:r>
          <w:rPr>
            <w:noProof/>
            <w:webHidden/>
          </w:rPr>
          <w:fldChar w:fldCharType="end"/>
        </w:r>
      </w:hyperlink>
    </w:p>
    <w:p w14:paraId="31884C05" w14:textId="6A55F09E" w:rsidR="00F1132B" w:rsidRDefault="00F1132B">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235964" w:history="1">
        <w:r w:rsidRPr="00E16B93">
          <w:rPr>
            <w:rStyle w:val="Hipervnculo"/>
            <w:bCs/>
            <w:noProof/>
          </w:rPr>
          <w:t>1.3.</w:t>
        </w:r>
        <w:r>
          <w:rPr>
            <w:rFonts w:asciiTheme="minorHAnsi" w:hAnsiTheme="minorHAnsi"/>
            <w:noProof/>
            <w:kern w:val="2"/>
            <w:sz w:val="24"/>
            <w:szCs w:val="24"/>
            <w:lang w:eastAsia="es-CL"/>
            <w14:ligatures w14:val="standardContextual"/>
          </w:rPr>
          <w:tab/>
        </w:r>
        <w:r w:rsidRPr="00E16B93">
          <w:rPr>
            <w:rStyle w:val="Hipervnculo"/>
            <w:noProof/>
          </w:rPr>
          <w:t>Fundamentación Proyecto APT</w:t>
        </w:r>
        <w:r>
          <w:rPr>
            <w:noProof/>
            <w:webHidden/>
          </w:rPr>
          <w:tab/>
        </w:r>
        <w:r>
          <w:rPr>
            <w:noProof/>
            <w:webHidden/>
          </w:rPr>
          <w:fldChar w:fldCharType="begin"/>
        </w:r>
        <w:r>
          <w:rPr>
            <w:noProof/>
            <w:webHidden/>
          </w:rPr>
          <w:instrText xml:space="preserve"> PAGEREF _Toc214235964 \h </w:instrText>
        </w:r>
        <w:r>
          <w:rPr>
            <w:noProof/>
            <w:webHidden/>
          </w:rPr>
        </w:r>
        <w:r>
          <w:rPr>
            <w:noProof/>
            <w:webHidden/>
          </w:rPr>
          <w:fldChar w:fldCharType="separate"/>
        </w:r>
        <w:r>
          <w:rPr>
            <w:noProof/>
            <w:webHidden/>
          </w:rPr>
          <w:t>14</w:t>
        </w:r>
        <w:r>
          <w:rPr>
            <w:noProof/>
            <w:webHidden/>
          </w:rPr>
          <w:fldChar w:fldCharType="end"/>
        </w:r>
      </w:hyperlink>
    </w:p>
    <w:p w14:paraId="54D927B8" w14:textId="5F4066EC"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65" w:history="1">
        <w:r w:rsidRPr="00E16B93">
          <w:rPr>
            <w:rStyle w:val="Hipervnculo"/>
            <w:noProof/>
          </w:rPr>
          <w:t>1.3.1.</w:t>
        </w:r>
        <w:r>
          <w:rPr>
            <w:rFonts w:asciiTheme="minorHAnsi" w:hAnsiTheme="minorHAnsi"/>
            <w:noProof/>
            <w:kern w:val="2"/>
            <w:sz w:val="24"/>
            <w:szCs w:val="24"/>
            <w:lang w:eastAsia="es-CL"/>
            <w14:ligatures w14:val="standardContextual"/>
          </w:rPr>
          <w:tab/>
        </w:r>
        <w:r w:rsidRPr="00E16B93">
          <w:rPr>
            <w:rStyle w:val="Hipervnculo"/>
            <w:noProof/>
          </w:rPr>
          <w:t>Relevancia del proyecto APT</w:t>
        </w:r>
        <w:r>
          <w:rPr>
            <w:noProof/>
            <w:webHidden/>
          </w:rPr>
          <w:tab/>
        </w:r>
        <w:r>
          <w:rPr>
            <w:noProof/>
            <w:webHidden/>
          </w:rPr>
          <w:fldChar w:fldCharType="begin"/>
        </w:r>
        <w:r>
          <w:rPr>
            <w:noProof/>
            <w:webHidden/>
          </w:rPr>
          <w:instrText xml:space="preserve"> PAGEREF _Toc214235965 \h </w:instrText>
        </w:r>
        <w:r>
          <w:rPr>
            <w:noProof/>
            <w:webHidden/>
          </w:rPr>
        </w:r>
        <w:r>
          <w:rPr>
            <w:noProof/>
            <w:webHidden/>
          </w:rPr>
          <w:fldChar w:fldCharType="separate"/>
        </w:r>
        <w:r>
          <w:rPr>
            <w:noProof/>
            <w:webHidden/>
          </w:rPr>
          <w:t>14</w:t>
        </w:r>
        <w:r>
          <w:rPr>
            <w:noProof/>
            <w:webHidden/>
          </w:rPr>
          <w:fldChar w:fldCharType="end"/>
        </w:r>
      </w:hyperlink>
    </w:p>
    <w:p w14:paraId="29D597C2" w14:textId="591278E8"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66" w:history="1">
        <w:r w:rsidRPr="00E16B93">
          <w:rPr>
            <w:rStyle w:val="Hipervnculo"/>
            <w:noProof/>
          </w:rPr>
          <w:t>1.3.2.</w:t>
        </w:r>
        <w:r>
          <w:rPr>
            <w:rFonts w:asciiTheme="minorHAnsi" w:hAnsiTheme="minorHAnsi"/>
            <w:noProof/>
            <w:kern w:val="2"/>
            <w:sz w:val="24"/>
            <w:szCs w:val="24"/>
            <w:lang w:eastAsia="es-CL"/>
            <w14:ligatures w14:val="standardContextual"/>
          </w:rPr>
          <w:tab/>
        </w:r>
        <w:r w:rsidRPr="00E16B93">
          <w:rPr>
            <w:rStyle w:val="Hipervnculo"/>
            <w:noProof/>
          </w:rPr>
          <w:t>Descripción de Proyecto APT</w:t>
        </w:r>
        <w:r>
          <w:rPr>
            <w:noProof/>
            <w:webHidden/>
          </w:rPr>
          <w:tab/>
        </w:r>
        <w:r>
          <w:rPr>
            <w:noProof/>
            <w:webHidden/>
          </w:rPr>
          <w:fldChar w:fldCharType="begin"/>
        </w:r>
        <w:r>
          <w:rPr>
            <w:noProof/>
            <w:webHidden/>
          </w:rPr>
          <w:instrText xml:space="preserve"> PAGEREF _Toc214235966 \h </w:instrText>
        </w:r>
        <w:r>
          <w:rPr>
            <w:noProof/>
            <w:webHidden/>
          </w:rPr>
        </w:r>
        <w:r>
          <w:rPr>
            <w:noProof/>
            <w:webHidden/>
          </w:rPr>
          <w:fldChar w:fldCharType="separate"/>
        </w:r>
        <w:r>
          <w:rPr>
            <w:noProof/>
            <w:webHidden/>
          </w:rPr>
          <w:t>14</w:t>
        </w:r>
        <w:r>
          <w:rPr>
            <w:noProof/>
            <w:webHidden/>
          </w:rPr>
          <w:fldChar w:fldCharType="end"/>
        </w:r>
      </w:hyperlink>
    </w:p>
    <w:p w14:paraId="022BC61F" w14:textId="2066E039"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67" w:history="1">
        <w:r w:rsidRPr="00E16B93">
          <w:rPr>
            <w:rStyle w:val="Hipervnculo"/>
            <w:noProof/>
          </w:rPr>
          <w:t>1.3.3.</w:t>
        </w:r>
        <w:r>
          <w:rPr>
            <w:rFonts w:asciiTheme="minorHAnsi" w:hAnsiTheme="minorHAnsi"/>
            <w:noProof/>
            <w:kern w:val="2"/>
            <w:sz w:val="24"/>
            <w:szCs w:val="24"/>
            <w:lang w:eastAsia="es-CL"/>
            <w14:ligatures w14:val="standardContextual"/>
          </w:rPr>
          <w:tab/>
        </w:r>
        <w:r w:rsidRPr="00E16B93">
          <w:rPr>
            <w:rStyle w:val="Hipervnculo"/>
            <w:noProof/>
          </w:rPr>
          <w:t>Pertinencia del proyecto con el perfil de egreso</w:t>
        </w:r>
        <w:r>
          <w:rPr>
            <w:noProof/>
            <w:webHidden/>
          </w:rPr>
          <w:tab/>
        </w:r>
        <w:r>
          <w:rPr>
            <w:noProof/>
            <w:webHidden/>
          </w:rPr>
          <w:fldChar w:fldCharType="begin"/>
        </w:r>
        <w:r>
          <w:rPr>
            <w:noProof/>
            <w:webHidden/>
          </w:rPr>
          <w:instrText xml:space="preserve"> PAGEREF _Toc214235967 \h </w:instrText>
        </w:r>
        <w:r>
          <w:rPr>
            <w:noProof/>
            <w:webHidden/>
          </w:rPr>
        </w:r>
        <w:r>
          <w:rPr>
            <w:noProof/>
            <w:webHidden/>
          </w:rPr>
          <w:fldChar w:fldCharType="separate"/>
        </w:r>
        <w:r>
          <w:rPr>
            <w:noProof/>
            <w:webHidden/>
          </w:rPr>
          <w:t>16</w:t>
        </w:r>
        <w:r>
          <w:rPr>
            <w:noProof/>
            <w:webHidden/>
          </w:rPr>
          <w:fldChar w:fldCharType="end"/>
        </w:r>
      </w:hyperlink>
    </w:p>
    <w:p w14:paraId="645C422A" w14:textId="181147BB"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68" w:history="1">
        <w:r w:rsidRPr="00E16B93">
          <w:rPr>
            <w:rStyle w:val="Hipervnculo"/>
            <w:noProof/>
          </w:rPr>
          <w:t>1.3.4.</w:t>
        </w:r>
        <w:r>
          <w:rPr>
            <w:rFonts w:asciiTheme="minorHAnsi" w:hAnsiTheme="minorHAnsi"/>
            <w:noProof/>
            <w:kern w:val="2"/>
            <w:sz w:val="24"/>
            <w:szCs w:val="24"/>
            <w:lang w:eastAsia="es-CL"/>
            <w14:ligatures w14:val="standardContextual"/>
          </w:rPr>
          <w:tab/>
        </w:r>
        <w:r w:rsidRPr="00E16B93">
          <w:rPr>
            <w:rStyle w:val="Hipervnculo"/>
            <w:noProof/>
          </w:rPr>
          <w:t>Relación con los intereses profesionales</w:t>
        </w:r>
        <w:r>
          <w:rPr>
            <w:noProof/>
            <w:webHidden/>
          </w:rPr>
          <w:tab/>
        </w:r>
        <w:r>
          <w:rPr>
            <w:noProof/>
            <w:webHidden/>
          </w:rPr>
          <w:fldChar w:fldCharType="begin"/>
        </w:r>
        <w:r>
          <w:rPr>
            <w:noProof/>
            <w:webHidden/>
          </w:rPr>
          <w:instrText xml:space="preserve"> PAGEREF _Toc214235968 \h </w:instrText>
        </w:r>
        <w:r>
          <w:rPr>
            <w:noProof/>
            <w:webHidden/>
          </w:rPr>
        </w:r>
        <w:r>
          <w:rPr>
            <w:noProof/>
            <w:webHidden/>
          </w:rPr>
          <w:fldChar w:fldCharType="separate"/>
        </w:r>
        <w:r>
          <w:rPr>
            <w:noProof/>
            <w:webHidden/>
          </w:rPr>
          <w:t>17</w:t>
        </w:r>
        <w:r>
          <w:rPr>
            <w:noProof/>
            <w:webHidden/>
          </w:rPr>
          <w:fldChar w:fldCharType="end"/>
        </w:r>
      </w:hyperlink>
    </w:p>
    <w:p w14:paraId="42633A39" w14:textId="39E5DC0B"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69" w:history="1">
        <w:r w:rsidRPr="00E16B93">
          <w:rPr>
            <w:rStyle w:val="Hipervnculo"/>
            <w:noProof/>
          </w:rPr>
          <w:t>1.3.5.</w:t>
        </w:r>
        <w:r>
          <w:rPr>
            <w:rFonts w:asciiTheme="minorHAnsi" w:hAnsiTheme="minorHAnsi"/>
            <w:noProof/>
            <w:kern w:val="2"/>
            <w:sz w:val="24"/>
            <w:szCs w:val="24"/>
            <w:lang w:eastAsia="es-CL"/>
            <w14:ligatures w14:val="standardContextual"/>
          </w:rPr>
          <w:tab/>
        </w:r>
        <w:r w:rsidRPr="00E16B93">
          <w:rPr>
            <w:rStyle w:val="Hipervnculo"/>
            <w:noProof/>
          </w:rPr>
          <w:t>Fortalezas y debilidades para desarrollar el proyecto APT</w:t>
        </w:r>
        <w:r>
          <w:rPr>
            <w:noProof/>
            <w:webHidden/>
          </w:rPr>
          <w:tab/>
        </w:r>
        <w:r>
          <w:rPr>
            <w:noProof/>
            <w:webHidden/>
          </w:rPr>
          <w:fldChar w:fldCharType="begin"/>
        </w:r>
        <w:r>
          <w:rPr>
            <w:noProof/>
            <w:webHidden/>
          </w:rPr>
          <w:instrText xml:space="preserve"> PAGEREF _Toc214235969 \h </w:instrText>
        </w:r>
        <w:r>
          <w:rPr>
            <w:noProof/>
            <w:webHidden/>
          </w:rPr>
        </w:r>
        <w:r>
          <w:rPr>
            <w:noProof/>
            <w:webHidden/>
          </w:rPr>
          <w:fldChar w:fldCharType="separate"/>
        </w:r>
        <w:r>
          <w:rPr>
            <w:noProof/>
            <w:webHidden/>
          </w:rPr>
          <w:t>18</w:t>
        </w:r>
        <w:r>
          <w:rPr>
            <w:noProof/>
            <w:webHidden/>
          </w:rPr>
          <w:fldChar w:fldCharType="end"/>
        </w:r>
      </w:hyperlink>
    </w:p>
    <w:p w14:paraId="73BD7BF0" w14:textId="27A4AB71" w:rsidR="00F1132B" w:rsidRDefault="00F1132B">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235970" w:history="1">
        <w:r w:rsidRPr="00E16B93">
          <w:rPr>
            <w:rStyle w:val="Hipervnculo"/>
            <w:bCs/>
            <w:noProof/>
          </w:rPr>
          <w:t>1.4.</w:t>
        </w:r>
        <w:r>
          <w:rPr>
            <w:rFonts w:asciiTheme="minorHAnsi" w:hAnsiTheme="minorHAnsi"/>
            <w:noProof/>
            <w:kern w:val="2"/>
            <w:sz w:val="24"/>
            <w:szCs w:val="24"/>
            <w:lang w:eastAsia="es-CL"/>
            <w14:ligatures w14:val="standardContextual"/>
          </w:rPr>
          <w:tab/>
        </w:r>
        <w:r w:rsidRPr="00E16B93">
          <w:rPr>
            <w:rStyle w:val="Hipervnculo"/>
            <w:noProof/>
          </w:rPr>
          <w:t>Planteamiento del problema</w:t>
        </w:r>
        <w:r>
          <w:rPr>
            <w:noProof/>
            <w:webHidden/>
          </w:rPr>
          <w:tab/>
        </w:r>
        <w:r>
          <w:rPr>
            <w:noProof/>
            <w:webHidden/>
          </w:rPr>
          <w:fldChar w:fldCharType="begin"/>
        </w:r>
        <w:r>
          <w:rPr>
            <w:noProof/>
            <w:webHidden/>
          </w:rPr>
          <w:instrText xml:space="preserve"> PAGEREF _Toc214235970 \h </w:instrText>
        </w:r>
        <w:r>
          <w:rPr>
            <w:noProof/>
            <w:webHidden/>
          </w:rPr>
        </w:r>
        <w:r>
          <w:rPr>
            <w:noProof/>
            <w:webHidden/>
          </w:rPr>
          <w:fldChar w:fldCharType="separate"/>
        </w:r>
        <w:r>
          <w:rPr>
            <w:noProof/>
            <w:webHidden/>
          </w:rPr>
          <w:t>19</w:t>
        </w:r>
        <w:r>
          <w:rPr>
            <w:noProof/>
            <w:webHidden/>
          </w:rPr>
          <w:fldChar w:fldCharType="end"/>
        </w:r>
      </w:hyperlink>
    </w:p>
    <w:p w14:paraId="4748A138" w14:textId="7BBFE9B9" w:rsidR="00F1132B" w:rsidRDefault="00F1132B">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235971" w:history="1">
        <w:r w:rsidRPr="00E16B93">
          <w:rPr>
            <w:rStyle w:val="Hipervnculo"/>
            <w:bCs/>
            <w:noProof/>
          </w:rPr>
          <w:t>1.5.</w:t>
        </w:r>
        <w:r>
          <w:rPr>
            <w:rFonts w:asciiTheme="minorHAnsi" w:hAnsiTheme="minorHAnsi"/>
            <w:noProof/>
            <w:kern w:val="2"/>
            <w:sz w:val="24"/>
            <w:szCs w:val="24"/>
            <w:lang w:eastAsia="es-CL"/>
            <w14:ligatures w14:val="standardContextual"/>
          </w:rPr>
          <w:tab/>
        </w:r>
        <w:r w:rsidRPr="00E16B93">
          <w:rPr>
            <w:rStyle w:val="Hipervnculo"/>
            <w:noProof/>
          </w:rPr>
          <w:t>Objetivos</w:t>
        </w:r>
        <w:r>
          <w:rPr>
            <w:noProof/>
            <w:webHidden/>
          </w:rPr>
          <w:tab/>
        </w:r>
        <w:r>
          <w:rPr>
            <w:noProof/>
            <w:webHidden/>
          </w:rPr>
          <w:fldChar w:fldCharType="begin"/>
        </w:r>
        <w:r>
          <w:rPr>
            <w:noProof/>
            <w:webHidden/>
          </w:rPr>
          <w:instrText xml:space="preserve"> PAGEREF _Toc214235971 \h </w:instrText>
        </w:r>
        <w:r>
          <w:rPr>
            <w:noProof/>
            <w:webHidden/>
          </w:rPr>
        </w:r>
        <w:r>
          <w:rPr>
            <w:noProof/>
            <w:webHidden/>
          </w:rPr>
          <w:fldChar w:fldCharType="separate"/>
        </w:r>
        <w:r>
          <w:rPr>
            <w:noProof/>
            <w:webHidden/>
          </w:rPr>
          <w:t>21</w:t>
        </w:r>
        <w:r>
          <w:rPr>
            <w:noProof/>
            <w:webHidden/>
          </w:rPr>
          <w:fldChar w:fldCharType="end"/>
        </w:r>
      </w:hyperlink>
    </w:p>
    <w:p w14:paraId="485DC513" w14:textId="32DC961C"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72" w:history="1">
        <w:r w:rsidRPr="00E16B93">
          <w:rPr>
            <w:rStyle w:val="Hipervnculo"/>
            <w:noProof/>
          </w:rPr>
          <w:t>1.5.1.</w:t>
        </w:r>
        <w:r>
          <w:rPr>
            <w:rFonts w:asciiTheme="minorHAnsi" w:hAnsiTheme="minorHAnsi"/>
            <w:noProof/>
            <w:kern w:val="2"/>
            <w:sz w:val="24"/>
            <w:szCs w:val="24"/>
            <w:lang w:eastAsia="es-CL"/>
            <w14:ligatures w14:val="standardContextual"/>
          </w:rPr>
          <w:tab/>
        </w:r>
        <w:r w:rsidRPr="00E16B93">
          <w:rPr>
            <w:rStyle w:val="Hipervnculo"/>
            <w:noProof/>
          </w:rPr>
          <w:t>Objetivo General</w:t>
        </w:r>
        <w:r>
          <w:rPr>
            <w:noProof/>
            <w:webHidden/>
          </w:rPr>
          <w:tab/>
        </w:r>
        <w:r>
          <w:rPr>
            <w:noProof/>
            <w:webHidden/>
          </w:rPr>
          <w:fldChar w:fldCharType="begin"/>
        </w:r>
        <w:r>
          <w:rPr>
            <w:noProof/>
            <w:webHidden/>
          </w:rPr>
          <w:instrText xml:space="preserve"> PAGEREF _Toc214235972 \h </w:instrText>
        </w:r>
        <w:r>
          <w:rPr>
            <w:noProof/>
            <w:webHidden/>
          </w:rPr>
        </w:r>
        <w:r>
          <w:rPr>
            <w:noProof/>
            <w:webHidden/>
          </w:rPr>
          <w:fldChar w:fldCharType="separate"/>
        </w:r>
        <w:r>
          <w:rPr>
            <w:noProof/>
            <w:webHidden/>
          </w:rPr>
          <w:t>21</w:t>
        </w:r>
        <w:r>
          <w:rPr>
            <w:noProof/>
            <w:webHidden/>
          </w:rPr>
          <w:fldChar w:fldCharType="end"/>
        </w:r>
      </w:hyperlink>
    </w:p>
    <w:p w14:paraId="505E3AAD" w14:textId="723FEF6F"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73" w:history="1">
        <w:r w:rsidRPr="00E16B93">
          <w:rPr>
            <w:rStyle w:val="Hipervnculo"/>
            <w:noProof/>
          </w:rPr>
          <w:t>1.5.2.</w:t>
        </w:r>
        <w:r>
          <w:rPr>
            <w:rFonts w:asciiTheme="minorHAnsi" w:hAnsiTheme="minorHAnsi"/>
            <w:noProof/>
            <w:kern w:val="2"/>
            <w:sz w:val="24"/>
            <w:szCs w:val="24"/>
            <w:lang w:eastAsia="es-CL"/>
            <w14:ligatures w14:val="standardContextual"/>
          </w:rPr>
          <w:tab/>
        </w:r>
        <w:r w:rsidRPr="00E16B93">
          <w:rPr>
            <w:rStyle w:val="Hipervnculo"/>
            <w:noProof/>
          </w:rPr>
          <w:t>Objetivos Específicos</w:t>
        </w:r>
        <w:r>
          <w:rPr>
            <w:noProof/>
            <w:webHidden/>
          </w:rPr>
          <w:tab/>
        </w:r>
        <w:r>
          <w:rPr>
            <w:noProof/>
            <w:webHidden/>
          </w:rPr>
          <w:fldChar w:fldCharType="begin"/>
        </w:r>
        <w:r>
          <w:rPr>
            <w:noProof/>
            <w:webHidden/>
          </w:rPr>
          <w:instrText xml:space="preserve"> PAGEREF _Toc214235973 \h </w:instrText>
        </w:r>
        <w:r>
          <w:rPr>
            <w:noProof/>
            <w:webHidden/>
          </w:rPr>
        </w:r>
        <w:r>
          <w:rPr>
            <w:noProof/>
            <w:webHidden/>
          </w:rPr>
          <w:fldChar w:fldCharType="separate"/>
        </w:r>
        <w:r>
          <w:rPr>
            <w:noProof/>
            <w:webHidden/>
          </w:rPr>
          <w:t>21</w:t>
        </w:r>
        <w:r>
          <w:rPr>
            <w:noProof/>
            <w:webHidden/>
          </w:rPr>
          <w:fldChar w:fldCharType="end"/>
        </w:r>
      </w:hyperlink>
    </w:p>
    <w:p w14:paraId="49FDD158" w14:textId="6CD085A6" w:rsidR="00F1132B" w:rsidRDefault="00F1132B">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214235974" w:history="1">
        <w:r w:rsidRPr="00E16B93">
          <w:rPr>
            <w:rStyle w:val="Hipervnculo"/>
            <w:bCs/>
            <w:noProof/>
          </w:rPr>
          <w:t>2.</w:t>
        </w:r>
        <w:r>
          <w:rPr>
            <w:rFonts w:asciiTheme="minorHAnsi" w:hAnsiTheme="minorHAnsi"/>
            <w:noProof/>
            <w:kern w:val="2"/>
            <w:sz w:val="24"/>
            <w:szCs w:val="24"/>
            <w:lang w:eastAsia="es-CL"/>
            <w14:ligatures w14:val="standardContextual"/>
          </w:rPr>
          <w:tab/>
        </w:r>
        <w:r w:rsidRPr="00E16B93">
          <w:rPr>
            <w:rStyle w:val="Hipervnculo"/>
            <w:noProof/>
          </w:rPr>
          <w:t>DISEÑO METODOLÓGICO</w:t>
        </w:r>
        <w:r>
          <w:rPr>
            <w:noProof/>
            <w:webHidden/>
          </w:rPr>
          <w:tab/>
        </w:r>
        <w:r>
          <w:rPr>
            <w:noProof/>
            <w:webHidden/>
          </w:rPr>
          <w:fldChar w:fldCharType="begin"/>
        </w:r>
        <w:r>
          <w:rPr>
            <w:noProof/>
            <w:webHidden/>
          </w:rPr>
          <w:instrText xml:space="preserve"> PAGEREF _Toc214235974 \h </w:instrText>
        </w:r>
        <w:r>
          <w:rPr>
            <w:noProof/>
            <w:webHidden/>
          </w:rPr>
        </w:r>
        <w:r>
          <w:rPr>
            <w:noProof/>
            <w:webHidden/>
          </w:rPr>
          <w:fldChar w:fldCharType="separate"/>
        </w:r>
        <w:r>
          <w:rPr>
            <w:noProof/>
            <w:webHidden/>
          </w:rPr>
          <w:t>22</w:t>
        </w:r>
        <w:r>
          <w:rPr>
            <w:noProof/>
            <w:webHidden/>
          </w:rPr>
          <w:fldChar w:fldCharType="end"/>
        </w:r>
      </w:hyperlink>
    </w:p>
    <w:p w14:paraId="2954F649" w14:textId="09219C06" w:rsidR="00F1132B" w:rsidRDefault="00F1132B">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235975" w:history="1">
        <w:r w:rsidRPr="00E16B93">
          <w:rPr>
            <w:rStyle w:val="Hipervnculo"/>
            <w:bCs/>
            <w:noProof/>
          </w:rPr>
          <w:t>2.1.</w:t>
        </w:r>
        <w:r>
          <w:rPr>
            <w:rFonts w:asciiTheme="minorHAnsi" w:hAnsiTheme="minorHAnsi"/>
            <w:noProof/>
            <w:kern w:val="2"/>
            <w:sz w:val="24"/>
            <w:szCs w:val="24"/>
            <w:lang w:eastAsia="es-CL"/>
            <w14:ligatures w14:val="standardContextual"/>
          </w:rPr>
          <w:tab/>
        </w:r>
        <w:r w:rsidRPr="00E16B93">
          <w:rPr>
            <w:rStyle w:val="Hipervnculo"/>
            <w:noProof/>
          </w:rPr>
          <w:t xml:space="preserve">ETAPA N°1: </w:t>
        </w:r>
        <w:r w:rsidRPr="00E16B93">
          <w:rPr>
            <w:rStyle w:val="Hipervnculo"/>
            <w:noProof/>
            <w:shd w:val="clear" w:color="auto" w:fill="FFFFFF"/>
          </w:rPr>
          <w:t>ANÁLISIS Y DISEÑO DEL SISTEMA</w:t>
        </w:r>
        <w:r>
          <w:rPr>
            <w:noProof/>
            <w:webHidden/>
          </w:rPr>
          <w:tab/>
        </w:r>
        <w:r>
          <w:rPr>
            <w:noProof/>
            <w:webHidden/>
          </w:rPr>
          <w:fldChar w:fldCharType="begin"/>
        </w:r>
        <w:r>
          <w:rPr>
            <w:noProof/>
            <w:webHidden/>
          </w:rPr>
          <w:instrText xml:space="preserve"> PAGEREF _Toc214235975 \h </w:instrText>
        </w:r>
        <w:r>
          <w:rPr>
            <w:noProof/>
            <w:webHidden/>
          </w:rPr>
        </w:r>
        <w:r>
          <w:rPr>
            <w:noProof/>
            <w:webHidden/>
          </w:rPr>
          <w:fldChar w:fldCharType="separate"/>
        </w:r>
        <w:r>
          <w:rPr>
            <w:noProof/>
            <w:webHidden/>
          </w:rPr>
          <w:t>23</w:t>
        </w:r>
        <w:r>
          <w:rPr>
            <w:noProof/>
            <w:webHidden/>
          </w:rPr>
          <w:fldChar w:fldCharType="end"/>
        </w:r>
      </w:hyperlink>
    </w:p>
    <w:p w14:paraId="3B7915C7" w14:textId="6C8537D6"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76" w:history="1">
        <w:r w:rsidRPr="00E16B93">
          <w:rPr>
            <w:rStyle w:val="Hipervnculo"/>
            <w:bCs/>
            <w:noProof/>
          </w:rPr>
          <w:t>2.1.1.</w:t>
        </w:r>
        <w:r>
          <w:rPr>
            <w:rFonts w:asciiTheme="minorHAnsi" w:hAnsiTheme="minorHAnsi"/>
            <w:noProof/>
            <w:kern w:val="2"/>
            <w:sz w:val="24"/>
            <w:szCs w:val="24"/>
            <w:lang w:eastAsia="es-CL"/>
            <w14:ligatures w14:val="standardContextual"/>
          </w:rPr>
          <w:tab/>
        </w:r>
        <w:r w:rsidRPr="00E16B93">
          <w:rPr>
            <w:rStyle w:val="Hipervnculo"/>
            <w:bCs/>
            <w:noProof/>
          </w:rPr>
          <w:t>Identificación del problema y delimitación del alcance del MVP</w:t>
        </w:r>
        <w:r>
          <w:rPr>
            <w:noProof/>
            <w:webHidden/>
          </w:rPr>
          <w:tab/>
        </w:r>
        <w:r>
          <w:rPr>
            <w:noProof/>
            <w:webHidden/>
          </w:rPr>
          <w:fldChar w:fldCharType="begin"/>
        </w:r>
        <w:r>
          <w:rPr>
            <w:noProof/>
            <w:webHidden/>
          </w:rPr>
          <w:instrText xml:space="preserve"> PAGEREF _Toc214235976 \h </w:instrText>
        </w:r>
        <w:r>
          <w:rPr>
            <w:noProof/>
            <w:webHidden/>
          </w:rPr>
        </w:r>
        <w:r>
          <w:rPr>
            <w:noProof/>
            <w:webHidden/>
          </w:rPr>
          <w:fldChar w:fldCharType="separate"/>
        </w:r>
        <w:r>
          <w:rPr>
            <w:noProof/>
            <w:webHidden/>
          </w:rPr>
          <w:t>23</w:t>
        </w:r>
        <w:r>
          <w:rPr>
            <w:noProof/>
            <w:webHidden/>
          </w:rPr>
          <w:fldChar w:fldCharType="end"/>
        </w:r>
      </w:hyperlink>
    </w:p>
    <w:p w14:paraId="2F45432B" w14:textId="3842C625"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79" w:history="1">
        <w:r w:rsidRPr="00E16B93">
          <w:rPr>
            <w:rStyle w:val="Hipervnculo"/>
            <w:noProof/>
          </w:rPr>
          <w:t>2.1.2.</w:t>
        </w:r>
        <w:r>
          <w:rPr>
            <w:rFonts w:asciiTheme="minorHAnsi" w:hAnsiTheme="minorHAnsi"/>
            <w:noProof/>
            <w:kern w:val="2"/>
            <w:sz w:val="24"/>
            <w:szCs w:val="24"/>
            <w:lang w:eastAsia="es-CL"/>
            <w14:ligatures w14:val="standardContextual"/>
          </w:rPr>
          <w:tab/>
        </w:r>
        <w:r w:rsidRPr="00E16B93">
          <w:rPr>
            <w:rStyle w:val="Hipervnculo"/>
            <w:noProof/>
          </w:rPr>
          <w:t>Definición del flujo voz → texto → glosa → animación</w:t>
        </w:r>
        <w:r>
          <w:rPr>
            <w:noProof/>
            <w:webHidden/>
          </w:rPr>
          <w:tab/>
        </w:r>
        <w:r>
          <w:rPr>
            <w:noProof/>
            <w:webHidden/>
          </w:rPr>
          <w:fldChar w:fldCharType="begin"/>
        </w:r>
        <w:r>
          <w:rPr>
            <w:noProof/>
            <w:webHidden/>
          </w:rPr>
          <w:instrText xml:space="preserve"> PAGEREF _Toc214235979 \h </w:instrText>
        </w:r>
        <w:r>
          <w:rPr>
            <w:noProof/>
            <w:webHidden/>
          </w:rPr>
        </w:r>
        <w:r>
          <w:rPr>
            <w:noProof/>
            <w:webHidden/>
          </w:rPr>
          <w:fldChar w:fldCharType="separate"/>
        </w:r>
        <w:r>
          <w:rPr>
            <w:noProof/>
            <w:webHidden/>
          </w:rPr>
          <w:t>24</w:t>
        </w:r>
        <w:r>
          <w:rPr>
            <w:noProof/>
            <w:webHidden/>
          </w:rPr>
          <w:fldChar w:fldCharType="end"/>
        </w:r>
      </w:hyperlink>
    </w:p>
    <w:p w14:paraId="0F2E943A" w14:textId="0B4CBDAF"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80" w:history="1">
        <w:r w:rsidRPr="00E16B93">
          <w:rPr>
            <w:rStyle w:val="Hipervnculo"/>
            <w:noProof/>
          </w:rPr>
          <w:t>2.1.3.</w:t>
        </w:r>
        <w:r>
          <w:rPr>
            <w:rFonts w:asciiTheme="minorHAnsi" w:hAnsiTheme="minorHAnsi"/>
            <w:noProof/>
            <w:kern w:val="2"/>
            <w:sz w:val="24"/>
            <w:szCs w:val="24"/>
            <w:lang w:eastAsia="es-CL"/>
            <w14:ligatures w14:val="standardContextual"/>
          </w:rPr>
          <w:tab/>
        </w:r>
        <w:r w:rsidRPr="00E16B93">
          <w:rPr>
            <w:rStyle w:val="Hipervnculo"/>
            <w:noProof/>
          </w:rPr>
          <w:t>Elaboración del ERS (Especificación de Requisitos del Software)</w:t>
        </w:r>
        <w:r>
          <w:rPr>
            <w:noProof/>
            <w:webHidden/>
          </w:rPr>
          <w:tab/>
        </w:r>
        <w:r>
          <w:rPr>
            <w:noProof/>
            <w:webHidden/>
          </w:rPr>
          <w:fldChar w:fldCharType="begin"/>
        </w:r>
        <w:r>
          <w:rPr>
            <w:noProof/>
            <w:webHidden/>
          </w:rPr>
          <w:instrText xml:space="preserve"> PAGEREF _Toc214235980 \h </w:instrText>
        </w:r>
        <w:r>
          <w:rPr>
            <w:noProof/>
            <w:webHidden/>
          </w:rPr>
        </w:r>
        <w:r>
          <w:rPr>
            <w:noProof/>
            <w:webHidden/>
          </w:rPr>
          <w:fldChar w:fldCharType="separate"/>
        </w:r>
        <w:r>
          <w:rPr>
            <w:noProof/>
            <w:webHidden/>
          </w:rPr>
          <w:t>25</w:t>
        </w:r>
        <w:r>
          <w:rPr>
            <w:noProof/>
            <w:webHidden/>
          </w:rPr>
          <w:fldChar w:fldCharType="end"/>
        </w:r>
      </w:hyperlink>
    </w:p>
    <w:p w14:paraId="08F9331D" w14:textId="7CFCA371"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81" w:history="1">
        <w:r w:rsidRPr="00E16B93">
          <w:rPr>
            <w:rStyle w:val="Hipervnculo"/>
            <w:noProof/>
          </w:rPr>
          <w:t>2.1.4.</w:t>
        </w:r>
        <w:r>
          <w:rPr>
            <w:rFonts w:asciiTheme="minorHAnsi" w:hAnsiTheme="minorHAnsi"/>
            <w:noProof/>
            <w:kern w:val="2"/>
            <w:sz w:val="24"/>
            <w:szCs w:val="24"/>
            <w:lang w:eastAsia="es-CL"/>
            <w14:ligatures w14:val="standardContextual"/>
          </w:rPr>
          <w:tab/>
        </w:r>
        <w:r w:rsidRPr="00E16B93">
          <w:rPr>
            <w:rStyle w:val="Hipervnculo"/>
            <w:noProof/>
          </w:rPr>
          <w:t>Diseño de la arquitectura del sistema (DAS)</w:t>
        </w:r>
        <w:r>
          <w:rPr>
            <w:noProof/>
            <w:webHidden/>
          </w:rPr>
          <w:tab/>
        </w:r>
        <w:r>
          <w:rPr>
            <w:noProof/>
            <w:webHidden/>
          </w:rPr>
          <w:fldChar w:fldCharType="begin"/>
        </w:r>
        <w:r>
          <w:rPr>
            <w:noProof/>
            <w:webHidden/>
          </w:rPr>
          <w:instrText xml:space="preserve"> PAGEREF _Toc214235981 \h </w:instrText>
        </w:r>
        <w:r>
          <w:rPr>
            <w:noProof/>
            <w:webHidden/>
          </w:rPr>
        </w:r>
        <w:r>
          <w:rPr>
            <w:noProof/>
            <w:webHidden/>
          </w:rPr>
          <w:fldChar w:fldCharType="separate"/>
        </w:r>
        <w:r>
          <w:rPr>
            <w:noProof/>
            <w:webHidden/>
          </w:rPr>
          <w:t>27</w:t>
        </w:r>
        <w:r>
          <w:rPr>
            <w:noProof/>
            <w:webHidden/>
          </w:rPr>
          <w:fldChar w:fldCharType="end"/>
        </w:r>
      </w:hyperlink>
    </w:p>
    <w:p w14:paraId="5B2AA24C" w14:textId="7EF0F085"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82" w:history="1">
        <w:r w:rsidRPr="00E16B93">
          <w:rPr>
            <w:rStyle w:val="Hipervnculo"/>
            <w:noProof/>
          </w:rPr>
          <w:t>2.1.5.</w:t>
        </w:r>
        <w:r>
          <w:rPr>
            <w:rFonts w:asciiTheme="minorHAnsi" w:hAnsiTheme="minorHAnsi"/>
            <w:noProof/>
            <w:kern w:val="2"/>
            <w:sz w:val="24"/>
            <w:szCs w:val="24"/>
            <w:lang w:eastAsia="es-CL"/>
            <w14:ligatures w14:val="standardContextual"/>
          </w:rPr>
          <w:tab/>
        </w:r>
        <w:r w:rsidRPr="00E16B93">
          <w:rPr>
            <w:rStyle w:val="Hipervnculo"/>
            <w:noProof/>
          </w:rPr>
          <w:t>Creación del avatar básico preliminar para validar la viabilidad del pipeline</w:t>
        </w:r>
        <w:r>
          <w:rPr>
            <w:noProof/>
            <w:webHidden/>
          </w:rPr>
          <w:tab/>
        </w:r>
        <w:r>
          <w:rPr>
            <w:noProof/>
            <w:webHidden/>
          </w:rPr>
          <w:fldChar w:fldCharType="begin"/>
        </w:r>
        <w:r>
          <w:rPr>
            <w:noProof/>
            <w:webHidden/>
          </w:rPr>
          <w:instrText xml:space="preserve"> PAGEREF _Toc214235982 \h </w:instrText>
        </w:r>
        <w:r>
          <w:rPr>
            <w:noProof/>
            <w:webHidden/>
          </w:rPr>
        </w:r>
        <w:r>
          <w:rPr>
            <w:noProof/>
            <w:webHidden/>
          </w:rPr>
          <w:fldChar w:fldCharType="separate"/>
        </w:r>
        <w:r>
          <w:rPr>
            <w:noProof/>
            <w:webHidden/>
          </w:rPr>
          <w:t>30</w:t>
        </w:r>
        <w:r>
          <w:rPr>
            <w:noProof/>
            <w:webHidden/>
          </w:rPr>
          <w:fldChar w:fldCharType="end"/>
        </w:r>
      </w:hyperlink>
    </w:p>
    <w:p w14:paraId="0DA11162" w14:textId="137AD882"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83" w:history="1">
        <w:r w:rsidRPr="00E16B93">
          <w:rPr>
            <w:rStyle w:val="Hipervnculo"/>
            <w:noProof/>
          </w:rPr>
          <w:t>2.1.6.</w:t>
        </w:r>
        <w:r>
          <w:rPr>
            <w:rFonts w:asciiTheme="minorHAnsi" w:hAnsiTheme="minorHAnsi"/>
            <w:noProof/>
            <w:kern w:val="2"/>
            <w:sz w:val="24"/>
            <w:szCs w:val="24"/>
            <w:lang w:eastAsia="es-CL"/>
            <w14:ligatures w14:val="standardContextual"/>
          </w:rPr>
          <w:tab/>
        </w:r>
        <w:r w:rsidRPr="00E16B93">
          <w:rPr>
            <w:rStyle w:val="Hipervnculo"/>
            <w:noProof/>
          </w:rPr>
          <w:t>Vinculación de la validación operativa con el diseño arquitectónico del sistema</w:t>
        </w:r>
        <w:r>
          <w:rPr>
            <w:noProof/>
            <w:webHidden/>
          </w:rPr>
          <w:tab/>
        </w:r>
        <w:r>
          <w:rPr>
            <w:noProof/>
            <w:webHidden/>
          </w:rPr>
          <w:fldChar w:fldCharType="begin"/>
        </w:r>
        <w:r>
          <w:rPr>
            <w:noProof/>
            <w:webHidden/>
          </w:rPr>
          <w:instrText xml:space="preserve"> PAGEREF _Toc214235983 \h </w:instrText>
        </w:r>
        <w:r>
          <w:rPr>
            <w:noProof/>
            <w:webHidden/>
          </w:rPr>
        </w:r>
        <w:r>
          <w:rPr>
            <w:noProof/>
            <w:webHidden/>
          </w:rPr>
          <w:fldChar w:fldCharType="separate"/>
        </w:r>
        <w:r>
          <w:rPr>
            <w:noProof/>
            <w:webHidden/>
          </w:rPr>
          <w:t>33</w:t>
        </w:r>
        <w:r>
          <w:rPr>
            <w:noProof/>
            <w:webHidden/>
          </w:rPr>
          <w:fldChar w:fldCharType="end"/>
        </w:r>
      </w:hyperlink>
    </w:p>
    <w:p w14:paraId="772492EC" w14:textId="400A25BD" w:rsidR="00F1132B" w:rsidRDefault="00F1132B">
      <w:pPr>
        <w:pStyle w:val="TDC4"/>
        <w:tabs>
          <w:tab w:val="left" w:pos="1540"/>
          <w:tab w:val="right" w:leader="dot" w:pos="9395"/>
        </w:tabs>
        <w:rPr>
          <w:rFonts w:asciiTheme="minorHAnsi" w:hAnsiTheme="minorHAnsi"/>
          <w:noProof/>
          <w:kern w:val="2"/>
          <w:sz w:val="24"/>
          <w:szCs w:val="24"/>
          <w:lang w:eastAsia="es-CL"/>
          <w14:ligatures w14:val="standardContextual"/>
        </w:rPr>
      </w:pPr>
      <w:hyperlink w:anchor="_Toc214235984" w:history="1">
        <w:r w:rsidRPr="00E16B93">
          <w:rPr>
            <w:rStyle w:val="Hipervnculo"/>
            <w:noProof/>
          </w:rPr>
          <w:t>2.1.6.1.</w:t>
        </w:r>
        <w:r>
          <w:rPr>
            <w:rFonts w:asciiTheme="minorHAnsi" w:hAnsiTheme="minorHAnsi"/>
            <w:noProof/>
            <w:kern w:val="2"/>
            <w:sz w:val="24"/>
            <w:szCs w:val="24"/>
            <w:lang w:eastAsia="es-CL"/>
            <w14:ligatures w14:val="standardContextual"/>
          </w:rPr>
          <w:tab/>
        </w:r>
        <w:r w:rsidRPr="00E16B93">
          <w:rPr>
            <w:rStyle w:val="Hipervnculo"/>
            <w:noProof/>
          </w:rPr>
          <w:t>Validación del flujo arquitectónico definido en el DAS</w:t>
        </w:r>
        <w:r>
          <w:rPr>
            <w:noProof/>
            <w:webHidden/>
          </w:rPr>
          <w:tab/>
        </w:r>
        <w:r>
          <w:rPr>
            <w:noProof/>
            <w:webHidden/>
          </w:rPr>
          <w:fldChar w:fldCharType="begin"/>
        </w:r>
        <w:r>
          <w:rPr>
            <w:noProof/>
            <w:webHidden/>
          </w:rPr>
          <w:instrText xml:space="preserve"> PAGEREF _Toc214235984 \h </w:instrText>
        </w:r>
        <w:r>
          <w:rPr>
            <w:noProof/>
            <w:webHidden/>
          </w:rPr>
        </w:r>
        <w:r>
          <w:rPr>
            <w:noProof/>
            <w:webHidden/>
          </w:rPr>
          <w:fldChar w:fldCharType="separate"/>
        </w:r>
        <w:r>
          <w:rPr>
            <w:noProof/>
            <w:webHidden/>
          </w:rPr>
          <w:t>34</w:t>
        </w:r>
        <w:r>
          <w:rPr>
            <w:noProof/>
            <w:webHidden/>
          </w:rPr>
          <w:fldChar w:fldCharType="end"/>
        </w:r>
      </w:hyperlink>
    </w:p>
    <w:p w14:paraId="51255C06" w14:textId="33BC47DB" w:rsidR="00F1132B" w:rsidRDefault="00F1132B">
      <w:pPr>
        <w:pStyle w:val="TDC4"/>
        <w:tabs>
          <w:tab w:val="left" w:pos="1540"/>
          <w:tab w:val="right" w:leader="dot" w:pos="9395"/>
        </w:tabs>
        <w:rPr>
          <w:rFonts w:asciiTheme="minorHAnsi" w:hAnsiTheme="minorHAnsi"/>
          <w:noProof/>
          <w:kern w:val="2"/>
          <w:sz w:val="24"/>
          <w:szCs w:val="24"/>
          <w:lang w:eastAsia="es-CL"/>
          <w14:ligatures w14:val="standardContextual"/>
        </w:rPr>
      </w:pPr>
      <w:hyperlink w:anchor="_Toc214235985" w:history="1">
        <w:r w:rsidRPr="00E16B93">
          <w:rPr>
            <w:rStyle w:val="Hipervnculo"/>
            <w:noProof/>
          </w:rPr>
          <w:t>2.1.6.2.</w:t>
        </w:r>
        <w:r>
          <w:rPr>
            <w:rFonts w:asciiTheme="minorHAnsi" w:hAnsiTheme="minorHAnsi"/>
            <w:noProof/>
            <w:kern w:val="2"/>
            <w:sz w:val="24"/>
            <w:szCs w:val="24"/>
            <w:lang w:eastAsia="es-CL"/>
            <w14:ligatures w14:val="standardContextual"/>
          </w:rPr>
          <w:tab/>
        </w:r>
        <w:r w:rsidRPr="00E16B93">
          <w:rPr>
            <w:rStyle w:val="Hipervnculo"/>
            <w:noProof/>
          </w:rPr>
          <w:t>Ajuste de interfaces y corrección de incompatibilidades inicialmente no previstas</w:t>
        </w:r>
        <w:r>
          <w:rPr>
            <w:noProof/>
            <w:webHidden/>
          </w:rPr>
          <w:tab/>
        </w:r>
        <w:r>
          <w:rPr>
            <w:noProof/>
            <w:webHidden/>
          </w:rPr>
          <w:fldChar w:fldCharType="begin"/>
        </w:r>
        <w:r>
          <w:rPr>
            <w:noProof/>
            <w:webHidden/>
          </w:rPr>
          <w:instrText xml:space="preserve"> PAGEREF _Toc214235985 \h </w:instrText>
        </w:r>
        <w:r>
          <w:rPr>
            <w:noProof/>
            <w:webHidden/>
          </w:rPr>
        </w:r>
        <w:r>
          <w:rPr>
            <w:noProof/>
            <w:webHidden/>
          </w:rPr>
          <w:fldChar w:fldCharType="separate"/>
        </w:r>
        <w:r>
          <w:rPr>
            <w:noProof/>
            <w:webHidden/>
          </w:rPr>
          <w:t>34</w:t>
        </w:r>
        <w:r>
          <w:rPr>
            <w:noProof/>
            <w:webHidden/>
          </w:rPr>
          <w:fldChar w:fldCharType="end"/>
        </w:r>
      </w:hyperlink>
    </w:p>
    <w:p w14:paraId="2148286D" w14:textId="04445355" w:rsidR="00F1132B" w:rsidRDefault="00F1132B">
      <w:pPr>
        <w:pStyle w:val="TDC4"/>
        <w:tabs>
          <w:tab w:val="left" w:pos="1540"/>
          <w:tab w:val="right" w:leader="dot" w:pos="9395"/>
        </w:tabs>
        <w:rPr>
          <w:rFonts w:asciiTheme="minorHAnsi" w:hAnsiTheme="minorHAnsi"/>
          <w:noProof/>
          <w:kern w:val="2"/>
          <w:sz w:val="24"/>
          <w:szCs w:val="24"/>
          <w:lang w:eastAsia="es-CL"/>
          <w14:ligatures w14:val="standardContextual"/>
        </w:rPr>
      </w:pPr>
      <w:hyperlink w:anchor="_Toc214235986" w:history="1">
        <w:r w:rsidRPr="00E16B93">
          <w:rPr>
            <w:rStyle w:val="Hipervnculo"/>
            <w:noProof/>
          </w:rPr>
          <w:t>2.1.6.3.</w:t>
        </w:r>
        <w:r>
          <w:rPr>
            <w:rFonts w:asciiTheme="minorHAnsi" w:hAnsiTheme="minorHAnsi"/>
            <w:noProof/>
            <w:kern w:val="2"/>
            <w:sz w:val="24"/>
            <w:szCs w:val="24"/>
            <w:lang w:eastAsia="es-CL"/>
            <w14:ligatures w14:val="standardContextual"/>
          </w:rPr>
          <w:tab/>
        </w:r>
        <w:r w:rsidRPr="00E16B93">
          <w:rPr>
            <w:rStyle w:val="Hipervnculo"/>
            <w:noProof/>
          </w:rPr>
          <w:t>Ejecución de pruebas de integración tempranas como verificación estructural del diseño</w:t>
        </w:r>
        <w:r>
          <w:rPr>
            <w:noProof/>
            <w:webHidden/>
          </w:rPr>
          <w:tab/>
        </w:r>
        <w:r>
          <w:rPr>
            <w:noProof/>
            <w:webHidden/>
          </w:rPr>
          <w:fldChar w:fldCharType="begin"/>
        </w:r>
        <w:r>
          <w:rPr>
            <w:noProof/>
            <w:webHidden/>
          </w:rPr>
          <w:instrText xml:space="preserve"> PAGEREF _Toc214235986 \h </w:instrText>
        </w:r>
        <w:r>
          <w:rPr>
            <w:noProof/>
            <w:webHidden/>
          </w:rPr>
        </w:r>
        <w:r>
          <w:rPr>
            <w:noProof/>
            <w:webHidden/>
          </w:rPr>
          <w:fldChar w:fldCharType="separate"/>
        </w:r>
        <w:r>
          <w:rPr>
            <w:noProof/>
            <w:webHidden/>
          </w:rPr>
          <w:t>35</w:t>
        </w:r>
        <w:r>
          <w:rPr>
            <w:noProof/>
            <w:webHidden/>
          </w:rPr>
          <w:fldChar w:fldCharType="end"/>
        </w:r>
      </w:hyperlink>
    </w:p>
    <w:p w14:paraId="684393B2" w14:textId="5CCD9127" w:rsidR="00F1132B" w:rsidRDefault="00F1132B">
      <w:pPr>
        <w:pStyle w:val="TDC4"/>
        <w:tabs>
          <w:tab w:val="left" w:pos="1540"/>
          <w:tab w:val="right" w:leader="dot" w:pos="9395"/>
        </w:tabs>
        <w:rPr>
          <w:rFonts w:asciiTheme="minorHAnsi" w:hAnsiTheme="minorHAnsi"/>
          <w:noProof/>
          <w:kern w:val="2"/>
          <w:sz w:val="24"/>
          <w:szCs w:val="24"/>
          <w:lang w:eastAsia="es-CL"/>
          <w14:ligatures w14:val="standardContextual"/>
        </w:rPr>
      </w:pPr>
      <w:hyperlink w:anchor="_Toc214235987" w:history="1">
        <w:r w:rsidRPr="00E16B93">
          <w:rPr>
            <w:rStyle w:val="Hipervnculo"/>
            <w:noProof/>
          </w:rPr>
          <w:t>2.1.6.4.</w:t>
        </w:r>
        <w:r>
          <w:rPr>
            <w:rFonts w:asciiTheme="minorHAnsi" w:hAnsiTheme="minorHAnsi"/>
            <w:noProof/>
            <w:kern w:val="2"/>
            <w:sz w:val="24"/>
            <w:szCs w:val="24"/>
            <w:lang w:eastAsia="es-CL"/>
            <w14:ligatures w14:val="standardContextual"/>
          </w:rPr>
          <w:tab/>
        </w:r>
        <w:r w:rsidRPr="00E16B93">
          <w:rPr>
            <w:rStyle w:val="Hipervnculo"/>
            <w:noProof/>
          </w:rPr>
          <w:t>Verificación de viabilidad técnica del sistema en entorno real sin GPU</w:t>
        </w:r>
        <w:r>
          <w:rPr>
            <w:noProof/>
            <w:webHidden/>
          </w:rPr>
          <w:tab/>
        </w:r>
        <w:r>
          <w:rPr>
            <w:noProof/>
            <w:webHidden/>
          </w:rPr>
          <w:fldChar w:fldCharType="begin"/>
        </w:r>
        <w:r>
          <w:rPr>
            <w:noProof/>
            <w:webHidden/>
          </w:rPr>
          <w:instrText xml:space="preserve"> PAGEREF _Toc214235987 \h </w:instrText>
        </w:r>
        <w:r>
          <w:rPr>
            <w:noProof/>
            <w:webHidden/>
          </w:rPr>
        </w:r>
        <w:r>
          <w:rPr>
            <w:noProof/>
            <w:webHidden/>
          </w:rPr>
          <w:fldChar w:fldCharType="separate"/>
        </w:r>
        <w:r>
          <w:rPr>
            <w:noProof/>
            <w:webHidden/>
          </w:rPr>
          <w:t>35</w:t>
        </w:r>
        <w:r>
          <w:rPr>
            <w:noProof/>
            <w:webHidden/>
          </w:rPr>
          <w:fldChar w:fldCharType="end"/>
        </w:r>
      </w:hyperlink>
    </w:p>
    <w:p w14:paraId="0385F30D" w14:textId="38845052" w:rsidR="00F1132B" w:rsidRDefault="00F1132B">
      <w:pPr>
        <w:pStyle w:val="TDC4"/>
        <w:tabs>
          <w:tab w:val="left" w:pos="1540"/>
          <w:tab w:val="right" w:leader="dot" w:pos="9395"/>
        </w:tabs>
        <w:rPr>
          <w:rFonts w:asciiTheme="minorHAnsi" w:hAnsiTheme="minorHAnsi"/>
          <w:noProof/>
          <w:kern w:val="2"/>
          <w:sz w:val="24"/>
          <w:szCs w:val="24"/>
          <w:lang w:eastAsia="es-CL"/>
          <w14:ligatures w14:val="standardContextual"/>
        </w:rPr>
      </w:pPr>
      <w:hyperlink w:anchor="_Toc214235988" w:history="1">
        <w:r w:rsidRPr="00E16B93">
          <w:rPr>
            <w:rStyle w:val="Hipervnculo"/>
            <w:noProof/>
          </w:rPr>
          <w:t>2.1.6.5.</w:t>
        </w:r>
        <w:r>
          <w:rPr>
            <w:rFonts w:asciiTheme="minorHAnsi" w:hAnsiTheme="minorHAnsi"/>
            <w:noProof/>
            <w:kern w:val="2"/>
            <w:sz w:val="24"/>
            <w:szCs w:val="24"/>
            <w:lang w:eastAsia="es-CL"/>
            <w14:ligatures w14:val="standardContextual"/>
          </w:rPr>
          <w:tab/>
        </w:r>
        <w:r w:rsidRPr="00E16B93">
          <w:rPr>
            <w:rStyle w:val="Hipervnculo"/>
            <w:noProof/>
          </w:rPr>
          <w:t>Cierre arquitectónico mediante la verificación funcional completa</w:t>
        </w:r>
        <w:r>
          <w:rPr>
            <w:noProof/>
            <w:webHidden/>
          </w:rPr>
          <w:tab/>
        </w:r>
        <w:r>
          <w:rPr>
            <w:noProof/>
            <w:webHidden/>
          </w:rPr>
          <w:fldChar w:fldCharType="begin"/>
        </w:r>
        <w:r>
          <w:rPr>
            <w:noProof/>
            <w:webHidden/>
          </w:rPr>
          <w:instrText xml:space="preserve"> PAGEREF _Toc214235988 \h </w:instrText>
        </w:r>
        <w:r>
          <w:rPr>
            <w:noProof/>
            <w:webHidden/>
          </w:rPr>
        </w:r>
        <w:r>
          <w:rPr>
            <w:noProof/>
            <w:webHidden/>
          </w:rPr>
          <w:fldChar w:fldCharType="separate"/>
        </w:r>
        <w:r>
          <w:rPr>
            <w:noProof/>
            <w:webHidden/>
          </w:rPr>
          <w:t>36</w:t>
        </w:r>
        <w:r>
          <w:rPr>
            <w:noProof/>
            <w:webHidden/>
          </w:rPr>
          <w:fldChar w:fldCharType="end"/>
        </w:r>
      </w:hyperlink>
    </w:p>
    <w:p w14:paraId="44C9F5F7" w14:textId="4F714A9B" w:rsidR="00F1132B" w:rsidRDefault="00F1132B">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235989" w:history="1">
        <w:r w:rsidRPr="00E16B93">
          <w:rPr>
            <w:rStyle w:val="Hipervnculo"/>
            <w:bCs/>
            <w:noProof/>
          </w:rPr>
          <w:t>2.2.</w:t>
        </w:r>
        <w:r>
          <w:rPr>
            <w:rFonts w:asciiTheme="minorHAnsi" w:hAnsiTheme="minorHAnsi"/>
            <w:noProof/>
            <w:kern w:val="2"/>
            <w:sz w:val="24"/>
            <w:szCs w:val="24"/>
            <w:lang w:eastAsia="es-CL"/>
            <w14:ligatures w14:val="standardContextual"/>
          </w:rPr>
          <w:tab/>
        </w:r>
        <w:r w:rsidRPr="00E16B93">
          <w:rPr>
            <w:rStyle w:val="Hipervnculo"/>
            <w:noProof/>
          </w:rPr>
          <w:t>ETAPA Nº 2: CONSTRUCCIÓN DEL DICCIONARIO VISUAL</w:t>
        </w:r>
        <w:r>
          <w:rPr>
            <w:noProof/>
            <w:webHidden/>
          </w:rPr>
          <w:tab/>
        </w:r>
        <w:r>
          <w:rPr>
            <w:noProof/>
            <w:webHidden/>
          </w:rPr>
          <w:fldChar w:fldCharType="begin"/>
        </w:r>
        <w:r>
          <w:rPr>
            <w:noProof/>
            <w:webHidden/>
          </w:rPr>
          <w:instrText xml:space="preserve"> PAGEREF _Toc214235989 \h </w:instrText>
        </w:r>
        <w:r>
          <w:rPr>
            <w:noProof/>
            <w:webHidden/>
          </w:rPr>
        </w:r>
        <w:r>
          <w:rPr>
            <w:noProof/>
            <w:webHidden/>
          </w:rPr>
          <w:fldChar w:fldCharType="separate"/>
        </w:r>
        <w:r>
          <w:rPr>
            <w:noProof/>
            <w:webHidden/>
          </w:rPr>
          <w:t>36</w:t>
        </w:r>
        <w:r>
          <w:rPr>
            <w:noProof/>
            <w:webHidden/>
          </w:rPr>
          <w:fldChar w:fldCharType="end"/>
        </w:r>
      </w:hyperlink>
    </w:p>
    <w:p w14:paraId="12EDE012" w14:textId="4ECDDA15"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90" w:history="1">
        <w:r w:rsidRPr="00E16B93">
          <w:rPr>
            <w:rStyle w:val="Hipervnculo"/>
            <w:noProof/>
          </w:rPr>
          <w:t>2.2.1.</w:t>
        </w:r>
        <w:r>
          <w:rPr>
            <w:rFonts w:asciiTheme="minorHAnsi" w:hAnsiTheme="minorHAnsi"/>
            <w:noProof/>
            <w:kern w:val="2"/>
            <w:sz w:val="24"/>
            <w:szCs w:val="24"/>
            <w:lang w:eastAsia="es-CL"/>
            <w14:ligatures w14:val="standardContextual"/>
          </w:rPr>
          <w:tab/>
        </w:r>
        <w:r w:rsidRPr="00E16B93">
          <w:rPr>
            <w:rStyle w:val="Hipervnculo"/>
            <w:noProof/>
          </w:rPr>
          <w:t>Captura de movimientos utilizando FreeMoCap</w:t>
        </w:r>
        <w:r>
          <w:rPr>
            <w:noProof/>
            <w:webHidden/>
          </w:rPr>
          <w:tab/>
        </w:r>
        <w:r>
          <w:rPr>
            <w:noProof/>
            <w:webHidden/>
          </w:rPr>
          <w:fldChar w:fldCharType="begin"/>
        </w:r>
        <w:r>
          <w:rPr>
            <w:noProof/>
            <w:webHidden/>
          </w:rPr>
          <w:instrText xml:space="preserve"> PAGEREF _Toc214235990 \h </w:instrText>
        </w:r>
        <w:r>
          <w:rPr>
            <w:noProof/>
            <w:webHidden/>
          </w:rPr>
        </w:r>
        <w:r>
          <w:rPr>
            <w:noProof/>
            <w:webHidden/>
          </w:rPr>
          <w:fldChar w:fldCharType="separate"/>
        </w:r>
        <w:r>
          <w:rPr>
            <w:noProof/>
            <w:webHidden/>
          </w:rPr>
          <w:t>36</w:t>
        </w:r>
        <w:r>
          <w:rPr>
            <w:noProof/>
            <w:webHidden/>
          </w:rPr>
          <w:fldChar w:fldCharType="end"/>
        </w:r>
      </w:hyperlink>
    </w:p>
    <w:p w14:paraId="4AB9D620" w14:textId="2B078FEB"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91" w:history="1">
        <w:r w:rsidRPr="00E16B93">
          <w:rPr>
            <w:rStyle w:val="Hipervnculo"/>
            <w:noProof/>
          </w:rPr>
          <w:t>2.2.2.</w:t>
        </w:r>
        <w:r>
          <w:rPr>
            <w:rFonts w:asciiTheme="minorHAnsi" w:hAnsiTheme="minorHAnsi"/>
            <w:noProof/>
            <w:kern w:val="2"/>
            <w:sz w:val="24"/>
            <w:szCs w:val="24"/>
            <w:lang w:eastAsia="es-CL"/>
            <w14:ligatures w14:val="standardContextual"/>
          </w:rPr>
          <w:tab/>
        </w:r>
        <w:r w:rsidRPr="00E16B93">
          <w:rPr>
            <w:rStyle w:val="Hipervnculo"/>
            <w:noProof/>
          </w:rPr>
          <w:t>Limpieza y normalización del material capturado</w:t>
        </w:r>
        <w:r>
          <w:rPr>
            <w:noProof/>
            <w:webHidden/>
          </w:rPr>
          <w:tab/>
        </w:r>
        <w:r>
          <w:rPr>
            <w:noProof/>
            <w:webHidden/>
          </w:rPr>
          <w:fldChar w:fldCharType="begin"/>
        </w:r>
        <w:r>
          <w:rPr>
            <w:noProof/>
            <w:webHidden/>
          </w:rPr>
          <w:instrText xml:space="preserve"> PAGEREF _Toc214235991 \h </w:instrText>
        </w:r>
        <w:r>
          <w:rPr>
            <w:noProof/>
            <w:webHidden/>
          </w:rPr>
        </w:r>
        <w:r>
          <w:rPr>
            <w:noProof/>
            <w:webHidden/>
          </w:rPr>
          <w:fldChar w:fldCharType="separate"/>
        </w:r>
        <w:r>
          <w:rPr>
            <w:noProof/>
            <w:webHidden/>
          </w:rPr>
          <w:t>38</w:t>
        </w:r>
        <w:r>
          <w:rPr>
            <w:noProof/>
            <w:webHidden/>
          </w:rPr>
          <w:fldChar w:fldCharType="end"/>
        </w:r>
      </w:hyperlink>
    </w:p>
    <w:p w14:paraId="56585D52" w14:textId="62754759"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92" w:history="1">
        <w:r w:rsidRPr="00E16B93">
          <w:rPr>
            <w:rStyle w:val="Hipervnculo"/>
            <w:noProof/>
          </w:rPr>
          <w:t>2.2.3.</w:t>
        </w:r>
        <w:r>
          <w:rPr>
            <w:rFonts w:asciiTheme="minorHAnsi" w:hAnsiTheme="minorHAnsi"/>
            <w:noProof/>
            <w:kern w:val="2"/>
            <w:sz w:val="24"/>
            <w:szCs w:val="24"/>
            <w:lang w:eastAsia="es-CL"/>
            <w14:ligatures w14:val="standardContextual"/>
          </w:rPr>
          <w:tab/>
        </w:r>
        <w:r w:rsidRPr="00E16B93">
          <w:rPr>
            <w:rStyle w:val="Hipervnculo"/>
            <w:noProof/>
          </w:rPr>
          <w:t>Selección del set final de palabras del MVP según disponibilidad real</w:t>
        </w:r>
        <w:r>
          <w:rPr>
            <w:noProof/>
            <w:webHidden/>
          </w:rPr>
          <w:tab/>
        </w:r>
        <w:r>
          <w:rPr>
            <w:noProof/>
            <w:webHidden/>
          </w:rPr>
          <w:fldChar w:fldCharType="begin"/>
        </w:r>
        <w:r>
          <w:rPr>
            <w:noProof/>
            <w:webHidden/>
          </w:rPr>
          <w:instrText xml:space="preserve"> PAGEREF _Toc214235992 \h </w:instrText>
        </w:r>
        <w:r>
          <w:rPr>
            <w:noProof/>
            <w:webHidden/>
          </w:rPr>
        </w:r>
        <w:r>
          <w:rPr>
            <w:noProof/>
            <w:webHidden/>
          </w:rPr>
          <w:fldChar w:fldCharType="separate"/>
        </w:r>
        <w:r>
          <w:rPr>
            <w:noProof/>
            <w:webHidden/>
          </w:rPr>
          <w:t>39</w:t>
        </w:r>
        <w:r>
          <w:rPr>
            <w:noProof/>
            <w:webHidden/>
          </w:rPr>
          <w:fldChar w:fldCharType="end"/>
        </w:r>
      </w:hyperlink>
    </w:p>
    <w:p w14:paraId="1700E883" w14:textId="5A2CCFD8"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93" w:history="1">
        <w:r w:rsidRPr="00E16B93">
          <w:rPr>
            <w:rStyle w:val="Hipervnculo"/>
            <w:noProof/>
          </w:rPr>
          <w:t>2.2.4.</w:t>
        </w:r>
        <w:r>
          <w:rPr>
            <w:rFonts w:asciiTheme="minorHAnsi" w:hAnsiTheme="minorHAnsi"/>
            <w:noProof/>
            <w:kern w:val="2"/>
            <w:sz w:val="24"/>
            <w:szCs w:val="24"/>
            <w:lang w:eastAsia="es-CL"/>
            <w14:ligatures w14:val="standardContextual"/>
          </w:rPr>
          <w:tab/>
        </w:r>
        <w:r w:rsidRPr="00E16B93">
          <w:rPr>
            <w:rStyle w:val="Hipervnculo"/>
            <w:noProof/>
          </w:rPr>
          <w:t>Ajustes de formato y preparación para integración con Godot</w:t>
        </w:r>
        <w:r>
          <w:rPr>
            <w:noProof/>
            <w:webHidden/>
          </w:rPr>
          <w:tab/>
        </w:r>
        <w:r>
          <w:rPr>
            <w:noProof/>
            <w:webHidden/>
          </w:rPr>
          <w:fldChar w:fldCharType="begin"/>
        </w:r>
        <w:r>
          <w:rPr>
            <w:noProof/>
            <w:webHidden/>
          </w:rPr>
          <w:instrText xml:space="preserve"> PAGEREF _Toc214235993 \h </w:instrText>
        </w:r>
        <w:r>
          <w:rPr>
            <w:noProof/>
            <w:webHidden/>
          </w:rPr>
        </w:r>
        <w:r>
          <w:rPr>
            <w:noProof/>
            <w:webHidden/>
          </w:rPr>
          <w:fldChar w:fldCharType="separate"/>
        </w:r>
        <w:r>
          <w:rPr>
            <w:noProof/>
            <w:webHidden/>
          </w:rPr>
          <w:t>39</w:t>
        </w:r>
        <w:r>
          <w:rPr>
            <w:noProof/>
            <w:webHidden/>
          </w:rPr>
          <w:fldChar w:fldCharType="end"/>
        </w:r>
      </w:hyperlink>
    </w:p>
    <w:p w14:paraId="18E49547" w14:textId="69F6DAFA" w:rsidR="00F1132B" w:rsidRDefault="00F1132B">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235994" w:history="1">
        <w:r w:rsidRPr="00E16B93">
          <w:rPr>
            <w:rStyle w:val="Hipervnculo"/>
            <w:bCs/>
            <w:noProof/>
          </w:rPr>
          <w:t>2.3.</w:t>
        </w:r>
        <w:r>
          <w:rPr>
            <w:rFonts w:asciiTheme="minorHAnsi" w:hAnsiTheme="minorHAnsi"/>
            <w:noProof/>
            <w:kern w:val="2"/>
            <w:sz w:val="24"/>
            <w:szCs w:val="24"/>
            <w:lang w:eastAsia="es-CL"/>
            <w14:ligatures w14:val="standardContextual"/>
          </w:rPr>
          <w:tab/>
        </w:r>
        <w:r w:rsidRPr="00E16B93">
          <w:rPr>
            <w:rStyle w:val="Hipervnculo"/>
            <w:noProof/>
          </w:rPr>
          <w:t>ETAPA N°3: DESARROLLO DEL PIPELINE TÉCNICO</w:t>
        </w:r>
        <w:r>
          <w:rPr>
            <w:noProof/>
            <w:webHidden/>
          </w:rPr>
          <w:tab/>
        </w:r>
        <w:r>
          <w:rPr>
            <w:noProof/>
            <w:webHidden/>
          </w:rPr>
          <w:fldChar w:fldCharType="begin"/>
        </w:r>
        <w:r>
          <w:rPr>
            <w:noProof/>
            <w:webHidden/>
          </w:rPr>
          <w:instrText xml:space="preserve"> PAGEREF _Toc214235994 \h </w:instrText>
        </w:r>
        <w:r>
          <w:rPr>
            <w:noProof/>
            <w:webHidden/>
          </w:rPr>
        </w:r>
        <w:r>
          <w:rPr>
            <w:noProof/>
            <w:webHidden/>
          </w:rPr>
          <w:fldChar w:fldCharType="separate"/>
        </w:r>
        <w:r>
          <w:rPr>
            <w:noProof/>
            <w:webHidden/>
          </w:rPr>
          <w:t>40</w:t>
        </w:r>
        <w:r>
          <w:rPr>
            <w:noProof/>
            <w:webHidden/>
          </w:rPr>
          <w:fldChar w:fldCharType="end"/>
        </w:r>
      </w:hyperlink>
    </w:p>
    <w:p w14:paraId="143F744D" w14:textId="199B15D9"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95" w:history="1">
        <w:r w:rsidRPr="00E16B93">
          <w:rPr>
            <w:rStyle w:val="Hipervnculo"/>
            <w:noProof/>
          </w:rPr>
          <w:t>2.3.1.</w:t>
        </w:r>
        <w:r>
          <w:rPr>
            <w:rFonts w:asciiTheme="minorHAnsi" w:hAnsiTheme="minorHAnsi"/>
            <w:noProof/>
            <w:kern w:val="2"/>
            <w:sz w:val="24"/>
            <w:szCs w:val="24"/>
            <w:lang w:eastAsia="es-CL"/>
            <w14:ligatures w14:val="standardContextual"/>
          </w:rPr>
          <w:tab/>
        </w:r>
        <w:r w:rsidRPr="00E16B93">
          <w:rPr>
            <w:rStyle w:val="Hipervnculo"/>
            <w:noProof/>
          </w:rPr>
          <w:t>Integración del modelo Whisper en entorno local</w:t>
        </w:r>
        <w:r>
          <w:rPr>
            <w:noProof/>
            <w:webHidden/>
          </w:rPr>
          <w:tab/>
        </w:r>
        <w:r>
          <w:rPr>
            <w:noProof/>
            <w:webHidden/>
          </w:rPr>
          <w:fldChar w:fldCharType="begin"/>
        </w:r>
        <w:r>
          <w:rPr>
            <w:noProof/>
            <w:webHidden/>
          </w:rPr>
          <w:instrText xml:space="preserve"> PAGEREF _Toc214235995 \h </w:instrText>
        </w:r>
        <w:r>
          <w:rPr>
            <w:noProof/>
            <w:webHidden/>
          </w:rPr>
        </w:r>
        <w:r>
          <w:rPr>
            <w:noProof/>
            <w:webHidden/>
          </w:rPr>
          <w:fldChar w:fldCharType="separate"/>
        </w:r>
        <w:r>
          <w:rPr>
            <w:noProof/>
            <w:webHidden/>
          </w:rPr>
          <w:t>40</w:t>
        </w:r>
        <w:r>
          <w:rPr>
            <w:noProof/>
            <w:webHidden/>
          </w:rPr>
          <w:fldChar w:fldCharType="end"/>
        </w:r>
      </w:hyperlink>
    </w:p>
    <w:p w14:paraId="615D6797" w14:textId="11A6EC33"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96" w:history="1">
        <w:r w:rsidRPr="00E16B93">
          <w:rPr>
            <w:rStyle w:val="Hipervnculo"/>
            <w:noProof/>
          </w:rPr>
          <w:t>2.3.2.</w:t>
        </w:r>
        <w:r>
          <w:rPr>
            <w:rFonts w:asciiTheme="minorHAnsi" w:hAnsiTheme="minorHAnsi"/>
            <w:noProof/>
            <w:kern w:val="2"/>
            <w:sz w:val="24"/>
            <w:szCs w:val="24"/>
            <w:lang w:eastAsia="es-CL"/>
            <w14:ligatures w14:val="standardContextual"/>
          </w:rPr>
          <w:tab/>
        </w:r>
        <w:r w:rsidRPr="00E16B93">
          <w:rPr>
            <w:rStyle w:val="Hipervnculo"/>
            <w:noProof/>
          </w:rPr>
          <w:t>Procesamiento del audio y obtención de transcripción</w:t>
        </w:r>
        <w:r>
          <w:rPr>
            <w:noProof/>
            <w:webHidden/>
          </w:rPr>
          <w:tab/>
        </w:r>
        <w:r>
          <w:rPr>
            <w:noProof/>
            <w:webHidden/>
          </w:rPr>
          <w:fldChar w:fldCharType="begin"/>
        </w:r>
        <w:r>
          <w:rPr>
            <w:noProof/>
            <w:webHidden/>
          </w:rPr>
          <w:instrText xml:space="preserve"> PAGEREF _Toc214235996 \h </w:instrText>
        </w:r>
        <w:r>
          <w:rPr>
            <w:noProof/>
            <w:webHidden/>
          </w:rPr>
        </w:r>
        <w:r>
          <w:rPr>
            <w:noProof/>
            <w:webHidden/>
          </w:rPr>
          <w:fldChar w:fldCharType="separate"/>
        </w:r>
        <w:r>
          <w:rPr>
            <w:noProof/>
            <w:webHidden/>
          </w:rPr>
          <w:t>41</w:t>
        </w:r>
        <w:r>
          <w:rPr>
            <w:noProof/>
            <w:webHidden/>
          </w:rPr>
          <w:fldChar w:fldCharType="end"/>
        </w:r>
      </w:hyperlink>
    </w:p>
    <w:p w14:paraId="575BFFD8" w14:textId="062915EA"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97" w:history="1">
        <w:r w:rsidRPr="00E16B93">
          <w:rPr>
            <w:rStyle w:val="Hipervnculo"/>
            <w:noProof/>
          </w:rPr>
          <w:t>2.3.3.</w:t>
        </w:r>
        <w:r>
          <w:rPr>
            <w:rFonts w:asciiTheme="minorHAnsi" w:hAnsiTheme="minorHAnsi"/>
            <w:noProof/>
            <w:kern w:val="2"/>
            <w:sz w:val="24"/>
            <w:szCs w:val="24"/>
            <w:lang w:eastAsia="es-CL"/>
            <w14:ligatures w14:val="standardContextual"/>
          </w:rPr>
          <w:tab/>
        </w:r>
        <w:r w:rsidRPr="00E16B93">
          <w:rPr>
            <w:rStyle w:val="Hipervnculo"/>
            <w:noProof/>
          </w:rPr>
          <w:t>Implementación de la lógica de asignación texto → glosa</w:t>
        </w:r>
        <w:r>
          <w:rPr>
            <w:noProof/>
            <w:webHidden/>
          </w:rPr>
          <w:tab/>
        </w:r>
        <w:r>
          <w:rPr>
            <w:noProof/>
            <w:webHidden/>
          </w:rPr>
          <w:fldChar w:fldCharType="begin"/>
        </w:r>
        <w:r>
          <w:rPr>
            <w:noProof/>
            <w:webHidden/>
          </w:rPr>
          <w:instrText xml:space="preserve"> PAGEREF _Toc214235997 \h </w:instrText>
        </w:r>
        <w:r>
          <w:rPr>
            <w:noProof/>
            <w:webHidden/>
          </w:rPr>
        </w:r>
        <w:r>
          <w:rPr>
            <w:noProof/>
            <w:webHidden/>
          </w:rPr>
          <w:fldChar w:fldCharType="separate"/>
        </w:r>
        <w:r>
          <w:rPr>
            <w:noProof/>
            <w:webHidden/>
          </w:rPr>
          <w:t>42</w:t>
        </w:r>
        <w:r>
          <w:rPr>
            <w:noProof/>
            <w:webHidden/>
          </w:rPr>
          <w:fldChar w:fldCharType="end"/>
        </w:r>
      </w:hyperlink>
    </w:p>
    <w:p w14:paraId="7F72E233" w14:textId="06821E86"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5998" w:history="1">
        <w:r w:rsidRPr="00E16B93">
          <w:rPr>
            <w:rStyle w:val="Hipervnculo"/>
            <w:noProof/>
          </w:rPr>
          <w:t>2.3.4.</w:t>
        </w:r>
        <w:r>
          <w:rPr>
            <w:rFonts w:asciiTheme="minorHAnsi" w:hAnsiTheme="minorHAnsi"/>
            <w:noProof/>
            <w:kern w:val="2"/>
            <w:sz w:val="24"/>
            <w:szCs w:val="24"/>
            <w:lang w:eastAsia="es-CL"/>
            <w14:ligatures w14:val="standardContextual"/>
          </w:rPr>
          <w:tab/>
        </w:r>
        <w:r w:rsidRPr="00E16B93">
          <w:rPr>
            <w:rStyle w:val="Hipervnculo"/>
            <w:noProof/>
          </w:rPr>
          <w:t>Pruebas de integración con el avatar básico preliminar</w:t>
        </w:r>
        <w:r>
          <w:rPr>
            <w:noProof/>
            <w:webHidden/>
          </w:rPr>
          <w:tab/>
        </w:r>
        <w:r>
          <w:rPr>
            <w:noProof/>
            <w:webHidden/>
          </w:rPr>
          <w:fldChar w:fldCharType="begin"/>
        </w:r>
        <w:r>
          <w:rPr>
            <w:noProof/>
            <w:webHidden/>
          </w:rPr>
          <w:instrText xml:space="preserve"> PAGEREF _Toc214235998 \h </w:instrText>
        </w:r>
        <w:r>
          <w:rPr>
            <w:noProof/>
            <w:webHidden/>
          </w:rPr>
        </w:r>
        <w:r>
          <w:rPr>
            <w:noProof/>
            <w:webHidden/>
          </w:rPr>
          <w:fldChar w:fldCharType="separate"/>
        </w:r>
        <w:r>
          <w:rPr>
            <w:noProof/>
            <w:webHidden/>
          </w:rPr>
          <w:t>43</w:t>
        </w:r>
        <w:r>
          <w:rPr>
            <w:noProof/>
            <w:webHidden/>
          </w:rPr>
          <w:fldChar w:fldCharType="end"/>
        </w:r>
      </w:hyperlink>
    </w:p>
    <w:p w14:paraId="755CAB78" w14:textId="44ABBAF9" w:rsidR="00F1132B" w:rsidRDefault="00F1132B">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235999" w:history="1">
        <w:r w:rsidRPr="00E16B93">
          <w:rPr>
            <w:rStyle w:val="Hipervnculo"/>
            <w:bCs/>
            <w:noProof/>
          </w:rPr>
          <w:t>2.4.</w:t>
        </w:r>
        <w:r>
          <w:rPr>
            <w:rFonts w:asciiTheme="minorHAnsi" w:hAnsiTheme="minorHAnsi"/>
            <w:noProof/>
            <w:kern w:val="2"/>
            <w:sz w:val="24"/>
            <w:szCs w:val="24"/>
            <w:lang w:eastAsia="es-CL"/>
            <w14:ligatures w14:val="standardContextual"/>
          </w:rPr>
          <w:tab/>
        </w:r>
        <w:r w:rsidRPr="00E16B93">
          <w:rPr>
            <w:rStyle w:val="Hipervnculo"/>
            <w:noProof/>
          </w:rPr>
          <w:t>ETAPA N°4: MODELADO Y ANIMACIÓN DEL AVATAR</w:t>
        </w:r>
        <w:r>
          <w:rPr>
            <w:noProof/>
            <w:webHidden/>
          </w:rPr>
          <w:tab/>
        </w:r>
        <w:r>
          <w:rPr>
            <w:noProof/>
            <w:webHidden/>
          </w:rPr>
          <w:fldChar w:fldCharType="begin"/>
        </w:r>
        <w:r>
          <w:rPr>
            <w:noProof/>
            <w:webHidden/>
          </w:rPr>
          <w:instrText xml:space="preserve"> PAGEREF _Toc214235999 \h </w:instrText>
        </w:r>
        <w:r>
          <w:rPr>
            <w:noProof/>
            <w:webHidden/>
          </w:rPr>
        </w:r>
        <w:r>
          <w:rPr>
            <w:noProof/>
            <w:webHidden/>
          </w:rPr>
          <w:fldChar w:fldCharType="separate"/>
        </w:r>
        <w:r>
          <w:rPr>
            <w:noProof/>
            <w:webHidden/>
          </w:rPr>
          <w:t>44</w:t>
        </w:r>
        <w:r>
          <w:rPr>
            <w:noProof/>
            <w:webHidden/>
          </w:rPr>
          <w:fldChar w:fldCharType="end"/>
        </w:r>
      </w:hyperlink>
    </w:p>
    <w:p w14:paraId="7F2B1EFD" w14:textId="49E426F0"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6000" w:history="1">
        <w:r w:rsidRPr="00E16B93">
          <w:rPr>
            <w:rStyle w:val="Hipervnculo"/>
            <w:noProof/>
          </w:rPr>
          <w:t>2.4.1.</w:t>
        </w:r>
        <w:r>
          <w:rPr>
            <w:rFonts w:asciiTheme="minorHAnsi" w:hAnsiTheme="minorHAnsi"/>
            <w:noProof/>
            <w:kern w:val="2"/>
            <w:sz w:val="24"/>
            <w:szCs w:val="24"/>
            <w:lang w:eastAsia="es-CL"/>
            <w14:ligatures w14:val="standardContextual"/>
          </w:rPr>
          <w:tab/>
        </w:r>
        <w:r w:rsidRPr="00E16B93">
          <w:rPr>
            <w:rStyle w:val="Hipervnculo"/>
            <w:noProof/>
          </w:rPr>
          <w:t>Ajuste o reconstrucción del modelo 3D final según requisitos del MVP</w:t>
        </w:r>
        <w:r>
          <w:rPr>
            <w:noProof/>
            <w:webHidden/>
          </w:rPr>
          <w:tab/>
        </w:r>
        <w:r>
          <w:rPr>
            <w:noProof/>
            <w:webHidden/>
          </w:rPr>
          <w:fldChar w:fldCharType="begin"/>
        </w:r>
        <w:r>
          <w:rPr>
            <w:noProof/>
            <w:webHidden/>
          </w:rPr>
          <w:instrText xml:space="preserve"> PAGEREF _Toc214236000 \h </w:instrText>
        </w:r>
        <w:r>
          <w:rPr>
            <w:noProof/>
            <w:webHidden/>
          </w:rPr>
        </w:r>
        <w:r>
          <w:rPr>
            <w:noProof/>
            <w:webHidden/>
          </w:rPr>
          <w:fldChar w:fldCharType="separate"/>
        </w:r>
        <w:r>
          <w:rPr>
            <w:noProof/>
            <w:webHidden/>
          </w:rPr>
          <w:t>44</w:t>
        </w:r>
        <w:r>
          <w:rPr>
            <w:noProof/>
            <w:webHidden/>
          </w:rPr>
          <w:fldChar w:fldCharType="end"/>
        </w:r>
      </w:hyperlink>
    </w:p>
    <w:p w14:paraId="3450CE9D" w14:textId="2098B747"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6001" w:history="1">
        <w:r w:rsidRPr="00E16B93">
          <w:rPr>
            <w:rStyle w:val="Hipervnculo"/>
            <w:noProof/>
          </w:rPr>
          <w:t>2.4.2.</w:t>
        </w:r>
        <w:r>
          <w:rPr>
            <w:rFonts w:asciiTheme="minorHAnsi" w:hAnsiTheme="minorHAnsi"/>
            <w:noProof/>
            <w:kern w:val="2"/>
            <w:sz w:val="24"/>
            <w:szCs w:val="24"/>
            <w:lang w:eastAsia="es-CL"/>
            <w14:ligatures w14:val="standardContextual"/>
          </w:rPr>
          <w:tab/>
        </w:r>
        <w:r w:rsidRPr="00E16B93">
          <w:rPr>
            <w:rStyle w:val="Hipervnculo"/>
            <w:noProof/>
          </w:rPr>
          <w:t>Programación del controlador de animaciones en Godot</w:t>
        </w:r>
        <w:r>
          <w:rPr>
            <w:noProof/>
            <w:webHidden/>
          </w:rPr>
          <w:tab/>
        </w:r>
        <w:r>
          <w:rPr>
            <w:noProof/>
            <w:webHidden/>
          </w:rPr>
          <w:fldChar w:fldCharType="begin"/>
        </w:r>
        <w:r>
          <w:rPr>
            <w:noProof/>
            <w:webHidden/>
          </w:rPr>
          <w:instrText xml:space="preserve"> PAGEREF _Toc214236001 \h </w:instrText>
        </w:r>
        <w:r>
          <w:rPr>
            <w:noProof/>
            <w:webHidden/>
          </w:rPr>
        </w:r>
        <w:r>
          <w:rPr>
            <w:noProof/>
            <w:webHidden/>
          </w:rPr>
          <w:fldChar w:fldCharType="separate"/>
        </w:r>
        <w:r>
          <w:rPr>
            <w:noProof/>
            <w:webHidden/>
          </w:rPr>
          <w:t>45</w:t>
        </w:r>
        <w:r>
          <w:rPr>
            <w:noProof/>
            <w:webHidden/>
          </w:rPr>
          <w:fldChar w:fldCharType="end"/>
        </w:r>
      </w:hyperlink>
    </w:p>
    <w:p w14:paraId="1B133CDF" w14:textId="64F6EF8C"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6002" w:history="1">
        <w:r w:rsidRPr="00E16B93">
          <w:rPr>
            <w:rStyle w:val="Hipervnculo"/>
            <w:noProof/>
          </w:rPr>
          <w:t>2.4.3.</w:t>
        </w:r>
        <w:r>
          <w:rPr>
            <w:rFonts w:asciiTheme="minorHAnsi" w:hAnsiTheme="minorHAnsi"/>
            <w:noProof/>
            <w:kern w:val="2"/>
            <w:sz w:val="24"/>
            <w:szCs w:val="24"/>
            <w:lang w:eastAsia="es-CL"/>
            <w14:ligatures w14:val="standardContextual"/>
          </w:rPr>
          <w:tab/>
        </w:r>
        <w:r w:rsidRPr="00E16B93">
          <w:rPr>
            <w:rStyle w:val="Hipervnculo"/>
            <w:noProof/>
          </w:rPr>
          <w:t>Integración de animaciones provenientes del diccionario visual</w:t>
        </w:r>
        <w:r>
          <w:rPr>
            <w:noProof/>
            <w:webHidden/>
          </w:rPr>
          <w:tab/>
        </w:r>
        <w:r>
          <w:rPr>
            <w:noProof/>
            <w:webHidden/>
          </w:rPr>
          <w:fldChar w:fldCharType="begin"/>
        </w:r>
        <w:r>
          <w:rPr>
            <w:noProof/>
            <w:webHidden/>
          </w:rPr>
          <w:instrText xml:space="preserve"> PAGEREF _Toc214236002 \h </w:instrText>
        </w:r>
        <w:r>
          <w:rPr>
            <w:noProof/>
            <w:webHidden/>
          </w:rPr>
        </w:r>
        <w:r>
          <w:rPr>
            <w:noProof/>
            <w:webHidden/>
          </w:rPr>
          <w:fldChar w:fldCharType="separate"/>
        </w:r>
        <w:r>
          <w:rPr>
            <w:noProof/>
            <w:webHidden/>
          </w:rPr>
          <w:t>46</w:t>
        </w:r>
        <w:r>
          <w:rPr>
            <w:noProof/>
            <w:webHidden/>
          </w:rPr>
          <w:fldChar w:fldCharType="end"/>
        </w:r>
      </w:hyperlink>
    </w:p>
    <w:p w14:paraId="4C12F6B3" w14:textId="5D22A9F4"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6003" w:history="1">
        <w:r w:rsidRPr="00E16B93">
          <w:rPr>
            <w:rStyle w:val="Hipervnculo"/>
            <w:noProof/>
          </w:rPr>
          <w:t>2.4.4.</w:t>
        </w:r>
        <w:r>
          <w:rPr>
            <w:rFonts w:asciiTheme="minorHAnsi" w:hAnsiTheme="minorHAnsi"/>
            <w:noProof/>
            <w:kern w:val="2"/>
            <w:sz w:val="24"/>
            <w:szCs w:val="24"/>
            <w:lang w:eastAsia="es-CL"/>
            <w14:ligatures w14:val="standardContextual"/>
          </w:rPr>
          <w:tab/>
        </w:r>
        <w:r w:rsidRPr="00E16B93">
          <w:rPr>
            <w:rStyle w:val="Hipervnculo"/>
            <w:noProof/>
          </w:rPr>
          <w:t>Validación del comportamiento visual y corrección de defectos</w:t>
        </w:r>
        <w:r>
          <w:rPr>
            <w:noProof/>
            <w:webHidden/>
          </w:rPr>
          <w:tab/>
        </w:r>
        <w:r>
          <w:rPr>
            <w:noProof/>
            <w:webHidden/>
          </w:rPr>
          <w:fldChar w:fldCharType="begin"/>
        </w:r>
        <w:r>
          <w:rPr>
            <w:noProof/>
            <w:webHidden/>
          </w:rPr>
          <w:instrText xml:space="preserve"> PAGEREF _Toc214236003 \h </w:instrText>
        </w:r>
        <w:r>
          <w:rPr>
            <w:noProof/>
            <w:webHidden/>
          </w:rPr>
        </w:r>
        <w:r>
          <w:rPr>
            <w:noProof/>
            <w:webHidden/>
          </w:rPr>
          <w:fldChar w:fldCharType="separate"/>
        </w:r>
        <w:r>
          <w:rPr>
            <w:noProof/>
            <w:webHidden/>
          </w:rPr>
          <w:t>46</w:t>
        </w:r>
        <w:r>
          <w:rPr>
            <w:noProof/>
            <w:webHidden/>
          </w:rPr>
          <w:fldChar w:fldCharType="end"/>
        </w:r>
      </w:hyperlink>
    </w:p>
    <w:p w14:paraId="0E8F1A01" w14:textId="51DB31F1" w:rsidR="00F1132B" w:rsidRDefault="00F1132B">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214236004" w:history="1">
        <w:r w:rsidRPr="00E16B93">
          <w:rPr>
            <w:rStyle w:val="Hipervnculo"/>
            <w:bCs/>
            <w:noProof/>
          </w:rPr>
          <w:t>3.</w:t>
        </w:r>
        <w:r>
          <w:rPr>
            <w:rFonts w:asciiTheme="minorHAnsi" w:hAnsiTheme="minorHAnsi"/>
            <w:noProof/>
            <w:kern w:val="2"/>
            <w:sz w:val="24"/>
            <w:szCs w:val="24"/>
            <w:lang w:eastAsia="es-CL"/>
            <w14:ligatures w14:val="standardContextual"/>
          </w:rPr>
          <w:tab/>
        </w:r>
        <w:r w:rsidRPr="00E16B93">
          <w:rPr>
            <w:rStyle w:val="Hipervnculo"/>
            <w:noProof/>
          </w:rPr>
          <w:t>RESULTADOS</w:t>
        </w:r>
        <w:r>
          <w:rPr>
            <w:noProof/>
            <w:webHidden/>
          </w:rPr>
          <w:tab/>
        </w:r>
        <w:r>
          <w:rPr>
            <w:noProof/>
            <w:webHidden/>
          </w:rPr>
          <w:fldChar w:fldCharType="begin"/>
        </w:r>
        <w:r>
          <w:rPr>
            <w:noProof/>
            <w:webHidden/>
          </w:rPr>
          <w:instrText xml:space="preserve"> PAGEREF _Toc214236004 \h </w:instrText>
        </w:r>
        <w:r>
          <w:rPr>
            <w:noProof/>
            <w:webHidden/>
          </w:rPr>
        </w:r>
        <w:r>
          <w:rPr>
            <w:noProof/>
            <w:webHidden/>
          </w:rPr>
          <w:fldChar w:fldCharType="separate"/>
        </w:r>
        <w:r>
          <w:rPr>
            <w:noProof/>
            <w:webHidden/>
          </w:rPr>
          <w:t>48</w:t>
        </w:r>
        <w:r>
          <w:rPr>
            <w:noProof/>
            <w:webHidden/>
          </w:rPr>
          <w:fldChar w:fldCharType="end"/>
        </w:r>
      </w:hyperlink>
    </w:p>
    <w:p w14:paraId="22E55E33" w14:textId="4B7C8EC3" w:rsidR="00F1132B" w:rsidRDefault="00F1132B">
      <w:pPr>
        <w:pStyle w:val="TDC2"/>
        <w:tabs>
          <w:tab w:val="right" w:leader="dot" w:pos="9395"/>
        </w:tabs>
        <w:rPr>
          <w:rFonts w:asciiTheme="minorHAnsi" w:hAnsiTheme="minorHAnsi"/>
          <w:noProof/>
          <w:kern w:val="2"/>
          <w:sz w:val="24"/>
          <w:szCs w:val="24"/>
          <w:lang w:eastAsia="es-CL"/>
          <w14:ligatures w14:val="standardContextual"/>
        </w:rPr>
      </w:pPr>
      <w:hyperlink w:anchor="_Toc214236005" w:history="1">
        <w:r w:rsidRPr="00E16B93">
          <w:rPr>
            <w:rStyle w:val="Hipervnculo"/>
            <w:noProof/>
          </w:rPr>
          <w:t>Funcionamiento del pipeline técnico</w:t>
        </w:r>
        <w:r>
          <w:rPr>
            <w:noProof/>
            <w:webHidden/>
          </w:rPr>
          <w:tab/>
        </w:r>
        <w:r>
          <w:rPr>
            <w:noProof/>
            <w:webHidden/>
          </w:rPr>
          <w:fldChar w:fldCharType="begin"/>
        </w:r>
        <w:r>
          <w:rPr>
            <w:noProof/>
            <w:webHidden/>
          </w:rPr>
          <w:instrText xml:space="preserve"> PAGEREF _Toc214236005 \h </w:instrText>
        </w:r>
        <w:r>
          <w:rPr>
            <w:noProof/>
            <w:webHidden/>
          </w:rPr>
        </w:r>
        <w:r>
          <w:rPr>
            <w:noProof/>
            <w:webHidden/>
          </w:rPr>
          <w:fldChar w:fldCharType="separate"/>
        </w:r>
        <w:r>
          <w:rPr>
            <w:noProof/>
            <w:webHidden/>
          </w:rPr>
          <w:t>48</w:t>
        </w:r>
        <w:r>
          <w:rPr>
            <w:noProof/>
            <w:webHidden/>
          </w:rPr>
          <w:fldChar w:fldCharType="end"/>
        </w:r>
      </w:hyperlink>
    </w:p>
    <w:p w14:paraId="545B8917" w14:textId="2B030751"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6006" w:history="1">
        <w:r w:rsidRPr="00E16B93">
          <w:rPr>
            <w:rStyle w:val="Hipervnculo"/>
            <w:noProof/>
          </w:rPr>
          <w:t>3.1.1.</w:t>
        </w:r>
        <w:r>
          <w:rPr>
            <w:rFonts w:asciiTheme="minorHAnsi" w:hAnsiTheme="minorHAnsi"/>
            <w:noProof/>
            <w:kern w:val="2"/>
            <w:sz w:val="24"/>
            <w:szCs w:val="24"/>
            <w:lang w:eastAsia="es-CL"/>
            <w14:ligatures w14:val="standardContextual"/>
          </w:rPr>
          <w:tab/>
        </w:r>
        <w:r w:rsidRPr="00E16B93">
          <w:rPr>
            <w:rStyle w:val="Hipervnculo"/>
            <w:noProof/>
          </w:rPr>
          <w:t>Captura y procesamiento de audio</w:t>
        </w:r>
        <w:r>
          <w:rPr>
            <w:noProof/>
            <w:webHidden/>
          </w:rPr>
          <w:tab/>
        </w:r>
        <w:r>
          <w:rPr>
            <w:noProof/>
            <w:webHidden/>
          </w:rPr>
          <w:fldChar w:fldCharType="begin"/>
        </w:r>
        <w:r>
          <w:rPr>
            <w:noProof/>
            <w:webHidden/>
          </w:rPr>
          <w:instrText xml:space="preserve"> PAGEREF _Toc214236006 \h </w:instrText>
        </w:r>
        <w:r>
          <w:rPr>
            <w:noProof/>
            <w:webHidden/>
          </w:rPr>
        </w:r>
        <w:r>
          <w:rPr>
            <w:noProof/>
            <w:webHidden/>
          </w:rPr>
          <w:fldChar w:fldCharType="separate"/>
        </w:r>
        <w:r>
          <w:rPr>
            <w:noProof/>
            <w:webHidden/>
          </w:rPr>
          <w:t>48</w:t>
        </w:r>
        <w:r>
          <w:rPr>
            <w:noProof/>
            <w:webHidden/>
          </w:rPr>
          <w:fldChar w:fldCharType="end"/>
        </w:r>
      </w:hyperlink>
    </w:p>
    <w:p w14:paraId="56A72AE5" w14:textId="08B84C58"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6007" w:history="1">
        <w:r w:rsidRPr="00E16B93">
          <w:rPr>
            <w:rStyle w:val="Hipervnculo"/>
            <w:noProof/>
          </w:rPr>
          <w:t>3.1.2.</w:t>
        </w:r>
        <w:r>
          <w:rPr>
            <w:rFonts w:asciiTheme="minorHAnsi" w:hAnsiTheme="minorHAnsi"/>
            <w:noProof/>
            <w:kern w:val="2"/>
            <w:sz w:val="24"/>
            <w:szCs w:val="24"/>
            <w:lang w:eastAsia="es-CL"/>
            <w14:ligatures w14:val="standardContextual"/>
          </w:rPr>
          <w:tab/>
        </w:r>
        <w:r w:rsidRPr="00E16B93">
          <w:rPr>
            <w:rStyle w:val="Hipervnculo"/>
            <w:noProof/>
          </w:rPr>
          <w:t>Transcripción mediante Whisper</w:t>
        </w:r>
        <w:r>
          <w:rPr>
            <w:noProof/>
            <w:webHidden/>
          </w:rPr>
          <w:tab/>
        </w:r>
        <w:r>
          <w:rPr>
            <w:noProof/>
            <w:webHidden/>
          </w:rPr>
          <w:fldChar w:fldCharType="begin"/>
        </w:r>
        <w:r>
          <w:rPr>
            <w:noProof/>
            <w:webHidden/>
          </w:rPr>
          <w:instrText xml:space="preserve"> PAGEREF _Toc214236007 \h </w:instrText>
        </w:r>
        <w:r>
          <w:rPr>
            <w:noProof/>
            <w:webHidden/>
          </w:rPr>
        </w:r>
        <w:r>
          <w:rPr>
            <w:noProof/>
            <w:webHidden/>
          </w:rPr>
          <w:fldChar w:fldCharType="separate"/>
        </w:r>
        <w:r>
          <w:rPr>
            <w:noProof/>
            <w:webHidden/>
          </w:rPr>
          <w:t>49</w:t>
        </w:r>
        <w:r>
          <w:rPr>
            <w:noProof/>
            <w:webHidden/>
          </w:rPr>
          <w:fldChar w:fldCharType="end"/>
        </w:r>
      </w:hyperlink>
    </w:p>
    <w:p w14:paraId="6625707A" w14:textId="7ABC58CE"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6008" w:history="1">
        <w:r w:rsidRPr="00E16B93">
          <w:rPr>
            <w:rStyle w:val="Hipervnculo"/>
            <w:noProof/>
          </w:rPr>
          <w:t>3.1.3.</w:t>
        </w:r>
        <w:r>
          <w:rPr>
            <w:rFonts w:asciiTheme="minorHAnsi" w:hAnsiTheme="minorHAnsi"/>
            <w:noProof/>
            <w:kern w:val="2"/>
            <w:sz w:val="24"/>
            <w:szCs w:val="24"/>
            <w:lang w:eastAsia="es-CL"/>
            <w14:ligatures w14:val="standardContextual"/>
          </w:rPr>
          <w:tab/>
        </w:r>
        <w:r w:rsidRPr="00E16B93">
          <w:rPr>
            <w:rStyle w:val="Hipervnculo"/>
            <w:noProof/>
          </w:rPr>
          <w:t>Asignación de glosa en español signado</w:t>
        </w:r>
        <w:r>
          <w:rPr>
            <w:noProof/>
            <w:webHidden/>
          </w:rPr>
          <w:tab/>
        </w:r>
        <w:r>
          <w:rPr>
            <w:noProof/>
            <w:webHidden/>
          </w:rPr>
          <w:fldChar w:fldCharType="begin"/>
        </w:r>
        <w:r>
          <w:rPr>
            <w:noProof/>
            <w:webHidden/>
          </w:rPr>
          <w:instrText xml:space="preserve"> PAGEREF _Toc214236008 \h </w:instrText>
        </w:r>
        <w:r>
          <w:rPr>
            <w:noProof/>
            <w:webHidden/>
          </w:rPr>
        </w:r>
        <w:r>
          <w:rPr>
            <w:noProof/>
            <w:webHidden/>
          </w:rPr>
          <w:fldChar w:fldCharType="separate"/>
        </w:r>
        <w:r>
          <w:rPr>
            <w:noProof/>
            <w:webHidden/>
          </w:rPr>
          <w:t>49</w:t>
        </w:r>
        <w:r>
          <w:rPr>
            <w:noProof/>
            <w:webHidden/>
          </w:rPr>
          <w:fldChar w:fldCharType="end"/>
        </w:r>
      </w:hyperlink>
    </w:p>
    <w:p w14:paraId="4558D7A1" w14:textId="1A8997A8"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6009" w:history="1">
        <w:r w:rsidRPr="00E16B93">
          <w:rPr>
            <w:rStyle w:val="Hipervnculo"/>
            <w:noProof/>
          </w:rPr>
          <w:t>3.1.4.</w:t>
        </w:r>
        <w:r>
          <w:rPr>
            <w:rFonts w:asciiTheme="minorHAnsi" w:hAnsiTheme="minorHAnsi"/>
            <w:noProof/>
            <w:kern w:val="2"/>
            <w:sz w:val="24"/>
            <w:szCs w:val="24"/>
            <w:lang w:eastAsia="es-CL"/>
            <w14:ligatures w14:val="standardContextual"/>
          </w:rPr>
          <w:tab/>
        </w:r>
        <w:r w:rsidRPr="00E16B93">
          <w:rPr>
            <w:rStyle w:val="Hipervnculo"/>
            <w:noProof/>
          </w:rPr>
          <w:t>Activación de animaciones en el motor Godot</w:t>
        </w:r>
        <w:r>
          <w:rPr>
            <w:noProof/>
            <w:webHidden/>
          </w:rPr>
          <w:tab/>
        </w:r>
        <w:r>
          <w:rPr>
            <w:noProof/>
            <w:webHidden/>
          </w:rPr>
          <w:fldChar w:fldCharType="begin"/>
        </w:r>
        <w:r>
          <w:rPr>
            <w:noProof/>
            <w:webHidden/>
          </w:rPr>
          <w:instrText xml:space="preserve"> PAGEREF _Toc214236009 \h </w:instrText>
        </w:r>
        <w:r>
          <w:rPr>
            <w:noProof/>
            <w:webHidden/>
          </w:rPr>
        </w:r>
        <w:r>
          <w:rPr>
            <w:noProof/>
            <w:webHidden/>
          </w:rPr>
          <w:fldChar w:fldCharType="separate"/>
        </w:r>
        <w:r>
          <w:rPr>
            <w:noProof/>
            <w:webHidden/>
          </w:rPr>
          <w:t>49</w:t>
        </w:r>
        <w:r>
          <w:rPr>
            <w:noProof/>
            <w:webHidden/>
          </w:rPr>
          <w:fldChar w:fldCharType="end"/>
        </w:r>
      </w:hyperlink>
    </w:p>
    <w:p w14:paraId="7C55171F" w14:textId="1D562D3E" w:rsidR="00F1132B" w:rsidRDefault="00F1132B">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236010" w:history="1">
        <w:r w:rsidRPr="00E16B93">
          <w:rPr>
            <w:rStyle w:val="Hipervnculo"/>
            <w:bCs/>
            <w:noProof/>
          </w:rPr>
          <w:t>3.2.</w:t>
        </w:r>
        <w:r>
          <w:rPr>
            <w:rFonts w:asciiTheme="minorHAnsi" w:hAnsiTheme="minorHAnsi"/>
            <w:noProof/>
            <w:kern w:val="2"/>
            <w:sz w:val="24"/>
            <w:szCs w:val="24"/>
            <w:lang w:eastAsia="es-CL"/>
            <w14:ligatures w14:val="standardContextual"/>
          </w:rPr>
          <w:tab/>
        </w:r>
        <w:r w:rsidRPr="00E16B93">
          <w:rPr>
            <w:rStyle w:val="Hipervnculo"/>
            <w:noProof/>
          </w:rPr>
          <w:t>Resultados del diccionario visual y del avatar 3D</w:t>
        </w:r>
        <w:r>
          <w:rPr>
            <w:noProof/>
            <w:webHidden/>
          </w:rPr>
          <w:tab/>
        </w:r>
        <w:r>
          <w:rPr>
            <w:noProof/>
            <w:webHidden/>
          </w:rPr>
          <w:fldChar w:fldCharType="begin"/>
        </w:r>
        <w:r>
          <w:rPr>
            <w:noProof/>
            <w:webHidden/>
          </w:rPr>
          <w:instrText xml:space="preserve"> PAGEREF _Toc214236010 \h </w:instrText>
        </w:r>
        <w:r>
          <w:rPr>
            <w:noProof/>
            <w:webHidden/>
          </w:rPr>
        </w:r>
        <w:r>
          <w:rPr>
            <w:noProof/>
            <w:webHidden/>
          </w:rPr>
          <w:fldChar w:fldCharType="separate"/>
        </w:r>
        <w:r>
          <w:rPr>
            <w:noProof/>
            <w:webHidden/>
          </w:rPr>
          <w:t>50</w:t>
        </w:r>
        <w:r>
          <w:rPr>
            <w:noProof/>
            <w:webHidden/>
          </w:rPr>
          <w:fldChar w:fldCharType="end"/>
        </w:r>
      </w:hyperlink>
    </w:p>
    <w:p w14:paraId="67650615" w14:textId="5D30893C"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6011" w:history="1">
        <w:r w:rsidRPr="00E16B93">
          <w:rPr>
            <w:rStyle w:val="Hipervnculo"/>
            <w:noProof/>
          </w:rPr>
          <w:t>3.2.1.</w:t>
        </w:r>
        <w:r>
          <w:rPr>
            <w:rFonts w:asciiTheme="minorHAnsi" w:hAnsiTheme="minorHAnsi"/>
            <w:noProof/>
            <w:kern w:val="2"/>
            <w:sz w:val="24"/>
            <w:szCs w:val="24"/>
            <w:lang w:eastAsia="es-CL"/>
            <w14:ligatures w14:val="standardContextual"/>
          </w:rPr>
          <w:tab/>
        </w:r>
        <w:r w:rsidRPr="00E16B93">
          <w:rPr>
            <w:rStyle w:val="Hipervnculo"/>
            <w:noProof/>
          </w:rPr>
          <w:t>Capturas de movimiento exitosas</w:t>
        </w:r>
        <w:r>
          <w:rPr>
            <w:noProof/>
            <w:webHidden/>
          </w:rPr>
          <w:tab/>
        </w:r>
        <w:r>
          <w:rPr>
            <w:noProof/>
            <w:webHidden/>
          </w:rPr>
          <w:fldChar w:fldCharType="begin"/>
        </w:r>
        <w:r>
          <w:rPr>
            <w:noProof/>
            <w:webHidden/>
          </w:rPr>
          <w:instrText xml:space="preserve"> PAGEREF _Toc214236011 \h </w:instrText>
        </w:r>
        <w:r>
          <w:rPr>
            <w:noProof/>
            <w:webHidden/>
          </w:rPr>
        </w:r>
        <w:r>
          <w:rPr>
            <w:noProof/>
            <w:webHidden/>
          </w:rPr>
          <w:fldChar w:fldCharType="separate"/>
        </w:r>
        <w:r>
          <w:rPr>
            <w:noProof/>
            <w:webHidden/>
          </w:rPr>
          <w:t>50</w:t>
        </w:r>
        <w:r>
          <w:rPr>
            <w:noProof/>
            <w:webHidden/>
          </w:rPr>
          <w:fldChar w:fldCharType="end"/>
        </w:r>
      </w:hyperlink>
    </w:p>
    <w:p w14:paraId="29A73D5B" w14:textId="55C9259D"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6012" w:history="1">
        <w:r w:rsidRPr="00E16B93">
          <w:rPr>
            <w:rStyle w:val="Hipervnculo"/>
            <w:noProof/>
          </w:rPr>
          <w:t>3.2.2.</w:t>
        </w:r>
        <w:r>
          <w:rPr>
            <w:rFonts w:asciiTheme="minorHAnsi" w:hAnsiTheme="minorHAnsi"/>
            <w:noProof/>
            <w:kern w:val="2"/>
            <w:sz w:val="24"/>
            <w:szCs w:val="24"/>
            <w:lang w:eastAsia="es-CL"/>
            <w14:ligatures w14:val="standardContextual"/>
          </w:rPr>
          <w:tab/>
        </w:r>
        <w:r w:rsidRPr="00E16B93">
          <w:rPr>
            <w:rStyle w:val="Hipervnculo"/>
            <w:noProof/>
          </w:rPr>
          <w:t>Construcción del avatar semirealista</w:t>
        </w:r>
        <w:r>
          <w:rPr>
            <w:noProof/>
            <w:webHidden/>
          </w:rPr>
          <w:tab/>
        </w:r>
        <w:r>
          <w:rPr>
            <w:noProof/>
            <w:webHidden/>
          </w:rPr>
          <w:fldChar w:fldCharType="begin"/>
        </w:r>
        <w:r>
          <w:rPr>
            <w:noProof/>
            <w:webHidden/>
          </w:rPr>
          <w:instrText xml:space="preserve"> PAGEREF _Toc214236012 \h </w:instrText>
        </w:r>
        <w:r>
          <w:rPr>
            <w:noProof/>
            <w:webHidden/>
          </w:rPr>
        </w:r>
        <w:r>
          <w:rPr>
            <w:noProof/>
            <w:webHidden/>
          </w:rPr>
          <w:fldChar w:fldCharType="separate"/>
        </w:r>
        <w:r>
          <w:rPr>
            <w:noProof/>
            <w:webHidden/>
          </w:rPr>
          <w:t>50</w:t>
        </w:r>
        <w:r>
          <w:rPr>
            <w:noProof/>
            <w:webHidden/>
          </w:rPr>
          <w:fldChar w:fldCharType="end"/>
        </w:r>
      </w:hyperlink>
    </w:p>
    <w:p w14:paraId="0FE98ADA" w14:textId="04A66575"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6013" w:history="1">
        <w:r w:rsidRPr="00E16B93">
          <w:rPr>
            <w:rStyle w:val="Hipervnculo"/>
            <w:noProof/>
          </w:rPr>
          <w:t>3.2.3.</w:t>
        </w:r>
        <w:r>
          <w:rPr>
            <w:rFonts w:asciiTheme="minorHAnsi" w:hAnsiTheme="minorHAnsi"/>
            <w:noProof/>
            <w:kern w:val="2"/>
            <w:sz w:val="24"/>
            <w:szCs w:val="24"/>
            <w:lang w:eastAsia="es-CL"/>
            <w14:ligatures w14:val="standardContextual"/>
          </w:rPr>
          <w:tab/>
        </w:r>
        <w:r w:rsidRPr="00E16B93">
          <w:rPr>
            <w:rStyle w:val="Hipervnculo"/>
            <w:noProof/>
          </w:rPr>
          <w:t>Integración exitosa de animaciones</w:t>
        </w:r>
        <w:r>
          <w:rPr>
            <w:noProof/>
            <w:webHidden/>
          </w:rPr>
          <w:tab/>
        </w:r>
        <w:r>
          <w:rPr>
            <w:noProof/>
            <w:webHidden/>
          </w:rPr>
          <w:fldChar w:fldCharType="begin"/>
        </w:r>
        <w:r>
          <w:rPr>
            <w:noProof/>
            <w:webHidden/>
          </w:rPr>
          <w:instrText xml:space="preserve"> PAGEREF _Toc214236013 \h </w:instrText>
        </w:r>
        <w:r>
          <w:rPr>
            <w:noProof/>
            <w:webHidden/>
          </w:rPr>
        </w:r>
        <w:r>
          <w:rPr>
            <w:noProof/>
            <w:webHidden/>
          </w:rPr>
          <w:fldChar w:fldCharType="separate"/>
        </w:r>
        <w:r>
          <w:rPr>
            <w:noProof/>
            <w:webHidden/>
          </w:rPr>
          <w:t>51</w:t>
        </w:r>
        <w:r>
          <w:rPr>
            <w:noProof/>
            <w:webHidden/>
          </w:rPr>
          <w:fldChar w:fldCharType="end"/>
        </w:r>
      </w:hyperlink>
    </w:p>
    <w:p w14:paraId="0D8088EB" w14:textId="65863E6A" w:rsidR="00F1132B" w:rsidRDefault="00F1132B">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236014" w:history="1">
        <w:r w:rsidRPr="00E16B93">
          <w:rPr>
            <w:rStyle w:val="Hipervnculo"/>
            <w:bCs/>
            <w:noProof/>
          </w:rPr>
          <w:t>3.3.</w:t>
        </w:r>
        <w:r>
          <w:rPr>
            <w:rFonts w:asciiTheme="minorHAnsi" w:hAnsiTheme="minorHAnsi"/>
            <w:noProof/>
            <w:kern w:val="2"/>
            <w:sz w:val="24"/>
            <w:szCs w:val="24"/>
            <w:lang w:eastAsia="es-CL"/>
            <w14:ligatures w14:val="standardContextual"/>
          </w:rPr>
          <w:tab/>
        </w:r>
        <w:r w:rsidRPr="00E16B93">
          <w:rPr>
            <w:rStyle w:val="Hipervnculo"/>
            <w:noProof/>
          </w:rPr>
          <w:t>Validación del sistema y pruebas realizadas</w:t>
        </w:r>
        <w:r>
          <w:rPr>
            <w:noProof/>
            <w:webHidden/>
          </w:rPr>
          <w:tab/>
        </w:r>
        <w:r>
          <w:rPr>
            <w:noProof/>
            <w:webHidden/>
          </w:rPr>
          <w:fldChar w:fldCharType="begin"/>
        </w:r>
        <w:r>
          <w:rPr>
            <w:noProof/>
            <w:webHidden/>
          </w:rPr>
          <w:instrText xml:space="preserve"> PAGEREF _Toc214236014 \h </w:instrText>
        </w:r>
        <w:r>
          <w:rPr>
            <w:noProof/>
            <w:webHidden/>
          </w:rPr>
        </w:r>
        <w:r>
          <w:rPr>
            <w:noProof/>
            <w:webHidden/>
          </w:rPr>
          <w:fldChar w:fldCharType="separate"/>
        </w:r>
        <w:r>
          <w:rPr>
            <w:noProof/>
            <w:webHidden/>
          </w:rPr>
          <w:t>51</w:t>
        </w:r>
        <w:r>
          <w:rPr>
            <w:noProof/>
            <w:webHidden/>
          </w:rPr>
          <w:fldChar w:fldCharType="end"/>
        </w:r>
      </w:hyperlink>
    </w:p>
    <w:p w14:paraId="171149EF" w14:textId="27569C0E"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6015" w:history="1">
        <w:r w:rsidRPr="00E16B93">
          <w:rPr>
            <w:rStyle w:val="Hipervnculo"/>
            <w:noProof/>
          </w:rPr>
          <w:t>3.3.1.</w:t>
        </w:r>
        <w:r>
          <w:rPr>
            <w:rFonts w:asciiTheme="minorHAnsi" w:hAnsiTheme="minorHAnsi"/>
            <w:noProof/>
            <w:kern w:val="2"/>
            <w:sz w:val="24"/>
            <w:szCs w:val="24"/>
            <w:lang w:eastAsia="es-CL"/>
            <w14:ligatures w14:val="standardContextual"/>
          </w:rPr>
          <w:tab/>
        </w:r>
        <w:r w:rsidRPr="00E16B93">
          <w:rPr>
            <w:rStyle w:val="Hipervnculo"/>
            <w:noProof/>
          </w:rPr>
          <w:t>Resultados de pruebas funcionales</w:t>
        </w:r>
        <w:r>
          <w:rPr>
            <w:noProof/>
            <w:webHidden/>
          </w:rPr>
          <w:tab/>
        </w:r>
        <w:r>
          <w:rPr>
            <w:noProof/>
            <w:webHidden/>
          </w:rPr>
          <w:fldChar w:fldCharType="begin"/>
        </w:r>
        <w:r>
          <w:rPr>
            <w:noProof/>
            <w:webHidden/>
          </w:rPr>
          <w:instrText xml:space="preserve"> PAGEREF _Toc214236015 \h </w:instrText>
        </w:r>
        <w:r>
          <w:rPr>
            <w:noProof/>
            <w:webHidden/>
          </w:rPr>
        </w:r>
        <w:r>
          <w:rPr>
            <w:noProof/>
            <w:webHidden/>
          </w:rPr>
          <w:fldChar w:fldCharType="separate"/>
        </w:r>
        <w:r>
          <w:rPr>
            <w:noProof/>
            <w:webHidden/>
          </w:rPr>
          <w:t>51</w:t>
        </w:r>
        <w:r>
          <w:rPr>
            <w:noProof/>
            <w:webHidden/>
          </w:rPr>
          <w:fldChar w:fldCharType="end"/>
        </w:r>
      </w:hyperlink>
    </w:p>
    <w:p w14:paraId="0D4E0FE6" w14:textId="23FFB464"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6016" w:history="1">
        <w:r w:rsidRPr="00E16B93">
          <w:rPr>
            <w:rStyle w:val="Hipervnculo"/>
            <w:noProof/>
          </w:rPr>
          <w:t>3.3.2.</w:t>
        </w:r>
        <w:r>
          <w:rPr>
            <w:rFonts w:asciiTheme="minorHAnsi" w:hAnsiTheme="minorHAnsi"/>
            <w:noProof/>
            <w:kern w:val="2"/>
            <w:sz w:val="24"/>
            <w:szCs w:val="24"/>
            <w:lang w:eastAsia="es-CL"/>
            <w14:ligatures w14:val="standardContextual"/>
          </w:rPr>
          <w:tab/>
        </w:r>
        <w:r w:rsidRPr="00E16B93">
          <w:rPr>
            <w:rStyle w:val="Hipervnculo"/>
            <w:noProof/>
          </w:rPr>
          <w:t>Resultados del Reporte de Defectos</w:t>
        </w:r>
        <w:r>
          <w:rPr>
            <w:noProof/>
            <w:webHidden/>
          </w:rPr>
          <w:tab/>
        </w:r>
        <w:r>
          <w:rPr>
            <w:noProof/>
            <w:webHidden/>
          </w:rPr>
          <w:fldChar w:fldCharType="begin"/>
        </w:r>
        <w:r>
          <w:rPr>
            <w:noProof/>
            <w:webHidden/>
          </w:rPr>
          <w:instrText xml:space="preserve"> PAGEREF _Toc214236016 \h </w:instrText>
        </w:r>
        <w:r>
          <w:rPr>
            <w:noProof/>
            <w:webHidden/>
          </w:rPr>
        </w:r>
        <w:r>
          <w:rPr>
            <w:noProof/>
            <w:webHidden/>
          </w:rPr>
          <w:fldChar w:fldCharType="separate"/>
        </w:r>
        <w:r>
          <w:rPr>
            <w:noProof/>
            <w:webHidden/>
          </w:rPr>
          <w:t>52</w:t>
        </w:r>
        <w:r>
          <w:rPr>
            <w:noProof/>
            <w:webHidden/>
          </w:rPr>
          <w:fldChar w:fldCharType="end"/>
        </w:r>
      </w:hyperlink>
    </w:p>
    <w:p w14:paraId="06C49545" w14:textId="1C29A2C4"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6017" w:history="1">
        <w:r w:rsidRPr="00E16B93">
          <w:rPr>
            <w:rStyle w:val="Hipervnculo"/>
            <w:noProof/>
          </w:rPr>
          <w:t>3.3.3.</w:t>
        </w:r>
        <w:r>
          <w:rPr>
            <w:rFonts w:asciiTheme="minorHAnsi" w:hAnsiTheme="minorHAnsi"/>
            <w:noProof/>
            <w:kern w:val="2"/>
            <w:sz w:val="24"/>
            <w:szCs w:val="24"/>
            <w:lang w:eastAsia="es-CL"/>
            <w14:ligatures w14:val="standardContextual"/>
          </w:rPr>
          <w:tab/>
        </w:r>
        <w:r w:rsidRPr="00E16B93">
          <w:rPr>
            <w:rStyle w:val="Hipervnculo"/>
            <w:noProof/>
          </w:rPr>
          <w:t>Validación de criterios del ERS</w:t>
        </w:r>
        <w:r>
          <w:rPr>
            <w:noProof/>
            <w:webHidden/>
          </w:rPr>
          <w:tab/>
        </w:r>
        <w:r>
          <w:rPr>
            <w:noProof/>
            <w:webHidden/>
          </w:rPr>
          <w:fldChar w:fldCharType="begin"/>
        </w:r>
        <w:r>
          <w:rPr>
            <w:noProof/>
            <w:webHidden/>
          </w:rPr>
          <w:instrText xml:space="preserve"> PAGEREF _Toc214236017 \h </w:instrText>
        </w:r>
        <w:r>
          <w:rPr>
            <w:noProof/>
            <w:webHidden/>
          </w:rPr>
        </w:r>
        <w:r>
          <w:rPr>
            <w:noProof/>
            <w:webHidden/>
          </w:rPr>
          <w:fldChar w:fldCharType="separate"/>
        </w:r>
        <w:r>
          <w:rPr>
            <w:noProof/>
            <w:webHidden/>
          </w:rPr>
          <w:t>53</w:t>
        </w:r>
        <w:r>
          <w:rPr>
            <w:noProof/>
            <w:webHidden/>
          </w:rPr>
          <w:fldChar w:fldCharType="end"/>
        </w:r>
      </w:hyperlink>
    </w:p>
    <w:p w14:paraId="3E9F19B6" w14:textId="7CD23229" w:rsidR="00F1132B" w:rsidRDefault="00F1132B">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236018" w:history="1">
        <w:r w:rsidRPr="00E16B93">
          <w:rPr>
            <w:rStyle w:val="Hipervnculo"/>
            <w:bCs/>
            <w:noProof/>
          </w:rPr>
          <w:t>3.4.</w:t>
        </w:r>
        <w:r>
          <w:rPr>
            <w:rFonts w:asciiTheme="minorHAnsi" w:hAnsiTheme="minorHAnsi"/>
            <w:noProof/>
            <w:kern w:val="2"/>
            <w:sz w:val="24"/>
            <w:szCs w:val="24"/>
            <w:lang w:eastAsia="es-CL"/>
            <w14:ligatures w14:val="standardContextual"/>
          </w:rPr>
          <w:tab/>
        </w:r>
        <w:r w:rsidRPr="00E16B93">
          <w:rPr>
            <w:rStyle w:val="Hipervnculo"/>
            <w:noProof/>
          </w:rPr>
          <w:t>Resultado final del MVP CatchAI</w:t>
        </w:r>
        <w:r>
          <w:rPr>
            <w:noProof/>
            <w:webHidden/>
          </w:rPr>
          <w:tab/>
        </w:r>
        <w:r>
          <w:rPr>
            <w:noProof/>
            <w:webHidden/>
          </w:rPr>
          <w:fldChar w:fldCharType="begin"/>
        </w:r>
        <w:r>
          <w:rPr>
            <w:noProof/>
            <w:webHidden/>
          </w:rPr>
          <w:instrText xml:space="preserve"> PAGEREF _Toc214236018 \h </w:instrText>
        </w:r>
        <w:r>
          <w:rPr>
            <w:noProof/>
            <w:webHidden/>
          </w:rPr>
        </w:r>
        <w:r>
          <w:rPr>
            <w:noProof/>
            <w:webHidden/>
          </w:rPr>
          <w:fldChar w:fldCharType="separate"/>
        </w:r>
        <w:r>
          <w:rPr>
            <w:noProof/>
            <w:webHidden/>
          </w:rPr>
          <w:t>54</w:t>
        </w:r>
        <w:r>
          <w:rPr>
            <w:noProof/>
            <w:webHidden/>
          </w:rPr>
          <w:fldChar w:fldCharType="end"/>
        </w:r>
      </w:hyperlink>
    </w:p>
    <w:p w14:paraId="78AA23F2" w14:textId="5C43EE7C" w:rsidR="00F1132B" w:rsidRDefault="00F1132B">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214236019" w:history="1">
        <w:r w:rsidRPr="00E16B93">
          <w:rPr>
            <w:rStyle w:val="Hipervnculo"/>
            <w:bCs/>
            <w:noProof/>
          </w:rPr>
          <w:t>4.</w:t>
        </w:r>
        <w:r>
          <w:rPr>
            <w:rFonts w:asciiTheme="minorHAnsi" w:hAnsiTheme="minorHAnsi"/>
            <w:noProof/>
            <w:kern w:val="2"/>
            <w:sz w:val="24"/>
            <w:szCs w:val="24"/>
            <w:lang w:eastAsia="es-CL"/>
            <w14:ligatures w14:val="standardContextual"/>
          </w:rPr>
          <w:tab/>
        </w:r>
        <w:r w:rsidRPr="00E16B93">
          <w:rPr>
            <w:rStyle w:val="Hipervnculo"/>
            <w:noProof/>
          </w:rPr>
          <w:t>CONCLUSIONES Y RECOMENDACIONES</w:t>
        </w:r>
        <w:r>
          <w:rPr>
            <w:noProof/>
            <w:webHidden/>
          </w:rPr>
          <w:tab/>
        </w:r>
        <w:r>
          <w:rPr>
            <w:noProof/>
            <w:webHidden/>
          </w:rPr>
          <w:fldChar w:fldCharType="begin"/>
        </w:r>
        <w:r>
          <w:rPr>
            <w:noProof/>
            <w:webHidden/>
          </w:rPr>
          <w:instrText xml:space="preserve"> PAGEREF _Toc214236019 \h </w:instrText>
        </w:r>
        <w:r>
          <w:rPr>
            <w:noProof/>
            <w:webHidden/>
          </w:rPr>
        </w:r>
        <w:r>
          <w:rPr>
            <w:noProof/>
            <w:webHidden/>
          </w:rPr>
          <w:fldChar w:fldCharType="separate"/>
        </w:r>
        <w:r>
          <w:rPr>
            <w:noProof/>
            <w:webHidden/>
          </w:rPr>
          <w:t>56</w:t>
        </w:r>
        <w:r>
          <w:rPr>
            <w:noProof/>
            <w:webHidden/>
          </w:rPr>
          <w:fldChar w:fldCharType="end"/>
        </w:r>
      </w:hyperlink>
    </w:p>
    <w:p w14:paraId="3231EA09" w14:textId="4A77D7B5" w:rsidR="00F1132B" w:rsidRDefault="00F1132B">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236020" w:history="1">
        <w:r w:rsidRPr="00E16B93">
          <w:rPr>
            <w:rStyle w:val="Hipervnculo"/>
            <w:bCs/>
            <w:noProof/>
          </w:rPr>
          <w:t>4.1.</w:t>
        </w:r>
        <w:r>
          <w:rPr>
            <w:rFonts w:asciiTheme="minorHAnsi" w:hAnsiTheme="minorHAnsi"/>
            <w:noProof/>
            <w:kern w:val="2"/>
            <w:sz w:val="24"/>
            <w:szCs w:val="24"/>
            <w:lang w:eastAsia="es-CL"/>
            <w14:ligatures w14:val="standardContextual"/>
          </w:rPr>
          <w:tab/>
        </w:r>
        <w:r w:rsidRPr="00E16B93">
          <w:rPr>
            <w:rStyle w:val="Hipervnculo"/>
            <w:noProof/>
          </w:rPr>
          <w:t>Conclusiones</w:t>
        </w:r>
        <w:r>
          <w:rPr>
            <w:noProof/>
            <w:webHidden/>
          </w:rPr>
          <w:tab/>
        </w:r>
        <w:r>
          <w:rPr>
            <w:noProof/>
            <w:webHidden/>
          </w:rPr>
          <w:fldChar w:fldCharType="begin"/>
        </w:r>
        <w:r>
          <w:rPr>
            <w:noProof/>
            <w:webHidden/>
          </w:rPr>
          <w:instrText xml:space="preserve"> PAGEREF _Toc214236020 \h </w:instrText>
        </w:r>
        <w:r>
          <w:rPr>
            <w:noProof/>
            <w:webHidden/>
          </w:rPr>
        </w:r>
        <w:r>
          <w:rPr>
            <w:noProof/>
            <w:webHidden/>
          </w:rPr>
          <w:fldChar w:fldCharType="separate"/>
        </w:r>
        <w:r>
          <w:rPr>
            <w:noProof/>
            <w:webHidden/>
          </w:rPr>
          <w:t>56</w:t>
        </w:r>
        <w:r>
          <w:rPr>
            <w:noProof/>
            <w:webHidden/>
          </w:rPr>
          <w:fldChar w:fldCharType="end"/>
        </w:r>
      </w:hyperlink>
    </w:p>
    <w:p w14:paraId="3FEC1D22" w14:textId="093D373A" w:rsidR="00F1132B" w:rsidRDefault="00F1132B">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236021" w:history="1">
        <w:r w:rsidRPr="00E16B93">
          <w:rPr>
            <w:rStyle w:val="Hipervnculo"/>
            <w:bCs/>
            <w:noProof/>
          </w:rPr>
          <w:t>4.2.</w:t>
        </w:r>
        <w:r>
          <w:rPr>
            <w:rFonts w:asciiTheme="minorHAnsi" w:hAnsiTheme="minorHAnsi"/>
            <w:noProof/>
            <w:kern w:val="2"/>
            <w:sz w:val="24"/>
            <w:szCs w:val="24"/>
            <w:lang w:eastAsia="es-CL"/>
            <w14:ligatures w14:val="standardContextual"/>
          </w:rPr>
          <w:tab/>
        </w:r>
        <w:r w:rsidRPr="00E16B93">
          <w:rPr>
            <w:rStyle w:val="Hipervnculo"/>
            <w:noProof/>
          </w:rPr>
          <w:t>Limitaciones y Recomendaciones.</w:t>
        </w:r>
        <w:r>
          <w:rPr>
            <w:noProof/>
            <w:webHidden/>
          </w:rPr>
          <w:tab/>
        </w:r>
        <w:r>
          <w:rPr>
            <w:noProof/>
            <w:webHidden/>
          </w:rPr>
          <w:fldChar w:fldCharType="begin"/>
        </w:r>
        <w:r>
          <w:rPr>
            <w:noProof/>
            <w:webHidden/>
          </w:rPr>
          <w:instrText xml:space="preserve"> PAGEREF _Toc214236021 \h </w:instrText>
        </w:r>
        <w:r>
          <w:rPr>
            <w:noProof/>
            <w:webHidden/>
          </w:rPr>
        </w:r>
        <w:r>
          <w:rPr>
            <w:noProof/>
            <w:webHidden/>
          </w:rPr>
          <w:fldChar w:fldCharType="separate"/>
        </w:r>
        <w:r>
          <w:rPr>
            <w:noProof/>
            <w:webHidden/>
          </w:rPr>
          <w:t>57</w:t>
        </w:r>
        <w:r>
          <w:rPr>
            <w:noProof/>
            <w:webHidden/>
          </w:rPr>
          <w:fldChar w:fldCharType="end"/>
        </w:r>
      </w:hyperlink>
    </w:p>
    <w:p w14:paraId="60266E3A" w14:textId="20F31B30"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6022" w:history="1">
        <w:r w:rsidRPr="00E16B93">
          <w:rPr>
            <w:rStyle w:val="Hipervnculo"/>
            <w:noProof/>
          </w:rPr>
          <w:t>4.2.1.</w:t>
        </w:r>
        <w:r>
          <w:rPr>
            <w:rFonts w:asciiTheme="minorHAnsi" w:hAnsiTheme="minorHAnsi"/>
            <w:noProof/>
            <w:kern w:val="2"/>
            <w:sz w:val="24"/>
            <w:szCs w:val="24"/>
            <w:lang w:eastAsia="es-CL"/>
            <w14:ligatures w14:val="standardContextual"/>
          </w:rPr>
          <w:tab/>
        </w:r>
        <w:r w:rsidRPr="00E16B93">
          <w:rPr>
            <w:rStyle w:val="Hipervnculo"/>
            <w:noProof/>
          </w:rPr>
          <w:t>Limitaciones</w:t>
        </w:r>
        <w:r>
          <w:rPr>
            <w:noProof/>
            <w:webHidden/>
          </w:rPr>
          <w:tab/>
        </w:r>
        <w:r>
          <w:rPr>
            <w:noProof/>
            <w:webHidden/>
          </w:rPr>
          <w:fldChar w:fldCharType="begin"/>
        </w:r>
        <w:r>
          <w:rPr>
            <w:noProof/>
            <w:webHidden/>
          </w:rPr>
          <w:instrText xml:space="preserve"> PAGEREF _Toc214236022 \h </w:instrText>
        </w:r>
        <w:r>
          <w:rPr>
            <w:noProof/>
            <w:webHidden/>
          </w:rPr>
        </w:r>
        <w:r>
          <w:rPr>
            <w:noProof/>
            <w:webHidden/>
          </w:rPr>
          <w:fldChar w:fldCharType="separate"/>
        </w:r>
        <w:r>
          <w:rPr>
            <w:noProof/>
            <w:webHidden/>
          </w:rPr>
          <w:t>57</w:t>
        </w:r>
        <w:r>
          <w:rPr>
            <w:noProof/>
            <w:webHidden/>
          </w:rPr>
          <w:fldChar w:fldCharType="end"/>
        </w:r>
      </w:hyperlink>
    </w:p>
    <w:p w14:paraId="3D5F8ED9" w14:textId="7B711F83" w:rsidR="00F1132B" w:rsidRDefault="00F1132B">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236023" w:history="1">
        <w:r w:rsidRPr="00E16B93">
          <w:rPr>
            <w:rStyle w:val="Hipervnculo"/>
            <w:noProof/>
          </w:rPr>
          <w:t>4.2.2.</w:t>
        </w:r>
        <w:r>
          <w:rPr>
            <w:rFonts w:asciiTheme="minorHAnsi" w:hAnsiTheme="minorHAnsi"/>
            <w:noProof/>
            <w:kern w:val="2"/>
            <w:sz w:val="24"/>
            <w:szCs w:val="24"/>
            <w:lang w:eastAsia="es-CL"/>
            <w14:ligatures w14:val="standardContextual"/>
          </w:rPr>
          <w:tab/>
        </w:r>
        <w:r w:rsidRPr="00E16B93">
          <w:rPr>
            <w:rStyle w:val="Hipervnculo"/>
            <w:noProof/>
          </w:rPr>
          <w:t>Recomendaciones</w:t>
        </w:r>
        <w:r>
          <w:rPr>
            <w:noProof/>
            <w:webHidden/>
          </w:rPr>
          <w:tab/>
        </w:r>
        <w:r>
          <w:rPr>
            <w:noProof/>
            <w:webHidden/>
          </w:rPr>
          <w:fldChar w:fldCharType="begin"/>
        </w:r>
        <w:r>
          <w:rPr>
            <w:noProof/>
            <w:webHidden/>
          </w:rPr>
          <w:instrText xml:space="preserve"> PAGEREF _Toc214236023 \h </w:instrText>
        </w:r>
        <w:r>
          <w:rPr>
            <w:noProof/>
            <w:webHidden/>
          </w:rPr>
        </w:r>
        <w:r>
          <w:rPr>
            <w:noProof/>
            <w:webHidden/>
          </w:rPr>
          <w:fldChar w:fldCharType="separate"/>
        </w:r>
        <w:r>
          <w:rPr>
            <w:noProof/>
            <w:webHidden/>
          </w:rPr>
          <w:t>57</w:t>
        </w:r>
        <w:r>
          <w:rPr>
            <w:noProof/>
            <w:webHidden/>
          </w:rPr>
          <w:fldChar w:fldCharType="end"/>
        </w:r>
      </w:hyperlink>
    </w:p>
    <w:p w14:paraId="15F7E444" w14:textId="7152E77A" w:rsidR="00F1132B" w:rsidRDefault="00F1132B">
      <w:pPr>
        <w:pStyle w:val="TDC1"/>
        <w:tabs>
          <w:tab w:val="right" w:leader="dot" w:pos="9395"/>
        </w:tabs>
        <w:rPr>
          <w:rFonts w:asciiTheme="minorHAnsi" w:hAnsiTheme="minorHAnsi"/>
          <w:noProof/>
          <w:kern w:val="2"/>
          <w:sz w:val="24"/>
          <w:szCs w:val="24"/>
          <w:lang w:eastAsia="es-CL"/>
          <w14:ligatures w14:val="standardContextual"/>
        </w:rPr>
      </w:pPr>
      <w:hyperlink w:anchor="_Toc214236024" w:history="1">
        <w:r w:rsidRPr="00E16B93">
          <w:rPr>
            <w:rStyle w:val="Hipervnculo"/>
            <w:noProof/>
            <w:lang w:val="en-US"/>
          </w:rPr>
          <w:t>BIBLIOGRAFÍA</w:t>
        </w:r>
        <w:r>
          <w:rPr>
            <w:noProof/>
            <w:webHidden/>
          </w:rPr>
          <w:tab/>
        </w:r>
        <w:r>
          <w:rPr>
            <w:noProof/>
            <w:webHidden/>
          </w:rPr>
          <w:fldChar w:fldCharType="begin"/>
        </w:r>
        <w:r>
          <w:rPr>
            <w:noProof/>
            <w:webHidden/>
          </w:rPr>
          <w:instrText xml:space="preserve"> PAGEREF _Toc214236024 \h </w:instrText>
        </w:r>
        <w:r>
          <w:rPr>
            <w:noProof/>
            <w:webHidden/>
          </w:rPr>
        </w:r>
        <w:r>
          <w:rPr>
            <w:noProof/>
            <w:webHidden/>
          </w:rPr>
          <w:fldChar w:fldCharType="separate"/>
        </w:r>
        <w:r>
          <w:rPr>
            <w:noProof/>
            <w:webHidden/>
          </w:rPr>
          <w:t>59</w:t>
        </w:r>
        <w:r>
          <w:rPr>
            <w:noProof/>
            <w:webHidden/>
          </w:rPr>
          <w:fldChar w:fldCharType="end"/>
        </w:r>
      </w:hyperlink>
    </w:p>
    <w:p w14:paraId="61FCB87A" w14:textId="485B3C5C" w:rsidR="00F1132B" w:rsidRDefault="00F1132B">
      <w:pPr>
        <w:pStyle w:val="TDC1"/>
        <w:tabs>
          <w:tab w:val="right" w:leader="dot" w:pos="9395"/>
        </w:tabs>
        <w:rPr>
          <w:rFonts w:asciiTheme="minorHAnsi" w:hAnsiTheme="minorHAnsi"/>
          <w:noProof/>
          <w:kern w:val="2"/>
          <w:sz w:val="24"/>
          <w:szCs w:val="24"/>
          <w:lang w:eastAsia="es-CL"/>
          <w14:ligatures w14:val="standardContextual"/>
        </w:rPr>
      </w:pPr>
      <w:hyperlink w:anchor="_Toc214236025" w:history="1">
        <w:r w:rsidRPr="00E16B93">
          <w:rPr>
            <w:rStyle w:val="Hipervnculo"/>
            <w:noProof/>
            <w:lang w:val="en-US"/>
          </w:rPr>
          <w:t>LINKOGRAFÍA</w:t>
        </w:r>
        <w:r>
          <w:rPr>
            <w:noProof/>
            <w:webHidden/>
          </w:rPr>
          <w:tab/>
        </w:r>
        <w:r>
          <w:rPr>
            <w:noProof/>
            <w:webHidden/>
          </w:rPr>
          <w:fldChar w:fldCharType="begin"/>
        </w:r>
        <w:r>
          <w:rPr>
            <w:noProof/>
            <w:webHidden/>
          </w:rPr>
          <w:instrText xml:space="preserve"> PAGEREF _Toc214236025 \h </w:instrText>
        </w:r>
        <w:r>
          <w:rPr>
            <w:noProof/>
            <w:webHidden/>
          </w:rPr>
        </w:r>
        <w:r>
          <w:rPr>
            <w:noProof/>
            <w:webHidden/>
          </w:rPr>
          <w:fldChar w:fldCharType="separate"/>
        </w:r>
        <w:r>
          <w:rPr>
            <w:noProof/>
            <w:webHidden/>
          </w:rPr>
          <w:t>61</w:t>
        </w:r>
        <w:r>
          <w:rPr>
            <w:noProof/>
            <w:webHidden/>
          </w:rPr>
          <w:fldChar w:fldCharType="end"/>
        </w:r>
      </w:hyperlink>
    </w:p>
    <w:p w14:paraId="373E0DDE" w14:textId="67B76D9F" w:rsidR="00F1132B" w:rsidRDefault="00F1132B">
      <w:pPr>
        <w:pStyle w:val="TDC2"/>
        <w:tabs>
          <w:tab w:val="right" w:leader="dot" w:pos="9395"/>
        </w:tabs>
        <w:rPr>
          <w:rFonts w:asciiTheme="minorHAnsi" w:hAnsiTheme="minorHAnsi"/>
          <w:noProof/>
          <w:kern w:val="2"/>
          <w:sz w:val="24"/>
          <w:szCs w:val="24"/>
          <w:lang w:eastAsia="es-CL"/>
          <w14:ligatures w14:val="standardContextual"/>
        </w:rPr>
      </w:pPr>
      <w:hyperlink w:anchor="_Toc214236026" w:history="1">
        <w:r w:rsidRPr="00E16B93">
          <w:rPr>
            <w:rStyle w:val="Hipervnculo"/>
            <w:noProof/>
          </w:rPr>
          <w:t>ANEXO A: Especificación de Requisitos de Software (ERS)</w:t>
        </w:r>
        <w:r>
          <w:rPr>
            <w:noProof/>
            <w:webHidden/>
          </w:rPr>
          <w:tab/>
        </w:r>
        <w:r>
          <w:rPr>
            <w:noProof/>
            <w:webHidden/>
          </w:rPr>
          <w:fldChar w:fldCharType="begin"/>
        </w:r>
        <w:r>
          <w:rPr>
            <w:noProof/>
            <w:webHidden/>
          </w:rPr>
          <w:instrText xml:space="preserve"> PAGEREF _Toc214236026 \h </w:instrText>
        </w:r>
        <w:r>
          <w:rPr>
            <w:noProof/>
            <w:webHidden/>
          </w:rPr>
        </w:r>
        <w:r>
          <w:rPr>
            <w:noProof/>
            <w:webHidden/>
          </w:rPr>
          <w:fldChar w:fldCharType="separate"/>
        </w:r>
        <w:r>
          <w:rPr>
            <w:noProof/>
            <w:webHidden/>
          </w:rPr>
          <w:t>62</w:t>
        </w:r>
        <w:r>
          <w:rPr>
            <w:noProof/>
            <w:webHidden/>
          </w:rPr>
          <w:fldChar w:fldCharType="end"/>
        </w:r>
      </w:hyperlink>
    </w:p>
    <w:p w14:paraId="62A6C68D" w14:textId="3094566B" w:rsidR="00F1132B" w:rsidRDefault="00F1132B">
      <w:pPr>
        <w:pStyle w:val="TDC2"/>
        <w:tabs>
          <w:tab w:val="right" w:leader="dot" w:pos="9395"/>
        </w:tabs>
        <w:rPr>
          <w:rFonts w:asciiTheme="minorHAnsi" w:hAnsiTheme="minorHAnsi"/>
          <w:noProof/>
          <w:kern w:val="2"/>
          <w:sz w:val="24"/>
          <w:szCs w:val="24"/>
          <w:lang w:eastAsia="es-CL"/>
          <w14:ligatures w14:val="standardContextual"/>
        </w:rPr>
      </w:pPr>
      <w:hyperlink w:anchor="_Toc214236027" w:history="1">
        <w:r w:rsidRPr="00E16B93">
          <w:rPr>
            <w:rStyle w:val="Hipervnculo"/>
            <w:noProof/>
          </w:rPr>
          <w:t>ANEXO B: Diseño de Arquitectura del Sistema (DAS)</w:t>
        </w:r>
        <w:r>
          <w:rPr>
            <w:noProof/>
            <w:webHidden/>
          </w:rPr>
          <w:tab/>
        </w:r>
        <w:r>
          <w:rPr>
            <w:noProof/>
            <w:webHidden/>
          </w:rPr>
          <w:fldChar w:fldCharType="begin"/>
        </w:r>
        <w:r>
          <w:rPr>
            <w:noProof/>
            <w:webHidden/>
          </w:rPr>
          <w:instrText xml:space="preserve"> PAGEREF _Toc214236027 \h </w:instrText>
        </w:r>
        <w:r>
          <w:rPr>
            <w:noProof/>
            <w:webHidden/>
          </w:rPr>
        </w:r>
        <w:r>
          <w:rPr>
            <w:noProof/>
            <w:webHidden/>
          </w:rPr>
          <w:fldChar w:fldCharType="separate"/>
        </w:r>
        <w:r>
          <w:rPr>
            <w:noProof/>
            <w:webHidden/>
          </w:rPr>
          <w:t>62</w:t>
        </w:r>
        <w:r>
          <w:rPr>
            <w:noProof/>
            <w:webHidden/>
          </w:rPr>
          <w:fldChar w:fldCharType="end"/>
        </w:r>
      </w:hyperlink>
    </w:p>
    <w:p w14:paraId="331C0550" w14:textId="6D2ADC2E" w:rsidR="00F1132B" w:rsidRDefault="00F1132B">
      <w:pPr>
        <w:pStyle w:val="TDC2"/>
        <w:tabs>
          <w:tab w:val="right" w:leader="dot" w:pos="9395"/>
        </w:tabs>
        <w:rPr>
          <w:rFonts w:asciiTheme="minorHAnsi" w:hAnsiTheme="minorHAnsi"/>
          <w:noProof/>
          <w:kern w:val="2"/>
          <w:sz w:val="24"/>
          <w:szCs w:val="24"/>
          <w:lang w:eastAsia="es-CL"/>
          <w14:ligatures w14:val="standardContextual"/>
        </w:rPr>
      </w:pPr>
      <w:hyperlink w:anchor="_Toc214236028" w:history="1">
        <w:r w:rsidRPr="00E16B93">
          <w:rPr>
            <w:rStyle w:val="Hipervnculo"/>
            <w:noProof/>
          </w:rPr>
          <w:t>ANEXO C: Bitácoras, Sprints y Planificación General</w:t>
        </w:r>
        <w:r>
          <w:rPr>
            <w:noProof/>
            <w:webHidden/>
          </w:rPr>
          <w:tab/>
        </w:r>
        <w:r>
          <w:rPr>
            <w:noProof/>
            <w:webHidden/>
          </w:rPr>
          <w:fldChar w:fldCharType="begin"/>
        </w:r>
        <w:r>
          <w:rPr>
            <w:noProof/>
            <w:webHidden/>
          </w:rPr>
          <w:instrText xml:space="preserve"> PAGEREF _Toc214236028 \h </w:instrText>
        </w:r>
        <w:r>
          <w:rPr>
            <w:noProof/>
            <w:webHidden/>
          </w:rPr>
        </w:r>
        <w:r>
          <w:rPr>
            <w:noProof/>
            <w:webHidden/>
          </w:rPr>
          <w:fldChar w:fldCharType="separate"/>
        </w:r>
        <w:r>
          <w:rPr>
            <w:noProof/>
            <w:webHidden/>
          </w:rPr>
          <w:t>62</w:t>
        </w:r>
        <w:r>
          <w:rPr>
            <w:noProof/>
            <w:webHidden/>
          </w:rPr>
          <w:fldChar w:fldCharType="end"/>
        </w:r>
      </w:hyperlink>
    </w:p>
    <w:p w14:paraId="55048BBA" w14:textId="40A5BD86" w:rsidR="00F1132B" w:rsidRDefault="00F1132B">
      <w:pPr>
        <w:pStyle w:val="TDC2"/>
        <w:tabs>
          <w:tab w:val="right" w:leader="dot" w:pos="9395"/>
        </w:tabs>
        <w:rPr>
          <w:rFonts w:asciiTheme="minorHAnsi" w:hAnsiTheme="minorHAnsi"/>
          <w:noProof/>
          <w:kern w:val="2"/>
          <w:sz w:val="24"/>
          <w:szCs w:val="24"/>
          <w:lang w:eastAsia="es-CL"/>
          <w14:ligatures w14:val="standardContextual"/>
        </w:rPr>
      </w:pPr>
      <w:hyperlink w:anchor="_Toc214236029" w:history="1">
        <w:r w:rsidRPr="00E16B93">
          <w:rPr>
            <w:rStyle w:val="Hipervnculo"/>
            <w:noProof/>
          </w:rPr>
          <w:t>ANEXO D: Plan de Pruebas y Reporte de Defectos</w:t>
        </w:r>
        <w:r>
          <w:rPr>
            <w:noProof/>
            <w:webHidden/>
          </w:rPr>
          <w:tab/>
        </w:r>
        <w:r>
          <w:rPr>
            <w:noProof/>
            <w:webHidden/>
          </w:rPr>
          <w:fldChar w:fldCharType="begin"/>
        </w:r>
        <w:r>
          <w:rPr>
            <w:noProof/>
            <w:webHidden/>
          </w:rPr>
          <w:instrText xml:space="preserve"> PAGEREF _Toc214236029 \h </w:instrText>
        </w:r>
        <w:r>
          <w:rPr>
            <w:noProof/>
            <w:webHidden/>
          </w:rPr>
        </w:r>
        <w:r>
          <w:rPr>
            <w:noProof/>
            <w:webHidden/>
          </w:rPr>
          <w:fldChar w:fldCharType="separate"/>
        </w:r>
        <w:r>
          <w:rPr>
            <w:noProof/>
            <w:webHidden/>
          </w:rPr>
          <w:t>63</w:t>
        </w:r>
        <w:r>
          <w:rPr>
            <w:noProof/>
            <w:webHidden/>
          </w:rPr>
          <w:fldChar w:fldCharType="end"/>
        </w:r>
      </w:hyperlink>
    </w:p>
    <w:p w14:paraId="2A714B38" w14:textId="090CD395" w:rsidR="00F1132B" w:rsidRDefault="00F1132B">
      <w:pPr>
        <w:pStyle w:val="TDC2"/>
        <w:tabs>
          <w:tab w:val="right" w:leader="dot" w:pos="9395"/>
        </w:tabs>
        <w:rPr>
          <w:rFonts w:asciiTheme="minorHAnsi" w:hAnsiTheme="minorHAnsi"/>
          <w:noProof/>
          <w:kern w:val="2"/>
          <w:sz w:val="24"/>
          <w:szCs w:val="24"/>
          <w:lang w:eastAsia="es-CL"/>
          <w14:ligatures w14:val="standardContextual"/>
        </w:rPr>
      </w:pPr>
      <w:hyperlink w:anchor="_Toc214236030" w:history="1">
        <w:r w:rsidRPr="00E16B93">
          <w:rPr>
            <w:rStyle w:val="Hipervnculo"/>
            <w:noProof/>
          </w:rPr>
          <w:t>ANEXO E: Plan de Riesgos del Proyecto CatchAI</w:t>
        </w:r>
        <w:r>
          <w:rPr>
            <w:noProof/>
            <w:webHidden/>
          </w:rPr>
          <w:tab/>
        </w:r>
        <w:r>
          <w:rPr>
            <w:noProof/>
            <w:webHidden/>
          </w:rPr>
          <w:fldChar w:fldCharType="begin"/>
        </w:r>
        <w:r>
          <w:rPr>
            <w:noProof/>
            <w:webHidden/>
          </w:rPr>
          <w:instrText xml:space="preserve"> PAGEREF _Toc214236030 \h </w:instrText>
        </w:r>
        <w:r>
          <w:rPr>
            <w:noProof/>
            <w:webHidden/>
          </w:rPr>
        </w:r>
        <w:r>
          <w:rPr>
            <w:noProof/>
            <w:webHidden/>
          </w:rPr>
          <w:fldChar w:fldCharType="separate"/>
        </w:r>
        <w:r>
          <w:rPr>
            <w:noProof/>
            <w:webHidden/>
          </w:rPr>
          <w:t>63</w:t>
        </w:r>
        <w:r>
          <w:rPr>
            <w:noProof/>
            <w:webHidden/>
          </w:rPr>
          <w:fldChar w:fldCharType="end"/>
        </w:r>
      </w:hyperlink>
    </w:p>
    <w:p w14:paraId="575F655B" w14:textId="10E1BFD2" w:rsidR="00F1132B" w:rsidRDefault="00F1132B">
      <w:pPr>
        <w:pStyle w:val="TDC2"/>
        <w:tabs>
          <w:tab w:val="right" w:leader="dot" w:pos="9395"/>
        </w:tabs>
        <w:rPr>
          <w:rFonts w:asciiTheme="minorHAnsi" w:hAnsiTheme="minorHAnsi"/>
          <w:noProof/>
          <w:kern w:val="2"/>
          <w:sz w:val="24"/>
          <w:szCs w:val="24"/>
          <w:lang w:eastAsia="es-CL"/>
          <w14:ligatures w14:val="standardContextual"/>
        </w:rPr>
      </w:pPr>
      <w:hyperlink w:anchor="_Toc214236031" w:history="1">
        <w:r w:rsidRPr="00E16B93">
          <w:rPr>
            <w:rStyle w:val="Hipervnculo"/>
            <w:noProof/>
          </w:rPr>
          <w:t>ANEXO F: Documento de Especificación de Casos de Uso</w:t>
        </w:r>
        <w:r>
          <w:rPr>
            <w:noProof/>
            <w:webHidden/>
          </w:rPr>
          <w:tab/>
        </w:r>
        <w:r>
          <w:rPr>
            <w:noProof/>
            <w:webHidden/>
          </w:rPr>
          <w:fldChar w:fldCharType="begin"/>
        </w:r>
        <w:r>
          <w:rPr>
            <w:noProof/>
            <w:webHidden/>
          </w:rPr>
          <w:instrText xml:space="preserve"> PAGEREF _Toc214236031 \h </w:instrText>
        </w:r>
        <w:r>
          <w:rPr>
            <w:noProof/>
            <w:webHidden/>
          </w:rPr>
        </w:r>
        <w:r>
          <w:rPr>
            <w:noProof/>
            <w:webHidden/>
          </w:rPr>
          <w:fldChar w:fldCharType="separate"/>
        </w:r>
        <w:r>
          <w:rPr>
            <w:noProof/>
            <w:webHidden/>
          </w:rPr>
          <w:t>64</w:t>
        </w:r>
        <w:r>
          <w:rPr>
            <w:noProof/>
            <w:webHidden/>
          </w:rPr>
          <w:fldChar w:fldCharType="end"/>
        </w:r>
      </w:hyperlink>
    </w:p>
    <w:p w14:paraId="01C02EE0" w14:textId="7CAD28FA" w:rsidR="00F1132B" w:rsidRDefault="00F1132B">
      <w:pPr>
        <w:pStyle w:val="TDC2"/>
        <w:tabs>
          <w:tab w:val="right" w:leader="dot" w:pos="9395"/>
        </w:tabs>
        <w:rPr>
          <w:rFonts w:asciiTheme="minorHAnsi" w:hAnsiTheme="minorHAnsi"/>
          <w:noProof/>
          <w:kern w:val="2"/>
          <w:sz w:val="24"/>
          <w:szCs w:val="24"/>
          <w:lang w:eastAsia="es-CL"/>
          <w14:ligatures w14:val="standardContextual"/>
        </w:rPr>
      </w:pPr>
      <w:hyperlink w:anchor="_Toc214236032" w:history="1">
        <w:r w:rsidRPr="00E16B93">
          <w:rPr>
            <w:rStyle w:val="Hipervnculo"/>
            <w:noProof/>
          </w:rPr>
          <w:t>ANEXO G: Manual de Usuario del MVP CatchAI</w:t>
        </w:r>
        <w:r>
          <w:rPr>
            <w:noProof/>
            <w:webHidden/>
          </w:rPr>
          <w:tab/>
        </w:r>
        <w:r>
          <w:rPr>
            <w:noProof/>
            <w:webHidden/>
          </w:rPr>
          <w:fldChar w:fldCharType="begin"/>
        </w:r>
        <w:r>
          <w:rPr>
            <w:noProof/>
            <w:webHidden/>
          </w:rPr>
          <w:instrText xml:space="preserve"> PAGEREF _Toc214236032 \h </w:instrText>
        </w:r>
        <w:r>
          <w:rPr>
            <w:noProof/>
            <w:webHidden/>
          </w:rPr>
        </w:r>
        <w:r>
          <w:rPr>
            <w:noProof/>
            <w:webHidden/>
          </w:rPr>
          <w:fldChar w:fldCharType="separate"/>
        </w:r>
        <w:r>
          <w:rPr>
            <w:noProof/>
            <w:webHidden/>
          </w:rPr>
          <w:t>64</w:t>
        </w:r>
        <w:r>
          <w:rPr>
            <w:noProof/>
            <w:webHidden/>
          </w:rPr>
          <w:fldChar w:fldCharType="end"/>
        </w:r>
      </w:hyperlink>
    </w:p>
    <w:p w14:paraId="44D3008C" w14:textId="04D68634" w:rsidR="00F1132B" w:rsidRDefault="00F1132B">
      <w:pPr>
        <w:pStyle w:val="TDC2"/>
        <w:tabs>
          <w:tab w:val="right" w:leader="dot" w:pos="9395"/>
        </w:tabs>
        <w:rPr>
          <w:rFonts w:asciiTheme="minorHAnsi" w:hAnsiTheme="minorHAnsi"/>
          <w:noProof/>
          <w:kern w:val="2"/>
          <w:sz w:val="24"/>
          <w:szCs w:val="24"/>
          <w:lang w:eastAsia="es-CL"/>
          <w14:ligatures w14:val="standardContextual"/>
        </w:rPr>
      </w:pPr>
      <w:hyperlink w:anchor="_Toc214236033" w:history="1">
        <w:r w:rsidRPr="00E16B93">
          <w:rPr>
            <w:rStyle w:val="Hipervnculo"/>
            <w:noProof/>
          </w:rPr>
          <w:t>ANEXO H: Informe de Retrospectiva y Lecciones Aprendidas</w:t>
        </w:r>
        <w:r>
          <w:rPr>
            <w:noProof/>
            <w:webHidden/>
          </w:rPr>
          <w:tab/>
        </w:r>
        <w:r>
          <w:rPr>
            <w:noProof/>
            <w:webHidden/>
          </w:rPr>
          <w:fldChar w:fldCharType="begin"/>
        </w:r>
        <w:r>
          <w:rPr>
            <w:noProof/>
            <w:webHidden/>
          </w:rPr>
          <w:instrText xml:space="preserve"> PAGEREF _Toc214236033 \h </w:instrText>
        </w:r>
        <w:r>
          <w:rPr>
            <w:noProof/>
            <w:webHidden/>
          </w:rPr>
        </w:r>
        <w:r>
          <w:rPr>
            <w:noProof/>
            <w:webHidden/>
          </w:rPr>
          <w:fldChar w:fldCharType="separate"/>
        </w:r>
        <w:r>
          <w:rPr>
            <w:noProof/>
            <w:webHidden/>
          </w:rPr>
          <w:t>64</w:t>
        </w:r>
        <w:r>
          <w:rPr>
            <w:noProof/>
            <w:webHidden/>
          </w:rPr>
          <w:fldChar w:fldCharType="end"/>
        </w:r>
      </w:hyperlink>
    </w:p>
    <w:p w14:paraId="064C62F9" w14:textId="6DC8C50A" w:rsidR="008737C5" w:rsidRDefault="008E50FE">
      <w:r>
        <w:fldChar w:fldCharType="end"/>
      </w:r>
      <w:r w:rsidR="008737C5">
        <w:br w:type="page"/>
      </w:r>
    </w:p>
    <w:p w14:paraId="05D9892F" w14:textId="606B7458" w:rsidR="00EA16EE" w:rsidRDefault="008737C5" w:rsidP="00EA16EE">
      <w:pPr>
        <w:pStyle w:val="Ttulo1"/>
      </w:pPr>
      <w:bookmarkStart w:id="7" w:name="_Toc214235955"/>
      <w:r>
        <w:lastRenderedPageBreak/>
        <w:t>ÍNDICE DE TABLAS</w:t>
      </w:r>
      <w:bookmarkEnd w:id="7"/>
    </w:p>
    <w:p w14:paraId="788EA440" w14:textId="77777777" w:rsidR="00EE59F9" w:rsidRDefault="00EE59F9">
      <w:pPr>
        <w:pStyle w:val="Tabladeilustraciones"/>
        <w:tabs>
          <w:tab w:val="right" w:leader="dot" w:pos="9395"/>
        </w:tabs>
      </w:pPr>
    </w:p>
    <w:p w14:paraId="31F4A6FE" w14:textId="30F4A8D6" w:rsidR="00993154" w:rsidRDefault="00EE59F9">
      <w:pPr>
        <w:pStyle w:val="Tabladeilustraciones"/>
        <w:tabs>
          <w:tab w:val="right" w:leader="dot" w:pos="9395"/>
        </w:tabs>
        <w:rPr>
          <w:rFonts w:asciiTheme="minorHAnsi" w:hAnsiTheme="minorHAnsi"/>
          <w:noProof/>
          <w:kern w:val="2"/>
          <w:sz w:val="24"/>
          <w:szCs w:val="24"/>
          <w:lang w:eastAsia="es-CL"/>
          <w14:ligatures w14:val="standardContextual"/>
        </w:rPr>
      </w:pPr>
      <w:r>
        <w:fldChar w:fldCharType="begin"/>
      </w:r>
      <w:r>
        <w:instrText xml:space="preserve"> TOC \h \z \c "Tabla" </w:instrText>
      </w:r>
      <w:r>
        <w:fldChar w:fldCharType="separate"/>
      </w:r>
      <w:hyperlink w:anchor="_Toc214235095" w:history="1">
        <w:r w:rsidR="00993154" w:rsidRPr="00320CCD">
          <w:rPr>
            <w:rStyle w:val="Hipervnculo"/>
            <w:noProof/>
          </w:rPr>
          <w:t>Tabla 1. Diagrama de diseño metodológico del proyecto CatchAI</w:t>
        </w:r>
        <w:r w:rsidR="00993154">
          <w:rPr>
            <w:noProof/>
            <w:webHidden/>
          </w:rPr>
          <w:tab/>
        </w:r>
        <w:r w:rsidR="00993154">
          <w:rPr>
            <w:noProof/>
            <w:webHidden/>
          </w:rPr>
          <w:fldChar w:fldCharType="begin"/>
        </w:r>
        <w:r w:rsidR="00993154">
          <w:rPr>
            <w:noProof/>
            <w:webHidden/>
          </w:rPr>
          <w:instrText xml:space="preserve"> PAGEREF _Toc214235095 \h </w:instrText>
        </w:r>
        <w:r w:rsidR="00993154">
          <w:rPr>
            <w:noProof/>
            <w:webHidden/>
          </w:rPr>
        </w:r>
        <w:r w:rsidR="00993154">
          <w:rPr>
            <w:noProof/>
            <w:webHidden/>
          </w:rPr>
          <w:fldChar w:fldCharType="separate"/>
        </w:r>
        <w:r w:rsidR="00993154">
          <w:rPr>
            <w:noProof/>
            <w:webHidden/>
          </w:rPr>
          <w:t>22</w:t>
        </w:r>
        <w:r w:rsidR="00993154">
          <w:rPr>
            <w:noProof/>
            <w:webHidden/>
          </w:rPr>
          <w:fldChar w:fldCharType="end"/>
        </w:r>
      </w:hyperlink>
    </w:p>
    <w:p w14:paraId="11B71ABE" w14:textId="68684B99" w:rsidR="00993154" w:rsidRDefault="00993154">
      <w:pPr>
        <w:pStyle w:val="Tabladeilustraciones"/>
        <w:tabs>
          <w:tab w:val="right" w:leader="dot" w:pos="9395"/>
        </w:tabs>
        <w:rPr>
          <w:rFonts w:asciiTheme="minorHAnsi" w:hAnsiTheme="minorHAnsi"/>
          <w:noProof/>
          <w:kern w:val="2"/>
          <w:sz w:val="24"/>
          <w:szCs w:val="24"/>
          <w:lang w:eastAsia="es-CL"/>
          <w14:ligatures w14:val="standardContextual"/>
        </w:rPr>
      </w:pPr>
      <w:hyperlink w:anchor="_Toc214235096" w:history="1">
        <w:r w:rsidRPr="00320CCD">
          <w:rPr>
            <w:rStyle w:val="Hipervnculo"/>
            <w:noProof/>
          </w:rPr>
          <w:t>Tabla 2. Resultados de pruebas del MVP CatchAI</w:t>
        </w:r>
        <w:r>
          <w:rPr>
            <w:noProof/>
            <w:webHidden/>
          </w:rPr>
          <w:tab/>
        </w:r>
        <w:r>
          <w:rPr>
            <w:noProof/>
            <w:webHidden/>
          </w:rPr>
          <w:fldChar w:fldCharType="begin"/>
        </w:r>
        <w:r>
          <w:rPr>
            <w:noProof/>
            <w:webHidden/>
          </w:rPr>
          <w:instrText xml:space="preserve"> PAGEREF _Toc214235096 \h </w:instrText>
        </w:r>
        <w:r>
          <w:rPr>
            <w:noProof/>
            <w:webHidden/>
          </w:rPr>
        </w:r>
        <w:r>
          <w:rPr>
            <w:noProof/>
            <w:webHidden/>
          </w:rPr>
          <w:fldChar w:fldCharType="separate"/>
        </w:r>
        <w:r>
          <w:rPr>
            <w:noProof/>
            <w:webHidden/>
          </w:rPr>
          <w:t>52</w:t>
        </w:r>
        <w:r>
          <w:rPr>
            <w:noProof/>
            <w:webHidden/>
          </w:rPr>
          <w:fldChar w:fldCharType="end"/>
        </w:r>
      </w:hyperlink>
    </w:p>
    <w:p w14:paraId="3889B4E7" w14:textId="62F6CB64" w:rsidR="00993154" w:rsidRDefault="00993154">
      <w:pPr>
        <w:pStyle w:val="Tabladeilustraciones"/>
        <w:tabs>
          <w:tab w:val="right" w:leader="dot" w:pos="9395"/>
        </w:tabs>
        <w:rPr>
          <w:rFonts w:asciiTheme="minorHAnsi" w:hAnsiTheme="minorHAnsi"/>
          <w:noProof/>
          <w:kern w:val="2"/>
          <w:sz w:val="24"/>
          <w:szCs w:val="24"/>
          <w:lang w:eastAsia="es-CL"/>
          <w14:ligatures w14:val="standardContextual"/>
        </w:rPr>
      </w:pPr>
      <w:hyperlink w:anchor="_Toc214235097" w:history="1">
        <w:r w:rsidRPr="00320CCD">
          <w:rPr>
            <w:rStyle w:val="Hipervnculo"/>
            <w:noProof/>
          </w:rPr>
          <w:t>Tabla 3. Tabla de defectos y estados.</w:t>
        </w:r>
        <w:r>
          <w:rPr>
            <w:noProof/>
            <w:webHidden/>
          </w:rPr>
          <w:tab/>
        </w:r>
        <w:r>
          <w:rPr>
            <w:noProof/>
            <w:webHidden/>
          </w:rPr>
          <w:fldChar w:fldCharType="begin"/>
        </w:r>
        <w:r>
          <w:rPr>
            <w:noProof/>
            <w:webHidden/>
          </w:rPr>
          <w:instrText xml:space="preserve"> PAGEREF _Toc214235097 \h </w:instrText>
        </w:r>
        <w:r>
          <w:rPr>
            <w:noProof/>
            <w:webHidden/>
          </w:rPr>
        </w:r>
        <w:r>
          <w:rPr>
            <w:noProof/>
            <w:webHidden/>
          </w:rPr>
          <w:fldChar w:fldCharType="separate"/>
        </w:r>
        <w:r>
          <w:rPr>
            <w:noProof/>
            <w:webHidden/>
          </w:rPr>
          <w:t>53</w:t>
        </w:r>
        <w:r>
          <w:rPr>
            <w:noProof/>
            <w:webHidden/>
          </w:rPr>
          <w:fldChar w:fldCharType="end"/>
        </w:r>
      </w:hyperlink>
    </w:p>
    <w:p w14:paraId="3EB2CD2F" w14:textId="15EDDF82" w:rsidR="00E357BF" w:rsidRDefault="00EE59F9" w:rsidP="007279A5">
      <w:pPr>
        <w:rPr>
          <w:rFonts w:eastAsiaTheme="majorEastAsia" w:cstheme="majorBidi"/>
          <w:b/>
          <w:szCs w:val="36"/>
        </w:rPr>
      </w:pPr>
      <w:r>
        <w:fldChar w:fldCharType="end"/>
      </w:r>
      <w:r w:rsidR="00E357BF">
        <w:br w:type="page"/>
      </w:r>
    </w:p>
    <w:p w14:paraId="151FD8E8" w14:textId="289A3367" w:rsidR="008737C5" w:rsidRDefault="008737C5" w:rsidP="00E64529">
      <w:pPr>
        <w:pStyle w:val="Ttulo1"/>
      </w:pPr>
      <w:bookmarkStart w:id="8" w:name="_Toc214235956"/>
      <w:r>
        <w:lastRenderedPageBreak/>
        <w:t>ÍNDICE DE FIGURAS</w:t>
      </w:r>
      <w:bookmarkEnd w:id="8"/>
    </w:p>
    <w:p w14:paraId="1DD2FCE5" w14:textId="77777777" w:rsidR="007279A5" w:rsidRDefault="007279A5"/>
    <w:p w14:paraId="5C3F2072" w14:textId="6C253448" w:rsidR="00993154" w:rsidRDefault="00EE59F9">
      <w:pPr>
        <w:pStyle w:val="Tabladeilustraciones"/>
        <w:tabs>
          <w:tab w:val="right" w:leader="dot" w:pos="9395"/>
        </w:tabs>
        <w:rPr>
          <w:rFonts w:asciiTheme="minorHAnsi" w:hAnsiTheme="minorHAnsi"/>
          <w:noProof/>
          <w:kern w:val="2"/>
          <w:sz w:val="24"/>
          <w:szCs w:val="24"/>
          <w:lang w:eastAsia="es-CL"/>
          <w14:ligatures w14:val="standardContextual"/>
        </w:rPr>
      </w:pPr>
      <w:r>
        <w:fldChar w:fldCharType="begin"/>
      </w:r>
      <w:r>
        <w:instrText xml:space="preserve"> TOC \h \z \c "Figura" </w:instrText>
      </w:r>
      <w:r>
        <w:fldChar w:fldCharType="separate"/>
      </w:r>
      <w:hyperlink w:anchor="_Toc214235098" w:history="1">
        <w:r w:rsidR="00993154" w:rsidRPr="003A005F">
          <w:rPr>
            <w:rStyle w:val="Hipervnculo"/>
            <w:noProof/>
          </w:rPr>
          <w:t>Figura 1. Diagrama general de comunicación del sistema CatchAI</w:t>
        </w:r>
        <w:r w:rsidR="00993154">
          <w:rPr>
            <w:noProof/>
            <w:webHidden/>
          </w:rPr>
          <w:tab/>
        </w:r>
        <w:r w:rsidR="00993154">
          <w:rPr>
            <w:noProof/>
            <w:webHidden/>
          </w:rPr>
          <w:fldChar w:fldCharType="begin"/>
        </w:r>
        <w:r w:rsidR="00993154">
          <w:rPr>
            <w:noProof/>
            <w:webHidden/>
          </w:rPr>
          <w:instrText xml:space="preserve"> PAGEREF _Toc214235098 \h </w:instrText>
        </w:r>
        <w:r w:rsidR="00993154">
          <w:rPr>
            <w:noProof/>
            <w:webHidden/>
          </w:rPr>
        </w:r>
        <w:r w:rsidR="00993154">
          <w:rPr>
            <w:noProof/>
            <w:webHidden/>
          </w:rPr>
          <w:fldChar w:fldCharType="separate"/>
        </w:r>
        <w:r w:rsidR="00993154">
          <w:rPr>
            <w:noProof/>
            <w:webHidden/>
          </w:rPr>
          <w:t>28</w:t>
        </w:r>
        <w:r w:rsidR="00993154">
          <w:rPr>
            <w:noProof/>
            <w:webHidden/>
          </w:rPr>
          <w:fldChar w:fldCharType="end"/>
        </w:r>
      </w:hyperlink>
    </w:p>
    <w:p w14:paraId="7CCC8BF4" w14:textId="4CCE802A" w:rsidR="00993154" w:rsidRDefault="00993154">
      <w:pPr>
        <w:pStyle w:val="Tabladeilustraciones"/>
        <w:tabs>
          <w:tab w:val="right" w:leader="dot" w:pos="9395"/>
        </w:tabs>
        <w:rPr>
          <w:rFonts w:asciiTheme="minorHAnsi" w:hAnsiTheme="minorHAnsi"/>
          <w:noProof/>
          <w:kern w:val="2"/>
          <w:sz w:val="24"/>
          <w:szCs w:val="24"/>
          <w:lang w:eastAsia="es-CL"/>
          <w14:ligatures w14:val="standardContextual"/>
        </w:rPr>
      </w:pPr>
      <w:hyperlink w:anchor="_Toc214235099" w:history="1">
        <w:r w:rsidRPr="003A005F">
          <w:rPr>
            <w:rStyle w:val="Hipervnculo"/>
            <w:noProof/>
          </w:rPr>
          <w:t>Figura 2. Avatar preliminar para pruebas de viabilidad.</w:t>
        </w:r>
        <w:r>
          <w:rPr>
            <w:noProof/>
            <w:webHidden/>
          </w:rPr>
          <w:tab/>
        </w:r>
        <w:r>
          <w:rPr>
            <w:noProof/>
            <w:webHidden/>
          </w:rPr>
          <w:fldChar w:fldCharType="begin"/>
        </w:r>
        <w:r>
          <w:rPr>
            <w:noProof/>
            <w:webHidden/>
          </w:rPr>
          <w:instrText xml:space="preserve"> PAGEREF _Toc214235099 \h </w:instrText>
        </w:r>
        <w:r>
          <w:rPr>
            <w:noProof/>
            <w:webHidden/>
          </w:rPr>
        </w:r>
        <w:r>
          <w:rPr>
            <w:noProof/>
            <w:webHidden/>
          </w:rPr>
          <w:fldChar w:fldCharType="separate"/>
        </w:r>
        <w:r>
          <w:rPr>
            <w:noProof/>
            <w:webHidden/>
          </w:rPr>
          <w:t>31</w:t>
        </w:r>
        <w:r>
          <w:rPr>
            <w:noProof/>
            <w:webHidden/>
          </w:rPr>
          <w:fldChar w:fldCharType="end"/>
        </w:r>
      </w:hyperlink>
    </w:p>
    <w:p w14:paraId="4E2207FA" w14:textId="647AD367" w:rsidR="00993154" w:rsidRDefault="00993154">
      <w:pPr>
        <w:pStyle w:val="Tabladeilustraciones"/>
        <w:tabs>
          <w:tab w:val="right" w:leader="dot" w:pos="9395"/>
        </w:tabs>
        <w:rPr>
          <w:rFonts w:asciiTheme="minorHAnsi" w:hAnsiTheme="minorHAnsi"/>
          <w:noProof/>
          <w:kern w:val="2"/>
          <w:sz w:val="24"/>
          <w:szCs w:val="24"/>
          <w:lang w:eastAsia="es-CL"/>
          <w14:ligatures w14:val="standardContextual"/>
        </w:rPr>
      </w:pPr>
      <w:hyperlink w:anchor="_Toc214235100" w:history="1">
        <w:r w:rsidRPr="003A005F">
          <w:rPr>
            <w:rStyle w:val="Hipervnculo"/>
            <w:noProof/>
          </w:rPr>
          <w:t>Figura 3. Avatar semirealista definitivo.</w:t>
        </w:r>
        <w:r>
          <w:rPr>
            <w:noProof/>
            <w:webHidden/>
          </w:rPr>
          <w:tab/>
        </w:r>
        <w:r>
          <w:rPr>
            <w:noProof/>
            <w:webHidden/>
          </w:rPr>
          <w:fldChar w:fldCharType="begin"/>
        </w:r>
        <w:r>
          <w:rPr>
            <w:noProof/>
            <w:webHidden/>
          </w:rPr>
          <w:instrText xml:space="preserve"> PAGEREF _Toc214235100 \h </w:instrText>
        </w:r>
        <w:r>
          <w:rPr>
            <w:noProof/>
            <w:webHidden/>
          </w:rPr>
        </w:r>
        <w:r>
          <w:rPr>
            <w:noProof/>
            <w:webHidden/>
          </w:rPr>
          <w:fldChar w:fldCharType="separate"/>
        </w:r>
        <w:r>
          <w:rPr>
            <w:noProof/>
            <w:webHidden/>
          </w:rPr>
          <w:t>33</w:t>
        </w:r>
        <w:r>
          <w:rPr>
            <w:noProof/>
            <w:webHidden/>
          </w:rPr>
          <w:fldChar w:fldCharType="end"/>
        </w:r>
      </w:hyperlink>
    </w:p>
    <w:p w14:paraId="0A98D0E0" w14:textId="76595230" w:rsidR="00993154" w:rsidRDefault="00993154">
      <w:pPr>
        <w:pStyle w:val="Tabladeilustraciones"/>
        <w:tabs>
          <w:tab w:val="right" w:leader="dot" w:pos="9395"/>
        </w:tabs>
        <w:rPr>
          <w:rFonts w:asciiTheme="minorHAnsi" w:hAnsiTheme="minorHAnsi"/>
          <w:noProof/>
          <w:kern w:val="2"/>
          <w:sz w:val="24"/>
          <w:szCs w:val="24"/>
          <w:lang w:eastAsia="es-CL"/>
          <w14:ligatures w14:val="standardContextual"/>
        </w:rPr>
      </w:pPr>
      <w:hyperlink w:anchor="_Toc214235101" w:history="1">
        <w:r w:rsidRPr="003A005F">
          <w:rPr>
            <w:rStyle w:val="Hipervnculo"/>
            <w:noProof/>
          </w:rPr>
          <w:t>Figura 4. Foto de la captura de movimientos con FreeMoCap</w:t>
        </w:r>
        <w:r>
          <w:rPr>
            <w:noProof/>
            <w:webHidden/>
          </w:rPr>
          <w:tab/>
        </w:r>
        <w:r>
          <w:rPr>
            <w:noProof/>
            <w:webHidden/>
          </w:rPr>
          <w:fldChar w:fldCharType="begin"/>
        </w:r>
        <w:r>
          <w:rPr>
            <w:noProof/>
            <w:webHidden/>
          </w:rPr>
          <w:instrText xml:space="preserve"> PAGEREF _Toc214235101 \h </w:instrText>
        </w:r>
        <w:r>
          <w:rPr>
            <w:noProof/>
            <w:webHidden/>
          </w:rPr>
        </w:r>
        <w:r>
          <w:rPr>
            <w:noProof/>
            <w:webHidden/>
          </w:rPr>
          <w:fldChar w:fldCharType="separate"/>
        </w:r>
        <w:r>
          <w:rPr>
            <w:noProof/>
            <w:webHidden/>
          </w:rPr>
          <w:t>37</w:t>
        </w:r>
        <w:r>
          <w:rPr>
            <w:noProof/>
            <w:webHidden/>
          </w:rPr>
          <w:fldChar w:fldCharType="end"/>
        </w:r>
      </w:hyperlink>
    </w:p>
    <w:p w14:paraId="2391C6B1" w14:textId="6B18A4DF" w:rsidR="00993154" w:rsidRDefault="00993154">
      <w:pPr>
        <w:pStyle w:val="Tabladeilustraciones"/>
        <w:tabs>
          <w:tab w:val="right" w:leader="dot" w:pos="9395"/>
        </w:tabs>
        <w:rPr>
          <w:rFonts w:asciiTheme="minorHAnsi" w:hAnsiTheme="minorHAnsi"/>
          <w:noProof/>
          <w:kern w:val="2"/>
          <w:sz w:val="24"/>
          <w:szCs w:val="24"/>
          <w:lang w:eastAsia="es-CL"/>
          <w14:ligatures w14:val="standardContextual"/>
        </w:rPr>
      </w:pPr>
      <w:hyperlink w:anchor="_Toc214235102" w:history="1">
        <w:r w:rsidRPr="003A005F">
          <w:rPr>
            <w:rStyle w:val="Hipervnculo"/>
            <w:noProof/>
          </w:rPr>
          <w:t>Figura 5. Interface web final del MVP</w:t>
        </w:r>
        <w:r>
          <w:rPr>
            <w:noProof/>
            <w:webHidden/>
          </w:rPr>
          <w:tab/>
        </w:r>
        <w:r>
          <w:rPr>
            <w:noProof/>
            <w:webHidden/>
          </w:rPr>
          <w:fldChar w:fldCharType="begin"/>
        </w:r>
        <w:r>
          <w:rPr>
            <w:noProof/>
            <w:webHidden/>
          </w:rPr>
          <w:instrText xml:space="preserve"> PAGEREF _Toc214235102 \h </w:instrText>
        </w:r>
        <w:r>
          <w:rPr>
            <w:noProof/>
            <w:webHidden/>
          </w:rPr>
        </w:r>
        <w:r>
          <w:rPr>
            <w:noProof/>
            <w:webHidden/>
          </w:rPr>
          <w:fldChar w:fldCharType="separate"/>
        </w:r>
        <w:r>
          <w:rPr>
            <w:noProof/>
            <w:webHidden/>
          </w:rPr>
          <w:t>54</w:t>
        </w:r>
        <w:r>
          <w:rPr>
            <w:noProof/>
            <w:webHidden/>
          </w:rPr>
          <w:fldChar w:fldCharType="end"/>
        </w:r>
      </w:hyperlink>
    </w:p>
    <w:p w14:paraId="2592808D" w14:textId="2A803950" w:rsidR="008329B1" w:rsidRDefault="00EE59F9" w:rsidP="007279A5">
      <w:r>
        <w:fldChar w:fldCharType="end"/>
      </w:r>
      <w:r w:rsidR="008737C5">
        <w:br w:type="page"/>
      </w:r>
    </w:p>
    <w:p w14:paraId="51B94ED6" w14:textId="42F9292E" w:rsidR="008737C5" w:rsidRDefault="008737C5" w:rsidP="00E64529">
      <w:pPr>
        <w:pStyle w:val="Ttulo1"/>
      </w:pPr>
      <w:bookmarkStart w:id="9" w:name="_Toc214235957"/>
      <w:r>
        <w:lastRenderedPageBreak/>
        <w:t>ÍNDICE DE ANEXOS</w:t>
      </w:r>
      <w:bookmarkEnd w:id="9"/>
    </w:p>
    <w:p w14:paraId="51572593" w14:textId="77777777" w:rsidR="00C4232D" w:rsidRDefault="00C4232D" w:rsidP="00C4232D"/>
    <w:p w14:paraId="1A1EF253" w14:textId="38F86401" w:rsidR="00E05395" w:rsidRDefault="00E05395">
      <w:pPr>
        <w:pStyle w:val="Tabladeilustraciones"/>
        <w:tabs>
          <w:tab w:val="right" w:leader="dot" w:pos="9395"/>
        </w:tabs>
        <w:rPr>
          <w:rFonts w:asciiTheme="minorHAnsi" w:hAnsiTheme="minorHAnsi"/>
          <w:noProof/>
          <w:kern w:val="2"/>
          <w:sz w:val="24"/>
          <w:szCs w:val="24"/>
          <w:lang w:eastAsia="es-CL"/>
          <w14:ligatures w14:val="standardContextual"/>
        </w:rPr>
      </w:pPr>
      <w:r>
        <w:fldChar w:fldCharType="begin"/>
      </w:r>
      <w:r>
        <w:instrText xml:space="preserve"> TOC \h \z \c "ANEXO" </w:instrText>
      </w:r>
      <w:r>
        <w:fldChar w:fldCharType="separate"/>
      </w:r>
      <w:hyperlink w:anchor="_Toc214235935" w:history="1">
        <w:r w:rsidRPr="0081681C">
          <w:rPr>
            <w:rStyle w:val="Hipervnculo"/>
            <w:noProof/>
          </w:rPr>
          <w:t>ANEXO A: Especificación de Requisitos de Software (ERS)</w:t>
        </w:r>
        <w:r>
          <w:rPr>
            <w:noProof/>
            <w:webHidden/>
          </w:rPr>
          <w:tab/>
        </w:r>
        <w:r>
          <w:rPr>
            <w:noProof/>
            <w:webHidden/>
          </w:rPr>
          <w:fldChar w:fldCharType="begin"/>
        </w:r>
        <w:r>
          <w:rPr>
            <w:noProof/>
            <w:webHidden/>
          </w:rPr>
          <w:instrText xml:space="preserve"> PAGEREF _Toc214235935 \h </w:instrText>
        </w:r>
        <w:r>
          <w:rPr>
            <w:noProof/>
            <w:webHidden/>
          </w:rPr>
        </w:r>
        <w:r>
          <w:rPr>
            <w:noProof/>
            <w:webHidden/>
          </w:rPr>
          <w:fldChar w:fldCharType="separate"/>
        </w:r>
        <w:r>
          <w:rPr>
            <w:noProof/>
            <w:webHidden/>
          </w:rPr>
          <w:t>62</w:t>
        </w:r>
        <w:r>
          <w:rPr>
            <w:noProof/>
            <w:webHidden/>
          </w:rPr>
          <w:fldChar w:fldCharType="end"/>
        </w:r>
      </w:hyperlink>
    </w:p>
    <w:p w14:paraId="30432B4D" w14:textId="74081136" w:rsidR="00E05395" w:rsidRDefault="00E05395">
      <w:pPr>
        <w:pStyle w:val="Tabladeilustraciones"/>
        <w:tabs>
          <w:tab w:val="right" w:leader="dot" w:pos="9395"/>
        </w:tabs>
        <w:rPr>
          <w:rFonts w:asciiTheme="minorHAnsi" w:hAnsiTheme="minorHAnsi"/>
          <w:noProof/>
          <w:kern w:val="2"/>
          <w:sz w:val="24"/>
          <w:szCs w:val="24"/>
          <w:lang w:eastAsia="es-CL"/>
          <w14:ligatures w14:val="standardContextual"/>
        </w:rPr>
      </w:pPr>
      <w:hyperlink w:anchor="_Toc214235936" w:history="1">
        <w:r w:rsidRPr="0081681C">
          <w:rPr>
            <w:rStyle w:val="Hipervnculo"/>
            <w:noProof/>
          </w:rPr>
          <w:t>ANEXO B: Diseño de Arquitectura del Sistema (DAS)</w:t>
        </w:r>
        <w:r>
          <w:rPr>
            <w:noProof/>
            <w:webHidden/>
          </w:rPr>
          <w:tab/>
        </w:r>
        <w:r>
          <w:rPr>
            <w:noProof/>
            <w:webHidden/>
          </w:rPr>
          <w:fldChar w:fldCharType="begin"/>
        </w:r>
        <w:r>
          <w:rPr>
            <w:noProof/>
            <w:webHidden/>
          </w:rPr>
          <w:instrText xml:space="preserve"> PAGEREF _Toc214235936 \h </w:instrText>
        </w:r>
        <w:r>
          <w:rPr>
            <w:noProof/>
            <w:webHidden/>
          </w:rPr>
        </w:r>
        <w:r>
          <w:rPr>
            <w:noProof/>
            <w:webHidden/>
          </w:rPr>
          <w:fldChar w:fldCharType="separate"/>
        </w:r>
        <w:r>
          <w:rPr>
            <w:noProof/>
            <w:webHidden/>
          </w:rPr>
          <w:t>62</w:t>
        </w:r>
        <w:r>
          <w:rPr>
            <w:noProof/>
            <w:webHidden/>
          </w:rPr>
          <w:fldChar w:fldCharType="end"/>
        </w:r>
      </w:hyperlink>
    </w:p>
    <w:p w14:paraId="1BE0F7F3" w14:textId="06A73C3C" w:rsidR="00E05395" w:rsidRDefault="00E05395">
      <w:pPr>
        <w:pStyle w:val="Tabladeilustraciones"/>
        <w:tabs>
          <w:tab w:val="right" w:leader="dot" w:pos="9395"/>
        </w:tabs>
        <w:rPr>
          <w:rFonts w:asciiTheme="minorHAnsi" w:hAnsiTheme="minorHAnsi"/>
          <w:noProof/>
          <w:kern w:val="2"/>
          <w:sz w:val="24"/>
          <w:szCs w:val="24"/>
          <w:lang w:eastAsia="es-CL"/>
          <w14:ligatures w14:val="standardContextual"/>
        </w:rPr>
      </w:pPr>
      <w:hyperlink w:anchor="_Toc214235937" w:history="1">
        <w:r w:rsidRPr="0081681C">
          <w:rPr>
            <w:rStyle w:val="Hipervnculo"/>
            <w:noProof/>
          </w:rPr>
          <w:t>ANEXO C: Bitácoras, Sprints y Planificación General</w:t>
        </w:r>
        <w:r>
          <w:rPr>
            <w:noProof/>
            <w:webHidden/>
          </w:rPr>
          <w:tab/>
        </w:r>
        <w:r>
          <w:rPr>
            <w:noProof/>
            <w:webHidden/>
          </w:rPr>
          <w:fldChar w:fldCharType="begin"/>
        </w:r>
        <w:r>
          <w:rPr>
            <w:noProof/>
            <w:webHidden/>
          </w:rPr>
          <w:instrText xml:space="preserve"> PAGEREF _Toc214235937 \h </w:instrText>
        </w:r>
        <w:r>
          <w:rPr>
            <w:noProof/>
            <w:webHidden/>
          </w:rPr>
        </w:r>
        <w:r>
          <w:rPr>
            <w:noProof/>
            <w:webHidden/>
          </w:rPr>
          <w:fldChar w:fldCharType="separate"/>
        </w:r>
        <w:r>
          <w:rPr>
            <w:noProof/>
            <w:webHidden/>
          </w:rPr>
          <w:t>62</w:t>
        </w:r>
        <w:r>
          <w:rPr>
            <w:noProof/>
            <w:webHidden/>
          </w:rPr>
          <w:fldChar w:fldCharType="end"/>
        </w:r>
      </w:hyperlink>
    </w:p>
    <w:p w14:paraId="2094E9FD" w14:textId="227BA84A" w:rsidR="00E05395" w:rsidRDefault="00E05395">
      <w:pPr>
        <w:pStyle w:val="Tabladeilustraciones"/>
        <w:tabs>
          <w:tab w:val="right" w:leader="dot" w:pos="9395"/>
        </w:tabs>
        <w:rPr>
          <w:rFonts w:asciiTheme="minorHAnsi" w:hAnsiTheme="minorHAnsi"/>
          <w:noProof/>
          <w:kern w:val="2"/>
          <w:sz w:val="24"/>
          <w:szCs w:val="24"/>
          <w:lang w:eastAsia="es-CL"/>
          <w14:ligatures w14:val="standardContextual"/>
        </w:rPr>
      </w:pPr>
      <w:hyperlink w:anchor="_Toc214235938" w:history="1">
        <w:r w:rsidRPr="0081681C">
          <w:rPr>
            <w:rStyle w:val="Hipervnculo"/>
            <w:noProof/>
          </w:rPr>
          <w:t>ANEXO D: Plan de Pruebas y Reporte de Defectos</w:t>
        </w:r>
        <w:r>
          <w:rPr>
            <w:noProof/>
            <w:webHidden/>
          </w:rPr>
          <w:tab/>
        </w:r>
        <w:r>
          <w:rPr>
            <w:noProof/>
            <w:webHidden/>
          </w:rPr>
          <w:fldChar w:fldCharType="begin"/>
        </w:r>
        <w:r>
          <w:rPr>
            <w:noProof/>
            <w:webHidden/>
          </w:rPr>
          <w:instrText xml:space="preserve"> PAGEREF _Toc214235938 \h </w:instrText>
        </w:r>
        <w:r>
          <w:rPr>
            <w:noProof/>
            <w:webHidden/>
          </w:rPr>
        </w:r>
        <w:r>
          <w:rPr>
            <w:noProof/>
            <w:webHidden/>
          </w:rPr>
          <w:fldChar w:fldCharType="separate"/>
        </w:r>
        <w:r>
          <w:rPr>
            <w:noProof/>
            <w:webHidden/>
          </w:rPr>
          <w:t>63</w:t>
        </w:r>
        <w:r>
          <w:rPr>
            <w:noProof/>
            <w:webHidden/>
          </w:rPr>
          <w:fldChar w:fldCharType="end"/>
        </w:r>
      </w:hyperlink>
    </w:p>
    <w:p w14:paraId="0BE1580B" w14:textId="3F48A558" w:rsidR="00E05395" w:rsidRDefault="00E05395">
      <w:pPr>
        <w:pStyle w:val="Tabladeilustraciones"/>
        <w:tabs>
          <w:tab w:val="right" w:leader="dot" w:pos="9395"/>
        </w:tabs>
        <w:rPr>
          <w:rFonts w:asciiTheme="minorHAnsi" w:hAnsiTheme="minorHAnsi"/>
          <w:noProof/>
          <w:kern w:val="2"/>
          <w:sz w:val="24"/>
          <w:szCs w:val="24"/>
          <w:lang w:eastAsia="es-CL"/>
          <w14:ligatures w14:val="standardContextual"/>
        </w:rPr>
      </w:pPr>
      <w:hyperlink w:anchor="_Toc214235939" w:history="1">
        <w:r w:rsidRPr="0081681C">
          <w:rPr>
            <w:rStyle w:val="Hipervnculo"/>
            <w:noProof/>
          </w:rPr>
          <w:t>ANEXO E: Plan de Riesgos del Proyecto CatchAI</w:t>
        </w:r>
        <w:r>
          <w:rPr>
            <w:noProof/>
            <w:webHidden/>
          </w:rPr>
          <w:tab/>
        </w:r>
        <w:r>
          <w:rPr>
            <w:noProof/>
            <w:webHidden/>
          </w:rPr>
          <w:fldChar w:fldCharType="begin"/>
        </w:r>
        <w:r>
          <w:rPr>
            <w:noProof/>
            <w:webHidden/>
          </w:rPr>
          <w:instrText xml:space="preserve"> PAGEREF _Toc214235939 \h </w:instrText>
        </w:r>
        <w:r>
          <w:rPr>
            <w:noProof/>
            <w:webHidden/>
          </w:rPr>
        </w:r>
        <w:r>
          <w:rPr>
            <w:noProof/>
            <w:webHidden/>
          </w:rPr>
          <w:fldChar w:fldCharType="separate"/>
        </w:r>
        <w:r>
          <w:rPr>
            <w:noProof/>
            <w:webHidden/>
          </w:rPr>
          <w:t>63</w:t>
        </w:r>
        <w:r>
          <w:rPr>
            <w:noProof/>
            <w:webHidden/>
          </w:rPr>
          <w:fldChar w:fldCharType="end"/>
        </w:r>
      </w:hyperlink>
    </w:p>
    <w:p w14:paraId="5EFB5C43" w14:textId="78B11A6F" w:rsidR="00E05395" w:rsidRDefault="00E05395">
      <w:pPr>
        <w:pStyle w:val="Tabladeilustraciones"/>
        <w:tabs>
          <w:tab w:val="right" w:leader="dot" w:pos="9395"/>
        </w:tabs>
        <w:rPr>
          <w:rFonts w:asciiTheme="minorHAnsi" w:hAnsiTheme="minorHAnsi"/>
          <w:noProof/>
          <w:kern w:val="2"/>
          <w:sz w:val="24"/>
          <w:szCs w:val="24"/>
          <w:lang w:eastAsia="es-CL"/>
          <w14:ligatures w14:val="standardContextual"/>
        </w:rPr>
      </w:pPr>
      <w:hyperlink w:anchor="_Toc214235940" w:history="1">
        <w:r w:rsidRPr="0081681C">
          <w:rPr>
            <w:rStyle w:val="Hipervnculo"/>
            <w:noProof/>
          </w:rPr>
          <w:t>ANEXO F: Documento de Especificación de Casos de Uso</w:t>
        </w:r>
        <w:r>
          <w:rPr>
            <w:noProof/>
            <w:webHidden/>
          </w:rPr>
          <w:tab/>
        </w:r>
        <w:r>
          <w:rPr>
            <w:noProof/>
            <w:webHidden/>
          </w:rPr>
          <w:fldChar w:fldCharType="begin"/>
        </w:r>
        <w:r>
          <w:rPr>
            <w:noProof/>
            <w:webHidden/>
          </w:rPr>
          <w:instrText xml:space="preserve"> PAGEREF _Toc214235940 \h </w:instrText>
        </w:r>
        <w:r>
          <w:rPr>
            <w:noProof/>
            <w:webHidden/>
          </w:rPr>
        </w:r>
        <w:r>
          <w:rPr>
            <w:noProof/>
            <w:webHidden/>
          </w:rPr>
          <w:fldChar w:fldCharType="separate"/>
        </w:r>
        <w:r>
          <w:rPr>
            <w:noProof/>
            <w:webHidden/>
          </w:rPr>
          <w:t>64</w:t>
        </w:r>
        <w:r>
          <w:rPr>
            <w:noProof/>
            <w:webHidden/>
          </w:rPr>
          <w:fldChar w:fldCharType="end"/>
        </w:r>
      </w:hyperlink>
    </w:p>
    <w:p w14:paraId="6C0F4E01" w14:textId="5D7D76EC" w:rsidR="00E05395" w:rsidRDefault="00E05395">
      <w:pPr>
        <w:pStyle w:val="Tabladeilustraciones"/>
        <w:tabs>
          <w:tab w:val="right" w:leader="dot" w:pos="9395"/>
        </w:tabs>
        <w:rPr>
          <w:rFonts w:asciiTheme="minorHAnsi" w:hAnsiTheme="minorHAnsi"/>
          <w:noProof/>
          <w:kern w:val="2"/>
          <w:sz w:val="24"/>
          <w:szCs w:val="24"/>
          <w:lang w:eastAsia="es-CL"/>
          <w14:ligatures w14:val="standardContextual"/>
        </w:rPr>
      </w:pPr>
      <w:hyperlink w:anchor="_Toc214235941" w:history="1">
        <w:r w:rsidRPr="0081681C">
          <w:rPr>
            <w:rStyle w:val="Hipervnculo"/>
            <w:noProof/>
          </w:rPr>
          <w:t>ANEXO G: Manual de Usuario del MVP CatchAI</w:t>
        </w:r>
        <w:r>
          <w:rPr>
            <w:noProof/>
            <w:webHidden/>
          </w:rPr>
          <w:tab/>
        </w:r>
        <w:r>
          <w:rPr>
            <w:noProof/>
            <w:webHidden/>
          </w:rPr>
          <w:fldChar w:fldCharType="begin"/>
        </w:r>
        <w:r>
          <w:rPr>
            <w:noProof/>
            <w:webHidden/>
          </w:rPr>
          <w:instrText xml:space="preserve"> PAGEREF _Toc214235941 \h </w:instrText>
        </w:r>
        <w:r>
          <w:rPr>
            <w:noProof/>
            <w:webHidden/>
          </w:rPr>
        </w:r>
        <w:r>
          <w:rPr>
            <w:noProof/>
            <w:webHidden/>
          </w:rPr>
          <w:fldChar w:fldCharType="separate"/>
        </w:r>
        <w:r>
          <w:rPr>
            <w:noProof/>
            <w:webHidden/>
          </w:rPr>
          <w:t>64</w:t>
        </w:r>
        <w:r>
          <w:rPr>
            <w:noProof/>
            <w:webHidden/>
          </w:rPr>
          <w:fldChar w:fldCharType="end"/>
        </w:r>
      </w:hyperlink>
    </w:p>
    <w:p w14:paraId="22306A23" w14:textId="6F66FD36" w:rsidR="00E05395" w:rsidRDefault="00E05395">
      <w:pPr>
        <w:pStyle w:val="Tabladeilustraciones"/>
        <w:tabs>
          <w:tab w:val="right" w:leader="dot" w:pos="9395"/>
        </w:tabs>
        <w:rPr>
          <w:rFonts w:asciiTheme="minorHAnsi" w:hAnsiTheme="minorHAnsi"/>
          <w:noProof/>
          <w:kern w:val="2"/>
          <w:sz w:val="24"/>
          <w:szCs w:val="24"/>
          <w:lang w:eastAsia="es-CL"/>
          <w14:ligatures w14:val="standardContextual"/>
        </w:rPr>
      </w:pPr>
      <w:hyperlink w:anchor="_Toc214235942" w:history="1">
        <w:r w:rsidRPr="0081681C">
          <w:rPr>
            <w:rStyle w:val="Hipervnculo"/>
            <w:noProof/>
          </w:rPr>
          <w:t>ANEXO H: Informe de Retrospectiva y Lecciones Aprendidas</w:t>
        </w:r>
        <w:r>
          <w:rPr>
            <w:noProof/>
            <w:webHidden/>
          </w:rPr>
          <w:tab/>
        </w:r>
        <w:r>
          <w:rPr>
            <w:noProof/>
            <w:webHidden/>
          </w:rPr>
          <w:fldChar w:fldCharType="begin"/>
        </w:r>
        <w:r>
          <w:rPr>
            <w:noProof/>
            <w:webHidden/>
          </w:rPr>
          <w:instrText xml:space="preserve"> PAGEREF _Toc214235942 \h </w:instrText>
        </w:r>
        <w:r>
          <w:rPr>
            <w:noProof/>
            <w:webHidden/>
          </w:rPr>
        </w:r>
        <w:r>
          <w:rPr>
            <w:noProof/>
            <w:webHidden/>
          </w:rPr>
          <w:fldChar w:fldCharType="separate"/>
        </w:r>
        <w:r>
          <w:rPr>
            <w:noProof/>
            <w:webHidden/>
          </w:rPr>
          <w:t>64</w:t>
        </w:r>
        <w:r>
          <w:rPr>
            <w:noProof/>
            <w:webHidden/>
          </w:rPr>
          <w:fldChar w:fldCharType="end"/>
        </w:r>
      </w:hyperlink>
    </w:p>
    <w:p w14:paraId="11F72D2D" w14:textId="3664783D" w:rsidR="00101398" w:rsidRPr="00101398" w:rsidRDefault="00E05395">
      <w:r>
        <w:fldChar w:fldCharType="end"/>
      </w:r>
      <w:r w:rsidR="00E357BF">
        <w:br w:type="page"/>
      </w:r>
    </w:p>
    <w:p w14:paraId="052ACC0F" w14:textId="0BFB2877" w:rsidR="008737C5" w:rsidRPr="001B2885" w:rsidRDefault="008737C5" w:rsidP="00E64529">
      <w:pPr>
        <w:pStyle w:val="Ttulo1"/>
        <w:numPr>
          <w:ilvl w:val="0"/>
          <w:numId w:val="1"/>
        </w:numPr>
      </w:pPr>
      <w:bookmarkStart w:id="10" w:name="_Toc214235958"/>
      <w:r w:rsidRPr="001B2885">
        <w:lastRenderedPageBreak/>
        <w:t>ANTECEDENTES GENERALES</w:t>
      </w:r>
      <w:bookmarkEnd w:id="10"/>
    </w:p>
    <w:p w14:paraId="393A9365" w14:textId="1EDAC3D8" w:rsidR="008737C5" w:rsidRDefault="00E22862" w:rsidP="00256BCB">
      <w:pPr>
        <w:pStyle w:val="Ttulo2"/>
        <w:numPr>
          <w:ilvl w:val="1"/>
          <w:numId w:val="1"/>
        </w:numPr>
      </w:pPr>
      <w:bookmarkStart w:id="11" w:name="_Toc214235959"/>
      <w:r w:rsidRPr="00E22862">
        <w:t>Introducción</w:t>
      </w:r>
      <w:bookmarkEnd w:id="11"/>
    </w:p>
    <w:p w14:paraId="34F00B49" w14:textId="77777777" w:rsidR="00427A1B" w:rsidRDefault="00427A1B" w:rsidP="00427A1B"/>
    <w:p w14:paraId="0DE7E4A0" w14:textId="4595F002" w:rsidR="00DE0548" w:rsidRDefault="00DE0548" w:rsidP="00427A1B">
      <w:r w:rsidRPr="00DE0548">
        <w:t>El acceso a la información en formatos inclusivos es una necesidad reconocida en la legislación chilena, la cual establece lineamientos generales para promover la igualdad de oportunidades y la eliminación de barreras comunicacionales. Aun así, numerosos espacios educativos, institucionales y de difusión audiovisual continúan dependiendo principalmente de contenido hablado, lo que limita la participación plena de personas sordas en distintos ámbitos. Esta brecha evidencia la importancia de avanzar hacia soluciones tecnológicas que automaticen procesos de traducción y apoyo comunicacional, contribuyendo a modernizar la forma en que se presenta la información y ampliando el alcance de los mecanismos de accesibilidad existentes.</w:t>
      </w:r>
    </w:p>
    <w:p w14:paraId="47BEA71D" w14:textId="77777777" w:rsidR="00DE0548" w:rsidRDefault="00DE0548" w:rsidP="00427A1B"/>
    <w:p w14:paraId="3EF5432B" w14:textId="4FF2CFDB" w:rsidR="00DE0548" w:rsidRDefault="00BD3596" w:rsidP="00DE0548">
      <w:r w:rsidRPr="00BD3596">
        <w:t>En este contexto s</w:t>
      </w:r>
      <w:r>
        <w:t xml:space="preserve">urge </w:t>
      </w:r>
      <w:proofErr w:type="spellStart"/>
      <w:r w:rsidRPr="00BD3596">
        <w:t>CatchAI</w:t>
      </w:r>
      <w:proofErr w:type="spellEnd"/>
      <w:r w:rsidRPr="00BD3596">
        <w:t>,</w:t>
      </w:r>
      <w:r w:rsidR="00DE0548">
        <w:t xml:space="preserve"> un proyecto orientado a desarrollar un sistema capaz de transformar voz hablada en español en una representación gestual mediante un avatar 3D. Más que un prototipo aislado, este trabajo se plantea como un primer acercamiento técnico que permita establecer las bases de un sistema evolutivo, capaz de ser ampliado y perfeccionado en futuras iteraciones. Su propósito considera la validación inicial del flujo tecnológico y también la proyección hacia un desarrollo progresivo que incorpore mayor complejidad lingüística, expresividad visual y un vocabulario más amplio.</w:t>
      </w:r>
    </w:p>
    <w:p w14:paraId="621EA741" w14:textId="77777777" w:rsidR="00DE0548" w:rsidRDefault="00DE0548" w:rsidP="00DE0548"/>
    <w:p w14:paraId="4D035243" w14:textId="77777777" w:rsidR="00DE0548" w:rsidRDefault="00DE0548" w:rsidP="00DE0548">
      <w:r>
        <w:t>Durante la fase de diseño, se evaluó trabajar directamente con Lengua de Señas Chilena (</w:t>
      </w:r>
      <w:proofErr w:type="spellStart"/>
      <w:r>
        <w:t>LSCh</w:t>
      </w:r>
      <w:proofErr w:type="spellEnd"/>
      <w:r>
        <w:t>). Sin embargo, la ausencia de un diccionario digital validado y la complejidad de modelar una lengua visual-espacial en un entorno 3D llevaron al equipo a adoptar español signado como representación inicial. Esta decisión permitió avanzar de manera controlada, evitar inconsistencias lingüísticas y aprovechar material ya desarrollado por el equipo, facilitando el proceso de integración técnica sin comprometer objetivos de desarrollo a largo plazo.</w:t>
      </w:r>
    </w:p>
    <w:p w14:paraId="1377B287" w14:textId="77777777" w:rsidR="00DE0548" w:rsidRDefault="00DE0548" w:rsidP="00DE0548"/>
    <w:p w14:paraId="2E800981" w14:textId="7208A4E1" w:rsidR="00DE0548" w:rsidRDefault="00DE0548" w:rsidP="00DE0548">
      <w:r>
        <w:t xml:space="preserve">El presente informe expone el proceso de construcción del MVP, abordando su planificación, arquitectura, implementación, pruebas y resultados. Asimismo, se presentan las decisiones técnicas clave, las herramientas utilizadas y las consideraciones necesarias para continuar desarrollando el sistema en iteraciones posteriores, orientadas a incorporar señas validadas en </w:t>
      </w:r>
      <w:proofErr w:type="spellStart"/>
      <w:r>
        <w:t>LSCh</w:t>
      </w:r>
      <w:proofErr w:type="spellEnd"/>
      <w:r>
        <w:t>, mejorar la expresividad animada y ampliar las capacidades del proyecto hacia escenarios reales de accesibilidad.</w:t>
      </w:r>
    </w:p>
    <w:p w14:paraId="261F307E" w14:textId="77777777" w:rsidR="00101398" w:rsidRDefault="00101398" w:rsidP="00427A1B"/>
    <w:p w14:paraId="3C7B55FE" w14:textId="77777777" w:rsidR="00BD3596" w:rsidRPr="00427A1B" w:rsidRDefault="00BD3596" w:rsidP="00427A1B"/>
    <w:p w14:paraId="036B77D6" w14:textId="1B4F9F10" w:rsidR="00E22862" w:rsidRPr="00E22862" w:rsidRDefault="00E22862" w:rsidP="00256BCB">
      <w:pPr>
        <w:pStyle w:val="Ttulo2"/>
        <w:numPr>
          <w:ilvl w:val="1"/>
          <w:numId w:val="1"/>
        </w:numPr>
      </w:pPr>
      <w:bookmarkStart w:id="12" w:name="_Toc214235960"/>
      <w:r>
        <w:lastRenderedPageBreak/>
        <w:t>Descripción d</w:t>
      </w:r>
      <w:r w:rsidR="00AF324D">
        <w:t>el Proyecto</w:t>
      </w:r>
      <w:bookmarkEnd w:id="12"/>
    </w:p>
    <w:p w14:paraId="2ED389EB" w14:textId="77777777" w:rsidR="00427A1B" w:rsidRDefault="00427A1B" w:rsidP="005A1BD5"/>
    <w:p w14:paraId="19E03C35" w14:textId="73FCD537" w:rsidR="00E22862" w:rsidRDefault="00D10C61" w:rsidP="00256BCB">
      <w:pPr>
        <w:pStyle w:val="Ttulo3"/>
        <w:numPr>
          <w:ilvl w:val="2"/>
          <w:numId w:val="1"/>
        </w:numPr>
        <w:ind w:left="567"/>
      </w:pPr>
      <w:r>
        <w:t xml:space="preserve"> </w:t>
      </w:r>
      <w:bookmarkStart w:id="13" w:name="_Toc214235961"/>
      <w:r w:rsidR="00AF324D">
        <w:t>Tema</w:t>
      </w:r>
      <w:bookmarkEnd w:id="13"/>
    </w:p>
    <w:p w14:paraId="0FFBCA70" w14:textId="77777777" w:rsidR="008B2803" w:rsidRPr="008B2803" w:rsidRDefault="008B2803" w:rsidP="008B2803"/>
    <w:p w14:paraId="350270C9" w14:textId="62B53C76" w:rsidR="008B2803" w:rsidRDefault="008B2803" w:rsidP="00B47F09">
      <w:r w:rsidRPr="008B2803">
        <w:t xml:space="preserve">El proyecto se centra en el desarrollo de </w:t>
      </w:r>
      <w:proofErr w:type="spellStart"/>
      <w:r w:rsidRPr="008B2803">
        <w:t>CatchAI</w:t>
      </w:r>
      <w:proofErr w:type="spellEnd"/>
      <w:r w:rsidRPr="008B2803">
        <w:t>, un Sistema Avatar para Traducción de Voz a Lengua de Señas Chilena (</w:t>
      </w:r>
      <w:proofErr w:type="spellStart"/>
      <w:r w:rsidRPr="008B2803">
        <w:t>LSCh</w:t>
      </w:r>
      <w:proofErr w:type="spellEnd"/>
      <w:r w:rsidRPr="008B2803">
        <w:t xml:space="preserve">). Su propósito es transformar una palabra hablada en español en una representación visual mediante un avatar 3D. Para esta primera etapa, el sistema utiliza español signado como aproximación técnica inicial, lo que permite validar el flujo completo —voz, transcripción, selección de glosa y animación— sin requerir aún la complejidad lingüística propia de la </w:t>
      </w:r>
      <w:proofErr w:type="spellStart"/>
      <w:r w:rsidRPr="008B2803">
        <w:t>LSCh</w:t>
      </w:r>
      <w:proofErr w:type="spellEnd"/>
      <w:r w:rsidRPr="008B2803">
        <w:t>.</w:t>
      </w:r>
    </w:p>
    <w:p w14:paraId="7B32EC5E" w14:textId="77777777" w:rsidR="008B2803" w:rsidRDefault="008B2803" w:rsidP="00B47F09"/>
    <w:p w14:paraId="7684C517" w14:textId="77777777" w:rsidR="008B2803" w:rsidRPr="00B47F09" w:rsidRDefault="008B2803" w:rsidP="00B47F09"/>
    <w:p w14:paraId="40D537EA" w14:textId="458C8ABA" w:rsidR="00AF324D" w:rsidRDefault="00AF324D" w:rsidP="00AF324D">
      <w:pPr>
        <w:pStyle w:val="Ttulo3"/>
        <w:numPr>
          <w:ilvl w:val="2"/>
          <w:numId w:val="1"/>
        </w:numPr>
        <w:ind w:left="567"/>
      </w:pPr>
      <w:r>
        <w:t xml:space="preserve"> </w:t>
      </w:r>
      <w:bookmarkStart w:id="14" w:name="_Toc214235962"/>
      <w:r>
        <w:t>Áreas de Desempeño</w:t>
      </w:r>
      <w:bookmarkEnd w:id="14"/>
    </w:p>
    <w:p w14:paraId="2EFB5F7C" w14:textId="77777777" w:rsidR="00B47F09" w:rsidRDefault="00B47F09" w:rsidP="00B47F09"/>
    <w:p w14:paraId="3CACF33B" w14:textId="23A51E37" w:rsidR="008B2803" w:rsidRDefault="008B2803" w:rsidP="008B2803">
      <w:r>
        <w:t>El proyecto está vinculado a las áreas de desempeño definidas en la carrera de Ingeniería en Informática, las cuales se aplican directamente en el desarrollo del MVP:</w:t>
      </w:r>
    </w:p>
    <w:p w14:paraId="4C6A5057" w14:textId="37467181" w:rsidR="008B2803" w:rsidRDefault="008B2803" w:rsidP="008B2803">
      <w:pPr>
        <w:pStyle w:val="Prrafodelista"/>
        <w:numPr>
          <w:ilvl w:val="0"/>
          <w:numId w:val="61"/>
        </w:numPr>
      </w:pPr>
      <w:r>
        <w:t>Desarrollo de software: construcción de componentes del sistema, integración de módulos y ejecución del pipeline técnico.</w:t>
      </w:r>
    </w:p>
    <w:p w14:paraId="7838E8A7" w14:textId="247D4512" w:rsidR="008B2803" w:rsidRDefault="008B2803" w:rsidP="008B2803">
      <w:pPr>
        <w:pStyle w:val="Prrafodelista"/>
        <w:numPr>
          <w:ilvl w:val="0"/>
          <w:numId w:val="61"/>
        </w:numPr>
      </w:pPr>
      <w:r>
        <w:t>Análisis y evaluación de soluciones informáticas: análisis de requerimientos, diseño de arquitectura y evaluación de alternativas técnicas.</w:t>
      </w:r>
    </w:p>
    <w:p w14:paraId="19D6356C" w14:textId="74CF89E5" w:rsidR="008B2803" w:rsidRDefault="008B2803" w:rsidP="008B2803">
      <w:pPr>
        <w:pStyle w:val="Prrafodelista"/>
        <w:numPr>
          <w:ilvl w:val="0"/>
          <w:numId w:val="61"/>
        </w:numPr>
      </w:pPr>
      <w:r>
        <w:t>Gestión de proyectos informáticos: planificación por fases, seguimiento de tareas, uso de herramientas de control y documentación.</w:t>
      </w:r>
    </w:p>
    <w:p w14:paraId="5F72839E" w14:textId="49CC2223" w:rsidR="008B2803" w:rsidRDefault="008B2803" w:rsidP="008B2803">
      <w:pPr>
        <w:pStyle w:val="Prrafodelista"/>
        <w:numPr>
          <w:ilvl w:val="0"/>
          <w:numId w:val="61"/>
        </w:numPr>
      </w:pPr>
      <w:r>
        <w:t>Aseguramiento de calidad de software: diseño y ejecución de pruebas, validación del flujo completo y verificación del cumplimiento del MVP.</w:t>
      </w:r>
    </w:p>
    <w:p w14:paraId="24E32F9D" w14:textId="77777777" w:rsidR="008B2803" w:rsidRDefault="008B2803" w:rsidP="008B2803"/>
    <w:p w14:paraId="11AA5C2F" w14:textId="77777777" w:rsidR="008B2803" w:rsidRPr="00B47F09" w:rsidRDefault="008B2803" w:rsidP="008B2803"/>
    <w:p w14:paraId="753593C3" w14:textId="77777777" w:rsidR="00B47F09" w:rsidRDefault="00AF324D" w:rsidP="00AF324D">
      <w:pPr>
        <w:pStyle w:val="Ttulo3"/>
        <w:numPr>
          <w:ilvl w:val="2"/>
          <w:numId w:val="1"/>
        </w:numPr>
        <w:ind w:left="567"/>
      </w:pPr>
      <w:r>
        <w:t xml:space="preserve"> </w:t>
      </w:r>
      <w:bookmarkStart w:id="15" w:name="_Toc214235963"/>
      <w:r>
        <w:t>Competencias o Unidades de Competencias</w:t>
      </w:r>
      <w:bookmarkEnd w:id="15"/>
    </w:p>
    <w:p w14:paraId="57AB82BD" w14:textId="77777777" w:rsidR="008B2803" w:rsidRDefault="008B2803" w:rsidP="00B47F09"/>
    <w:p w14:paraId="24CE4C6F" w14:textId="4226A93B" w:rsidR="008B2803" w:rsidRDefault="008B2803" w:rsidP="008B2803">
      <w:r>
        <w:t>Las competencias aplicadas corresponden al perfil de egreso oficial de la carrera y se evidencian durante el desarrollo de cada fase del APT:</w:t>
      </w:r>
    </w:p>
    <w:p w14:paraId="3B52AB6F" w14:textId="60371632" w:rsidR="008B2803" w:rsidRDefault="008B2803" w:rsidP="008B2803">
      <w:pPr>
        <w:pStyle w:val="Prrafodelista"/>
        <w:numPr>
          <w:ilvl w:val="0"/>
          <w:numId w:val="62"/>
        </w:numPr>
      </w:pPr>
      <w:r>
        <w:t>Gestionar proyectos informáticos, tomando decisiones fundamentadas según los requerimientos de la organización.</w:t>
      </w:r>
    </w:p>
    <w:p w14:paraId="04810125" w14:textId="3C5B6D3B" w:rsidR="008B2803" w:rsidRDefault="008B2803" w:rsidP="008B2803">
      <w:pPr>
        <w:pStyle w:val="Prrafodelista"/>
        <w:numPr>
          <w:ilvl w:val="0"/>
          <w:numId w:val="62"/>
        </w:numPr>
      </w:pPr>
      <w:r>
        <w:t>Proponer soluciones informáticas, analizando los procesos de forma integral y considerando criterios técnicos y funcionales.</w:t>
      </w:r>
    </w:p>
    <w:p w14:paraId="29CC71E9" w14:textId="1A7A4DF2" w:rsidR="008B2803" w:rsidRDefault="008B2803" w:rsidP="008B2803">
      <w:pPr>
        <w:pStyle w:val="Prrafodelista"/>
        <w:numPr>
          <w:ilvl w:val="0"/>
          <w:numId w:val="62"/>
        </w:numPr>
      </w:pPr>
      <w:r>
        <w:lastRenderedPageBreak/>
        <w:t>Realizar pruebas de certificación, utilizando estándares y buenas prácticas definidas por la industria.</w:t>
      </w:r>
    </w:p>
    <w:p w14:paraId="1F7B36A4" w14:textId="610D0AC3" w:rsidR="008B2803" w:rsidRDefault="008B2803" w:rsidP="008B2803">
      <w:pPr>
        <w:pStyle w:val="Prrafodelista"/>
        <w:numPr>
          <w:ilvl w:val="0"/>
          <w:numId w:val="62"/>
        </w:numPr>
      </w:pPr>
      <w:r>
        <w:t>Transformar grandes volúmenes de datos, aplicando técnicas que permitan obtener información útil para los procesos del sistema.</w:t>
      </w:r>
    </w:p>
    <w:p w14:paraId="78B39C46" w14:textId="4C62D07A" w:rsidR="008B2803" w:rsidRDefault="008B2803" w:rsidP="008B2803">
      <w:pPr>
        <w:pStyle w:val="Prrafodelista"/>
        <w:numPr>
          <w:ilvl w:val="0"/>
          <w:numId w:val="62"/>
        </w:numPr>
      </w:pPr>
      <w:r>
        <w:t>Construir programas y rutinas de diversa complejidad, aplicando buenas prácticas de codificación y tecnologías de mercado.</w:t>
      </w:r>
    </w:p>
    <w:p w14:paraId="2F146424" w14:textId="05E4B8E8" w:rsidR="008B2803" w:rsidRDefault="008B2803" w:rsidP="008B2803">
      <w:pPr>
        <w:pStyle w:val="Prrafodelista"/>
        <w:numPr>
          <w:ilvl w:val="0"/>
          <w:numId w:val="62"/>
        </w:numPr>
      </w:pPr>
      <w:r>
        <w:t>Programar consultas y rutinas para manipulación de datos, según los requerimientos establecidos.</w:t>
      </w:r>
    </w:p>
    <w:p w14:paraId="5C063B89" w14:textId="3C527386" w:rsidR="006F7B2C" w:rsidRPr="006F7B2C" w:rsidRDefault="008B2803" w:rsidP="008B2803">
      <w:pPr>
        <w:pStyle w:val="Prrafodelista"/>
        <w:numPr>
          <w:ilvl w:val="0"/>
          <w:numId w:val="62"/>
        </w:numPr>
      </w:pPr>
      <w:r>
        <w:t>Construir modelos arquitectónicos de soluciones sistémicas, alineados a los procesos de negocio y estándares de la industria.</w:t>
      </w:r>
      <w:r w:rsidR="00EA16EE">
        <w:br w:type="page"/>
      </w:r>
    </w:p>
    <w:p w14:paraId="284EEFE8" w14:textId="64B6422F" w:rsidR="00B47F09" w:rsidRDefault="004637AB" w:rsidP="004637AB">
      <w:pPr>
        <w:pStyle w:val="Ttulo2"/>
        <w:numPr>
          <w:ilvl w:val="1"/>
          <w:numId w:val="1"/>
        </w:numPr>
      </w:pPr>
      <w:bookmarkStart w:id="16" w:name="_Toc214235964"/>
      <w:r>
        <w:lastRenderedPageBreak/>
        <w:t>Fundamentación Proyecto APT</w:t>
      </w:r>
      <w:bookmarkEnd w:id="16"/>
    </w:p>
    <w:p w14:paraId="47688DE9" w14:textId="6EADD69F" w:rsidR="004637AB" w:rsidRDefault="004637AB" w:rsidP="004637AB"/>
    <w:p w14:paraId="7D445342" w14:textId="77777777" w:rsidR="001A29F4" w:rsidRDefault="001A29F4" w:rsidP="001A29F4">
      <w:r>
        <w:t xml:space="preserve">El Proyecto APT – </w:t>
      </w:r>
      <w:proofErr w:type="spellStart"/>
      <w:r>
        <w:t>CatchAI</w:t>
      </w:r>
      <w:proofErr w:type="spellEnd"/>
      <w:r>
        <w:t>, en su versión MVP, busca integrar de manera efectiva las competencias y conocimientos adquiridos durante la carrera de Ingeniería en Informática mediante el desarrollo de una solución tecnológica concreta, planificada y documentada conforme a estándares profesionales. Este proyecto se alinea con los objetivos del APT al abordar un desafío real relacionado con la accesibilidad comunicacional, aplicando herramientas de software, técnicas de inteligencia artificial y principios de ingeniería que permiten materializar un producto mínimo viable capaz de evidenciar un flujo funcional completo.</w:t>
      </w:r>
    </w:p>
    <w:p w14:paraId="413B1286" w14:textId="77777777" w:rsidR="001A29F4" w:rsidRDefault="001A29F4" w:rsidP="001A29F4"/>
    <w:p w14:paraId="56CCE024" w14:textId="124268C9" w:rsidR="001A29F4" w:rsidRDefault="001A29F4" w:rsidP="001A29F4">
      <w:r>
        <w:t>La fundamentación del proyecto se estructura en los siguientes elementos centrales:</w:t>
      </w:r>
    </w:p>
    <w:p w14:paraId="4D778143" w14:textId="77777777" w:rsidR="001A29F4" w:rsidRDefault="001A29F4" w:rsidP="001A29F4"/>
    <w:p w14:paraId="66CBED44" w14:textId="77777777" w:rsidR="00B16953" w:rsidRDefault="00B16953" w:rsidP="001A29F4"/>
    <w:p w14:paraId="05544026" w14:textId="2453FC1C" w:rsidR="004637AB" w:rsidRDefault="004637AB" w:rsidP="00B60DAF">
      <w:pPr>
        <w:pStyle w:val="Ttulo3"/>
        <w:numPr>
          <w:ilvl w:val="2"/>
          <w:numId w:val="1"/>
        </w:numPr>
        <w:ind w:left="567"/>
      </w:pPr>
      <w:bookmarkStart w:id="17" w:name="_Toc214235965"/>
      <w:r>
        <w:t>Relevancia del proyecto APT</w:t>
      </w:r>
      <w:bookmarkEnd w:id="17"/>
    </w:p>
    <w:p w14:paraId="0703C679" w14:textId="77777777" w:rsidR="001A29F4" w:rsidRDefault="001A29F4" w:rsidP="001A29F4"/>
    <w:p w14:paraId="7479FD7E" w14:textId="77777777" w:rsidR="001A29F4" w:rsidRDefault="001A29F4" w:rsidP="001A29F4">
      <w:proofErr w:type="spellStart"/>
      <w:r>
        <w:t>CatchAI</w:t>
      </w:r>
      <w:proofErr w:type="spellEnd"/>
      <w:r>
        <w:t xml:space="preserve"> aborda una necesidad vigente en el ámbito de la inclusión: la accesibilidad para personas sordas en entornos donde la información se transmite principalmente de forma oral. El proyecto permite demostrar cómo una solución informática puede contribuir al cumplimiento de los principios de accesibilidad establecidos en normativas generales del país, promoviendo mecanismos que apoyen la comunicación en espacios educativos, institucionales y audiovisuales.</w:t>
      </w:r>
    </w:p>
    <w:p w14:paraId="06FEB314" w14:textId="77777777" w:rsidR="001A29F4" w:rsidRDefault="001A29F4" w:rsidP="001A29F4"/>
    <w:p w14:paraId="107D4F32" w14:textId="7428B3BF" w:rsidR="001A29F4" w:rsidRPr="001A29F4" w:rsidRDefault="001A29F4" w:rsidP="001A29F4">
      <w:r>
        <w:t>Al desarrollar un sistema que integra voz, procesamiento lingüístico, animación 3D y visualización, el proyecto permite aplicar conocimientos avanzados de la carrera, tales como diseño de software, arquitectura, programación, pruebas, documentación y control de versiones, fortaleciendo la formación técnica del equipo.</w:t>
      </w:r>
    </w:p>
    <w:p w14:paraId="23AF18F0" w14:textId="77777777" w:rsidR="00B60DAF" w:rsidRDefault="00B60DAF" w:rsidP="00B60DAF"/>
    <w:p w14:paraId="40896F2F" w14:textId="77777777" w:rsidR="00CA230F" w:rsidRPr="00B60DAF" w:rsidRDefault="00CA230F" w:rsidP="00B60DAF"/>
    <w:p w14:paraId="3D71E6F7" w14:textId="2534CC94" w:rsidR="004637AB" w:rsidRDefault="004637AB" w:rsidP="00B60DAF">
      <w:pPr>
        <w:pStyle w:val="Ttulo3"/>
        <w:numPr>
          <w:ilvl w:val="2"/>
          <w:numId w:val="1"/>
        </w:numPr>
        <w:ind w:left="567"/>
      </w:pPr>
      <w:r>
        <w:t xml:space="preserve"> </w:t>
      </w:r>
      <w:bookmarkStart w:id="18" w:name="_Toc214235966"/>
      <w:r>
        <w:t>Descripción de Proyecto APT</w:t>
      </w:r>
      <w:bookmarkEnd w:id="18"/>
    </w:p>
    <w:p w14:paraId="012ABE1C" w14:textId="77777777" w:rsidR="00CA230F" w:rsidRDefault="00CA230F" w:rsidP="00CA230F"/>
    <w:p w14:paraId="69183114" w14:textId="3616A5FB" w:rsidR="00CA230F" w:rsidRDefault="00CA230F" w:rsidP="00CA230F">
      <w:r>
        <w:t xml:space="preserve">El Proyecto APT considera la construcción de un MVP que permita validar un flujo funcional básico del sistema </w:t>
      </w:r>
      <w:proofErr w:type="spellStart"/>
      <w:r>
        <w:t>CatchAI</w:t>
      </w:r>
      <w:proofErr w:type="spellEnd"/>
      <w:r>
        <w:t>, orientado a la traducción de voz hablada en español hacia una representación gestual mediante un avatar 3D. El desarrollo se organiza según las fases y entregables definidos por la asignatura, integrando procesos de ingeniería, documentación formal y validación técnica.</w:t>
      </w:r>
    </w:p>
    <w:p w14:paraId="601FB769" w14:textId="77777777" w:rsidR="00CA230F" w:rsidRDefault="00CA230F" w:rsidP="00CA230F"/>
    <w:p w14:paraId="22FE73D1" w14:textId="737B4399" w:rsidR="00CA230F" w:rsidRDefault="00CA230F" w:rsidP="00CA230F">
      <w:r>
        <w:t>El MVP implementado se compone de los siguientes módulos y componentes:</w:t>
      </w:r>
    </w:p>
    <w:p w14:paraId="7659BCB1" w14:textId="77777777" w:rsidR="00CA230F" w:rsidRDefault="00CA230F" w:rsidP="00CA230F"/>
    <w:p w14:paraId="16ADF0F8" w14:textId="77777777" w:rsidR="00CA230F" w:rsidRPr="00CA230F" w:rsidRDefault="00CA230F" w:rsidP="00CA230F">
      <w:pPr>
        <w:rPr>
          <w:rStyle w:val="nfasisintenso"/>
        </w:rPr>
      </w:pPr>
      <w:r w:rsidRPr="00CA230F">
        <w:rPr>
          <w:rStyle w:val="nfasisintenso"/>
        </w:rPr>
        <w:t>Módulo de Captura de Audio</w:t>
      </w:r>
    </w:p>
    <w:p w14:paraId="2A021DFB" w14:textId="77777777" w:rsidR="00CA230F" w:rsidRDefault="00CA230F" w:rsidP="00CA230F">
      <w:r>
        <w:t xml:space="preserve">Implementado en una interfaz web que habilita la toma de audio desde el micrófono del navegador. Utiliza </w:t>
      </w:r>
      <w:proofErr w:type="spellStart"/>
      <w:r>
        <w:t>APIs</w:t>
      </w:r>
      <w:proofErr w:type="spellEnd"/>
      <w:r>
        <w:t xml:space="preserve"> estándar para obtener señales PCM y gestionar su envío hacia el pipeline interno.</w:t>
      </w:r>
    </w:p>
    <w:p w14:paraId="2E44EF64" w14:textId="77777777" w:rsidR="00CA230F" w:rsidRDefault="00CA230F" w:rsidP="00CA230F"/>
    <w:p w14:paraId="25A09490" w14:textId="77777777" w:rsidR="00CA230F" w:rsidRPr="00CA230F" w:rsidRDefault="00CA230F" w:rsidP="00CA230F">
      <w:pPr>
        <w:rPr>
          <w:rStyle w:val="nfasisintenso"/>
        </w:rPr>
      </w:pPr>
      <w:r w:rsidRPr="00CA230F">
        <w:rPr>
          <w:rStyle w:val="nfasisintenso"/>
        </w:rPr>
        <w:t>Módulo de Reconocimiento Automático de Voz (STT)</w:t>
      </w:r>
    </w:p>
    <w:p w14:paraId="1C702BDC" w14:textId="77777777" w:rsidR="00CA230F" w:rsidRDefault="00CA230F" w:rsidP="00CA230F">
      <w:r>
        <w:t xml:space="preserve">Basado en el modelo </w:t>
      </w:r>
      <w:proofErr w:type="spellStart"/>
      <w:r>
        <w:t>Whisper</w:t>
      </w:r>
      <w:proofErr w:type="spellEnd"/>
      <w:r>
        <w:t xml:space="preserve"> en su versión local, ejecutado en CPU para asegurar independencia de servicios externos. El módulo procesa el archivo de audio y genera una transcripción en texto plano, manteniendo un formato homogéneo para su posterior interpretación.</w:t>
      </w:r>
    </w:p>
    <w:p w14:paraId="164F5EB5" w14:textId="77777777" w:rsidR="00CA230F" w:rsidRDefault="00CA230F" w:rsidP="00CA230F"/>
    <w:p w14:paraId="7DF0F9AD" w14:textId="77777777" w:rsidR="00CA230F" w:rsidRPr="00CA230F" w:rsidRDefault="00CA230F" w:rsidP="00CA230F">
      <w:pPr>
        <w:rPr>
          <w:rStyle w:val="nfasisintenso"/>
        </w:rPr>
      </w:pPr>
      <w:r w:rsidRPr="00CA230F">
        <w:rPr>
          <w:rStyle w:val="nfasisintenso"/>
        </w:rPr>
        <w:t>Procesador Lingüístico Inicial</w:t>
      </w:r>
    </w:p>
    <w:p w14:paraId="20A75D55" w14:textId="77777777" w:rsidR="00CA230F" w:rsidRDefault="00CA230F" w:rsidP="00CA230F">
      <w:r>
        <w:t>Componente que toma el texto transcrito, lo limpia y lo segmenta para asociarlo a un conjunto predefinido de glosas en español signado. Incluye reglas simples de correspondencia y validación de vocabulario limitado, adecuado al alcance de un MVP.</w:t>
      </w:r>
    </w:p>
    <w:p w14:paraId="4FB4468B" w14:textId="77777777" w:rsidR="00CA230F" w:rsidRDefault="00CA230F" w:rsidP="00CA230F"/>
    <w:p w14:paraId="520312F8" w14:textId="77777777" w:rsidR="00CA230F" w:rsidRPr="00CA230F" w:rsidRDefault="00CA230F" w:rsidP="00CA230F">
      <w:pPr>
        <w:rPr>
          <w:rStyle w:val="nfasisintenso"/>
        </w:rPr>
      </w:pPr>
      <w:r w:rsidRPr="00CA230F">
        <w:rPr>
          <w:rStyle w:val="nfasisintenso"/>
        </w:rPr>
        <w:t>Diccionario Signado del MVP</w:t>
      </w:r>
    </w:p>
    <w:p w14:paraId="5AFB9114" w14:textId="77777777" w:rsidR="00CA230F" w:rsidRDefault="00CA230F" w:rsidP="00CA230F">
      <w:r>
        <w:t>Conjunto reducido de glosas capturadas y modeladas por el equipo. Cada glosa está normalizada, etiquetada y enlazada a un archivo de animación específico. El diccionario se diseñó como un repositorio inicial para validar el flujo técnico, estructurado en formato compatible con la lógica del procesador lingüístico.</w:t>
      </w:r>
    </w:p>
    <w:p w14:paraId="7FF99610" w14:textId="77777777" w:rsidR="00CA230F" w:rsidRDefault="00CA230F" w:rsidP="00CA230F"/>
    <w:p w14:paraId="24FECFF0" w14:textId="77777777" w:rsidR="00CA230F" w:rsidRPr="00CA230F" w:rsidRDefault="00CA230F" w:rsidP="00CA230F">
      <w:pPr>
        <w:rPr>
          <w:rStyle w:val="nfasisintenso"/>
        </w:rPr>
      </w:pPr>
      <w:r w:rsidRPr="00CA230F">
        <w:rPr>
          <w:rStyle w:val="nfasisintenso"/>
        </w:rPr>
        <w:t>Módulo de Visualización 3D</w:t>
      </w:r>
    </w:p>
    <w:p w14:paraId="5E7BE1DC" w14:textId="77777777" w:rsidR="00CA230F" w:rsidRDefault="00CA230F" w:rsidP="00CA230F">
      <w:r>
        <w:t xml:space="preserve">Implementado en Godot </w:t>
      </w:r>
      <w:proofErr w:type="spellStart"/>
      <w:r>
        <w:t>Engine</w:t>
      </w:r>
      <w:proofErr w:type="spellEnd"/>
      <w:r>
        <w:t>, donde un avatar 3D ejecuta animaciones correspondientes a cada glosa. Incluye controladores básicos de movimiento de manos, brazos y postura corporal, junto con una estructura de estados que define transiciones entre animaciones.</w:t>
      </w:r>
    </w:p>
    <w:p w14:paraId="51948D30" w14:textId="77777777" w:rsidR="00CA230F" w:rsidRDefault="00CA230F" w:rsidP="00CA230F"/>
    <w:p w14:paraId="4AF9433A" w14:textId="77777777" w:rsidR="00CA230F" w:rsidRPr="00CA230F" w:rsidRDefault="00CA230F" w:rsidP="00CA230F">
      <w:pPr>
        <w:rPr>
          <w:rStyle w:val="nfasisintenso"/>
        </w:rPr>
      </w:pPr>
      <w:r w:rsidRPr="00CA230F">
        <w:rPr>
          <w:rStyle w:val="nfasisintenso"/>
        </w:rPr>
        <w:t>Pipeline Integrado de Traducción</w:t>
      </w:r>
    </w:p>
    <w:p w14:paraId="5794EB46" w14:textId="77777777" w:rsidR="00CA230F" w:rsidRDefault="00CA230F" w:rsidP="00CA230F">
      <w:r>
        <w:t>El MVP integra los módulos anteriores en un flujo continuo:</w:t>
      </w:r>
    </w:p>
    <w:p w14:paraId="0712C928" w14:textId="77777777" w:rsidR="00CA230F" w:rsidRPr="00CA230F" w:rsidRDefault="00CA230F" w:rsidP="00CA230F">
      <w:pPr>
        <w:rPr>
          <w:rStyle w:val="nfasis"/>
        </w:rPr>
      </w:pPr>
      <w:r w:rsidRPr="00CA230F">
        <w:rPr>
          <w:rStyle w:val="nfasis"/>
        </w:rPr>
        <w:lastRenderedPageBreak/>
        <w:t>captura de audio → transcripción → procesamiento lingüístico → asignación de glosa → ejecución de animación.</w:t>
      </w:r>
    </w:p>
    <w:p w14:paraId="76BBA625" w14:textId="77777777" w:rsidR="00CA230F" w:rsidRDefault="00CA230F" w:rsidP="00CA230F">
      <w:r>
        <w:t>La comunicación entre componentes se maneja mediante archivos intermedios y estructuras de datos simples, optimizadas para pruebas y validación.</w:t>
      </w:r>
    </w:p>
    <w:p w14:paraId="17E1D680" w14:textId="77777777" w:rsidR="00CA230F" w:rsidRDefault="00CA230F" w:rsidP="00CA230F"/>
    <w:p w14:paraId="4DEEA61F" w14:textId="77777777" w:rsidR="00CA230F" w:rsidRDefault="00CA230F" w:rsidP="00CA230F">
      <w:r>
        <w:t>En el marco del APT, el MVP se desarrolló cumpliendo los entregables formales de la asignatura:</w:t>
      </w:r>
    </w:p>
    <w:p w14:paraId="425FA533" w14:textId="77777777" w:rsidR="00CA230F" w:rsidRDefault="00CA230F" w:rsidP="00CA230F">
      <w:pPr>
        <w:pStyle w:val="Prrafodelista"/>
        <w:numPr>
          <w:ilvl w:val="0"/>
          <w:numId w:val="63"/>
        </w:numPr>
      </w:pPr>
      <w:r w:rsidRPr="00CA230F">
        <w:rPr>
          <w:rStyle w:val="nfasisintenso"/>
        </w:rPr>
        <w:t xml:space="preserve">ERS (Especificación de Requisitos de Software): </w:t>
      </w:r>
      <w:r>
        <w:t>definición de requerimientos funcionales y no funcionales, actores, casos de uso y criterios de aceptación.</w:t>
      </w:r>
    </w:p>
    <w:p w14:paraId="4E477C0E" w14:textId="77777777" w:rsidR="00CA230F" w:rsidRDefault="00CA230F" w:rsidP="00CA230F">
      <w:pPr>
        <w:pStyle w:val="Prrafodelista"/>
        <w:numPr>
          <w:ilvl w:val="0"/>
          <w:numId w:val="63"/>
        </w:numPr>
      </w:pPr>
      <w:r w:rsidRPr="00CA230F">
        <w:rPr>
          <w:rStyle w:val="nfasisintenso"/>
        </w:rPr>
        <w:t>DAS (Diseño de Arquitectura del Sistema):</w:t>
      </w:r>
      <w:r>
        <w:t xml:space="preserve"> diagramas de flujo, componentes, tecnologías seleccionadas y puntos de integración entre módulos.</w:t>
      </w:r>
    </w:p>
    <w:p w14:paraId="6BA35453" w14:textId="77777777" w:rsidR="00CA230F" w:rsidRDefault="00CA230F" w:rsidP="00CA230F">
      <w:pPr>
        <w:pStyle w:val="Prrafodelista"/>
        <w:numPr>
          <w:ilvl w:val="0"/>
          <w:numId w:val="63"/>
        </w:numPr>
      </w:pPr>
      <w:r w:rsidRPr="00CA230F">
        <w:rPr>
          <w:rStyle w:val="nfasisintenso"/>
        </w:rPr>
        <w:t xml:space="preserve">Planificación por </w:t>
      </w:r>
      <w:proofErr w:type="spellStart"/>
      <w:r w:rsidRPr="00CA230F">
        <w:rPr>
          <w:rStyle w:val="nfasisintenso"/>
        </w:rPr>
        <w:t>Sprints</w:t>
      </w:r>
      <w:proofErr w:type="spellEnd"/>
      <w:r w:rsidRPr="00CA230F">
        <w:rPr>
          <w:rStyle w:val="nfasisintenso"/>
        </w:rPr>
        <w:t>:</w:t>
      </w:r>
      <w:r>
        <w:t xml:space="preserve"> actividades, backlog, definición de roles y control de avance.</w:t>
      </w:r>
    </w:p>
    <w:p w14:paraId="79C3EC38" w14:textId="77777777" w:rsidR="00CA230F" w:rsidRDefault="00CA230F" w:rsidP="00CA230F">
      <w:pPr>
        <w:pStyle w:val="Prrafodelista"/>
        <w:numPr>
          <w:ilvl w:val="0"/>
          <w:numId w:val="63"/>
        </w:numPr>
      </w:pPr>
      <w:r w:rsidRPr="00CA230F">
        <w:rPr>
          <w:rStyle w:val="nfasisintenso"/>
        </w:rPr>
        <w:t>Plan de Pruebas, Ejecución y Registro de Defectos:</w:t>
      </w:r>
      <w:r>
        <w:t xml:space="preserve"> validación del funcionamiento del pipeline, verificación de entradas y salidas, análisis de incidencias y ajustes correspondientes.</w:t>
      </w:r>
    </w:p>
    <w:p w14:paraId="72CF6C9A" w14:textId="77777777" w:rsidR="00CA230F" w:rsidRDefault="00CA230F" w:rsidP="00CA230F">
      <w:pPr>
        <w:pStyle w:val="Prrafodelista"/>
        <w:numPr>
          <w:ilvl w:val="0"/>
          <w:numId w:val="63"/>
        </w:numPr>
      </w:pPr>
      <w:r w:rsidRPr="00CA230F">
        <w:rPr>
          <w:rStyle w:val="nfasisintenso"/>
        </w:rPr>
        <w:t>Documentación Complementaria:</w:t>
      </w:r>
      <w:r>
        <w:t xml:space="preserve"> trazabilidad, retrospectivas, anexos técnicos y soporte para la evaluación final.</w:t>
      </w:r>
    </w:p>
    <w:p w14:paraId="1A8656BE" w14:textId="77777777" w:rsidR="00CA230F" w:rsidRDefault="00CA230F" w:rsidP="00CA230F"/>
    <w:p w14:paraId="2AD1AB5D" w14:textId="2EBA882C" w:rsidR="00CA230F" w:rsidRDefault="00CA230F" w:rsidP="00CA230F">
      <w:r>
        <w:t>El MVP corresponde a una primera versión operativa, diseñada únicamente para validar la integración técnica del sistema y comprobar que los módulos fundamentales pueden comunicarse correctamente. Su alcance es acotado, pero establece la base para iteraciones posteriores que incorporen un diccionario más amplio, animaciones de mayor complejidad y eventualmente una transición hacia Lengua de Señas Chilena validada por especialistas.</w:t>
      </w:r>
    </w:p>
    <w:p w14:paraId="313E7814" w14:textId="77777777" w:rsidR="00CA230F" w:rsidRPr="00CA230F" w:rsidRDefault="00CA230F" w:rsidP="00CA230F"/>
    <w:p w14:paraId="76AB37B0" w14:textId="77777777" w:rsidR="00B60DAF" w:rsidRPr="00B60DAF" w:rsidRDefault="00B60DAF" w:rsidP="00B60DAF"/>
    <w:p w14:paraId="5269F5CF" w14:textId="37031CAD" w:rsidR="00B60DAF" w:rsidRDefault="00B60DAF" w:rsidP="00B60DAF">
      <w:pPr>
        <w:pStyle w:val="Ttulo3"/>
        <w:numPr>
          <w:ilvl w:val="2"/>
          <w:numId w:val="1"/>
        </w:numPr>
        <w:ind w:left="567"/>
      </w:pPr>
      <w:r>
        <w:t xml:space="preserve"> </w:t>
      </w:r>
      <w:bookmarkStart w:id="19" w:name="_Toc214235967"/>
      <w:r>
        <w:t>Pertinencia del proyecto con el perfil de egreso</w:t>
      </w:r>
      <w:bookmarkEnd w:id="19"/>
    </w:p>
    <w:p w14:paraId="7B60A4D2" w14:textId="77777777" w:rsidR="00CA230F" w:rsidRDefault="00CA230F" w:rsidP="00CA230F"/>
    <w:p w14:paraId="51CA3A55" w14:textId="77777777" w:rsidR="00CA230F" w:rsidRDefault="00CA230F" w:rsidP="00CA230F">
      <w:r>
        <w:t xml:space="preserve">El desarrollo del proyecto </w:t>
      </w:r>
      <w:proofErr w:type="spellStart"/>
      <w:r>
        <w:t>CatchAI</w:t>
      </w:r>
      <w:proofErr w:type="spellEnd"/>
      <w:r>
        <w:t xml:space="preserve"> resulta plenamente pertinente al perfil de egreso de Ingeniería en Informática, ya que permite aplicar de manera integrada las competencias técnicas, metodológicas y profesionales definidas por la carrera. El proyecto exige la construcción de una solución tecnológica funcional, que involucra diseño de arquitectura, programación, integración de sistemas, pruebas de calidad y documentación formal, todas actividades centrales del ejercicio profesional del ingeniero informático.</w:t>
      </w:r>
    </w:p>
    <w:p w14:paraId="562CB514" w14:textId="77777777" w:rsidR="00CA230F" w:rsidRDefault="00CA230F" w:rsidP="00CA230F"/>
    <w:p w14:paraId="041F1D4E" w14:textId="7E1E4F6B" w:rsidR="00CA230F" w:rsidRDefault="00CA230F" w:rsidP="00CA230F">
      <w:r>
        <w:t>La implementación del MVP demanda la aplicación de competencias clave como:</w:t>
      </w:r>
    </w:p>
    <w:p w14:paraId="6B56E4CC" w14:textId="6BD9B208" w:rsidR="00CA230F" w:rsidRDefault="00CA230F" w:rsidP="00CA230F">
      <w:pPr>
        <w:pStyle w:val="Prrafodelista"/>
        <w:numPr>
          <w:ilvl w:val="0"/>
          <w:numId w:val="65"/>
        </w:numPr>
      </w:pPr>
      <w:r>
        <w:lastRenderedPageBreak/>
        <w:t>Desarrollo de soluciones tecnológicas complejas, mediante la integración de módulos de captura de audio, procesamiento lingüístico y animación 3D.</w:t>
      </w:r>
    </w:p>
    <w:p w14:paraId="7B3CDBC5" w14:textId="198FC7FB" w:rsidR="00CA230F" w:rsidRDefault="00CA230F" w:rsidP="00CA230F">
      <w:pPr>
        <w:pStyle w:val="Prrafodelista"/>
        <w:numPr>
          <w:ilvl w:val="0"/>
          <w:numId w:val="65"/>
        </w:numPr>
      </w:pPr>
      <w:r>
        <w:t>Diseño e implementación de arquitecturas de software, donde se estructuran los componentes del pipeline voz → texto → gesto → animación.</w:t>
      </w:r>
    </w:p>
    <w:p w14:paraId="609D869F" w14:textId="3BF7B164" w:rsidR="00CA230F" w:rsidRDefault="00CA230F" w:rsidP="00CA230F">
      <w:pPr>
        <w:pStyle w:val="Prrafodelista"/>
        <w:numPr>
          <w:ilvl w:val="0"/>
          <w:numId w:val="65"/>
        </w:numPr>
      </w:pPr>
      <w:r>
        <w:t xml:space="preserve">Gestión de proyectos informáticos, considerando planificación por fases, administración de </w:t>
      </w:r>
      <w:proofErr w:type="spellStart"/>
      <w:r>
        <w:t>sprints</w:t>
      </w:r>
      <w:proofErr w:type="spellEnd"/>
      <w:r>
        <w:t>, control de avances y elaboración de entregables formales como ERS, DAS, plan de pruebas y reportes de retrospectiva.</w:t>
      </w:r>
    </w:p>
    <w:p w14:paraId="0AA715C9" w14:textId="285D0E90" w:rsidR="00CA230F" w:rsidRDefault="00CA230F" w:rsidP="00CA230F">
      <w:pPr>
        <w:pStyle w:val="Prrafodelista"/>
        <w:numPr>
          <w:ilvl w:val="0"/>
          <w:numId w:val="65"/>
        </w:numPr>
      </w:pPr>
      <w:r>
        <w:t>Aplicación de buenas prácticas de calidad y validación, mediante el diseño y ejecución de pruebas funcionales e integración.</w:t>
      </w:r>
    </w:p>
    <w:p w14:paraId="685D28B3" w14:textId="77777777" w:rsidR="00CA230F" w:rsidRDefault="00CA230F" w:rsidP="00CA230F"/>
    <w:p w14:paraId="374883C9" w14:textId="58EF5BAE" w:rsidR="00CA230F" w:rsidRDefault="00CA230F" w:rsidP="00CA230F">
      <w:r>
        <w:t>Asimismo, el proyecto permite fortalecer habilidades relevantes para el desempeño profesional, tales como:</w:t>
      </w:r>
    </w:p>
    <w:p w14:paraId="0523806C" w14:textId="719CF754" w:rsidR="00CA230F" w:rsidRDefault="00CA230F" w:rsidP="00CA230F">
      <w:pPr>
        <w:pStyle w:val="Prrafodelista"/>
        <w:numPr>
          <w:ilvl w:val="0"/>
          <w:numId w:val="64"/>
        </w:numPr>
      </w:pPr>
      <w:r>
        <w:t>Trabajo en equipo, al coordinar roles diferenciados (modelado, procesamiento, animación, documentación).</w:t>
      </w:r>
    </w:p>
    <w:p w14:paraId="7B1C0299" w14:textId="2DC9388B" w:rsidR="00CA230F" w:rsidRDefault="00CA230F" w:rsidP="00CA230F">
      <w:pPr>
        <w:pStyle w:val="Prrafodelista"/>
        <w:numPr>
          <w:ilvl w:val="0"/>
          <w:numId w:val="64"/>
        </w:numPr>
      </w:pPr>
      <w:r>
        <w:t xml:space="preserve">Comunicación técnica, mediante la elaboración de documentación estandarizada y la interacción con especialistas externos en </w:t>
      </w:r>
      <w:proofErr w:type="spellStart"/>
      <w:r>
        <w:t>LSCh</w:t>
      </w:r>
      <w:proofErr w:type="spellEnd"/>
      <w:r>
        <w:t>.</w:t>
      </w:r>
    </w:p>
    <w:p w14:paraId="20989EDF" w14:textId="1B8AFD0C" w:rsidR="00CA230F" w:rsidRDefault="00CA230F" w:rsidP="00CA230F">
      <w:pPr>
        <w:pStyle w:val="Prrafodelista"/>
        <w:numPr>
          <w:ilvl w:val="0"/>
          <w:numId w:val="64"/>
        </w:numPr>
      </w:pPr>
      <w:r>
        <w:t xml:space="preserve">Innovación y creatividad, necesarias para enfrentar la ausencia de recursos estandarizados (como un diccionario digital completo de </w:t>
      </w:r>
      <w:proofErr w:type="spellStart"/>
      <w:r>
        <w:t>LSCh</w:t>
      </w:r>
      <w:proofErr w:type="spellEnd"/>
      <w:r>
        <w:t xml:space="preserve">) y construir un </w:t>
      </w:r>
      <w:proofErr w:type="spellStart"/>
      <w:r>
        <w:t>dataset</w:t>
      </w:r>
      <w:proofErr w:type="spellEnd"/>
      <w:r>
        <w:t xml:space="preserve"> inicial propio.</w:t>
      </w:r>
    </w:p>
    <w:p w14:paraId="244EDAAA" w14:textId="1A13A143" w:rsidR="00CA230F" w:rsidRDefault="00CA230F" w:rsidP="00CA230F">
      <w:pPr>
        <w:pStyle w:val="Prrafodelista"/>
        <w:numPr>
          <w:ilvl w:val="0"/>
          <w:numId w:val="64"/>
        </w:numPr>
      </w:pPr>
      <w:r>
        <w:t>Ética profesional y compromiso social, al abordar una problemática vinculada a accesibilidad e inclusión, coherente con valores institucionales y del perfil de egreso.</w:t>
      </w:r>
    </w:p>
    <w:p w14:paraId="17B8B9F5" w14:textId="77777777" w:rsidR="00CA230F" w:rsidRDefault="00CA230F" w:rsidP="00CA230F"/>
    <w:p w14:paraId="5C38C327" w14:textId="6028FEA5" w:rsidR="00CA230F" w:rsidRPr="00CA230F" w:rsidRDefault="00CA230F" w:rsidP="00CA230F">
      <w:r w:rsidRPr="00CA230F">
        <w:t>Además, el enfoque evolutivo del MVP</w:t>
      </w:r>
      <w:r>
        <w:t xml:space="preserve">, </w:t>
      </w:r>
      <w:r w:rsidRPr="00CA230F">
        <w:t xml:space="preserve">que inicia con español signado como aproximación técnica inicial y proyecta una transición futura hacia </w:t>
      </w:r>
      <w:proofErr w:type="spellStart"/>
      <w:r w:rsidRPr="00CA230F">
        <w:t>LSCh</w:t>
      </w:r>
      <w:proofErr w:type="spellEnd"/>
      <w:r w:rsidRPr="00CA230F">
        <w:t xml:space="preserve"> validad</w:t>
      </w:r>
      <w:r>
        <w:t>a,</w:t>
      </w:r>
      <w:r w:rsidRPr="00CA230F">
        <w:t xml:space="preserve"> demuestra una visión de largo plazo coherente con el trabajo profesional en soluciones tecnológicas complejas.</w:t>
      </w:r>
    </w:p>
    <w:p w14:paraId="6E7DFC41" w14:textId="77777777" w:rsidR="00B60DAF" w:rsidRDefault="00B60DAF" w:rsidP="00B60DAF"/>
    <w:p w14:paraId="1A2E2EC0" w14:textId="77777777" w:rsidR="00CA230F" w:rsidRPr="00B60DAF" w:rsidRDefault="00CA230F" w:rsidP="00B60DAF"/>
    <w:p w14:paraId="19F4E4AA" w14:textId="4483B070" w:rsidR="00B60DAF" w:rsidRDefault="00B60DAF" w:rsidP="00B60DAF">
      <w:pPr>
        <w:pStyle w:val="Ttulo3"/>
        <w:numPr>
          <w:ilvl w:val="2"/>
          <w:numId w:val="1"/>
        </w:numPr>
        <w:ind w:left="567"/>
      </w:pPr>
      <w:r>
        <w:t xml:space="preserve"> </w:t>
      </w:r>
      <w:bookmarkStart w:id="20" w:name="_Toc214235968"/>
      <w:r>
        <w:t>Relación con los intereses profesionales</w:t>
      </w:r>
      <w:bookmarkEnd w:id="20"/>
    </w:p>
    <w:p w14:paraId="72A8A8E2" w14:textId="77777777" w:rsidR="00F009D3" w:rsidRDefault="00F009D3" w:rsidP="00F009D3"/>
    <w:p w14:paraId="2CE73BBF" w14:textId="77777777" w:rsidR="00F009D3" w:rsidRDefault="00F009D3" w:rsidP="00F009D3">
      <w:r>
        <w:t xml:space="preserve">El proyecto </w:t>
      </w:r>
      <w:proofErr w:type="spellStart"/>
      <w:r>
        <w:t>CatchAI</w:t>
      </w:r>
      <w:proofErr w:type="spellEnd"/>
      <w:r>
        <w:t xml:space="preserve"> se relaciona directamente con los intereses profesionales del equipo, los cuales están orientados hacia el desarrollo de tecnologías innovadoras con impacto social. La solución propuesta permite aplicar conocimientos del ámbito de la informática en un contexto de inclusión, abordando una problemática real asociada a las barreras comunicacionales que enfrenta la comunidad sorda en Chile.</w:t>
      </w:r>
    </w:p>
    <w:p w14:paraId="3DEBD02D" w14:textId="77777777" w:rsidR="00F009D3" w:rsidRDefault="00F009D3" w:rsidP="00F009D3"/>
    <w:p w14:paraId="1A9E1442" w14:textId="77777777" w:rsidR="00F009D3" w:rsidRDefault="00F009D3" w:rsidP="00F009D3">
      <w:r>
        <w:lastRenderedPageBreak/>
        <w:t>El proyecto refleja el interés por trabajar con herramientas tecnológicas de vanguardia, tales como inteligencia artificial, procesamiento de voz, animación 3D y motores gráficos, ámbitos que representan áreas de especialización actuales dentro del campo profesional. Asimismo, favorece el aprendizaje en temas relacionados con la accesibilidad digital, la adaptación tecnológica a necesidades específicas y la comprensión de aspectos culturales vinculados a la comunicación visual y la representación en señas.</w:t>
      </w:r>
    </w:p>
    <w:p w14:paraId="3D7BED83" w14:textId="77777777" w:rsidR="00F009D3" w:rsidRDefault="00F009D3" w:rsidP="00F009D3"/>
    <w:p w14:paraId="532AE8A3" w14:textId="565383A5" w:rsidR="00F009D3" w:rsidRPr="00F009D3" w:rsidRDefault="00F009D3" w:rsidP="00F009D3">
      <w:r>
        <w:t>La participación en este proyecto contribuye al desarrollo profesional al integrar competencias técnicas y habilidades esenciales, tales como la investigación aplicada, el diseño de soluciones orientadas al usuario, la experimentación con herramientas emergentes y la capacidad de enfrentar desafíos en entornos con recursos acotados. Esto permite consolidar una visión profesional vinculada a la transformación digital y al uso de tecnologías para mejorar la calidad de vida de las personas, coherente con los valores formativos de la carrera.</w:t>
      </w:r>
    </w:p>
    <w:p w14:paraId="15F8BC34" w14:textId="77777777" w:rsidR="00B60DAF" w:rsidRDefault="00B60DAF" w:rsidP="00B60DAF"/>
    <w:p w14:paraId="7531FBBE" w14:textId="77777777" w:rsidR="00B16953" w:rsidRPr="00B60DAF" w:rsidRDefault="00B16953" w:rsidP="00B60DAF"/>
    <w:p w14:paraId="2FD01082" w14:textId="311F2FCD" w:rsidR="00B60DAF" w:rsidRDefault="00B60DAF" w:rsidP="00B60DAF">
      <w:pPr>
        <w:pStyle w:val="Ttulo3"/>
        <w:numPr>
          <w:ilvl w:val="2"/>
          <w:numId w:val="1"/>
        </w:numPr>
        <w:ind w:left="567"/>
      </w:pPr>
      <w:r>
        <w:t xml:space="preserve"> </w:t>
      </w:r>
      <w:bookmarkStart w:id="21" w:name="_Toc214235969"/>
      <w:r>
        <w:t>Fortalezas y debilidades para desarrollar el proyecto APT</w:t>
      </w:r>
      <w:bookmarkEnd w:id="21"/>
    </w:p>
    <w:p w14:paraId="6A9EE87E" w14:textId="77777777" w:rsidR="00F009D3" w:rsidRDefault="00F009D3" w:rsidP="00F009D3"/>
    <w:p w14:paraId="53E9ACCA" w14:textId="77777777" w:rsidR="00F009D3" w:rsidRDefault="00F009D3" w:rsidP="00F009D3">
      <w:r>
        <w:t xml:space="preserve">El desarrollo del proyecto </w:t>
      </w:r>
      <w:proofErr w:type="spellStart"/>
      <w:r>
        <w:t>CatchAI</w:t>
      </w:r>
      <w:proofErr w:type="spellEnd"/>
      <w:r>
        <w:t xml:space="preserve"> presenta un conjunto de fortalezas y debilidades identificadas durante la planificación y ejecución de las actividades del APT. Estas condiciones influyeron directamente en la forma en que se organizó el trabajo, se definió el alcance y se establecieron los criterios de factibilidad del MVP.</w:t>
      </w:r>
    </w:p>
    <w:p w14:paraId="4696AF61" w14:textId="77777777" w:rsidR="00F009D3" w:rsidRDefault="00F009D3" w:rsidP="00F009D3"/>
    <w:p w14:paraId="1DD2E898" w14:textId="77777777" w:rsidR="00F009D3" w:rsidRPr="00F009D3" w:rsidRDefault="00F009D3" w:rsidP="00F009D3">
      <w:pPr>
        <w:rPr>
          <w:rStyle w:val="nfasisintenso"/>
        </w:rPr>
      </w:pPr>
      <w:r w:rsidRPr="00F009D3">
        <w:rPr>
          <w:rStyle w:val="nfasisintenso"/>
        </w:rPr>
        <w:t>Fortalezas</w:t>
      </w:r>
    </w:p>
    <w:p w14:paraId="54116A5C" w14:textId="6BE5D54C" w:rsidR="00F009D3" w:rsidRDefault="00F009D3" w:rsidP="00F009D3">
      <w:pPr>
        <w:pStyle w:val="Prrafodelista"/>
        <w:numPr>
          <w:ilvl w:val="0"/>
          <w:numId w:val="66"/>
        </w:numPr>
      </w:pPr>
      <w:r w:rsidRPr="00327194">
        <w:rPr>
          <w:rStyle w:val="nfasis"/>
        </w:rPr>
        <w:t>Distribución clara de responsabilidades:</w:t>
      </w:r>
      <w:r w:rsidRPr="00F009D3">
        <w:t xml:space="preserve"> El</w:t>
      </w:r>
      <w:r>
        <w:t xml:space="preserve"> plan de trabajo establece responsables por actividad, lo que permitió organizar el avance del proyecto de manera estructurada y asignar tareas según competencias individuales.</w:t>
      </w:r>
    </w:p>
    <w:p w14:paraId="5F8C96DE" w14:textId="23A0FB88" w:rsidR="00F009D3" w:rsidRDefault="00F009D3" w:rsidP="00F009D3">
      <w:pPr>
        <w:pStyle w:val="Prrafodelista"/>
        <w:numPr>
          <w:ilvl w:val="0"/>
          <w:numId w:val="66"/>
        </w:numPr>
      </w:pPr>
      <w:r w:rsidRPr="00327194">
        <w:rPr>
          <w:rStyle w:val="nfasis"/>
        </w:rPr>
        <w:t>Planificación detallada y trazable:</w:t>
      </w:r>
      <w:r>
        <w:t xml:space="preserve"> La elaboración de carta Gantt, matriz RACI y definición de entregables facilitó el seguimiento del avance y la toma de decisiones ante ajustes necesarios.</w:t>
      </w:r>
    </w:p>
    <w:p w14:paraId="4CC35B5E" w14:textId="0867C282" w:rsidR="00F009D3" w:rsidRDefault="00F009D3" w:rsidP="00F009D3">
      <w:pPr>
        <w:pStyle w:val="Prrafodelista"/>
        <w:numPr>
          <w:ilvl w:val="0"/>
          <w:numId w:val="66"/>
        </w:numPr>
      </w:pPr>
      <w:r w:rsidRPr="00327194">
        <w:rPr>
          <w:rStyle w:val="nfasis"/>
        </w:rPr>
        <w:t>Uso de herramientas accesibles y de código abierto</w:t>
      </w:r>
      <w:r>
        <w:t xml:space="preserve">: El proyecto se apoya en </w:t>
      </w:r>
      <w:proofErr w:type="spellStart"/>
      <w:r>
        <w:t>Blender</w:t>
      </w:r>
      <w:proofErr w:type="spellEnd"/>
      <w:r>
        <w:t xml:space="preserve">, </w:t>
      </w:r>
      <w:proofErr w:type="spellStart"/>
      <w:r>
        <w:t>FreeMoCap</w:t>
      </w:r>
      <w:proofErr w:type="spellEnd"/>
      <w:r>
        <w:t xml:space="preserve">, Godot y </w:t>
      </w:r>
      <w:proofErr w:type="spellStart"/>
      <w:r>
        <w:t>Whisper</w:t>
      </w:r>
      <w:proofErr w:type="spellEnd"/>
      <w:r>
        <w:t>, herramientas disponibles sin costo y compatibles con equipos estándar, lo que permitió asegurar continuidad técnica a pesar de las limitaciones de hardware.</w:t>
      </w:r>
    </w:p>
    <w:p w14:paraId="6C6CA91F" w14:textId="4A53F66E" w:rsidR="00F009D3" w:rsidRDefault="00F009D3" w:rsidP="00F009D3">
      <w:pPr>
        <w:pStyle w:val="Prrafodelista"/>
        <w:numPr>
          <w:ilvl w:val="0"/>
          <w:numId w:val="66"/>
        </w:numPr>
      </w:pPr>
      <w:r w:rsidRPr="00327194">
        <w:rPr>
          <w:rStyle w:val="nfasis"/>
        </w:rPr>
        <w:t>Capacidad del equipo para generar sus propios recursos:</w:t>
      </w:r>
      <w:r>
        <w:t xml:space="preserve"> Ante la inexistencia de un </w:t>
      </w:r>
      <w:proofErr w:type="spellStart"/>
      <w:r>
        <w:t>dataset</w:t>
      </w:r>
      <w:proofErr w:type="spellEnd"/>
      <w:r>
        <w:t xml:space="preserve"> validado de señas en español signado, el equipo desarrolló un diccionario visual propio, lo que fortaleció la autonomía y la creatividad técnica.</w:t>
      </w:r>
    </w:p>
    <w:p w14:paraId="267B6EE7" w14:textId="184AA6DF" w:rsidR="00F009D3" w:rsidRDefault="00F009D3" w:rsidP="00F009D3">
      <w:pPr>
        <w:pStyle w:val="Prrafodelista"/>
        <w:numPr>
          <w:ilvl w:val="0"/>
          <w:numId w:val="66"/>
        </w:numPr>
      </w:pPr>
      <w:r w:rsidRPr="00327194">
        <w:rPr>
          <w:rStyle w:val="nfasis"/>
        </w:rPr>
        <w:lastRenderedPageBreak/>
        <w:t>Motivación por resolver una problemática real:</w:t>
      </w:r>
      <w:r>
        <w:t xml:space="preserve"> El proyecto responde a la necesidad de avanzar en accesibilidad para la comunidad sorda, lo que generó un compromiso adicional por parte del equipo para lograr un MVP funcional.</w:t>
      </w:r>
    </w:p>
    <w:p w14:paraId="6097F9E0" w14:textId="77777777" w:rsidR="00F009D3" w:rsidRDefault="00F009D3" w:rsidP="00F009D3"/>
    <w:p w14:paraId="0CC870FB" w14:textId="77777777" w:rsidR="00F009D3" w:rsidRDefault="00F009D3" w:rsidP="00F009D3"/>
    <w:p w14:paraId="6FD2A16A" w14:textId="599A02ED" w:rsidR="00F009D3" w:rsidRPr="00F009D3" w:rsidRDefault="00F009D3" w:rsidP="00F009D3">
      <w:pPr>
        <w:rPr>
          <w:b/>
          <w:bCs/>
          <w:i/>
          <w:iCs/>
        </w:rPr>
      </w:pPr>
      <w:r w:rsidRPr="00F009D3">
        <w:rPr>
          <w:rStyle w:val="nfasisintenso"/>
        </w:rPr>
        <w:t>Debilidades</w:t>
      </w:r>
    </w:p>
    <w:p w14:paraId="685E4990" w14:textId="163C9C00" w:rsidR="00F009D3" w:rsidRDefault="00F009D3" w:rsidP="00F009D3">
      <w:pPr>
        <w:pStyle w:val="Prrafodelista"/>
        <w:numPr>
          <w:ilvl w:val="0"/>
          <w:numId w:val="67"/>
        </w:numPr>
      </w:pPr>
      <w:r w:rsidRPr="00327194">
        <w:rPr>
          <w:rStyle w:val="nfasis"/>
        </w:rPr>
        <w:t>Limitaciones de hardware y recursos computacionales:</w:t>
      </w:r>
      <w:r>
        <w:t xml:space="preserve"> El equipo no cuenta con estaciones de trabajo con GPU, lo que obligó a implementar optimizaciones y limitar el alcance del MVP a una sola palabra.</w:t>
      </w:r>
    </w:p>
    <w:p w14:paraId="3758039F" w14:textId="1E2DDA89" w:rsidR="00F009D3" w:rsidRDefault="00F009D3" w:rsidP="00F009D3">
      <w:pPr>
        <w:pStyle w:val="Prrafodelista"/>
        <w:numPr>
          <w:ilvl w:val="0"/>
          <w:numId w:val="67"/>
        </w:numPr>
      </w:pPr>
      <w:r w:rsidRPr="00327194">
        <w:rPr>
          <w:rStyle w:val="nfasis"/>
        </w:rPr>
        <w:t>Ausencia de un diccionario validado externamente:</w:t>
      </w:r>
      <w:r>
        <w:t xml:space="preserve"> La inexistencia de recursos oficiales en español signado o </w:t>
      </w:r>
      <w:proofErr w:type="spellStart"/>
      <w:r>
        <w:t>LSCh</w:t>
      </w:r>
      <w:proofErr w:type="spellEnd"/>
      <w:r>
        <w:t xml:space="preserve"> para esta etapa exigió crear un </w:t>
      </w:r>
      <w:proofErr w:type="spellStart"/>
      <w:r>
        <w:t>dataset</w:t>
      </w:r>
      <w:proofErr w:type="spellEnd"/>
      <w:r>
        <w:t xml:space="preserve"> manual, lo que aumentó la carga de trabajo y restringió el alcance.</w:t>
      </w:r>
    </w:p>
    <w:p w14:paraId="37AA8680" w14:textId="7275F10C" w:rsidR="00F009D3" w:rsidRDefault="00F009D3" w:rsidP="00F009D3">
      <w:pPr>
        <w:pStyle w:val="Prrafodelista"/>
        <w:numPr>
          <w:ilvl w:val="0"/>
          <w:numId w:val="67"/>
        </w:numPr>
      </w:pPr>
      <w:r w:rsidRPr="00327194">
        <w:rPr>
          <w:rStyle w:val="nfasis"/>
        </w:rPr>
        <w:t>Limitaciones en validación profesional especializada:</w:t>
      </w:r>
      <w:r>
        <w:t xml:space="preserve"> Aunque el equipo contó con orientación puntual, no hubo validación formal por expertos en comunicación visual signada durante la etapa inicial.</w:t>
      </w:r>
    </w:p>
    <w:p w14:paraId="4CFD7E3F" w14:textId="5926E745" w:rsidR="00F009D3" w:rsidRDefault="00F009D3" w:rsidP="00F009D3">
      <w:pPr>
        <w:pStyle w:val="Prrafodelista"/>
        <w:numPr>
          <w:ilvl w:val="0"/>
          <w:numId w:val="67"/>
        </w:numPr>
      </w:pPr>
      <w:r w:rsidRPr="00327194">
        <w:rPr>
          <w:rStyle w:val="nfasis"/>
        </w:rPr>
        <w:t>Complejidad técnica del flujo completo</w:t>
      </w:r>
      <w:r>
        <w:t>: Integrar captura de voz, transcripción, procesamiento lingüístico y animación 3D dentro de un solo pipeline aumentó la probabilidad de incidencias y la necesidad de ajustes reiterados.</w:t>
      </w:r>
    </w:p>
    <w:p w14:paraId="778FC565" w14:textId="77777777" w:rsidR="00F009D3" w:rsidRDefault="00F009D3" w:rsidP="00F009D3"/>
    <w:p w14:paraId="6E9CB297" w14:textId="77777777" w:rsidR="00B16953" w:rsidRPr="00F009D3" w:rsidRDefault="00B16953" w:rsidP="00F009D3"/>
    <w:p w14:paraId="227DD3A7" w14:textId="77777777" w:rsidR="00B60DAF" w:rsidRPr="00B60DAF" w:rsidRDefault="00B60DAF" w:rsidP="00B60DAF"/>
    <w:p w14:paraId="1CDB6C20" w14:textId="636EAF7B" w:rsidR="005A1BD5" w:rsidRDefault="6739AABF" w:rsidP="00256BCB">
      <w:pPr>
        <w:pStyle w:val="Ttulo2"/>
        <w:numPr>
          <w:ilvl w:val="1"/>
          <w:numId w:val="1"/>
        </w:numPr>
      </w:pPr>
      <w:bookmarkStart w:id="22" w:name="_Toc214235970"/>
      <w:r>
        <w:t>Planteamiento del problema</w:t>
      </w:r>
      <w:bookmarkEnd w:id="22"/>
    </w:p>
    <w:p w14:paraId="4F142E39" w14:textId="77777777" w:rsidR="00427A1B" w:rsidRDefault="00427A1B" w:rsidP="00427A1B"/>
    <w:p w14:paraId="5791581E" w14:textId="30C7E7EB" w:rsidR="004D4CC8" w:rsidRDefault="004D4CC8" w:rsidP="004D4CC8">
      <w:r>
        <w:t>La comunidad sorda en Chile enfrenta barreras persistentes para acceder a información que se transmite principalmente en formato oral. Si bien se han impulsado avances normativos orientados a mejorar la accesibilidad, entre ellos, la exigencia legal de incorporar intérpretes en televisión abierta para determinados contenidos, pero lamentablemente, esta medida no ha sido suficiente para asegurar un acceso efectivo y equitativo. La presencia de intérpretes suele limitarse a segmentos específicos y reducidos, con poca variedad de profesionales disponibles, lo que restringe el alcance de esta solución a situaciones puntuales y no a la totalidad de la programación ni a otros contextos comunicacionales relevantes.</w:t>
      </w:r>
    </w:p>
    <w:p w14:paraId="7DEE5142" w14:textId="77777777" w:rsidR="004D4CC8" w:rsidRDefault="004D4CC8" w:rsidP="004D4CC8"/>
    <w:p w14:paraId="3AB0536D" w14:textId="4A8FAD07" w:rsidR="004D4CC8" w:rsidRDefault="004D4CC8" w:rsidP="004D4CC8">
      <w:r>
        <w:lastRenderedPageBreak/>
        <w:t>Un factor que agrava esta brecha es que la Lengua de Señas Chilena (</w:t>
      </w:r>
      <w:proofErr w:type="spellStart"/>
      <w:r>
        <w:t>LSCh</w:t>
      </w:r>
      <w:proofErr w:type="spellEnd"/>
      <w:r>
        <w:t xml:space="preserve">) es una lengua relativamente reciente en su formalización y divulgación pública. Durante décadas, gran parte de la población sorda dependió de la lectura labial para comunicarse, lo que implicó una limitación significativa en el acceso a contenidos educativos, culturales y sociales. Esto ha generado una comunidad lingüísticamente diversa: mientras la </w:t>
      </w:r>
      <w:proofErr w:type="spellStart"/>
      <w:r>
        <w:t>LSCh</w:t>
      </w:r>
      <w:proofErr w:type="spellEnd"/>
      <w:r>
        <w:t xml:space="preserve"> continúa expandiéndose y normalizándose, no todas las personas sordas, especialmente generaciones mayores o jóvenes sin acceso temprano a educación especializada, dominan plenamente esta lengua. La falta de exposición temprana dificulta aún más su aprendizaje y profundiza las desigualdades en el acceso a la información.</w:t>
      </w:r>
    </w:p>
    <w:p w14:paraId="197D5F95" w14:textId="77777777" w:rsidR="004D4CC8" w:rsidRDefault="004D4CC8" w:rsidP="004D4CC8"/>
    <w:p w14:paraId="79C88894" w14:textId="3D568DA4" w:rsidR="004D4CC8" w:rsidRDefault="004D4CC8" w:rsidP="004D4CC8">
      <w:r>
        <w:t>A esta situación se suma que los subtítulos no constituyen una solución universal. Una parte de la población sorda adulta no contó con educación formal completa, lo que deriva en un nivel de alfabetización insuficiente o inconsistente. Esto implica que muchas personas no pueden apoyarse de manera efectiva en los subtítulos para comprender información compleja, rápida o de carácter técnico. De esta forma, el subtitulado, aunque útil en ciertos casos, no reemplaza la necesidad de herramientas visuales basadas en señas.</w:t>
      </w:r>
    </w:p>
    <w:p w14:paraId="1D2C917A" w14:textId="77777777" w:rsidR="004D4CC8" w:rsidRDefault="004D4CC8" w:rsidP="004D4CC8"/>
    <w:p w14:paraId="51D5A499" w14:textId="77777777" w:rsidR="004D4CC8" w:rsidRDefault="004D4CC8" w:rsidP="004D4CC8">
      <w:r>
        <w:t>Otro aspecto crítico es el diseño actual de la señal televisiva: el espacio destinado a intérpretes suele ser pequeño, ubicado en una esquina de la pantalla y con proporciones reducidas. Esto afecta especialmente a personas con baja visión o con dificultades para percibir detalles finos, ya que la interpretación se vuelve difícil de distinguir a distancia, perdiendo su propósito comunicacional.</w:t>
      </w:r>
    </w:p>
    <w:p w14:paraId="0C187307" w14:textId="77777777" w:rsidR="004D4CC8" w:rsidRDefault="004D4CC8" w:rsidP="004D4CC8"/>
    <w:p w14:paraId="2101872C" w14:textId="77777777" w:rsidR="004D4CC8" w:rsidRDefault="004D4CC8" w:rsidP="004D4CC8">
      <w:r>
        <w:t xml:space="preserve">Finalmente, desde el punto de vista tecnológico, en Chile no existe un diccionario digital completo y validado de </w:t>
      </w:r>
      <w:proofErr w:type="spellStart"/>
      <w:r>
        <w:t>LSCh</w:t>
      </w:r>
      <w:proofErr w:type="spellEnd"/>
      <w:r>
        <w:t>, ni herramientas automatizadas que permitan traducir voz a señas de manera inmediata. Esta carencia limita el desarrollo de soluciones basadas en inteligencia artificial y dificulta la creación de sistemas accesibles que no dependan exclusivamente de profesionales humanos.</w:t>
      </w:r>
    </w:p>
    <w:p w14:paraId="52AB5C3B" w14:textId="77777777" w:rsidR="004D4CC8" w:rsidRDefault="004D4CC8" w:rsidP="004D4CC8"/>
    <w:p w14:paraId="3868671B" w14:textId="50C3F299" w:rsidR="004D4CC8" w:rsidRDefault="004D4CC8" w:rsidP="004D4CC8">
      <w:r>
        <w:t>En este escenario, el problema central se define como:</w:t>
      </w:r>
    </w:p>
    <w:p w14:paraId="34AFD1ED" w14:textId="18483B85" w:rsidR="004D4CC8" w:rsidRDefault="004D4CC8" w:rsidP="004D4CC8">
      <w:pPr>
        <w:rPr>
          <w:rStyle w:val="nfasis"/>
        </w:rPr>
      </w:pPr>
      <w:r w:rsidRPr="004D4CC8">
        <w:rPr>
          <w:rStyle w:val="nfasis"/>
        </w:rPr>
        <w:t xml:space="preserve">La ausencia de una herramienta tecnológica capaz de representar de manera accesible y comprensible mensajes orales para personas sordas, considerando las limitaciones actuales de intérpretes humanos, subtítulos, alfabetización, disponibilidad lingüística de </w:t>
      </w:r>
      <w:proofErr w:type="spellStart"/>
      <w:r w:rsidRPr="004D4CC8">
        <w:rPr>
          <w:rStyle w:val="nfasis"/>
        </w:rPr>
        <w:t>LSCh</w:t>
      </w:r>
      <w:proofErr w:type="spellEnd"/>
      <w:r w:rsidRPr="004D4CC8">
        <w:rPr>
          <w:rStyle w:val="nfasis"/>
        </w:rPr>
        <w:t xml:space="preserve"> y restricciones visuales del formato audiovisual tradicional.</w:t>
      </w:r>
    </w:p>
    <w:p w14:paraId="6272C239" w14:textId="77777777" w:rsidR="004D4CC8" w:rsidRDefault="004D4CC8" w:rsidP="004D4CC8">
      <w:pPr>
        <w:rPr>
          <w:rStyle w:val="nfasis"/>
        </w:rPr>
      </w:pPr>
    </w:p>
    <w:p w14:paraId="174FB083" w14:textId="77777777" w:rsidR="00B16953" w:rsidRPr="004D4CC8" w:rsidRDefault="00B16953" w:rsidP="004D4CC8">
      <w:pPr>
        <w:rPr>
          <w:rStyle w:val="nfasis"/>
        </w:rPr>
      </w:pPr>
    </w:p>
    <w:p w14:paraId="30A304F6" w14:textId="1146950A" w:rsidR="005A1BD5" w:rsidRDefault="005A1BD5" w:rsidP="00427A1B">
      <w:pPr>
        <w:pStyle w:val="Ttulo2"/>
        <w:numPr>
          <w:ilvl w:val="1"/>
          <w:numId w:val="1"/>
        </w:numPr>
      </w:pPr>
      <w:bookmarkStart w:id="23" w:name="_Toc214235971"/>
      <w:r>
        <w:lastRenderedPageBreak/>
        <w:t>Objetivos</w:t>
      </w:r>
      <w:bookmarkEnd w:id="23"/>
    </w:p>
    <w:p w14:paraId="09D6A01E" w14:textId="77777777" w:rsidR="004D4CC8" w:rsidRPr="004D4CC8" w:rsidRDefault="004D4CC8" w:rsidP="004D4CC8"/>
    <w:p w14:paraId="06836F22" w14:textId="4377C865" w:rsidR="005A1BD5" w:rsidRDefault="005A1BD5" w:rsidP="00256BCB">
      <w:pPr>
        <w:pStyle w:val="Ttulo3"/>
        <w:numPr>
          <w:ilvl w:val="2"/>
          <w:numId w:val="1"/>
        </w:numPr>
        <w:ind w:left="567"/>
      </w:pPr>
      <w:bookmarkStart w:id="24" w:name="_Toc214235972"/>
      <w:r>
        <w:t>Objetivo General</w:t>
      </w:r>
      <w:bookmarkEnd w:id="24"/>
    </w:p>
    <w:p w14:paraId="5E6C3CB0" w14:textId="77777777" w:rsidR="004D4CC8" w:rsidRPr="004D4CC8" w:rsidRDefault="004D4CC8" w:rsidP="004D4CC8"/>
    <w:p w14:paraId="04F6EE85" w14:textId="5E0567BE" w:rsidR="00427A1B" w:rsidRDefault="004D4CC8" w:rsidP="00427A1B">
      <w:r w:rsidRPr="004D4CC8">
        <w:t>Desarrollar un MVP capaz de transformar una palabra hablada en español en una representación visual en español signado mediante un avatar 3D, integrando un módulo de reconocimiento de voz, un diccionario signado básico y un sistema de animación construido con herramientas de software libre.</w:t>
      </w:r>
    </w:p>
    <w:p w14:paraId="1A0AB643" w14:textId="77777777" w:rsidR="004D4CC8" w:rsidRDefault="004D4CC8" w:rsidP="00427A1B"/>
    <w:p w14:paraId="779FAE75" w14:textId="77777777" w:rsidR="004D4CC8" w:rsidRPr="00427A1B" w:rsidRDefault="004D4CC8" w:rsidP="00427A1B"/>
    <w:p w14:paraId="61FCB507" w14:textId="58D0A57F" w:rsidR="005A1BD5" w:rsidRDefault="005A1BD5" w:rsidP="00256BCB">
      <w:pPr>
        <w:pStyle w:val="Ttulo3"/>
        <w:numPr>
          <w:ilvl w:val="2"/>
          <w:numId w:val="1"/>
        </w:numPr>
        <w:ind w:left="567"/>
      </w:pPr>
      <w:bookmarkStart w:id="25" w:name="_Toc214235973"/>
      <w:r>
        <w:t>Objetivos Específicos</w:t>
      </w:r>
      <w:bookmarkEnd w:id="25"/>
    </w:p>
    <w:p w14:paraId="1826D532" w14:textId="102920A3" w:rsidR="00AA54E7" w:rsidRDefault="00AA54E7"/>
    <w:p w14:paraId="081A0A20" w14:textId="21151B73" w:rsidR="004D4CC8" w:rsidRDefault="004D4CC8" w:rsidP="004D4CC8">
      <w:pPr>
        <w:pStyle w:val="Prrafodelista"/>
        <w:numPr>
          <w:ilvl w:val="0"/>
          <w:numId w:val="68"/>
        </w:numPr>
      </w:pPr>
      <w:r>
        <w:t xml:space="preserve">Diseñar la arquitectura base del sistema </w:t>
      </w:r>
      <w:proofErr w:type="spellStart"/>
      <w:r>
        <w:t>CatchAI</w:t>
      </w:r>
      <w:proofErr w:type="spellEnd"/>
      <w:r>
        <w:t>, definiendo el flujo de entrada de voz, procesamiento lingüístico inicial y salida visual a través de un avatar 3D.</w:t>
      </w:r>
    </w:p>
    <w:p w14:paraId="1727BC74" w14:textId="41CAC7EC" w:rsidR="004D4CC8" w:rsidRDefault="004D4CC8" w:rsidP="004D4CC8">
      <w:pPr>
        <w:pStyle w:val="Prrafodelista"/>
        <w:numPr>
          <w:ilvl w:val="0"/>
          <w:numId w:val="68"/>
        </w:numPr>
      </w:pPr>
      <w:r>
        <w:t xml:space="preserve">Implementar un módulo de reconocimiento automático de voz utilizando modelos o servicios de bajo costo o gratuitos (como </w:t>
      </w:r>
      <w:proofErr w:type="spellStart"/>
      <w:r>
        <w:t>OpenAI</w:t>
      </w:r>
      <w:proofErr w:type="spellEnd"/>
      <w:r>
        <w:t xml:space="preserve"> </w:t>
      </w:r>
      <w:proofErr w:type="spellStart"/>
      <w:r>
        <w:t>Whisper</w:t>
      </w:r>
      <w:proofErr w:type="spellEnd"/>
      <w:r>
        <w:t>), capaces de generar transcripciones consistentes para el vocabulario acotado del MVP.</w:t>
      </w:r>
    </w:p>
    <w:p w14:paraId="36148637" w14:textId="1B647B9C" w:rsidR="004D4CC8" w:rsidRDefault="004D4CC8" w:rsidP="004D4CC8">
      <w:pPr>
        <w:pStyle w:val="Prrafodelista"/>
        <w:numPr>
          <w:ilvl w:val="0"/>
          <w:numId w:val="68"/>
        </w:numPr>
      </w:pPr>
      <w:r>
        <w:t>Construir y animar un avatar 3D funcional que ejecute correctamente una seña correspondiente a una palabra o conjunto reducido de glosas en español signado.</w:t>
      </w:r>
    </w:p>
    <w:p w14:paraId="6892E95B" w14:textId="4C6DBF73" w:rsidR="00427A1B" w:rsidRPr="004D4CC8" w:rsidRDefault="004D4CC8" w:rsidP="004D4CC8">
      <w:pPr>
        <w:pStyle w:val="Prrafodelista"/>
        <w:numPr>
          <w:ilvl w:val="0"/>
          <w:numId w:val="68"/>
        </w:numPr>
        <w:rPr>
          <w:rFonts w:eastAsiaTheme="majorEastAsia" w:cstheme="majorBidi"/>
          <w:b/>
          <w:szCs w:val="36"/>
        </w:rPr>
      </w:pPr>
      <w:r>
        <w:t xml:space="preserve">Generar un diccionario visual inicial de gestos, utilizando material propio capturado mediante herramientas como </w:t>
      </w:r>
      <w:proofErr w:type="spellStart"/>
      <w:r>
        <w:t>FreeMoCap</w:t>
      </w:r>
      <w:proofErr w:type="spellEnd"/>
      <w:r>
        <w:t>, que permita validar la lógica de asignación entre texto transcrito y animación.</w:t>
      </w:r>
      <w:r w:rsidR="00427A1B">
        <w:br w:type="page"/>
      </w:r>
    </w:p>
    <w:p w14:paraId="73570AE5" w14:textId="14D5C929" w:rsidR="005A1BD5" w:rsidRPr="001B2885" w:rsidRDefault="00AA54E7" w:rsidP="00E64529">
      <w:pPr>
        <w:pStyle w:val="Ttulo1"/>
        <w:numPr>
          <w:ilvl w:val="0"/>
          <w:numId w:val="1"/>
        </w:numPr>
      </w:pPr>
      <w:bookmarkStart w:id="26" w:name="_Toc214235974"/>
      <w:r w:rsidRPr="001B2885">
        <w:lastRenderedPageBreak/>
        <w:t>DISEÑO METODOLÓGICO</w:t>
      </w:r>
      <w:bookmarkEnd w:id="26"/>
      <w:r w:rsidRPr="001B2885">
        <w:t xml:space="preserve"> </w:t>
      </w:r>
    </w:p>
    <w:p w14:paraId="4138F626" w14:textId="77777777" w:rsidR="00CB6E25" w:rsidRDefault="00CB6E25" w:rsidP="00C83F03"/>
    <w:p w14:paraId="3D6D250E" w14:textId="1E36AE77" w:rsidR="003C1BDD" w:rsidRDefault="003C1BDD" w:rsidP="00C83F03">
      <w:r w:rsidRPr="003C1BDD">
        <w:t xml:space="preserve">La estructura metodológica que </w:t>
      </w:r>
      <w:proofErr w:type="spellStart"/>
      <w:r w:rsidRPr="003C1BDD">
        <w:t>guió</w:t>
      </w:r>
      <w:proofErr w:type="spellEnd"/>
      <w:r w:rsidRPr="003C1BDD">
        <w:t xml:space="preserve"> el desarrollo del proyecto se resume en la Tabla 1, donde se presentan los objetivos específicos, las etapas definidas y las actividades asociadas a cada una de ellas.</w:t>
      </w:r>
    </w:p>
    <w:p w14:paraId="6A494F97" w14:textId="77777777" w:rsidR="003C1BDD" w:rsidRPr="00C83F03" w:rsidRDefault="003C1BDD" w:rsidP="00C83F03"/>
    <w:p w14:paraId="110CDFFE" w14:textId="426FE362" w:rsidR="006E1930" w:rsidRDefault="006E1930" w:rsidP="006E1930">
      <w:pPr>
        <w:pStyle w:val="Descripcin"/>
        <w:keepNext/>
      </w:pPr>
      <w:bookmarkStart w:id="27" w:name="_Toc214235095"/>
      <w:r>
        <w:t xml:space="preserve">Tabla </w:t>
      </w:r>
      <w:r>
        <w:fldChar w:fldCharType="begin"/>
      </w:r>
      <w:r>
        <w:instrText xml:space="preserve"> SEQ Tabla \* ARABIC </w:instrText>
      </w:r>
      <w:r>
        <w:fldChar w:fldCharType="separate"/>
      </w:r>
      <w:r w:rsidR="00EE59F9">
        <w:rPr>
          <w:noProof/>
        </w:rPr>
        <w:t>1</w:t>
      </w:r>
      <w:r>
        <w:fldChar w:fldCharType="end"/>
      </w:r>
      <w:r>
        <w:rPr>
          <w:noProof/>
        </w:rPr>
        <w:t xml:space="preserve">. </w:t>
      </w:r>
      <w:r w:rsidRPr="001F111E">
        <w:rPr>
          <w:noProof/>
        </w:rPr>
        <w:t>Diagrama de diseño metodológico del proyecto CatchAI</w:t>
      </w:r>
      <w:bookmarkEnd w:id="27"/>
    </w:p>
    <w:tbl>
      <w:tblPr>
        <w:tblStyle w:val="Tablaconcuadrcula3-nfasis5"/>
        <w:tblW w:w="9631" w:type="dxa"/>
        <w:tblInd w:w="0" w:type="dxa"/>
        <w:tblLook w:val="04A0" w:firstRow="1" w:lastRow="0" w:firstColumn="1" w:lastColumn="0" w:noHBand="0" w:noVBand="1"/>
      </w:tblPr>
      <w:tblGrid>
        <w:gridCol w:w="2972"/>
        <w:gridCol w:w="709"/>
        <w:gridCol w:w="1701"/>
        <w:gridCol w:w="4249"/>
      </w:tblGrid>
      <w:tr w:rsidR="00AE0436" w:rsidRPr="00C83F03" w14:paraId="46F65144" w14:textId="77777777" w:rsidTr="006852F4">
        <w:trPr>
          <w:cnfStyle w:val="100000000000" w:firstRow="1" w:lastRow="0" w:firstColumn="0" w:lastColumn="0" w:oddVBand="0" w:evenVBand="0" w:oddHBand="0" w:evenHBand="0" w:firstRowFirstColumn="0" w:firstRowLastColumn="0" w:lastRowFirstColumn="0" w:lastRowLastColumn="0"/>
          <w:trHeight w:val="365"/>
        </w:trPr>
        <w:tc>
          <w:tcPr>
            <w:cnfStyle w:val="001000000100" w:firstRow="0" w:lastRow="0" w:firstColumn="1" w:lastColumn="0" w:oddVBand="0" w:evenVBand="0" w:oddHBand="0" w:evenHBand="0" w:firstRowFirstColumn="1" w:firstRowLastColumn="0" w:lastRowFirstColumn="0" w:lastRowLastColumn="0"/>
            <w:tcW w:w="2972" w:type="dxa"/>
            <w:tcBorders>
              <w:top w:val="single" w:sz="4" w:space="0" w:color="5B9BD5"/>
              <w:left w:val="single" w:sz="4" w:space="0" w:color="5B9BD5" w:themeColor="accent5"/>
              <w:bottom w:val="single" w:sz="4" w:space="0" w:color="5B9BD5" w:themeColor="accent5"/>
            </w:tcBorders>
            <w:vAlign w:val="center"/>
          </w:tcPr>
          <w:p w14:paraId="11F832F4" w14:textId="77777777" w:rsidR="00AE0436" w:rsidRPr="00C83F03" w:rsidRDefault="00AE0436" w:rsidP="00AE0436">
            <w:pPr>
              <w:jc w:val="center"/>
              <w:rPr>
                <w:rStyle w:val="hgkelc"/>
                <w:rFonts w:ascii="Arial" w:hAnsi="Arial" w:cs="Arial"/>
                <w:color w:val="222222"/>
                <w:sz w:val="18"/>
                <w:szCs w:val="18"/>
                <w:shd w:val="clear" w:color="auto" w:fill="FFFFFF"/>
              </w:rPr>
            </w:pPr>
          </w:p>
        </w:tc>
        <w:tc>
          <w:tcPr>
            <w:tcW w:w="2410" w:type="dxa"/>
            <w:gridSpan w:val="2"/>
            <w:tcBorders>
              <w:top w:val="single" w:sz="4" w:space="0" w:color="5B9BD5"/>
              <w:bottom w:val="single" w:sz="4" w:space="0" w:color="5B9BD5" w:themeColor="accent5"/>
            </w:tcBorders>
            <w:vAlign w:val="center"/>
          </w:tcPr>
          <w:p w14:paraId="79C763FF" w14:textId="79561722" w:rsidR="00AE0436" w:rsidRPr="00C83F03" w:rsidRDefault="000366D5"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r>
              <w:rPr>
                <w:rStyle w:val="hgkelc"/>
                <w:rFonts w:ascii="Arial" w:hAnsi="Arial" w:cs="Arial"/>
                <w:color w:val="222222"/>
                <w:sz w:val="18"/>
                <w:szCs w:val="18"/>
                <w:shd w:val="clear" w:color="auto" w:fill="FFFFFF"/>
              </w:rPr>
              <w:t>DISEÑO METODOLÓGICO</w:t>
            </w:r>
          </w:p>
        </w:tc>
        <w:tc>
          <w:tcPr>
            <w:tcW w:w="4249" w:type="dxa"/>
            <w:tcBorders>
              <w:top w:val="single" w:sz="4" w:space="0" w:color="5B9BD5"/>
              <w:bottom w:val="single" w:sz="4" w:space="0" w:color="5B9BD5" w:themeColor="accent5"/>
              <w:right w:val="single" w:sz="4" w:space="0" w:color="5B9BD5" w:themeColor="accent5"/>
            </w:tcBorders>
            <w:vAlign w:val="center"/>
          </w:tcPr>
          <w:p w14:paraId="71543807" w14:textId="77777777" w:rsidR="00AE0436" w:rsidRPr="00C83F03" w:rsidRDefault="00AE0436"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p>
        </w:tc>
      </w:tr>
      <w:tr w:rsidR="0074185C" w:rsidRPr="00C83F03" w14:paraId="3A9962FE" w14:textId="77777777" w:rsidTr="006852F4">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5B9BD5"/>
              <w:left w:val="single" w:sz="4" w:space="0" w:color="5B9BD5" w:themeColor="accent5"/>
              <w:bottom w:val="single" w:sz="4" w:space="0" w:color="5B9BD5" w:themeColor="accent5"/>
            </w:tcBorders>
            <w:vAlign w:val="center"/>
            <w:hideMark/>
          </w:tcPr>
          <w:p w14:paraId="61785478" w14:textId="77777777" w:rsidR="00C83F03" w:rsidRPr="00C83F03" w:rsidRDefault="00C83F03" w:rsidP="00AE0436">
            <w:pPr>
              <w:spacing w:line="360" w:lineRule="auto"/>
              <w:jc w:val="center"/>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Objetivos e</w:t>
            </w:r>
            <w:r w:rsidRPr="00C83F03">
              <w:rPr>
                <w:rStyle w:val="hgkelc"/>
                <w:color w:val="222222"/>
                <w:sz w:val="18"/>
                <w:szCs w:val="18"/>
                <w:shd w:val="clear" w:color="auto" w:fill="FFFFFF"/>
              </w:rPr>
              <w:t>specíficos</w:t>
            </w:r>
          </w:p>
        </w:tc>
        <w:tc>
          <w:tcPr>
            <w:tcW w:w="2410" w:type="dxa"/>
            <w:gridSpan w:val="2"/>
            <w:tcBorders>
              <w:top w:val="single" w:sz="4" w:space="0" w:color="5B9BD5"/>
              <w:bottom w:val="single" w:sz="4" w:space="0" w:color="5B9BD5" w:themeColor="accent5"/>
            </w:tcBorders>
            <w:shd w:val="clear" w:color="auto" w:fill="auto"/>
            <w:vAlign w:val="center"/>
            <w:hideMark/>
          </w:tcPr>
          <w:p w14:paraId="604D742E"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Etapas</w:t>
            </w:r>
          </w:p>
        </w:tc>
        <w:tc>
          <w:tcPr>
            <w:tcW w:w="4249" w:type="dxa"/>
            <w:tcBorders>
              <w:top w:val="single" w:sz="4" w:space="0" w:color="5B9BD5"/>
              <w:bottom w:val="single" w:sz="4" w:space="0" w:color="5B9BD5" w:themeColor="accent5"/>
            </w:tcBorders>
            <w:shd w:val="clear" w:color="auto" w:fill="auto"/>
            <w:vAlign w:val="center"/>
            <w:hideMark/>
          </w:tcPr>
          <w:p w14:paraId="166EFAD4"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Actividades</w:t>
            </w:r>
          </w:p>
        </w:tc>
      </w:tr>
      <w:tr w:rsidR="0074185C" w:rsidRPr="00C83F03" w14:paraId="44492122" w14:textId="77777777" w:rsidTr="006852F4">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5B9BD5" w:themeColor="accent5"/>
              <w:left w:val="single" w:sz="4" w:space="0" w:color="5B9BD5" w:themeColor="accent5"/>
              <w:bottom w:val="single" w:sz="6" w:space="0" w:color="9CC2E5"/>
              <w:right w:val="single" w:sz="6" w:space="0" w:color="9CC2E5"/>
            </w:tcBorders>
            <w:vAlign w:val="center"/>
            <w:hideMark/>
          </w:tcPr>
          <w:p w14:paraId="29778B28" w14:textId="1E612C7E" w:rsidR="00C83F03" w:rsidRPr="00C83F03" w:rsidRDefault="00A84DC0" w:rsidP="00E64529">
            <w:pPr>
              <w:spacing w:line="360" w:lineRule="auto"/>
              <w:jc w:val="left"/>
              <w:rPr>
                <w:rStyle w:val="hgkelc"/>
                <w:rFonts w:ascii="Arial" w:hAnsi="Arial" w:cs="Arial"/>
                <w:color w:val="222222"/>
                <w:sz w:val="18"/>
                <w:szCs w:val="18"/>
                <w:shd w:val="clear" w:color="auto" w:fill="FFFFFF"/>
              </w:rPr>
            </w:pPr>
            <w:r w:rsidRPr="00A84DC0">
              <w:rPr>
                <w:rFonts w:ascii="Arial" w:hAnsi="Arial" w:cs="Arial"/>
                <w:sz w:val="18"/>
                <w:szCs w:val="18"/>
              </w:rPr>
              <w:t xml:space="preserve">Diseñar la arquitectura base del sistema </w:t>
            </w:r>
            <w:proofErr w:type="spellStart"/>
            <w:r w:rsidRPr="00A84DC0">
              <w:rPr>
                <w:rFonts w:ascii="Arial" w:hAnsi="Arial" w:cs="Arial"/>
                <w:sz w:val="18"/>
                <w:szCs w:val="18"/>
              </w:rPr>
              <w:t>CatchAI</w:t>
            </w:r>
            <w:proofErr w:type="spellEnd"/>
          </w:p>
        </w:tc>
        <w:tc>
          <w:tcPr>
            <w:tcW w:w="709"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hideMark/>
          </w:tcPr>
          <w:p w14:paraId="6A22520C" w14:textId="77777777" w:rsidR="00C83F03" w:rsidRPr="00C83F03"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C83F03">
              <w:rPr>
                <w:rFonts w:ascii="Arial" w:hAnsi="Arial" w:cs="Arial"/>
                <w:sz w:val="18"/>
                <w:szCs w:val="18"/>
              </w:rPr>
              <w:t>N°1</w:t>
            </w:r>
          </w:p>
        </w:tc>
        <w:tc>
          <w:tcPr>
            <w:tcW w:w="1701"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tcPr>
          <w:p w14:paraId="41B2925E" w14:textId="7DBDB049" w:rsidR="00C83F03" w:rsidRPr="00C83F03" w:rsidRDefault="00A84DC0" w:rsidP="00E64529">
            <w:pPr>
              <w:spacing w:line="360" w:lineRule="auto"/>
              <w:cnfStyle w:val="000000000000" w:firstRow="0" w:lastRow="0" w:firstColumn="0" w:lastColumn="0" w:oddVBand="0" w:evenVBand="0" w:oddHBand="0" w:evenHBand="0" w:firstRowFirstColumn="0" w:firstRowLastColumn="0" w:lastRowFirstColumn="0" w:lastRowLastColumn="0"/>
              <w:rPr>
                <w:rStyle w:val="hgkelc"/>
                <w:color w:val="222222"/>
                <w:sz w:val="18"/>
                <w:szCs w:val="18"/>
                <w:shd w:val="clear" w:color="auto" w:fill="FFFFFF"/>
              </w:rPr>
            </w:pPr>
            <w:r>
              <w:rPr>
                <w:rStyle w:val="hgkelc"/>
                <w:color w:val="222222"/>
                <w:sz w:val="18"/>
                <w:szCs w:val="18"/>
                <w:shd w:val="clear" w:color="auto" w:fill="FFFFFF"/>
              </w:rPr>
              <w:t>Análisis y Diseño del Sistema</w:t>
            </w:r>
          </w:p>
        </w:tc>
        <w:tc>
          <w:tcPr>
            <w:tcW w:w="4249" w:type="dxa"/>
            <w:tcBorders>
              <w:top w:val="single" w:sz="4" w:space="0" w:color="5B9BD5" w:themeColor="accent5"/>
              <w:left w:val="single" w:sz="6" w:space="0" w:color="9CC2E5"/>
              <w:bottom w:val="single" w:sz="6" w:space="0" w:color="9CC2E5"/>
              <w:right w:val="single" w:sz="4" w:space="0" w:color="5B9BD5" w:themeColor="accent5"/>
            </w:tcBorders>
            <w:shd w:val="clear" w:color="auto" w:fill="FFFFFF" w:themeFill="background1"/>
            <w:vAlign w:val="center"/>
          </w:tcPr>
          <w:p w14:paraId="7BF9DE93" w14:textId="77777777" w:rsidR="003968AF" w:rsidRDefault="003968AF" w:rsidP="003968AF">
            <w:pPr>
              <w:pStyle w:val="Prrafodelista"/>
              <w:numPr>
                <w:ilvl w:val="0"/>
                <w:numId w:val="75"/>
              </w:numPr>
              <w:cnfStyle w:val="000000000000" w:firstRow="0" w:lastRow="0" w:firstColumn="0" w:lastColumn="0" w:oddVBand="0" w:evenVBand="0" w:oddHBand="0" w:evenHBand="0" w:firstRowFirstColumn="0" w:firstRowLastColumn="0" w:lastRowFirstColumn="0" w:lastRowLastColumn="0"/>
              <w:rPr>
                <w:bCs/>
                <w:sz w:val="18"/>
                <w:szCs w:val="18"/>
              </w:rPr>
            </w:pPr>
            <w:r w:rsidRPr="003968AF">
              <w:rPr>
                <w:bCs/>
                <w:sz w:val="18"/>
                <w:szCs w:val="18"/>
              </w:rPr>
              <w:t>Identificación del problema y delimitación del alcance del MVP.</w:t>
            </w:r>
          </w:p>
          <w:p w14:paraId="015AA186" w14:textId="77777777" w:rsidR="003968AF" w:rsidRDefault="003968AF" w:rsidP="003968AF">
            <w:pPr>
              <w:pStyle w:val="Prrafodelista"/>
              <w:numPr>
                <w:ilvl w:val="0"/>
                <w:numId w:val="75"/>
              </w:numPr>
              <w:cnfStyle w:val="000000000000" w:firstRow="0" w:lastRow="0" w:firstColumn="0" w:lastColumn="0" w:oddVBand="0" w:evenVBand="0" w:oddHBand="0" w:evenHBand="0" w:firstRowFirstColumn="0" w:firstRowLastColumn="0" w:lastRowFirstColumn="0" w:lastRowLastColumn="0"/>
              <w:rPr>
                <w:bCs/>
                <w:sz w:val="18"/>
                <w:szCs w:val="18"/>
              </w:rPr>
            </w:pPr>
            <w:r w:rsidRPr="003968AF">
              <w:rPr>
                <w:bCs/>
                <w:sz w:val="18"/>
                <w:szCs w:val="18"/>
              </w:rPr>
              <w:t xml:space="preserve">Definición del flujo voz → texto → glosa → animación. </w:t>
            </w:r>
          </w:p>
          <w:p w14:paraId="7AFDE973" w14:textId="77777777" w:rsidR="003968AF" w:rsidRDefault="003968AF" w:rsidP="003968AF">
            <w:pPr>
              <w:pStyle w:val="Prrafodelista"/>
              <w:numPr>
                <w:ilvl w:val="0"/>
                <w:numId w:val="75"/>
              </w:numPr>
              <w:cnfStyle w:val="000000000000" w:firstRow="0" w:lastRow="0" w:firstColumn="0" w:lastColumn="0" w:oddVBand="0" w:evenVBand="0" w:oddHBand="0" w:evenHBand="0" w:firstRowFirstColumn="0" w:firstRowLastColumn="0" w:lastRowFirstColumn="0" w:lastRowLastColumn="0"/>
              <w:rPr>
                <w:bCs/>
                <w:sz w:val="18"/>
                <w:szCs w:val="18"/>
              </w:rPr>
            </w:pPr>
            <w:r w:rsidRPr="003968AF">
              <w:rPr>
                <w:bCs/>
                <w:sz w:val="18"/>
                <w:szCs w:val="18"/>
              </w:rPr>
              <w:t xml:space="preserve">Elaboración del ERS (requerimientos, restricciones, casos de uso). </w:t>
            </w:r>
          </w:p>
          <w:p w14:paraId="23D53EC3" w14:textId="77777777" w:rsidR="003968AF" w:rsidRDefault="003968AF" w:rsidP="003968AF">
            <w:pPr>
              <w:pStyle w:val="Prrafodelista"/>
              <w:numPr>
                <w:ilvl w:val="0"/>
                <w:numId w:val="75"/>
              </w:numPr>
              <w:cnfStyle w:val="000000000000" w:firstRow="0" w:lastRow="0" w:firstColumn="0" w:lastColumn="0" w:oddVBand="0" w:evenVBand="0" w:oddHBand="0" w:evenHBand="0" w:firstRowFirstColumn="0" w:firstRowLastColumn="0" w:lastRowFirstColumn="0" w:lastRowLastColumn="0"/>
              <w:rPr>
                <w:bCs/>
                <w:sz w:val="18"/>
                <w:szCs w:val="18"/>
              </w:rPr>
            </w:pPr>
            <w:r w:rsidRPr="003968AF">
              <w:rPr>
                <w:bCs/>
                <w:sz w:val="18"/>
                <w:szCs w:val="18"/>
              </w:rPr>
              <w:t xml:space="preserve">Diseño de la arquitectura del sistema (DAS) con módulos y diagramas. </w:t>
            </w:r>
          </w:p>
          <w:p w14:paraId="57FBCD5B" w14:textId="77777777" w:rsidR="00A84DC0" w:rsidRDefault="003968AF" w:rsidP="003968AF">
            <w:pPr>
              <w:pStyle w:val="Prrafodelista"/>
              <w:numPr>
                <w:ilvl w:val="0"/>
                <w:numId w:val="75"/>
              </w:numPr>
              <w:cnfStyle w:val="000000000000" w:firstRow="0" w:lastRow="0" w:firstColumn="0" w:lastColumn="0" w:oddVBand="0" w:evenVBand="0" w:oddHBand="0" w:evenHBand="0" w:firstRowFirstColumn="0" w:firstRowLastColumn="0" w:lastRowFirstColumn="0" w:lastRowLastColumn="0"/>
              <w:rPr>
                <w:bCs/>
                <w:sz w:val="18"/>
                <w:szCs w:val="18"/>
              </w:rPr>
            </w:pPr>
            <w:r w:rsidRPr="003968AF">
              <w:rPr>
                <w:bCs/>
                <w:sz w:val="18"/>
                <w:szCs w:val="18"/>
              </w:rPr>
              <w:t>Creación del avatar básico preliminar para validar viabilidad del pipeline.</w:t>
            </w:r>
          </w:p>
          <w:p w14:paraId="4A3DEA0F" w14:textId="7E62804D" w:rsidR="00E5757B" w:rsidRPr="003968AF" w:rsidRDefault="00E5757B" w:rsidP="003968AF">
            <w:pPr>
              <w:pStyle w:val="Prrafodelista"/>
              <w:numPr>
                <w:ilvl w:val="0"/>
                <w:numId w:val="75"/>
              </w:numPr>
              <w:cnfStyle w:val="000000000000" w:firstRow="0" w:lastRow="0" w:firstColumn="0" w:lastColumn="0" w:oddVBand="0" w:evenVBand="0" w:oddHBand="0" w:evenHBand="0" w:firstRowFirstColumn="0" w:firstRowLastColumn="0" w:lastRowFirstColumn="0" w:lastRowLastColumn="0"/>
              <w:rPr>
                <w:bCs/>
                <w:sz w:val="18"/>
                <w:szCs w:val="18"/>
              </w:rPr>
            </w:pPr>
            <w:r w:rsidRPr="00E5757B">
              <w:rPr>
                <w:bCs/>
                <w:sz w:val="18"/>
                <w:szCs w:val="18"/>
              </w:rPr>
              <w:t>Vinculación de la validación operativa con el diseño arquitectónico del sistema</w:t>
            </w:r>
          </w:p>
        </w:tc>
      </w:tr>
      <w:tr w:rsidR="0074185C" w:rsidRPr="00C83F03" w14:paraId="26EECE55" w14:textId="77777777" w:rsidTr="006852F4">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972" w:type="dxa"/>
            <w:tcBorders>
              <w:top w:val="single" w:sz="12" w:space="0" w:color="5B9BD5" w:themeColor="accent5"/>
              <w:left w:val="single" w:sz="4" w:space="0" w:color="5B9BD5" w:themeColor="accent5"/>
              <w:bottom w:val="single" w:sz="6" w:space="0" w:color="9CC2E5"/>
              <w:right w:val="single" w:sz="6" w:space="0" w:color="9CC2E5"/>
            </w:tcBorders>
            <w:shd w:val="clear" w:color="auto" w:fill="DEEAF6" w:themeFill="accent5" w:themeFillTint="33"/>
            <w:vAlign w:val="center"/>
          </w:tcPr>
          <w:p w14:paraId="2B93EB6E" w14:textId="6FAA5A93" w:rsidR="00C83F03" w:rsidRPr="00E357BF" w:rsidRDefault="00A84DC0" w:rsidP="00485507">
            <w:pPr>
              <w:spacing w:line="360" w:lineRule="auto"/>
              <w:jc w:val="left"/>
              <w:rPr>
                <w:rStyle w:val="hgkelc"/>
                <w:rFonts w:ascii="Arial" w:hAnsi="Arial" w:cs="Arial"/>
                <w:sz w:val="18"/>
                <w:szCs w:val="18"/>
              </w:rPr>
            </w:pPr>
            <w:r w:rsidRPr="00A84DC0">
              <w:rPr>
                <w:rStyle w:val="hgkelc"/>
                <w:rFonts w:ascii="Arial" w:hAnsi="Arial" w:cs="Arial"/>
                <w:sz w:val="18"/>
                <w:szCs w:val="18"/>
              </w:rPr>
              <w:t>Generar un diccionario visual inicial en español signado</w:t>
            </w:r>
          </w:p>
        </w:tc>
        <w:tc>
          <w:tcPr>
            <w:tcW w:w="709" w:type="dxa"/>
            <w:tcBorders>
              <w:top w:val="single" w:sz="12" w:space="0" w:color="5B9BD5" w:themeColor="accent5"/>
              <w:left w:val="single" w:sz="6" w:space="0" w:color="9CC2E5"/>
              <w:bottom w:val="single" w:sz="6" w:space="0" w:color="9CC2E5"/>
              <w:right w:val="single" w:sz="6" w:space="0" w:color="9CC2E5"/>
            </w:tcBorders>
            <w:vAlign w:val="center"/>
          </w:tcPr>
          <w:p w14:paraId="64BB9255" w14:textId="15F1D52E" w:rsidR="00C83F03" w:rsidRPr="00C83F03" w:rsidRDefault="00427A1B" w:rsidP="00E64529">
            <w:pPr>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w:t>
            </w:r>
            <w:r w:rsidR="00E357BF">
              <w:rPr>
                <w:sz w:val="18"/>
                <w:szCs w:val="18"/>
              </w:rPr>
              <w:t>2</w:t>
            </w:r>
          </w:p>
        </w:tc>
        <w:tc>
          <w:tcPr>
            <w:tcW w:w="1701" w:type="dxa"/>
            <w:tcBorders>
              <w:top w:val="single" w:sz="12" w:space="0" w:color="5B9BD5" w:themeColor="accent5"/>
              <w:left w:val="single" w:sz="6" w:space="0" w:color="9CC2E5"/>
              <w:bottom w:val="single" w:sz="6" w:space="0" w:color="9CC2E5"/>
              <w:right w:val="single" w:sz="6" w:space="0" w:color="9CC2E5"/>
            </w:tcBorders>
            <w:vAlign w:val="center"/>
          </w:tcPr>
          <w:p w14:paraId="0AE9A9A3" w14:textId="7E25526C" w:rsidR="00C83F03" w:rsidRPr="00426F3B" w:rsidRDefault="00426F3B" w:rsidP="00E64529">
            <w:pPr>
              <w:spacing w:line="360" w:lineRule="auto"/>
              <w:cnfStyle w:val="000000100000" w:firstRow="0" w:lastRow="0" w:firstColumn="0" w:lastColumn="0" w:oddVBand="0" w:evenVBand="0" w:oddHBand="1" w:evenHBand="0" w:firstRowFirstColumn="0" w:firstRowLastColumn="0" w:lastRowFirstColumn="0" w:lastRowLastColumn="0"/>
              <w:rPr>
                <w:rStyle w:val="hgkelc"/>
                <w:color w:val="222222"/>
                <w:sz w:val="18"/>
                <w:szCs w:val="18"/>
                <w:shd w:val="clear" w:color="auto" w:fill="FFFFFF"/>
              </w:rPr>
            </w:pPr>
            <w:r w:rsidRPr="00426F3B">
              <w:rPr>
                <w:sz w:val="18"/>
                <w:szCs w:val="18"/>
              </w:rPr>
              <w:t>Construcción del diccionario visual</w:t>
            </w:r>
          </w:p>
        </w:tc>
        <w:tc>
          <w:tcPr>
            <w:tcW w:w="4249"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1CCA204E" w14:textId="77777777" w:rsidR="003968AF" w:rsidRDefault="003968AF" w:rsidP="003968AF">
            <w:pPr>
              <w:pStyle w:val="Prrafodelista"/>
              <w:numPr>
                <w:ilvl w:val="0"/>
                <w:numId w:val="76"/>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968AF">
              <w:rPr>
                <w:rFonts w:ascii="Arial" w:hAnsi="Arial" w:cs="Arial"/>
                <w:sz w:val="18"/>
                <w:szCs w:val="18"/>
              </w:rPr>
              <w:t xml:space="preserve">Configuración del entorno de captura (cámaras, luz, espacio). </w:t>
            </w:r>
          </w:p>
          <w:p w14:paraId="6E741071" w14:textId="77777777" w:rsidR="003968AF" w:rsidRDefault="003968AF" w:rsidP="003968AF">
            <w:pPr>
              <w:pStyle w:val="Prrafodelista"/>
              <w:numPr>
                <w:ilvl w:val="0"/>
                <w:numId w:val="76"/>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968AF">
              <w:rPr>
                <w:rFonts w:ascii="Arial" w:hAnsi="Arial" w:cs="Arial"/>
                <w:sz w:val="18"/>
                <w:szCs w:val="18"/>
              </w:rPr>
              <w:t xml:space="preserve">Captura de movimientos con </w:t>
            </w:r>
            <w:proofErr w:type="spellStart"/>
            <w:r w:rsidRPr="003968AF">
              <w:rPr>
                <w:rFonts w:ascii="Arial" w:hAnsi="Arial" w:cs="Arial"/>
                <w:sz w:val="18"/>
                <w:szCs w:val="18"/>
              </w:rPr>
              <w:t>FreeMoCap</w:t>
            </w:r>
            <w:proofErr w:type="spellEnd"/>
            <w:r w:rsidRPr="003968AF">
              <w:rPr>
                <w:rFonts w:ascii="Arial" w:hAnsi="Arial" w:cs="Arial"/>
                <w:sz w:val="18"/>
                <w:szCs w:val="18"/>
              </w:rPr>
              <w:t xml:space="preserve"> en sesiones iterativas. </w:t>
            </w:r>
          </w:p>
          <w:p w14:paraId="3CF401AD" w14:textId="77777777" w:rsidR="003968AF" w:rsidRDefault="003968AF" w:rsidP="003968AF">
            <w:pPr>
              <w:pStyle w:val="Prrafodelista"/>
              <w:numPr>
                <w:ilvl w:val="0"/>
                <w:numId w:val="76"/>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968AF">
              <w:rPr>
                <w:rFonts w:ascii="Arial" w:hAnsi="Arial" w:cs="Arial"/>
                <w:sz w:val="18"/>
                <w:szCs w:val="18"/>
              </w:rPr>
              <w:t xml:space="preserve">Limpieza, normalización y estandarización del material capturado. </w:t>
            </w:r>
          </w:p>
          <w:p w14:paraId="12AFB1E0" w14:textId="77777777" w:rsidR="003968AF" w:rsidRDefault="003968AF" w:rsidP="003968AF">
            <w:pPr>
              <w:pStyle w:val="Prrafodelista"/>
              <w:numPr>
                <w:ilvl w:val="0"/>
                <w:numId w:val="76"/>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968AF">
              <w:rPr>
                <w:rFonts w:ascii="Arial" w:hAnsi="Arial" w:cs="Arial"/>
                <w:sz w:val="18"/>
                <w:szCs w:val="18"/>
              </w:rPr>
              <w:t xml:space="preserve">Selección del set final de palabras según calidad y factibilidad. </w:t>
            </w:r>
          </w:p>
          <w:p w14:paraId="411D9520" w14:textId="2ABC3E53" w:rsidR="00426F3B" w:rsidRPr="003968AF" w:rsidRDefault="003968AF" w:rsidP="003968AF">
            <w:pPr>
              <w:pStyle w:val="Prrafodelista"/>
              <w:numPr>
                <w:ilvl w:val="0"/>
                <w:numId w:val="76"/>
              </w:numPr>
              <w:cnfStyle w:val="000000100000" w:firstRow="0" w:lastRow="0" w:firstColumn="0" w:lastColumn="0" w:oddVBand="0" w:evenVBand="0" w:oddHBand="1" w:evenHBand="0" w:firstRowFirstColumn="0" w:firstRowLastColumn="0" w:lastRowFirstColumn="0" w:lastRowLastColumn="0"/>
              <w:rPr>
                <w:rStyle w:val="hgkelc"/>
                <w:rFonts w:ascii="Arial" w:hAnsi="Arial" w:cs="Arial"/>
                <w:sz w:val="18"/>
                <w:szCs w:val="18"/>
              </w:rPr>
            </w:pPr>
            <w:r w:rsidRPr="003968AF">
              <w:rPr>
                <w:rFonts w:ascii="Arial" w:hAnsi="Arial" w:cs="Arial"/>
                <w:sz w:val="18"/>
                <w:szCs w:val="18"/>
              </w:rPr>
              <w:t>Preparación de animaciones para integración en Godot.</w:t>
            </w:r>
          </w:p>
        </w:tc>
      </w:tr>
      <w:tr w:rsidR="0074185C" w:rsidRPr="00C83F03" w14:paraId="381D9E6F" w14:textId="77777777" w:rsidTr="006852F4">
        <w:trPr>
          <w:trHeight w:val="690"/>
        </w:trPr>
        <w:tc>
          <w:tcPr>
            <w:cnfStyle w:val="001000000000" w:firstRow="0" w:lastRow="0" w:firstColumn="1" w:lastColumn="0" w:oddVBand="0" w:evenVBand="0" w:oddHBand="0" w:evenHBand="0" w:firstRowFirstColumn="0" w:firstRowLastColumn="0" w:lastRowFirstColumn="0" w:lastRowLastColumn="0"/>
            <w:tcW w:w="2972" w:type="dxa"/>
            <w:tcBorders>
              <w:top w:val="single" w:sz="12" w:space="0" w:color="5B9BD5" w:themeColor="accent5"/>
              <w:left w:val="single" w:sz="4" w:space="0" w:color="5B9BD5" w:themeColor="accent5"/>
              <w:bottom w:val="single" w:sz="4" w:space="0" w:color="5B9BD5" w:themeColor="accent5"/>
              <w:right w:val="single" w:sz="6" w:space="0" w:color="9CC2E5"/>
            </w:tcBorders>
            <w:shd w:val="clear" w:color="auto" w:fill="auto"/>
            <w:vAlign w:val="center"/>
            <w:hideMark/>
          </w:tcPr>
          <w:p w14:paraId="6BEF81DC" w14:textId="49EA00BB" w:rsidR="00847B75" w:rsidRPr="00C83F03" w:rsidRDefault="00A84DC0" w:rsidP="00E64529">
            <w:pPr>
              <w:spacing w:line="360" w:lineRule="auto"/>
              <w:jc w:val="left"/>
              <w:rPr>
                <w:rStyle w:val="hgkelc"/>
                <w:rFonts w:ascii="Arial" w:hAnsi="Arial" w:cs="Arial"/>
                <w:color w:val="222222"/>
                <w:sz w:val="18"/>
                <w:szCs w:val="18"/>
                <w:shd w:val="clear" w:color="auto" w:fill="FFFFFF"/>
              </w:rPr>
            </w:pPr>
            <w:r>
              <w:rPr>
                <w:rStyle w:val="hgkelc"/>
                <w:rFonts w:ascii="Arial" w:hAnsi="Arial" w:cs="Arial"/>
                <w:color w:val="222222"/>
                <w:sz w:val="18"/>
                <w:szCs w:val="18"/>
                <w:shd w:val="clear" w:color="auto" w:fill="FFFFFF"/>
              </w:rPr>
              <w:t>Implementar el módulo de reconocimiento automático de voz</w:t>
            </w:r>
          </w:p>
        </w:tc>
        <w:tc>
          <w:tcPr>
            <w:tcW w:w="709" w:type="dxa"/>
            <w:tcBorders>
              <w:top w:val="single" w:sz="12" w:space="0" w:color="5B9BD5" w:themeColor="accent5"/>
              <w:left w:val="single" w:sz="6" w:space="0" w:color="9CC2E5"/>
              <w:right w:val="single" w:sz="6" w:space="0" w:color="9CC2E5"/>
            </w:tcBorders>
            <w:vAlign w:val="center"/>
          </w:tcPr>
          <w:p w14:paraId="1D9341BD" w14:textId="287BF81A" w:rsidR="00C83F03" w:rsidRPr="00427A1B"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C83F03">
              <w:rPr>
                <w:rFonts w:ascii="Arial" w:hAnsi="Arial" w:cs="Arial"/>
                <w:sz w:val="18"/>
                <w:szCs w:val="18"/>
              </w:rPr>
              <w:t>N°</w:t>
            </w:r>
            <w:r w:rsidR="00E357BF">
              <w:rPr>
                <w:rFonts w:ascii="Arial" w:hAnsi="Arial" w:cs="Arial"/>
                <w:sz w:val="18"/>
                <w:szCs w:val="18"/>
              </w:rPr>
              <w:t>3</w:t>
            </w:r>
          </w:p>
        </w:tc>
        <w:tc>
          <w:tcPr>
            <w:tcW w:w="1701" w:type="dxa"/>
            <w:tcBorders>
              <w:top w:val="single" w:sz="12" w:space="0" w:color="5B9BD5" w:themeColor="accent5"/>
              <w:left w:val="single" w:sz="6" w:space="0" w:color="9CC2E5"/>
              <w:right w:val="single" w:sz="6" w:space="0" w:color="9CC2E5"/>
            </w:tcBorders>
            <w:vAlign w:val="center"/>
            <w:hideMark/>
          </w:tcPr>
          <w:p w14:paraId="354DA1B7" w14:textId="6AC1D714" w:rsidR="00C83F03" w:rsidRPr="00C83F03" w:rsidRDefault="00A84DC0" w:rsidP="00E64529">
            <w:pPr>
              <w:spacing w:line="360" w:lineRule="auto"/>
              <w:cnfStyle w:val="000000000000" w:firstRow="0" w:lastRow="0" w:firstColumn="0" w:lastColumn="0" w:oddVBand="0" w:evenVBand="0" w:oddHBand="0" w:evenHBand="0" w:firstRowFirstColumn="0" w:firstRowLastColumn="0" w:lastRowFirstColumn="0" w:lastRowLastColumn="0"/>
              <w:rPr>
                <w:rStyle w:val="hgkelc"/>
                <w:color w:val="222222"/>
                <w:sz w:val="18"/>
                <w:szCs w:val="18"/>
                <w:shd w:val="clear" w:color="auto" w:fill="FFFFFF"/>
              </w:rPr>
            </w:pPr>
            <w:r>
              <w:rPr>
                <w:rStyle w:val="hgkelc"/>
                <w:color w:val="222222"/>
                <w:sz w:val="18"/>
                <w:szCs w:val="18"/>
                <w:shd w:val="clear" w:color="auto" w:fill="FFFFFF"/>
              </w:rPr>
              <w:t>Desarrollo del Pipeline técnico</w:t>
            </w:r>
          </w:p>
        </w:tc>
        <w:tc>
          <w:tcPr>
            <w:tcW w:w="4249"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77E5C46F" w14:textId="77777777" w:rsidR="003968AF" w:rsidRDefault="003968AF" w:rsidP="003968AF">
            <w:pPr>
              <w:pStyle w:val="Prrafodelista"/>
              <w:numPr>
                <w:ilvl w:val="0"/>
                <w:numId w:val="77"/>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3968AF">
              <w:rPr>
                <w:rFonts w:ascii="Arial" w:hAnsi="Arial" w:cs="Arial"/>
                <w:sz w:val="18"/>
                <w:szCs w:val="18"/>
              </w:rPr>
              <w:t xml:space="preserve">Integración del modelo </w:t>
            </w:r>
            <w:proofErr w:type="spellStart"/>
            <w:r w:rsidRPr="003968AF">
              <w:rPr>
                <w:rFonts w:ascii="Arial" w:hAnsi="Arial" w:cs="Arial"/>
                <w:sz w:val="18"/>
                <w:szCs w:val="18"/>
              </w:rPr>
              <w:t>Whisper</w:t>
            </w:r>
            <w:proofErr w:type="spellEnd"/>
            <w:r w:rsidRPr="003968AF">
              <w:rPr>
                <w:rFonts w:ascii="Arial" w:hAnsi="Arial" w:cs="Arial"/>
                <w:sz w:val="18"/>
                <w:szCs w:val="18"/>
              </w:rPr>
              <w:t xml:space="preserve"> en entorno local. </w:t>
            </w:r>
          </w:p>
          <w:p w14:paraId="72BF2DE1" w14:textId="77777777" w:rsidR="003968AF" w:rsidRDefault="003968AF" w:rsidP="003968AF">
            <w:pPr>
              <w:pStyle w:val="Prrafodelista"/>
              <w:numPr>
                <w:ilvl w:val="0"/>
                <w:numId w:val="77"/>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3968AF">
              <w:rPr>
                <w:rFonts w:ascii="Arial" w:hAnsi="Arial" w:cs="Arial"/>
                <w:sz w:val="18"/>
                <w:szCs w:val="18"/>
              </w:rPr>
              <w:t xml:space="preserve">Procesamiento de audio y generación de transcripción. </w:t>
            </w:r>
          </w:p>
          <w:p w14:paraId="5B132F4B" w14:textId="77777777" w:rsidR="003968AF" w:rsidRDefault="003968AF" w:rsidP="003968AF">
            <w:pPr>
              <w:pStyle w:val="Prrafodelista"/>
              <w:numPr>
                <w:ilvl w:val="0"/>
                <w:numId w:val="77"/>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3968AF">
              <w:rPr>
                <w:rFonts w:ascii="Arial" w:hAnsi="Arial" w:cs="Arial"/>
                <w:sz w:val="18"/>
                <w:szCs w:val="18"/>
              </w:rPr>
              <w:t xml:space="preserve">Implementación de la lógica texto → glosa. </w:t>
            </w:r>
          </w:p>
          <w:p w14:paraId="7E41A9D7" w14:textId="2310EAFA" w:rsidR="00426F3B" w:rsidRPr="003968AF" w:rsidRDefault="003968AF" w:rsidP="003968AF">
            <w:pPr>
              <w:pStyle w:val="Prrafodelista"/>
              <w:numPr>
                <w:ilvl w:val="0"/>
                <w:numId w:val="77"/>
              </w:numPr>
              <w:cnfStyle w:val="000000000000" w:firstRow="0" w:lastRow="0" w:firstColumn="0" w:lastColumn="0" w:oddVBand="0" w:evenVBand="0" w:oddHBand="0" w:evenHBand="0" w:firstRowFirstColumn="0" w:firstRowLastColumn="0" w:lastRowFirstColumn="0" w:lastRowLastColumn="0"/>
              <w:rPr>
                <w:rStyle w:val="hgkelc"/>
                <w:rFonts w:ascii="Arial" w:hAnsi="Arial" w:cs="Arial"/>
                <w:sz w:val="18"/>
                <w:szCs w:val="18"/>
              </w:rPr>
            </w:pPr>
            <w:r w:rsidRPr="003968AF">
              <w:rPr>
                <w:rFonts w:ascii="Arial" w:hAnsi="Arial" w:cs="Arial"/>
                <w:sz w:val="18"/>
                <w:szCs w:val="18"/>
              </w:rPr>
              <w:t>Integración inicial con el avatar preliminar para validar el flujo completo.</w:t>
            </w:r>
          </w:p>
        </w:tc>
      </w:tr>
      <w:tr w:rsidR="00C83F03" w:rsidRPr="00C83F03" w14:paraId="566E0C80" w14:textId="77777777" w:rsidTr="00E5757B">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5B9BD5" w:themeColor="accent5"/>
              <w:left w:val="single" w:sz="4" w:space="0" w:color="5B9BD5" w:themeColor="accent5"/>
              <w:bottom w:val="single" w:sz="4" w:space="0" w:color="5B9BD5" w:themeColor="accent5"/>
              <w:right w:val="single" w:sz="6" w:space="0" w:color="9CC2E5"/>
            </w:tcBorders>
            <w:shd w:val="clear" w:color="auto" w:fill="DEEAF6" w:themeFill="accent5" w:themeFillTint="33"/>
            <w:vAlign w:val="center"/>
          </w:tcPr>
          <w:p w14:paraId="3654E15B" w14:textId="3AEB8490" w:rsidR="00C83F03" w:rsidRPr="00426F3B" w:rsidRDefault="00426F3B" w:rsidP="00E64529">
            <w:pPr>
              <w:spacing w:line="360" w:lineRule="auto"/>
              <w:jc w:val="left"/>
              <w:rPr>
                <w:rStyle w:val="hgkelc"/>
                <w:rFonts w:ascii="Arial" w:hAnsi="Arial" w:cs="Arial"/>
                <w:color w:val="222222"/>
                <w:sz w:val="18"/>
                <w:szCs w:val="18"/>
                <w:shd w:val="clear" w:color="auto" w:fill="FFFFFF"/>
              </w:rPr>
            </w:pPr>
            <w:r w:rsidRPr="00426F3B">
              <w:rPr>
                <w:sz w:val="18"/>
                <w:szCs w:val="18"/>
              </w:rPr>
              <w:t>Construir y animar el avatar 3D definitivo</w:t>
            </w:r>
          </w:p>
        </w:tc>
        <w:tc>
          <w:tcPr>
            <w:tcW w:w="709" w:type="dxa"/>
            <w:tcBorders>
              <w:left w:val="single" w:sz="6" w:space="0" w:color="9CC2E5"/>
              <w:right w:val="single" w:sz="6" w:space="0" w:color="9CC2E5"/>
            </w:tcBorders>
            <w:vAlign w:val="center"/>
          </w:tcPr>
          <w:p w14:paraId="715627FD" w14:textId="40E7005E" w:rsidR="00C83F03" w:rsidRPr="00C83F03" w:rsidRDefault="00C83F03" w:rsidP="00E6452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3F03">
              <w:rPr>
                <w:rFonts w:ascii="Arial" w:hAnsi="Arial" w:cs="Arial"/>
                <w:sz w:val="18"/>
                <w:szCs w:val="18"/>
              </w:rPr>
              <w:t>N</w:t>
            </w:r>
            <w:r w:rsidRPr="00C83F03">
              <w:rPr>
                <w:sz w:val="18"/>
                <w:szCs w:val="18"/>
              </w:rPr>
              <w:t>°</w:t>
            </w:r>
            <w:r w:rsidR="00E357BF">
              <w:rPr>
                <w:sz w:val="18"/>
                <w:szCs w:val="18"/>
              </w:rPr>
              <w:t>4</w:t>
            </w:r>
          </w:p>
        </w:tc>
        <w:tc>
          <w:tcPr>
            <w:tcW w:w="1701" w:type="dxa"/>
            <w:tcBorders>
              <w:left w:val="single" w:sz="6" w:space="0" w:color="9CC2E5"/>
              <w:right w:val="single" w:sz="6" w:space="0" w:color="9CC2E5"/>
            </w:tcBorders>
            <w:vAlign w:val="center"/>
          </w:tcPr>
          <w:p w14:paraId="1148FD23" w14:textId="2D2B70B9" w:rsidR="00C83F03" w:rsidRPr="00E01A68" w:rsidRDefault="00A84DC0" w:rsidP="00E6452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Modelado y animación del Avatar</w:t>
            </w:r>
          </w:p>
        </w:tc>
        <w:tc>
          <w:tcPr>
            <w:tcW w:w="4249" w:type="dxa"/>
            <w:tcBorders>
              <w:top w:val="single" w:sz="6" w:space="0" w:color="9CC2E5"/>
              <w:left w:val="single" w:sz="6" w:space="0" w:color="9CC2E5"/>
              <w:bottom w:val="single" w:sz="6" w:space="0" w:color="9CC2E5"/>
              <w:right w:val="single" w:sz="4" w:space="0" w:color="5B9BD5" w:themeColor="accent5"/>
            </w:tcBorders>
            <w:vAlign w:val="center"/>
          </w:tcPr>
          <w:p w14:paraId="1A331881" w14:textId="77777777" w:rsidR="003968AF" w:rsidRDefault="003968AF" w:rsidP="003968AF">
            <w:pPr>
              <w:pStyle w:val="Prrafodelista"/>
              <w:numPr>
                <w:ilvl w:val="0"/>
                <w:numId w:val="78"/>
              </w:numPr>
              <w:cnfStyle w:val="000000100000" w:firstRow="0" w:lastRow="0" w:firstColumn="0" w:lastColumn="0" w:oddVBand="0" w:evenVBand="0" w:oddHBand="1" w:evenHBand="0" w:firstRowFirstColumn="0" w:firstRowLastColumn="0" w:lastRowFirstColumn="0" w:lastRowLastColumn="0"/>
              <w:rPr>
                <w:bCs/>
                <w:sz w:val="18"/>
                <w:szCs w:val="18"/>
              </w:rPr>
            </w:pPr>
            <w:r w:rsidRPr="003968AF">
              <w:rPr>
                <w:bCs/>
                <w:sz w:val="18"/>
                <w:szCs w:val="18"/>
              </w:rPr>
              <w:t>Reconstrucción o ajuste del modelo 3D final (</w:t>
            </w:r>
            <w:proofErr w:type="spellStart"/>
            <w:r w:rsidRPr="003968AF">
              <w:rPr>
                <w:bCs/>
                <w:sz w:val="18"/>
                <w:szCs w:val="18"/>
              </w:rPr>
              <w:t>rig</w:t>
            </w:r>
            <w:proofErr w:type="spellEnd"/>
            <w:r w:rsidRPr="003968AF">
              <w:rPr>
                <w:bCs/>
                <w:sz w:val="18"/>
                <w:szCs w:val="18"/>
              </w:rPr>
              <w:t xml:space="preserve">, proporciones, huesos). </w:t>
            </w:r>
          </w:p>
          <w:p w14:paraId="63015A76" w14:textId="77777777" w:rsidR="003968AF" w:rsidRDefault="003968AF" w:rsidP="003968AF">
            <w:pPr>
              <w:pStyle w:val="Prrafodelista"/>
              <w:numPr>
                <w:ilvl w:val="0"/>
                <w:numId w:val="78"/>
              </w:numPr>
              <w:cnfStyle w:val="000000100000" w:firstRow="0" w:lastRow="0" w:firstColumn="0" w:lastColumn="0" w:oddVBand="0" w:evenVBand="0" w:oddHBand="1" w:evenHBand="0" w:firstRowFirstColumn="0" w:firstRowLastColumn="0" w:lastRowFirstColumn="0" w:lastRowLastColumn="0"/>
              <w:rPr>
                <w:bCs/>
                <w:sz w:val="18"/>
                <w:szCs w:val="18"/>
              </w:rPr>
            </w:pPr>
            <w:r w:rsidRPr="003968AF">
              <w:rPr>
                <w:bCs/>
                <w:sz w:val="18"/>
                <w:szCs w:val="18"/>
              </w:rPr>
              <w:t xml:space="preserve">Programación del controlador de animaciones en Godot. </w:t>
            </w:r>
          </w:p>
          <w:p w14:paraId="6469D452" w14:textId="77777777" w:rsidR="003968AF" w:rsidRDefault="003968AF" w:rsidP="003968AF">
            <w:pPr>
              <w:pStyle w:val="Prrafodelista"/>
              <w:numPr>
                <w:ilvl w:val="0"/>
                <w:numId w:val="78"/>
              </w:numPr>
              <w:cnfStyle w:val="000000100000" w:firstRow="0" w:lastRow="0" w:firstColumn="0" w:lastColumn="0" w:oddVBand="0" w:evenVBand="0" w:oddHBand="1" w:evenHBand="0" w:firstRowFirstColumn="0" w:firstRowLastColumn="0" w:lastRowFirstColumn="0" w:lastRowLastColumn="0"/>
              <w:rPr>
                <w:bCs/>
                <w:sz w:val="18"/>
                <w:szCs w:val="18"/>
              </w:rPr>
            </w:pPr>
            <w:r w:rsidRPr="003968AF">
              <w:rPr>
                <w:bCs/>
                <w:sz w:val="18"/>
                <w:szCs w:val="18"/>
              </w:rPr>
              <w:t xml:space="preserve">Integración de animaciones provenientes del diccionario visual. </w:t>
            </w:r>
          </w:p>
          <w:p w14:paraId="3823F4AB" w14:textId="0124309E" w:rsidR="00426F3B" w:rsidRPr="003968AF" w:rsidRDefault="003968AF" w:rsidP="003968AF">
            <w:pPr>
              <w:pStyle w:val="Prrafodelista"/>
              <w:numPr>
                <w:ilvl w:val="0"/>
                <w:numId w:val="78"/>
              </w:numPr>
              <w:cnfStyle w:val="000000100000" w:firstRow="0" w:lastRow="0" w:firstColumn="0" w:lastColumn="0" w:oddVBand="0" w:evenVBand="0" w:oddHBand="1" w:evenHBand="0" w:firstRowFirstColumn="0" w:firstRowLastColumn="0" w:lastRowFirstColumn="0" w:lastRowLastColumn="0"/>
              <w:rPr>
                <w:bCs/>
                <w:sz w:val="18"/>
                <w:szCs w:val="18"/>
              </w:rPr>
            </w:pPr>
            <w:r w:rsidRPr="003968AF">
              <w:rPr>
                <w:bCs/>
                <w:sz w:val="18"/>
                <w:szCs w:val="18"/>
              </w:rPr>
              <w:t>Validación visual completa, pruebas y corrección de defectos.</w:t>
            </w:r>
          </w:p>
        </w:tc>
      </w:tr>
    </w:tbl>
    <w:p w14:paraId="75980A8A" w14:textId="06C5A74E" w:rsidR="0074185C" w:rsidRPr="009541DE" w:rsidRDefault="006E1930" w:rsidP="006E1930">
      <w:pPr>
        <w:jc w:val="center"/>
      </w:pPr>
      <w:r w:rsidRPr="006E1930">
        <w:t>Fuente: Elaboración propia (2025).</w:t>
      </w:r>
      <w:r w:rsidR="009541DE">
        <w:br w:type="page"/>
      </w:r>
    </w:p>
    <w:p w14:paraId="4171E495" w14:textId="7E977563" w:rsidR="00C83F03" w:rsidRPr="009F7F17" w:rsidRDefault="007E63E9" w:rsidP="00E64529">
      <w:pPr>
        <w:pStyle w:val="Ttulo2"/>
        <w:numPr>
          <w:ilvl w:val="1"/>
          <w:numId w:val="1"/>
        </w:numPr>
        <w:ind w:left="426"/>
        <w:jc w:val="left"/>
        <w:rPr>
          <w:b w:val="0"/>
          <w:sz w:val="22"/>
          <w:szCs w:val="32"/>
        </w:rPr>
      </w:pPr>
      <w:bookmarkStart w:id="28" w:name="_Hlk214074121"/>
      <w:bookmarkStart w:id="29" w:name="_Toc214235975"/>
      <w:r>
        <w:lastRenderedPageBreak/>
        <w:t>ETAPA N°1</w:t>
      </w:r>
      <w:r w:rsidR="009F7F17">
        <w:t xml:space="preserve">: </w:t>
      </w:r>
      <w:r w:rsidR="009F7F17">
        <w:rPr>
          <w:rStyle w:val="hgkelc"/>
          <w:color w:val="222222"/>
          <w:szCs w:val="20"/>
          <w:shd w:val="clear" w:color="auto" w:fill="FFFFFF"/>
        </w:rPr>
        <w:t>ANÁLISIS Y DISEÑO DEL SISTEMA</w:t>
      </w:r>
      <w:bookmarkEnd w:id="29"/>
    </w:p>
    <w:p w14:paraId="321931EF" w14:textId="77777777" w:rsidR="002772C4" w:rsidRDefault="002772C4" w:rsidP="00C81AFF"/>
    <w:p w14:paraId="7E2795F2" w14:textId="77777777" w:rsidR="00F27DB0" w:rsidRDefault="00F27DB0" w:rsidP="00F27DB0">
      <w:r>
        <w:t xml:space="preserve">La Etapa N°1 comprendió el análisis integral del contexto normativo, técnico y comunicacional asociado al desarrollo de </w:t>
      </w:r>
      <w:proofErr w:type="spellStart"/>
      <w:r>
        <w:t>CatchAI</w:t>
      </w:r>
      <w:proofErr w:type="spellEnd"/>
      <w:r>
        <w:t xml:space="preserve">, así como la elaboración detallada de los documentos fundamentales de ingeniería del software: ERS (Especificación de Requisitos del Software) y DAS (Diseño de Arquitectura del Sistema). Esta etapa sentó las bases del proyecto y definió los límites operativos del MVP, considerando las restricciones impuestas por la disponibilidad de datos, el nivel de madurez tecnológica en Chile respecto a la </w:t>
      </w:r>
      <w:proofErr w:type="spellStart"/>
      <w:r>
        <w:t>LSCh</w:t>
      </w:r>
      <w:proofErr w:type="spellEnd"/>
      <w:r>
        <w:t xml:space="preserve">, la ausencia de </w:t>
      </w:r>
      <w:proofErr w:type="spellStart"/>
      <w:r>
        <w:t>datasets</w:t>
      </w:r>
      <w:proofErr w:type="spellEnd"/>
      <w:r>
        <w:t xml:space="preserve"> formales, y las capacidades reales del equipo durante un semestre académico.</w:t>
      </w:r>
    </w:p>
    <w:p w14:paraId="4FB07108" w14:textId="77777777" w:rsidR="00F27DB0" w:rsidRDefault="00F27DB0" w:rsidP="00F27DB0"/>
    <w:p w14:paraId="3EED0D28" w14:textId="77777777" w:rsidR="00F27DB0" w:rsidRDefault="00F27DB0" w:rsidP="00F27DB0">
      <w:r>
        <w:t xml:space="preserve">La etapa se ejecutó de forma iterativa durante los </w:t>
      </w:r>
      <w:proofErr w:type="spellStart"/>
      <w:r>
        <w:t>Sprints</w:t>
      </w:r>
      <w:proofErr w:type="spellEnd"/>
      <w:r>
        <w:t xml:space="preserve"> 0 y 1, y dio origen a la totalidad de decisiones técnicas que guiarían posteriormente la construcción del diccionario visual, el desarrollo del pipeline STT–gesto y la animación del avatar final.</w:t>
      </w:r>
    </w:p>
    <w:p w14:paraId="271E9BCA" w14:textId="77777777" w:rsidR="00F27DB0" w:rsidRDefault="00F27DB0" w:rsidP="00F27DB0"/>
    <w:p w14:paraId="01A81BB8" w14:textId="397B268C" w:rsidR="003968AF" w:rsidRDefault="00F27DB0" w:rsidP="00F27DB0">
      <w:r>
        <w:t>A continuación, se describe cada actividad con su nivel real de complejidad, sustentación metodológica y fundamentación técnica, siguiendo el orden cronológico establecido en el diseño metodológico.</w:t>
      </w:r>
    </w:p>
    <w:p w14:paraId="0B14D6A5" w14:textId="77777777" w:rsidR="00F27DB0" w:rsidRDefault="00F27DB0" w:rsidP="00F27DB0"/>
    <w:p w14:paraId="36B67A49" w14:textId="77777777" w:rsidR="00B16953" w:rsidRDefault="00B16953" w:rsidP="00F27DB0"/>
    <w:p w14:paraId="04D601A2" w14:textId="3E977AC4" w:rsidR="00B60DAF" w:rsidRDefault="00256BCB" w:rsidP="008A2445">
      <w:pPr>
        <w:pStyle w:val="Ttulo3"/>
        <w:numPr>
          <w:ilvl w:val="2"/>
          <w:numId w:val="1"/>
        </w:numPr>
        <w:ind w:left="180" w:hanging="180"/>
        <w:jc w:val="left"/>
        <w:rPr>
          <w:bCs/>
        </w:rPr>
      </w:pPr>
      <w:r>
        <w:t xml:space="preserve"> </w:t>
      </w:r>
      <w:r w:rsidR="00F5168E" w:rsidRPr="00F5168E">
        <w:rPr>
          <w:bCs/>
        </w:rPr>
        <w:t xml:space="preserve"> </w:t>
      </w:r>
      <w:bookmarkStart w:id="30" w:name="_Toc214235976"/>
      <w:r w:rsidR="003968AF" w:rsidRPr="003968AF">
        <w:rPr>
          <w:bCs/>
        </w:rPr>
        <w:t>Identificación del problema y delimitación del alcance del MVP</w:t>
      </w:r>
      <w:bookmarkEnd w:id="30"/>
    </w:p>
    <w:p w14:paraId="3AE238F1" w14:textId="77777777" w:rsidR="003968AF" w:rsidRDefault="003968AF" w:rsidP="003968AF"/>
    <w:p w14:paraId="4E62133F" w14:textId="77777777" w:rsidR="008A2445" w:rsidRDefault="008A2445" w:rsidP="008A2445">
      <w:pPr>
        <w:pStyle w:val="Prrafodelista"/>
        <w:ind w:left="0"/>
      </w:pPr>
      <w:r>
        <w:t>El primer paso consistió en analizar el escenario nacional respecto a accesibilidad comunicacional. La Ley N.º 20.422 exige garantizar acceso a la información y a las comunicaciones a las personas con discapacidad, especialmente mediante tecnologías de apoyo (Ministerio de Desarrollo Social y Familia, 2010). Paralelamente, la Ley N.º 21.095, que reconoce oficialmente la Lengua de Señas Chilena (</w:t>
      </w:r>
      <w:proofErr w:type="spellStart"/>
      <w:r>
        <w:t>LSCh</w:t>
      </w:r>
      <w:proofErr w:type="spellEnd"/>
      <w:r>
        <w:t>), establece su promoción como lengua de acceso preferente para la comunidad sorda (Ministerio de Desarrollo Social y Familia, 2018).</w:t>
      </w:r>
    </w:p>
    <w:p w14:paraId="23893E9E" w14:textId="77777777" w:rsidR="008A2445" w:rsidRDefault="008A2445" w:rsidP="008A2445">
      <w:pPr>
        <w:pStyle w:val="Prrafodelista"/>
        <w:ind w:left="0"/>
      </w:pPr>
    </w:p>
    <w:p w14:paraId="6333E7FF" w14:textId="77777777" w:rsidR="008A2445" w:rsidRDefault="008A2445" w:rsidP="008A2445">
      <w:pPr>
        <w:pStyle w:val="Prrafodelista"/>
        <w:ind w:left="0"/>
      </w:pPr>
      <w:r>
        <w:t>Sin embargo, estudios de SENADIS (2020) evidencian brechas significativas:</w:t>
      </w:r>
    </w:p>
    <w:p w14:paraId="2248671C" w14:textId="77777777" w:rsidR="008A2445" w:rsidRDefault="008A2445" w:rsidP="008A2445">
      <w:pPr>
        <w:pStyle w:val="Prrafodelista"/>
        <w:numPr>
          <w:ilvl w:val="0"/>
          <w:numId w:val="86"/>
        </w:numPr>
      </w:pPr>
      <w:r>
        <w:t>Limitado acceso a intérpretes certificados.</w:t>
      </w:r>
    </w:p>
    <w:p w14:paraId="2F048A1C" w14:textId="77777777" w:rsidR="008A2445" w:rsidRDefault="008A2445" w:rsidP="008A2445">
      <w:pPr>
        <w:pStyle w:val="Prrafodelista"/>
        <w:numPr>
          <w:ilvl w:val="0"/>
          <w:numId w:val="86"/>
        </w:numPr>
      </w:pPr>
      <w:r>
        <w:t>Ventanas pequeñas en televisión (normativa SUBTEL 2017).</w:t>
      </w:r>
    </w:p>
    <w:p w14:paraId="3011D670" w14:textId="77777777" w:rsidR="008A2445" w:rsidRDefault="008A2445" w:rsidP="008A2445">
      <w:pPr>
        <w:pStyle w:val="Prrafodelista"/>
        <w:numPr>
          <w:ilvl w:val="0"/>
          <w:numId w:val="86"/>
        </w:numPr>
      </w:pPr>
      <w:r>
        <w:t xml:space="preserve">Escasa difusión temprana de </w:t>
      </w:r>
      <w:proofErr w:type="spellStart"/>
      <w:r>
        <w:t>LSCh</w:t>
      </w:r>
      <w:proofErr w:type="spellEnd"/>
      <w:r>
        <w:t>.</w:t>
      </w:r>
    </w:p>
    <w:p w14:paraId="6DCD6E44" w14:textId="77777777" w:rsidR="008A2445" w:rsidRDefault="008A2445" w:rsidP="008A2445">
      <w:pPr>
        <w:pStyle w:val="Prrafodelista"/>
        <w:numPr>
          <w:ilvl w:val="0"/>
          <w:numId w:val="86"/>
        </w:numPr>
      </w:pPr>
      <w:r>
        <w:t>Diferencias en alfabetización, lo que vuelve insuficiente el uso de subtítulos.</w:t>
      </w:r>
    </w:p>
    <w:p w14:paraId="7D0C0B2E" w14:textId="77777777" w:rsidR="008A2445" w:rsidRDefault="008A2445" w:rsidP="008A2445">
      <w:pPr>
        <w:pStyle w:val="Prrafodelista"/>
        <w:ind w:left="0"/>
      </w:pPr>
    </w:p>
    <w:p w14:paraId="5215D3E1" w14:textId="77777777" w:rsidR="008A2445" w:rsidRDefault="008A2445" w:rsidP="008A2445">
      <w:pPr>
        <w:pStyle w:val="Prrafodelista"/>
        <w:ind w:left="0"/>
      </w:pPr>
      <w:r>
        <w:lastRenderedPageBreak/>
        <w:t xml:space="preserve">Adicionalmente, la literatura científica confirma la ausencia de sistemas automáticos de traducción </w:t>
      </w:r>
      <w:proofErr w:type="spellStart"/>
      <w:r>
        <w:t>voz→seña</w:t>
      </w:r>
      <w:proofErr w:type="spellEnd"/>
      <w:r>
        <w:t xml:space="preserve"> y la necesidad de </w:t>
      </w:r>
      <w:proofErr w:type="spellStart"/>
      <w:r>
        <w:t>datasets</w:t>
      </w:r>
      <w:proofErr w:type="spellEnd"/>
      <w:r>
        <w:t xml:space="preserve"> extensos y complejos para trabajar directamente con lenguas de señas estructurales (Bragg et al., 2019).</w:t>
      </w:r>
    </w:p>
    <w:p w14:paraId="2A6E356F" w14:textId="77777777" w:rsidR="008A2445" w:rsidRDefault="008A2445" w:rsidP="008A2445">
      <w:pPr>
        <w:pStyle w:val="Prrafodelista"/>
        <w:ind w:left="0"/>
      </w:pPr>
    </w:p>
    <w:p w14:paraId="0902DDAC" w14:textId="4436F493" w:rsidR="008A2445" w:rsidRDefault="008A2445" w:rsidP="008A2445">
      <w:pPr>
        <w:pStyle w:val="Prrafodelista"/>
        <w:ind w:left="0"/>
      </w:pPr>
      <w:r>
        <w:t>Bajo este contexto, se definió el alcance técnico realista del MVP, estableciendo tres restricciones fundamentales:</w:t>
      </w:r>
    </w:p>
    <w:p w14:paraId="4330B607" w14:textId="44FB55EC" w:rsidR="008A2445" w:rsidRDefault="008A2445" w:rsidP="008A2445">
      <w:pPr>
        <w:pStyle w:val="Prrafodelista"/>
        <w:numPr>
          <w:ilvl w:val="0"/>
          <w:numId w:val="87"/>
        </w:numPr>
      </w:pPr>
      <w:r>
        <w:t>El MVP trabajará con una sola palabra, no una oración.</w:t>
      </w:r>
    </w:p>
    <w:p w14:paraId="020B4837" w14:textId="791C0D4B" w:rsidR="008A2445" w:rsidRDefault="008A2445" w:rsidP="008A2445">
      <w:pPr>
        <w:pStyle w:val="Prrafodelista"/>
        <w:numPr>
          <w:ilvl w:val="0"/>
          <w:numId w:val="87"/>
        </w:numPr>
      </w:pPr>
      <w:r>
        <w:t xml:space="preserve">Se utilizará español signado, no </w:t>
      </w:r>
      <w:proofErr w:type="spellStart"/>
      <w:r>
        <w:t>LSCh</w:t>
      </w:r>
      <w:proofErr w:type="spellEnd"/>
      <w:r>
        <w:t xml:space="preserve"> gramaticalmente completa.</w:t>
      </w:r>
    </w:p>
    <w:p w14:paraId="05DE1EC8" w14:textId="77777777" w:rsidR="008A2445" w:rsidRDefault="008A2445" w:rsidP="008A2445">
      <w:pPr>
        <w:pStyle w:val="Prrafodelista"/>
        <w:numPr>
          <w:ilvl w:val="0"/>
          <w:numId w:val="87"/>
        </w:numPr>
      </w:pPr>
      <w:r>
        <w:t>El objetivo es validar el pipeline técnico, no generar un sistema final.</w:t>
      </w:r>
    </w:p>
    <w:p w14:paraId="354F85FF" w14:textId="77777777" w:rsidR="008A2445" w:rsidRDefault="008A2445" w:rsidP="008A2445">
      <w:pPr>
        <w:pStyle w:val="Prrafodelista"/>
        <w:ind w:left="0"/>
      </w:pPr>
    </w:p>
    <w:p w14:paraId="5910FA12" w14:textId="46D45FF8" w:rsidR="00E27B48" w:rsidRDefault="008A2445" w:rsidP="008A2445">
      <w:pPr>
        <w:pStyle w:val="Prrafodelista"/>
        <w:ind w:left="0"/>
      </w:pPr>
      <w:r>
        <w:t>Esta decisión se formalizó en los documentos internos del Sprint 0 y quedó registrada como principio rector del desarrollo.</w:t>
      </w:r>
    </w:p>
    <w:p w14:paraId="6B57EF18" w14:textId="77777777" w:rsidR="008A2445" w:rsidRDefault="008A2445" w:rsidP="00E27B48">
      <w:pPr>
        <w:pStyle w:val="Prrafodelista"/>
        <w:ind w:left="0"/>
      </w:pPr>
    </w:p>
    <w:p w14:paraId="47AAEF77" w14:textId="77777777" w:rsidR="00B16953" w:rsidRDefault="00B16953" w:rsidP="00E27B48">
      <w:pPr>
        <w:pStyle w:val="Prrafodelista"/>
        <w:ind w:left="0"/>
      </w:pPr>
    </w:p>
    <w:p w14:paraId="4B2B45F8" w14:textId="77777777" w:rsidR="00B16953" w:rsidRDefault="00B16953" w:rsidP="00E27B48">
      <w:pPr>
        <w:pStyle w:val="Prrafodelista"/>
        <w:ind w:left="0"/>
      </w:pPr>
    </w:p>
    <w:p w14:paraId="7D3E57A7" w14:textId="77777777" w:rsidR="00E27B48" w:rsidRPr="00E27B48" w:rsidRDefault="00E27B48" w:rsidP="00E27B48">
      <w:pPr>
        <w:pStyle w:val="Prrafodelista"/>
        <w:keepNext/>
        <w:keepLines/>
        <w:numPr>
          <w:ilvl w:val="0"/>
          <w:numId w:val="81"/>
        </w:numPr>
        <w:spacing w:before="80" w:after="0"/>
        <w:contextualSpacing w:val="0"/>
        <w:outlineLvl w:val="2"/>
        <w:rPr>
          <w:rFonts w:eastAsiaTheme="majorEastAsia" w:cstheme="majorBidi"/>
          <w:b/>
          <w:vanish/>
          <w:szCs w:val="26"/>
        </w:rPr>
      </w:pPr>
      <w:bookmarkStart w:id="31" w:name="_Toc214072355"/>
      <w:bookmarkStart w:id="32" w:name="_Toc214234679"/>
      <w:bookmarkStart w:id="33" w:name="_Toc214235038"/>
      <w:bookmarkStart w:id="34" w:name="_Toc214235977"/>
      <w:bookmarkEnd w:id="31"/>
      <w:bookmarkEnd w:id="32"/>
      <w:bookmarkEnd w:id="33"/>
      <w:bookmarkEnd w:id="34"/>
    </w:p>
    <w:p w14:paraId="6271755C" w14:textId="77777777" w:rsidR="00E27B48" w:rsidRPr="00E27B48" w:rsidRDefault="00E27B48" w:rsidP="00E27B48">
      <w:pPr>
        <w:pStyle w:val="Prrafodelista"/>
        <w:keepNext/>
        <w:keepLines/>
        <w:numPr>
          <w:ilvl w:val="2"/>
          <w:numId w:val="81"/>
        </w:numPr>
        <w:spacing w:before="80" w:after="0"/>
        <w:contextualSpacing w:val="0"/>
        <w:outlineLvl w:val="2"/>
        <w:rPr>
          <w:rFonts w:eastAsiaTheme="majorEastAsia" w:cstheme="majorBidi"/>
          <w:b/>
          <w:vanish/>
          <w:szCs w:val="26"/>
        </w:rPr>
      </w:pPr>
      <w:bookmarkStart w:id="35" w:name="_Toc214072356"/>
      <w:bookmarkStart w:id="36" w:name="_Toc214234680"/>
      <w:bookmarkStart w:id="37" w:name="_Toc214235039"/>
      <w:bookmarkStart w:id="38" w:name="_Toc214235978"/>
      <w:bookmarkEnd w:id="35"/>
      <w:bookmarkEnd w:id="36"/>
      <w:bookmarkEnd w:id="37"/>
      <w:bookmarkEnd w:id="38"/>
    </w:p>
    <w:p w14:paraId="478B1E5A" w14:textId="46DDE86B" w:rsidR="00E27B48" w:rsidRPr="00E27B48" w:rsidRDefault="00E27B48" w:rsidP="00E27B48">
      <w:pPr>
        <w:pStyle w:val="Ttulo3"/>
        <w:numPr>
          <w:ilvl w:val="2"/>
          <w:numId w:val="81"/>
        </w:numPr>
        <w:ind w:left="270" w:hanging="270"/>
        <w:rPr>
          <w:szCs w:val="36"/>
        </w:rPr>
      </w:pPr>
      <w:r>
        <w:t xml:space="preserve"> </w:t>
      </w:r>
      <w:bookmarkStart w:id="39" w:name="_Toc214235979"/>
      <w:r w:rsidR="003968AF" w:rsidRPr="003968AF">
        <w:t>Definición del flujo voz → texto → glosa → animación</w:t>
      </w:r>
      <w:bookmarkEnd w:id="39"/>
    </w:p>
    <w:p w14:paraId="4F3F5395" w14:textId="77777777" w:rsidR="00E27B48" w:rsidRDefault="00E27B48" w:rsidP="00E27B48">
      <w:pPr>
        <w:ind w:left="180" w:hanging="180"/>
      </w:pPr>
    </w:p>
    <w:p w14:paraId="6DE5EBC5" w14:textId="4A2A2E4E" w:rsidR="00E27B48" w:rsidRDefault="00E27B48" w:rsidP="00E27B48">
      <w:r>
        <w:t>Una vez delimitado el alcance, el equipo definió el flujo funcional del sistema. Para ello se aplicaron buenas prácticas de modelamiento recomendadas en PMBOK® para el dominio de análisis de requerimientos (PMI, 2021) y criterios de arquitectura establecidos en ISO/IEC 42010.</w:t>
      </w:r>
    </w:p>
    <w:p w14:paraId="2892CAC5" w14:textId="77777777" w:rsidR="00E27B48" w:rsidRDefault="00E27B48" w:rsidP="00E27B48"/>
    <w:p w14:paraId="3299147E" w14:textId="4B764E86" w:rsidR="00E27B48" w:rsidRDefault="00E27B48" w:rsidP="00E27B48">
      <w:r>
        <w:t>El flujo se definió así:</w:t>
      </w:r>
    </w:p>
    <w:p w14:paraId="5168697D" w14:textId="14AF4AE4" w:rsidR="00E27B48" w:rsidRDefault="00E27B48" w:rsidP="00E27B48">
      <w:pPr>
        <w:pStyle w:val="Prrafodelista"/>
        <w:numPr>
          <w:ilvl w:val="0"/>
          <w:numId w:val="82"/>
        </w:numPr>
      </w:pPr>
      <w:r>
        <w:t>Captura de audio desde el navegador.</w:t>
      </w:r>
    </w:p>
    <w:p w14:paraId="7D43F9E2" w14:textId="23D8C8FF" w:rsidR="00E27B48" w:rsidRDefault="00E27B48" w:rsidP="00E27B48">
      <w:pPr>
        <w:pStyle w:val="Prrafodelista"/>
        <w:numPr>
          <w:ilvl w:val="0"/>
          <w:numId w:val="82"/>
        </w:numPr>
      </w:pPr>
      <w:r>
        <w:t xml:space="preserve">Procesamiento STT utilizando </w:t>
      </w:r>
      <w:proofErr w:type="spellStart"/>
      <w:r>
        <w:t>Whisper</w:t>
      </w:r>
      <w:proofErr w:type="spellEnd"/>
      <w:r>
        <w:t xml:space="preserve"> en CPU local.</w:t>
      </w:r>
    </w:p>
    <w:p w14:paraId="4104608C" w14:textId="4EA3B301" w:rsidR="00E27B48" w:rsidRDefault="00E27B48" w:rsidP="00E27B48">
      <w:pPr>
        <w:pStyle w:val="Prrafodelista"/>
        <w:numPr>
          <w:ilvl w:val="0"/>
          <w:numId w:val="82"/>
        </w:numPr>
      </w:pPr>
      <w:r>
        <w:t>Asignación texto → glosa, basada en español signado.</w:t>
      </w:r>
    </w:p>
    <w:p w14:paraId="5FF8B7C5" w14:textId="77777777" w:rsidR="00E27B48" w:rsidRDefault="00E27B48" w:rsidP="00E27B48">
      <w:pPr>
        <w:pStyle w:val="Prrafodelista"/>
        <w:numPr>
          <w:ilvl w:val="0"/>
          <w:numId w:val="82"/>
        </w:numPr>
      </w:pPr>
      <w:r>
        <w:t>Activación de animación en un avatar 3D mediante Godot.</w:t>
      </w:r>
    </w:p>
    <w:p w14:paraId="63AEE365" w14:textId="77777777" w:rsidR="00E27B48" w:rsidRDefault="00E27B48" w:rsidP="00E27B48"/>
    <w:p w14:paraId="475689EF" w14:textId="77777777" w:rsidR="00E27B48" w:rsidRDefault="00E27B48" w:rsidP="00E27B48">
      <w:r>
        <w:t>Este flujo se validó conceptualmente mediante diagramas de proceso y casos de uso preliminares.</w:t>
      </w:r>
    </w:p>
    <w:p w14:paraId="5DF67368" w14:textId="77777777" w:rsidR="00E27B48" w:rsidRDefault="00E27B48" w:rsidP="00E27B48"/>
    <w:p w14:paraId="5527DE6D" w14:textId="77777777" w:rsidR="00E27B48" w:rsidRDefault="00E27B48" w:rsidP="00E27B48">
      <w:r>
        <w:t>El diseño del flujo también incorporó lineamientos de accesibilidad según ISO 9241-171, que indica que la información debe poder representarse en canales visuales alternativos, especialmente para usuarios con limitaciones auditivas (ISO, 2008).</w:t>
      </w:r>
    </w:p>
    <w:p w14:paraId="36B13DB0" w14:textId="77777777" w:rsidR="00E27B48" w:rsidRDefault="00E27B48" w:rsidP="00E27B48"/>
    <w:p w14:paraId="3749DDFE" w14:textId="77777777" w:rsidR="00614342" w:rsidRDefault="00614342" w:rsidP="00E27B48"/>
    <w:p w14:paraId="2A0D8E9A" w14:textId="77777777" w:rsidR="00E27B48" w:rsidRPr="00E27B48" w:rsidRDefault="00E27B48" w:rsidP="00E27B48">
      <w:pPr>
        <w:pStyle w:val="Ttulo3"/>
        <w:numPr>
          <w:ilvl w:val="2"/>
          <w:numId w:val="81"/>
        </w:numPr>
        <w:ind w:left="90" w:hanging="90"/>
        <w:rPr>
          <w:szCs w:val="36"/>
        </w:rPr>
      </w:pPr>
      <w:bookmarkStart w:id="40" w:name="_Toc214235980"/>
      <w:r w:rsidRPr="00E27B48">
        <w:lastRenderedPageBreak/>
        <w:t>Elaboración del ERS (Especificación de Requisitos del Software)</w:t>
      </w:r>
      <w:bookmarkEnd w:id="40"/>
    </w:p>
    <w:p w14:paraId="5B293A40" w14:textId="77777777" w:rsidR="00E27B48" w:rsidRDefault="00E27B48" w:rsidP="00E27B48"/>
    <w:p w14:paraId="025EF170" w14:textId="77777777" w:rsidR="00631DB3" w:rsidRDefault="00631DB3" w:rsidP="00631DB3">
      <w:r>
        <w:t xml:space="preserve">La elaboración del ERS constituyó una de las tareas más profundas y estructuradas de la Etapa N.º 1, ya que en este documento se formalizaron los requerimientos funcionales, no funcionales, las restricciones técnicas y las condiciones mínimas que definirían la viabilidad del MVP. Su construcción se realizó siguiendo las directrices de la norma ISO/IEC 29148, orientada a la especificación verificable de requerimientos, y utilizando el modelo ISO/IEC 25010 como marco para identificar las características de calidad necesarias para </w:t>
      </w:r>
      <w:proofErr w:type="spellStart"/>
      <w:r>
        <w:t>CatchAI</w:t>
      </w:r>
      <w:proofErr w:type="spellEnd"/>
      <w:r>
        <w:t xml:space="preserve"> (ISO, 2011).</w:t>
      </w:r>
    </w:p>
    <w:p w14:paraId="0F60F888" w14:textId="77777777" w:rsidR="00631DB3" w:rsidRDefault="00631DB3" w:rsidP="00631DB3"/>
    <w:p w14:paraId="162B3EA5" w14:textId="77777777" w:rsidR="00631DB3" w:rsidRDefault="00631DB3" w:rsidP="00631DB3">
      <w:r>
        <w:t xml:space="preserve">El proceso inició con la definición de la frontera del sistema, mediante un </w:t>
      </w:r>
      <w:proofErr w:type="spellStart"/>
      <w:r>
        <w:t>context</w:t>
      </w:r>
      <w:proofErr w:type="spellEnd"/>
      <w:r>
        <w:t xml:space="preserve"> </w:t>
      </w:r>
      <w:proofErr w:type="spellStart"/>
      <w:r>
        <w:t>diagram</w:t>
      </w:r>
      <w:proofErr w:type="spellEnd"/>
      <w:r>
        <w:t xml:space="preserve"> que permitió identificar actores, dispositivos, interfaces internas y dependencias externas. Esta representación posibilitó establecer con claridad los límites del MVP, evitando desviaciones de alcance y garantizando que el diseño se mantuviera dentro de los márgenes técnicos y temporales del proyecto.</w:t>
      </w:r>
    </w:p>
    <w:p w14:paraId="140F0421" w14:textId="77777777" w:rsidR="00631DB3" w:rsidRDefault="00631DB3" w:rsidP="00631DB3"/>
    <w:p w14:paraId="1F1E24B5" w14:textId="77777777" w:rsidR="00631DB3" w:rsidRDefault="00631DB3" w:rsidP="00631DB3">
      <w:r>
        <w:t xml:space="preserve">Posteriormente se desarrolló el levantamiento detallado de los Requerimientos Funcionales (RF). A partir del flujo central —captura de audio, transcripción mediante </w:t>
      </w:r>
      <w:proofErr w:type="spellStart"/>
      <w:r>
        <w:t>Whisper</w:t>
      </w:r>
      <w:proofErr w:type="spellEnd"/>
      <w:r>
        <w:t xml:space="preserve">, extracción de la palabra clave y reproducción de la animación— se formularon RF específicos, documentados con actores, precondiciones, flujos principales y alternativos, y criterios de aceptación. Entre los más relevantes se incluyeron: la captura de audio desde el navegador utilizando Web </w:t>
      </w:r>
      <w:proofErr w:type="spellStart"/>
      <w:r>
        <w:t>APIs</w:t>
      </w:r>
      <w:proofErr w:type="spellEnd"/>
      <w:r>
        <w:t xml:space="preserve">; la transcripción local mediante </w:t>
      </w:r>
      <w:proofErr w:type="spellStart"/>
      <w:r>
        <w:t>Whisper</w:t>
      </w:r>
      <w:proofErr w:type="spellEnd"/>
      <w:r>
        <w:t xml:space="preserve"> sin GPU; la extracción de una palabra clave utilizando español signado; y la activación de una animación asociada a la glosa correspondiente dentro del avatar 3D.</w:t>
      </w:r>
    </w:p>
    <w:p w14:paraId="6272E880" w14:textId="77777777" w:rsidR="00631DB3" w:rsidRDefault="00631DB3" w:rsidP="00631DB3"/>
    <w:p w14:paraId="6D4E71E8" w14:textId="77777777" w:rsidR="00631DB3" w:rsidRDefault="00631DB3" w:rsidP="00631DB3">
      <w:r>
        <w:t>Después se procedió a la construcción de los Requerimientos No Funcionales (RNF), guiados por el modelo ISO/IEC 25010. Estos RNF abarcaron atributos relacionados con rendimiento, compatibilidad, accesibilidad, usabilidad, mantenibilidad y eficiencia. Se estableció, entre otros aspectos, que el tiempo de respuesta global del sistema no debía superar los 10 segundos en condiciones estándar utilizando únicamente CPU; que las animaciones debían ser visualmente claras y perceptibles; y que la arquitectura debía ser modular para facilitar futuras ampliaciones del diccionario visual y permitir la evolución progresiva del proyecto hacia modelos más complejos.</w:t>
      </w:r>
    </w:p>
    <w:p w14:paraId="7574B156" w14:textId="77777777" w:rsidR="00631DB3" w:rsidRDefault="00631DB3" w:rsidP="00631DB3"/>
    <w:p w14:paraId="18C42B5A" w14:textId="77777777" w:rsidR="00631DB3" w:rsidRDefault="00631DB3" w:rsidP="00631DB3">
      <w:r>
        <w:t xml:space="preserve">Dentro del ERS se incorporaron también los Requerimientos de Interfaz (IF), donde se detallaron los formatos y protocolos necesarios para garantizar la interoperabilidad de los módulos. Por ejemplo, se especificó que el módulo STT debía entregar texto UTF-8 a la capa lingüística; que esta debía transformarlo </w:t>
      </w:r>
      <w:r>
        <w:lastRenderedPageBreak/>
        <w:t>en un identificador único para el motor de animación; y que Godot debía interpretar dicho identificador como una instrucción directa para ejecutar la animación correspondiente.</w:t>
      </w:r>
    </w:p>
    <w:p w14:paraId="38BFDFF5" w14:textId="77777777" w:rsidR="00631DB3" w:rsidRDefault="00631DB3" w:rsidP="00631DB3"/>
    <w:p w14:paraId="33FF7FB0" w14:textId="77777777" w:rsidR="00631DB3" w:rsidRDefault="00631DB3" w:rsidP="00631DB3">
      <w:r>
        <w:t>Un elemento fundamental del ERS fue la definición de los Casos de Uso (CU). El caso principal, Traducir una palabra hablada a un gesto animado, fue documentado con flujos completos, precondiciones, excepciones y variaciones. Otros casos secundarios, como Iniciar captura y Procesar transcripción, permitieron modelar de manera exhaustiva el comportamiento del sistema y asegurar coherencia entre requerimientos, arquitectura y pruebas.</w:t>
      </w:r>
    </w:p>
    <w:p w14:paraId="6BD259ED" w14:textId="77777777" w:rsidR="00631DB3" w:rsidRDefault="00631DB3" w:rsidP="00631DB3"/>
    <w:p w14:paraId="7FD0D4E0" w14:textId="77777777" w:rsidR="00631DB3" w:rsidRDefault="00631DB3" w:rsidP="00631DB3">
      <w:r>
        <w:t>Finalmente, se integró una sección clave dentro del ERS dedicada a la definición formal del avatar 3D utilizado en el MVP. Inicialmente, el análisis técnico apuntaba a la necesidad de un avatar realista, debido a que el reconocimiento gestual exige detalles anatómicos precisos para representar fielmente posiciones de manos, rotaciones de muñeca y trayectorias de movimiento. Sin embargo, el equipo identificó tempranamente que un modelo completamente realista requería recursos tecnológicos, experiencia en modelado y herramientas de producción avanzadas que excedían las capacidades temporales, económicas y técnicas de un proyecto académico.</w:t>
      </w:r>
    </w:p>
    <w:p w14:paraId="09839847" w14:textId="77777777" w:rsidR="00631DB3" w:rsidRDefault="00631DB3" w:rsidP="00631DB3"/>
    <w:p w14:paraId="18759BDC" w14:textId="77777777" w:rsidR="00631DB3" w:rsidRDefault="00631DB3" w:rsidP="00631DB3">
      <w:r>
        <w:t xml:space="preserve">Por esta razón, se formalizó como requerimiento la adopción de un avatar </w:t>
      </w:r>
      <w:proofErr w:type="spellStart"/>
      <w:r>
        <w:t>semirealista</w:t>
      </w:r>
      <w:proofErr w:type="spellEnd"/>
      <w:r>
        <w:t xml:space="preserve">, es decir, una representación humana </w:t>
      </w:r>
      <w:proofErr w:type="gramStart"/>
      <w:r>
        <w:t>estilizada</w:t>
      </w:r>
      <w:proofErr w:type="gramEnd"/>
      <w:r>
        <w:t xml:space="preserve"> pero con proporciones anatómicas verosímiles, construida manualmente y optimizada para su uso en Godot. Esta decisión permitió equilibrar la claridad gestual —fundamental para la accesibilidad y la comprensión visual— con la factibilidad técnica del MVP. El estilo </w:t>
      </w:r>
      <w:proofErr w:type="spellStart"/>
      <w:r>
        <w:t>semirealista</w:t>
      </w:r>
      <w:proofErr w:type="spellEnd"/>
      <w:r>
        <w:t xml:space="preserve"> también resultó más compatible con las capturas de movimiento obtenidas mediante </w:t>
      </w:r>
      <w:proofErr w:type="spellStart"/>
      <w:r>
        <w:t>FreeMoCap</w:t>
      </w:r>
      <w:proofErr w:type="spellEnd"/>
      <w:r>
        <w:t xml:space="preserve">, reduciendo errores de </w:t>
      </w:r>
      <w:proofErr w:type="spellStart"/>
      <w:r>
        <w:t>retargeting</w:t>
      </w:r>
      <w:proofErr w:type="spellEnd"/>
      <w:r>
        <w:t xml:space="preserve"> y simplificando la integración de animaciones externas. Desde la perspectiva del modelo ISO/IEC 25010, esta elección impactó positivamente en las características de usabilidad, accesibilidad, adecuación funcional y eficiencia del desempeño, al permitir una animación suficientemente clara sin sobrecargar los recursos computacionales disponibles.</w:t>
      </w:r>
    </w:p>
    <w:p w14:paraId="72E90602" w14:textId="77777777" w:rsidR="00631DB3" w:rsidRDefault="00631DB3" w:rsidP="00631DB3"/>
    <w:p w14:paraId="709878AE" w14:textId="77777777" w:rsidR="00631DB3" w:rsidRDefault="00631DB3" w:rsidP="00631DB3">
      <w:r>
        <w:t xml:space="preserve">Finalmente, el ERS se completó con una matriz de trazabilidad, que vinculó cada RF y RNF con sus casos de uso, criterios de aceptación y pruebas asociadas, garantizando consistencia interna y permitiendo validar cada requerimiento durante los </w:t>
      </w:r>
      <w:proofErr w:type="spellStart"/>
      <w:r>
        <w:t>sprints</w:t>
      </w:r>
      <w:proofErr w:type="spellEnd"/>
      <w:r>
        <w:t xml:space="preserve"> posteriores.</w:t>
      </w:r>
    </w:p>
    <w:p w14:paraId="245A9217" w14:textId="77777777" w:rsidR="00631DB3" w:rsidRDefault="00631DB3" w:rsidP="00631DB3"/>
    <w:p w14:paraId="42CC5562" w14:textId="41A33EF8" w:rsidR="00E27B48" w:rsidRDefault="00631DB3" w:rsidP="00631DB3">
      <w:r>
        <w:t xml:space="preserve">El resultado fue un ERS exhaustivo, técnicamente fundamentado y completamente alineado con las capacidades reales del proyecto, que funcionó como documento rector para el diseño arquitectónico y el desarrollo de </w:t>
      </w:r>
      <w:proofErr w:type="spellStart"/>
      <w:r>
        <w:t>CatchAI</w:t>
      </w:r>
      <w:proofErr w:type="spellEnd"/>
      <w:r>
        <w:t xml:space="preserve"> en las fases siguientes.</w:t>
      </w:r>
    </w:p>
    <w:p w14:paraId="4729E580" w14:textId="77777777" w:rsidR="00631DB3" w:rsidRDefault="00631DB3" w:rsidP="00631DB3"/>
    <w:p w14:paraId="0752BEA8" w14:textId="77777777" w:rsidR="00E27B48" w:rsidRPr="00E27B48" w:rsidRDefault="00E27B48" w:rsidP="00E27B48">
      <w:pPr>
        <w:pStyle w:val="Ttulo3"/>
        <w:numPr>
          <w:ilvl w:val="2"/>
          <w:numId w:val="81"/>
        </w:numPr>
        <w:ind w:left="90" w:hanging="90"/>
        <w:rPr>
          <w:szCs w:val="36"/>
        </w:rPr>
      </w:pPr>
      <w:bookmarkStart w:id="41" w:name="_Toc214235981"/>
      <w:r w:rsidRPr="00E27B48">
        <w:t>Diseño de la arquitectura del sistema (DAS)</w:t>
      </w:r>
      <w:bookmarkEnd w:id="41"/>
    </w:p>
    <w:p w14:paraId="5A2C9A69" w14:textId="77777777" w:rsidR="00E27B48" w:rsidRDefault="00E27B48" w:rsidP="00E27B48"/>
    <w:p w14:paraId="051B05FE" w14:textId="77777777" w:rsidR="009F7F17" w:rsidRDefault="009F7F17" w:rsidP="009F7F17">
      <w:r>
        <w:t xml:space="preserve">El diseño de la arquitectura del sistema (DAS) permitió establecer la estructura global del MVP </w:t>
      </w:r>
      <w:proofErr w:type="spellStart"/>
      <w:r>
        <w:t>CatchAI</w:t>
      </w:r>
      <w:proofErr w:type="spellEnd"/>
      <w:r>
        <w:t xml:space="preserve"> y definir, con un nivel de detalle formal, las interacciones entre sus módulos, el flujo de información interno y las bases técnicas necesarias para asegurar que la construcción del sistema fuese coherente con los requisitos establecidos en el ERS. Su elaboración se apoyó en buenas prácticas de diseño modular, separación de responsabilidades, bajo acoplamiento y estándares comunes de representación arquitectónica utilizados en la industria del software.</w:t>
      </w:r>
    </w:p>
    <w:p w14:paraId="78C187DC" w14:textId="77777777" w:rsidR="009F7F17" w:rsidRDefault="009F7F17" w:rsidP="009F7F17"/>
    <w:p w14:paraId="3385F1AB" w14:textId="77777777" w:rsidR="009F7F17" w:rsidRDefault="009F7F17" w:rsidP="009F7F17">
      <w:r>
        <w:t xml:space="preserve">La construcción del DAS comenzó mediante la definición de la Arquitectura Lógica, donde se identificaron los componentes esenciales que conformarían el MVP. Esta arquitectura se estructuró en torno a cinco módulos principales: (1) la captura de audio desde el navegador; (2) el módulo de reconocimiento de voz (STT) implementado mediante </w:t>
      </w:r>
      <w:proofErr w:type="spellStart"/>
      <w:r>
        <w:t>Whisper</w:t>
      </w:r>
      <w:proofErr w:type="spellEnd"/>
      <w:r>
        <w:t xml:space="preserve">; (3) el procesador lingüístico encargado de la identificación de glosas; (4) el diccionario visual compuesto por las animaciones generadas a partir de </w:t>
      </w:r>
      <w:proofErr w:type="spellStart"/>
      <w:r>
        <w:t>FreeMoCap</w:t>
      </w:r>
      <w:proofErr w:type="spellEnd"/>
      <w:r>
        <w:t xml:space="preserve">; y (5) el motor de animación en Godot, responsable de la reproducción del gesto final. Esta segmentación permitió un diseño con bajo acoplamiento y alta cohesión, facilitando tanto la integración incremental durante los </w:t>
      </w:r>
      <w:proofErr w:type="spellStart"/>
      <w:r>
        <w:t>sprints</w:t>
      </w:r>
      <w:proofErr w:type="spellEnd"/>
      <w:r>
        <w:t xml:space="preserve"> como la escalabilidad futura del sistema.</w:t>
      </w:r>
    </w:p>
    <w:p w14:paraId="3494F295" w14:textId="77777777" w:rsidR="009F7F17" w:rsidRDefault="009F7F17" w:rsidP="009F7F17"/>
    <w:p w14:paraId="512B0037" w14:textId="77777777" w:rsidR="009F7F17" w:rsidRDefault="009F7F17" w:rsidP="009F7F17">
      <w:r>
        <w:t>Posteriormente, se elaboró el Diagrama de Componentes, donde se representaron de manera explícita los módulos mencionados, sus responsabilidades, los tipos de comunicación entre ellos y los flujos de información que recorren el pipeline. En este diagrama se documentaron las interfaces de entrada y salida de cada módulo, asegurando que las interacciones fueran claras y verificables. Esta representación permitió anticipar dependencias críticas, como la relación entre la salida del módulo STT y el procesador lingüístico, o la necesidad de estandarizar el formato de glosa para el motor de animación.</w:t>
      </w:r>
    </w:p>
    <w:p w14:paraId="79B41FC2" w14:textId="77777777" w:rsidR="009F7F17" w:rsidRDefault="009F7F17" w:rsidP="009F7F17"/>
    <w:p w14:paraId="0E335741" w14:textId="77777777" w:rsidR="009F7F17" w:rsidRDefault="009F7F17" w:rsidP="009F7F17">
      <w:r>
        <w:t xml:space="preserve">Como complemento de la vista lógica, el DAS incorporó un Diagrama de Paquetes, que organizó el sistema a nivel estructural, segmentando los módulos en agrupamientos funcionales. Esta representación fue fundamental para asegurar la mantenibilidad del código, ya que estableció límites claros entre capas y mostró qué partes del sistema podían ampliarse sin afectar otras. El diagrama reflejó, por ejemplo, la separación entre los paquetes del </w:t>
      </w:r>
      <w:proofErr w:type="spellStart"/>
      <w:r>
        <w:t>backend</w:t>
      </w:r>
      <w:proofErr w:type="spellEnd"/>
      <w:r>
        <w:t xml:space="preserve"> local, los destinados a la capa lingüística y los correspondientes a la integración con Godot.</w:t>
      </w:r>
    </w:p>
    <w:p w14:paraId="62A7232A" w14:textId="77777777" w:rsidR="009F7F17" w:rsidRDefault="009F7F17" w:rsidP="009F7F17"/>
    <w:p w14:paraId="40FCF832" w14:textId="77777777" w:rsidR="009F7F17" w:rsidRDefault="009F7F17" w:rsidP="009F7F17">
      <w:r>
        <w:lastRenderedPageBreak/>
        <w:t>En conjunto con lo anterior, se incluyó un Mapa de Dependencias, el cual mostró la jerarquía y dirección de las dependencias internas del sistema. Este análisis permitió identificar tempranamente zonas de riesgo tales como dependencias unidireccionales entre módulos críticos, flujos redundantes o ciclos lógicos potenciales. La claridad aportada por este mapa contribuyó a la reducción de riesgos asociados al pipeline durante las fases de integración.</w:t>
      </w:r>
    </w:p>
    <w:p w14:paraId="00D9C548" w14:textId="77777777" w:rsidR="00194D22" w:rsidRDefault="00194D22" w:rsidP="009F7F17"/>
    <w:p w14:paraId="5D3A9C6B" w14:textId="5399FC7B" w:rsidR="00194D22" w:rsidRDefault="00194D22" w:rsidP="009F7F17">
      <w:r>
        <w:t>El Diagrama de Comunicación</w:t>
      </w:r>
      <w:r>
        <w:t xml:space="preserve"> (Figura 1)</w:t>
      </w:r>
      <w:r>
        <w:t xml:space="preserve">, único diagrama incorporado como figura en el informe, representó el intercambio de información entre los módulos del sistema, ilustrando los pasos desde la captura de audio hasta la activación de la animación correspondiente. Este diagrama fue especialmente relevante para visualizar de forma clara los flujos internos y comprender las interacciones entre la interfaz, el </w:t>
      </w:r>
      <w:proofErr w:type="spellStart"/>
      <w:r>
        <w:t>backend</w:t>
      </w:r>
      <w:proofErr w:type="spellEnd"/>
      <w:r>
        <w:t xml:space="preserve"> y el motor de animación. Su inclusión resulta suficiente para explicar la totalidad del flujo operativo del MVP sin necesidad de adjuntar los demás diagramas del DAS.</w:t>
      </w:r>
    </w:p>
    <w:p w14:paraId="5BE75A13" w14:textId="77777777" w:rsidR="00614342" w:rsidRDefault="00614342" w:rsidP="009F7F17"/>
    <w:p w14:paraId="267AE949" w14:textId="77777777" w:rsidR="00B16953" w:rsidRDefault="00B16953" w:rsidP="009F7F17"/>
    <w:p w14:paraId="6590A22A" w14:textId="77777777" w:rsidR="009F7F17" w:rsidRDefault="009F7F17" w:rsidP="009F7F17"/>
    <w:p w14:paraId="70DCFC0E" w14:textId="77777777" w:rsidR="006E1930" w:rsidRDefault="009F7F17" w:rsidP="006E1930">
      <w:pPr>
        <w:keepNext/>
      </w:pPr>
      <w:r>
        <w:rPr>
          <w:noProof/>
        </w:rPr>
        <w:drawing>
          <wp:inline distT="0" distB="0" distL="0" distR="0" wp14:anchorId="4F8800F5" wp14:editId="118098BF">
            <wp:extent cx="5972175" cy="1673860"/>
            <wp:effectExtent l="0" t="0" r="9525" b="2540"/>
            <wp:docPr id="5"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972175" cy="1673860"/>
                    </a:xfrm>
                    <a:prstGeom prst="rect">
                      <a:avLst/>
                    </a:prstGeom>
                  </pic:spPr>
                </pic:pic>
              </a:graphicData>
            </a:graphic>
          </wp:inline>
        </w:drawing>
      </w:r>
    </w:p>
    <w:p w14:paraId="30EB1933" w14:textId="4DA01DA4" w:rsidR="009F7F17" w:rsidRDefault="006E1930" w:rsidP="00614342">
      <w:pPr>
        <w:pStyle w:val="Descripcin"/>
        <w:jc w:val="center"/>
      </w:pPr>
      <w:bookmarkStart w:id="42" w:name="_Toc214235098"/>
      <w:r>
        <w:t xml:space="preserve">Figura </w:t>
      </w:r>
      <w:r>
        <w:fldChar w:fldCharType="begin"/>
      </w:r>
      <w:r>
        <w:instrText xml:space="preserve"> SEQ Figura \* ARABIC </w:instrText>
      </w:r>
      <w:r>
        <w:fldChar w:fldCharType="separate"/>
      </w:r>
      <w:r w:rsidR="00EE59F9">
        <w:rPr>
          <w:noProof/>
        </w:rPr>
        <w:t>1</w:t>
      </w:r>
      <w:r>
        <w:fldChar w:fldCharType="end"/>
      </w:r>
      <w:r>
        <w:rPr>
          <w:noProof/>
        </w:rPr>
        <w:t xml:space="preserve">. </w:t>
      </w:r>
      <w:r w:rsidRPr="003B4033">
        <w:rPr>
          <w:noProof/>
        </w:rPr>
        <w:t>Diagrama general de comunicación del sistema CatchAI</w:t>
      </w:r>
      <w:bookmarkEnd w:id="42"/>
    </w:p>
    <w:p w14:paraId="43CA6C42" w14:textId="77777777" w:rsidR="009F7F17" w:rsidRDefault="009F7F17" w:rsidP="009F7F17"/>
    <w:p w14:paraId="54D18C97" w14:textId="77777777" w:rsidR="00B16953" w:rsidRDefault="00B16953" w:rsidP="009F7F17"/>
    <w:p w14:paraId="10758C21" w14:textId="77777777" w:rsidR="009F7F17" w:rsidRDefault="009F7F17" w:rsidP="009F7F17"/>
    <w:p w14:paraId="088D897C" w14:textId="77777777" w:rsidR="009F7F17" w:rsidRDefault="009F7F17" w:rsidP="009F7F17">
      <w:r>
        <w:t xml:space="preserve">Asimismo, el DAS incorporó Diagramas de Secuencia, uno para la entrada por archivo y otro para la entrada por micrófono. Aunque no se incluyen como figuras en este documento, su construcción permitió modelar temporalmente la interacción entre módulos y analizar el orden exacto de ejecución de cada paso del pipeline. Estos diagramas fueron esenciales para estimar tiempos de respuesta, detectar puntos sensibles a latencia y definir estrategias de mitigación como la selección de un modelo </w:t>
      </w:r>
      <w:proofErr w:type="spellStart"/>
      <w:r>
        <w:t>Whisper</w:t>
      </w:r>
      <w:proofErr w:type="spellEnd"/>
      <w:r>
        <w:t xml:space="preserve"> más liviano o la necesidad de controlar la duración de las animaciones.</w:t>
      </w:r>
    </w:p>
    <w:p w14:paraId="38E01611" w14:textId="77777777" w:rsidR="009F7F17" w:rsidRDefault="009F7F17" w:rsidP="009F7F17"/>
    <w:p w14:paraId="07BB509D" w14:textId="77777777" w:rsidR="009F7F17" w:rsidRDefault="009F7F17" w:rsidP="009F7F17">
      <w:r>
        <w:lastRenderedPageBreak/>
        <w:t>Para representar el comportamiento general del sistema desde la perspectiva del usuario, se elaboró un Diagrama de Actividades, que modeló el flujo completo desde la activación de la captura de audio hasta la finalización de la animación. Este diagrama permitió anticipar estados, transiciones y bifurcaciones, contribuyendo a decisiones relacionadas con la estabilidad y robustez del MVP.</w:t>
      </w:r>
    </w:p>
    <w:p w14:paraId="3810409F" w14:textId="77777777" w:rsidR="009F7F17" w:rsidRDefault="009F7F17" w:rsidP="009F7F17"/>
    <w:p w14:paraId="628BE655" w14:textId="77777777" w:rsidR="009F7F17" w:rsidRDefault="009F7F17" w:rsidP="009F7F17">
      <w:r>
        <w:t xml:space="preserve">La arquitectura se complementó con un Diagrama de Despliegue, que representó el entorno físico de ejecución del sistema y definió cómo se distribuyen los componentes entre el navegador, el </w:t>
      </w:r>
      <w:proofErr w:type="spellStart"/>
      <w:r>
        <w:t>backend</w:t>
      </w:r>
      <w:proofErr w:type="spellEnd"/>
      <w:r>
        <w:t xml:space="preserve"> local y el motor de animación. Este diagrama permitió asegurar que la arquitectura fuese compatible con la restricción fundamental del proyecto: operar íntegramente en CPU, sin GPU ni hardware especializado, lo cual influyó directamente en la selección de herramientas como Godot y la versión pequeña de </w:t>
      </w:r>
      <w:proofErr w:type="spellStart"/>
      <w:r>
        <w:t>Whisper</w:t>
      </w:r>
      <w:proofErr w:type="spellEnd"/>
      <w:r>
        <w:t>.</w:t>
      </w:r>
    </w:p>
    <w:p w14:paraId="2C102B2A" w14:textId="77777777" w:rsidR="009F7F17" w:rsidRDefault="009F7F17" w:rsidP="009F7F17"/>
    <w:p w14:paraId="721CDB7E" w14:textId="0354AD66" w:rsidR="009F7F17" w:rsidRDefault="009F7F17" w:rsidP="009F7F17">
      <w:r>
        <w:t>Finalmente, el DAS incorporó un Modelo Entidad–Relación conceptual, orientado a iteraciones futuras del sistema. Este modelo proyecta la estructura de datos necesaria para la ampliación del diccionario visual, la catalogación de glosas, la administración de animaciones y la posible integración con herramientas de gestión de contenido. Aunque el MVP no utiliza este modelo, su inclusión demuestra una visión arquitectónica orientada al crecimiento progresivo del sistema.</w:t>
      </w:r>
    </w:p>
    <w:p w14:paraId="6AA93C1B" w14:textId="77777777" w:rsidR="009F7F17" w:rsidRDefault="009F7F17" w:rsidP="009F7F17"/>
    <w:p w14:paraId="32297976" w14:textId="446EDE16" w:rsidR="009F7F17" w:rsidRDefault="009F7F17" w:rsidP="00631DB3">
      <w:r w:rsidRPr="009F7F17">
        <w:t xml:space="preserve">El diseño arquitectónico incluyó además un análisis comparativo de alternativas tecnológicas, evaluando motores gráficos como Unity, </w:t>
      </w:r>
      <w:proofErr w:type="spellStart"/>
      <w:r w:rsidRPr="009F7F17">
        <w:t>Unreal</w:t>
      </w:r>
      <w:proofErr w:type="spellEnd"/>
      <w:r w:rsidRPr="009F7F17">
        <w:t xml:space="preserve"> </w:t>
      </w:r>
      <w:proofErr w:type="spellStart"/>
      <w:r w:rsidRPr="009F7F17">
        <w:t>Engine</w:t>
      </w:r>
      <w:proofErr w:type="spellEnd"/>
      <w:r w:rsidRPr="009F7F17">
        <w:t xml:space="preserve"> y </w:t>
      </w:r>
      <w:proofErr w:type="spellStart"/>
      <w:r w:rsidRPr="009F7F17">
        <w:t>Blender</w:t>
      </w:r>
      <w:proofErr w:type="spellEnd"/>
      <w:r w:rsidRPr="009F7F17">
        <w:t xml:space="preserve">. Aunque Unity y </w:t>
      </w:r>
      <w:proofErr w:type="spellStart"/>
      <w:r w:rsidRPr="009F7F17">
        <w:t>Unreal</w:t>
      </w:r>
      <w:proofErr w:type="spellEnd"/>
      <w:r w:rsidRPr="009F7F17">
        <w:t xml:space="preserve"> ofrecen capacidades avanzadas, sus requerimientos computacionales y complejidad los vuelven inadecuados para un MVP académico ejecutado en CPU. Godot, por su parte, ofreció un motor liviano, modular, gratuito y compatible con los formatos requeridos, lo que justificó su selección final. Su integración mediante scripts permitió construir un controlador de animaciones flexible y directamente conectable con las capturas procesadas desde </w:t>
      </w:r>
      <w:proofErr w:type="spellStart"/>
      <w:r w:rsidRPr="009F7F17">
        <w:t>FreeMoCap</w:t>
      </w:r>
      <w:proofErr w:type="spellEnd"/>
      <w:r w:rsidRPr="009F7F17">
        <w:t>.</w:t>
      </w:r>
    </w:p>
    <w:p w14:paraId="46196621" w14:textId="77777777" w:rsidR="009F7F17" w:rsidRDefault="009F7F17" w:rsidP="009F7F17"/>
    <w:p w14:paraId="576FE058" w14:textId="77777777" w:rsidR="009F7F17" w:rsidRDefault="009F7F17" w:rsidP="009F7F17">
      <w:r>
        <w:t xml:space="preserve">Un aspecto clave del DAS fue la decisión de adoptar un avatar </w:t>
      </w:r>
      <w:proofErr w:type="spellStart"/>
      <w:r>
        <w:t>semirealista</w:t>
      </w:r>
      <w:proofErr w:type="spellEnd"/>
      <w:r>
        <w:t xml:space="preserve"> en lugar de uno completamente realista. Un modelo realista habría requerido un </w:t>
      </w:r>
      <w:proofErr w:type="spellStart"/>
      <w:r>
        <w:t>rig</w:t>
      </w:r>
      <w:proofErr w:type="spellEnd"/>
      <w:r>
        <w:t xml:space="preserve"> complejo, un pipeline de </w:t>
      </w:r>
      <w:proofErr w:type="spellStart"/>
      <w:r>
        <w:t>retargeting</w:t>
      </w:r>
      <w:proofErr w:type="spellEnd"/>
      <w:r>
        <w:t xml:space="preserve"> más sofisticado y un motor capaz de soportar mallas de alta densidad, lo cual excedía las capacidades del hardware disponible. El avatar </w:t>
      </w:r>
      <w:proofErr w:type="spellStart"/>
      <w:r>
        <w:t>semirealista</w:t>
      </w:r>
      <w:proofErr w:type="spellEnd"/>
      <w:r>
        <w:t xml:space="preserve">, construido manualmente con proporciones humanas </w:t>
      </w:r>
      <w:proofErr w:type="gramStart"/>
      <w:r>
        <w:t>coherentes</w:t>
      </w:r>
      <w:proofErr w:type="gramEnd"/>
      <w:r>
        <w:t xml:space="preserve"> pero con un nivel de detalle moderado, permitió optimizar la claridad gestual sin comprometer el rendimiento en CPU. Esto redujo significativamente la complejidad del </w:t>
      </w:r>
      <w:proofErr w:type="spellStart"/>
      <w:r>
        <w:t>rigging</w:t>
      </w:r>
      <w:proofErr w:type="spellEnd"/>
      <w:r>
        <w:t xml:space="preserve"> y del </w:t>
      </w:r>
      <w:proofErr w:type="spellStart"/>
      <w:r>
        <w:t>retargeting</w:t>
      </w:r>
      <w:proofErr w:type="spellEnd"/>
      <w:r>
        <w:t>, facilitando la estabilidad operativa del MVP.</w:t>
      </w:r>
    </w:p>
    <w:p w14:paraId="79FE806F" w14:textId="77777777" w:rsidR="009F7F17" w:rsidRDefault="009F7F17" w:rsidP="009F7F17"/>
    <w:p w14:paraId="339214D1" w14:textId="77777777" w:rsidR="009F7F17" w:rsidRDefault="009F7F17" w:rsidP="009F7F17">
      <w:r>
        <w:lastRenderedPageBreak/>
        <w:t xml:space="preserve">El DAS incluyó un análisis de riesgos arquitectónicos, donde se identificaron amenazas asociadas a incompatibilidades de </w:t>
      </w:r>
      <w:proofErr w:type="spellStart"/>
      <w:r>
        <w:t>retargeting</w:t>
      </w:r>
      <w:proofErr w:type="spellEnd"/>
      <w:r>
        <w:t xml:space="preserve"> entre </w:t>
      </w:r>
      <w:proofErr w:type="spellStart"/>
      <w:r>
        <w:t>FreeMoCap</w:t>
      </w:r>
      <w:proofErr w:type="spellEnd"/>
      <w:r>
        <w:t xml:space="preserve"> y Godot, latencias excesivas del módulo STT y fallas en la sincronización entre módulos. Cada riesgo fue vinculado a medidas de mitigación, como la estandarización del </w:t>
      </w:r>
      <w:proofErr w:type="spellStart"/>
      <w:r>
        <w:t>rig</w:t>
      </w:r>
      <w:proofErr w:type="spellEnd"/>
      <w:r>
        <w:t>, optimización de clips de animación y validaciones intermedias durante la ejecución del pipeline.</w:t>
      </w:r>
    </w:p>
    <w:p w14:paraId="06355E63" w14:textId="77777777" w:rsidR="009F7F17" w:rsidRDefault="009F7F17" w:rsidP="009F7F17"/>
    <w:p w14:paraId="1883D8A3" w14:textId="4872A1E1" w:rsidR="00631DB3" w:rsidRDefault="009F7F17" w:rsidP="009F7F17">
      <w:r>
        <w:t xml:space="preserve">En conjunto, todos estos elementos arquitectónicos dieron forma a un DAS robusto, exhaustivo y completamente alineado con el ERS. Este documento se transformó en la guía principal del desarrollo técnico, asegurando que cada módulo evolucionara de manera coherente y que todos los componentes del sistema —incluido el avatar </w:t>
      </w:r>
      <w:proofErr w:type="spellStart"/>
      <w:r>
        <w:t>semirealista</w:t>
      </w:r>
      <w:proofErr w:type="spellEnd"/>
      <w:r>
        <w:t>— se integraran dentro de una arquitectura consistente, sostenible y adecuada para las etapas posteriores del proyecto.</w:t>
      </w:r>
    </w:p>
    <w:p w14:paraId="567CAE8C" w14:textId="77777777" w:rsidR="00631DB3" w:rsidRDefault="00631DB3" w:rsidP="00631DB3"/>
    <w:p w14:paraId="5D3609C9" w14:textId="77777777" w:rsidR="00B16953" w:rsidRDefault="00B16953" w:rsidP="00631DB3"/>
    <w:p w14:paraId="04A661FA" w14:textId="77777777" w:rsidR="00631DB3" w:rsidRPr="00631DB3" w:rsidRDefault="00631DB3" w:rsidP="00631DB3">
      <w:pPr>
        <w:pStyle w:val="Ttulo3"/>
        <w:numPr>
          <w:ilvl w:val="2"/>
          <w:numId w:val="81"/>
        </w:numPr>
        <w:ind w:left="90" w:hanging="90"/>
        <w:rPr>
          <w:szCs w:val="36"/>
        </w:rPr>
      </w:pPr>
      <w:bookmarkStart w:id="43" w:name="_Toc214235982"/>
      <w:r w:rsidRPr="00631DB3">
        <w:t>Creación del avatar básico preliminar para validar la viabilidad del pipeline</w:t>
      </w:r>
      <w:bookmarkEnd w:id="43"/>
    </w:p>
    <w:p w14:paraId="0E204771" w14:textId="77777777" w:rsidR="001E1868" w:rsidRDefault="001E1868" w:rsidP="001E1868"/>
    <w:p w14:paraId="09BD1B9C" w14:textId="36D8EAF1" w:rsidR="00614342" w:rsidRDefault="001E1868" w:rsidP="001E1868">
      <w:r>
        <w:t xml:space="preserve">La creación del avatar preliminar constituyó una actividad esencial dentro de la Etapa N.º 1, ya que permitió evaluar tempranamente la viabilidad del pipeline técnico completo —desde la captura de audio hasta la reproducción de una animación en un modelo 3D— antes de invertir tiempo en el modelado definitivo del avatar </w:t>
      </w:r>
      <w:proofErr w:type="spellStart"/>
      <w:r>
        <w:t>semirealista</w:t>
      </w:r>
      <w:proofErr w:type="spellEnd"/>
      <w:r>
        <w:t xml:space="preserve">. Esta fase se diseñó como una estrategia de mitigación de riesgos, en línea con las prácticas de gestión recomendadas por el PMBOK® (PMI, 2021), y se apoyó en literatura especializada en animación y </w:t>
      </w:r>
      <w:proofErr w:type="spellStart"/>
      <w:r>
        <w:t>mocap</w:t>
      </w:r>
      <w:proofErr w:type="spellEnd"/>
      <w:r>
        <w:t xml:space="preserve"> que evidencia que los problemas de </w:t>
      </w:r>
      <w:proofErr w:type="spellStart"/>
      <w:r>
        <w:t>rigging</w:t>
      </w:r>
      <w:proofErr w:type="spellEnd"/>
      <w:r>
        <w:t xml:space="preserve">, </w:t>
      </w:r>
      <w:proofErr w:type="spellStart"/>
      <w:r>
        <w:t>retargeting</w:t>
      </w:r>
      <w:proofErr w:type="spellEnd"/>
      <w:r>
        <w:t xml:space="preserve"> y controladores suelen ser los puntos de fallo más frecuentes en sistemas que integran habla, lenguaje de señas y visualización gestual (</w:t>
      </w:r>
      <w:proofErr w:type="spellStart"/>
      <w:r>
        <w:t>Liang</w:t>
      </w:r>
      <w:proofErr w:type="spellEnd"/>
      <w:r>
        <w:t xml:space="preserve"> &amp; Li, 2020).</w:t>
      </w:r>
    </w:p>
    <w:p w14:paraId="38293CCD" w14:textId="77777777" w:rsidR="00614342" w:rsidRDefault="00614342" w:rsidP="00B16953">
      <w:pPr>
        <w:keepNext/>
        <w:jc w:val="center"/>
      </w:pPr>
      <w:r>
        <w:rPr>
          <w:noProof/>
        </w:rPr>
        <w:lastRenderedPageBreak/>
        <w:drawing>
          <wp:inline distT="0" distB="0" distL="0" distR="0" wp14:anchorId="1A62A1DB" wp14:editId="2B6BA7D4">
            <wp:extent cx="5141098" cy="2786743"/>
            <wp:effectExtent l="0" t="0" r="2540" b="0"/>
            <wp:docPr id="2" name="Imagen 2" descr="Pantalla de computadora con imágen de muj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Pantalla de computadora con imágen de mujer&#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22955" cy="2831114"/>
                    </a:xfrm>
                    <a:prstGeom prst="rect">
                      <a:avLst/>
                    </a:prstGeom>
                  </pic:spPr>
                </pic:pic>
              </a:graphicData>
            </a:graphic>
          </wp:inline>
        </w:drawing>
      </w:r>
    </w:p>
    <w:p w14:paraId="5DFBE4BB" w14:textId="69393DAE" w:rsidR="001E1868" w:rsidRDefault="00614342" w:rsidP="00614342">
      <w:pPr>
        <w:pStyle w:val="Descripcin"/>
        <w:jc w:val="center"/>
      </w:pPr>
      <w:bookmarkStart w:id="44" w:name="_Toc214235099"/>
      <w:r>
        <w:t xml:space="preserve">Figura </w:t>
      </w:r>
      <w:r>
        <w:fldChar w:fldCharType="begin"/>
      </w:r>
      <w:r>
        <w:instrText xml:space="preserve"> SEQ Figura \* ARABIC </w:instrText>
      </w:r>
      <w:r>
        <w:fldChar w:fldCharType="separate"/>
      </w:r>
      <w:r w:rsidR="00EE59F9">
        <w:rPr>
          <w:noProof/>
        </w:rPr>
        <w:t>2</w:t>
      </w:r>
      <w:r>
        <w:fldChar w:fldCharType="end"/>
      </w:r>
      <w:r>
        <w:t>. Avatar preliminar para pruebas de viabilidad.</w:t>
      </w:r>
      <w:bookmarkEnd w:id="44"/>
    </w:p>
    <w:p w14:paraId="602C3E71" w14:textId="77777777" w:rsidR="00614342" w:rsidRDefault="00614342" w:rsidP="00614342"/>
    <w:p w14:paraId="7A8B6D88" w14:textId="77777777" w:rsidR="00B16953" w:rsidRPr="00614342" w:rsidRDefault="00B16953" w:rsidP="00614342"/>
    <w:p w14:paraId="2382C695" w14:textId="4773E13B" w:rsidR="001E1868" w:rsidRDefault="001E1868" w:rsidP="001E1868">
      <w:r>
        <w:t>El desarrollo del avatar preliminar</w:t>
      </w:r>
      <w:r w:rsidR="00194D22" w:rsidRPr="00194D22">
        <w:t xml:space="preserve"> </w:t>
      </w:r>
      <w:r w:rsidR="00194D22" w:rsidRPr="00194D22">
        <w:t>se desarrolló un avatar preliminar, mostrado en la Figura 2,</w:t>
      </w:r>
      <w:r>
        <w:t xml:space="preserve"> se abordó desde la necesidad de contar con un modelo capaz de representar de manera suficientemente estable los movimientos básicos del brazo, antebrazo, manos y dedos, sin exigir la complejidad estructural del avatar </w:t>
      </w:r>
      <w:proofErr w:type="spellStart"/>
      <w:r>
        <w:t>semirealista</w:t>
      </w:r>
      <w:proofErr w:type="spellEnd"/>
      <w:r>
        <w:t xml:space="preserve"> definitivo. Esto implicó crear un </w:t>
      </w:r>
      <w:proofErr w:type="spellStart"/>
      <w:r>
        <w:t>rig</w:t>
      </w:r>
      <w:proofErr w:type="spellEnd"/>
      <w:r>
        <w:t xml:space="preserve"> humanoide simplificado en Godot, con una jerarquía ósea funcional que incluyera una columna vertebral básica, clavículas, brazos y manos con articulaciones suficientes para permitir la reproducción de una seña elemental. La decisión de utilizar un </w:t>
      </w:r>
      <w:proofErr w:type="spellStart"/>
      <w:r>
        <w:t>rig</w:t>
      </w:r>
      <w:proofErr w:type="spellEnd"/>
      <w:r>
        <w:t xml:space="preserve"> simplificado respondió tanto a restricciones de tiempo como al objetivo de disminuir la cantidad de variables críticas del pipeline durante las primeras pruebas.</w:t>
      </w:r>
    </w:p>
    <w:p w14:paraId="6B090423" w14:textId="77777777" w:rsidR="001E1868" w:rsidRDefault="001E1868" w:rsidP="001E1868"/>
    <w:p w14:paraId="53F0B3E4" w14:textId="77777777" w:rsidR="001E1868" w:rsidRDefault="001E1868" w:rsidP="001E1868">
      <w:r>
        <w:t xml:space="preserve">Una vez construido el </w:t>
      </w:r>
      <w:proofErr w:type="spellStart"/>
      <w:r>
        <w:t>rig</w:t>
      </w:r>
      <w:proofErr w:type="spellEnd"/>
      <w:r>
        <w:t xml:space="preserve">, se integraron animaciones básicas de prueba. Estas animaciones no correspondían aún a capturas provenientes de </w:t>
      </w:r>
      <w:proofErr w:type="spellStart"/>
      <w:r>
        <w:t>FreeMoCap</w:t>
      </w:r>
      <w:proofErr w:type="spellEnd"/>
      <w:r>
        <w:t xml:space="preserve">, sino que se generaron manualmente dentro de Godot para validar la estructura ósea, los pesos de vértices y la interacción entre los nodos de animación del motor. El propósito de esta etapa inicial era asegurar que el modelo respondiera sin deformaciones exageradas, sin rotaciones inesperadas y sin quiebres de articulaciones, problemas frecuentes cuando se trabaja con </w:t>
      </w:r>
      <w:proofErr w:type="spellStart"/>
      <w:r>
        <w:t>rigs</w:t>
      </w:r>
      <w:proofErr w:type="spellEnd"/>
      <w:r>
        <w:t xml:space="preserve"> importados o incompletos.</w:t>
      </w:r>
    </w:p>
    <w:p w14:paraId="5432115C" w14:textId="77777777" w:rsidR="001E1868" w:rsidRDefault="001E1868" w:rsidP="001E1868"/>
    <w:p w14:paraId="1FD0E6F7" w14:textId="77777777" w:rsidR="001E1868" w:rsidRDefault="001E1868" w:rsidP="001E1868">
      <w:r>
        <w:t xml:space="preserve">Con el </w:t>
      </w:r>
      <w:proofErr w:type="spellStart"/>
      <w:r>
        <w:t>rig</w:t>
      </w:r>
      <w:proofErr w:type="spellEnd"/>
      <w:r>
        <w:t xml:space="preserve"> y las animaciones internas estabilizadas, se procedió a realizar las primeras validaciones del pipeline completo. Esto consistió en activar desde código una animación del avatar en respuesta a un evento lógico equivalente al que posteriormente generaría el módulo lingüístico. Esta prueba fue </w:t>
      </w:r>
      <w:r>
        <w:lastRenderedPageBreak/>
        <w:t xml:space="preserve">fundamental para comprobar que Godot era capaz de reproducir de manera fluida un clip animado bajo un entorno de ejecución exclusivamente en CPU, sin pérdidas de cuadros perceptibles, y sin latencias significativas en la activación del </w:t>
      </w:r>
      <w:proofErr w:type="spellStart"/>
      <w:r>
        <w:t>AnimationPlayer</w:t>
      </w:r>
      <w:proofErr w:type="spellEnd"/>
      <w:r>
        <w:t xml:space="preserve"> o </w:t>
      </w:r>
      <w:proofErr w:type="spellStart"/>
      <w:r>
        <w:t>AnimationTree</w:t>
      </w:r>
      <w:proofErr w:type="spellEnd"/>
      <w:r>
        <w:t>.</w:t>
      </w:r>
    </w:p>
    <w:p w14:paraId="2C3964D4" w14:textId="77777777" w:rsidR="001E1868" w:rsidRDefault="001E1868" w:rsidP="001E1868"/>
    <w:p w14:paraId="30DDDD5A" w14:textId="77777777" w:rsidR="001E1868" w:rsidRDefault="001E1868" w:rsidP="001E1868">
      <w:r>
        <w:t xml:space="preserve">A continuación, se efectuaron pruebas de </w:t>
      </w:r>
      <w:proofErr w:type="spellStart"/>
      <w:r>
        <w:t>retargeting</w:t>
      </w:r>
      <w:proofErr w:type="spellEnd"/>
      <w:r>
        <w:t xml:space="preserve"> inicial utilizando animaciones simples externas, con el fin de evaluar si el </w:t>
      </w:r>
      <w:proofErr w:type="spellStart"/>
      <w:r>
        <w:t>rig</w:t>
      </w:r>
      <w:proofErr w:type="spellEnd"/>
      <w:r>
        <w:t xml:space="preserve"> preliminar podía recibir movimiento capturado desde herramientas externas como </w:t>
      </w:r>
      <w:proofErr w:type="spellStart"/>
      <w:r>
        <w:t>FreeMoCap</w:t>
      </w:r>
      <w:proofErr w:type="spellEnd"/>
      <w:r>
        <w:t xml:space="preserve">. Aunque estas pruebas en esta etapa no utilizaron capturas finales, sí permitieron verificar la compatibilidad básica entre la estructura del </w:t>
      </w:r>
      <w:proofErr w:type="spellStart"/>
      <w:r>
        <w:t>rig</w:t>
      </w:r>
      <w:proofErr w:type="spellEnd"/>
      <w:r>
        <w:t xml:space="preserve"> y el tipo de movimiento que se desarrollaría posteriormente en el diccionario visual. Los resultados evidenciaron la necesidad de incorporar una postura base estándar (similar al T-pose modificado utilizado en sistemas de </w:t>
      </w:r>
      <w:proofErr w:type="spellStart"/>
      <w:r>
        <w:t>mocap</w:t>
      </w:r>
      <w:proofErr w:type="spellEnd"/>
      <w:r>
        <w:t xml:space="preserve">), lo cual se documentó como un requisito preliminar en el diseño del avatar </w:t>
      </w:r>
      <w:proofErr w:type="spellStart"/>
      <w:r>
        <w:t>semirealista</w:t>
      </w:r>
      <w:proofErr w:type="spellEnd"/>
      <w:r>
        <w:t xml:space="preserve"> definitivo.</w:t>
      </w:r>
    </w:p>
    <w:p w14:paraId="4A819259" w14:textId="77777777" w:rsidR="001E1868" w:rsidRDefault="001E1868" w:rsidP="001E1868"/>
    <w:p w14:paraId="67D83333" w14:textId="77777777" w:rsidR="001E1868" w:rsidRDefault="001E1868" w:rsidP="001E1868">
      <w:r>
        <w:t xml:space="preserve">Estas validaciones tempranas también permitieron anticipar aspectos esenciales del controlador que se implementaría más adelante en Godot. Por ejemplo, se identificaron las necesidades de sincronizar correctamente los nodos de transición entre animaciones, establecer una estructura clara para las rutas internas del árbol de animaciones y definir un sistema de activación basado en identificadores unívocos, compatible con la salida del módulo lingüístico. Todo esto permitió documentar lineamientos técnicos dentro del DAS sobre la estructura final del </w:t>
      </w:r>
      <w:proofErr w:type="spellStart"/>
      <w:r>
        <w:t>AnimationTree</w:t>
      </w:r>
      <w:proofErr w:type="spellEnd"/>
      <w:r>
        <w:t xml:space="preserve"> y su conexión con el pipeline lógico.</w:t>
      </w:r>
    </w:p>
    <w:p w14:paraId="6C3127AE" w14:textId="77777777" w:rsidR="001E1868" w:rsidRDefault="001E1868" w:rsidP="001E1868"/>
    <w:p w14:paraId="34CC3D97" w14:textId="77777777" w:rsidR="001E1868" w:rsidRDefault="001E1868" w:rsidP="001E1868">
      <w:r>
        <w:t xml:space="preserve">Otro aporte significativo de esta actividad fue la detección de limitaciones y oportunidades de mejora respecto al rendimiento del motor. Las pruebas iniciales demostraron que el avatar preliminar podía reproducir animaciones con un consumo de recursos moderado, permitiendo realizar mediciones aproximadas del impacto que tendría un avatar más complejo en CPU. Estos datos fueron clave para justificar en el ERS y en el DAS la elección del estilo </w:t>
      </w:r>
      <w:proofErr w:type="spellStart"/>
      <w:r>
        <w:t>semirealista</w:t>
      </w:r>
      <w:proofErr w:type="spellEnd"/>
      <w:r>
        <w:t>, evitando así modelos hiperrealistas que habrían excedido el presupuesto computacional del proyecto.</w:t>
      </w:r>
    </w:p>
    <w:p w14:paraId="5D982B03" w14:textId="77777777" w:rsidR="00614342" w:rsidRDefault="00614342" w:rsidP="001E1868"/>
    <w:p w14:paraId="4624A713" w14:textId="53237A34" w:rsidR="00194D22" w:rsidRDefault="00194D22" w:rsidP="001E1868">
      <w:r w:rsidRPr="00194D22">
        <w:t xml:space="preserve">El avatar </w:t>
      </w:r>
      <w:proofErr w:type="spellStart"/>
      <w:r w:rsidRPr="00194D22">
        <w:t>semirealista</w:t>
      </w:r>
      <w:proofErr w:type="spellEnd"/>
      <w:r w:rsidRPr="00194D22">
        <w:t xml:space="preserve"> definitivo, representado en la Figura 3, fue diseñado equilibrando detalle anatómico y eficiencia geométrica para asegurar claridad gestual sin comprometer el rendimiento en CPU.</w:t>
      </w:r>
    </w:p>
    <w:p w14:paraId="4925B210" w14:textId="77777777" w:rsidR="00614342" w:rsidRDefault="00614342" w:rsidP="00B16953">
      <w:pPr>
        <w:keepNext/>
        <w:jc w:val="center"/>
      </w:pPr>
      <w:r w:rsidRPr="009F7F17">
        <w:lastRenderedPageBreak/>
        <w:drawing>
          <wp:inline distT="0" distB="0" distL="0" distR="0" wp14:anchorId="1CEE861D" wp14:editId="334861C2">
            <wp:extent cx="5111098" cy="2813957"/>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1169" cy="2819502"/>
                    </a:xfrm>
                    <a:prstGeom prst="rect">
                      <a:avLst/>
                    </a:prstGeom>
                  </pic:spPr>
                </pic:pic>
              </a:graphicData>
            </a:graphic>
          </wp:inline>
        </w:drawing>
      </w:r>
    </w:p>
    <w:p w14:paraId="66A807FE" w14:textId="53F39931" w:rsidR="00614342" w:rsidRDefault="00614342" w:rsidP="00614342">
      <w:pPr>
        <w:pStyle w:val="Descripcin"/>
        <w:jc w:val="center"/>
      </w:pPr>
      <w:bookmarkStart w:id="45" w:name="_Toc214235100"/>
      <w:r>
        <w:t xml:space="preserve">Figura </w:t>
      </w:r>
      <w:r>
        <w:fldChar w:fldCharType="begin"/>
      </w:r>
      <w:r>
        <w:instrText xml:space="preserve"> SEQ Figura \* ARABIC </w:instrText>
      </w:r>
      <w:r>
        <w:fldChar w:fldCharType="separate"/>
      </w:r>
      <w:r w:rsidR="00EE59F9">
        <w:rPr>
          <w:noProof/>
        </w:rPr>
        <w:t>3</w:t>
      </w:r>
      <w:r>
        <w:fldChar w:fldCharType="end"/>
      </w:r>
      <w:r>
        <w:t xml:space="preserve">. Avatar </w:t>
      </w:r>
      <w:proofErr w:type="spellStart"/>
      <w:r>
        <w:t>semirealista</w:t>
      </w:r>
      <w:proofErr w:type="spellEnd"/>
      <w:r>
        <w:t xml:space="preserve"> definitivo.</w:t>
      </w:r>
      <w:bookmarkEnd w:id="45"/>
    </w:p>
    <w:p w14:paraId="539DCA0C" w14:textId="77777777" w:rsidR="00614342" w:rsidRPr="00614342" w:rsidRDefault="00614342" w:rsidP="00614342"/>
    <w:p w14:paraId="1A639B9B" w14:textId="77777777" w:rsidR="001E1868" w:rsidRDefault="001E1868" w:rsidP="001E1868"/>
    <w:p w14:paraId="1757C0A6" w14:textId="43947863" w:rsidR="001E1868" w:rsidRDefault="001E1868" w:rsidP="001E1868">
      <w:r>
        <w:t xml:space="preserve">Finalmente, todos los hallazgos derivados de la creación y prueba del avatar preliminar se documentaron en el Sprint 1, generando un conjunto de conclusiones técnicas que sirvieron como insumos para la Fase 2 y especialmente para el diseño del avatar </w:t>
      </w:r>
      <w:proofErr w:type="spellStart"/>
      <w:r>
        <w:t>semirealista</w:t>
      </w:r>
      <w:proofErr w:type="spellEnd"/>
      <w:r>
        <w:t xml:space="preserve"> </w:t>
      </w:r>
      <w:proofErr w:type="gramStart"/>
      <w:r>
        <w:t>definitivo</w:t>
      </w:r>
      <w:r w:rsidR="00194D22">
        <w:t xml:space="preserve"> </w:t>
      </w:r>
      <w:r>
        <w:t>.</w:t>
      </w:r>
      <w:proofErr w:type="gramEnd"/>
      <w:r>
        <w:t xml:space="preserve"> Esta actividad redujo significativamente los riesgos asociados a la integración del pipeline, permitió refinar los requerimientos del ERS relacionados con la animación y facilitó el diseño arquitectónico al definir con claridad las capacidades reales del motor Godot dentro del entorno de ejecución asignado.</w:t>
      </w:r>
    </w:p>
    <w:p w14:paraId="0D753979" w14:textId="77777777" w:rsidR="00E5757B" w:rsidRDefault="00E5757B" w:rsidP="001E1868"/>
    <w:p w14:paraId="411B24A5" w14:textId="77777777" w:rsidR="00B16953" w:rsidRDefault="00B16953" w:rsidP="001E1868"/>
    <w:p w14:paraId="2B1940FE" w14:textId="4EF38B28" w:rsidR="00E5757B" w:rsidRDefault="00E5757B" w:rsidP="00E5757B">
      <w:pPr>
        <w:pStyle w:val="Ttulo3"/>
        <w:numPr>
          <w:ilvl w:val="2"/>
          <w:numId w:val="81"/>
        </w:numPr>
      </w:pPr>
      <w:bookmarkStart w:id="46" w:name="_Toc214235983"/>
      <w:r w:rsidRPr="00E5757B">
        <w:t>Vinculación de la validación operativa con el diseño arquitectónico del sistema</w:t>
      </w:r>
      <w:bookmarkEnd w:id="46"/>
    </w:p>
    <w:p w14:paraId="782A79D8" w14:textId="77777777" w:rsidR="00E5757B" w:rsidRDefault="00E5757B" w:rsidP="00E5757B"/>
    <w:p w14:paraId="35300B36" w14:textId="77777777" w:rsidR="00E758CF" w:rsidRDefault="00E758CF" w:rsidP="00E758CF">
      <w:r>
        <w:t xml:space="preserve">Aunque la ejecución de pruebas, la detección de defectos y el ensamble final del sistema </w:t>
      </w:r>
      <w:proofErr w:type="spellStart"/>
      <w:r>
        <w:t>CatchAI</w:t>
      </w:r>
      <w:proofErr w:type="spellEnd"/>
      <w:r>
        <w:t xml:space="preserve"> ocurrieron cronológicamente en la última fase del proyecto, esta actividad forma parte fundamental del Objetivo Específico N.º 1, ya que corresponde a la validación operativa de la arquitectura diseñada en esta etapa. En ingeniería de software, una arquitectura no se considera finalizada únicamente cuando se documenta —en el ERS o en el DAS—, sino cuando se demuestra que los módulos definidos interactúan correctamente, respetan los flujos establecidos y cumplen las restricciones técnicas planteadas.</w:t>
      </w:r>
    </w:p>
    <w:p w14:paraId="370FD0BA" w14:textId="2017D4C4" w:rsidR="00E758CF" w:rsidRDefault="00E758CF" w:rsidP="00E758CF">
      <w:r>
        <w:t>A continuación, se describen los elementos prácticos que se llevaron a cabo durante esta actividad.</w:t>
      </w:r>
    </w:p>
    <w:p w14:paraId="448BCC3B" w14:textId="77777777" w:rsidR="00E758CF" w:rsidRDefault="00E758CF" w:rsidP="00E758CF"/>
    <w:p w14:paraId="318AFDE6" w14:textId="61C4DBD5" w:rsidR="00E758CF" w:rsidRDefault="00E758CF" w:rsidP="00E758CF">
      <w:pPr>
        <w:pStyle w:val="Ttulo4"/>
        <w:numPr>
          <w:ilvl w:val="3"/>
          <w:numId w:val="81"/>
        </w:numPr>
      </w:pPr>
      <w:bookmarkStart w:id="47" w:name="_Toc214235984"/>
      <w:r w:rsidRPr="00E758CF">
        <w:lastRenderedPageBreak/>
        <w:t>Validación del flujo arquitectónico definido en el DAS</w:t>
      </w:r>
      <w:bookmarkEnd w:id="47"/>
    </w:p>
    <w:p w14:paraId="64D49127" w14:textId="77777777" w:rsidR="00E758CF" w:rsidRDefault="00E758CF" w:rsidP="00E758CF"/>
    <w:p w14:paraId="607EB96C" w14:textId="77777777" w:rsidR="00E758CF" w:rsidRDefault="00E758CF" w:rsidP="00E758CF">
      <w:r>
        <w:t>Una vez que los componentes individuales del sistema fueron implementados en las etapas posteriores, se procedió a validar que el pipeline diseñado inicialmente funcionaba según lo previsto. Esta validación consistió en ejecutar el flujo completo, desde la captura del audio en el navegador hasta la reproducción de la animación final en el avatar. Durante este proceso se verificó:</w:t>
      </w:r>
    </w:p>
    <w:p w14:paraId="789C4484" w14:textId="77777777" w:rsidR="00E758CF" w:rsidRDefault="00E758CF" w:rsidP="00E758CF"/>
    <w:p w14:paraId="1D29E364" w14:textId="149431F9" w:rsidR="00E758CF" w:rsidRDefault="007B4BF4" w:rsidP="007B4BF4">
      <w:pPr>
        <w:pStyle w:val="Prrafodelista"/>
        <w:numPr>
          <w:ilvl w:val="0"/>
          <w:numId w:val="128"/>
        </w:numPr>
      </w:pPr>
      <w:r>
        <w:t>L</w:t>
      </w:r>
      <w:r w:rsidR="00E758CF">
        <w:t>a correcta comunicación entre capas (</w:t>
      </w:r>
      <w:proofErr w:type="spellStart"/>
      <w:r w:rsidR="00E758CF">
        <w:t>Frontend</w:t>
      </w:r>
      <w:proofErr w:type="spellEnd"/>
      <w:r w:rsidR="00E758CF">
        <w:t xml:space="preserve"> → </w:t>
      </w:r>
      <w:proofErr w:type="spellStart"/>
      <w:r w:rsidR="00E758CF">
        <w:t>Backend</w:t>
      </w:r>
      <w:proofErr w:type="spellEnd"/>
      <w:r w:rsidR="00E758CF">
        <w:t xml:space="preserve"> local → Godot),</w:t>
      </w:r>
    </w:p>
    <w:p w14:paraId="42C4FAF1" w14:textId="5F77A822" w:rsidR="00E758CF" w:rsidRDefault="00E758CF" w:rsidP="00E758CF">
      <w:pPr>
        <w:pStyle w:val="Prrafodelista"/>
        <w:numPr>
          <w:ilvl w:val="0"/>
          <w:numId w:val="100"/>
        </w:numPr>
      </w:pPr>
      <w:r>
        <w:t>el cumplimiento de los puntos de integración definidos en el DAS,</w:t>
      </w:r>
    </w:p>
    <w:p w14:paraId="225EF542" w14:textId="0C7A13AB" w:rsidR="00E758CF" w:rsidRDefault="00E758CF" w:rsidP="00E758CF">
      <w:pPr>
        <w:pStyle w:val="Prrafodelista"/>
        <w:numPr>
          <w:ilvl w:val="0"/>
          <w:numId w:val="100"/>
        </w:numPr>
      </w:pPr>
      <w:r>
        <w:t>la correspondencia entre los módulos implementados y los diagramas arquitectónicos,</w:t>
      </w:r>
    </w:p>
    <w:p w14:paraId="30CA5931" w14:textId="42514F81" w:rsidR="00E758CF" w:rsidRDefault="00E758CF" w:rsidP="00E758CF">
      <w:pPr>
        <w:pStyle w:val="Prrafodelista"/>
        <w:numPr>
          <w:ilvl w:val="0"/>
          <w:numId w:val="100"/>
        </w:numPr>
      </w:pPr>
      <w:r>
        <w:t>que cada módulo respondiera a los eventos de la secuencia diseñada,</w:t>
      </w:r>
    </w:p>
    <w:p w14:paraId="0792F311" w14:textId="4463CD2C" w:rsidR="00E758CF" w:rsidRDefault="00E758CF" w:rsidP="00E758CF">
      <w:pPr>
        <w:pStyle w:val="Prrafodelista"/>
        <w:numPr>
          <w:ilvl w:val="0"/>
          <w:numId w:val="100"/>
        </w:numPr>
      </w:pPr>
      <w:r>
        <w:t>la ausencia de desalineamientos entre interfaces lógicas y formatos de datos,</w:t>
      </w:r>
    </w:p>
    <w:p w14:paraId="2B83968A" w14:textId="77777777" w:rsidR="00E758CF" w:rsidRDefault="00E758CF" w:rsidP="00E758CF">
      <w:pPr>
        <w:pStyle w:val="Prrafodelista"/>
        <w:numPr>
          <w:ilvl w:val="0"/>
          <w:numId w:val="100"/>
        </w:numPr>
      </w:pPr>
      <w:r>
        <w:t>que los tiempos de respuesta totales se ajustaran al RNF establecido (≤10 s para el MVP).</w:t>
      </w:r>
    </w:p>
    <w:p w14:paraId="7232EAEC" w14:textId="77777777" w:rsidR="00E758CF" w:rsidRDefault="00E758CF" w:rsidP="00E758CF"/>
    <w:p w14:paraId="13BFC0AA" w14:textId="266B41D1" w:rsidR="00E758CF" w:rsidRDefault="00E758CF" w:rsidP="00E758CF">
      <w:r>
        <w:t>Esto permitió confirmar que el diseño arquitectónico era funcional y que los módulos interactuaban de forma coherente.</w:t>
      </w:r>
    </w:p>
    <w:p w14:paraId="461121E9" w14:textId="77777777" w:rsidR="00E758CF" w:rsidRDefault="00E758CF" w:rsidP="00E758CF"/>
    <w:p w14:paraId="18D6C5DC" w14:textId="77777777" w:rsidR="00B16953" w:rsidRDefault="00B16953" w:rsidP="00E758CF"/>
    <w:p w14:paraId="59648F19" w14:textId="5267C2FC" w:rsidR="00E758CF" w:rsidRDefault="00E758CF" w:rsidP="00E758CF">
      <w:pPr>
        <w:pStyle w:val="Ttulo4"/>
        <w:numPr>
          <w:ilvl w:val="3"/>
          <w:numId w:val="81"/>
        </w:numPr>
      </w:pPr>
      <w:bookmarkStart w:id="48" w:name="_Toc214235985"/>
      <w:r w:rsidRPr="00E758CF">
        <w:t>Ajuste de interfaces y corrección de incompatibilidades inicialmente no previstas</w:t>
      </w:r>
      <w:bookmarkEnd w:id="48"/>
    </w:p>
    <w:p w14:paraId="4EF42A4E" w14:textId="77777777" w:rsidR="00E758CF" w:rsidRDefault="00E758CF" w:rsidP="00E758CF"/>
    <w:p w14:paraId="717ED661" w14:textId="1D75C3A8" w:rsidR="00E758CF" w:rsidRDefault="00E758CF" w:rsidP="00E758CF">
      <w:r>
        <w:t>Durante esta fase se detectaron pequeñas desviaciones entre la arquitectura conceptual y la implementación real. Estas desviaciones son comunes en procesos de diseño tecnológico y se manifestaron principalmente en:</w:t>
      </w:r>
    </w:p>
    <w:p w14:paraId="220E67C0" w14:textId="34CBD71C" w:rsidR="00E758CF" w:rsidRDefault="00E758CF" w:rsidP="00E758CF">
      <w:pPr>
        <w:pStyle w:val="Prrafodelista"/>
        <w:numPr>
          <w:ilvl w:val="0"/>
          <w:numId w:val="102"/>
        </w:numPr>
      </w:pPr>
      <w:r>
        <w:t xml:space="preserve">Ajustes necesarios en los mensajes enviados desde el </w:t>
      </w:r>
      <w:proofErr w:type="spellStart"/>
      <w:r>
        <w:t>backend</w:t>
      </w:r>
      <w:proofErr w:type="spellEnd"/>
      <w:r>
        <w:t xml:space="preserve"> hacia Godot;</w:t>
      </w:r>
    </w:p>
    <w:p w14:paraId="5CE8CF0A" w14:textId="07E9F612" w:rsidR="00E758CF" w:rsidRDefault="00E758CF" w:rsidP="00E758CF">
      <w:pPr>
        <w:pStyle w:val="Prrafodelista"/>
        <w:numPr>
          <w:ilvl w:val="0"/>
          <w:numId w:val="102"/>
        </w:numPr>
      </w:pPr>
      <w:r>
        <w:t>sincronización temporal entre la obtención del texto y la activación del clip animado;</w:t>
      </w:r>
    </w:p>
    <w:p w14:paraId="6A5B8CD8" w14:textId="7FAE48AA" w:rsidR="00E758CF" w:rsidRDefault="00E758CF" w:rsidP="00E758CF">
      <w:pPr>
        <w:pStyle w:val="Prrafodelista"/>
        <w:numPr>
          <w:ilvl w:val="0"/>
          <w:numId w:val="102"/>
        </w:numPr>
      </w:pPr>
      <w:r>
        <w:t>discrepancias menores en rutas internas o estructuras de datos;</w:t>
      </w:r>
    </w:p>
    <w:p w14:paraId="48BD90E8" w14:textId="08164198" w:rsidR="00E758CF" w:rsidRDefault="00E758CF" w:rsidP="00E758CF">
      <w:pPr>
        <w:pStyle w:val="Prrafodelista"/>
        <w:numPr>
          <w:ilvl w:val="0"/>
          <w:numId w:val="102"/>
        </w:numPr>
      </w:pPr>
      <w:r>
        <w:t>aceleración de las animaciones, para que la cola de reproducciones no fuese tan larga.</w:t>
      </w:r>
    </w:p>
    <w:p w14:paraId="55372EFB" w14:textId="77777777" w:rsidR="00E758CF" w:rsidRDefault="00E758CF" w:rsidP="00E758CF"/>
    <w:p w14:paraId="41123E55" w14:textId="77777777" w:rsidR="00E758CF" w:rsidRDefault="00E758CF" w:rsidP="00E758CF">
      <w:r>
        <w:t>Estas observaciones permitieron refinar la arquitectura en ejecución, fortaleciendo sus interfaces mediante:</w:t>
      </w:r>
    </w:p>
    <w:p w14:paraId="689A6AF2" w14:textId="307D5522" w:rsidR="00E758CF" w:rsidRDefault="00E758CF" w:rsidP="00E758CF">
      <w:pPr>
        <w:pStyle w:val="Prrafodelista"/>
        <w:numPr>
          <w:ilvl w:val="0"/>
          <w:numId w:val="101"/>
        </w:numPr>
      </w:pPr>
      <w:r>
        <w:t>Estandarización del formato de glosa enviada al módulo de animación,</w:t>
      </w:r>
    </w:p>
    <w:p w14:paraId="0077C224" w14:textId="5337BB97" w:rsidR="00E758CF" w:rsidRDefault="00E758CF" w:rsidP="00E758CF">
      <w:pPr>
        <w:pStyle w:val="Prrafodelista"/>
        <w:numPr>
          <w:ilvl w:val="0"/>
          <w:numId w:val="101"/>
        </w:numPr>
      </w:pPr>
      <w:r>
        <w:t>reducción de latencias mediante optimización de buffers,</w:t>
      </w:r>
    </w:p>
    <w:p w14:paraId="0D5F8080" w14:textId="77777777" w:rsidR="00E758CF" w:rsidRDefault="00E758CF" w:rsidP="00E758CF">
      <w:pPr>
        <w:pStyle w:val="Prrafodelista"/>
        <w:numPr>
          <w:ilvl w:val="0"/>
          <w:numId w:val="101"/>
        </w:numPr>
      </w:pPr>
      <w:r>
        <w:t xml:space="preserve">ajustes en la estructura del </w:t>
      </w:r>
      <w:proofErr w:type="spellStart"/>
      <w:r>
        <w:t>AnimationTree</w:t>
      </w:r>
      <w:proofErr w:type="spellEnd"/>
      <w:r>
        <w:t xml:space="preserve"> para evitar solapamientos.</w:t>
      </w:r>
    </w:p>
    <w:p w14:paraId="23D1626E" w14:textId="77777777" w:rsidR="00E758CF" w:rsidRDefault="00E758CF" w:rsidP="00E758CF"/>
    <w:p w14:paraId="2FC60540" w14:textId="32B9D038" w:rsidR="00E758CF" w:rsidRDefault="00E758CF" w:rsidP="00E758CF">
      <w:r>
        <w:t>Todos estos cambios fueron documentados como parte del ciclo de vida arquitectónico.</w:t>
      </w:r>
    </w:p>
    <w:p w14:paraId="6EEFF365" w14:textId="77777777" w:rsidR="00E758CF" w:rsidRDefault="00E758CF" w:rsidP="00E758CF"/>
    <w:p w14:paraId="3250C843" w14:textId="77777777" w:rsidR="00B16953" w:rsidRDefault="00B16953" w:rsidP="00E758CF"/>
    <w:p w14:paraId="750872A3" w14:textId="5EE7BC5A" w:rsidR="00B76EC0" w:rsidRDefault="00B76EC0" w:rsidP="00B76EC0">
      <w:pPr>
        <w:pStyle w:val="Ttulo4"/>
        <w:numPr>
          <w:ilvl w:val="3"/>
          <w:numId w:val="81"/>
        </w:numPr>
      </w:pPr>
      <w:bookmarkStart w:id="49" w:name="_Toc214235986"/>
      <w:r w:rsidRPr="00B76EC0">
        <w:t>Ejecución de pruebas de integración tempranas como verificación estructural del diseño</w:t>
      </w:r>
      <w:bookmarkEnd w:id="49"/>
    </w:p>
    <w:p w14:paraId="25E5B348" w14:textId="77777777" w:rsidR="00B76EC0" w:rsidRDefault="00B76EC0" w:rsidP="00B76EC0"/>
    <w:p w14:paraId="067244CD" w14:textId="54044B5E" w:rsidR="00B76EC0" w:rsidRDefault="00B76EC0" w:rsidP="00B76EC0">
      <w:r>
        <w:t>Aunque las pruebas formales del proyecto se registran en la Etapa 5, aquí —como parte de la validación arquitectónica— se realizaron pruebas de integración de bajo nivel, específicas para:</w:t>
      </w:r>
    </w:p>
    <w:p w14:paraId="11A25786" w14:textId="07910D00" w:rsidR="00B76EC0" w:rsidRDefault="007B4BF4" w:rsidP="00B76EC0">
      <w:pPr>
        <w:pStyle w:val="Prrafodelista"/>
        <w:numPr>
          <w:ilvl w:val="0"/>
          <w:numId w:val="103"/>
        </w:numPr>
      </w:pPr>
      <w:r>
        <w:t>C</w:t>
      </w:r>
      <w:r w:rsidR="00B76EC0">
        <w:t>onfirmar la conexión entre los módulos,</w:t>
      </w:r>
    </w:p>
    <w:p w14:paraId="71A72CD1" w14:textId="0E191038" w:rsidR="00B76EC0" w:rsidRDefault="00B76EC0" w:rsidP="00B76EC0">
      <w:pPr>
        <w:pStyle w:val="Prrafodelista"/>
        <w:numPr>
          <w:ilvl w:val="0"/>
          <w:numId w:val="103"/>
        </w:numPr>
      </w:pPr>
      <w:r>
        <w:t>detectar errores de diseño que no fueran visibles en fases previas,</w:t>
      </w:r>
    </w:p>
    <w:p w14:paraId="0A8254D3" w14:textId="728FF24F" w:rsidR="00B76EC0" w:rsidRDefault="00B76EC0" w:rsidP="00B76EC0">
      <w:pPr>
        <w:pStyle w:val="Prrafodelista"/>
        <w:numPr>
          <w:ilvl w:val="0"/>
          <w:numId w:val="103"/>
        </w:numPr>
      </w:pPr>
      <w:r>
        <w:t>evaluar las dependencias entre componentes,</w:t>
      </w:r>
    </w:p>
    <w:p w14:paraId="44FCD980" w14:textId="77777777" w:rsidR="00B76EC0" w:rsidRDefault="00B76EC0" w:rsidP="00B76EC0">
      <w:pPr>
        <w:pStyle w:val="Prrafodelista"/>
        <w:numPr>
          <w:ilvl w:val="0"/>
          <w:numId w:val="103"/>
        </w:numPr>
      </w:pPr>
      <w:r>
        <w:t>validar que la estructura del pipeline era consistente con el DAS.</w:t>
      </w:r>
    </w:p>
    <w:p w14:paraId="3330DBD7" w14:textId="77777777" w:rsidR="00B76EC0" w:rsidRDefault="00B76EC0" w:rsidP="00B76EC0"/>
    <w:p w14:paraId="573144AE" w14:textId="746EA6DC" w:rsidR="00B76EC0" w:rsidRDefault="00B76EC0" w:rsidP="00B76EC0">
      <w:r>
        <w:t>Estas pruebas tempranas fueron esenciales para evaluar la robustez de la arquitectura. Gracias a ellas se detectaron flujos alternos no previstos que fueron corregidos, fortaleciendo la estabilidad del MVP.</w:t>
      </w:r>
    </w:p>
    <w:p w14:paraId="23EB9974" w14:textId="77777777" w:rsidR="00B76EC0" w:rsidRDefault="00B76EC0" w:rsidP="00B76EC0"/>
    <w:p w14:paraId="10773631" w14:textId="77777777" w:rsidR="00B16953" w:rsidRDefault="00B16953" w:rsidP="00B76EC0"/>
    <w:p w14:paraId="372320F1" w14:textId="4F960918" w:rsidR="00B76EC0" w:rsidRDefault="00B76EC0" w:rsidP="00B76EC0">
      <w:pPr>
        <w:pStyle w:val="Ttulo4"/>
        <w:numPr>
          <w:ilvl w:val="3"/>
          <w:numId w:val="81"/>
        </w:numPr>
      </w:pPr>
      <w:bookmarkStart w:id="50" w:name="_Toc214235987"/>
      <w:r w:rsidRPr="00B76EC0">
        <w:t>Verificación de viabilidad técnica del sistema en entorno real sin GPU</w:t>
      </w:r>
      <w:bookmarkEnd w:id="50"/>
    </w:p>
    <w:p w14:paraId="1FF50799" w14:textId="77777777" w:rsidR="00B76EC0" w:rsidRDefault="00B76EC0" w:rsidP="00B76EC0"/>
    <w:p w14:paraId="5A2EDE1A" w14:textId="5D3D3032" w:rsidR="00B76EC0" w:rsidRDefault="00B76EC0" w:rsidP="00B76EC0">
      <w:r>
        <w:t>Un componente crítico de la arquitectura era la restricción de funcionar completamente en CPU, siguiendo los RNF establecidos en el ERS. Durante esta actividad se verificó:</w:t>
      </w:r>
    </w:p>
    <w:p w14:paraId="7B4164C3" w14:textId="0D9C010B" w:rsidR="00B76EC0" w:rsidRDefault="007B4BF4" w:rsidP="00B76EC0">
      <w:pPr>
        <w:pStyle w:val="Prrafodelista"/>
        <w:numPr>
          <w:ilvl w:val="0"/>
          <w:numId w:val="104"/>
        </w:numPr>
      </w:pPr>
      <w:r>
        <w:t>Q</w:t>
      </w:r>
      <w:r w:rsidR="00B76EC0">
        <w:t xml:space="preserve">ue el modelo </w:t>
      </w:r>
      <w:proofErr w:type="spellStart"/>
      <w:r w:rsidR="00B76EC0">
        <w:t>Whisper</w:t>
      </w:r>
      <w:proofErr w:type="spellEnd"/>
      <w:r w:rsidR="00B76EC0">
        <w:t xml:space="preserve"> funcionara con tiempos de respuesta aceptables en CPU,</w:t>
      </w:r>
    </w:p>
    <w:p w14:paraId="63B6B6D1" w14:textId="56612FAD" w:rsidR="00B76EC0" w:rsidRDefault="00B76EC0" w:rsidP="00B76EC0">
      <w:pPr>
        <w:pStyle w:val="Prrafodelista"/>
        <w:numPr>
          <w:ilvl w:val="0"/>
          <w:numId w:val="104"/>
        </w:numPr>
      </w:pPr>
      <w:r>
        <w:t>que Godot pudiera ejecutar las animaciones sin caída de cuadros,</w:t>
      </w:r>
    </w:p>
    <w:p w14:paraId="05502901" w14:textId="696ED1E4" w:rsidR="00B76EC0" w:rsidRDefault="00B76EC0" w:rsidP="00B76EC0">
      <w:pPr>
        <w:pStyle w:val="Prrafodelista"/>
        <w:numPr>
          <w:ilvl w:val="0"/>
          <w:numId w:val="104"/>
        </w:numPr>
      </w:pPr>
      <w:r>
        <w:t xml:space="preserve">que el </w:t>
      </w:r>
      <w:proofErr w:type="spellStart"/>
      <w:r>
        <w:t>backend</w:t>
      </w:r>
      <w:proofErr w:type="spellEnd"/>
      <w:r>
        <w:t xml:space="preserve"> manejara múltiples procesos simultáneos sin sobrecargas,</w:t>
      </w:r>
    </w:p>
    <w:p w14:paraId="6F41B3E6" w14:textId="77777777" w:rsidR="00B76EC0" w:rsidRDefault="00B76EC0" w:rsidP="00B76EC0">
      <w:pPr>
        <w:pStyle w:val="Prrafodelista"/>
        <w:numPr>
          <w:ilvl w:val="0"/>
          <w:numId w:val="104"/>
        </w:numPr>
      </w:pPr>
      <w:r>
        <w:t>que no existiera dependencia real hacia hardware especializado.</w:t>
      </w:r>
    </w:p>
    <w:p w14:paraId="469F62A9" w14:textId="77777777" w:rsidR="00B76EC0" w:rsidRDefault="00B76EC0" w:rsidP="00B76EC0"/>
    <w:p w14:paraId="4B7E5E7D" w14:textId="6B98BAA5" w:rsidR="00B76EC0" w:rsidRDefault="00B76EC0" w:rsidP="00B76EC0">
      <w:r>
        <w:t>Esta verificación fue esencial para confirmar que la arquitectura propuesta era viable dentro de las limitaciones reales del MVP y del contexto académico.</w:t>
      </w:r>
    </w:p>
    <w:p w14:paraId="3A26A07B" w14:textId="77777777" w:rsidR="00B76EC0" w:rsidRDefault="00B76EC0" w:rsidP="00B76EC0"/>
    <w:p w14:paraId="7F81A976" w14:textId="77777777" w:rsidR="00B16953" w:rsidRDefault="00B16953" w:rsidP="00B76EC0"/>
    <w:p w14:paraId="2765258F" w14:textId="33DB4C20" w:rsidR="00B76EC0" w:rsidRDefault="00B76EC0" w:rsidP="00B76EC0">
      <w:pPr>
        <w:pStyle w:val="Ttulo4"/>
        <w:numPr>
          <w:ilvl w:val="3"/>
          <w:numId w:val="81"/>
        </w:numPr>
      </w:pPr>
      <w:bookmarkStart w:id="51" w:name="_Toc214235988"/>
      <w:r w:rsidRPr="00B76EC0">
        <w:lastRenderedPageBreak/>
        <w:t>Cierre arquitectónico mediante la verificación funcional completa</w:t>
      </w:r>
      <w:bookmarkEnd w:id="51"/>
    </w:p>
    <w:p w14:paraId="3DA3B977" w14:textId="77777777" w:rsidR="00B76EC0" w:rsidRDefault="00B76EC0" w:rsidP="00B76EC0"/>
    <w:p w14:paraId="4BBEC26D" w14:textId="4D840F6F" w:rsidR="00B76EC0" w:rsidRDefault="00B76EC0" w:rsidP="00B76EC0">
      <w:r w:rsidRPr="00B76EC0">
        <w:t xml:space="preserve">Finalmente, tras integrar y validar los componentes, se corroboró que la arquitectura cumplía con su propósito original: sostener un flujo estable de captura, procesamiento y visualización mediante un avatar </w:t>
      </w:r>
      <w:proofErr w:type="spellStart"/>
      <w:r w:rsidRPr="00B76EC0">
        <w:t>semirealista</w:t>
      </w:r>
      <w:proofErr w:type="spellEnd"/>
      <w:r w:rsidRPr="00B76EC0">
        <w:t>. Esto permitió cerrar formalmente el proceso arquitectónico iniciado en la Etapa 1, demostrando que la estructura diseñada desde un principio era funcional, escalable y conforme a los lineamientos del proyecto.</w:t>
      </w:r>
    </w:p>
    <w:p w14:paraId="62BD26E0" w14:textId="77777777" w:rsidR="00B76EC0" w:rsidRPr="00B76EC0" w:rsidRDefault="00B76EC0" w:rsidP="00B76EC0"/>
    <w:p w14:paraId="2E29748F" w14:textId="77777777" w:rsidR="00E758CF" w:rsidRPr="00E758CF" w:rsidRDefault="00E758CF" w:rsidP="00E758CF"/>
    <w:p w14:paraId="1186A842" w14:textId="77777777" w:rsidR="001E1868" w:rsidRDefault="001E1868" w:rsidP="001E1868"/>
    <w:p w14:paraId="4FEF68CA" w14:textId="57E86DE5" w:rsidR="001E1868" w:rsidRDefault="001E1868" w:rsidP="001E1868">
      <w:pPr>
        <w:pStyle w:val="Ttulo2"/>
        <w:numPr>
          <w:ilvl w:val="1"/>
          <w:numId w:val="81"/>
        </w:numPr>
      </w:pPr>
      <w:bookmarkStart w:id="52" w:name="_Toc214235989"/>
      <w:r w:rsidRPr="001E1868">
        <w:t xml:space="preserve">ETAPA </w:t>
      </w:r>
      <w:proofErr w:type="spellStart"/>
      <w:r w:rsidRPr="001E1868">
        <w:t>Nº</w:t>
      </w:r>
      <w:proofErr w:type="spellEnd"/>
      <w:r w:rsidRPr="001E1868">
        <w:t xml:space="preserve"> 2</w:t>
      </w:r>
      <w:r w:rsidR="009F7F17">
        <w:t>: CONSTRUCCIÓN DEL DICCIONARIO VISUAL</w:t>
      </w:r>
      <w:bookmarkEnd w:id="52"/>
    </w:p>
    <w:p w14:paraId="6B8D6BB1" w14:textId="77777777" w:rsidR="001E1868" w:rsidRDefault="001E1868" w:rsidP="001E1868"/>
    <w:p w14:paraId="40BDBDE3" w14:textId="77777777" w:rsidR="001E1868" w:rsidRDefault="001E1868" w:rsidP="001E1868">
      <w:r>
        <w:t xml:space="preserve">La Etapa N.º 2 correspondió al desarrollo del primer componente crítico del sistema </w:t>
      </w:r>
      <w:proofErr w:type="spellStart"/>
      <w:r>
        <w:t>CatchAI</w:t>
      </w:r>
      <w:proofErr w:type="spellEnd"/>
      <w:r>
        <w:t xml:space="preserve">: el diccionario visual, es decir, el conjunto de animaciones en español signado que alimentarían el módulo de animación del avatar. Esta etapa fue especialmente compleja debido a la ausencia de </w:t>
      </w:r>
      <w:proofErr w:type="spellStart"/>
      <w:r>
        <w:t>datasets</w:t>
      </w:r>
      <w:proofErr w:type="spellEnd"/>
      <w:r>
        <w:t xml:space="preserve"> formales de </w:t>
      </w:r>
      <w:proofErr w:type="spellStart"/>
      <w:r>
        <w:t>LSCh</w:t>
      </w:r>
      <w:proofErr w:type="spellEnd"/>
      <w:r>
        <w:t xml:space="preserve"> o español signado en Chile y al rol central que las animaciones tendrían dentro del pipeline técnico. Todo el trabajo realizado debió adaptarse a los tiempos del proyecto, a las restricciones de herramientas gratuitas y a la necesidad de obtener datos propios mediante captura de movimiento.</w:t>
      </w:r>
    </w:p>
    <w:p w14:paraId="4A2A7E9D" w14:textId="77777777" w:rsidR="001E1868" w:rsidRDefault="001E1868" w:rsidP="001E1868"/>
    <w:p w14:paraId="5F30616F" w14:textId="26088CF3" w:rsidR="001E1868" w:rsidRDefault="001E1868" w:rsidP="001E1868">
      <w:r>
        <w:t>A continuación, se desarrollan cada una de las actividades de forma cronológica y detallada.</w:t>
      </w:r>
    </w:p>
    <w:p w14:paraId="316C789B" w14:textId="77777777" w:rsidR="001E1868" w:rsidRDefault="001E1868" w:rsidP="001E1868"/>
    <w:p w14:paraId="38C62F12" w14:textId="64AA4216" w:rsidR="001E1868" w:rsidRDefault="001E1868" w:rsidP="001E1868">
      <w:pPr>
        <w:pStyle w:val="Ttulo3"/>
        <w:numPr>
          <w:ilvl w:val="2"/>
          <w:numId w:val="81"/>
        </w:numPr>
        <w:ind w:left="90" w:hanging="90"/>
      </w:pPr>
      <w:bookmarkStart w:id="53" w:name="_Toc214235990"/>
      <w:r w:rsidRPr="001E1868">
        <w:t xml:space="preserve">Captura de movimientos utilizando </w:t>
      </w:r>
      <w:proofErr w:type="spellStart"/>
      <w:r w:rsidRPr="001E1868">
        <w:t>FreeMoCap</w:t>
      </w:r>
      <w:bookmarkEnd w:id="53"/>
      <w:proofErr w:type="spellEnd"/>
    </w:p>
    <w:p w14:paraId="2CC4551F" w14:textId="77777777" w:rsidR="001E1868" w:rsidRDefault="001E1868" w:rsidP="001E1868"/>
    <w:p w14:paraId="20D394B5" w14:textId="6FFCAEC1" w:rsidR="000D3B48" w:rsidRDefault="001E1868" w:rsidP="001E1868">
      <w:r>
        <w:t xml:space="preserve">La construcción del diccionario visual comenzó con la captura de movimientos utilizando </w:t>
      </w:r>
      <w:proofErr w:type="spellStart"/>
      <w:r>
        <w:t>FreeMoCap</w:t>
      </w:r>
      <w:proofErr w:type="spellEnd"/>
      <w:r>
        <w:t xml:space="preserve">, una herramienta de código abierto que permite obtener datos volumétricos del cuerpo humano a partir de múltiples cámaras. Esta actividad se planificó con antelación al inicio del modelado del avatar </w:t>
      </w:r>
      <w:proofErr w:type="spellStart"/>
      <w:r>
        <w:t>semirealista</w:t>
      </w:r>
      <w:proofErr w:type="spellEnd"/>
      <w:r>
        <w:t>, ya que el volumen de datos requerido y las limitaciones temporales hacían imprescindible comenzar la captura lo antes posible.</w:t>
      </w:r>
    </w:p>
    <w:p w14:paraId="4731E687" w14:textId="77777777" w:rsidR="001E1868" w:rsidRDefault="001E1868" w:rsidP="001E1868"/>
    <w:p w14:paraId="606590F9" w14:textId="0AD13234" w:rsidR="001E1868" w:rsidRDefault="001E1868" w:rsidP="001E1868">
      <w:r>
        <w:t xml:space="preserve">El proceso requirió una preparación extensa. Se acondicionó un espacio físico adecuado dentro de la sede Duoc UC Puerto Montt, asegurando iluminación homogénea, ausencia de sombras proyectadas y distancia suficiente para permitir la captura completa de las trayectorias de brazo y manos. El equipo también debió configurar manualmente la disposición de las cámaras, ajustando altura, ángulo y distancia focal para </w:t>
      </w:r>
      <w:r>
        <w:lastRenderedPageBreak/>
        <w:t>maximizar la detección de marcadores corporales. Estas sesiones</w:t>
      </w:r>
      <w:r w:rsidR="00F6627F">
        <w:t xml:space="preserve"> tal</w:t>
      </w:r>
      <w:r w:rsidR="00F6627F" w:rsidRPr="00F6627F">
        <w:t xml:space="preserve"> </w:t>
      </w:r>
      <w:r w:rsidR="00F6627F" w:rsidRPr="00F6627F">
        <w:t>como se aprecia en la Figura 4</w:t>
      </w:r>
      <w:r w:rsidR="00F6627F">
        <w:t>,</w:t>
      </w:r>
      <w:r>
        <w:t xml:space="preserve"> se repitieron en distintas jornadas, tuvieron duraciones de entre tres y cuatro horas cada una y permitieron capturar múltiples versiones de los movimientos seleccionados para el MVP.</w:t>
      </w:r>
    </w:p>
    <w:p w14:paraId="7D30BADD" w14:textId="77777777" w:rsidR="000D3B48" w:rsidRDefault="000D3B48" w:rsidP="001E1868"/>
    <w:p w14:paraId="4D452BB6" w14:textId="77777777" w:rsidR="00B16953" w:rsidRDefault="00B16953" w:rsidP="001E1868"/>
    <w:p w14:paraId="045A3FC7" w14:textId="77777777" w:rsidR="00614342" w:rsidRDefault="000D3B48" w:rsidP="00614342">
      <w:pPr>
        <w:keepNext/>
        <w:jc w:val="center"/>
      </w:pPr>
      <w:r w:rsidRPr="000D3B48">
        <w:drawing>
          <wp:inline distT="0" distB="0" distL="0" distR="0" wp14:anchorId="42437E46" wp14:editId="5278B665">
            <wp:extent cx="4343752" cy="3217749"/>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61402" cy="3230824"/>
                    </a:xfrm>
                    <a:prstGeom prst="rect">
                      <a:avLst/>
                    </a:prstGeom>
                  </pic:spPr>
                </pic:pic>
              </a:graphicData>
            </a:graphic>
          </wp:inline>
        </w:drawing>
      </w:r>
    </w:p>
    <w:p w14:paraId="5C8CACE1" w14:textId="42210A8E" w:rsidR="000D3B48" w:rsidRDefault="00614342" w:rsidP="00614342">
      <w:pPr>
        <w:pStyle w:val="Descripcin"/>
        <w:jc w:val="center"/>
      </w:pPr>
      <w:bookmarkStart w:id="54" w:name="_Toc214235101"/>
      <w:r>
        <w:t xml:space="preserve">Figura </w:t>
      </w:r>
      <w:r>
        <w:fldChar w:fldCharType="begin"/>
      </w:r>
      <w:r>
        <w:instrText xml:space="preserve"> SEQ Figura \* ARABIC </w:instrText>
      </w:r>
      <w:r>
        <w:fldChar w:fldCharType="separate"/>
      </w:r>
      <w:r w:rsidR="00EE59F9">
        <w:rPr>
          <w:noProof/>
        </w:rPr>
        <w:t>4</w:t>
      </w:r>
      <w:r>
        <w:fldChar w:fldCharType="end"/>
      </w:r>
      <w:r>
        <w:t xml:space="preserve">. Foto de la captura de movimientos con </w:t>
      </w:r>
      <w:proofErr w:type="spellStart"/>
      <w:r>
        <w:t>FreeMoCap</w:t>
      </w:r>
      <w:bookmarkEnd w:id="54"/>
      <w:proofErr w:type="spellEnd"/>
    </w:p>
    <w:p w14:paraId="780D52D1" w14:textId="77777777" w:rsidR="00614342" w:rsidRDefault="00614342" w:rsidP="001E1868"/>
    <w:p w14:paraId="51AACE84" w14:textId="77777777" w:rsidR="00614342" w:rsidRDefault="00614342" w:rsidP="001E1868"/>
    <w:p w14:paraId="0BC36E74" w14:textId="77777777" w:rsidR="001E1868" w:rsidRDefault="001E1868" w:rsidP="001E1868">
      <w:r>
        <w:t xml:space="preserve">Durante las capturas, se aplicaron recomendaciones de la literatura sobre </w:t>
      </w:r>
      <w:proofErr w:type="spellStart"/>
      <w:r>
        <w:t>mocap</w:t>
      </w:r>
      <w:proofErr w:type="spellEnd"/>
      <w:r>
        <w:t xml:space="preserve"> en señas, como mantener la velocidad del gesto dentro de rangos naturales, realizar movimientos limpios y repetidos, e iniciar cada captura desde una postura base estándar, cercana a la T-pose modificada, lo que permitió un </w:t>
      </w:r>
      <w:proofErr w:type="spellStart"/>
      <w:r>
        <w:t>retargeting</w:t>
      </w:r>
      <w:proofErr w:type="spellEnd"/>
      <w:r>
        <w:t xml:space="preserve"> más preciso durante la etapa de animación.</w:t>
      </w:r>
    </w:p>
    <w:p w14:paraId="6371198D" w14:textId="77777777" w:rsidR="001E1868" w:rsidRDefault="001E1868" w:rsidP="001E1868"/>
    <w:p w14:paraId="04EE2605" w14:textId="77777777" w:rsidR="001E1868" w:rsidRDefault="001E1868" w:rsidP="001E1868">
      <w:r>
        <w:t xml:space="preserve">La complejidad técnica de esta actividad radicó en garantizar que </w:t>
      </w:r>
      <w:proofErr w:type="spellStart"/>
      <w:r>
        <w:t>FreeMoCap</w:t>
      </w:r>
      <w:proofErr w:type="spellEnd"/>
      <w:r>
        <w:t xml:space="preserve"> detectara correctamente las articulaciones más importantes para el español signado —particularmente muñecas, codos y hombros—, ya que son las que definen la forma y trayectoria del gesto. Debido a la ausencia de guantes dedicados para captura de dedos, se decidió concentrarse únicamente en movimientos macro de brazo y mano, priorizando signos cuyo significado dependiera más de la trayectoria que de la configuración manual fina, decisión coherente con el alcance del MVP.</w:t>
      </w:r>
    </w:p>
    <w:p w14:paraId="3F354198" w14:textId="77777777" w:rsidR="001E1868" w:rsidRDefault="001E1868" w:rsidP="001E1868"/>
    <w:p w14:paraId="4023A143" w14:textId="79222B66" w:rsidR="001E1868" w:rsidRDefault="001E1868" w:rsidP="001E1868">
      <w:r>
        <w:t>Esta captura sirvió como insumo primario para la siguiente actividad: la limpieza y normalización del material.</w:t>
      </w:r>
    </w:p>
    <w:p w14:paraId="0F3C5AF4" w14:textId="77777777" w:rsidR="001E1868" w:rsidRDefault="001E1868" w:rsidP="001E1868"/>
    <w:p w14:paraId="7734A0B8" w14:textId="77777777" w:rsidR="00B16953" w:rsidRDefault="00B16953" w:rsidP="001E1868"/>
    <w:p w14:paraId="7975F0F4" w14:textId="4F25AF65" w:rsidR="001E1868" w:rsidRDefault="001E1868" w:rsidP="001E1868">
      <w:pPr>
        <w:pStyle w:val="Ttulo3"/>
        <w:numPr>
          <w:ilvl w:val="2"/>
          <w:numId w:val="81"/>
        </w:numPr>
        <w:ind w:left="90" w:hanging="90"/>
      </w:pPr>
      <w:bookmarkStart w:id="55" w:name="_Toc214235991"/>
      <w:r w:rsidRPr="001E1868">
        <w:t>Limpieza y normalización del material capturado</w:t>
      </w:r>
      <w:bookmarkEnd w:id="55"/>
    </w:p>
    <w:p w14:paraId="4142F9C3" w14:textId="77777777" w:rsidR="001E1868" w:rsidRDefault="001E1868" w:rsidP="001E1868"/>
    <w:p w14:paraId="5FB904C1" w14:textId="77777777" w:rsidR="001E1868" w:rsidRDefault="001E1868" w:rsidP="001E1868">
      <w:r>
        <w:t xml:space="preserve">Tras finalizar cada sesión de captura, se inició un proceso minucioso de limpieza, depuración y normalización del material obtenido desde </w:t>
      </w:r>
      <w:proofErr w:type="spellStart"/>
      <w:r>
        <w:t>FreeMoCap</w:t>
      </w:r>
      <w:proofErr w:type="spellEnd"/>
      <w:r>
        <w:t>. Esta etapa fue crítica para garantizar la calidad del diccionario visual, ya que las capturas en bruto contenían ruido, saltos en las trayectorias y errores de detección propios de un sistema de captura sin marcadores.</w:t>
      </w:r>
    </w:p>
    <w:p w14:paraId="57F85C6B" w14:textId="77777777" w:rsidR="001E1868" w:rsidRDefault="001E1868" w:rsidP="001E1868"/>
    <w:p w14:paraId="6DFE5BD2" w14:textId="77777777" w:rsidR="001E1868" w:rsidRDefault="001E1868" w:rsidP="001E1868">
      <w:r>
        <w:t xml:space="preserve">El proceso de limpieza incluyó la revisión cuadro a cuadro de cada movimiento, eliminando capturas defectuosas, corrigiendo </w:t>
      </w:r>
      <w:proofErr w:type="spellStart"/>
      <w:r>
        <w:t>frames</w:t>
      </w:r>
      <w:proofErr w:type="spellEnd"/>
      <w:r>
        <w:t xml:space="preserve"> perdidos y seleccionando versiones estables de cada gesto. Luego se aplicaron técnicas de </w:t>
      </w:r>
      <w:proofErr w:type="spellStart"/>
      <w:r>
        <w:t>smoothing</w:t>
      </w:r>
      <w:proofErr w:type="spellEnd"/>
      <w:r>
        <w:t xml:space="preserve"> para suavizar trayectorias, evitando vibraciones o movimientos bruscos no deseados que pudieran comprometer la claridad gestual.</w:t>
      </w:r>
    </w:p>
    <w:p w14:paraId="52157728" w14:textId="77777777" w:rsidR="001E1868" w:rsidRDefault="001E1868" w:rsidP="001E1868"/>
    <w:p w14:paraId="52D2A882" w14:textId="09780D70" w:rsidR="001E1868" w:rsidRDefault="001E1868" w:rsidP="001E1868">
      <w:r>
        <w:t xml:space="preserve">Posteriormente se realizó la normalización de posición, escala y orientación, necesaria para asegurar que las animaciones resultantes fueran compatibles con el </w:t>
      </w:r>
      <w:proofErr w:type="spellStart"/>
      <w:r>
        <w:t>rig</w:t>
      </w:r>
      <w:proofErr w:type="spellEnd"/>
      <w:r>
        <w:t xml:space="preserve"> preliminar y posteriormente con el avatar </w:t>
      </w:r>
      <w:proofErr w:type="spellStart"/>
      <w:r>
        <w:t>semirealista</w:t>
      </w:r>
      <w:proofErr w:type="spellEnd"/>
      <w:r>
        <w:t>. Esta normalización incluyó:</w:t>
      </w:r>
    </w:p>
    <w:p w14:paraId="2A808854" w14:textId="5DA82B1F" w:rsidR="001E1868" w:rsidRDefault="001E1868" w:rsidP="007B69A1">
      <w:pPr>
        <w:pStyle w:val="Prrafodelista"/>
        <w:numPr>
          <w:ilvl w:val="0"/>
          <w:numId w:val="88"/>
        </w:numPr>
      </w:pPr>
      <w:r>
        <w:t>Alineación del punto inicial del gesto.</w:t>
      </w:r>
    </w:p>
    <w:p w14:paraId="733A0486" w14:textId="178B2F43" w:rsidR="001E1868" w:rsidRDefault="001E1868" w:rsidP="007B69A1">
      <w:pPr>
        <w:pStyle w:val="Prrafodelista"/>
        <w:numPr>
          <w:ilvl w:val="0"/>
          <w:numId w:val="88"/>
        </w:numPr>
      </w:pPr>
      <w:r>
        <w:t>Ajuste de la raíz del esqueleto.</w:t>
      </w:r>
    </w:p>
    <w:p w14:paraId="2741E825" w14:textId="51A0DF80" w:rsidR="001E1868" w:rsidRDefault="001E1868" w:rsidP="007B69A1">
      <w:pPr>
        <w:pStyle w:val="Prrafodelista"/>
        <w:numPr>
          <w:ilvl w:val="0"/>
          <w:numId w:val="88"/>
        </w:numPr>
      </w:pPr>
      <w:r>
        <w:t>Corrección de inclinaciones involuntarias del torso.</w:t>
      </w:r>
    </w:p>
    <w:p w14:paraId="2673A1F8" w14:textId="77777777" w:rsidR="001E1868" w:rsidRDefault="001E1868" w:rsidP="007B69A1">
      <w:pPr>
        <w:pStyle w:val="Prrafodelista"/>
        <w:numPr>
          <w:ilvl w:val="0"/>
          <w:numId w:val="88"/>
        </w:numPr>
      </w:pPr>
      <w:r>
        <w:t>Revisión de las rotaciones de hombro en ejes globales y locales.</w:t>
      </w:r>
    </w:p>
    <w:p w14:paraId="3D19685B" w14:textId="77777777" w:rsidR="001E1868" w:rsidRDefault="001E1868" w:rsidP="001E1868"/>
    <w:p w14:paraId="12C54CEB" w14:textId="77777777" w:rsidR="001E1868" w:rsidRDefault="001E1868" w:rsidP="001E1868">
      <w:r>
        <w:t>La complejidad de esta etapa hizo evidente que el diccionario debía mantenerse acotado. El equipo evaluó el tiempo requerido para limpiar adecuadamente cada captura y determinó que el tamaño del conjunto final debía estar estrictamente alineado con las capacidades del proyecto y la fecha límite del MVP.</w:t>
      </w:r>
    </w:p>
    <w:p w14:paraId="36248F64" w14:textId="77777777" w:rsidR="001E1868" w:rsidRDefault="001E1868" w:rsidP="001E1868"/>
    <w:p w14:paraId="51FBF4CA" w14:textId="5CFE3481" w:rsidR="001E1868" w:rsidRDefault="001E1868" w:rsidP="001E1868">
      <w:r>
        <w:t>Esta nueva información fue incorporada inmediatamente en la planificación del Sprint, reduciendo riesgos posteriores</w:t>
      </w:r>
      <w:r w:rsidR="007B69A1">
        <w:t xml:space="preserve">, y teniendo en cuenta que es una actividad transversal a las etapas posteriores, es decir que el diccionario se seguiría ampliando hasta las etapas finales del MVP. </w:t>
      </w:r>
    </w:p>
    <w:p w14:paraId="3A22C3FE" w14:textId="77777777" w:rsidR="007B69A1" w:rsidRDefault="007B69A1" w:rsidP="001E1868"/>
    <w:p w14:paraId="567493E1" w14:textId="7BF00412" w:rsidR="007B69A1" w:rsidRDefault="007B69A1" w:rsidP="007B69A1">
      <w:pPr>
        <w:pStyle w:val="Ttulo3"/>
        <w:numPr>
          <w:ilvl w:val="2"/>
          <w:numId w:val="81"/>
        </w:numPr>
      </w:pPr>
      <w:bookmarkStart w:id="56" w:name="_Toc214235992"/>
      <w:r w:rsidRPr="007B69A1">
        <w:t>Selección del set final de palabras del MVP según disponibilidad real</w:t>
      </w:r>
      <w:bookmarkEnd w:id="56"/>
    </w:p>
    <w:p w14:paraId="261F72FB" w14:textId="77777777" w:rsidR="007B69A1" w:rsidRDefault="007B69A1" w:rsidP="007B69A1"/>
    <w:p w14:paraId="52ACB3C7" w14:textId="77777777" w:rsidR="007B69A1" w:rsidRDefault="007B69A1" w:rsidP="007B69A1">
      <w:r>
        <w:t>La limpieza del material capturado permitió determinar cuántas glosas podían formarse con un nivel de calidad aceptable dentro del tiempo disponible. El equipo evaluó cada movimiento según criterios como claridad visual, repetibilidad, naturalidad y ausencia de ruido residual. Esta evaluación sirvió como base para seleccionar las palabras que conformarían el set definitivo del MVP.</w:t>
      </w:r>
    </w:p>
    <w:p w14:paraId="4679BE5F" w14:textId="77777777" w:rsidR="007B69A1" w:rsidRDefault="007B69A1" w:rsidP="007B69A1"/>
    <w:p w14:paraId="47891DA0" w14:textId="77777777" w:rsidR="007B69A1" w:rsidRDefault="007B69A1" w:rsidP="007B69A1">
      <w:r>
        <w:t>El proceso de selección no fue arbitrario. Se utilizaron tres criterios principales:</w:t>
      </w:r>
    </w:p>
    <w:p w14:paraId="763D49AD" w14:textId="77777777" w:rsidR="007B69A1" w:rsidRDefault="007B69A1" w:rsidP="007B69A1">
      <w:pPr>
        <w:pStyle w:val="Prrafodelista"/>
        <w:numPr>
          <w:ilvl w:val="0"/>
          <w:numId w:val="89"/>
        </w:numPr>
      </w:pPr>
      <w:r>
        <w:t>Pertinencia semántica: signos que representaban conceptos universales y fáciles de contextualizar.</w:t>
      </w:r>
    </w:p>
    <w:p w14:paraId="4AA0B743" w14:textId="77777777" w:rsidR="007B69A1" w:rsidRDefault="007B69A1" w:rsidP="007B69A1">
      <w:pPr>
        <w:pStyle w:val="Prrafodelista"/>
        <w:numPr>
          <w:ilvl w:val="0"/>
          <w:numId w:val="89"/>
        </w:numPr>
      </w:pPr>
      <w:r>
        <w:t xml:space="preserve">Complejidad motriz: se priorizaron gestos cuya ejecución pudiera ser reproducida por el avatar sin requerir un </w:t>
      </w:r>
      <w:proofErr w:type="spellStart"/>
      <w:r>
        <w:t>rig</w:t>
      </w:r>
      <w:proofErr w:type="spellEnd"/>
      <w:r>
        <w:t xml:space="preserve"> avanzado de dedos.</w:t>
      </w:r>
    </w:p>
    <w:p w14:paraId="2341B9F5" w14:textId="77777777" w:rsidR="007B69A1" w:rsidRDefault="007B69A1" w:rsidP="007B69A1">
      <w:pPr>
        <w:pStyle w:val="Prrafodelista"/>
        <w:numPr>
          <w:ilvl w:val="0"/>
          <w:numId w:val="89"/>
        </w:numPr>
      </w:pPr>
      <w:r>
        <w:t>Calidad de captura: se seleccionaron únicamente capturas limpias que no requirieran procesos extensos de corrección adicional.</w:t>
      </w:r>
    </w:p>
    <w:p w14:paraId="2B87C16C" w14:textId="77777777" w:rsidR="007B69A1" w:rsidRDefault="007B69A1" w:rsidP="007B69A1"/>
    <w:p w14:paraId="29108C98" w14:textId="121428C6" w:rsidR="007B69A1" w:rsidRPr="007B69A1" w:rsidRDefault="007B69A1" w:rsidP="007B69A1">
      <w:r>
        <w:t>La combinación de estos criterios llevó a seleccionar un conjunto reducido de palabras, adecuado tanto para el alcance del MVP como para la validación técnica que se buscaba realizar. Esta selección quedó documentada en las minutas del Sprint correspondientes a la etapa de captura.</w:t>
      </w:r>
    </w:p>
    <w:p w14:paraId="565BCDB6" w14:textId="77777777" w:rsidR="007B69A1" w:rsidRDefault="007B69A1" w:rsidP="001E1868"/>
    <w:p w14:paraId="4F2F9AA1" w14:textId="77777777" w:rsidR="00B16953" w:rsidRDefault="00B16953" w:rsidP="001E1868"/>
    <w:p w14:paraId="2E5408EA" w14:textId="77777777" w:rsidR="007B69A1" w:rsidRDefault="007B69A1" w:rsidP="007B69A1">
      <w:pPr>
        <w:pStyle w:val="Ttulo3"/>
        <w:numPr>
          <w:ilvl w:val="2"/>
          <w:numId w:val="81"/>
        </w:numPr>
        <w:rPr>
          <w:szCs w:val="36"/>
        </w:rPr>
      </w:pPr>
      <w:bookmarkStart w:id="57" w:name="_Toc214235993"/>
      <w:r w:rsidRPr="007B69A1">
        <w:t>Ajustes de formato y preparación para integración con Godot</w:t>
      </w:r>
      <w:bookmarkEnd w:id="57"/>
    </w:p>
    <w:p w14:paraId="192D5797" w14:textId="77777777" w:rsidR="007B69A1" w:rsidRDefault="007B69A1" w:rsidP="007B69A1"/>
    <w:p w14:paraId="7162CB98" w14:textId="5C4850CB" w:rsidR="007B69A1" w:rsidRDefault="007B69A1" w:rsidP="007B69A1">
      <w:r>
        <w:t xml:space="preserve">Con el set final definido, se procedió al proceso de conversión y adaptación del material capturado a un formato compatible con el motor Godot </w:t>
      </w:r>
      <w:proofErr w:type="spellStart"/>
      <w:r>
        <w:t>Engine</w:t>
      </w:r>
      <w:proofErr w:type="spellEnd"/>
      <w:r>
        <w:t xml:space="preserve">, encargado de reproducir las animaciones dentro del pipeline. Esta actividad incluyó la exportación de los datos procesados de </w:t>
      </w:r>
      <w:proofErr w:type="spellStart"/>
      <w:r>
        <w:t>FreeMoCap</w:t>
      </w:r>
      <w:proofErr w:type="spellEnd"/>
      <w:r>
        <w:t xml:space="preserve"> a formatos estándar </w:t>
      </w:r>
      <w:proofErr w:type="gramStart"/>
      <w:r>
        <w:t>como .</w:t>
      </w:r>
      <w:proofErr w:type="spellStart"/>
      <w:r>
        <w:t>fbx</w:t>
      </w:r>
      <w:proofErr w:type="spellEnd"/>
      <w:proofErr w:type="gramEnd"/>
      <w:r>
        <w:t xml:space="preserve"> o .</w:t>
      </w:r>
      <w:proofErr w:type="spellStart"/>
      <w:r>
        <w:t>gl</w:t>
      </w:r>
      <w:r w:rsidR="007B4BF4">
        <w:t>b</w:t>
      </w:r>
      <w:proofErr w:type="spellEnd"/>
      <w:r>
        <w:t xml:space="preserve">, así como la verificación de que las rutas, unidades de medida y estructuras del </w:t>
      </w:r>
      <w:proofErr w:type="spellStart"/>
      <w:r>
        <w:t>rig</w:t>
      </w:r>
      <w:proofErr w:type="spellEnd"/>
      <w:r>
        <w:t xml:space="preserve"> se mantuvieran consistentes.</w:t>
      </w:r>
    </w:p>
    <w:p w14:paraId="762980B9" w14:textId="77777777" w:rsidR="007B69A1" w:rsidRDefault="007B69A1" w:rsidP="007B69A1"/>
    <w:p w14:paraId="313C38D0" w14:textId="77777777" w:rsidR="007B69A1" w:rsidRDefault="007B69A1" w:rsidP="007B69A1">
      <w:r>
        <w:t xml:space="preserve">Una parte crítica fue la compatibilidad entre el esqueleto capturado y el </w:t>
      </w:r>
      <w:proofErr w:type="spellStart"/>
      <w:r>
        <w:t>rig</w:t>
      </w:r>
      <w:proofErr w:type="spellEnd"/>
      <w:r>
        <w:t xml:space="preserve"> del avatar </w:t>
      </w:r>
      <w:proofErr w:type="spellStart"/>
      <w:r>
        <w:t>semirealista</w:t>
      </w:r>
      <w:proofErr w:type="spellEnd"/>
      <w:r>
        <w:t xml:space="preserve">. Para esto, se realizaron pruebas de </w:t>
      </w:r>
      <w:proofErr w:type="spellStart"/>
      <w:r>
        <w:t>retargeting</w:t>
      </w:r>
      <w:proofErr w:type="spellEnd"/>
      <w:r>
        <w:t xml:space="preserve">, ajustando pesos y mapeando huesos equivalentes entre ambos modelos. Este paso permitió identificar correcciones necesarias en el </w:t>
      </w:r>
      <w:proofErr w:type="spellStart"/>
      <w:r>
        <w:t>rig</w:t>
      </w:r>
      <w:proofErr w:type="spellEnd"/>
      <w:r>
        <w:t xml:space="preserve"> del avatar y aseguró que las </w:t>
      </w:r>
      <w:r>
        <w:lastRenderedPageBreak/>
        <w:t>animaciones pudieran reproducirse sin artefactos visuales como torsiones incorrectas, pérdidas de volumen o rotaciones inesperadas.</w:t>
      </w:r>
    </w:p>
    <w:p w14:paraId="6E5C43EC" w14:textId="77777777" w:rsidR="007B69A1" w:rsidRDefault="007B69A1" w:rsidP="007B69A1"/>
    <w:p w14:paraId="64A6B60F" w14:textId="77777777" w:rsidR="007B69A1" w:rsidRDefault="007B69A1" w:rsidP="007B69A1">
      <w:r>
        <w:t xml:space="preserve">También se implementaron ajustes de duración, ciclos, interpolaciones y puntos de sincronización, especialmente para garantizar que la activación de las animaciones respondiera de forma inmediata al identificador enviado desde el módulo lingüístico. Este trabajo definió los requerimientos mínimos que debía cumplir el </w:t>
      </w:r>
      <w:proofErr w:type="spellStart"/>
      <w:r>
        <w:t>AnimationTree</w:t>
      </w:r>
      <w:proofErr w:type="spellEnd"/>
      <w:r>
        <w:t xml:space="preserve"> en Godot para integrarse correctamente dentro del pipeline.</w:t>
      </w:r>
    </w:p>
    <w:p w14:paraId="6AA34B11" w14:textId="77777777" w:rsidR="007B69A1" w:rsidRDefault="007B69A1" w:rsidP="007B69A1"/>
    <w:p w14:paraId="5187B740" w14:textId="5A5291F2" w:rsidR="007B69A1" w:rsidRDefault="007B69A1" w:rsidP="007B69A1">
      <w:r>
        <w:t xml:space="preserve">Con todos estos ajustes, el diccionario visual quedó listo para su integración en la siguiente etapa </w:t>
      </w:r>
      <w:r w:rsidR="00FF105C">
        <w:t>final del</w:t>
      </w:r>
      <w:r>
        <w:t xml:space="preserve"> desarrollo del sistema.</w:t>
      </w:r>
    </w:p>
    <w:p w14:paraId="03E0D477" w14:textId="77777777" w:rsidR="007B69A1" w:rsidRDefault="007B69A1" w:rsidP="007B69A1"/>
    <w:p w14:paraId="4935C993" w14:textId="77777777" w:rsidR="00FF105C" w:rsidRDefault="00FF105C" w:rsidP="007B69A1"/>
    <w:p w14:paraId="65F42F74" w14:textId="4AB64031" w:rsidR="00FF105C" w:rsidRPr="00FF105C" w:rsidRDefault="00FF105C" w:rsidP="00FF105C">
      <w:pPr>
        <w:pStyle w:val="Ttulo2"/>
        <w:numPr>
          <w:ilvl w:val="1"/>
          <w:numId w:val="81"/>
        </w:numPr>
        <w:rPr>
          <w:szCs w:val="36"/>
        </w:rPr>
      </w:pPr>
      <w:bookmarkStart w:id="58" w:name="_Toc214235994"/>
      <w:r>
        <w:t>ETAPA N°3</w:t>
      </w:r>
      <w:r w:rsidR="009F7F17">
        <w:t>: DESARROLLO DEL PIPELINE TÉCNICO</w:t>
      </w:r>
      <w:bookmarkEnd w:id="58"/>
    </w:p>
    <w:p w14:paraId="038FB3C0" w14:textId="77777777" w:rsidR="00FF105C" w:rsidRDefault="00FF105C" w:rsidP="00FF105C"/>
    <w:p w14:paraId="1EF5614E" w14:textId="5DF5AA7F" w:rsidR="00FF105C" w:rsidRDefault="00FF105C" w:rsidP="00FF105C">
      <w:r>
        <w:t xml:space="preserve">La Etapa N.º 3 corresponde al diseño, implementación y validación del pipeline central del sistema </w:t>
      </w:r>
      <w:proofErr w:type="spellStart"/>
      <w:r>
        <w:t>CatchAI</w:t>
      </w:r>
      <w:proofErr w:type="spellEnd"/>
      <w:r>
        <w:t xml:space="preserve">, es decir, la cadena de procesos que permite transformar una entrada de audio en una animación gestual reproducible por el avatar </w:t>
      </w:r>
      <w:proofErr w:type="spellStart"/>
      <w:r>
        <w:t>semirealista</w:t>
      </w:r>
      <w:proofErr w:type="spellEnd"/>
      <w:r>
        <w:t>. Esta etapa articuló todos los componentes técnicos del proyecto y validó que las decisiones adoptadas en el ERS y el DAS fueran efectivamente viables dentro de un entorno real, ejecutándose únicamente en CPU, con software gratuito y dentro del alcance reducido del MVP.</w:t>
      </w:r>
    </w:p>
    <w:p w14:paraId="46A2B2CB" w14:textId="77777777" w:rsidR="00FF105C" w:rsidRDefault="00FF105C" w:rsidP="00FF105C"/>
    <w:p w14:paraId="5C49AD42" w14:textId="77777777" w:rsidR="00FF105C" w:rsidRDefault="00FF105C" w:rsidP="00FF105C">
      <w:r>
        <w:t>A continuación, se detalla cada una de las actividades desarrolladas.</w:t>
      </w:r>
    </w:p>
    <w:p w14:paraId="44F10957" w14:textId="77777777" w:rsidR="00FF105C" w:rsidRDefault="00FF105C" w:rsidP="00FF105C"/>
    <w:p w14:paraId="67ED5483" w14:textId="77777777" w:rsidR="00B16953" w:rsidRDefault="00B16953" w:rsidP="00FF105C"/>
    <w:p w14:paraId="580C256F" w14:textId="77777777" w:rsidR="00FF105C" w:rsidRPr="00FF105C" w:rsidRDefault="00FF105C" w:rsidP="00FF105C">
      <w:pPr>
        <w:pStyle w:val="Ttulo3"/>
        <w:numPr>
          <w:ilvl w:val="2"/>
          <w:numId w:val="81"/>
        </w:numPr>
        <w:rPr>
          <w:szCs w:val="36"/>
        </w:rPr>
      </w:pPr>
      <w:bookmarkStart w:id="59" w:name="_Toc214235995"/>
      <w:r w:rsidRPr="00FF105C">
        <w:t xml:space="preserve">Integración del modelo </w:t>
      </w:r>
      <w:proofErr w:type="spellStart"/>
      <w:r w:rsidRPr="00FF105C">
        <w:t>Whisper</w:t>
      </w:r>
      <w:proofErr w:type="spellEnd"/>
      <w:r w:rsidRPr="00FF105C">
        <w:t xml:space="preserve"> en entorno local</w:t>
      </w:r>
      <w:bookmarkEnd w:id="59"/>
    </w:p>
    <w:p w14:paraId="398D4A87" w14:textId="77777777" w:rsidR="00FF105C" w:rsidRDefault="00FF105C" w:rsidP="00FF105C"/>
    <w:p w14:paraId="59612113" w14:textId="77777777" w:rsidR="00FF105C" w:rsidRDefault="00FF105C" w:rsidP="00FF105C">
      <w:r>
        <w:t xml:space="preserve">El desarrollo del pipeline comenzó con la integración del modelo </w:t>
      </w:r>
      <w:proofErr w:type="spellStart"/>
      <w:r>
        <w:t>Whisper</w:t>
      </w:r>
      <w:proofErr w:type="spellEnd"/>
      <w:r>
        <w:t xml:space="preserve"> en un entorno local sin GPU, decisión basada en la necesidad de ejecutar el sistema en hardware asequible, siguiendo las restricciones establecidas en el ERS. </w:t>
      </w:r>
      <w:proofErr w:type="spellStart"/>
      <w:r>
        <w:t>Whisper</w:t>
      </w:r>
      <w:proofErr w:type="spellEnd"/>
      <w:r>
        <w:t xml:space="preserve"> fue seleccionado debido a su arquitectura robusta basada en Transformers, entrenada masivamente en datos multilingües (Radford et al., 2022), lo que le permitió ofrecer buena estabilidad incluso en condiciones de ruido moderado.</w:t>
      </w:r>
    </w:p>
    <w:p w14:paraId="7E3ECCE3" w14:textId="77777777" w:rsidR="00FF105C" w:rsidRDefault="00FF105C" w:rsidP="00FF105C"/>
    <w:p w14:paraId="228CB699" w14:textId="0B64DA87" w:rsidR="00FF105C" w:rsidRDefault="00FF105C" w:rsidP="00FF105C">
      <w:r>
        <w:lastRenderedPageBreak/>
        <w:t xml:space="preserve">La integración técnica requirió la instalación de </w:t>
      </w:r>
      <w:proofErr w:type="spellStart"/>
      <w:r>
        <w:t>Whisper</w:t>
      </w:r>
      <w:proofErr w:type="spellEnd"/>
      <w:r>
        <w:t xml:space="preserve"> mediante </w:t>
      </w:r>
      <w:proofErr w:type="spellStart"/>
      <w:r>
        <w:t>PyTorch</w:t>
      </w:r>
      <w:proofErr w:type="spellEnd"/>
      <w:r>
        <w:t xml:space="preserve"> en CPU, la configuración de dependencias, la normalización del audio de entrada a formato PCM estándar y la construcción de funciones específicas para:</w:t>
      </w:r>
    </w:p>
    <w:p w14:paraId="11A4E740" w14:textId="6E7A26F4" w:rsidR="00FF105C" w:rsidRDefault="007B4BF4" w:rsidP="00FF105C">
      <w:pPr>
        <w:pStyle w:val="Prrafodelista"/>
        <w:numPr>
          <w:ilvl w:val="0"/>
          <w:numId w:val="90"/>
        </w:numPr>
      </w:pPr>
      <w:r>
        <w:t>C</w:t>
      </w:r>
      <w:r w:rsidR="00FF105C">
        <w:t>apturar audio desde el navegador,</w:t>
      </w:r>
    </w:p>
    <w:p w14:paraId="319B6541" w14:textId="6735F85B" w:rsidR="00FF105C" w:rsidRDefault="00FF105C" w:rsidP="00FF105C">
      <w:pPr>
        <w:pStyle w:val="Prrafodelista"/>
        <w:numPr>
          <w:ilvl w:val="0"/>
          <w:numId w:val="90"/>
        </w:numPr>
      </w:pPr>
      <w:r>
        <w:t xml:space="preserve">enviarlo al </w:t>
      </w:r>
      <w:proofErr w:type="spellStart"/>
      <w:r>
        <w:t>backend</w:t>
      </w:r>
      <w:proofErr w:type="spellEnd"/>
      <w:r>
        <w:t xml:space="preserve"> local,</w:t>
      </w:r>
    </w:p>
    <w:p w14:paraId="530E6A4C" w14:textId="1C85ADDA" w:rsidR="00FF105C" w:rsidRDefault="00FF105C" w:rsidP="00FF105C">
      <w:pPr>
        <w:pStyle w:val="Prrafodelista"/>
        <w:numPr>
          <w:ilvl w:val="0"/>
          <w:numId w:val="90"/>
        </w:numPr>
      </w:pPr>
      <w:r>
        <w:t xml:space="preserve">procesarlo mediante </w:t>
      </w:r>
      <w:proofErr w:type="spellStart"/>
      <w:r>
        <w:t>Whisper</w:t>
      </w:r>
      <w:proofErr w:type="spellEnd"/>
      <w:r>
        <w:t>,</w:t>
      </w:r>
    </w:p>
    <w:p w14:paraId="6B10C032" w14:textId="77777777" w:rsidR="00FF105C" w:rsidRDefault="00FF105C" w:rsidP="00FF105C">
      <w:pPr>
        <w:pStyle w:val="Prrafodelista"/>
        <w:numPr>
          <w:ilvl w:val="0"/>
          <w:numId w:val="90"/>
        </w:numPr>
      </w:pPr>
      <w:r>
        <w:t>devolver la transcripción como texto UTF-8.</w:t>
      </w:r>
    </w:p>
    <w:p w14:paraId="7CAA2F27" w14:textId="77777777" w:rsidR="00FF105C" w:rsidRDefault="00FF105C" w:rsidP="00FF105C"/>
    <w:p w14:paraId="27DFE813" w14:textId="77777777" w:rsidR="00FF105C" w:rsidRDefault="00FF105C" w:rsidP="00FF105C">
      <w:r>
        <w:t xml:space="preserve">Durante esta fase se realizaron pruebas de latencia para asegurar que la transcripción se generara dentro del umbral de 10 segundos definido en el ERS. Este proceso reveló la necesidad de utilizar modelos </w:t>
      </w:r>
      <w:proofErr w:type="spellStart"/>
      <w:r>
        <w:t>Whisper</w:t>
      </w:r>
      <w:proofErr w:type="spellEnd"/>
      <w:r>
        <w:t xml:space="preserve"> de menor tamaño (como base o </w:t>
      </w:r>
      <w:proofErr w:type="spellStart"/>
      <w:r>
        <w:t>small</w:t>
      </w:r>
      <w:proofErr w:type="spellEnd"/>
      <w:r>
        <w:t>), ya que los modelos más grandes superaban los tiempos permitidos por el MVP cuando se ejecutaban sin GPU.</w:t>
      </w:r>
    </w:p>
    <w:p w14:paraId="53D6F2F3" w14:textId="77777777" w:rsidR="00FF105C" w:rsidRDefault="00FF105C" w:rsidP="00FF105C"/>
    <w:p w14:paraId="1C8D2157" w14:textId="7EE3D3E4" w:rsidR="007B4BF4" w:rsidRDefault="00FF105C" w:rsidP="00FF105C">
      <w:r>
        <w:t>Esta actividad permitió definir una capa clara para el módulo STT, documentada en el DAS y posteriormente vinculada con la capa lingüística.</w:t>
      </w:r>
    </w:p>
    <w:p w14:paraId="02FC4E47" w14:textId="77777777" w:rsidR="007B4BF4" w:rsidRDefault="007B4BF4" w:rsidP="00FF105C"/>
    <w:p w14:paraId="3A1DE6F8" w14:textId="77777777" w:rsidR="00EE59F9" w:rsidRDefault="00EE59F9" w:rsidP="00FF105C"/>
    <w:p w14:paraId="30102021" w14:textId="77777777" w:rsidR="00FF105C" w:rsidRPr="00FF105C" w:rsidRDefault="00FF105C" w:rsidP="00FF105C">
      <w:pPr>
        <w:pStyle w:val="Ttulo3"/>
        <w:numPr>
          <w:ilvl w:val="2"/>
          <w:numId w:val="81"/>
        </w:numPr>
        <w:rPr>
          <w:szCs w:val="36"/>
        </w:rPr>
      </w:pPr>
      <w:bookmarkStart w:id="60" w:name="_Toc214235996"/>
      <w:r w:rsidRPr="00FF105C">
        <w:t>Procesamiento del audio y obtención de transcripción</w:t>
      </w:r>
      <w:bookmarkEnd w:id="60"/>
    </w:p>
    <w:p w14:paraId="023FEBD2" w14:textId="77777777" w:rsidR="00FF105C" w:rsidRDefault="00FF105C" w:rsidP="00FF105C"/>
    <w:p w14:paraId="02B3D399" w14:textId="42DF9A65" w:rsidR="00FF105C" w:rsidRDefault="00FF105C" w:rsidP="00FF105C">
      <w:r>
        <w:t xml:space="preserve">Una vez integrado </w:t>
      </w:r>
      <w:proofErr w:type="spellStart"/>
      <w:r>
        <w:t>Whisper</w:t>
      </w:r>
      <w:proofErr w:type="spellEnd"/>
      <w:r>
        <w:t>, se procedió al diseño del subsistema de procesamiento acústico, encargado de convertir el audio capturado desde el navegador en una señal apta para el modelo STT. Esta etapa incluyó:</w:t>
      </w:r>
    </w:p>
    <w:p w14:paraId="0EBBE630" w14:textId="58A5F861" w:rsidR="00FF105C" w:rsidRDefault="007B4BF4" w:rsidP="00FF105C">
      <w:pPr>
        <w:pStyle w:val="Prrafodelista"/>
        <w:numPr>
          <w:ilvl w:val="0"/>
          <w:numId w:val="91"/>
        </w:numPr>
      </w:pPr>
      <w:r>
        <w:t>N</w:t>
      </w:r>
      <w:r w:rsidR="00FF105C">
        <w:t>ormalización de volumen,</w:t>
      </w:r>
    </w:p>
    <w:p w14:paraId="4C1B2FB6" w14:textId="15D0A1C8" w:rsidR="00FF105C" w:rsidRDefault="00FF105C" w:rsidP="00FF105C">
      <w:pPr>
        <w:pStyle w:val="Prrafodelista"/>
        <w:numPr>
          <w:ilvl w:val="0"/>
          <w:numId w:val="91"/>
        </w:numPr>
      </w:pPr>
      <w:r>
        <w:t>recorte de silencios innecesarios,</w:t>
      </w:r>
    </w:p>
    <w:p w14:paraId="50FC7797" w14:textId="7FDB3C89" w:rsidR="00FF105C" w:rsidRDefault="00FF105C" w:rsidP="00FF105C">
      <w:pPr>
        <w:pStyle w:val="Prrafodelista"/>
        <w:numPr>
          <w:ilvl w:val="0"/>
          <w:numId w:val="91"/>
        </w:numPr>
      </w:pPr>
      <w:r>
        <w:t xml:space="preserve">reformateo a los parámetros de muestreo requeridos por </w:t>
      </w:r>
      <w:proofErr w:type="spellStart"/>
      <w:r>
        <w:t>Whisper</w:t>
      </w:r>
      <w:proofErr w:type="spellEnd"/>
      <w:r>
        <w:t xml:space="preserve"> (generalmente 16 kHz),</w:t>
      </w:r>
    </w:p>
    <w:p w14:paraId="0084B865" w14:textId="77777777" w:rsidR="00FF105C" w:rsidRDefault="00FF105C" w:rsidP="00FF105C">
      <w:pPr>
        <w:pStyle w:val="Prrafodelista"/>
        <w:numPr>
          <w:ilvl w:val="0"/>
          <w:numId w:val="91"/>
        </w:numPr>
      </w:pPr>
      <w:r>
        <w:t>conversión de archivos en tiempo real a buffers compatibles.</w:t>
      </w:r>
    </w:p>
    <w:p w14:paraId="7EA2BAAD" w14:textId="77777777" w:rsidR="00FF105C" w:rsidRDefault="00FF105C" w:rsidP="00FF105C"/>
    <w:p w14:paraId="43E083B2" w14:textId="77777777" w:rsidR="00FF105C" w:rsidRDefault="00FF105C" w:rsidP="00FF105C">
      <w:r>
        <w:t xml:space="preserve">Se construyeron funciones de preprocesamiento que actuaban como una interfaz entre la </w:t>
      </w:r>
      <w:proofErr w:type="spellStart"/>
      <w:r>
        <w:t>WebAPI</w:t>
      </w:r>
      <w:proofErr w:type="spellEnd"/>
      <w:r>
        <w:t xml:space="preserve"> del navegador y el módulo STT local. Esto exigió manejar archivos temporales, transformar datos binarios recibidos desde JavaScript a formatos legibles por Python y garantizar que la latencia añadida fuera mínima.</w:t>
      </w:r>
    </w:p>
    <w:p w14:paraId="17292AFE" w14:textId="77777777" w:rsidR="00FF105C" w:rsidRDefault="00FF105C" w:rsidP="00FF105C"/>
    <w:p w14:paraId="21631842" w14:textId="77777777" w:rsidR="00FF105C" w:rsidRDefault="00FF105C" w:rsidP="00FF105C">
      <w:r>
        <w:lastRenderedPageBreak/>
        <w:t>Una vez procesado el audio, el módulo STT generó la transcripción en texto, la cual se integró en el pipeline mediante una interfaz unificada diseñada conforme a los Requerimientos de Interfaz del ERS. Este texto se entregó directamente a la capa lingüística para su interpretación.</w:t>
      </w:r>
    </w:p>
    <w:p w14:paraId="71A6687A" w14:textId="77777777" w:rsidR="00FF105C" w:rsidRDefault="00FF105C" w:rsidP="00FF105C"/>
    <w:p w14:paraId="28AFA563" w14:textId="77777777" w:rsidR="00FF105C" w:rsidRDefault="00FF105C" w:rsidP="00FF105C">
      <w:r>
        <w:t>Esta actividad también sirvió para validar que el pipeline inicial funcionaba de manera consistente, lo cual permitió avanzar a la asignación de glosas.</w:t>
      </w:r>
    </w:p>
    <w:p w14:paraId="47C30978" w14:textId="77777777" w:rsidR="00FF105C" w:rsidRDefault="00FF105C" w:rsidP="00FF105C"/>
    <w:p w14:paraId="4E69B906" w14:textId="77777777" w:rsidR="00B16953" w:rsidRDefault="00B16953" w:rsidP="00FF105C"/>
    <w:p w14:paraId="6AAE0883" w14:textId="77777777" w:rsidR="00FF105C" w:rsidRPr="00FF105C" w:rsidRDefault="00FF105C" w:rsidP="00FF105C">
      <w:pPr>
        <w:pStyle w:val="Ttulo3"/>
        <w:numPr>
          <w:ilvl w:val="2"/>
          <w:numId w:val="81"/>
        </w:numPr>
        <w:rPr>
          <w:szCs w:val="36"/>
        </w:rPr>
      </w:pPr>
      <w:bookmarkStart w:id="61" w:name="_Toc214235997"/>
      <w:r w:rsidRPr="00FF105C">
        <w:t>Implementación de la lógica de asignación texto → glosa</w:t>
      </w:r>
      <w:bookmarkEnd w:id="61"/>
    </w:p>
    <w:p w14:paraId="42F84012" w14:textId="77777777" w:rsidR="00FF105C" w:rsidRDefault="00FF105C" w:rsidP="00FF105C"/>
    <w:p w14:paraId="42BBBA0D" w14:textId="77777777" w:rsidR="00FF105C" w:rsidRDefault="00FF105C" w:rsidP="00FF105C">
      <w:r>
        <w:t>La siguiente fase consistió en diseñar la capa lingüística, responsable de transformar la transcripción en español en una glosa de español signado compatible con el diccionario visual. Esta capa actuó como puente semántico entre el módulo STT y el motor de animación.</w:t>
      </w:r>
    </w:p>
    <w:p w14:paraId="36DD64B5" w14:textId="77777777" w:rsidR="00FF105C" w:rsidRDefault="00FF105C" w:rsidP="00FF105C"/>
    <w:p w14:paraId="087206F9" w14:textId="3101F349" w:rsidR="00FF105C" w:rsidRDefault="00FF105C" w:rsidP="00FF105C">
      <w:r>
        <w:t>Debido al alcance reducido del MVP, y conforme a lo establecido en el ERS, esta capa no implementó un análisis sintáctico complejo ni un modelo de interpretación lingüística profundo, sino una lógica acotada centrada en la detección de una única palabra clave.</w:t>
      </w:r>
    </w:p>
    <w:p w14:paraId="359F6E85" w14:textId="0B0D49A5" w:rsidR="00FF105C" w:rsidRDefault="00FF105C" w:rsidP="00FF105C">
      <w:r>
        <w:t>Sin embargo, su diseño exigió:</w:t>
      </w:r>
    </w:p>
    <w:p w14:paraId="31BBD0FA" w14:textId="3166E58E" w:rsidR="00FF105C" w:rsidRDefault="007B4BF4" w:rsidP="00FF105C">
      <w:pPr>
        <w:pStyle w:val="Prrafodelista"/>
        <w:numPr>
          <w:ilvl w:val="0"/>
          <w:numId w:val="92"/>
        </w:numPr>
      </w:pPr>
      <w:r>
        <w:t>D</w:t>
      </w:r>
      <w:r w:rsidR="00FF105C">
        <w:t>efinir un conjunto de glosas válidas,</w:t>
      </w:r>
    </w:p>
    <w:p w14:paraId="54DE5868" w14:textId="7BBD8771" w:rsidR="00FF105C" w:rsidRDefault="00FF105C" w:rsidP="00FF105C">
      <w:pPr>
        <w:pStyle w:val="Prrafodelista"/>
        <w:numPr>
          <w:ilvl w:val="0"/>
          <w:numId w:val="92"/>
        </w:numPr>
      </w:pPr>
      <w:r>
        <w:t>crear una tabla de correspondencia entre palabras transcritas y glosas,</w:t>
      </w:r>
    </w:p>
    <w:p w14:paraId="22244668" w14:textId="32DF0D77" w:rsidR="00FF105C" w:rsidRDefault="00FF105C" w:rsidP="00FF105C">
      <w:pPr>
        <w:pStyle w:val="Prrafodelista"/>
        <w:numPr>
          <w:ilvl w:val="0"/>
          <w:numId w:val="92"/>
        </w:numPr>
      </w:pPr>
      <w:r>
        <w:t>implementar correctores simples para variaciones esperadas,</w:t>
      </w:r>
    </w:p>
    <w:p w14:paraId="64ADBA41" w14:textId="77777777" w:rsidR="00FF105C" w:rsidRDefault="00FF105C" w:rsidP="00FF105C">
      <w:pPr>
        <w:pStyle w:val="Prrafodelista"/>
        <w:numPr>
          <w:ilvl w:val="0"/>
          <w:numId w:val="92"/>
        </w:numPr>
      </w:pPr>
      <w:r>
        <w:t xml:space="preserve">establecer reglas de </w:t>
      </w:r>
      <w:proofErr w:type="spellStart"/>
      <w:r>
        <w:t>fallback</w:t>
      </w:r>
      <w:proofErr w:type="spellEnd"/>
      <w:r>
        <w:t xml:space="preserve"> en caso de transcripciones incompletas.</w:t>
      </w:r>
    </w:p>
    <w:p w14:paraId="77CF2B79" w14:textId="77777777" w:rsidR="00FF105C" w:rsidRDefault="00FF105C" w:rsidP="00FF105C"/>
    <w:p w14:paraId="61C3B552" w14:textId="77777777" w:rsidR="00FF105C" w:rsidRDefault="00FF105C" w:rsidP="00FF105C">
      <w:r>
        <w:t>Además, se creó un módulo de verificación que filtraba texto irrelevante, ruido o frases inesperadas, asegurando que únicamente se procesara la palabra definida en el set del MVP.</w:t>
      </w:r>
    </w:p>
    <w:p w14:paraId="2C0FE814" w14:textId="77777777" w:rsidR="00FF105C" w:rsidRDefault="00FF105C" w:rsidP="00FF105C"/>
    <w:p w14:paraId="46D893D8" w14:textId="77777777" w:rsidR="00FF105C" w:rsidRDefault="00FF105C" w:rsidP="00FF105C">
      <w:r>
        <w:t>Esta capa fue diseñada para ser completamente ampliable en futuras iteraciones del proyecto, permitiendo la incorporación de nuevas glosas o estructuras más complejas conforme se expandiera el diccionario visual.</w:t>
      </w:r>
    </w:p>
    <w:p w14:paraId="65342B2B" w14:textId="77777777" w:rsidR="00FF105C" w:rsidRDefault="00FF105C" w:rsidP="00FF105C"/>
    <w:p w14:paraId="336F1987" w14:textId="77777777" w:rsidR="00EE59F9" w:rsidRDefault="00EE59F9" w:rsidP="00FF105C"/>
    <w:p w14:paraId="332E4634" w14:textId="77777777" w:rsidR="00EE59F9" w:rsidRDefault="00EE59F9" w:rsidP="00FF105C"/>
    <w:p w14:paraId="3171BE43" w14:textId="77777777" w:rsidR="00FF105C" w:rsidRPr="00FF105C" w:rsidRDefault="00FF105C" w:rsidP="00FF105C">
      <w:pPr>
        <w:pStyle w:val="Ttulo3"/>
        <w:numPr>
          <w:ilvl w:val="2"/>
          <w:numId w:val="81"/>
        </w:numPr>
        <w:rPr>
          <w:szCs w:val="36"/>
        </w:rPr>
      </w:pPr>
      <w:bookmarkStart w:id="62" w:name="_Toc214235998"/>
      <w:r w:rsidRPr="00FF105C">
        <w:t>Pruebas de integración con el avatar básico preliminar</w:t>
      </w:r>
      <w:bookmarkEnd w:id="62"/>
    </w:p>
    <w:p w14:paraId="6F93BE51" w14:textId="77777777" w:rsidR="00FF105C" w:rsidRDefault="00FF105C" w:rsidP="00FF105C"/>
    <w:p w14:paraId="0D0C0ACC" w14:textId="77777777" w:rsidR="009D5622" w:rsidRDefault="009D5622" w:rsidP="009D5622">
      <w:r>
        <w:t xml:space="preserve">Antes de integrar el pipeline con el avatar </w:t>
      </w:r>
      <w:proofErr w:type="spellStart"/>
      <w:r>
        <w:t>semirealista</w:t>
      </w:r>
      <w:proofErr w:type="spellEnd"/>
      <w:r>
        <w:t xml:space="preserve"> definitivo, se realizaron extensas pruebas con el avatar preliminar creado en la Etapa N.º 1. Esta actividad fue determinante para garantizar que la transición entre la asignación de glosa y la activación de animaciones en Godot funcionara correctamente desde el punto de vista técnico.</w:t>
      </w:r>
    </w:p>
    <w:p w14:paraId="2206EBDC" w14:textId="77777777" w:rsidR="009D5622" w:rsidRDefault="009D5622" w:rsidP="009D5622"/>
    <w:p w14:paraId="7E930FCA" w14:textId="77777777" w:rsidR="009D5622" w:rsidRDefault="009D5622" w:rsidP="009D5622">
      <w:r>
        <w:t>Las pruebas se desarrollaron en ciclos iterativos que incluían:</w:t>
      </w:r>
    </w:p>
    <w:p w14:paraId="76BA6E01" w14:textId="1C89833C" w:rsidR="009D5622" w:rsidRDefault="009D5622" w:rsidP="009D5622">
      <w:pPr>
        <w:pStyle w:val="Prrafodelista"/>
        <w:numPr>
          <w:ilvl w:val="0"/>
          <w:numId w:val="93"/>
        </w:numPr>
      </w:pPr>
      <w:r>
        <w:t>Iniciar la captura de audio desde la interfaz web.</w:t>
      </w:r>
    </w:p>
    <w:p w14:paraId="50155925" w14:textId="627C5EE6" w:rsidR="009D5622" w:rsidRDefault="009D5622" w:rsidP="009D5622">
      <w:pPr>
        <w:pStyle w:val="Prrafodelista"/>
        <w:numPr>
          <w:ilvl w:val="0"/>
          <w:numId w:val="93"/>
        </w:numPr>
      </w:pPr>
      <w:r>
        <w:t>Procesar el archivo mediante el módulo STT.</w:t>
      </w:r>
    </w:p>
    <w:p w14:paraId="35985533" w14:textId="5851900B" w:rsidR="009D5622" w:rsidRDefault="009D5622" w:rsidP="009D5622">
      <w:pPr>
        <w:pStyle w:val="Prrafodelista"/>
        <w:numPr>
          <w:ilvl w:val="0"/>
          <w:numId w:val="93"/>
        </w:numPr>
      </w:pPr>
      <w:r>
        <w:t>Generar la glosa correspondiente.</w:t>
      </w:r>
    </w:p>
    <w:p w14:paraId="73404372" w14:textId="4C0FE4D1" w:rsidR="009D5622" w:rsidRDefault="009D5622" w:rsidP="009D5622">
      <w:pPr>
        <w:pStyle w:val="Prrafodelista"/>
        <w:numPr>
          <w:ilvl w:val="0"/>
          <w:numId w:val="93"/>
        </w:numPr>
      </w:pPr>
      <w:r>
        <w:t>Enviar el identificador al motor de animación.</w:t>
      </w:r>
    </w:p>
    <w:p w14:paraId="57556424" w14:textId="18C9F235" w:rsidR="009D5622" w:rsidRDefault="009D5622" w:rsidP="009D5622">
      <w:pPr>
        <w:pStyle w:val="Prrafodelista"/>
        <w:numPr>
          <w:ilvl w:val="0"/>
          <w:numId w:val="93"/>
        </w:numPr>
      </w:pPr>
      <w:r>
        <w:t>Activar la animación asociada en el avatar preliminar.</w:t>
      </w:r>
    </w:p>
    <w:p w14:paraId="1DB5338F" w14:textId="77777777" w:rsidR="009D5622" w:rsidRDefault="009D5622" w:rsidP="009D5622"/>
    <w:p w14:paraId="01EFB038" w14:textId="77777777" w:rsidR="009D5622" w:rsidRDefault="009D5622" w:rsidP="009D5622">
      <w:r>
        <w:t>Durante estos ciclos se identificaron diversos desafíos, entre ellos:</w:t>
      </w:r>
    </w:p>
    <w:p w14:paraId="5C4721A3" w14:textId="23B6EC19" w:rsidR="009D5622" w:rsidRDefault="007B4BF4" w:rsidP="009D5622">
      <w:pPr>
        <w:pStyle w:val="Prrafodelista"/>
        <w:numPr>
          <w:ilvl w:val="0"/>
          <w:numId w:val="94"/>
        </w:numPr>
      </w:pPr>
      <w:r>
        <w:t>L</w:t>
      </w:r>
      <w:r w:rsidR="009D5622">
        <w:t>atencias acumuladas en ciertos puntos del pipeline,</w:t>
      </w:r>
    </w:p>
    <w:p w14:paraId="7166B96A" w14:textId="6B968B3C" w:rsidR="009D5622" w:rsidRDefault="009D5622" w:rsidP="009D5622">
      <w:pPr>
        <w:pStyle w:val="Prrafodelista"/>
        <w:numPr>
          <w:ilvl w:val="0"/>
          <w:numId w:val="94"/>
        </w:numPr>
      </w:pPr>
      <w:r>
        <w:t>tiempos muertos entre la recepción de la glosa y la activación de la animación,</w:t>
      </w:r>
    </w:p>
    <w:p w14:paraId="214122FA" w14:textId="09687C41" w:rsidR="009D5622" w:rsidRDefault="009D5622" w:rsidP="009D5622">
      <w:pPr>
        <w:pStyle w:val="Prrafodelista"/>
        <w:numPr>
          <w:ilvl w:val="0"/>
          <w:numId w:val="94"/>
        </w:numPr>
      </w:pPr>
      <w:r>
        <w:t>necesidad de establecer un sistema de colas o de invalidación de animaciones previas,</w:t>
      </w:r>
    </w:p>
    <w:p w14:paraId="7F8BC09D" w14:textId="08737C0B" w:rsidR="009D5622" w:rsidRDefault="009D5622" w:rsidP="009D5622">
      <w:pPr>
        <w:pStyle w:val="Prrafodelista"/>
        <w:numPr>
          <w:ilvl w:val="0"/>
          <w:numId w:val="94"/>
        </w:numPr>
      </w:pPr>
      <w:r>
        <w:t xml:space="preserve">ajustes en el </w:t>
      </w:r>
      <w:proofErr w:type="spellStart"/>
      <w:r>
        <w:t>AnimationTree</w:t>
      </w:r>
      <w:proofErr w:type="spellEnd"/>
      <w:r>
        <w:t xml:space="preserve"> para evitar solapamientos entre clips,</w:t>
      </w:r>
    </w:p>
    <w:p w14:paraId="2F693F39" w14:textId="77777777" w:rsidR="009D5622" w:rsidRDefault="009D5622" w:rsidP="009D5622">
      <w:pPr>
        <w:pStyle w:val="Prrafodelista"/>
        <w:numPr>
          <w:ilvl w:val="0"/>
          <w:numId w:val="94"/>
        </w:numPr>
      </w:pPr>
      <w:r>
        <w:t xml:space="preserve">diferencias entre la postura base de las animaciones capturadas y la del </w:t>
      </w:r>
      <w:proofErr w:type="spellStart"/>
      <w:r>
        <w:t>rig</w:t>
      </w:r>
      <w:proofErr w:type="spellEnd"/>
      <w:r>
        <w:t xml:space="preserve"> preliminar.</w:t>
      </w:r>
    </w:p>
    <w:p w14:paraId="73AB2EAB" w14:textId="77777777" w:rsidR="009D5622" w:rsidRDefault="009D5622" w:rsidP="009D5622"/>
    <w:p w14:paraId="092A4279" w14:textId="77777777" w:rsidR="009D5622" w:rsidRDefault="009D5622" w:rsidP="009D5622">
      <w:r>
        <w:t xml:space="preserve">Las pruebas permitieron refinar la estructura final del pipeline y validar que la integración entre todos los módulos —captura de audio, STT, capa lingüística y controlador de animación— era funcional antes de migrar las animaciones al avatar </w:t>
      </w:r>
      <w:proofErr w:type="spellStart"/>
      <w:r>
        <w:t>semirealista</w:t>
      </w:r>
      <w:proofErr w:type="spellEnd"/>
      <w:r>
        <w:t>.</w:t>
      </w:r>
    </w:p>
    <w:p w14:paraId="3544C23F" w14:textId="77777777" w:rsidR="009D5622" w:rsidRDefault="009D5622" w:rsidP="009D5622"/>
    <w:p w14:paraId="4242B8BA" w14:textId="77777777" w:rsidR="009D5622" w:rsidRDefault="009D5622" w:rsidP="009D5622">
      <w:r>
        <w:t>Este proceso redujo riesgos de integración en etapas posteriores y confirmó, al igual que en los casos anteriores, que la arquitectura definida en el DAS era operativamente viable dentro del MVP.</w:t>
      </w:r>
    </w:p>
    <w:p w14:paraId="14A97A0B" w14:textId="77777777" w:rsidR="009D5622" w:rsidRDefault="009D5622" w:rsidP="009D5622"/>
    <w:p w14:paraId="71F3FEFE" w14:textId="77777777" w:rsidR="00EE59F9" w:rsidRDefault="00EE59F9" w:rsidP="009D5622"/>
    <w:p w14:paraId="462805B6" w14:textId="77777777" w:rsidR="00EE59F9" w:rsidRDefault="00EE59F9" w:rsidP="009D5622"/>
    <w:p w14:paraId="70A7FBDD" w14:textId="77777777" w:rsidR="009D5622" w:rsidRDefault="009D5622" w:rsidP="009D5622"/>
    <w:p w14:paraId="023A71EE" w14:textId="38DB3CE3" w:rsidR="009D5622" w:rsidRPr="009D5622" w:rsidRDefault="009D5622" w:rsidP="009D5622">
      <w:pPr>
        <w:pStyle w:val="Ttulo2"/>
        <w:numPr>
          <w:ilvl w:val="1"/>
          <w:numId w:val="81"/>
        </w:numPr>
        <w:rPr>
          <w:szCs w:val="36"/>
        </w:rPr>
      </w:pPr>
      <w:bookmarkStart w:id="63" w:name="_Toc214235999"/>
      <w:r>
        <w:lastRenderedPageBreak/>
        <w:t>ETAPA N°4</w:t>
      </w:r>
      <w:r w:rsidR="009F7F17">
        <w:t>: MODELADO Y ANIMACIÓN DEL AVATAR</w:t>
      </w:r>
      <w:bookmarkEnd w:id="63"/>
    </w:p>
    <w:p w14:paraId="252CD0F8" w14:textId="77777777" w:rsidR="009D5622" w:rsidRDefault="009D5622" w:rsidP="009D5622"/>
    <w:p w14:paraId="586F06CC" w14:textId="77777777" w:rsidR="009D5622" w:rsidRDefault="009D5622" w:rsidP="009D5622">
      <w:r>
        <w:t xml:space="preserve">La Etapa N.º 4 correspondió al diseño, construcción, </w:t>
      </w:r>
      <w:proofErr w:type="spellStart"/>
      <w:r>
        <w:t>rigging</w:t>
      </w:r>
      <w:proofErr w:type="spellEnd"/>
      <w:r>
        <w:t xml:space="preserve"> y animación del avatar 3D </w:t>
      </w:r>
      <w:proofErr w:type="spellStart"/>
      <w:r>
        <w:t>semirealista</w:t>
      </w:r>
      <w:proofErr w:type="spellEnd"/>
      <w:r>
        <w:t xml:space="preserve"> definitivo, pieza central del sistema </w:t>
      </w:r>
      <w:proofErr w:type="spellStart"/>
      <w:r>
        <w:t>CatchAI</w:t>
      </w:r>
      <w:proofErr w:type="spellEnd"/>
      <w:r>
        <w:t>. Esta fase consolidó el diccionario visual generado previamente y permitió que el pipeline técnico tuviera una representación visual consistente, clara y accesible. El modelado del avatar no solo tuvo un rol estético, sino también funcional, ya que determinó la precisión de las señas, la fluidez de la animación y la interpretabilidad del gesto para usuarios sordos.</w:t>
      </w:r>
    </w:p>
    <w:p w14:paraId="3664A989" w14:textId="77777777" w:rsidR="009D5622" w:rsidRDefault="009D5622" w:rsidP="009D5622"/>
    <w:p w14:paraId="2B35B53D" w14:textId="77777777" w:rsidR="009D5622" w:rsidRDefault="009D5622" w:rsidP="009D5622">
      <w:r>
        <w:t>A continuación, se desarrollan las actividades realizadas en esta etapa.</w:t>
      </w:r>
    </w:p>
    <w:p w14:paraId="508DC295" w14:textId="77777777" w:rsidR="009D5622" w:rsidRDefault="009D5622" w:rsidP="009D5622"/>
    <w:p w14:paraId="41CFA052" w14:textId="77777777" w:rsidR="00B16953" w:rsidRDefault="00B16953" w:rsidP="009D5622"/>
    <w:p w14:paraId="6B6B9A38" w14:textId="77777777" w:rsidR="009D5622" w:rsidRPr="009D5622" w:rsidRDefault="009D5622" w:rsidP="009D5622">
      <w:pPr>
        <w:pStyle w:val="Ttulo3"/>
        <w:numPr>
          <w:ilvl w:val="2"/>
          <w:numId w:val="81"/>
        </w:numPr>
        <w:rPr>
          <w:szCs w:val="36"/>
        </w:rPr>
      </w:pPr>
      <w:bookmarkStart w:id="64" w:name="_Toc214236000"/>
      <w:r w:rsidRPr="009D5622">
        <w:t>Ajuste o reconstrucción del modelo 3D final según requisitos del MVP</w:t>
      </w:r>
      <w:bookmarkEnd w:id="64"/>
    </w:p>
    <w:p w14:paraId="05C9B78F" w14:textId="77777777" w:rsidR="009D5622" w:rsidRDefault="009D5622" w:rsidP="009D5622"/>
    <w:p w14:paraId="1AE0DBEE" w14:textId="77777777" w:rsidR="009D5622" w:rsidRDefault="009D5622" w:rsidP="009D5622">
      <w:r>
        <w:t xml:space="preserve">Esta actividad comenzó con la revisión del modelo preliminar utilizado en la Etapa 1 y con la evaluación de si era viable adaptarlo al estándar exigido por el MVP. Dado que el proyecto requería un avatar </w:t>
      </w:r>
      <w:proofErr w:type="spellStart"/>
      <w:r>
        <w:t>semirealista</w:t>
      </w:r>
      <w:proofErr w:type="spellEnd"/>
      <w:r>
        <w:t>, se decidió reconstruir partes del modelo, mejorando su anatomía, proporciones y nivel de detalle para asegurar una interpretación gestual óptima sin comprometer el rendimiento en CPU.</w:t>
      </w:r>
    </w:p>
    <w:p w14:paraId="3F61FFBE" w14:textId="77777777" w:rsidR="009D5622" w:rsidRDefault="009D5622" w:rsidP="009D5622"/>
    <w:p w14:paraId="7BBE97DD" w14:textId="16AD5B59" w:rsidR="009D5622" w:rsidRDefault="009D5622" w:rsidP="009D5622">
      <w:r>
        <w:t>El avatar definitivo se diseñó teniendo en cuenta cuatro criterios principales:</w:t>
      </w:r>
    </w:p>
    <w:p w14:paraId="5B4E7854" w14:textId="1396325D" w:rsidR="009D5622" w:rsidRDefault="009D5622" w:rsidP="009D5622">
      <w:pPr>
        <w:pStyle w:val="Prrafodelista"/>
        <w:numPr>
          <w:ilvl w:val="0"/>
          <w:numId w:val="95"/>
        </w:numPr>
      </w:pPr>
      <w:r>
        <w:t>Claridad anatómica: Se definieron proporciones humanas verosímiles, especialmente en hombros, brazos, antebrazos y manos, zonas críticas para la representación del español signado.</w:t>
      </w:r>
    </w:p>
    <w:p w14:paraId="6134FC57" w14:textId="0416C2C6" w:rsidR="009D5622" w:rsidRDefault="009D5622" w:rsidP="009D5622">
      <w:pPr>
        <w:pStyle w:val="Prrafodelista"/>
        <w:numPr>
          <w:ilvl w:val="0"/>
          <w:numId w:val="95"/>
        </w:numPr>
      </w:pPr>
      <w:r>
        <w:t>Eficiencia geométrica: El número de polígonos se mantuvo dentro de un rango moderado para evitar sobrecarga del motor Godot y asegurar fluidez incluso en equipos de bajos recursos.</w:t>
      </w:r>
    </w:p>
    <w:p w14:paraId="43B44DDB" w14:textId="783AE71D" w:rsidR="009D5622" w:rsidRDefault="009D5622" w:rsidP="009D5622">
      <w:pPr>
        <w:pStyle w:val="Prrafodelista"/>
        <w:numPr>
          <w:ilvl w:val="0"/>
          <w:numId w:val="95"/>
        </w:numPr>
      </w:pPr>
      <w:r>
        <w:t xml:space="preserve">Compatibilidad con </w:t>
      </w:r>
      <w:proofErr w:type="spellStart"/>
      <w:r>
        <w:t>mocap</w:t>
      </w:r>
      <w:proofErr w:type="spellEnd"/>
      <w:r>
        <w:t xml:space="preserve">: Se garantizó la alineación entre el </w:t>
      </w:r>
      <w:proofErr w:type="spellStart"/>
      <w:r>
        <w:t>rig</w:t>
      </w:r>
      <w:proofErr w:type="spellEnd"/>
      <w:r>
        <w:t xml:space="preserve"> esperado por </w:t>
      </w:r>
      <w:proofErr w:type="spellStart"/>
      <w:r>
        <w:t>FreeMoCap</w:t>
      </w:r>
      <w:proofErr w:type="spellEnd"/>
      <w:r>
        <w:t xml:space="preserve"> y la estructura interna del modelo.</w:t>
      </w:r>
    </w:p>
    <w:p w14:paraId="771BADFC" w14:textId="77777777" w:rsidR="009D5622" w:rsidRDefault="009D5622" w:rsidP="009D5622">
      <w:pPr>
        <w:pStyle w:val="Prrafodelista"/>
        <w:numPr>
          <w:ilvl w:val="0"/>
          <w:numId w:val="95"/>
        </w:numPr>
      </w:pPr>
      <w:r>
        <w:t xml:space="preserve">Coherencia estilística: El modelo se diseñó con un nivel de detalle equilibrado—ni demasiado simplificado ni excesivamente realista—para evitar efectos no deseados como el </w:t>
      </w:r>
      <w:proofErr w:type="spellStart"/>
      <w:r>
        <w:t>uncanny</w:t>
      </w:r>
      <w:proofErr w:type="spellEnd"/>
      <w:r>
        <w:t xml:space="preserve"> </w:t>
      </w:r>
      <w:proofErr w:type="spellStart"/>
      <w:r>
        <w:t>valley</w:t>
      </w:r>
      <w:proofErr w:type="spellEnd"/>
      <w:r>
        <w:t>.</w:t>
      </w:r>
    </w:p>
    <w:p w14:paraId="7BEE9E2B" w14:textId="77777777" w:rsidR="009D5622" w:rsidRDefault="009D5622" w:rsidP="009D5622"/>
    <w:p w14:paraId="3066FB5D" w14:textId="473D65FF" w:rsidR="009D5622" w:rsidRDefault="009D5622" w:rsidP="009D5622">
      <w:r>
        <w:t>Para lograr esto, el equipo realizó ajustes directos en la malla: corrección de geometría facial, mejora en la topología de articulaciones, refinamiento en la estructura de dedos y estabilización de zonas propensas a deformación.</w:t>
      </w:r>
    </w:p>
    <w:p w14:paraId="79C5F2DA" w14:textId="77777777" w:rsidR="009D5622" w:rsidRDefault="009D5622" w:rsidP="009D5622">
      <w:r>
        <w:t xml:space="preserve">Además, se definió una postura base estándar, alineada con la utilizada en las capturas, lo que permitió una integración más limpia entre los datos de </w:t>
      </w:r>
      <w:proofErr w:type="spellStart"/>
      <w:r>
        <w:t>mocap</w:t>
      </w:r>
      <w:proofErr w:type="spellEnd"/>
      <w:r>
        <w:t xml:space="preserve"> y el </w:t>
      </w:r>
      <w:proofErr w:type="spellStart"/>
      <w:r>
        <w:t>rig</w:t>
      </w:r>
      <w:proofErr w:type="spellEnd"/>
      <w:r>
        <w:t xml:space="preserve"> final.</w:t>
      </w:r>
    </w:p>
    <w:p w14:paraId="3A028DC1" w14:textId="77777777" w:rsidR="009D5622" w:rsidRDefault="009D5622" w:rsidP="009D5622"/>
    <w:p w14:paraId="2E38DDD9" w14:textId="77777777" w:rsidR="009D5622" w:rsidRDefault="009D5622" w:rsidP="009D5622">
      <w:r>
        <w:t xml:space="preserve">Esta etapa sentó las bases para el </w:t>
      </w:r>
      <w:proofErr w:type="spellStart"/>
      <w:r>
        <w:t>rigging</w:t>
      </w:r>
      <w:proofErr w:type="spellEnd"/>
      <w:r>
        <w:t xml:space="preserve"> definitivo.</w:t>
      </w:r>
    </w:p>
    <w:p w14:paraId="5D8FB83C" w14:textId="77777777" w:rsidR="009D5622" w:rsidRDefault="009D5622" w:rsidP="009D5622"/>
    <w:p w14:paraId="52173037" w14:textId="77777777" w:rsidR="00B16953" w:rsidRDefault="00B16953" w:rsidP="009D5622"/>
    <w:p w14:paraId="03AABBD0" w14:textId="77777777" w:rsidR="009D5622" w:rsidRPr="009D5622" w:rsidRDefault="009D5622" w:rsidP="009D5622">
      <w:pPr>
        <w:pStyle w:val="Ttulo3"/>
        <w:numPr>
          <w:ilvl w:val="2"/>
          <w:numId w:val="81"/>
        </w:numPr>
        <w:rPr>
          <w:szCs w:val="36"/>
        </w:rPr>
      </w:pPr>
      <w:bookmarkStart w:id="65" w:name="_Toc214236001"/>
      <w:r w:rsidRPr="009D5622">
        <w:t>Programación del controlador de animaciones en Godot</w:t>
      </w:r>
      <w:bookmarkEnd w:id="65"/>
    </w:p>
    <w:p w14:paraId="32F2D881" w14:textId="77777777" w:rsidR="009D5622" w:rsidRDefault="009D5622" w:rsidP="009D5622"/>
    <w:p w14:paraId="34BA6A12" w14:textId="77777777" w:rsidR="009D5622" w:rsidRDefault="009D5622" w:rsidP="009D5622">
      <w:r>
        <w:t xml:space="preserve">Una vez obtenido el modelo definitivo, se procedió a configurar el controlador de animaciones dentro del motor Godot, elemento central en la comunicación entre el pipeline lógico y la representación visual. Este controlador se implementó utilizando </w:t>
      </w:r>
      <w:proofErr w:type="spellStart"/>
      <w:r>
        <w:t>AnimationTree</w:t>
      </w:r>
      <w:proofErr w:type="spellEnd"/>
      <w:r>
        <w:t xml:space="preserve"> y </w:t>
      </w:r>
      <w:proofErr w:type="spellStart"/>
      <w:r>
        <w:t>AnimationPlayer</w:t>
      </w:r>
      <w:proofErr w:type="spellEnd"/>
      <w:r>
        <w:t>, permitiendo una gestión flexible y modular de las animaciones.</w:t>
      </w:r>
    </w:p>
    <w:p w14:paraId="6E840AA1" w14:textId="77777777" w:rsidR="009D5622" w:rsidRDefault="009D5622" w:rsidP="009D5622"/>
    <w:p w14:paraId="2FBFC581" w14:textId="642A35C6" w:rsidR="009D5622" w:rsidRDefault="009D5622" w:rsidP="009D5622">
      <w:r>
        <w:t>La labor consistió en:</w:t>
      </w:r>
    </w:p>
    <w:p w14:paraId="45230271" w14:textId="0FDC87D8" w:rsidR="009D5622" w:rsidRDefault="007B4BF4" w:rsidP="009D5622">
      <w:pPr>
        <w:pStyle w:val="Prrafodelista"/>
        <w:numPr>
          <w:ilvl w:val="0"/>
          <w:numId w:val="96"/>
        </w:numPr>
      </w:pPr>
      <w:r>
        <w:t>D</w:t>
      </w:r>
      <w:r w:rsidR="009D5622">
        <w:t>efinir estados internos del avatar (inactivo, reproduciendo animación, transición, finalización);</w:t>
      </w:r>
    </w:p>
    <w:p w14:paraId="7CC197DD" w14:textId="2805E709" w:rsidR="009D5622" w:rsidRDefault="009D5622" w:rsidP="009D5622">
      <w:pPr>
        <w:pStyle w:val="Prrafodelista"/>
        <w:numPr>
          <w:ilvl w:val="0"/>
          <w:numId w:val="96"/>
        </w:numPr>
      </w:pPr>
      <w:r>
        <w:t>crear rutas de activación entre nodos;</w:t>
      </w:r>
    </w:p>
    <w:p w14:paraId="5B1A15D0" w14:textId="057D03F6" w:rsidR="009D5622" w:rsidRDefault="009D5622" w:rsidP="009D5622">
      <w:pPr>
        <w:pStyle w:val="Prrafodelista"/>
        <w:numPr>
          <w:ilvl w:val="0"/>
          <w:numId w:val="96"/>
        </w:numPr>
      </w:pPr>
      <w:r>
        <w:t>optimizar los tiempos de mezcla (</w:t>
      </w:r>
      <w:proofErr w:type="spellStart"/>
      <w:r>
        <w:t>blend</w:t>
      </w:r>
      <w:proofErr w:type="spellEnd"/>
      <w:r>
        <w:t xml:space="preserve"> times) para evitar saltos bruscos;</w:t>
      </w:r>
    </w:p>
    <w:p w14:paraId="12C3B983" w14:textId="77777777" w:rsidR="009D5622" w:rsidRDefault="009D5622" w:rsidP="009D5622">
      <w:pPr>
        <w:pStyle w:val="Prrafodelista"/>
        <w:numPr>
          <w:ilvl w:val="0"/>
          <w:numId w:val="96"/>
        </w:numPr>
      </w:pPr>
      <w:r>
        <w:t>establecer variables para activar animaciones desde código.</w:t>
      </w:r>
    </w:p>
    <w:p w14:paraId="79B08E1C" w14:textId="77777777" w:rsidR="009D5622" w:rsidRDefault="009D5622" w:rsidP="009D5622"/>
    <w:p w14:paraId="0548B8DE" w14:textId="77777777" w:rsidR="009D5622" w:rsidRDefault="009D5622" w:rsidP="009D5622">
      <w:r>
        <w:t xml:space="preserve">La integración requirió diseñar funciones específicas en </w:t>
      </w:r>
      <w:proofErr w:type="spellStart"/>
      <w:r>
        <w:t>GDScript</w:t>
      </w:r>
      <w:proofErr w:type="spellEnd"/>
      <w:r>
        <w:t xml:space="preserve"> que recibieran el identificador de glosa desde el </w:t>
      </w:r>
      <w:proofErr w:type="spellStart"/>
      <w:r>
        <w:t>backend</w:t>
      </w:r>
      <w:proofErr w:type="spellEnd"/>
      <w:r>
        <w:t xml:space="preserve"> y lo tradujeran a la activación de un clip determinado en el </w:t>
      </w:r>
      <w:proofErr w:type="spellStart"/>
      <w:r>
        <w:t>AnimationTree</w:t>
      </w:r>
      <w:proofErr w:type="spellEnd"/>
      <w:r>
        <w:t>. La arquitectura establecida en el DAS permitió una comunicación clara entre capas, evitando acoplamiento excesivo y permitiendo reemplazar o ampliar animaciones sin modificar la lógica interna del sistema.</w:t>
      </w:r>
    </w:p>
    <w:p w14:paraId="51E8D751" w14:textId="77777777" w:rsidR="009D5622" w:rsidRDefault="009D5622" w:rsidP="009D5622"/>
    <w:p w14:paraId="498F4B81" w14:textId="0BCE0A95" w:rsidR="009D5622" w:rsidRDefault="009D5622" w:rsidP="009D5622">
      <w:r>
        <w:t>Durante esta etapa se solucionaron problemas recurrentes como:</w:t>
      </w:r>
    </w:p>
    <w:p w14:paraId="3B76BC1E" w14:textId="27ADC42D" w:rsidR="009D5622" w:rsidRDefault="007B4BF4" w:rsidP="009D5622">
      <w:pPr>
        <w:pStyle w:val="Prrafodelista"/>
        <w:numPr>
          <w:ilvl w:val="0"/>
          <w:numId w:val="97"/>
        </w:numPr>
      </w:pPr>
      <w:r>
        <w:t>D</w:t>
      </w:r>
      <w:r w:rsidR="009D5622">
        <w:t>esfasajes entre la postura inicial del clip y la postura actual del avatar,</w:t>
      </w:r>
    </w:p>
    <w:p w14:paraId="205DBA67" w14:textId="03937F87" w:rsidR="009D5622" w:rsidRDefault="009D5622" w:rsidP="009D5622">
      <w:pPr>
        <w:pStyle w:val="Prrafodelista"/>
        <w:numPr>
          <w:ilvl w:val="0"/>
          <w:numId w:val="97"/>
        </w:numPr>
      </w:pPr>
      <w:r>
        <w:t>animaciones que no respetaban el eje global,</w:t>
      </w:r>
    </w:p>
    <w:p w14:paraId="076D180D" w14:textId="4C8FFDE3" w:rsidR="009D5622" w:rsidRDefault="009D5622" w:rsidP="009D5622">
      <w:pPr>
        <w:pStyle w:val="Prrafodelista"/>
        <w:numPr>
          <w:ilvl w:val="0"/>
          <w:numId w:val="97"/>
        </w:numPr>
      </w:pPr>
      <w:r>
        <w:t>rotaciones inesperadas en hombros o muñecas al reproducir algunas capturas,</w:t>
      </w:r>
    </w:p>
    <w:p w14:paraId="7F406217" w14:textId="77777777" w:rsidR="009D5622" w:rsidRDefault="009D5622" w:rsidP="009D5622">
      <w:pPr>
        <w:pStyle w:val="Prrafodelista"/>
        <w:numPr>
          <w:ilvl w:val="0"/>
          <w:numId w:val="97"/>
        </w:numPr>
      </w:pPr>
      <w:r>
        <w:t>tiempos muertos entre transiciones.</w:t>
      </w:r>
    </w:p>
    <w:p w14:paraId="64001579" w14:textId="77777777" w:rsidR="009D5622" w:rsidRDefault="009D5622" w:rsidP="009D5622"/>
    <w:p w14:paraId="38CCE6C1" w14:textId="14DEB87B" w:rsidR="009D5622" w:rsidRDefault="009D5622" w:rsidP="009D5622">
      <w:r>
        <w:t>Todo este proceso permitió consolidar una base estable para incorporar el diccionario visual, validado previamente en la Etapa 2, y a su vez permitió ampliar el diccionario visual mucho más allá de lo esperado, enriqueciendo la respuesta de éste en cuanto a calidad y cantidad de animaciones.</w:t>
      </w:r>
    </w:p>
    <w:p w14:paraId="4AAC6AF8" w14:textId="77777777" w:rsidR="00EE59F9" w:rsidRDefault="00EE59F9" w:rsidP="009D5622"/>
    <w:p w14:paraId="21D26848" w14:textId="77777777" w:rsidR="009D5622" w:rsidRDefault="009D5622" w:rsidP="009D5622"/>
    <w:p w14:paraId="2E94B804" w14:textId="492A8464" w:rsidR="009D5622" w:rsidRDefault="009D5622" w:rsidP="009D5622">
      <w:pPr>
        <w:pStyle w:val="Ttulo3"/>
        <w:numPr>
          <w:ilvl w:val="2"/>
          <w:numId w:val="81"/>
        </w:numPr>
      </w:pPr>
      <w:bookmarkStart w:id="66" w:name="_Toc214236002"/>
      <w:r w:rsidRPr="009D5622">
        <w:t>Integración de animaciones provenientes del diccionario visual</w:t>
      </w:r>
      <w:bookmarkEnd w:id="66"/>
    </w:p>
    <w:p w14:paraId="50232B70" w14:textId="77777777" w:rsidR="009D5622" w:rsidRDefault="009D5622" w:rsidP="009D5622"/>
    <w:p w14:paraId="3DFDF503" w14:textId="2C7C3FD6" w:rsidR="009D5622" w:rsidRDefault="009D5622" w:rsidP="009D5622">
      <w:r>
        <w:t xml:space="preserve">Una vez que el controlador de animaciones estuvo operativo, se procedió a integrar formalmente las animaciones provenientes del diccionario visual. Este paso involucró la importación de los archivos procesados (en </w:t>
      </w:r>
      <w:proofErr w:type="gramStart"/>
      <w:r>
        <w:t>formato .</w:t>
      </w:r>
      <w:proofErr w:type="spellStart"/>
      <w:r>
        <w:t>fbx</w:t>
      </w:r>
      <w:proofErr w:type="spellEnd"/>
      <w:proofErr w:type="gramEnd"/>
      <w:r>
        <w:t xml:space="preserve"> o </w:t>
      </w:r>
      <w:r w:rsidR="007B4BF4">
        <w:t>.</w:t>
      </w:r>
      <w:proofErr w:type="spellStart"/>
      <w:r w:rsidR="007B4BF4">
        <w:t>glb</w:t>
      </w:r>
      <w:proofErr w:type="spellEnd"/>
      <w:r>
        <w:t xml:space="preserve">), su adaptación al </w:t>
      </w:r>
      <w:proofErr w:type="spellStart"/>
      <w:r>
        <w:t>rig</w:t>
      </w:r>
      <w:proofErr w:type="spellEnd"/>
      <w:r>
        <w:t xml:space="preserve"> del avatar, la definición de cada clip, y la vinculación con la estructura del </w:t>
      </w:r>
      <w:proofErr w:type="spellStart"/>
      <w:r>
        <w:t>AnimationTree</w:t>
      </w:r>
      <w:proofErr w:type="spellEnd"/>
      <w:r>
        <w:t>.</w:t>
      </w:r>
    </w:p>
    <w:p w14:paraId="52AD39C6" w14:textId="77777777" w:rsidR="009D5622" w:rsidRDefault="009D5622" w:rsidP="009D5622"/>
    <w:p w14:paraId="1D042E28" w14:textId="7C3A271D" w:rsidR="009D5622" w:rsidRDefault="009D5622" w:rsidP="009D5622">
      <w:r>
        <w:t>Se desarrolló una metodología específica para integrar cada animación, que incluyó:</w:t>
      </w:r>
    </w:p>
    <w:p w14:paraId="67E961BE" w14:textId="01EE9847" w:rsidR="009D5622" w:rsidRDefault="007B4BF4" w:rsidP="009D5622">
      <w:pPr>
        <w:pStyle w:val="Prrafodelista"/>
        <w:numPr>
          <w:ilvl w:val="0"/>
          <w:numId w:val="98"/>
        </w:numPr>
      </w:pPr>
      <w:r>
        <w:t>P</w:t>
      </w:r>
      <w:r w:rsidR="009D5622">
        <w:t xml:space="preserve">rueba de </w:t>
      </w:r>
      <w:proofErr w:type="spellStart"/>
      <w:r w:rsidR="009D5622">
        <w:t>retargeting</w:t>
      </w:r>
      <w:proofErr w:type="spellEnd"/>
      <w:r w:rsidR="009D5622">
        <w:t xml:space="preserve"> en un entorno aislado,</w:t>
      </w:r>
    </w:p>
    <w:p w14:paraId="5DE91AF0" w14:textId="14F6DB9D" w:rsidR="009D5622" w:rsidRDefault="009D5622" w:rsidP="009D5622">
      <w:pPr>
        <w:pStyle w:val="Prrafodelista"/>
        <w:numPr>
          <w:ilvl w:val="0"/>
          <w:numId w:val="98"/>
        </w:numPr>
      </w:pPr>
      <w:r>
        <w:t>verificación de calidad gestual (trayectoria, orientación de la palma, altura del movimiento),</w:t>
      </w:r>
    </w:p>
    <w:p w14:paraId="76EA1F7C" w14:textId="5D53DB1E" w:rsidR="009D5622" w:rsidRDefault="009D5622" w:rsidP="009D5622">
      <w:pPr>
        <w:pStyle w:val="Prrafodelista"/>
        <w:numPr>
          <w:ilvl w:val="0"/>
          <w:numId w:val="98"/>
        </w:numPr>
      </w:pPr>
      <w:r>
        <w:t xml:space="preserve">ajuste manual de curvas de animación en </w:t>
      </w:r>
      <w:proofErr w:type="spellStart"/>
      <w:r>
        <w:t>frames</w:t>
      </w:r>
      <w:proofErr w:type="spellEnd"/>
      <w:r>
        <w:t xml:space="preserve"> clave,</w:t>
      </w:r>
    </w:p>
    <w:p w14:paraId="0EC6D601" w14:textId="77777777" w:rsidR="009D5622" w:rsidRDefault="009D5622" w:rsidP="009D5622">
      <w:pPr>
        <w:pStyle w:val="Prrafodelista"/>
        <w:numPr>
          <w:ilvl w:val="0"/>
          <w:numId w:val="98"/>
        </w:numPr>
      </w:pPr>
      <w:r>
        <w:t>conversión del clip a una versión optimizada para Godot.</w:t>
      </w:r>
    </w:p>
    <w:p w14:paraId="7D0CA4E0" w14:textId="77777777" w:rsidR="009D5622" w:rsidRDefault="009D5622" w:rsidP="009D5622"/>
    <w:p w14:paraId="691E0E46" w14:textId="77777777" w:rsidR="009D5622" w:rsidRDefault="009D5622" w:rsidP="009D5622">
      <w:r>
        <w:t xml:space="preserve">En muchos casos, las animaciones capturadas debieron ser depuradas nuevamente después del </w:t>
      </w:r>
      <w:proofErr w:type="spellStart"/>
      <w:r>
        <w:t>retargeting</w:t>
      </w:r>
      <w:proofErr w:type="spellEnd"/>
      <w:r>
        <w:t xml:space="preserve">, corrigiendo pequeños desplazamientos inesperados o variaciones de estabilidad producidas por diferencias entre el </w:t>
      </w:r>
      <w:proofErr w:type="spellStart"/>
      <w:r>
        <w:t>rig</w:t>
      </w:r>
      <w:proofErr w:type="spellEnd"/>
      <w:r>
        <w:t xml:space="preserve"> de captura y el </w:t>
      </w:r>
      <w:proofErr w:type="spellStart"/>
      <w:r>
        <w:t>rig</w:t>
      </w:r>
      <w:proofErr w:type="spellEnd"/>
      <w:r>
        <w:t xml:space="preserve"> final.</w:t>
      </w:r>
    </w:p>
    <w:p w14:paraId="411678A8" w14:textId="77777777" w:rsidR="009D5622" w:rsidRDefault="009D5622" w:rsidP="009D5622"/>
    <w:p w14:paraId="161FAE15" w14:textId="77777777" w:rsidR="009D5622" w:rsidRDefault="009D5622" w:rsidP="009D5622">
      <w:r>
        <w:t>Además, se generó un sistema de identificación unívoca de animaciones, asociado directamente a la capa lingüística: cada glosa correspondía a un clip específico, evitando ambigüedades y permitiendo futuras ampliaciones en iteraciones posteriores.</w:t>
      </w:r>
    </w:p>
    <w:p w14:paraId="5866286E" w14:textId="77777777" w:rsidR="009D5622" w:rsidRDefault="009D5622" w:rsidP="009D5622"/>
    <w:p w14:paraId="022D5759" w14:textId="6229E4C4" w:rsidR="009D5622" w:rsidRDefault="009D5622" w:rsidP="009D5622">
      <w:r>
        <w:t xml:space="preserve">La integración exitosa de estas animaciones confirmó la compatibilidad entre el diccionario visual, el </w:t>
      </w:r>
      <w:proofErr w:type="spellStart"/>
      <w:r>
        <w:t>rig</w:t>
      </w:r>
      <w:proofErr w:type="spellEnd"/>
      <w:r>
        <w:t xml:space="preserve"> del avatar </w:t>
      </w:r>
      <w:proofErr w:type="spellStart"/>
      <w:r>
        <w:t>semirealista</w:t>
      </w:r>
      <w:proofErr w:type="spellEnd"/>
      <w:r>
        <w:t xml:space="preserve"> y el diseño arquitectónico definido anteriormente.</w:t>
      </w:r>
    </w:p>
    <w:p w14:paraId="5F5D2429" w14:textId="77777777" w:rsidR="009D5622" w:rsidRDefault="009D5622" w:rsidP="009D5622"/>
    <w:p w14:paraId="24740D64" w14:textId="77777777" w:rsidR="00B16953" w:rsidRDefault="00B16953" w:rsidP="009D5622"/>
    <w:p w14:paraId="42A685E6" w14:textId="505F6DE1" w:rsidR="009D5622" w:rsidRDefault="00E5757B" w:rsidP="00E5757B">
      <w:pPr>
        <w:pStyle w:val="Ttulo3"/>
        <w:numPr>
          <w:ilvl w:val="2"/>
          <w:numId w:val="81"/>
        </w:numPr>
      </w:pPr>
      <w:bookmarkStart w:id="67" w:name="_Toc214236003"/>
      <w:r w:rsidRPr="00E5757B">
        <w:t>Validación del comportamiento visual y corrección de defectos</w:t>
      </w:r>
      <w:bookmarkEnd w:id="67"/>
    </w:p>
    <w:p w14:paraId="46F4B0C5" w14:textId="77777777" w:rsidR="00E5757B" w:rsidRDefault="00E5757B" w:rsidP="00E5757B"/>
    <w:p w14:paraId="16863F87" w14:textId="77777777" w:rsidR="00E5757B" w:rsidRDefault="00E5757B" w:rsidP="00E5757B">
      <w:r>
        <w:t>Para finalizar la etapa, se llevó a cabo un proceso de validación exhaustiva del avatar y sus animaciones, orientado a asegurar que el resultado final cumpliera con los estándares de claridad gestual y accesibilidad establecidos en el ERS.</w:t>
      </w:r>
    </w:p>
    <w:p w14:paraId="373FDD82" w14:textId="77777777" w:rsidR="00E5757B" w:rsidRDefault="00E5757B" w:rsidP="00E5757B"/>
    <w:p w14:paraId="2BDC6DCF" w14:textId="0A0A6F92" w:rsidR="00E5757B" w:rsidRDefault="00E5757B" w:rsidP="00E5757B">
      <w:r>
        <w:lastRenderedPageBreak/>
        <w:t>La validación consistió en:</w:t>
      </w:r>
    </w:p>
    <w:p w14:paraId="78617A51" w14:textId="78FB3EEA" w:rsidR="00E5757B" w:rsidRDefault="007B4BF4" w:rsidP="00E5757B">
      <w:pPr>
        <w:pStyle w:val="Prrafodelista"/>
        <w:numPr>
          <w:ilvl w:val="0"/>
          <w:numId w:val="99"/>
        </w:numPr>
      </w:pPr>
      <w:r>
        <w:t>R</w:t>
      </w:r>
      <w:r w:rsidR="00E5757B">
        <w:t>evisar cada animación en cámara lenta y a velocidad normal;</w:t>
      </w:r>
    </w:p>
    <w:p w14:paraId="2E5BA719" w14:textId="7DBB9C6B" w:rsidR="00E5757B" w:rsidRDefault="00E5757B" w:rsidP="00E5757B">
      <w:pPr>
        <w:pStyle w:val="Prrafodelista"/>
        <w:numPr>
          <w:ilvl w:val="0"/>
          <w:numId w:val="99"/>
        </w:numPr>
      </w:pPr>
      <w:r>
        <w:t>evaluar la legibilidad de los movimientos de brazo y mano;</w:t>
      </w:r>
    </w:p>
    <w:p w14:paraId="0ECF3482" w14:textId="216CABA2" w:rsidR="00E5757B" w:rsidRDefault="00E5757B" w:rsidP="00E5757B">
      <w:pPr>
        <w:pStyle w:val="Prrafodelista"/>
        <w:numPr>
          <w:ilvl w:val="0"/>
          <w:numId w:val="99"/>
        </w:numPr>
      </w:pPr>
      <w:r>
        <w:t>verificar la ausencia de artefactos visuales como torsiones, temblores o colapsos de geometría;</w:t>
      </w:r>
    </w:p>
    <w:p w14:paraId="2102C91C" w14:textId="61013BF1" w:rsidR="00E5757B" w:rsidRDefault="00E5757B" w:rsidP="00E5757B">
      <w:pPr>
        <w:pStyle w:val="Prrafodelista"/>
        <w:numPr>
          <w:ilvl w:val="0"/>
          <w:numId w:val="99"/>
        </w:numPr>
      </w:pPr>
      <w:r>
        <w:t>comprobar que las transiciones no generaran cambios abruptos;</w:t>
      </w:r>
    </w:p>
    <w:p w14:paraId="02EA0327" w14:textId="77777777" w:rsidR="00E5757B" w:rsidRDefault="00E5757B" w:rsidP="00E5757B">
      <w:pPr>
        <w:pStyle w:val="Prrafodelista"/>
        <w:numPr>
          <w:ilvl w:val="0"/>
          <w:numId w:val="99"/>
        </w:numPr>
      </w:pPr>
      <w:r>
        <w:t>revisar la coherencia entre el gesto capturado y el gesto ejecutado por el avatar.</w:t>
      </w:r>
    </w:p>
    <w:p w14:paraId="6687A9AF" w14:textId="77777777" w:rsidR="00E5757B" w:rsidRDefault="00E5757B" w:rsidP="00E5757B"/>
    <w:p w14:paraId="7D859975" w14:textId="77777777" w:rsidR="00E5757B" w:rsidRDefault="00E5757B" w:rsidP="00E5757B">
      <w:r>
        <w:t>También se evaluó el rendimiento del avatar en CPU, asegurando que no se produjeran caídas de cuadros, tiempos muertos ni sobrecargas del motor gráfico. Estos elementos resultaron esenciales para validar la factibilidad final del pipeline.</w:t>
      </w:r>
    </w:p>
    <w:p w14:paraId="095D0A27" w14:textId="77777777" w:rsidR="00E5757B" w:rsidRDefault="00E5757B" w:rsidP="00E5757B"/>
    <w:p w14:paraId="515B3C54" w14:textId="77777777" w:rsidR="00E5757B" w:rsidRDefault="00E5757B" w:rsidP="00E5757B">
      <w:r>
        <w:t xml:space="preserve">Las observaciones detectadas en esta fase incluyeron ajustes menores de rotación, corrección de curvas en </w:t>
      </w:r>
      <w:proofErr w:type="spellStart"/>
      <w:r>
        <w:t>frames</w:t>
      </w:r>
      <w:proofErr w:type="spellEnd"/>
      <w:r>
        <w:t xml:space="preserve"> intermedios y homogenización de la postura base de cada animación antes y después de su ejecución, de modo que la transición entre clips fuera natural y estable.</w:t>
      </w:r>
    </w:p>
    <w:p w14:paraId="34264B44" w14:textId="77777777" w:rsidR="00E5757B" w:rsidRDefault="00E5757B" w:rsidP="00E5757B"/>
    <w:p w14:paraId="6F6CBD2B" w14:textId="3C2246FF" w:rsidR="00E5757B" w:rsidRDefault="00E5757B" w:rsidP="00E5757B">
      <w:r>
        <w:t>Con esta actividad se ratificó el comportamiento visual del sistema y se dio por completada la fase de modelado y animación, dejando el avatar listo para su integración final dentro del MVP.</w:t>
      </w:r>
    </w:p>
    <w:p w14:paraId="3F2B5E99" w14:textId="77777777" w:rsidR="00E5757B" w:rsidRDefault="00E5757B" w:rsidP="00E5757B"/>
    <w:bookmarkEnd w:id="28"/>
    <w:p w14:paraId="02C08073" w14:textId="77777777" w:rsidR="00E5757B" w:rsidRPr="00E5757B" w:rsidRDefault="00E5757B" w:rsidP="00E5757B"/>
    <w:p w14:paraId="3863FA96" w14:textId="27BD3CCE" w:rsidR="00101398" w:rsidRPr="007B69A1" w:rsidRDefault="00101398" w:rsidP="009D5622">
      <w:pPr>
        <w:rPr>
          <w:rFonts w:eastAsiaTheme="majorEastAsia"/>
          <w:szCs w:val="36"/>
        </w:rPr>
      </w:pPr>
      <w:r>
        <w:br w:type="page"/>
      </w:r>
    </w:p>
    <w:p w14:paraId="012B2361" w14:textId="416E1D39" w:rsidR="00B60DAF" w:rsidRPr="00B60DAF" w:rsidRDefault="00B60DAF" w:rsidP="00E27B48">
      <w:pPr>
        <w:pStyle w:val="Ttulo1"/>
        <w:numPr>
          <w:ilvl w:val="0"/>
          <w:numId w:val="81"/>
        </w:numPr>
      </w:pPr>
      <w:bookmarkStart w:id="68" w:name="_Toc214236004"/>
      <w:r>
        <w:lastRenderedPageBreak/>
        <w:t>RESULTADOS</w:t>
      </w:r>
      <w:bookmarkEnd w:id="68"/>
      <w:r w:rsidR="00631564">
        <w:t xml:space="preserve"> </w:t>
      </w:r>
    </w:p>
    <w:p w14:paraId="7DF2B3BF" w14:textId="77777777" w:rsidR="00F5168E" w:rsidRDefault="00F5168E" w:rsidP="00F5168E"/>
    <w:p w14:paraId="367496F4" w14:textId="77777777" w:rsidR="00B76EC0" w:rsidRDefault="00B76EC0" w:rsidP="00B76EC0">
      <w:r>
        <w:t xml:space="preserve">El desarrollo del MVP de </w:t>
      </w:r>
      <w:proofErr w:type="spellStart"/>
      <w:r>
        <w:t>CatchAI</w:t>
      </w:r>
      <w:proofErr w:type="spellEnd"/>
      <w:r>
        <w:t xml:space="preserve"> permitió validar la factibilidad técnica del flujo principal definido en la arquitectura del sistema: capturar audio, transcribirlo mediante un modelo de reconocimiento automático de voz (</w:t>
      </w:r>
      <w:proofErr w:type="spellStart"/>
      <w:r>
        <w:t>Whisper</w:t>
      </w:r>
      <w:proofErr w:type="spellEnd"/>
      <w:r>
        <w:t xml:space="preserve">), asignar una glosa correspondiente y reproducir una animación en un avatar 3D </w:t>
      </w:r>
      <w:proofErr w:type="spellStart"/>
      <w:r>
        <w:t>semirealista</w:t>
      </w:r>
      <w:proofErr w:type="spellEnd"/>
      <w:r>
        <w:t xml:space="preserve"> basada en español signado. A través de las distintas etapas del proyecto, tanto técnicas como metodológicas, se generaron resultados concretos que permiten demostrar que el prototipo cumple con los objetivos planteados y constituye una base sólida para iteraciones futuras de mayor complejidad.</w:t>
      </w:r>
    </w:p>
    <w:p w14:paraId="31CFE03D" w14:textId="77777777" w:rsidR="00B76EC0" w:rsidRDefault="00B76EC0" w:rsidP="00B76EC0"/>
    <w:p w14:paraId="69386479" w14:textId="6DCC0404" w:rsidR="00B76EC0" w:rsidRDefault="00B76EC0" w:rsidP="00B76EC0">
      <w:r>
        <w:t>Los resultados obtenidos se presentan en tres dimensiones:</w:t>
      </w:r>
    </w:p>
    <w:p w14:paraId="6D5E0D86" w14:textId="58FE3117" w:rsidR="00B76EC0" w:rsidRDefault="007B4BF4" w:rsidP="00B76EC0">
      <w:pPr>
        <w:pStyle w:val="Prrafodelista"/>
        <w:numPr>
          <w:ilvl w:val="0"/>
          <w:numId w:val="105"/>
        </w:numPr>
      </w:pPr>
      <w:r>
        <w:t>F</w:t>
      </w:r>
      <w:r w:rsidR="00B76EC0">
        <w:t>uncionamiento del pipeline técnico,</w:t>
      </w:r>
    </w:p>
    <w:p w14:paraId="5F011B44" w14:textId="428E279C" w:rsidR="00B76EC0" w:rsidRDefault="00B76EC0" w:rsidP="00B76EC0">
      <w:pPr>
        <w:pStyle w:val="Prrafodelista"/>
        <w:numPr>
          <w:ilvl w:val="0"/>
          <w:numId w:val="105"/>
        </w:numPr>
      </w:pPr>
      <w:r>
        <w:t>construcción del diccionario visual y ejecución del avatar 3D,</w:t>
      </w:r>
    </w:p>
    <w:p w14:paraId="6716A59D" w14:textId="487FE6F4" w:rsidR="00B76EC0" w:rsidRDefault="00B76EC0" w:rsidP="00B76EC0">
      <w:pPr>
        <w:pStyle w:val="Prrafodelista"/>
        <w:numPr>
          <w:ilvl w:val="0"/>
          <w:numId w:val="105"/>
        </w:numPr>
      </w:pPr>
      <w:r>
        <w:t>validación del sistema mediante pruebas estructuradas</w:t>
      </w:r>
    </w:p>
    <w:p w14:paraId="14ED9EFE" w14:textId="77777777" w:rsidR="00B76EC0" w:rsidRDefault="00B76EC0" w:rsidP="00B76EC0"/>
    <w:p w14:paraId="420C5610" w14:textId="77777777" w:rsidR="00B16953" w:rsidRDefault="00B16953" w:rsidP="00B76EC0"/>
    <w:p w14:paraId="0C4BC027" w14:textId="09A53698" w:rsidR="00B76EC0" w:rsidRDefault="00B76EC0" w:rsidP="00B76EC0">
      <w:pPr>
        <w:pStyle w:val="Ttulo2"/>
      </w:pPr>
      <w:bookmarkStart w:id="69" w:name="_Toc214236005"/>
      <w:r w:rsidRPr="00B76EC0">
        <w:t>Funcionamiento del pipeline técnico</w:t>
      </w:r>
      <w:bookmarkEnd w:id="69"/>
    </w:p>
    <w:p w14:paraId="3617A187" w14:textId="77777777" w:rsidR="00B76EC0" w:rsidRPr="00B76EC0" w:rsidRDefault="00B76EC0" w:rsidP="00B76EC0"/>
    <w:p w14:paraId="44416FCF" w14:textId="2F6973EF" w:rsidR="00F5168E" w:rsidRDefault="00B76EC0" w:rsidP="00F5168E">
      <w:r w:rsidRPr="00B76EC0">
        <w:t>El sistema logró ejecutar de manera satisfactoria el flujo definido en el DAS, comprobando que la arquitectura era viable en un entorno real sin GPU y con herramientas gratuitas. Los principales resultados fueron:</w:t>
      </w:r>
    </w:p>
    <w:p w14:paraId="14D0E34C" w14:textId="77777777" w:rsidR="00B76EC0" w:rsidRDefault="00B76EC0" w:rsidP="00F5168E"/>
    <w:p w14:paraId="5FC8E928" w14:textId="77777777" w:rsidR="00BB1144" w:rsidRDefault="00BB1144" w:rsidP="00F5168E"/>
    <w:p w14:paraId="72EAB2A0" w14:textId="65A17714" w:rsidR="00B76EC0" w:rsidRDefault="00B76EC0" w:rsidP="00B76EC0">
      <w:pPr>
        <w:pStyle w:val="Ttulo3"/>
        <w:numPr>
          <w:ilvl w:val="2"/>
          <w:numId w:val="81"/>
        </w:numPr>
      </w:pPr>
      <w:bookmarkStart w:id="70" w:name="_Toc214236006"/>
      <w:r w:rsidRPr="00B76EC0">
        <w:t>Captura y procesamiento de audio</w:t>
      </w:r>
      <w:bookmarkEnd w:id="70"/>
    </w:p>
    <w:p w14:paraId="0C27EFB9" w14:textId="77777777" w:rsidR="00B76EC0" w:rsidRDefault="00B76EC0" w:rsidP="00B76EC0"/>
    <w:p w14:paraId="71432C5F" w14:textId="543AC3C0" w:rsidR="00B76EC0" w:rsidRDefault="00B76EC0" w:rsidP="00B76EC0">
      <w:r>
        <w:t xml:space="preserve">La interfaz desarrollada en HTML y JavaScript permitió iniciar y detener la captura de audio mediante acciones simples del usuario. El </w:t>
      </w:r>
      <w:proofErr w:type="spellStart"/>
      <w:r>
        <w:t>backend</w:t>
      </w:r>
      <w:proofErr w:type="spellEnd"/>
      <w:r>
        <w:t xml:space="preserve"> recibió los archivos correctamente, los normalizó y los preparó para el módulo STT.</w:t>
      </w:r>
    </w:p>
    <w:p w14:paraId="3D347457" w14:textId="77777777" w:rsidR="0077602F" w:rsidRDefault="0077602F" w:rsidP="00B76EC0"/>
    <w:p w14:paraId="50DCCC0C" w14:textId="390A1E57" w:rsidR="00B76EC0" w:rsidRDefault="00B76EC0" w:rsidP="00B76EC0">
      <w:r>
        <w:t>No se presentaron pérdidas de señal, distorsiones ni incompatibilidades, lo que valida las decisiones tomadas en la capa de preprocesamiento.</w:t>
      </w:r>
    </w:p>
    <w:p w14:paraId="6790BA42" w14:textId="77777777" w:rsidR="007B4BF4" w:rsidRDefault="007B4BF4" w:rsidP="00B76EC0"/>
    <w:p w14:paraId="5D5CB80D" w14:textId="29A1EBFD" w:rsidR="0077602F" w:rsidRDefault="0077602F" w:rsidP="0077602F">
      <w:pPr>
        <w:pStyle w:val="Ttulo3"/>
        <w:numPr>
          <w:ilvl w:val="2"/>
          <w:numId w:val="81"/>
        </w:numPr>
      </w:pPr>
      <w:bookmarkStart w:id="71" w:name="_Toc214236007"/>
      <w:r w:rsidRPr="0077602F">
        <w:lastRenderedPageBreak/>
        <w:t xml:space="preserve">Transcripción mediante </w:t>
      </w:r>
      <w:proofErr w:type="spellStart"/>
      <w:r w:rsidRPr="0077602F">
        <w:t>Whisper</w:t>
      </w:r>
      <w:bookmarkEnd w:id="71"/>
      <w:proofErr w:type="spellEnd"/>
    </w:p>
    <w:p w14:paraId="173D6AB1" w14:textId="77777777" w:rsidR="0077602F" w:rsidRDefault="0077602F" w:rsidP="0077602F"/>
    <w:p w14:paraId="4D4F2ED9" w14:textId="77777777" w:rsidR="0077602F" w:rsidRDefault="0077602F" w:rsidP="0077602F">
      <w:proofErr w:type="spellStart"/>
      <w:r>
        <w:t>Whisper</w:t>
      </w:r>
      <w:proofErr w:type="spellEnd"/>
      <w:r>
        <w:t xml:space="preserve"> (versión “base” ejecutándose en CPU) logró transcribir correctamente las entradas de voz dentro del tiempo máximo permitido (≤ 10 segundos).</w:t>
      </w:r>
    </w:p>
    <w:p w14:paraId="71C51066" w14:textId="77777777" w:rsidR="0077602F" w:rsidRDefault="0077602F" w:rsidP="0077602F"/>
    <w:p w14:paraId="647B303A" w14:textId="569F7A46" w:rsidR="0077602F" w:rsidRDefault="0077602F" w:rsidP="0077602F">
      <w:r>
        <w:t>Los resultados clave fueron:</w:t>
      </w:r>
    </w:p>
    <w:p w14:paraId="4D81D8FA" w14:textId="56EF2660" w:rsidR="0077602F" w:rsidRDefault="007B4BF4" w:rsidP="0077602F">
      <w:pPr>
        <w:pStyle w:val="Prrafodelista"/>
        <w:numPr>
          <w:ilvl w:val="0"/>
          <w:numId w:val="106"/>
        </w:numPr>
      </w:pPr>
      <w:r>
        <w:t>P</w:t>
      </w:r>
      <w:r w:rsidR="0077602F">
        <w:t>recisión suficiente para identificar la palabra objetivo del MVP;</w:t>
      </w:r>
    </w:p>
    <w:p w14:paraId="553BDB9B" w14:textId="3128FDB4" w:rsidR="0077602F" w:rsidRDefault="0077602F" w:rsidP="0077602F">
      <w:pPr>
        <w:pStyle w:val="Prrafodelista"/>
        <w:numPr>
          <w:ilvl w:val="0"/>
          <w:numId w:val="106"/>
        </w:numPr>
      </w:pPr>
      <w:r>
        <w:t>tiempos de respuesta estables tras optimizar buffers;</w:t>
      </w:r>
    </w:p>
    <w:p w14:paraId="7854A7B6" w14:textId="7464B5CD" w:rsidR="0077602F" w:rsidRDefault="0077602F" w:rsidP="0077602F">
      <w:pPr>
        <w:pStyle w:val="Prrafodelista"/>
        <w:numPr>
          <w:ilvl w:val="0"/>
          <w:numId w:val="106"/>
        </w:numPr>
      </w:pPr>
      <w:r>
        <w:t>desempeño consistente sin necesidad de GPU.</w:t>
      </w:r>
    </w:p>
    <w:p w14:paraId="3F91F6A4" w14:textId="77777777" w:rsidR="0077602F" w:rsidRDefault="0077602F" w:rsidP="0077602F"/>
    <w:p w14:paraId="306EF12A" w14:textId="77777777" w:rsidR="00BB1144" w:rsidRDefault="00BB1144" w:rsidP="0077602F"/>
    <w:p w14:paraId="23F5A67F" w14:textId="2D468245" w:rsidR="0077602F" w:rsidRDefault="0077602F" w:rsidP="0077602F">
      <w:pPr>
        <w:pStyle w:val="Ttulo3"/>
        <w:numPr>
          <w:ilvl w:val="2"/>
          <w:numId w:val="81"/>
        </w:numPr>
      </w:pPr>
      <w:bookmarkStart w:id="72" w:name="_Toc214236008"/>
      <w:r w:rsidRPr="0077602F">
        <w:t>Asignación de glosa en español signado</w:t>
      </w:r>
      <w:bookmarkEnd w:id="72"/>
    </w:p>
    <w:p w14:paraId="010D9D76" w14:textId="77777777" w:rsidR="0077602F" w:rsidRDefault="0077602F" w:rsidP="0077602F"/>
    <w:p w14:paraId="495E46DF" w14:textId="77777777" w:rsidR="0077602F" w:rsidRDefault="0077602F" w:rsidP="0077602F">
      <w:r>
        <w:t>El módulo lingüístico cumplió correctamente su función dentro del alcance acotado del MVP: identificar la palabra transcrita y asignar la glosa correspondiente del diccionario visual.</w:t>
      </w:r>
    </w:p>
    <w:p w14:paraId="40D1B9AB" w14:textId="77777777" w:rsidR="0077602F" w:rsidRDefault="0077602F" w:rsidP="0077602F"/>
    <w:p w14:paraId="71329016" w14:textId="40D18A47" w:rsidR="0077602F" w:rsidRDefault="0077602F" w:rsidP="0077602F">
      <w:r>
        <w:t>Se validó:</w:t>
      </w:r>
    </w:p>
    <w:p w14:paraId="7DE99753" w14:textId="2CA1FF4E" w:rsidR="0077602F" w:rsidRDefault="007B4BF4" w:rsidP="0077602F">
      <w:pPr>
        <w:pStyle w:val="Prrafodelista"/>
        <w:numPr>
          <w:ilvl w:val="0"/>
          <w:numId w:val="107"/>
        </w:numPr>
      </w:pPr>
      <w:r>
        <w:t>C</w:t>
      </w:r>
      <w:r w:rsidR="0077602F">
        <w:t>orrecta correspondencia entre texto → glosa,</w:t>
      </w:r>
    </w:p>
    <w:p w14:paraId="338757A2" w14:textId="6C808AA9" w:rsidR="0077602F" w:rsidRDefault="0077602F" w:rsidP="0077602F">
      <w:pPr>
        <w:pStyle w:val="Prrafodelista"/>
        <w:numPr>
          <w:ilvl w:val="0"/>
          <w:numId w:val="107"/>
        </w:numPr>
      </w:pPr>
      <w:r>
        <w:t>ausencia de errores semánticos en la selección de la animación en base al contenido del diccionario actual,</w:t>
      </w:r>
    </w:p>
    <w:p w14:paraId="31EBC5E4" w14:textId="2ED8B310" w:rsidR="0077602F" w:rsidRDefault="0077602F" w:rsidP="00BB1144">
      <w:pPr>
        <w:pStyle w:val="Prrafodelista"/>
        <w:numPr>
          <w:ilvl w:val="0"/>
          <w:numId w:val="107"/>
        </w:numPr>
      </w:pPr>
      <w:r>
        <w:t>capacidad de extender el módulo para más palabras en futuras iteraciones.</w:t>
      </w:r>
    </w:p>
    <w:p w14:paraId="7FFFB842" w14:textId="77777777" w:rsidR="00BB1144" w:rsidRDefault="00BB1144"/>
    <w:p w14:paraId="541664B4" w14:textId="77777777" w:rsidR="0077602F" w:rsidRDefault="0077602F" w:rsidP="0077602F">
      <w:pPr>
        <w:pStyle w:val="Ttulo3"/>
        <w:numPr>
          <w:ilvl w:val="2"/>
          <w:numId w:val="81"/>
        </w:numPr>
        <w:rPr>
          <w:szCs w:val="36"/>
        </w:rPr>
      </w:pPr>
      <w:bookmarkStart w:id="73" w:name="_Toc214236009"/>
      <w:r w:rsidRPr="0077602F">
        <w:t>Activación de animaciones en el motor Godot</w:t>
      </w:r>
      <w:bookmarkEnd w:id="73"/>
    </w:p>
    <w:p w14:paraId="783F7716" w14:textId="77777777" w:rsidR="0077602F" w:rsidRDefault="0077602F" w:rsidP="0077602F"/>
    <w:p w14:paraId="512F9F08" w14:textId="77777777" w:rsidR="0077602F" w:rsidRDefault="0077602F" w:rsidP="0077602F">
      <w:r>
        <w:t xml:space="preserve">El pipeline integró con éxito la glosa asignada y la envió a Godot, donde el </w:t>
      </w:r>
      <w:proofErr w:type="spellStart"/>
      <w:r>
        <w:t>AnimationTree</w:t>
      </w:r>
      <w:proofErr w:type="spellEnd"/>
      <w:r>
        <w:t xml:space="preserve"> ejecutó de forma fiable la animación correspondiente.</w:t>
      </w:r>
    </w:p>
    <w:p w14:paraId="2AF4C914" w14:textId="77777777" w:rsidR="0077602F" w:rsidRDefault="0077602F" w:rsidP="0077602F"/>
    <w:p w14:paraId="3171DC92" w14:textId="6223037C" w:rsidR="0077602F" w:rsidRDefault="0077602F" w:rsidP="0077602F">
      <w:pPr>
        <w:pStyle w:val="Prrafodelista"/>
        <w:numPr>
          <w:ilvl w:val="0"/>
          <w:numId w:val="108"/>
        </w:numPr>
      </w:pPr>
      <w:r>
        <w:t>Se observaron resultados positivos en:</w:t>
      </w:r>
    </w:p>
    <w:p w14:paraId="233CE2CB" w14:textId="744993BF" w:rsidR="0077602F" w:rsidRDefault="0077602F" w:rsidP="0077602F">
      <w:pPr>
        <w:pStyle w:val="Prrafodelista"/>
        <w:numPr>
          <w:ilvl w:val="0"/>
          <w:numId w:val="108"/>
        </w:numPr>
      </w:pPr>
      <w:r>
        <w:t>estabilidad del controlador de animaciones,</w:t>
      </w:r>
    </w:p>
    <w:p w14:paraId="1E9073E5" w14:textId="45B5EF36" w:rsidR="0077602F" w:rsidRDefault="0077602F" w:rsidP="0077602F">
      <w:pPr>
        <w:pStyle w:val="Prrafodelista"/>
        <w:numPr>
          <w:ilvl w:val="0"/>
          <w:numId w:val="108"/>
        </w:numPr>
      </w:pPr>
      <w:r>
        <w:t>correcta transición entre estados del avatar,</w:t>
      </w:r>
    </w:p>
    <w:p w14:paraId="26BADEDA" w14:textId="77777777" w:rsidR="0077602F" w:rsidRDefault="0077602F" w:rsidP="0077602F">
      <w:pPr>
        <w:pStyle w:val="Prrafodelista"/>
        <w:numPr>
          <w:ilvl w:val="0"/>
          <w:numId w:val="108"/>
        </w:numPr>
      </w:pPr>
      <w:r>
        <w:t xml:space="preserve">reproducción fluida de movimientos capturados con </w:t>
      </w:r>
      <w:proofErr w:type="spellStart"/>
      <w:r>
        <w:t>FreeMoCap</w:t>
      </w:r>
      <w:proofErr w:type="spellEnd"/>
      <w:r>
        <w:t>.</w:t>
      </w:r>
    </w:p>
    <w:p w14:paraId="6A040FAF" w14:textId="77777777" w:rsidR="0077602F" w:rsidRDefault="0077602F" w:rsidP="0077602F"/>
    <w:p w14:paraId="5AABDBB3" w14:textId="0DF9A254" w:rsidR="0077602F" w:rsidRDefault="0077602F" w:rsidP="0077602F">
      <w:r>
        <w:t>Estos resultados validan el diseño arquitectónico planteado previamente y confirman que el sistema opera como un flujo unificado.</w:t>
      </w:r>
    </w:p>
    <w:p w14:paraId="68248DE0" w14:textId="77777777" w:rsidR="00EE59F9" w:rsidRDefault="00EE59F9" w:rsidP="0077602F"/>
    <w:p w14:paraId="2F9C4386" w14:textId="77777777" w:rsidR="00BB1144" w:rsidRDefault="00BB1144" w:rsidP="0077602F"/>
    <w:p w14:paraId="1D030259" w14:textId="77777777" w:rsidR="0077602F" w:rsidRDefault="0077602F" w:rsidP="0077602F">
      <w:pPr>
        <w:pStyle w:val="Ttulo2"/>
        <w:numPr>
          <w:ilvl w:val="1"/>
          <w:numId w:val="81"/>
        </w:numPr>
      </w:pPr>
      <w:bookmarkStart w:id="74" w:name="_Toc214236010"/>
      <w:r w:rsidRPr="0077602F">
        <w:t>Resultados del diccionario visual y del avatar 3D</w:t>
      </w:r>
      <w:bookmarkEnd w:id="74"/>
    </w:p>
    <w:p w14:paraId="159AA3D4" w14:textId="77777777" w:rsidR="0077602F" w:rsidRDefault="0077602F" w:rsidP="0077602F"/>
    <w:p w14:paraId="0243171C" w14:textId="010ACAC5" w:rsidR="0077602F" w:rsidRDefault="0077602F" w:rsidP="0077602F">
      <w:r w:rsidRPr="0077602F">
        <w:t xml:space="preserve">Uno de los logros más relevantes del proyecto fue la creación de un diccionario visual original, construido a partir de capturas realizadas con </w:t>
      </w:r>
      <w:proofErr w:type="spellStart"/>
      <w:r w:rsidRPr="0077602F">
        <w:t>FreeMoCap</w:t>
      </w:r>
      <w:proofErr w:type="spellEnd"/>
      <w:r w:rsidRPr="0077602F">
        <w:t xml:space="preserve"> y posteriormente limpiadas, normalizadas e integradas al avatar.</w:t>
      </w:r>
    </w:p>
    <w:p w14:paraId="13877084" w14:textId="77777777" w:rsidR="00BB1144" w:rsidRDefault="00BB1144" w:rsidP="0077602F"/>
    <w:p w14:paraId="6717B2B2" w14:textId="19BDFE4E" w:rsidR="0077602F" w:rsidRDefault="0077602F" w:rsidP="0077602F">
      <w:pPr>
        <w:pStyle w:val="Ttulo3"/>
        <w:numPr>
          <w:ilvl w:val="2"/>
          <w:numId w:val="81"/>
        </w:numPr>
      </w:pPr>
      <w:bookmarkStart w:id="75" w:name="_Toc214236011"/>
      <w:r w:rsidRPr="0077602F">
        <w:t>Capturas de movimiento exitosas</w:t>
      </w:r>
      <w:bookmarkEnd w:id="75"/>
    </w:p>
    <w:p w14:paraId="14353D10" w14:textId="77777777" w:rsidR="0077602F" w:rsidRDefault="0077602F" w:rsidP="0077602F"/>
    <w:p w14:paraId="2717FCDE" w14:textId="499B7D45" w:rsidR="0077602F" w:rsidRDefault="0077602F" w:rsidP="0077602F">
      <w:r>
        <w:t>A pesar de ser un sistema de captura sin marcadores, se logró obtener:</w:t>
      </w:r>
    </w:p>
    <w:p w14:paraId="39AEE333" w14:textId="7B38FCAC" w:rsidR="0077602F" w:rsidRDefault="007B4BF4" w:rsidP="0077602F">
      <w:pPr>
        <w:pStyle w:val="Prrafodelista"/>
        <w:numPr>
          <w:ilvl w:val="0"/>
          <w:numId w:val="109"/>
        </w:numPr>
      </w:pPr>
      <w:r>
        <w:t>T</w:t>
      </w:r>
      <w:r w:rsidR="0077602F">
        <w:t>rayectorias limpias de brazos y manos,</w:t>
      </w:r>
    </w:p>
    <w:p w14:paraId="42C2F654" w14:textId="3B3180F0" w:rsidR="0077602F" w:rsidRDefault="0077602F" w:rsidP="0077602F">
      <w:pPr>
        <w:pStyle w:val="Prrafodelista"/>
        <w:numPr>
          <w:ilvl w:val="0"/>
          <w:numId w:val="109"/>
        </w:numPr>
      </w:pPr>
      <w:r>
        <w:t>posiciones estables de muñeca y codo,</w:t>
      </w:r>
    </w:p>
    <w:p w14:paraId="4C70C00B" w14:textId="06053CD7" w:rsidR="0077602F" w:rsidRDefault="0077602F" w:rsidP="0077602F">
      <w:pPr>
        <w:pStyle w:val="Prrafodelista"/>
        <w:numPr>
          <w:ilvl w:val="0"/>
          <w:numId w:val="109"/>
        </w:numPr>
      </w:pPr>
      <w:r>
        <w:t>gestos sin ruido excesivo ni pérdidas significativas de datos en la mayoría de las animaciones, las que no cumplieron con esta métrica, se animaron de manera manual.</w:t>
      </w:r>
    </w:p>
    <w:p w14:paraId="1C84436F" w14:textId="77777777" w:rsidR="0077602F" w:rsidRDefault="0077602F" w:rsidP="0077602F"/>
    <w:p w14:paraId="5AE97085" w14:textId="191BC036" w:rsidR="0077602F" w:rsidRDefault="0077602F" w:rsidP="0077602F">
      <w:r>
        <w:t>Esto permitió que las animaciones fueran utilizables dentro del MVP sin requerir software propietario ni hardware especializado.</w:t>
      </w:r>
    </w:p>
    <w:p w14:paraId="302FBD74" w14:textId="77777777" w:rsidR="00BB1144" w:rsidRDefault="00BB1144" w:rsidP="0077602F"/>
    <w:p w14:paraId="476F7314" w14:textId="33E23758" w:rsidR="0077602F" w:rsidRDefault="0077602F" w:rsidP="0077602F">
      <w:pPr>
        <w:pStyle w:val="Ttulo3"/>
        <w:numPr>
          <w:ilvl w:val="2"/>
          <w:numId w:val="81"/>
        </w:numPr>
      </w:pPr>
      <w:bookmarkStart w:id="76" w:name="_Toc214236012"/>
      <w:r w:rsidRPr="0077602F">
        <w:t xml:space="preserve">Construcción del avatar </w:t>
      </w:r>
      <w:proofErr w:type="spellStart"/>
      <w:r w:rsidRPr="0077602F">
        <w:t>semirealista</w:t>
      </w:r>
      <w:bookmarkEnd w:id="76"/>
      <w:proofErr w:type="spellEnd"/>
    </w:p>
    <w:p w14:paraId="06BE3E09" w14:textId="77777777" w:rsidR="0077602F" w:rsidRDefault="0077602F" w:rsidP="0077602F"/>
    <w:p w14:paraId="0B2E5C4F" w14:textId="43DABBC3" w:rsidR="0077602F" w:rsidRDefault="0077602F" w:rsidP="0077602F">
      <w:r>
        <w:t>El avatar 3D final logró:</w:t>
      </w:r>
    </w:p>
    <w:p w14:paraId="3B1CC16B" w14:textId="113CA6BD" w:rsidR="0077602F" w:rsidRDefault="007B4BF4" w:rsidP="0077602F">
      <w:pPr>
        <w:pStyle w:val="Prrafodelista"/>
        <w:numPr>
          <w:ilvl w:val="0"/>
          <w:numId w:val="110"/>
        </w:numPr>
      </w:pPr>
      <w:r>
        <w:t>R</w:t>
      </w:r>
      <w:r w:rsidR="0077602F">
        <w:t>eproducir gestos con claridad,</w:t>
      </w:r>
    </w:p>
    <w:p w14:paraId="61D83410" w14:textId="078C7B4E" w:rsidR="0077602F" w:rsidRDefault="0077602F" w:rsidP="0077602F">
      <w:pPr>
        <w:pStyle w:val="Prrafodelista"/>
        <w:numPr>
          <w:ilvl w:val="0"/>
          <w:numId w:val="110"/>
        </w:numPr>
      </w:pPr>
      <w:r>
        <w:t>mantener estabilidad en hombros y brazos,</w:t>
      </w:r>
    </w:p>
    <w:p w14:paraId="727EB4B2" w14:textId="3363076C" w:rsidR="0077602F" w:rsidRDefault="0077602F" w:rsidP="0077602F">
      <w:pPr>
        <w:pStyle w:val="Prrafodelista"/>
        <w:numPr>
          <w:ilvl w:val="0"/>
          <w:numId w:val="110"/>
        </w:numPr>
      </w:pPr>
      <w:r>
        <w:t>evitar deformaciones críticas,</w:t>
      </w:r>
    </w:p>
    <w:p w14:paraId="01E70B7A" w14:textId="77777777" w:rsidR="0077602F" w:rsidRDefault="0077602F" w:rsidP="0077602F">
      <w:pPr>
        <w:pStyle w:val="Prrafodelista"/>
        <w:numPr>
          <w:ilvl w:val="0"/>
          <w:numId w:val="110"/>
        </w:numPr>
      </w:pPr>
      <w:r>
        <w:t xml:space="preserve">adaptarse al </w:t>
      </w:r>
      <w:proofErr w:type="spellStart"/>
      <w:r>
        <w:t>rig</w:t>
      </w:r>
      <w:proofErr w:type="spellEnd"/>
      <w:r>
        <w:t xml:space="preserve"> utilizado en la captura.</w:t>
      </w:r>
    </w:p>
    <w:p w14:paraId="17AFEFB6" w14:textId="77777777" w:rsidR="0077602F" w:rsidRDefault="0077602F" w:rsidP="0077602F"/>
    <w:p w14:paraId="03731A9E" w14:textId="538BC8EC" w:rsidR="0077602F" w:rsidRDefault="0077602F" w:rsidP="0077602F">
      <w:r>
        <w:lastRenderedPageBreak/>
        <w:t>El nivel de detalle fue suficiente para que el movimiento resultara comprensible en el contexto de español signado.</w:t>
      </w:r>
    </w:p>
    <w:p w14:paraId="3AE6B207" w14:textId="77777777" w:rsidR="00BB1144" w:rsidRDefault="00BB1144" w:rsidP="0077602F"/>
    <w:p w14:paraId="608704F3" w14:textId="6FF8A8E8" w:rsidR="0077602F" w:rsidRDefault="0077602F" w:rsidP="0077602F">
      <w:pPr>
        <w:pStyle w:val="Ttulo3"/>
        <w:numPr>
          <w:ilvl w:val="2"/>
          <w:numId w:val="81"/>
        </w:numPr>
      </w:pPr>
      <w:bookmarkStart w:id="77" w:name="_Toc214236013"/>
      <w:r w:rsidRPr="0077602F">
        <w:t>Integración exitosa de animaciones</w:t>
      </w:r>
      <w:bookmarkEnd w:id="77"/>
    </w:p>
    <w:p w14:paraId="100877C4" w14:textId="77777777" w:rsidR="0077602F" w:rsidRDefault="0077602F" w:rsidP="0077602F"/>
    <w:p w14:paraId="58C06D3C" w14:textId="55E7299F" w:rsidR="0077602F" w:rsidRDefault="0077602F" w:rsidP="0077602F">
      <w:r>
        <w:t>Las animaciones se integraron de manera estable y consistente. Se validó:</w:t>
      </w:r>
    </w:p>
    <w:p w14:paraId="41D7D709" w14:textId="37B383C7" w:rsidR="0077602F" w:rsidRDefault="007B4BF4" w:rsidP="0077602F">
      <w:pPr>
        <w:pStyle w:val="Prrafodelista"/>
        <w:numPr>
          <w:ilvl w:val="0"/>
          <w:numId w:val="111"/>
        </w:numPr>
      </w:pPr>
      <w:proofErr w:type="spellStart"/>
      <w:r>
        <w:t>R</w:t>
      </w:r>
      <w:r w:rsidR="0077602F">
        <w:t>etargeting</w:t>
      </w:r>
      <w:proofErr w:type="spellEnd"/>
      <w:r w:rsidR="0077602F">
        <w:t xml:space="preserve"> correcto entre esqueleto de captura y </w:t>
      </w:r>
      <w:proofErr w:type="spellStart"/>
      <w:r w:rsidR="0077602F">
        <w:t>rig</w:t>
      </w:r>
      <w:proofErr w:type="spellEnd"/>
      <w:r w:rsidR="0077602F">
        <w:t xml:space="preserve"> final,</w:t>
      </w:r>
    </w:p>
    <w:p w14:paraId="7E970A02" w14:textId="1C5ECA51" w:rsidR="0077602F" w:rsidRDefault="0077602F" w:rsidP="0077602F">
      <w:pPr>
        <w:pStyle w:val="Prrafodelista"/>
        <w:numPr>
          <w:ilvl w:val="0"/>
          <w:numId w:val="111"/>
        </w:numPr>
      </w:pPr>
      <w:r>
        <w:t>activación inmediata al recibir la glosa,</w:t>
      </w:r>
    </w:p>
    <w:p w14:paraId="323E72A1" w14:textId="1E8E2F2C" w:rsidR="0077602F" w:rsidRDefault="0077602F" w:rsidP="0077602F">
      <w:pPr>
        <w:pStyle w:val="Prrafodelista"/>
        <w:numPr>
          <w:ilvl w:val="0"/>
          <w:numId w:val="111"/>
        </w:numPr>
      </w:pPr>
      <w:r>
        <w:t>sincronización adecuada entre la interfaz y la animación.</w:t>
      </w:r>
    </w:p>
    <w:p w14:paraId="59E874E0" w14:textId="77777777" w:rsidR="00EE59F9" w:rsidRDefault="00EE59F9" w:rsidP="00EE59F9">
      <w:pPr>
        <w:pStyle w:val="Prrafodelista"/>
      </w:pPr>
    </w:p>
    <w:p w14:paraId="0C7196EE" w14:textId="5D63C6D4" w:rsidR="0077602F" w:rsidRDefault="0077602F" w:rsidP="0077602F">
      <w:r>
        <w:t>Esto demostró que el diccionario visual es funcional dentro del MVP.</w:t>
      </w:r>
    </w:p>
    <w:p w14:paraId="7BBAC65F" w14:textId="77777777" w:rsidR="0077602F" w:rsidRDefault="0077602F" w:rsidP="0077602F"/>
    <w:p w14:paraId="3CB2264F" w14:textId="77777777" w:rsidR="00BB1144" w:rsidRDefault="00BB1144" w:rsidP="0077602F"/>
    <w:p w14:paraId="32A5ED12" w14:textId="35B8D0F5" w:rsidR="0077602F" w:rsidRDefault="0077602F" w:rsidP="0077602F">
      <w:pPr>
        <w:pStyle w:val="Ttulo2"/>
        <w:numPr>
          <w:ilvl w:val="1"/>
          <w:numId w:val="81"/>
        </w:numPr>
      </w:pPr>
      <w:bookmarkStart w:id="78" w:name="_Toc214236014"/>
      <w:r w:rsidRPr="0077602F">
        <w:t>Validación del sistema y pruebas realizadas</w:t>
      </w:r>
      <w:bookmarkEnd w:id="78"/>
    </w:p>
    <w:p w14:paraId="458DC666" w14:textId="77777777" w:rsidR="0077602F" w:rsidRDefault="0077602F" w:rsidP="0077602F"/>
    <w:p w14:paraId="25D1D1C2" w14:textId="6F130EC0" w:rsidR="0077602F" w:rsidRDefault="0077602F" w:rsidP="0077602F">
      <w:r w:rsidRPr="0077602F">
        <w:t>La ejecución del Plan de Pruebas permitió verificar el cumplimiento del ERS y confirmar que el sistema funciona como se definió.</w:t>
      </w:r>
    </w:p>
    <w:p w14:paraId="644A0402" w14:textId="77777777" w:rsidR="0077602F" w:rsidRDefault="0077602F" w:rsidP="0077602F"/>
    <w:p w14:paraId="454A740F" w14:textId="263E613D" w:rsidR="0077602F" w:rsidRDefault="0077602F" w:rsidP="0077602F">
      <w:pPr>
        <w:pStyle w:val="Ttulo3"/>
        <w:numPr>
          <w:ilvl w:val="2"/>
          <w:numId w:val="81"/>
        </w:numPr>
      </w:pPr>
      <w:bookmarkStart w:id="79" w:name="_Toc214236015"/>
      <w:r w:rsidRPr="0077602F">
        <w:t>Resultados de pruebas funcionales</w:t>
      </w:r>
      <w:bookmarkEnd w:id="79"/>
    </w:p>
    <w:p w14:paraId="591172CC" w14:textId="77777777" w:rsidR="009F7F17" w:rsidRDefault="009F7F17" w:rsidP="009F7F17"/>
    <w:p w14:paraId="3B220543" w14:textId="77777777" w:rsidR="009F7F17" w:rsidRDefault="009F7F17" w:rsidP="009F7F17">
      <w:r>
        <w:t xml:space="preserve">Las pruebas funcionales se realizaron con el objetivo de validar el comportamiento operativo del MVP </w:t>
      </w:r>
      <w:proofErr w:type="spellStart"/>
      <w:r>
        <w:t>CatchAI</w:t>
      </w:r>
      <w:proofErr w:type="spellEnd"/>
      <w:r>
        <w:t xml:space="preserve"> en condiciones reales de uso, evaluando cada etapa del pipeline completo desde la captura de audio hasta la reproducción de la animación en el avatar </w:t>
      </w:r>
      <w:proofErr w:type="spellStart"/>
      <w:r>
        <w:t>semirealista</w:t>
      </w:r>
      <w:proofErr w:type="spellEnd"/>
      <w:r>
        <w:t>. Estas pruebas permitieron confirmar que los módulos principales —captura, procesamiento STT, asignación lingüística y motor de animación— funcionan de manera coherente, estable y dentro de los tiempos definidos en los Requerimientos No Funcionales (RNF).</w:t>
      </w:r>
    </w:p>
    <w:p w14:paraId="23309D34" w14:textId="77777777" w:rsidR="009F7F17" w:rsidRDefault="009F7F17" w:rsidP="009F7F17"/>
    <w:p w14:paraId="1148405F" w14:textId="282366FB" w:rsidR="009F7F17" w:rsidRDefault="009F7F17" w:rsidP="009F7F17">
      <w:r>
        <w:t>La siguiente tabla resume los resultados finales obtenidos:</w:t>
      </w:r>
    </w:p>
    <w:p w14:paraId="5469308B" w14:textId="77777777" w:rsidR="00EE59F9" w:rsidRDefault="00EE59F9" w:rsidP="009F7F17"/>
    <w:p w14:paraId="243991C5" w14:textId="77777777" w:rsidR="00EE59F9" w:rsidRDefault="00EE59F9" w:rsidP="009F7F17"/>
    <w:p w14:paraId="200DD63D" w14:textId="77777777" w:rsidR="00EE59F9" w:rsidRDefault="00EE59F9" w:rsidP="009F7F17"/>
    <w:p w14:paraId="3EDBCB9D" w14:textId="77777777" w:rsidR="00EE59F9" w:rsidRDefault="00EE59F9" w:rsidP="009F7F17"/>
    <w:p w14:paraId="6B630AC0" w14:textId="3DDB1055" w:rsidR="00EE59F9" w:rsidRDefault="00EE59F9" w:rsidP="00EE59F9">
      <w:pPr>
        <w:pStyle w:val="Descripcin"/>
        <w:keepNext/>
        <w:jc w:val="center"/>
      </w:pPr>
      <w:bookmarkStart w:id="80" w:name="_Toc214235096"/>
      <w:r>
        <w:t xml:space="preserve">Tabla </w:t>
      </w:r>
      <w:r>
        <w:fldChar w:fldCharType="begin"/>
      </w:r>
      <w:r>
        <w:instrText xml:space="preserve"> SEQ Tabla \* ARABIC </w:instrText>
      </w:r>
      <w:r>
        <w:fldChar w:fldCharType="separate"/>
      </w:r>
      <w:r>
        <w:rPr>
          <w:noProof/>
        </w:rPr>
        <w:t>2</w:t>
      </w:r>
      <w:r>
        <w:fldChar w:fldCharType="end"/>
      </w:r>
      <w:r>
        <w:t xml:space="preserve">. </w:t>
      </w:r>
      <w:r w:rsidRPr="002D3996">
        <w:t xml:space="preserve">Resultados de pruebas del MVP </w:t>
      </w:r>
      <w:proofErr w:type="spellStart"/>
      <w:r w:rsidRPr="002D3996">
        <w:t>CatchAI</w:t>
      </w:r>
      <w:bookmarkEnd w:id="80"/>
      <w:proofErr w:type="spellEnd"/>
    </w:p>
    <w:tbl>
      <w:tblPr>
        <w:tblW w:w="9820" w:type="dxa"/>
        <w:tblCellMar>
          <w:left w:w="70" w:type="dxa"/>
          <w:right w:w="70" w:type="dxa"/>
        </w:tblCellMar>
        <w:tblLook w:val="04A0" w:firstRow="1" w:lastRow="0" w:firstColumn="1" w:lastColumn="0" w:noHBand="0" w:noVBand="1"/>
      </w:tblPr>
      <w:tblGrid>
        <w:gridCol w:w="3680"/>
        <w:gridCol w:w="4620"/>
        <w:gridCol w:w="1520"/>
      </w:tblGrid>
      <w:tr w:rsidR="009F7F17" w:rsidRPr="009F7F17" w14:paraId="60F70D4D" w14:textId="77777777" w:rsidTr="009F7F17">
        <w:trPr>
          <w:trHeight w:val="292"/>
        </w:trPr>
        <w:tc>
          <w:tcPr>
            <w:tcW w:w="368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567F8E25" w14:textId="77777777" w:rsidR="009F7F17" w:rsidRPr="009F7F17" w:rsidRDefault="009F7F17" w:rsidP="009F7F17">
            <w:pPr>
              <w:spacing w:after="0" w:line="240" w:lineRule="auto"/>
              <w:jc w:val="center"/>
              <w:rPr>
                <w:rFonts w:ascii="Aptos Narrow" w:eastAsia="Times New Roman" w:hAnsi="Aptos Narrow" w:cs="Times New Roman"/>
                <w:b/>
                <w:bCs/>
                <w:color w:val="FFFFFF"/>
                <w:sz w:val="22"/>
                <w:szCs w:val="22"/>
                <w:lang w:eastAsia="es-CL"/>
              </w:rPr>
            </w:pPr>
            <w:r w:rsidRPr="009F7F17">
              <w:rPr>
                <w:rFonts w:ascii="Aptos Narrow" w:eastAsia="Times New Roman" w:hAnsi="Aptos Narrow" w:cs="Times New Roman"/>
                <w:b/>
                <w:bCs/>
                <w:color w:val="FFFFFF"/>
                <w:sz w:val="22"/>
                <w:szCs w:val="22"/>
                <w:lang w:eastAsia="es-CL"/>
              </w:rPr>
              <w:t>Prueba</w:t>
            </w:r>
          </w:p>
        </w:tc>
        <w:tc>
          <w:tcPr>
            <w:tcW w:w="462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767CF3DC" w14:textId="77777777" w:rsidR="009F7F17" w:rsidRPr="009F7F17" w:rsidRDefault="009F7F17" w:rsidP="009F7F17">
            <w:pPr>
              <w:spacing w:after="0" w:line="240" w:lineRule="auto"/>
              <w:jc w:val="center"/>
              <w:rPr>
                <w:rFonts w:ascii="Aptos Narrow" w:eastAsia="Times New Roman" w:hAnsi="Aptos Narrow" w:cs="Times New Roman"/>
                <w:b/>
                <w:bCs/>
                <w:color w:val="FFFFFF"/>
                <w:sz w:val="22"/>
                <w:szCs w:val="22"/>
                <w:lang w:eastAsia="es-CL"/>
              </w:rPr>
            </w:pPr>
            <w:r w:rsidRPr="009F7F17">
              <w:rPr>
                <w:rFonts w:ascii="Aptos Narrow" w:eastAsia="Times New Roman" w:hAnsi="Aptos Narrow" w:cs="Times New Roman"/>
                <w:b/>
                <w:bCs/>
                <w:color w:val="FFFFFF"/>
                <w:sz w:val="22"/>
                <w:szCs w:val="22"/>
                <w:lang w:eastAsia="es-CL"/>
              </w:rPr>
              <w:t>Resultado general</w:t>
            </w:r>
          </w:p>
        </w:tc>
        <w:tc>
          <w:tcPr>
            <w:tcW w:w="152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32A437A2" w14:textId="77777777" w:rsidR="009F7F17" w:rsidRPr="009F7F17" w:rsidRDefault="009F7F17" w:rsidP="009F7F17">
            <w:pPr>
              <w:spacing w:after="0" w:line="240" w:lineRule="auto"/>
              <w:jc w:val="center"/>
              <w:rPr>
                <w:rFonts w:ascii="Aptos Narrow" w:eastAsia="Times New Roman" w:hAnsi="Aptos Narrow" w:cs="Times New Roman"/>
                <w:b/>
                <w:bCs/>
                <w:color w:val="FFFFFF"/>
                <w:sz w:val="22"/>
                <w:szCs w:val="22"/>
                <w:lang w:eastAsia="es-CL"/>
              </w:rPr>
            </w:pPr>
            <w:r w:rsidRPr="009F7F17">
              <w:rPr>
                <w:rFonts w:ascii="Aptos Narrow" w:eastAsia="Times New Roman" w:hAnsi="Aptos Narrow" w:cs="Times New Roman"/>
                <w:b/>
                <w:bCs/>
                <w:color w:val="FFFFFF"/>
                <w:sz w:val="22"/>
                <w:szCs w:val="22"/>
                <w:lang w:eastAsia="es-CL"/>
              </w:rPr>
              <w:t>Estado</w:t>
            </w:r>
          </w:p>
        </w:tc>
      </w:tr>
      <w:tr w:rsidR="009F7F17" w:rsidRPr="009F7F17" w14:paraId="2434A5D2" w14:textId="77777777" w:rsidTr="009F7F17">
        <w:trPr>
          <w:trHeight w:val="292"/>
        </w:trPr>
        <w:tc>
          <w:tcPr>
            <w:tcW w:w="3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C63FCF"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Captura de audio desde navegador</w:t>
            </w:r>
          </w:p>
        </w:tc>
        <w:tc>
          <w:tcPr>
            <w:tcW w:w="4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8A8CD7"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Funcionó correctamente en todas las pruebas</w:t>
            </w:r>
          </w:p>
        </w:tc>
        <w:tc>
          <w:tcPr>
            <w:tcW w:w="1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49E720"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Aprobado</w:t>
            </w:r>
          </w:p>
        </w:tc>
      </w:tr>
      <w:tr w:rsidR="009F7F17" w:rsidRPr="009F7F17" w14:paraId="28CDE517" w14:textId="77777777" w:rsidTr="009F7F17">
        <w:trPr>
          <w:trHeight w:val="292"/>
        </w:trPr>
        <w:tc>
          <w:tcPr>
            <w:tcW w:w="3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CA320C"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 xml:space="preserve">Transcripción STT con </w:t>
            </w:r>
            <w:proofErr w:type="spellStart"/>
            <w:r w:rsidRPr="009F7F17">
              <w:rPr>
                <w:rFonts w:ascii="Aptos Narrow" w:eastAsia="Times New Roman" w:hAnsi="Aptos Narrow" w:cs="Times New Roman"/>
                <w:color w:val="000000"/>
                <w:sz w:val="22"/>
                <w:szCs w:val="22"/>
                <w:lang w:eastAsia="es-CL"/>
              </w:rPr>
              <w:t>Whisper</w:t>
            </w:r>
            <w:proofErr w:type="spellEnd"/>
            <w:r w:rsidRPr="009F7F17">
              <w:rPr>
                <w:rFonts w:ascii="Aptos Narrow" w:eastAsia="Times New Roman" w:hAnsi="Aptos Narrow" w:cs="Times New Roman"/>
                <w:color w:val="000000"/>
                <w:sz w:val="22"/>
                <w:szCs w:val="22"/>
                <w:lang w:eastAsia="es-CL"/>
              </w:rPr>
              <w:t xml:space="preserve"> (CPU)</w:t>
            </w:r>
          </w:p>
        </w:tc>
        <w:tc>
          <w:tcPr>
            <w:tcW w:w="4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EEB825"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Latencia dentro del rango permitido (&lt; 10 s)</w:t>
            </w:r>
          </w:p>
        </w:tc>
        <w:tc>
          <w:tcPr>
            <w:tcW w:w="1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1B4FB6"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Aprobado</w:t>
            </w:r>
          </w:p>
        </w:tc>
      </w:tr>
      <w:tr w:rsidR="009F7F17" w:rsidRPr="009F7F17" w14:paraId="58B60337" w14:textId="77777777" w:rsidTr="009F7F17">
        <w:trPr>
          <w:trHeight w:val="292"/>
        </w:trPr>
        <w:tc>
          <w:tcPr>
            <w:tcW w:w="3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DA7373"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Identificación de glosa</w:t>
            </w:r>
          </w:p>
        </w:tc>
        <w:tc>
          <w:tcPr>
            <w:tcW w:w="4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8C09A6"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Detección correcta de la palabra del MVP</w:t>
            </w:r>
          </w:p>
        </w:tc>
        <w:tc>
          <w:tcPr>
            <w:tcW w:w="1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5AFD58"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Aprobado</w:t>
            </w:r>
          </w:p>
        </w:tc>
      </w:tr>
      <w:tr w:rsidR="009F7F17" w:rsidRPr="009F7F17" w14:paraId="16891082" w14:textId="77777777" w:rsidTr="009F7F17">
        <w:trPr>
          <w:trHeight w:val="292"/>
        </w:trPr>
        <w:tc>
          <w:tcPr>
            <w:tcW w:w="3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A6448C"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Envío de glosa al motor de animación</w:t>
            </w:r>
          </w:p>
        </w:tc>
        <w:tc>
          <w:tcPr>
            <w:tcW w:w="4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A09A75"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Comunicación estable y sin retrasos</w:t>
            </w:r>
          </w:p>
        </w:tc>
        <w:tc>
          <w:tcPr>
            <w:tcW w:w="1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524E0C"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Aprobado</w:t>
            </w:r>
          </w:p>
        </w:tc>
      </w:tr>
      <w:tr w:rsidR="009F7F17" w:rsidRPr="009F7F17" w14:paraId="0FC6B656" w14:textId="77777777" w:rsidTr="009F7F17">
        <w:trPr>
          <w:trHeight w:val="583"/>
        </w:trPr>
        <w:tc>
          <w:tcPr>
            <w:tcW w:w="3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4AFF27"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Reproducción de animaciones en avatar</w:t>
            </w:r>
          </w:p>
        </w:tc>
        <w:tc>
          <w:tcPr>
            <w:tcW w:w="4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2B504A"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Animaciones claras y sin deformaciones</w:t>
            </w:r>
          </w:p>
        </w:tc>
        <w:tc>
          <w:tcPr>
            <w:tcW w:w="1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B3E78D"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Aprobado</w:t>
            </w:r>
          </w:p>
        </w:tc>
      </w:tr>
      <w:tr w:rsidR="009F7F17" w:rsidRPr="009F7F17" w14:paraId="540EABB6" w14:textId="77777777" w:rsidTr="009F7F17">
        <w:trPr>
          <w:trHeight w:val="292"/>
        </w:trPr>
        <w:tc>
          <w:tcPr>
            <w:tcW w:w="3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4DB7DD"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Transiciones entre animaciones</w:t>
            </w:r>
          </w:p>
        </w:tc>
        <w:tc>
          <w:tcPr>
            <w:tcW w:w="4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938316"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Fluidez adecuada tras ajustes</w:t>
            </w:r>
          </w:p>
        </w:tc>
        <w:tc>
          <w:tcPr>
            <w:tcW w:w="1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18A8C0"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Aprobado</w:t>
            </w:r>
          </w:p>
        </w:tc>
      </w:tr>
      <w:tr w:rsidR="009F7F17" w:rsidRPr="009F7F17" w14:paraId="78A72744" w14:textId="77777777" w:rsidTr="009F7F17">
        <w:trPr>
          <w:trHeight w:val="292"/>
        </w:trPr>
        <w:tc>
          <w:tcPr>
            <w:tcW w:w="3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DE366A"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Flujo completo del pipeline</w:t>
            </w:r>
          </w:p>
        </w:tc>
        <w:tc>
          <w:tcPr>
            <w:tcW w:w="4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DA5D6B"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Tiempo promedio de 7–9 s</w:t>
            </w:r>
          </w:p>
        </w:tc>
        <w:tc>
          <w:tcPr>
            <w:tcW w:w="1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3EB4B3" w14:textId="77777777" w:rsidR="009F7F17" w:rsidRPr="009F7F17" w:rsidRDefault="009F7F17" w:rsidP="009F7F17">
            <w:pPr>
              <w:spacing w:after="0" w:line="240" w:lineRule="auto"/>
              <w:jc w:val="center"/>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Aprobado</w:t>
            </w:r>
          </w:p>
        </w:tc>
      </w:tr>
    </w:tbl>
    <w:p w14:paraId="1D73C2EB" w14:textId="60387C43" w:rsidR="0077602F" w:rsidRDefault="00EE59F9" w:rsidP="00EE59F9">
      <w:pPr>
        <w:jc w:val="center"/>
      </w:pPr>
      <w:r w:rsidRPr="00EE59F9">
        <w:t>Fuente: Elaboración propia (2025).</w:t>
      </w:r>
    </w:p>
    <w:p w14:paraId="7283E121" w14:textId="77777777" w:rsidR="00EE59F9" w:rsidRDefault="00EE59F9" w:rsidP="0077602F"/>
    <w:p w14:paraId="57D40714" w14:textId="7ED57319" w:rsidR="0077602F" w:rsidRDefault="003C1BDD" w:rsidP="0077602F">
      <w:r w:rsidRPr="003C1BDD">
        <w:t xml:space="preserve">Los resultados obtenidos durante las pruebas funcionales se presentan en la Tabla 2, donde se evidencia que todos los módulos del pipeline operaron </w:t>
      </w:r>
      <w:r w:rsidR="009F7F17" w:rsidRPr="009F7F17">
        <w:t>correctamente, sin fallas bloqueantes y dentro de los parámetros definidos en el ERS y el DAS. Esto permitió validar la viabilidad técnica del MVP y confirmar que el pipeline es estable bajo las condiciones de hardware consideradas (CPU, sin GPU).</w:t>
      </w:r>
    </w:p>
    <w:p w14:paraId="11E8509C" w14:textId="77777777" w:rsidR="009F7F17" w:rsidRDefault="009F7F17" w:rsidP="0077602F"/>
    <w:p w14:paraId="2FBB8595" w14:textId="6371988C" w:rsidR="0077602F" w:rsidRDefault="0077602F" w:rsidP="0077602F">
      <w:pPr>
        <w:pStyle w:val="Ttulo3"/>
        <w:numPr>
          <w:ilvl w:val="2"/>
          <w:numId w:val="81"/>
        </w:numPr>
      </w:pPr>
      <w:bookmarkStart w:id="81" w:name="_Toc214236016"/>
      <w:r w:rsidRPr="0077602F">
        <w:t>Resultados del Reporte de Defectos</w:t>
      </w:r>
      <w:bookmarkEnd w:id="81"/>
    </w:p>
    <w:p w14:paraId="6DC89426" w14:textId="77777777" w:rsidR="0077602F" w:rsidRDefault="0077602F" w:rsidP="0077602F"/>
    <w:p w14:paraId="25421554" w14:textId="77777777" w:rsidR="009F7F17" w:rsidRDefault="009F7F17" w:rsidP="009F7F17">
      <w:r>
        <w:t>Durante el desarrollo del proyecto se registraron diversos defectos identificados principalmente en las etapas de integración, pruebas funcionales y pruebas de estabilidad. Dichos defectos fueron evaluados en términos de severidad y priorizados para su corrección de acuerdo con el impacto que generaban en el funcionamiento del MVP.</w:t>
      </w:r>
    </w:p>
    <w:p w14:paraId="7338FFD2" w14:textId="77777777" w:rsidR="009F7F17" w:rsidRDefault="009F7F17" w:rsidP="009F7F17">
      <w:pPr>
        <w:ind w:left="360"/>
      </w:pPr>
    </w:p>
    <w:p w14:paraId="5C9371B9" w14:textId="44EB2627" w:rsidR="00EE59F9" w:rsidRDefault="003C1BDD" w:rsidP="009F7F17">
      <w:r w:rsidRPr="003C1BDD">
        <w:t>La Tabla 3 sintetiza los defectos detectados durante las etapas de integración y pruebas, junto con su severidad y estado final tras la aplicación de las correcciones.</w:t>
      </w:r>
    </w:p>
    <w:p w14:paraId="5B721421" w14:textId="77777777" w:rsidR="00EE59F9" w:rsidRDefault="00EE59F9" w:rsidP="009F7F17"/>
    <w:p w14:paraId="07293D89" w14:textId="77777777" w:rsidR="00EE59F9" w:rsidRDefault="00EE59F9" w:rsidP="009F7F17"/>
    <w:p w14:paraId="78B39DCC" w14:textId="77777777" w:rsidR="00EE59F9" w:rsidRDefault="00EE59F9" w:rsidP="009F7F17"/>
    <w:p w14:paraId="748DDD8C" w14:textId="77777777" w:rsidR="00EE59F9" w:rsidRDefault="00EE59F9" w:rsidP="009F7F17"/>
    <w:p w14:paraId="23F2CE76" w14:textId="77777777" w:rsidR="00EE59F9" w:rsidRDefault="00EE59F9" w:rsidP="009F7F17"/>
    <w:p w14:paraId="781D4883" w14:textId="18B12B07" w:rsidR="00EE59F9" w:rsidRDefault="00EE59F9" w:rsidP="00EE59F9">
      <w:pPr>
        <w:pStyle w:val="Descripcin"/>
        <w:keepNext/>
        <w:jc w:val="center"/>
      </w:pPr>
      <w:bookmarkStart w:id="82" w:name="_Toc214235097"/>
      <w:r>
        <w:lastRenderedPageBreak/>
        <w:t xml:space="preserve">Tabla </w:t>
      </w:r>
      <w:r>
        <w:fldChar w:fldCharType="begin"/>
      </w:r>
      <w:r>
        <w:instrText xml:space="preserve"> SEQ Tabla \* ARABIC </w:instrText>
      </w:r>
      <w:r>
        <w:fldChar w:fldCharType="separate"/>
      </w:r>
      <w:r>
        <w:rPr>
          <w:noProof/>
        </w:rPr>
        <w:t>3</w:t>
      </w:r>
      <w:r>
        <w:fldChar w:fldCharType="end"/>
      </w:r>
      <w:r>
        <w:t xml:space="preserve">. </w:t>
      </w:r>
      <w:r w:rsidRPr="00383ED9">
        <w:t>Tabla de defectos</w:t>
      </w:r>
      <w:r w:rsidR="003C1BDD">
        <w:t xml:space="preserve"> y estados.</w:t>
      </w:r>
      <w:bookmarkEnd w:id="82"/>
    </w:p>
    <w:tbl>
      <w:tblPr>
        <w:tblW w:w="8455" w:type="dxa"/>
        <w:tblCellMar>
          <w:left w:w="70" w:type="dxa"/>
          <w:right w:w="70" w:type="dxa"/>
        </w:tblCellMar>
        <w:tblLook w:val="04A0" w:firstRow="1" w:lastRow="0" w:firstColumn="1" w:lastColumn="0" w:noHBand="0" w:noVBand="1"/>
      </w:tblPr>
      <w:tblGrid>
        <w:gridCol w:w="669"/>
        <w:gridCol w:w="1144"/>
        <w:gridCol w:w="5112"/>
        <w:gridCol w:w="1530"/>
      </w:tblGrid>
      <w:tr w:rsidR="003C1BDD" w:rsidRPr="009F7F17" w14:paraId="5B0282BE" w14:textId="77777777" w:rsidTr="003C1BDD">
        <w:trPr>
          <w:trHeight w:val="583"/>
        </w:trPr>
        <w:tc>
          <w:tcPr>
            <w:tcW w:w="669" w:type="dxa"/>
            <w:tcBorders>
              <w:top w:val="single" w:sz="4" w:space="0" w:color="auto"/>
              <w:left w:val="single" w:sz="4" w:space="0" w:color="auto"/>
              <w:bottom w:val="single" w:sz="4" w:space="0" w:color="auto"/>
              <w:right w:val="single" w:sz="4" w:space="0" w:color="auto"/>
            </w:tcBorders>
            <w:shd w:val="clear" w:color="196B24" w:fill="196B24"/>
            <w:vAlign w:val="center"/>
            <w:hideMark/>
          </w:tcPr>
          <w:p w14:paraId="50DA6F5E" w14:textId="77777777" w:rsidR="009F7F17" w:rsidRPr="009F7F17" w:rsidRDefault="009F7F17" w:rsidP="009F7F17">
            <w:pPr>
              <w:spacing w:after="0" w:line="240" w:lineRule="auto"/>
              <w:jc w:val="center"/>
              <w:rPr>
                <w:rFonts w:ascii="Aptos Narrow" w:eastAsia="Times New Roman" w:hAnsi="Aptos Narrow" w:cs="Times New Roman"/>
                <w:b/>
                <w:bCs/>
                <w:color w:val="FFFFFF"/>
                <w:sz w:val="22"/>
                <w:szCs w:val="22"/>
                <w:lang w:eastAsia="es-CL"/>
              </w:rPr>
            </w:pPr>
            <w:r w:rsidRPr="009F7F17">
              <w:rPr>
                <w:rFonts w:ascii="Aptos Narrow" w:eastAsia="Times New Roman" w:hAnsi="Aptos Narrow" w:cs="Times New Roman"/>
                <w:b/>
                <w:bCs/>
                <w:color w:val="FFFFFF"/>
                <w:sz w:val="22"/>
                <w:szCs w:val="22"/>
                <w:lang w:eastAsia="es-CL"/>
              </w:rPr>
              <w:t>ID</w:t>
            </w:r>
          </w:p>
        </w:tc>
        <w:tc>
          <w:tcPr>
            <w:tcW w:w="1144" w:type="dxa"/>
            <w:tcBorders>
              <w:top w:val="single" w:sz="4" w:space="0" w:color="auto"/>
              <w:left w:val="single" w:sz="4" w:space="0" w:color="auto"/>
              <w:bottom w:val="single" w:sz="4" w:space="0" w:color="auto"/>
              <w:right w:val="single" w:sz="4" w:space="0" w:color="auto"/>
            </w:tcBorders>
            <w:shd w:val="clear" w:color="196B24" w:fill="196B24"/>
            <w:vAlign w:val="center"/>
            <w:hideMark/>
          </w:tcPr>
          <w:p w14:paraId="66EF430F" w14:textId="77777777" w:rsidR="009F7F17" w:rsidRPr="009F7F17" w:rsidRDefault="009F7F17" w:rsidP="009F7F17">
            <w:pPr>
              <w:spacing w:after="0" w:line="240" w:lineRule="auto"/>
              <w:jc w:val="center"/>
              <w:rPr>
                <w:rFonts w:ascii="Aptos Narrow" w:eastAsia="Times New Roman" w:hAnsi="Aptos Narrow" w:cs="Times New Roman"/>
                <w:b/>
                <w:bCs/>
                <w:color w:val="FFFFFF"/>
                <w:sz w:val="22"/>
                <w:szCs w:val="22"/>
                <w:lang w:eastAsia="es-CL"/>
              </w:rPr>
            </w:pPr>
            <w:r w:rsidRPr="009F7F17">
              <w:rPr>
                <w:rFonts w:ascii="Aptos Narrow" w:eastAsia="Times New Roman" w:hAnsi="Aptos Narrow" w:cs="Times New Roman"/>
                <w:b/>
                <w:bCs/>
                <w:color w:val="FFFFFF"/>
                <w:sz w:val="22"/>
                <w:szCs w:val="22"/>
                <w:lang w:eastAsia="es-CL"/>
              </w:rPr>
              <w:t>Severidad</w:t>
            </w:r>
          </w:p>
        </w:tc>
        <w:tc>
          <w:tcPr>
            <w:tcW w:w="5112" w:type="dxa"/>
            <w:tcBorders>
              <w:top w:val="single" w:sz="4" w:space="0" w:color="auto"/>
              <w:left w:val="single" w:sz="4" w:space="0" w:color="auto"/>
              <w:bottom w:val="single" w:sz="4" w:space="0" w:color="auto"/>
              <w:right w:val="single" w:sz="4" w:space="0" w:color="auto"/>
            </w:tcBorders>
            <w:shd w:val="clear" w:color="196B24" w:fill="196B24"/>
            <w:vAlign w:val="center"/>
            <w:hideMark/>
          </w:tcPr>
          <w:p w14:paraId="03EC9575" w14:textId="77777777" w:rsidR="009F7F17" w:rsidRPr="009F7F17" w:rsidRDefault="009F7F17" w:rsidP="009F7F17">
            <w:pPr>
              <w:spacing w:after="0" w:line="240" w:lineRule="auto"/>
              <w:jc w:val="center"/>
              <w:rPr>
                <w:rFonts w:ascii="Aptos Narrow" w:eastAsia="Times New Roman" w:hAnsi="Aptos Narrow" w:cs="Times New Roman"/>
                <w:b/>
                <w:bCs/>
                <w:color w:val="FFFFFF"/>
                <w:sz w:val="22"/>
                <w:szCs w:val="22"/>
                <w:lang w:eastAsia="es-CL"/>
              </w:rPr>
            </w:pPr>
            <w:r w:rsidRPr="009F7F17">
              <w:rPr>
                <w:rFonts w:ascii="Aptos Narrow" w:eastAsia="Times New Roman" w:hAnsi="Aptos Narrow" w:cs="Times New Roman"/>
                <w:b/>
                <w:bCs/>
                <w:color w:val="FFFFFF"/>
                <w:sz w:val="22"/>
                <w:szCs w:val="22"/>
                <w:lang w:eastAsia="es-CL"/>
              </w:rPr>
              <w:t>Descripción breve</w:t>
            </w:r>
          </w:p>
        </w:tc>
        <w:tc>
          <w:tcPr>
            <w:tcW w:w="1530" w:type="dxa"/>
            <w:tcBorders>
              <w:top w:val="single" w:sz="4" w:space="0" w:color="auto"/>
              <w:left w:val="single" w:sz="4" w:space="0" w:color="auto"/>
              <w:bottom w:val="single" w:sz="4" w:space="0" w:color="auto"/>
              <w:right w:val="single" w:sz="4" w:space="0" w:color="auto"/>
            </w:tcBorders>
            <w:shd w:val="clear" w:color="196B24" w:fill="196B24"/>
            <w:vAlign w:val="center"/>
            <w:hideMark/>
          </w:tcPr>
          <w:p w14:paraId="262E5869" w14:textId="77777777" w:rsidR="009F7F17" w:rsidRPr="009F7F17" w:rsidRDefault="009F7F17" w:rsidP="009F7F17">
            <w:pPr>
              <w:spacing w:after="0" w:line="240" w:lineRule="auto"/>
              <w:jc w:val="center"/>
              <w:rPr>
                <w:rFonts w:ascii="Aptos Narrow" w:eastAsia="Times New Roman" w:hAnsi="Aptos Narrow" w:cs="Times New Roman"/>
                <w:b/>
                <w:bCs/>
                <w:color w:val="FFFFFF"/>
                <w:sz w:val="22"/>
                <w:szCs w:val="22"/>
                <w:lang w:eastAsia="es-CL"/>
              </w:rPr>
            </w:pPr>
            <w:r w:rsidRPr="009F7F17">
              <w:rPr>
                <w:rFonts w:ascii="Aptos Narrow" w:eastAsia="Times New Roman" w:hAnsi="Aptos Narrow" w:cs="Times New Roman"/>
                <w:b/>
                <w:bCs/>
                <w:color w:val="FFFFFF"/>
                <w:sz w:val="22"/>
                <w:szCs w:val="22"/>
                <w:lang w:eastAsia="es-CL"/>
              </w:rPr>
              <w:t>Estado final</w:t>
            </w:r>
          </w:p>
        </w:tc>
      </w:tr>
      <w:tr w:rsidR="009F7F17" w:rsidRPr="009F7F17" w14:paraId="10610314" w14:textId="77777777" w:rsidTr="003C1BDD">
        <w:trPr>
          <w:trHeight w:val="583"/>
        </w:trPr>
        <w:tc>
          <w:tcPr>
            <w:tcW w:w="6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5EA19F"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D-01</w:t>
            </w:r>
          </w:p>
        </w:tc>
        <w:tc>
          <w:tcPr>
            <w:tcW w:w="11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6B0822"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Mayor</w:t>
            </w:r>
          </w:p>
        </w:tc>
        <w:tc>
          <w:tcPr>
            <w:tcW w:w="51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23E31C"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Micrófono permanecía activo tras detener grabación</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CC6C3B"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Corregido</w:t>
            </w:r>
          </w:p>
        </w:tc>
      </w:tr>
      <w:tr w:rsidR="009F7F17" w:rsidRPr="009F7F17" w14:paraId="76F7A57C" w14:textId="77777777" w:rsidTr="003C1BDD">
        <w:trPr>
          <w:trHeight w:val="292"/>
        </w:trPr>
        <w:tc>
          <w:tcPr>
            <w:tcW w:w="6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BFE29D"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D-02</w:t>
            </w:r>
          </w:p>
        </w:tc>
        <w:tc>
          <w:tcPr>
            <w:tcW w:w="11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65A4C3"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Mayor</w:t>
            </w:r>
          </w:p>
        </w:tc>
        <w:tc>
          <w:tcPr>
            <w:tcW w:w="51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6E8CE7"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Latencia sobre el límite definido</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205F5F"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Corregido</w:t>
            </w:r>
          </w:p>
        </w:tc>
      </w:tr>
      <w:tr w:rsidR="009F7F17" w:rsidRPr="009F7F17" w14:paraId="3B1B1BE9" w14:textId="77777777" w:rsidTr="003C1BDD">
        <w:trPr>
          <w:trHeight w:val="583"/>
        </w:trPr>
        <w:tc>
          <w:tcPr>
            <w:tcW w:w="6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948E6B"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D-03</w:t>
            </w:r>
          </w:p>
        </w:tc>
        <w:tc>
          <w:tcPr>
            <w:tcW w:w="11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2868D2"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Mayor</w:t>
            </w:r>
          </w:p>
        </w:tc>
        <w:tc>
          <w:tcPr>
            <w:tcW w:w="51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4A4B35"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Falta de medición estable de tiempos (</w:t>
            </w:r>
            <w:proofErr w:type="spellStart"/>
            <w:r w:rsidRPr="009F7F17">
              <w:rPr>
                <w:rFonts w:ascii="Aptos Narrow" w:eastAsia="Times New Roman" w:hAnsi="Aptos Narrow" w:cs="Times New Roman"/>
                <w:color w:val="000000"/>
                <w:sz w:val="22"/>
                <w:szCs w:val="22"/>
                <w:lang w:eastAsia="es-CL"/>
              </w:rPr>
              <w:t>jitter</w:t>
            </w:r>
            <w:proofErr w:type="spellEnd"/>
            <w:r w:rsidRPr="009F7F17">
              <w:rPr>
                <w:rFonts w:ascii="Aptos Narrow" w:eastAsia="Times New Roman" w:hAnsi="Aptos Narrow" w:cs="Times New Roman"/>
                <w:color w:val="000000"/>
                <w:sz w:val="22"/>
                <w:szCs w:val="22"/>
                <w:lang w:eastAsia="es-CL"/>
              </w:rPr>
              <w:t>)</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34011A"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Mejorado</w:t>
            </w:r>
          </w:p>
        </w:tc>
      </w:tr>
      <w:tr w:rsidR="009F7F17" w:rsidRPr="009F7F17" w14:paraId="56D9720E" w14:textId="77777777" w:rsidTr="003C1BDD">
        <w:trPr>
          <w:trHeight w:val="583"/>
        </w:trPr>
        <w:tc>
          <w:tcPr>
            <w:tcW w:w="6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0A8ED7"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D-04</w:t>
            </w:r>
          </w:p>
        </w:tc>
        <w:tc>
          <w:tcPr>
            <w:tcW w:w="11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1695BD"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Menor</w:t>
            </w:r>
          </w:p>
        </w:tc>
        <w:tc>
          <w:tcPr>
            <w:tcW w:w="51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7B4003"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Manejo incorrecto cuando se denegaban permisos</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39074"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Corregido</w:t>
            </w:r>
          </w:p>
        </w:tc>
      </w:tr>
      <w:tr w:rsidR="009F7F17" w:rsidRPr="009F7F17" w14:paraId="7B3BBC81" w14:textId="77777777" w:rsidTr="003C1BDD">
        <w:trPr>
          <w:trHeight w:val="583"/>
        </w:trPr>
        <w:tc>
          <w:tcPr>
            <w:tcW w:w="6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F95A9A"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D-05</w:t>
            </w:r>
          </w:p>
        </w:tc>
        <w:tc>
          <w:tcPr>
            <w:tcW w:w="11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15A5C7"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Menor</w:t>
            </w:r>
          </w:p>
        </w:tc>
        <w:tc>
          <w:tcPr>
            <w:tcW w:w="51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85A96C"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 xml:space="preserve">Retardo elevado en el primer </w:t>
            </w:r>
            <w:proofErr w:type="spellStart"/>
            <w:r w:rsidRPr="009F7F17">
              <w:rPr>
                <w:rFonts w:ascii="Aptos Narrow" w:eastAsia="Times New Roman" w:hAnsi="Aptos Narrow" w:cs="Times New Roman"/>
                <w:color w:val="000000"/>
                <w:sz w:val="22"/>
                <w:szCs w:val="22"/>
                <w:lang w:eastAsia="es-CL"/>
              </w:rPr>
              <w:t>frame</w:t>
            </w:r>
            <w:proofErr w:type="spellEnd"/>
            <w:r w:rsidRPr="009F7F17">
              <w:rPr>
                <w:rFonts w:ascii="Aptos Narrow" w:eastAsia="Times New Roman" w:hAnsi="Aptos Narrow" w:cs="Times New Roman"/>
                <w:color w:val="000000"/>
                <w:sz w:val="22"/>
                <w:szCs w:val="22"/>
                <w:lang w:eastAsia="es-CL"/>
              </w:rPr>
              <w:t xml:space="preserve"> de animación</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C15DE4"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Corregido</w:t>
            </w:r>
          </w:p>
        </w:tc>
      </w:tr>
      <w:tr w:rsidR="009F7F17" w:rsidRPr="009F7F17" w14:paraId="53CF66F1" w14:textId="77777777" w:rsidTr="003C1BDD">
        <w:trPr>
          <w:trHeight w:val="583"/>
        </w:trPr>
        <w:tc>
          <w:tcPr>
            <w:tcW w:w="6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BBA869"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D-06</w:t>
            </w:r>
          </w:p>
        </w:tc>
        <w:tc>
          <w:tcPr>
            <w:tcW w:w="11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388E3F"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Menor</w:t>
            </w:r>
          </w:p>
        </w:tc>
        <w:tc>
          <w:tcPr>
            <w:tcW w:w="51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B5F961"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Confusión entre palabras similares del diccionario</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2CC6B1"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Mejorado</w:t>
            </w:r>
          </w:p>
        </w:tc>
      </w:tr>
      <w:tr w:rsidR="009F7F17" w:rsidRPr="009F7F17" w14:paraId="0E5A3E5E" w14:textId="77777777" w:rsidTr="003C1BDD">
        <w:trPr>
          <w:trHeight w:val="292"/>
        </w:trPr>
        <w:tc>
          <w:tcPr>
            <w:tcW w:w="6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AD01F1"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D-07</w:t>
            </w:r>
          </w:p>
        </w:tc>
        <w:tc>
          <w:tcPr>
            <w:tcW w:w="11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3064F3"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Menor</w:t>
            </w:r>
          </w:p>
        </w:tc>
        <w:tc>
          <w:tcPr>
            <w:tcW w:w="51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9D956B"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Pruebas faltantes en entorno Linux</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7A0D3A" w14:textId="77777777" w:rsidR="009F7F17" w:rsidRPr="009F7F17" w:rsidRDefault="009F7F17" w:rsidP="009F7F17">
            <w:pPr>
              <w:spacing w:after="0" w:line="240" w:lineRule="auto"/>
              <w:jc w:val="left"/>
              <w:rPr>
                <w:rFonts w:ascii="Aptos Narrow" w:eastAsia="Times New Roman" w:hAnsi="Aptos Narrow" w:cs="Times New Roman"/>
                <w:color w:val="000000"/>
                <w:sz w:val="22"/>
                <w:szCs w:val="22"/>
                <w:lang w:eastAsia="es-CL"/>
              </w:rPr>
            </w:pPr>
            <w:r w:rsidRPr="009F7F17">
              <w:rPr>
                <w:rFonts w:ascii="Aptos Narrow" w:eastAsia="Times New Roman" w:hAnsi="Aptos Narrow" w:cs="Times New Roman"/>
                <w:color w:val="000000"/>
                <w:sz w:val="22"/>
                <w:szCs w:val="22"/>
                <w:lang w:eastAsia="es-CL"/>
              </w:rPr>
              <w:t>Corregido</w:t>
            </w:r>
          </w:p>
        </w:tc>
      </w:tr>
    </w:tbl>
    <w:p w14:paraId="06925C2D" w14:textId="6125DADE" w:rsidR="00EE59F9" w:rsidRDefault="00EE59F9" w:rsidP="00EE59F9">
      <w:pPr>
        <w:jc w:val="center"/>
      </w:pPr>
      <w:r w:rsidRPr="00EE59F9">
        <w:t>Fuente: Elaboración propia (2025).</w:t>
      </w:r>
    </w:p>
    <w:p w14:paraId="7E156028" w14:textId="77777777" w:rsidR="0077602F" w:rsidRDefault="0077602F" w:rsidP="0077602F"/>
    <w:p w14:paraId="471898C9" w14:textId="384EE9C7" w:rsidR="0077602F" w:rsidRDefault="009F7F17" w:rsidP="0077602F">
      <w:r w:rsidRPr="009F7F17">
        <w:t>En síntesis, todos los defectos críticos fueron corregidos y los defectos de severidad menor fueron ajustados o mejorados antes del cierre del proyecto. Esto permitió asegurar que el MVP cumpliera con los estándares de funcionamiento establecidos y que el pipeline de captura, procesamiento y animación se comportara de forma estable y predecible.</w:t>
      </w:r>
    </w:p>
    <w:p w14:paraId="1CD82540" w14:textId="77777777" w:rsidR="009F7F17" w:rsidRDefault="009F7F17" w:rsidP="0077602F"/>
    <w:p w14:paraId="467439FC" w14:textId="77777777" w:rsidR="00EE59F9" w:rsidRDefault="00EE59F9" w:rsidP="0077602F"/>
    <w:p w14:paraId="3E12AEBB" w14:textId="533E5A7D" w:rsidR="0077602F" w:rsidRDefault="0077602F" w:rsidP="0077602F">
      <w:pPr>
        <w:pStyle w:val="Ttulo3"/>
        <w:numPr>
          <w:ilvl w:val="2"/>
          <w:numId w:val="81"/>
        </w:numPr>
      </w:pPr>
      <w:bookmarkStart w:id="83" w:name="_Toc214236017"/>
      <w:r w:rsidRPr="0077602F">
        <w:t>Validación de criterios del ERS</w:t>
      </w:r>
      <w:bookmarkEnd w:id="83"/>
    </w:p>
    <w:p w14:paraId="1741B342" w14:textId="77777777" w:rsidR="0077602F" w:rsidRDefault="0077602F" w:rsidP="0077602F"/>
    <w:p w14:paraId="2741391C" w14:textId="4715731C" w:rsidR="0077602F" w:rsidRDefault="0077602F" w:rsidP="0077602F">
      <w:r>
        <w:t>El sistema cumplió los requerimientos clave:</w:t>
      </w:r>
    </w:p>
    <w:p w14:paraId="759F8C4C" w14:textId="1CEDE4D9" w:rsidR="0077602F" w:rsidRDefault="0077602F" w:rsidP="0077602F">
      <w:pPr>
        <w:pStyle w:val="Prrafodelista"/>
        <w:numPr>
          <w:ilvl w:val="0"/>
          <w:numId w:val="114"/>
        </w:numPr>
      </w:pPr>
      <w:r>
        <w:t>Funcionales: flujo completo implementado.</w:t>
      </w:r>
    </w:p>
    <w:p w14:paraId="2B39A653" w14:textId="6D710CFB" w:rsidR="0077602F" w:rsidRDefault="0077602F" w:rsidP="0077602F">
      <w:pPr>
        <w:pStyle w:val="Prrafodelista"/>
        <w:numPr>
          <w:ilvl w:val="0"/>
          <w:numId w:val="114"/>
        </w:numPr>
      </w:pPr>
      <w:r>
        <w:t>No funcionales: latencia en rango, estabilidad aceptable, ejecución en CPU.</w:t>
      </w:r>
    </w:p>
    <w:p w14:paraId="0DAAE137" w14:textId="250BE336" w:rsidR="0077602F" w:rsidRDefault="0077602F" w:rsidP="0077602F">
      <w:pPr>
        <w:pStyle w:val="Prrafodelista"/>
        <w:numPr>
          <w:ilvl w:val="0"/>
          <w:numId w:val="114"/>
        </w:numPr>
      </w:pPr>
      <w:r>
        <w:t>Arquitectónicos: integración correcta según el DAS.</w:t>
      </w:r>
    </w:p>
    <w:p w14:paraId="6F8EC2E9" w14:textId="77777777" w:rsidR="0077602F" w:rsidRDefault="0077602F" w:rsidP="0077602F">
      <w:pPr>
        <w:pStyle w:val="Prrafodelista"/>
        <w:numPr>
          <w:ilvl w:val="0"/>
          <w:numId w:val="114"/>
        </w:numPr>
      </w:pPr>
      <w:r>
        <w:t>Accesibilidad básica: claridad del gesto en el avatar.</w:t>
      </w:r>
    </w:p>
    <w:p w14:paraId="52D84CDE" w14:textId="77777777" w:rsidR="0077602F" w:rsidRDefault="0077602F" w:rsidP="0077602F"/>
    <w:p w14:paraId="21A129F7" w14:textId="4F09D3F6" w:rsidR="0077602F" w:rsidRDefault="0077602F" w:rsidP="0077602F">
      <w:r>
        <w:t xml:space="preserve">Esto confirma que el MVP logró demostrar la viabilidad técnica del proyecto </w:t>
      </w:r>
      <w:proofErr w:type="spellStart"/>
      <w:r>
        <w:t>CatchAI</w:t>
      </w:r>
      <w:proofErr w:type="spellEnd"/>
      <w:r>
        <w:t>.</w:t>
      </w:r>
    </w:p>
    <w:p w14:paraId="40671BA5" w14:textId="77777777" w:rsidR="0077602F" w:rsidRDefault="0077602F" w:rsidP="0077602F"/>
    <w:p w14:paraId="0FD45DF9" w14:textId="77777777" w:rsidR="00EE59F9" w:rsidRDefault="00EE59F9" w:rsidP="0077602F"/>
    <w:p w14:paraId="60330814" w14:textId="3DBFC6DF" w:rsidR="0077602F" w:rsidRDefault="0077602F" w:rsidP="0077602F">
      <w:pPr>
        <w:pStyle w:val="Ttulo2"/>
        <w:numPr>
          <w:ilvl w:val="1"/>
          <w:numId w:val="81"/>
        </w:numPr>
      </w:pPr>
      <w:bookmarkStart w:id="84" w:name="_Toc214236018"/>
      <w:r w:rsidRPr="0077602F">
        <w:lastRenderedPageBreak/>
        <w:t xml:space="preserve">Resultado final del MVP </w:t>
      </w:r>
      <w:proofErr w:type="spellStart"/>
      <w:r w:rsidRPr="0077602F">
        <w:t>CatchAI</w:t>
      </w:r>
      <w:bookmarkEnd w:id="84"/>
      <w:proofErr w:type="spellEnd"/>
    </w:p>
    <w:p w14:paraId="1CC3F2E8" w14:textId="77777777" w:rsidR="0077602F" w:rsidRDefault="0077602F" w:rsidP="0077602F"/>
    <w:p w14:paraId="419E42AB" w14:textId="3C8BD59A" w:rsidR="00C84927" w:rsidRDefault="00C84927" w:rsidP="00C84927">
      <w:r>
        <w:t>El MVP permite ejecutar el siguiente flujo de manera estable:</w:t>
      </w:r>
    </w:p>
    <w:p w14:paraId="47FAF797" w14:textId="5B8E4963" w:rsidR="00C84927" w:rsidRDefault="00C84927" w:rsidP="00C84927">
      <w:pPr>
        <w:pStyle w:val="Prrafodelista"/>
        <w:numPr>
          <w:ilvl w:val="0"/>
          <w:numId w:val="115"/>
        </w:numPr>
      </w:pPr>
      <w:r>
        <w:t>El usuario inicia la captura.</w:t>
      </w:r>
    </w:p>
    <w:p w14:paraId="522BACB6" w14:textId="7CA25000" w:rsidR="00C84927" w:rsidRDefault="00C84927" w:rsidP="00C84927">
      <w:pPr>
        <w:pStyle w:val="Prrafodelista"/>
        <w:numPr>
          <w:ilvl w:val="0"/>
          <w:numId w:val="115"/>
        </w:numPr>
      </w:pPr>
      <w:r>
        <w:t>El sistema registra el audio.</w:t>
      </w:r>
    </w:p>
    <w:p w14:paraId="06A18C48" w14:textId="79E4058F" w:rsidR="00C84927" w:rsidRDefault="00C84927" w:rsidP="00C84927">
      <w:pPr>
        <w:pStyle w:val="Prrafodelista"/>
        <w:numPr>
          <w:ilvl w:val="0"/>
          <w:numId w:val="115"/>
        </w:numPr>
      </w:pPr>
      <w:proofErr w:type="spellStart"/>
      <w:r>
        <w:t>Whisper</w:t>
      </w:r>
      <w:proofErr w:type="spellEnd"/>
      <w:r>
        <w:t xml:space="preserve"> transcribe la palabra objetivo.</w:t>
      </w:r>
    </w:p>
    <w:p w14:paraId="5D76E1A0" w14:textId="3BB63F01" w:rsidR="00C84927" w:rsidRDefault="00C84927" w:rsidP="00C84927">
      <w:pPr>
        <w:pStyle w:val="Prrafodelista"/>
        <w:numPr>
          <w:ilvl w:val="0"/>
          <w:numId w:val="115"/>
        </w:numPr>
      </w:pPr>
      <w:r>
        <w:t>La capa lingüística asigna la glosa.</w:t>
      </w:r>
    </w:p>
    <w:p w14:paraId="74F91E28" w14:textId="599BCD2C" w:rsidR="00C84927" w:rsidRDefault="00C84927" w:rsidP="00C84927">
      <w:pPr>
        <w:pStyle w:val="Prrafodelista"/>
        <w:numPr>
          <w:ilvl w:val="0"/>
          <w:numId w:val="115"/>
        </w:numPr>
      </w:pPr>
      <w:r>
        <w:t>Godot reproduce la animación.</w:t>
      </w:r>
    </w:p>
    <w:p w14:paraId="1406E3B0" w14:textId="77777777" w:rsidR="00C84927" w:rsidRDefault="00C84927" w:rsidP="00C84927">
      <w:pPr>
        <w:pStyle w:val="Prrafodelista"/>
        <w:numPr>
          <w:ilvl w:val="0"/>
          <w:numId w:val="115"/>
        </w:numPr>
      </w:pPr>
      <w:r>
        <w:t>El avatar ejecuta el gesto en español signado.</w:t>
      </w:r>
    </w:p>
    <w:p w14:paraId="675993DA" w14:textId="77777777" w:rsidR="00C84927" w:rsidRDefault="00C84927" w:rsidP="00C84927"/>
    <w:p w14:paraId="707B7FCE" w14:textId="77777777" w:rsidR="00F6627F" w:rsidRDefault="00C84927" w:rsidP="00C84927">
      <w:r>
        <w:t>Este flujo se realizó de manera correcta y repetible, validando que la arquitectura, el diccionario visual y la animación del avatar funcionan de forma integrada.</w:t>
      </w:r>
    </w:p>
    <w:p w14:paraId="3C000950" w14:textId="77777777" w:rsidR="00F6627F" w:rsidRDefault="00F6627F" w:rsidP="00C84927"/>
    <w:p w14:paraId="728A05E2" w14:textId="51598D53" w:rsidR="00C84927" w:rsidRDefault="00F6627F" w:rsidP="00C84927">
      <w:r>
        <w:t xml:space="preserve"> </w:t>
      </w:r>
      <w:r w:rsidRPr="00F6627F">
        <w:t>La interfaz web desarrollada para el MVP, mostrada en la Figura 5, permitió al usuario iniciar y detener la captura de audio desde el navegador,</w:t>
      </w:r>
      <w:r w:rsidR="007F14FE">
        <w:t xml:space="preserve"> mostrar las glosas interpretadas y al avatar,</w:t>
      </w:r>
      <w:r w:rsidRPr="00F6627F">
        <w:t xml:space="preserve"> facilitando la validación completa del pipeline.</w:t>
      </w:r>
    </w:p>
    <w:p w14:paraId="7515F032" w14:textId="77777777" w:rsidR="009F7F17" w:rsidRDefault="009F7F17" w:rsidP="00C84927"/>
    <w:p w14:paraId="6227D1A1" w14:textId="77777777" w:rsidR="00EE59F9" w:rsidRDefault="009F7F17" w:rsidP="00EE59F9">
      <w:pPr>
        <w:keepNext/>
      </w:pPr>
      <w:r w:rsidRPr="009F7F17">
        <w:drawing>
          <wp:inline distT="0" distB="0" distL="0" distR="0" wp14:anchorId="29332ADC" wp14:editId="0182C42A">
            <wp:extent cx="5972175" cy="3018155"/>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3018155"/>
                    </a:xfrm>
                    <a:prstGeom prst="rect">
                      <a:avLst/>
                    </a:prstGeom>
                  </pic:spPr>
                </pic:pic>
              </a:graphicData>
            </a:graphic>
          </wp:inline>
        </w:drawing>
      </w:r>
    </w:p>
    <w:p w14:paraId="2B4B6DAD" w14:textId="06B249C9" w:rsidR="009F7F17" w:rsidRDefault="00EE59F9" w:rsidP="00EE59F9">
      <w:pPr>
        <w:pStyle w:val="Descripcin"/>
        <w:jc w:val="center"/>
      </w:pPr>
      <w:bookmarkStart w:id="85" w:name="_Toc214235102"/>
      <w:r>
        <w:t xml:space="preserve">Figura </w:t>
      </w:r>
      <w:r>
        <w:fldChar w:fldCharType="begin"/>
      </w:r>
      <w:r>
        <w:instrText xml:space="preserve"> SEQ Figura \* ARABIC </w:instrText>
      </w:r>
      <w:r>
        <w:fldChar w:fldCharType="separate"/>
      </w:r>
      <w:r>
        <w:rPr>
          <w:noProof/>
        </w:rPr>
        <w:t>5</w:t>
      </w:r>
      <w:r>
        <w:fldChar w:fldCharType="end"/>
      </w:r>
      <w:r>
        <w:t>. Interface web final del MVP</w:t>
      </w:r>
      <w:bookmarkEnd w:id="85"/>
    </w:p>
    <w:p w14:paraId="388DAEB2" w14:textId="5578DDCD" w:rsidR="009F7F17" w:rsidRDefault="009F7F17" w:rsidP="00C84927"/>
    <w:p w14:paraId="34109A53" w14:textId="77777777" w:rsidR="00C84927" w:rsidRDefault="00C84927" w:rsidP="00C84927"/>
    <w:p w14:paraId="54A9403E" w14:textId="7BFD394A" w:rsidR="0077602F" w:rsidRPr="0077602F" w:rsidRDefault="00C84927" w:rsidP="00C84927">
      <w:r>
        <w:lastRenderedPageBreak/>
        <w:t>El MVP cumplió completamente su propósito: demostrar la factibilidad técnica de convertir una palabra hablada en una animación de español signado mediante un avatar 3D.</w:t>
      </w:r>
    </w:p>
    <w:p w14:paraId="6C77B0CE" w14:textId="61733D49" w:rsidR="00F5168E" w:rsidRPr="0077602F" w:rsidRDefault="00F5168E" w:rsidP="0077602F">
      <w:pPr>
        <w:pStyle w:val="Ttulo2"/>
        <w:rPr>
          <w:szCs w:val="36"/>
        </w:rPr>
      </w:pPr>
      <w:r>
        <w:br w:type="page"/>
      </w:r>
    </w:p>
    <w:p w14:paraId="56A3B8E9" w14:textId="5842CE73" w:rsidR="008104D0" w:rsidRPr="00F82918" w:rsidRDefault="008104D0" w:rsidP="00E27B48">
      <w:pPr>
        <w:pStyle w:val="Ttulo1"/>
        <w:numPr>
          <w:ilvl w:val="0"/>
          <w:numId w:val="81"/>
        </w:numPr>
      </w:pPr>
      <w:bookmarkStart w:id="86" w:name="_Toc214236019"/>
      <w:r w:rsidRPr="00F82918">
        <w:lastRenderedPageBreak/>
        <w:t>CONCLUSIONES Y RECOMENDACIONES</w:t>
      </w:r>
      <w:bookmarkEnd w:id="86"/>
    </w:p>
    <w:p w14:paraId="35AC1E57" w14:textId="77777777" w:rsidR="002772C4" w:rsidRDefault="002772C4" w:rsidP="008104D0"/>
    <w:p w14:paraId="4F99C414" w14:textId="3AB8E65D" w:rsidR="00C84927" w:rsidRDefault="00C84927" w:rsidP="008104D0">
      <w:r>
        <w:t>A continuación, se exponen las conclusiones, limitaciones y recomendaciones encontradas durante el desarrollo del proyecto.</w:t>
      </w:r>
    </w:p>
    <w:p w14:paraId="179E9B4F" w14:textId="77777777" w:rsidR="00C84927" w:rsidRDefault="00C84927" w:rsidP="008104D0"/>
    <w:p w14:paraId="59089CFC" w14:textId="57A061AE" w:rsidR="00DC2EE6" w:rsidRDefault="00DC2EE6" w:rsidP="00E27B48">
      <w:pPr>
        <w:pStyle w:val="Ttulo2"/>
        <w:numPr>
          <w:ilvl w:val="1"/>
          <w:numId w:val="81"/>
        </w:numPr>
      </w:pPr>
      <w:bookmarkStart w:id="87" w:name="_Toc214236020"/>
      <w:r>
        <w:t>Conclusiones</w:t>
      </w:r>
      <w:bookmarkEnd w:id="87"/>
    </w:p>
    <w:p w14:paraId="234916F7" w14:textId="77777777" w:rsidR="00C84927" w:rsidRDefault="00C84927" w:rsidP="00C84927"/>
    <w:p w14:paraId="7BB978F1" w14:textId="77777777" w:rsidR="00C84927" w:rsidRDefault="00C84927" w:rsidP="00C84927">
      <w:r>
        <w:t xml:space="preserve">El desarrollo del MVP de </w:t>
      </w:r>
      <w:proofErr w:type="spellStart"/>
      <w:r>
        <w:t>CatchAI</w:t>
      </w:r>
      <w:proofErr w:type="spellEnd"/>
      <w:r>
        <w:t xml:space="preserve"> permitió validar la factibilidad técnica y operativa de un sistema capaz de transformar una palabra hablada en una representación visual en español signado mediante un avatar 3D </w:t>
      </w:r>
      <w:proofErr w:type="spellStart"/>
      <w:r>
        <w:t>semirealista</w:t>
      </w:r>
      <w:proofErr w:type="spellEnd"/>
      <w:r>
        <w:t>. A partir de la arquitectura definida en las etapas iniciales, el equipo logró implementar un pipeline funcional que integra captura de audio, procesamiento mediante modelos de reconocimiento automático de voz, asignación lingüística de glosa y reproducción de animaciones generadas desde capturas reales de movimiento.</w:t>
      </w:r>
    </w:p>
    <w:p w14:paraId="1561B60E" w14:textId="77777777" w:rsidR="00C84927" w:rsidRDefault="00C84927" w:rsidP="00C84927"/>
    <w:p w14:paraId="6091FE57" w14:textId="77777777" w:rsidR="00C84927" w:rsidRDefault="00C84927" w:rsidP="00C84927">
      <w:r>
        <w:t xml:space="preserve">Uno de los principales resultados fue comprobar que la arquitectura propuesta en el ERS y en el DAS es coherente y viable dentro de un entorno real, aun cuando se ejecuta exclusivamente en CPU y con herramientas gratuitas. </w:t>
      </w:r>
      <w:proofErr w:type="spellStart"/>
      <w:r>
        <w:t>Whisper</w:t>
      </w:r>
      <w:proofErr w:type="spellEnd"/>
      <w:r>
        <w:t xml:space="preserve"> logró operar con tiempos de respuesta dentro del límite definido, el pipeline mantuvo estabilidad entre sus módulos, y el avatar 3D respondió correctamente a las animaciones creadas a partir de datos capturados en </w:t>
      </w:r>
      <w:proofErr w:type="spellStart"/>
      <w:r>
        <w:t>FreeMoCap</w:t>
      </w:r>
      <w:proofErr w:type="spellEnd"/>
      <w:r>
        <w:t>. Esto valida el flujo conceptual del proyecto y demuestra que la propuesta tecnológica es implementable en un contexto más amplio.</w:t>
      </w:r>
    </w:p>
    <w:p w14:paraId="5BD745D7" w14:textId="77777777" w:rsidR="00C84927" w:rsidRDefault="00C84927" w:rsidP="00C84927"/>
    <w:p w14:paraId="6C9F3B12" w14:textId="77777777" w:rsidR="00C84927" w:rsidRDefault="00C84927" w:rsidP="00C84927">
      <w:r>
        <w:t>El proceso también permitió comprobar que la creación de un diccionario visual propio, basado en capturas de movimiento y animaciones aplicadas a un modelo 3D, es una estrategia viable para construir sistemas de apoyo visual en contextos de accesibilidad comunicacional. Si bien el diccionario generado es reducido, el trabajo realizado constituye un avance significativo hacia la construcción de una base de gestos más amplia.</w:t>
      </w:r>
    </w:p>
    <w:p w14:paraId="33AA05F2" w14:textId="77777777" w:rsidR="00C84927" w:rsidRDefault="00C84927" w:rsidP="00C84927"/>
    <w:p w14:paraId="1CB2D7AD" w14:textId="77777777" w:rsidR="00C84927" w:rsidRDefault="00C84927" w:rsidP="00C84927">
      <w:r>
        <w:t>El MVP consolidado refleja que el objetivo principal del proyecto se cumplió: demostrar, de manera práctica y funcional, que es posible construir un prototipo capaz de ejecutar el flujo voz → texto → glosa → animación, estableciendo los cimientos técnicos para una versión futura más robusta que integre elementos lingüísticos más complejos y un diccionario ampliado.</w:t>
      </w:r>
    </w:p>
    <w:p w14:paraId="1408DB9F" w14:textId="77777777" w:rsidR="00C84927" w:rsidRDefault="00C84927" w:rsidP="00C84927"/>
    <w:p w14:paraId="7352C860" w14:textId="32DE1916" w:rsidR="00C84927" w:rsidRPr="00C84927" w:rsidRDefault="00C84927" w:rsidP="00C84927">
      <w:r>
        <w:lastRenderedPageBreak/>
        <w:t>Finalmente, el proyecto permitió desarrollar competencias técnicas, metodológicas y de gestión relevantes para el perfil de egreso, integrando IA, captura de movimiento, desarrollo de software, arquitectura de sistemas y trabajo colaborativo en un desafío real orientado a la inclusión.</w:t>
      </w:r>
    </w:p>
    <w:p w14:paraId="0B4C3EF4" w14:textId="77777777" w:rsidR="002772C4" w:rsidRDefault="002772C4" w:rsidP="00D11DF6">
      <w:pPr>
        <w:ind w:left="360"/>
      </w:pPr>
    </w:p>
    <w:p w14:paraId="0B844A50" w14:textId="53BFF462" w:rsidR="008104D0" w:rsidRDefault="00887BE4" w:rsidP="00E27B48">
      <w:pPr>
        <w:pStyle w:val="Ttulo2"/>
        <w:numPr>
          <w:ilvl w:val="1"/>
          <w:numId w:val="81"/>
        </w:numPr>
      </w:pPr>
      <w:bookmarkStart w:id="88" w:name="_Toc214236021"/>
      <w:r>
        <w:t>Limitaciones y Recomendaciones.</w:t>
      </w:r>
      <w:bookmarkEnd w:id="88"/>
    </w:p>
    <w:p w14:paraId="6395C39D" w14:textId="77777777" w:rsidR="00C84927" w:rsidRDefault="00C84927" w:rsidP="00C84927"/>
    <w:p w14:paraId="0781681F" w14:textId="77777777" w:rsidR="00C84927" w:rsidRDefault="00C84927" w:rsidP="00C84927">
      <w:r>
        <w:t>Si bien el MVP alcanzó los objetivos propuestos, su desarrollo evidenció diversas limitaciones que deben ser consideradas para futuras versiones del sistema.</w:t>
      </w:r>
    </w:p>
    <w:p w14:paraId="0A842024" w14:textId="77777777" w:rsidR="00C84927" w:rsidRDefault="00C84927" w:rsidP="00C84927"/>
    <w:p w14:paraId="09D1C55F" w14:textId="77777777" w:rsidR="00C84927" w:rsidRDefault="00C84927" w:rsidP="00C84927">
      <w:pPr>
        <w:pStyle w:val="Ttulo3"/>
        <w:numPr>
          <w:ilvl w:val="2"/>
          <w:numId w:val="81"/>
        </w:numPr>
      </w:pPr>
      <w:bookmarkStart w:id="89" w:name="_Toc214236022"/>
      <w:r>
        <w:t>Limitaciones</w:t>
      </w:r>
      <w:bookmarkEnd w:id="89"/>
    </w:p>
    <w:p w14:paraId="4F8D7B24" w14:textId="77777777" w:rsidR="00C84927" w:rsidRDefault="00C84927" w:rsidP="00C84927"/>
    <w:p w14:paraId="1BFCF8BB" w14:textId="25917D40" w:rsidR="00C84927" w:rsidRDefault="00C84927" w:rsidP="00C84927">
      <w:pPr>
        <w:pStyle w:val="Prrafodelista"/>
        <w:numPr>
          <w:ilvl w:val="0"/>
          <w:numId w:val="116"/>
        </w:numPr>
      </w:pPr>
      <w:r>
        <w:t>Diccionario visual acotado: El número de animaciones fue limitado debido al tiempo requerido para capturar, limpiar, normalizar e integrar cada gesto. Esto restringe la capacidad funcional del sistema a un conjunto muy reducido de palabras.</w:t>
      </w:r>
    </w:p>
    <w:p w14:paraId="4701A157" w14:textId="597EC376" w:rsidR="00C84927" w:rsidRDefault="00C84927" w:rsidP="00C84927">
      <w:pPr>
        <w:pStyle w:val="Prrafodelista"/>
        <w:numPr>
          <w:ilvl w:val="0"/>
          <w:numId w:val="116"/>
        </w:numPr>
      </w:pPr>
      <w:r>
        <w:t xml:space="preserve">Captura sin marcadores: </w:t>
      </w:r>
      <w:proofErr w:type="spellStart"/>
      <w:r>
        <w:t>FreeMoCap</w:t>
      </w:r>
      <w:proofErr w:type="spellEnd"/>
      <w:r>
        <w:t xml:space="preserve"> entregó resultados satisfactorios para movimientos amplios, pero su precisión fue insuficiente para capturar configuraciones de dedos o </w:t>
      </w:r>
      <w:proofErr w:type="spellStart"/>
      <w:r>
        <w:t>microexpresiones</w:t>
      </w:r>
      <w:proofErr w:type="spellEnd"/>
      <w:r>
        <w:t xml:space="preserve"> propias de la Lengua de Señas Chilena. Esto impide representar señas complejas o marcadores no manuales.</w:t>
      </w:r>
    </w:p>
    <w:p w14:paraId="0E157769" w14:textId="6F1D5D15" w:rsidR="00C84927" w:rsidRDefault="00C84927" w:rsidP="00C84927">
      <w:pPr>
        <w:pStyle w:val="Prrafodelista"/>
        <w:numPr>
          <w:ilvl w:val="0"/>
          <w:numId w:val="116"/>
        </w:numPr>
      </w:pPr>
      <w:r>
        <w:t xml:space="preserve">Ausencia de animación facial: El avatar no incluye expresiones faciales, las cuales son esenciales en la </w:t>
      </w:r>
      <w:proofErr w:type="spellStart"/>
      <w:r>
        <w:t>LSCh</w:t>
      </w:r>
      <w:proofErr w:type="spellEnd"/>
      <w:r>
        <w:t>. Esta limitación afecta la naturalidad del gesto y reduce la fidelidad respecto a la lengua real.</w:t>
      </w:r>
    </w:p>
    <w:p w14:paraId="324E7CD3" w14:textId="6D2DA60C" w:rsidR="00C84927" w:rsidRDefault="00C84927" w:rsidP="00C84927">
      <w:pPr>
        <w:pStyle w:val="Prrafodelista"/>
        <w:numPr>
          <w:ilvl w:val="0"/>
          <w:numId w:val="116"/>
        </w:numPr>
      </w:pPr>
      <w:r>
        <w:t>Modelo lingüístico simplificado: El sistema no interpreta frases, tiempos verbales ni estructuras gramaticales. Solo reconoce una palabra aislada dentro del conjunto definido para el MVP.</w:t>
      </w:r>
    </w:p>
    <w:p w14:paraId="1C96F986" w14:textId="39AC6452" w:rsidR="00C84927" w:rsidRPr="00C84927" w:rsidRDefault="00C84927" w:rsidP="00C84927">
      <w:pPr>
        <w:pStyle w:val="Prrafodelista"/>
        <w:numPr>
          <w:ilvl w:val="0"/>
          <w:numId w:val="116"/>
        </w:numPr>
      </w:pPr>
      <w:r>
        <w:t>Ejecución en CPU: Aunque fue un requerimiento del proyecto, debido a la carencia de equipos adecuados, limitó la velocidad del STT y restringió el uso de modelos más robustos o técnicas avanzadas de animación.</w:t>
      </w:r>
    </w:p>
    <w:p w14:paraId="4C587F0E" w14:textId="77777777" w:rsidR="00C84927" w:rsidRDefault="00C84927" w:rsidP="00C84927"/>
    <w:p w14:paraId="34FC2DA5" w14:textId="1D45EFEF" w:rsidR="00C84927" w:rsidRDefault="00C84927" w:rsidP="00C84927">
      <w:pPr>
        <w:pStyle w:val="Ttulo3"/>
        <w:numPr>
          <w:ilvl w:val="2"/>
          <w:numId w:val="81"/>
        </w:numPr>
      </w:pPr>
      <w:bookmarkStart w:id="90" w:name="_Toc214236023"/>
      <w:r w:rsidRPr="00C84927">
        <w:t>Recomendaciones</w:t>
      </w:r>
      <w:bookmarkEnd w:id="90"/>
    </w:p>
    <w:p w14:paraId="6996DFAD" w14:textId="77777777" w:rsidR="00C84927" w:rsidRDefault="00C84927" w:rsidP="00C84927"/>
    <w:p w14:paraId="646372C4" w14:textId="2E0137DD" w:rsidR="00C84927" w:rsidRDefault="00C84927" w:rsidP="00C84927">
      <w:pPr>
        <w:pStyle w:val="Prrafodelista"/>
        <w:numPr>
          <w:ilvl w:val="0"/>
          <w:numId w:val="117"/>
        </w:numPr>
      </w:pPr>
      <w:r>
        <w:t>Ampliar el diccionario visual: Incrementar progresivamente el número de señas capturadas y animadas permitirá que el sistema represente más conceptos y mejore su aplicabilidad. Idealmente, se debe contemplar captura con equipos más precisos para representar configuraciones de mano complejas.</w:t>
      </w:r>
    </w:p>
    <w:p w14:paraId="2AC74FFF" w14:textId="6231DD3C" w:rsidR="00C84927" w:rsidRDefault="00C84927" w:rsidP="00C84927">
      <w:pPr>
        <w:pStyle w:val="Prrafodelista"/>
        <w:numPr>
          <w:ilvl w:val="0"/>
          <w:numId w:val="117"/>
        </w:numPr>
      </w:pPr>
      <w:r>
        <w:lastRenderedPageBreak/>
        <w:t xml:space="preserve">Incorporar animación facial: Mediante </w:t>
      </w:r>
      <w:proofErr w:type="spellStart"/>
      <w:r>
        <w:t>blendshapes</w:t>
      </w:r>
      <w:proofErr w:type="spellEnd"/>
      <w:r>
        <w:t xml:space="preserve"> o captura facial, se recomienda incluir marcadores no manuales fundamentales para una correcta interpretación en </w:t>
      </w:r>
      <w:proofErr w:type="spellStart"/>
      <w:r>
        <w:t>LSCh</w:t>
      </w:r>
      <w:proofErr w:type="spellEnd"/>
      <w:r>
        <w:t>.</w:t>
      </w:r>
    </w:p>
    <w:p w14:paraId="7922FEF3" w14:textId="52C4C7CD" w:rsidR="00C84927" w:rsidRDefault="00C84927" w:rsidP="00C84927">
      <w:pPr>
        <w:pStyle w:val="Prrafodelista"/>
        <w:numPr>
          <w:ilvl w:val="0"/>
          <w:numId w:val="117"/>
        </w:numPr>
      </w:pPr>
      <w:r>
        <w:t xml:space="preserve">Desarrollar un módulo lingüístico más completo: Futuras iteraciones deberían considerar análisis semántico, segmentación de frases y modelos especializados en </w:t>
      </w:r>
      <w:proofErr w:type="spellStart"/>
      <w:r>
        <w:t>LSCh</w:t>
      </w:r>
      <w:proofErr w:type="spellEnd"/>
      <w:r>
        <w:t xml:space="preserve"> o español signado, permitiendo traducciones más ricas y naturales.</w:t>
      </w:r>
    </w:p>
    <w:p w14:paraId="243BB9C0" w14:textId="585BBF3F" w:rsidR="00C84927" w:rsidRDefault="00C84927" w:rsidP="00C84927">
      <w:pPr>
        <w:pStyle w:val="Prrafodelista"/>
        <w:numPr>
          <w:ilvl w:val="0"/>
          <w:numId w:val="117"/>
        </w:numPr>
      </w:pPr>
      <w:r>
        <w:t xml:space="preserve">Optimizar pipeline con hardware dedicado: Contar con GPU permitiría aumentar la velocidad de transcripción, usar modelos </w:t>
      </w:r>
      <w:proofErr w:type="spellStart"/>
      <w:r>
        <w:t>Whisper</w:t>
      </w:r>
      <w:proofErr w:type="spellEnd"/>
      <w:r>
        <w:t xml:space="preserve"> de mayor tamaño y mejorar el procesamiento de animaciones.</w:t>
      </w:r>
    </w:p>
    <w:p w14:paraId="40084895" w14:textId="66D36F25" w:rsidR="00C84927" w:rsidRDefault="00C84927" w:rsidP="00C84927">
      <w:pPr>
        <w:pStyle w:val="Prrafodelista"/>
        <w:numPr>
          <w:ilvl w:val="0"/>
          <w:numId w:val="117"/>
        </w:numPr>
      </w:pPr>
      <w:r>
        <w:t xml:space="preserve">Trabajo colaborativo con intérpretes expertos: Se recomienda ampliar la participación de especialistas en </w:t>
      </w:r>
      <w:proofErr w:type="spellStart"/>
      <w:r>
        <w:t>LSCh</w:t>
      </w:r>
      <w:proofErr w:type="spellEnd"/>
      <w:r>
        <w:t xml:space="preserve"> para validar la exactitud lingüística de las animaciones y garantizar calidad en la representación visual.</w:t>
      </w:r>
    </w:p>
    <w:p w14:paraId="6981BF84" w14:textId="36975638" w:rsidR="00C84927" w:rsidRPr="00C84927" w:rsidRDefault="00C84927" w:rsidP="00C84927">
      <w:pPr>
        <w:pStyle w:val="Prrafodelista"/>
        <w:numPr>
          <w:ilvl w:val="0"/>
          <w:numId w:val="117"/>
        </w:numPr>
      </w:pPr>
      <w:r>
        <w:t>Escalar la arquitectura para múltiples palabras o frases: La arquitectura actual permite crecimiento. Lo recomendable es extenderla gradualmente, manteniendo compatibilidad con el diseño inicial para futuras iteraciones.</w:t>
      </w:r>
    </w:p>
    <w:p w14:paraId="6DC6CF17" w14:textId="77777777" w:rsidR="00F5168E" w:rsidRDefault="00F5168E">
      <w:pPr>
        <w:rPr>
          <w:rFonts w:eastAsiaTheme="majorEastAsia" w:cstheme="majorBidi"/>
          <w:b/>
          <w:szCs w:val="36"/>
        </w:rPr>
      </w:pPr>
      <w:r>
        <w:br w:type="page"/>
      </w:r>
    </w:p>
    <w:p w14:paraId="7BCE62CC" w14:textId="641AA8B3" w:rsidR="008329B1" w:rsidRPr="008E552E" w:rsidRDefault="008104D0" w:rsidP="00E64529">
      <w:pPr>
        <w:pStyle w:val="Ttulo1"/>
        <w:rPr>
          <w:lang w:val="en-US"/>
        </w:rPr>
      </w:pPr>
      <w:bookmarkStart w:id="91" w:name="_Toc214236024"/>
      <w:r w:rsidRPr="008E552E">
        <w:rPr>
          <w:lang w:val="en-US"/>
        </w:rPr>
        <w:lastRenderedPageBreak/>
        <w:t>BIBLIOGRAF</w:t>
      </w:r>
      <w:r w:rsidR="00897290" w:rsidRPr="008E552E">
        <w:rPr>
          <w:lang w:val="en-US"/>
        </w:rPr>
        <w:t>Í</w:t>
      </w:r>
      <w:r w:rsidRPr="008E552E">
        <w:rPr>
          <w:lang w:val="en-US"/>
        </w:rPr>
        <w:t>A</w:t>
      </w:r>
      <w:bookmarkEnd w:id="91"/>
    </w:p>
    <w:p w14:paraId="46473AE9" w14:textId="77777777" w:rsidR="00F5168E" w:rsidRPr="008E552E" w:rsidRDefault="00F5168E" w:rsidP="00F5168E">
      <w:pPr>
        <w:pStyle w:val="Sinespaciado"/>
        <w:rPr>
          <w:lang w:val="en-US"/>
        </w:rPr>
      </w:pPr>
    </w:p>
    <w:p w14:paraId="52A3CFC8" w14:textId="77777777" w:rsidR="008E552E" w:rsidRPr="008E552E" w:rsidRDefault="008E552E" w:rsidP="008E552E">
      <w:pPr>
        <w:rPr>
          <w:lang w:val="en-US"/>
        </w:rPr>
      </w:pPr>
      <w:r w:rsidRPr="008E552E">
        <w:rPr>
          <w:lang w:val="en-US"/>
        </w:rPr>
        <w:t xml:space="preserve">Bragg, D., Koller, O., </w:t>
      </w:r>
      <w:proofErr w:type="spellStart"/>
      <w:r w:rsidRPr="008E552E">
        <w:rPr>
          <w:lang w:val="en-US"/>
        </w:rPr>
        <w:t>Bellard</w:t>
      </w:r>
      <w:proofErr w:type="spellEnd"/>
      <w:r w:rsidRPr="008E552E">
        <w:rPr>
          <w:lang w:val="en-US"/>
        </w:rPr>
        <w:t xml:space="preserve">, M., </w:t>
      </w:r>
      <w:proofErr w:type="spellStart"/>
      <w:r w:rsidRPr="008E552E">
        <w:rPr>
          <w:lang w:val="en-US"/>
        </w:rPr>
        <w:t>Berke</w:t>
      </w:r>
      <w:proofErr w:type="spellEnd"/>
      <w:r w:rsidRPr="008E552E">
        <w:rPr>
          <w:lang w:val="en-US"/>
        </w:rPr>
        <w:t>, L., Boudreault, P., Caselli, N., … &amp; Ladner, R. (2019). Sign language recognition, generation, and translation: An interdisciplinary perspective. Proceedings of the 21st International ACM SIGACCESS Conference on Computers and Accessibility, 16–31. https://doi.org/10.1145/3308561.3353774</w:t>
      </w:r>
    </w:p>
    <w:p w14:paraId="71671261" w14:textId="77777777" w:rsidR="008E552E" w:rsidRPr="008E552E" w:rsidRDefault="008E552E" w:rsidP="008E552E">
      <w:pPr>
        <w:rPr>
          <w:lang w:val="en-US"/>
        </w:rPr>
      </w:pPr>
    </w:p>
    <w:p w14:paraId="1A391491" w14:textId="77777777" w:rsidR="008E552E" w:rsidRPr="008E552E" w:rsidRDefault="008E552E" w:rsidP="008E552E">
      <w:pPr>
        <w:rPr>
          <w:lang w:val="en-US"/>
        </w:rPr>
      </w:pPr>
      <w:r w:rsidRPr="008E552E">
        <w:rPr>
          <w:lang w:val="en-US"/>
        </w:rPr>
        <w:t>ISO. (2008). ISO 9241-171: Ergonomics of human-system interaction — Part 171: Guidance on software accessibility. International Organization for Standardization.</w:t>
      </w:r>
    </w:p>
    <w:p w14:paraId="1AD6C5EF" w14:textId="77777777" w:rsidR="008E552E" w:rsidRPr="008E552E" w:rsidRDefault="008E552E" w:rsidP="008E552E">
      <w:pPr>
        <w:rPr>
          <w:lang w:val="en-US"/>
        </w:rPr>
      </w:pPr>
    </w:p>
    <w:p w14:paraId="3C7431B3" w14:textId="77777777" w:rsidR="008E552E" w:rsidRPr="008E552E" w:rsidRDefault="008E552E" w:rsidP="008E552E">
      <w:pPr>
        <w:rPr>
          <w:lang w:val="en-US"/>
        </w:rPr>
      </w:pPr>
      <w:r w:rsidRPr="008E552E">
        <w:rPr>
          <w:lang w:val="en-US"/>
        </w:rPr>
        <w:t>ISO. (2011). ISO/IEC 25010: Systems and software engineering — Systems and software Quality Requirements and Evaluation (</w:t>
      </w:r>
      <w:proofErr w:type="spellStart"/>
      <w:r w:rsidRPr="008E552E">
        <w:rPr>
          <w:lang w:val="en-US"/>
        </w:rPr>
        <w:t>SQuaRE</w:t>
      </w:r>
      <w:proofErr w:type="spellEnd"/>
      <w:r w:rsidRPr="008E552E">
        <w:rPr>
          <w:lang w:val="en-US"/>
        </w:rPr>
        <w:t>) — System and software quality models. International Organization for Standardization.</w:t>
      </w:r>
    </w:p>
    <w:p w14:paraId="50A36BA1" w14:textId="77777777" w:rsidR="008E552E" w:rsidRPr="008E552E" w:rsidRDefault="008E552E" w:rsidP="008E552E">
      <w:pPr>
        <w:rPr>
          <w:lang w:val="en-US"/>
        </w:rPr>
      </w:pPr>
    </w:p>
    <w:p w14:paraId="2864E3E5" w14:textId="77777777" w:rsidR="008E552E" w:rsidRPr="008E552E" w:rsidRDefault="008E552E" w:rsidP="008E552E">
      <w:pPr>
        <w:rPr>
          <w:lang w:val="en-US"/>
        </w:rPr>
      </w:pPr>
      <w:r w:rsidRPr="008E552E">
        <w:rPr>
          <w:lang w:val="en-US"/>
        </w:rPr>
        <w:t>ISO. (2018). ISO/IEC/IEEE 42010: Systems and software engineering — Architecture description. International Organization for Standardization.</w:t>
      </w:r>
    </w:p>
    <w:p w14:paraId="41878AF4" w14:textId="77777777" w:rsidR="008E552E" w:rsidRPr="008E552E" w:rsidRDefault="008E552E" w:rsidP="008E552E">
      <w:pPr>
        <w:rPr>
          <w:lang w:val="en-US"/>
        </w:rPr>
      </w:pPr>
    </w:p>
    <w:p w14:paraId="07EA866A" w14:textId="77777777" w:rsidR="008E552E" w:rsidRPr="008E552E" w:rsidRDefault="008E552E" w:rsidP="008E552E">
      <w:pPr>
        <w:rPr>
          <w:lang w:val="en-US"/>
        </w:rPr>
      </w:pPr>
      <w:r w:rsidRPr="008E552E">
        <w:rPr>
          <w:lang w:val="en-US"/>
        </w:rPr>
        <w:t>ISO/IEC. (2018). ISO/IEC/IEEE 29148: Systems and software engineering — Life cycle processes — Requirements engineering. International Organization for Standardization.</w:t>
      </w:r>
    </w:p>
    <w:p w14:paraId="4B3346D5" w14:textId="77777777" w:rsidR="008E552E" w:rsidRPr="008E552E" w:rsidRDefault="008E552E" w:rsidP="008E552E">
      <w:pPr>
        <w:rPr>
          <w:lang w:val="en-US"/>
        </w:rPr>
      </w:pPr>
    </w:p>
    <w:p w14:paraId="0931274F" w14:textId="77777777" w:rsidR="008E552E" w:rsidRPr="008E552E" w:rsidRDefault="008E552E" w:rsidP="008E552E">
      <w:pPr>
        <w:rPr>
          <w:lang w:val="en-US"/>
        </w:rPr>
      </w:pPr>
      <w:r w:rsidRPr="008E552E">
        <w:rPr>
          <w:lang w:val="en-US"/>
        </w:rPr>
        <w:t>Liang, X., &amp; Li, C. (2020). Challenges and opportunities in sign language animation and avatar-based communication. Journal of Visual Communication and Image Representation, 71, 102767. https://doi.org/10.1016/j.jvcir.2020.102767</w:t>
      </w:r>
    </w:p>
    <w:p w14:paraId="3DBDB194" w14:textId="77777777" w:rsidR="008E552E" w:rsidRPr="008E552E" w:rsidRDefault="008E552E" w:rsidP="008E552E">
      <w:pPr>
        <w:rPr>
          <w:lang w:val="en-US"/>
        </w:rPr>
      </w:pPr>
    </w:p>
    <w:p w14:paraId="3152573A" w14:textId="77777777" w:rsidR="008E552E" w:rsidRDefault="008E552E" w:rsidP="008E552E">
      <w:r>
        <w:t xml:space="preserve">Ministerio de Desarrollo Social y Familia. (2010). </w:t>
      </w:r>
      <w:proofErr w:type="gramStart"/>
      <w:r>
        <w:t>Ley N.º</w:t>
      </w:r>
      <w:proofErr w:type="gramEnd"/>
      <w:r>
        <w:t xml:space="preserve"> 20.422 Establece normas sobre igualdad de oportunidades e inclusión social de personas con discapacidad. Biblioteca del Congreso Nacional de Chile.</w:t>
      </w:r>
    </w:p>
    <w:p w14:paraId="3EE92B74" w14:textId="77777777" w:rsidR="008E552E" w:rsidRDefault="008E552E" w:rsidP="008E552E"/>
    <w:p w14:paraId="1234E3C0" w14:textId="77777777" w:rsidR="008E552E" w:rsidRPr="008E552E" w:rsidRDefault="008E552E" w:rsidP="008E552E">
      <w:pPr>
        <w:rPr>
          <w:lang w:val="en-US"/>
        </w:rPr>
      </w:pPr>
      <w:r>
        <w:t xml:space="preserve">Ministerio de Desarrollo Social y Familia. (2018). </w:t>
      </w:r>
      <w:proofErr w:type="gramStart"/>
      <w:r>
        <w:t>Ley N.º</w:t>
      </w:r>
      <w:proofErr w:type="gramEnd"/>
      <w:r>
        <w:t xml:space="preserve"> 21.095 Reconoce oficialmente la Lengua de Señas Chilena. </w:t>
      </w:r>
      <w:proofErr w:type="spellStart"/>
      <w:r w:rsidRPr="008E552E">
        <w:rPr>
          <w:lang w:val="en-US"/>
        </w:rPr>
        <w:t>Biblioteca</w:t>
      </w:r>
      <w:proofErr w:type="spellEnd"/>
      <w:r w:rsidRPr="008E552E">
        <w:rPr>
          <w:lang w:val="en-US"/>
        </w:rPr>
        <w:t xml:space="preserve"> del </w:t>
      </w:r>
      <w:proofErr w:type="spellStart"/>
      <w:r w:rsidRPr="008E552E">
        <w:rPr>
          <w:lang w:val="en-US"/>
        </w:rPr>
        <w:t>Congreso</w:t>
      </w:r>
      <w:proofErr w:type="spellEnd"/>
      <w:r w:rsidRPr="008E552E">
        <w:rPr>
          <w:lang w:val="en-US"/>
        </w:rPr>
        <w:t xml:space="preserve"> Nacional de Chile.</w:t>
      </w:r>
    </w:p>
    <w:p w14:paraId="1211F1BA" w14:textId="77777777" w:rsidR="008E552E" w:rsidRPr="008E552E" w:rsidRDefault="008E552E" w:rsidP="008E552E">
      <w:pPr>
        <w:rPr>
          <w:lang w:val="en-US"/>
        </w:rPr>
      </w:pPr>
    </w:p>
    <w:p w14:paraId="55733028" w14:textId="77777777" w:rsidR="008E552E" w:rsidRPr="008E552E" w:rsidRDefault="008E552E" w:rsidP="008E552E">
      <w:pPr>
        <w:rPr>
          <w:lang w:val="en-US"/>
        </w:rPr>
      </w:pPr>
      <w:r w:rsidRPr="008E552E">
        <w:rPr>
          <w:lang w:val="en-US"/>
        </w:rPr>
        <w:t>PMI – Project Management Institute. (2021). A Guide to the Project Management Body of Knowledge (PMBOK® Guide) (7.ª ed.). Project Management Institute.</w:t>
      </w:r>
    </w:p>
    <w:p w14:paraId="3F0B423A" w14:textId="77777777" w:rsidR="008E552E" w:rsidRPr="008E552E" w:rsidRDefault="008E552E" w:rsidP="008E552E">
      <w:pPr>
        <w:rPr>
          <w:lang w:val="en-US"/>
        </w:rPr>
      </w:pPr>
    </w:p>
    <w:p w14:paraId="2DF880CA" w14:textId="77777777" w:rsidR="008E552E" w:rsidRPr="008E552E" w:rsidRDefault="008E552E" w:rsidP="008E552E">
      <w:pPr>
        <w:rPr>
          <w:lang w:val="en-US"/>
        </w:rPr>
      </w:pPr>
      <w:r w:rsidRPr="008E552E">
        <w:rPr>
          <w:lang w:val="en-US"/>
        </w:rPr>
        <w:t xml:space="preserve">Radford, A., Kim, J. W., Xu, T., Brockman, G., </w:t>
      </w:r>
      <w:proofErr w:type="spellStart"/>
      <w:r w:rsidRPr="008E552E">
        <w:rPr>
          <w:lang w:val="en-US"/>
        </w:rPr>
        <w:t>McLeavey</w:t>
      </w:r>
      <w:proofErr w:type="spellEnd"/>
      <w:r w:rsidRPr="008E552E">
        <w:rPr>
          <w:lang w:val="en-US"/>
        </w:rPr>
        <w:t xml:space="preserve">, C., &amp; </w:t>
      </w:r>
      <w:proofErr w:type="spellStart"/>
      <w:r w:rsidRPr="008E552E">
        <w:rPr>
          <w:lang w:val="en-US"/>
        </w:rPr>
        <w:t>Sutskever</w:t>
      </w:r>
      <w:proofErr w:type="spellEnd"/>
      <w:r w:rsidRPr="008E552E">
        <w:rPr>
          <w:lang w:val="en-US"/>
        </w:rPr>
        <w:t>, I. (2022). Whisper: Robust speech recognition via large-scale weak supervision. OpenAI Technical Report. https://openai.com/research/whisper</w:t>
      </w:r>
    </w:p>
    <w:p w14:paraId="3171976E" w14:textId="77777777" w:rsidR="008E552E" w:rsidRPr="008E552E" w:rsidRDefault="008E552E" w:rsidP="008E552E">
      <w:pPr>
        <w:rPr>
          <w:lang w:val="en-US"/>
        </w:rPr>
      </w:pPr>
    </w:p>
    <w:p w14:paraId="6DCB2CD4" w14:textId="77777777" w:rsidR="008E552E" w:rsidRDefault="008E552E" w:rsidP="008E552E">
      <w:r>
        <w:t>SENADIS – Servicio Nacional de la Discapacidad. (2020). Informe anual de discapacidad en Chile. Gobierno de Chile.</w:t>
      </w:r>
    </w:p>
    <w:p w14:paraId="2683A100" w14:textId="77777777" w:rsidR="008E552E" w:rsidRDefault="008E552E" w:rsidP="008E552E"/>
    <w:p w14:paraId="1CFC9CF6" w14:textId="22C44AB4" w:rsidR="00F5168E" w:rsidRPr="00902014" w:rsidRDefault="008E552E" w:rsidP="008E552E">
      <w:pPr>
        <w:rPr>
          <w:rFonts w:eastAsiaTheme="majorEastAsia" w:cstheme="majorBidi"/>
          <w:b/>
          <w:szCs w:val="36"/>
          <w:lang w:val="en-US"/>
        </w:rPr>
      </w:pPr>
      <w:r>
        <w:t xml:space="preserve">SUBTEL – Subsecretaría de Telecomunicaciones. (2017). Resolución Exenta N.º 1463: Normas sobre inclusión de intérprete en lengua de señas en emisiones televisivas. </w:t>
      </w:r>
      <w:proofErr w:type="spellStart"/>
      <w:r w:rsidRPr="00902014">
        <w:rPr>
          <w:lang w:val="en-US"/>
        </w:rPr>
        <w:t>Gobierno</w:t>
      </w:r>
      <w:proofErr w:type="spellEnd"/>
      <w:r w:rsidRPr="00902014">
        <w:rPr>
          <w:lang w:val="en-US"/>
        </w:rPr>
        <w:t xml:space="preserve"> de Chile.</w:t>
      </w:r>
      <w:r w:rsidR="00F5168E" w:rsidRPr="00902014">
        <w:rPr>
          <w:lang w:val="en-US"/>
        </w:rPr>
        <w:br w:type="page"/>
      </w:r>
    </w:p>
    <w:p w14:paraId="481308F4" w14:textId="35ABDAFB" w:rsidR="009541DE" w:rsidRPr="00902014" w:rsidRDefault="009541DE" w:rsidP="009541DE">
      <w:pPr>
        <w:pStyle w:val="Ttulo1"/>
        <w:rPr>
          <w:lang w:val="en-US"/>
        </w:rPr>
      </w:pPr>
      <w:bookmarkStart w:id="92" w:name="_Toc214236025"/>
      <w:r w:rsidRPr="00902014">
        <w:rPr>
          <w:lang w:val="en-US"/>
        </w:rPr>
        <w:lastRenderedPageBreak/>
        <w:t>LINKOGRAFÍA</w:t>
      </w:r>
      <w:bookmarkEnd w:id="92"/>
    </w:p>
    <w:p w14:paraId="225E8681" w14:textId="77777777" w:rsidR="008E552E" w:rsidRPr="00902014" w:rsidRDefault="008E552E" w:rsidP="008E552E">
      <w:pPr>
        <w:rPr>
          <w:lang w:val="en-US"/>
        </w:rPr>
      </w:pPr>
    </w:p>
    <w:p w14:paraId="67FE51A5" w14:textId="6F7B7C47" w:rsidR="008E552E" w:rsidRPr="007F14FE" w:rsidRDefault="008E552E" w:rsidP="008E552E">
      <w:proofErr w:type="spellStart"/>
      <w:r w:rsidRPr="008E552E">
        <w:rPr>
          <w:lang w:val="en-US"/>
        </w:rPr>
        <w:t>FreeMoCap</w:t>
      </w:r>
      <w:proofErr w:type="spellEnd"/>
      <w:r w:rsidRPr="008E552E">
        <w:rPr>
          <w:lang w:val="en-US"/>
        </w:rPr>
        <w:t>. (</w:t>
      </w:r>
      <w:proofErr w:type="spellStart"/>
      <w:r w:rsidRPr="008E552E">
        <w:rPr>
          <w:lang w:val="en-US"/>
        </w:rPr>
        <w:t>s.f.</w:t>
      </w:r>
      <w:proofErr w:type="spellEnd"/>
      <w:r w:rsidRPr="008E552E">
        <w:rPr>
          <w:lang w:val="en-US"/>
        </w:rPr>
        <w:t xml:space="preserve">). Free and </w:t>
      </w:r>
      <w:proofErr w:type="gramStart"/>
      <w:r w:rsidRPr="008E552E">
        <w:rPr>
          <w:lang w:val="en-US"/>
        </w:rPr>
        <w:t>Open Source</w:t>
      </w:r>
      <w:proofErr w:type="gramEnd"/>
      <w:r w:rsidRPr="008E552E">
        <w:rPr>
          <w:lang w:val="en-US"/>
        </w:rPr>
        <w:t xml:space="preserve"> Motion Capture. </w:t>
      </w:r>
      <w:hyperlink r:id="rId16" w:history="1">
        <w:r w:rsidRPr="007F14FE">
          <w:rPr>
            <w:rStyle w:val="Hipervnculo"/>
          </w:rPr>
          <w:t>https://www.freemocap.org/</w:t>
        </w:r>
      </w:hyperlink>
    </w:p>
    <w:p w14:paraId="228F15C3" w14:textId="77777777" w:rsidR="008E552E" w:rsidRPr="007F14FE" w:rsidRDefault="008E552E" w:rsidP="008E552E"/>
    <w:p w14:paraId="6642A61D" w14:textId="014FD7F1" w:rsidR="008E552E" w:rsidRPr="007F14FE" w:rsidRDefault="008E552E" w:rsidP="008E552E">
      <w:pPr>
        <w:rPr>
          <w:lang w:val="en-US"/>
        </w:rPr>
      </w:pPr>
      <w:r>
        <w:t xml:space="preserve">Godot </w:t>
      </w:r>
      <w:proofErr w:type="spellStart"/>
      <w:r>
        <w:t>Engine</w:t>
      </w:r>
      <w:proofErr w:type="spellEnd"/>
      <w:r>
        <w:t xml:space="preserve">. (s.f.). Motor de videojuegos de código abierto. </w:t>
      </w:r>
      <w:hyperlink r:id="rId17" w:history="1">
        <w:r w:rsidRPr="007F14FE">
          <w:rPr>
            <w:rStyle w:val="Hipervnculo"/>
            <w:lang w:val="en-US"/>
          </w:rPr>
          <w:t>https://godotengine.org/</w:t>
        </w:r>
      </w:hyperlink>
    </w:p>
    <w:p w14:paraId="25EBA34B" w14:textId="77777777" w:rsidR="008E552E" w:rsidRPr="007F14FE" w:rsidRDefault="008E552E" w:rsidP="008E552E">
      <w:pPr>
        <w:rPr>
          <w:lang w:val="en-US"/>
        </w:rPr>
      </w:pPr>
    </w:p>
    <w:p w14:paraId="5BE43848" w14:textId="528C6139" w:rsidR="008E552E" w:rsidRPr="008E552E" w:rsidRDefault="008E552E" w:rsidP="008E552E">
      <w:pPr>
        <w:rPr>
          <w:lang w:val="en-US"/>
        </w:rPr>
      </w:pPr>
      <w:r w:rsidRPr="008E552E">
        <w:rPr>
          <w:lang w:val="en-US"/>
        </w:rPr>
        <w:t xml:space="preserve">OpenAI. (2022). Whisper Speech Recognition. </w:t>
      </w:r>
      <w:hyperlink r:id="rId18" w:history="1">
        <w:r w:rsidRPr="00B16953">
          <w:rPr>
            <w:rStyle w:val="Hipervnculo"/>
            <w:lang w:val="en-US"/>
          </w:rPr>
          <w:t>https://openai.com/research/whisper</w:t>
        </w:r>
      </w:hyperlink>
    </w:p>
    <w:p w14:paraId="5D4FF94C" w14:textId="77777777" w:rsidR="008E552E" w:rsidRPr="008E552E" w:rsidRDefault="008E552E" w:rsidP="008E552E">
      <w:pPr>
        <w:rPr>
          <w:lang w:val="en-US"/>
        </w:rPr>
      </w:pPr>
    </w:p>
    <w:p w14:paraId="601BBBF6" w14:textId="3EE2B758" w:rsidR="008E552E" w:rsidRPr="007F14FE" w:rsidRDefault="008E552E" w:rsidP="008E552E">
      <w:proofErr w:type="spellStart"/>
      <w:r w:rsidRPr="008E552E">
        <w:rPr>
          <w:lang w:val="en-US"/>
        </w:rPr>
        <w:t>PyTorch</w:t>
      </w:r>
      <w:proofErr w:type="spellEnd"/>
      <w:r w:rsidRPr="008E552E">
        <w:rPr>
          <w:lang w:val="en-US"/>
        </w:rPr>
        <w:t>. (</w:t>
      </w:r>
      <w:proofErr w:type="spellStart"/>
      <w:r w:rsidRPr="008E552E">
        <w:rPr>
          <w:lang w:val="en-US"/>
        </w:rPr>
        <w:t>s.f.</w:t>
      </w:r>
      <w:proofErr w:type="spellEnd"/>
      <w:r w:rsidRPr="008E552E">
        <w:rPr>
          <w:lang w:val="en-US"/>
        </w:rPr>
        <w:t xml:space="preserve">). </w:t>
      </w:r>
      <w:proofErr w:type="spellStart"/>
      <w:r w:rsidRPr="008E552E">
        <w:rPr>
          <w:lang w:val="en-US"/>
        </w:rPr>
        <w:t>PyTorch</w:t>
      </w:r>
      <w:proofErr w:type="spellEnd"/>
      <w:r w:rsidRPr="008E552E">
        <w:rPr>
          <w:lang w:val="en-US"/>
        </w:rPr>
        <w:t xml:space="preserve">: An </w:t>
      </w:r>
      <w:proofErr w:type="gramStart"/>
      <w:r w:rsidRPr="008E552E">
        <w:rPr>
          <w:lang w:val="en-US"/>
        </w:rPr>
        <w:t>open source</w:t>
      </w:r>
      <w:proofErr w:type="gramEnd"/>
      <w:r w:rsidRPr="008E552E">
        <w:rPr>
          <w:lang w:val="en-US"/>
        </w:rPr>
        <w:t xml:space="preserve"> machine learning framework. </w:t>
      </w:r>
      <w:hyperlink r:id="rId19" w:history="1">
        <w:r w:rsidRPr="007F14FE">
          <w:rPr>
            <w:rStyle w:val="Hipervnculo"/>
          </w:rPr>
          <w:t>https://pytorch.org/</w:t>
        </w:r>
      </w:hyperlink>
    </w:p>
    <w:p w14:paraId="2306C707" w14:textId="77777777" w:rsidR="008E552E" w:rsidRPr="007F14FE" w:rsidRDefault="008E552E" w:rsidP="008E552E"/>
    <w:p w14:paraId="560E1848" w14:textId="435181A1" w:rsidR="008E552E" w:rsidRDefault="008E552E" w:rsidP="008E552E">
      <w:r>
        <w:t xml:space="preserve">Ministerio de Desarrollo Social y Familia. </w:t>
      </w:r>
      <w:proofErr w:type="gramStart"/>
      <w:r>
        <w:t>Ley N.º</w:t>
      </w:r>
      <w:proofErr w:type="gramEnd"/>
      <w:r>
        <w:t xml:space="preserve"> 21.095. </w:t>
      </w:r>
      <w:hyperlink r:id="rId20" w:history="1">
        <w:r w:rsidRPr="00B16953">
          <w:rPr>
            <w:rStyle w:val="Hipervnculo"/>
          </w:rPr>
          <w:t>https://www.bcn.cl/leychile/navegar?idNorma=1113701</w:t>
        </w:r>
      </w:hyperlink>
    </w:p>
    <w:p w14:paraId="75C65998" w14:textId="77777777" w:rsidR="008E552E" w:rsidRDefault="008E552E" w:rsidP="008E552E"/>
    <w:p w14:paraId="55681B72" w14:textId="4CC8ECA8" w:rsidR="008E552E" w:rsidRDefault="008E552E" w:rsidP="008E552E">
      <w:r>
        <w:t xml:space="preserve">Ministerio de Desarrollo Social y Familia. </w:t>
      </w:r>
      <w:proofErr w:type="gramStart"/>
      <w:r>
        <w:t>Ley N.º</w:t>
      </w:r>
      <w:proofErr w:type="gramEnd"/>
      <w:r>
        <w:t xml:space="preserve"> 20.422. </w:t>
      </w:r>
      <w:hyperlink r:id="rId21" w:history="1">
        <w:r w:rsidRPr="00B16953">
          <w:rPr>
            <w:rStyle w:val="Hipervnculo"/>
          </w:rPr>
          <w:t>https://www.bcn.cl/leychile/navegar?idNorma=1026484</w:t>
        </w:r>
      </w:hyperlink>
    </w:p>
    <w:p w14:paraId="15F1CEBD" w14:textId="77777777" w:rsidR="008E552E" w:rsidRDefault="008E552E" w:rsidP="008E552E"/>
    <w:p w14:paraId="7894F8D5" w14:textId="4F5B0A34" w:rsidR="008E552E" w:rsidRDefault="008E552E" w:rsidP="008E552E">
      <w:r>
        <w:t xml:space="preserve">SUBTEL. Normativa Inclusión. </w:t>
      </w:r>
      <w:hyperlink r:id="rId22" w:history="1">
        <w:r w:rsidRPr="00B16953">
          <w:rPr>
            <w:rStyle w:val="Hipervnculo"/>
          </w:rPr>
          <w:t>https://www.subtel.gob.cl</w:t>
        </w:r>
      </w:hyperlink>
    </w:p>
    <w:p w14:paraId="061AEADC" w14:textId="77777777" w:rsidR="008E552E" w:rsidRDefault="008E552E" w:rsidP="008E552E"/>
    <w:p w14:paraId="73011E71" w14:textId="687E79EE" w:rsidR="008E552E" w:rsidRPr="009541DE" w:rsidRDefault="008E552E" w:rsidP="008E552E">
      <w:pPr>
        <w:sectPr w:rsidR="008E552E" w:rsidRPr="009541DE" w:rsidSect="00FD26C5">
          <w:headerReference w:type="default" r:id="rId23"/>
          <w:footerReference w:type="default" r:id="rId24"/>
          <w:pgSz w:w="12240" w:h="15840" w:code="1"/>
          <w:pgMar w:top="1134" w:right="1134" w:bottom="1701" w:left="1701" w:header="709" w:footer="709" w:gutter="0"/>
          <w:pgNumType w:start="1"/>
          <w:cols w:space="708"/>
          <w:docGrid w:linePitch="360"/>
        </w:sectPr>
      </w:pPr>
      <w:r>
        <w:t xml:space="preserve">SENADIS. Informes y estudios. </w:t>
      </w:r>
      <w:hyperlink r:id="rId25" w:history="1">
        <w:r w:rsidRPr="00B16953">
          <w:rPr>
            <w:rStyle w:val="Hipervnculo"/>
          </w:rPr>
          <w:t>https://www.senadis.gob.cl</w:t>
        </w:r>
      </w:hyperlink>
    </w:p>
    <w:p w14:paraId="25665E21" w14:textId="6D166C58" w:rsidR="008104D0" w:rsidRDefault="00A50431" w:rsidP="00A50431">
      <w:pPr>
        <w:pStyle w:val="Ttulo2"/>
      </w:pPr>
      <w:bookmarkStart w:id="93" w:name="_Toc214235935"/>
      <w:bookmarkStart w:id="94" w:name="_Toc214236026"/>
      <w:r>
        <w:lastRenderedPageBreak/>
        <w:t xml:space="preserve">ANEXO </w:t>
      </w:r>
      <w:r>
        <w:fldChar w:fldCharType="begin"/>
      </w:r>
      <w:r>
        <w:instrText xml:space="preserve"> SEQ ANEXO \* ALPHABETIC </w:instrText>
      </w:r>
      <w:r>
        <w:fldChar w:fldCharType="separate"/>
      </w:r>
      <w:r>
        <w:rPr>
          <w:noProof/>
        </w:rPr>
        <w:t>A</w:t>
      </w:r>
      <w:r>
        <w:fldChar w:fldCharType="end"/>
      </w:r>
      <w:r>
        <w:t>: Especificación de Requisitos de Software (ERS)</w:t>
      </w:r>
      <w:bookmarkEnd w:id="93"/>
      <w:bookmarkEnd w:id="94"/>
    </w:p>
    <w:p w14:paraId="21A5A2A1" w14:textId="77777777" w:rsidR="00C4232D" w:rsidRDefault="00C4232D" w:rsidP="008E552E">
      <w:pPr>
        <w:pStyle w:val="Sinespaciado"/>
      </w:pPr>
    </w:p>
    <w:p w14:paraId="74575B69" w14:textId="558A6738" w:rsidR="008E552E" w:rsidRDefault="00C4232D" w:rsidP="008E552E">
      <w:pPr>
        <w:pStyle w:val="Sinespaciado"/>
      </w:pPr>
      <w:r w:rsidRPr="00C4232D">
        <w:t xml:space="preserve">Documento: </w:t>
      </w:r>
      <w:hyperlink r:id="rId26" w:history="1">
        <w:r w:rsidRPr="002F51FF">
          <w:rPr>
            <w:rStyle w:val="Hipervnculo"/>
          </w:rPr>
          <w:t>ERS-</w:t>
        </w:r>
        <w:r w:rsidR="002F51FF" w:rsidRPr="002F51FF">
          <w:rPr>
            <w:rStyle w:val="Hipervnculo"/>
          </w:rPr>
          <w:t>Especificación</w:t>
        </w:r>
        <w:r w:rsidRPr="002F51FF">
          <w:rPr>
            <w:rStyle w:val="Hipervnculo"/>
          </w:rPr>
          <w:t xml:space="preserve"> de Requisitos del Software </w:t>
        </w:r>
        <w:proofErr w:type="spellStart"/>
        <w:r w:rsidRPr="002F51FF">
          <w:rPr>
            <w:rStyle w:val="Hipervnculo"/>
          </w:rPr>
          <w:t>CatCh</w:t>
        </w:r>
        <w:proofErr w:type="spellEnd"/>
        <w:r w:rsidRPr="002F51FF">
          <w:rPr>
            <w:rStyle w:val="Hipervnculo"/>
          </w:rPr>
          <w:t xml:space="preserve"> AI.docx</w:t>
        </w:r>
      </w:hyperlink>
    </w:p>
    <w:p w14:paraId="778450E4" w14:textId="77777777" w:rsidR="00C4232D" w:rsidRDefault="00C4232D" w:rsidP="008E552E">
      <w:pPr>
        <w:pStyle w:val="Sinespaciado"/>
      </w:pPr>
    </w:p>
    <w:p w14:paraId="34908662" w14:textId="367EEA31" w:rsidR="008E552E" w:rsidRDefault="008E552E" w:rsidP="008E552E">
      <w:pPr>
        <w:pStyle w:val="Sinespaciado"/>
      </w:pPr>
      <w:r>
        <w:t>Documento completo que contiene:</w:t>
      </w:r>
    </w:p>
    <w:p w14:paraId="00B36894" w14:textId="77777777" w:rsidR="008E552E" w:rsidRDefault="008E552E" w:rsidP="008E552E">
      <w:pPr>
        <w:pStyle w:val="Sinespaciado"/>
      </w:pPr>
    </w:p>
    <w:p w14:paraId="7BF5C611" w14:textId="15EFAE47" w:rsidR="008E552E" w:rsidRDefault="008E552E" w:rsidP="008E552E">
      <w:pPr>
        <w:pStyle w:val="Sinespaciado"/>
        <w:numPr>
          <w:ilvl w:val="0"/>
          <w:numId w:val="118"/>
        </w:numPr>
      </w:pPr>
      <w:r>
        <w:t>Levantamiento de requerimientos funcionales (RF)</w:t>
      </w:r>
    </w:p>
    <w:p w14:paraId="3D4888A9" w14:textId="2D5BD173" w:rsidR="008E552E" w:rsidRDefault="008E552E" w:rsidP="008E552E">
      <w:pPr>
        <w:pStyle w:val="Sinespaciado"/>
        <w:numPr>
          <w:ilvl w:val="0"/>
          <w:numId w:val="118"/>
        </w:numPr>
      </w:pPr>
      <w:r>
        <w:t>Requerimientos no funcionales (RNF)</w:t>
      </w:r>
    </w:p>
    <w:p w14:paraId="45E5C5FE" w14:textId="4E766F09" w:rsidR="008E552E" w:rsidRDefault="008E552E" w:rsidP="008E552E">
      <w:pPr>
        <w:pStyle w:val="Sinespaciado"/>
        <w:numPr>
          <w:ilvl w:val="0"/>
          <w:numId w:val="118"/>
        </w:numPr>
      </w:pPr>
      <w:r>
        <w:t>Requerimientos de interfaz (IF)</w:t>
      </w:r>
    </w:p>
    <w:p w14:paraId="0BCB6633" w14:textId="263B82B0" w:rsidR="008E552E" w:rsidRDefault="008E552E" w:rsidP="008E552E">
      <w:pPr>
        <w:pStyle w:val="Sinespaciado"/>
        <w:numPr>
          <w:ilvl w:val="0"/>
          <w:numId w:val="118"/>
        </w:numPr>
      </w:pPr>
      <w:r>
        <w:t>Restricciones del sistema</w:t>
      </w:r>
    </w:p>
    <w:p w14:paraId="7EA458F8" w14:textId="1DF1F117" w:rsidR="008E552E" w:rsidRDefault="008E552E" w:rsidP="008E552E">
      <w:pPr>
        <w:pStyle w:val="Sinespaciado"/>
        <w:numPr>
          <w:ilvl w:val="0"/>
          <w:numId w:val="118"/>
        </w:numPr>
      </w:pPr>
      <w:r>
        <w:t>Casos de uso formales</w:t>
      </w:r>
    </w:p>
    <w:p w14:paraId="5B5AA63F" w14:textId="5E6D97B1" w:rsidR="008E552E" w:rsidRDefault="008E552E" w:rsidP="008E552E">
      <w:pPr>
        <w:pStyle w:val="Sinespaciado"/>
        <w:numPr>
          <w:ilvl w:val="0"/>
          <w:numId w:val="118"/>
        </w:numPr>
      </w:pPr>
      <w:r>
        <w:t>Diagramas asociados</w:t>
      </w:r>
    </w:p>
    <w:p w14:paraId="3FA8B487" w14:textId="77777777" w:rsidR="008E552E" w:rsidRDefault="008E552E" w:rsidP="008E552E">
      <w:pPr>
        <w:pStyle w:val="Sinespaciado"/>
        <w:numPr>
          <w:ilvl w:val="0"/>
          <w:numId w:val="118"/>
        </w:numPr>
      </w:pPr>
      <w:r>
        <w:t>Matriz de trazabilidad RF–RNF–CU–Pruebas</w:t>
      </w:r>
    </w:p>
    <w:p w14:paraId="46227044" w14:textId="77777777" w:rsidR="008E552E" w:rsidRDefault="008E552E" w:rsidP="008E552E">
      <w:pPr>
        <w:pStyle w:val="Sinespaciado"/>
      </w:pPr>
    </w:p>
    <w:p w14:paraId="6FD3F991" w14:textId="3239B6A6" w:rsidR="008E552E" w:rsidRPr="008E552E" w:rsidRDefault="008E552E" w:rsidP="008E552E">
      <w:pPr>
        <w:pStyle w:val="Sinespaciado"/>
      </w:pPr>
      <w:r>
        <w:t>Este documento establece el marco funcional y técnico del MVP y sirvió como base para el diseño arquitectónico y las etapas de implementación.</w:t>
      </w:r>
    </w:p>
    <w:p w14:paraId="6524D148" w14:textId="77777777" w:rsidR="008E552E" w:rsidRDefault="008E552E" w:rsidP="008E552E">
      <w:pPr>
        <w:pStyle w:val="Sinespaciado"/>
      </w:pPr>
    </w:p>
    <w:p w14:paraId="68C5841C" w14:textId="77777777" w:rsidR="00A50431" w:rsidRPr="008E552E" w:rsidRDefault="00A50431" w:rsidP="008E552E">
      <w:pPr>
        <w:pStyle w:val="Sinespaciado"/>
      </w:pPr>
    </w:p>
    <w:p w14:paraId="7C0D7834" w14:textId="77777777" w:rsidR="00F5168E" w:rsidRPr="00F5168E" w:rsidRDefault="00F5168E" w:rsidP="00F5168E">
      <w:pPr>
        <w:pStyle w:val="Sinespaciado"/>
      </w:pPr>
    </w:p>
    <w:p w14:paraId="384FCB4C" w14:textId="391964BF" w:rsidR="008104D0" w:rsidRDefault="00A50431" w:rsidP="00A50431">
      <w:pPr>
        <w:pStyle w:val="Ttulo2"/>
      </w:pPr>
      <w:bookmarkStart w:id="95" w:name="_Toc214235936"/>
      <w:bookmarkStart w:id="96" w:name="_Toc214236027"/>
      <w:r>
        <w:t xml:space="preserve">ANEXO </w:t>
      </w:r>
      <w:r>
        <w:fldChar w:fldCharType="begin"/>
      </w:r>
      <w:r>
        <w:instrText xml:space="preserve"> SEQ ANEXO \* ALPHABETIC </w:instrText>
      </w:r>
      <w:r>
        <w:fldChar w:fldCharType="separate"/>
      </w:r>
      <w:r>
        <w:rPr>
          <w:noProof/>
        </w:rPr>
        <w:t>B</w:t>
      </w:r>
      <w:r>
        <w:fldChar w:fldCharType="end"/>
      </w:r>
      <w:r>
        <w:t xml:space="preserve">: </w:t>
      </w:r>
      <w:r w:rsidRPr="000951C9">
        <w:t>Diseño de Arquitectura del Sistema (DAS)</w:t>
      </w:r>
      <w:bookmarkEnd w:id="95"/>
      <w:bookmarkEnd w:id="96"/>
    </w:p>
    <w:p w14:paraId="5CE48A88" w14:textId="77777777" w:rsidR="00C4232D" w:rsidRDefault="00C4232D" w:rsidP="008E552E">
      <w:pPr>
        <w:pStyle w:val="Sinespaciado"/>
      </w:pPr>
    </w:p>
    <w:p w14:paraId="24284763" w14:textId="09D2F0B7" w:rsidR="008E552E" w:rsidRDefault="00C4232D" w:rsidP="008E552E">
      <w:pPr>
        <w:pStyle w:val="Sinespaciado"/>
      </w:pPr>
      <w:r w:rsidRPr="00C4232D">
        <w:t xml:space="preserve">Documento: </w:t>
      </w:r>
      <w:hyperlink r:id="rId27" w:history="1">
        <w:r w:rsidRPr="002F51FF">
          <w:rPr>
            <w:rStyle w:val="Hipervnculo"/>
          </w:rPr>
          <w:t>DAS (Documento Arquitectura Sistema).docx</w:t>
        </w:r>
      </w:hyperlink>
    </w:p>
    <w:p w14:paraId="048A005E" w14:textId="77777777" w:rsidR="00C4232D" w:rsidRDefault="00C4232D" w:rsidP="008E552E">
      <w:pPr>
        <w:pStyle w:val="Sinespaciado"/>
      </w:pPr>
    </w:p>
    <w:p w14:paraId="04296735" w14:textId="77777777" w:rsidR="008E552E" w:rsidRDefault="008E552E" w:rsidP="008E552E">
      <w:pPr>
        <w:pStyle w:val="Sinespaciado"/>
      </w:pPr>
      <w:r>
        <w:t>Incluye:</w:t>
      </w:r>
    </w:p>
    <w:p w14:paraId="43691AF8" w14:textId="77777777" w:rsidR="008E552E" w:rsidRDefault="008E552E" w:rsidP="008E552E">
      <w:pPr>
        <w:pStyle w:val="Sinespaciado"/>
      </w:pPr>
    </w:p>
    <w:p w14:paraId="54B6014C" w14:textId="01480C82" w:rsidR="008E552E" w:rsidRDefault="008E552E" w:rsidP="008E552E">
      <w:pPr>
        <w:pStyle w:val="Sinespaciado"/>
        <w:numPr>
          <w:ilvl w:val="0"/>
          <w:numId w:val="119"/>
        </w:numPr>
      </w:pPr>
      <w:r>
        <w:t>Arquitectura lógica y física</w:t>
      </w:r>
    </w:p>
    <w:p w14:paraId="2D8C94B7" w14:textId="1131DA94" w:rsidR="008E552E" w:rsidRDefault="008E552E" w:rsidP="008E552E">
      <w:pPr>
        <w:pStyle w:val="Sinespaciado"/>
        <w:numPr>
          <w:ilvl w:val="0"/>
          <w:numId w:val="119"/>
        </w:numPr>
      </w:pPr>
      <w:r>
        <w:t>Diagramas de componentes</w:t>
      </w:r>
    </w:p>
    <w:p w14:paraId="6C2D18AC" w14:textId="6B571CD0" w:rsidR="008E552E" w:rsidRDefault="008E552E" w:rsidP="008E552E">
      <w:pPr>
        <w:pStyle w:val="Sinespaciado"/>
        <w:numPr>
          <w:ilvl w:val="0"/>
          <w:numId w:val="119"/>
        </w:numPr>
      </w:pPr>
      <w:r>
        <w:t>Diagramas de secuencia</w:t>
      </w:r>
    </w:p>
    <w:p w14:paraId="5BD516DA" w14:textId="6B0A81DE" w:rsidR="008E552E" w:rsidRDefault="008E552E" w:rsidP="008E552E">
      <w:pPr>
        <w:pStyle w:val="Sinespaciado"/>
        <w:numPr>
          <w:ilvl w:val="0"/>
          <w:numId w:val="119"/>
        </w:numPr>
      </w:pPr>
      <w:r>
        <w:t>Definición del pipeline técnico</w:t>
      </w:r>
    </w:p>
    <w:p w14:paraId="15543A3E" w14:textId="385BFAA1" w:rsidR="008E552E" w:rsidRDefault="008E552E" w:rsidP="008E552E">
      <w:pPr>
        <w:pStyle w:val="Sinespaciado"/>
        <w:numPr>
          <w:ilvl w:val="0"/>
          <w:numId w:val="119"/>
        </w:numPr>
      </w:pPr>
      <w:r>
        <w:t>Selección de tecnologías</w:t>
      </w:r>
    </w:p>
    <w:p w14:paraId="69C00106" w14:textId="5798E482" w:rsidR="008E552E" w:rsidRDefault="008E552E" w:rsidP="008E552E">
      <w:pPr>
        <w:pStyle w:val="Sinespaciado"/>
        <w:numPr>
          <w:ilvl w:val="0"/>
          <w:numId w:val="119"/>
        </w:numPr>
      </w:pPr>
      <w:r>
        <w:t>Estructura del módulo de animación en Godot</w:t>
      </w:r>
    </w:p>
    <w:p w14:paraId="03A21C9E" w14:textId="28FE5B37" w:rsidR="008E552E" w:rsidRDefault="008E552E" w:rsidP="008E552E">
      <w:pPr>
        <w:pStyle w:val="Sinespaciado"/>
        <w:numPr>
          <w:ilvl w:val="0"/>
          <w:numId w:val="119"/>
        </w:numPr>
      </w:pPr>
      <w:r>
        <w:t xml:space="preserve">Justificación del uso de un avatar </w:t>
      </w:r>
      <w:proofErr w:type="spellStart"/>
      <w:r>
        <w:t>semirealista</w:t>
      </w:r>
      <w:proofErr w:type="spellEnd"/>
    </w:p>
    <w:p w14:paraId="7D30938A" w14:textId="77777777" w:rsidR="008E552E" w:rsidRDefault="008E552E" w:rsidP="008E552E">
      <w:pPr>
        <w:pStyle w:val="Sinespaciado"/>
        <w:numPr>
          <w:ilvl w:val="0"/>
          <w:numId w:val="119"/>
        </w:numPr>
      </w:pPr>
      <w:r>
        <w:t>Estándares y riesgos arquitectónicos</w:t>
      </w:r>
    </w:p>
    <w:p w14:paraId="4B991389" w14:textId="77777777" w:rsidR="008E552E" w:rsidRDefault="008E552E" w:rsidP="008E552E">
      <w:pPr>
        <w:pStyle w:val="Sinespaciado"/>
      </w:pPr>
    </w:p>
    <w:p w14:paraId="254B3008" w14:textId="4A8F5918" w:rsidR="008E552E" w:rsidRDefault="008E552E" w:rsidP="008E552E">
      <w:pPr>
        <w:pStyle w:val="Sinespaciado"/>
      </w:pPr>
      <w:r>
        <w:t xml:space="preserve">Este anexo evidencia las decisiones estructurales que guiaron el desarrollo técnico de </w:t>
      </w:r>
      <w:proofErr w:type="spellStart"/>
      <w:r>
        <w:t>CatchAI</w:t>
      </w:r>
      <w:proofErr w:type="spellEnd"/>
      <w:r>
        <w:t>.</w:t>
      </w:r>
    </w:p>
    <w:p w14:paraId="6691193E" w14:textId="77777777" w:rsidR="00A50431" w:rsidRDefault="00A50431" w:rsidP="008E552E">
      <w:pPr>
        <w:pStyle w:val="Sinespaciado"/>
      </w:pPr>
    </w:p>
    <w:p w14:paraId="0D82CC8F" w14:textId="77777777" w:rsidR="00A50431" w:rsidRPr="008E552E" w:rsidRDefault="00A50431" w:rsidP="008E552E">
      <w:pPr>
        <w:pStyle w:val="Sinespaciado"/>
      </w:pPr>
    </w:p>
    <w:p w14:paraId="264CAB1E" w14:textId="77777777" w:rsidR="00F5168E" w:rsidRPr="00F5168E" w:rsidRDefault="00F5168E" w:rsidP="00F5168E">
      <w:pPr>
        <w:pStyle w:val="Sinespaciado"/>
      </w:pPr>
    </w:p>
    <w:p w14:paraId="27397EA1" w14:textId="0851C266" w:rsidR="00292EF8" w:rsidRDefault="00A50431" w:rsidP="00A50431">
      <w:pPr>
        <w:pStyle w:val="Ttulo2"/>
      </w:pPr>
      <w:bookmarkStart w:id="97" w:name="_Toc214235937"/>
      <w:bookmarkStart w:id="98" w:name="_Toc214236028"/>
      <w:r>
        <w:t xml:space="preserve">ANEXO </w:t>
      </w:r>
      <w:r>
        <w:fldChar w:fldCharType="begin"/>
      </w:r>
      <w:r>
        <w:instrText xml:space="preserve"> SEQ ANEXO \* ALPHABETIC </w:instrText>
      </w:r>
      <w:r>
        <w:fldChar w:fldCharType="separate"/>
      </w:r>
      <w:r>
        <w:rPr>
          <w:noProof/>
        </w:rPr>
        <w:t>C</w:t>
      </w:r>
      <w:r>
        <w:fldChar w:fldCharType="end"/>
      </w:r>
      <w:r>
        <w:t xml:space="preserve">: </w:t>
      </w:r>
      <w:r w:rsidRPr="0047494A">
        <w:t xml:space="preserve">Bitácoras, </w:t>
      </w:r>
      <w:proofErr w:type="spellStart"/>
      <w:r w:rsidRPr="0047494A">
        <w:t>Sprints</w:t>
      </w:r>
      <w:proofErr w:type="spellEnd"/>
      <w:r w:rsidRPr="0047494A">
        <w:t xml:space="preserve"> y Planificación General</w:t>
      </w:r>
      <w:bookmarkEnd w:id="97"/>
      <w:bookmarkEnd w:id="98"/>
    </w:p>
    <w:p w14:paraId="5D32E9D5" w14:textId="77777777" w:rsidR="008E552E" w:rsidRDefault="008E552E" w:rsidP="008E552E">
      <w:pPr>
        <w:pStyle w:val="Sinespaciado"/>
      </w:pPr>
    </w:p>
    <w:p w14:paraId="3D771F62" w14:textId="77777777" w:rsidR="00C4232D" w:rsidRPr="00C4232D" w:rsidRDefault="00C4232D" w:rsidP="00C4232D">
      <w:pPr>
        <w:pStyle w:val="Sinespaciado"/>
        <w:rPr>
          <w:lang w:val="en-US"/>
        </w:rPr>
      </w:pPr>
      <w:proofErr w:type="spellStart"/>
      <w:r w:rsidRPr="00C4232D">
        <w:rPr>
          <w:lang w:val="en-US"/>
        </w:rPr>
        <w:t>Documentos</w:t>
      </w:r>
      <w:proofErr w:type="spellEnd"/>
      <w:r w:rsidRPr="00C4232D">
        <w:rPr>
          <w:lang w:val="en-US"/>
        </w:rPr>
        <w:t>:</w:t>
      </w:r>
    </w:p>
    <w:p w14:paraId="1DFBD895" w14:textId="77777777" w:rsidR="00C4232D" w:rsidRPr="00C4232D" w:rsidRDefault="00C4232D" w:rsidP="00C4232D">
      <w:pPr>
        <w:pStyle w:val="Sinespaciado"/>
        <w:rPr>
          <w:lang w:val="en-US"/>
        </w:rPr>
      </w:pPr>
    </w:p>
    <w:p w14:paraId="4C5580E2" w14:textId="7C10E5F4" w:rsidR="00C4232D" w:rsidRPr="00C4232D" w:rsidRDefault="002F51FF" w:rsidP="00C4232D">
      <w:pPr>
        <w:pStyle w:val="Sinespaciado"/>
        <w:numPr>
          <w:ilvl w:val="0"/>
          <w:numId w:val="127"/>
        </w:numPr>
        <w:rPr>
          <w:lang w:val="en-US"/>
        </w:rPr>
      </w:pPr>
      <w:hyperlink r:id="rId28" w:history="1">
        <w:proofErr w:type="spellStart"/>
        <w:r w:rsidR="00C4232D" w:rsidRPr="002F51FF">
          <w:rPr>
            <w:rStyle w:val="Hipervnculo"/>
            <w:lang w:val="en-US"/>
          </w:rPr>
          <w:t>CatCh</w:t>
        </w:r>
        <w:proofErr w:type="spellEnd"/>
        <w:r w:rsidR="00C4232D" w:rsidRPr="002F51FF">
          <w:rPr>
            <w:rStyle w:val="Hipervnculo"/>
            <w:lang w:val="en-US"/>
          </w:rPr>
          <w:t xml:space="preserve"> AI Sprint 0.docx</w:t>
        </w:r>
      </w:hyperlink>
    </w:p>
    <w:p w14:paraId="7A8FF7BA" w14:textId="01479268" w:rsidR="00C4232D" w:rsidRPr="00C4232D" w:rsidRDefault="002F51FF" w:rsidP="00C4232D">
      <w:pPr>
        <w:pStyle w:val="Sinespaciado"/>
        <w:numPr>
          <w:ilvl w:val="0"/>
          <w:numId w:val="127"/>
        </w:numPr>
        <w:rPr>
          <w:lang w:val="en-US"/>
        </w:rPr>
      </w:pPr>
      <w:hyperlink r:id="rId29" w:history="1">
        <w:proofErr w:type="spellStart"/>
        <w:r w:rsidR="00C4232D" w:rsidRPr="002F51FF">
          <w:rPr>
            <w:rStyle w:val="Hipervnculo"/>
            <w:lang w:val="en-US"/>
          </w:rPr>
          <w:t>CatCh</w:t>
        </w:r>
        <w:proofErr w:type="spellEnd"/>
        <w:r w:rsidR="00C4232D" w:rsidRPr="002F51FF">
          <w:rPr>
            <w:rStyle w:val="Hipervnculo"/>
            <w:lang w:val="en-US"/>
          </w:rPr>
          <w:t xml:space="preserve"> AI Sprint 1.docx</w:t>
        </w:r>
      </w:hyperlink>
    </w:p>
    <w:p w14:paraId="555C684D" w14:textId="1618D07E" w:rsidR="00C4232D" w:rsidRPr="00C4232D" w:rsidRDefault="002F51FF" w:rsidP="00C4232D">
      <w:pPr>
        <w:pStyle w:val="Sinespaciado"/>
        <w:numPr>
          <w:ilvl w:val="0"/>
          <w:numId w:val="127"/>
        </w:numPr>
        <w:rPr>
          <w:lang w:val="en-US"/>
        </w:rPr>
      </w:pPr>
      <w:hyperlink r:id="rId30" w:history="1">
        <w:proofErr w:type="spellStart"/>
        <w:r w:rsidR="00C4232D" w:rsidRPr="002F51FF">
          <w:rPr>
            <w:rStyle w:val="Hipervnculo"/>
            <w:lang w:val="en-US"/>
          </w:rPr>
          <w:t>CatCh</w:t>
        </w:r>
        <w:proofErr w:type="spellEnd"/>
        <w:r w:rsidR="00C4232D" w:rsidRPr="002F51FF">
          <w:rPr>
            <w:rStyle w:val="Hipervnculo"/>
            <w:lang w:val="en-US"/>
          </w:rPr>
          <w:t xml:space="preserve"> AI Sprint 2.docx</w:t>
        </w:r>
      </w:hyperlink>
    </w:p>
    <w:p w14:paraId="6AF8291F" w14:textId="065A563A" w:rsidR="00C4232D" w:rsidRDefault="002F51FF" w:rsidP="00C4232D">
      <w:pPr>
        <w:pStyle w:val="Sinespaciado"/>
        <w:numPr>
          <w:ilvl w:val="0"/>
          <w:numId w:val="127"/>
        </w:numPr>
        <w:rPr>
          <w:lang w:val="en-US"/>
        </w:rPr>
      </w:pPr>
      <w:hyperlink r:id="rId31" w:history="1">
        <w:r w:rsidR="00C4232D" w:rsidRPr="002F51FF">
          <w:rPr>
            <w:rStyle w:val="Hipervnculo"/>
            <w:lang w:val="en-US"/>
          </w:rPr>
          <w:t>Planificacion_Sprints_CatchAI.docx</w:t>
        </w:r>
      </w:hyperlink>
    </w:p>
    <w:p w14:paraId="6588C5BF" w14:textId="178AEB89" w:rsidR="00B121C0" w:rsidRPr="00C4232D" w:rsidRDefault="00B121C0" w:rsidP="00C4232D">
      <w:pPr>
        <w:pStyle w:val="Sinespaciado"/>
        <w:numPr>
          <w:ilvl w:val="0"/>
          <w:numId w:val="127"/>
        </w:numPr>
        <w:rPr>
          <w:lang w:val="en-US"/>
        </w:rPr>
      </w:pPr>
      <w:hyperlink r:id="rId32" w:history="1">
        <w:r w:rsidRPr="00B121C0">
          <w:rPr>
            <w:rStyle w:val="Hipervnculo"/>
            <w:lang w:val="en-US"/>
          </w:rPr>
          <w:t>Carta Gantt</w:t>
        </w:r>
      </w:hyperlink>
    </w:p>
    <w:p w14:paraId="10DBC825" w14:textId="77777777" w:rsidR="00C4232D" w:rsidRDefault="00C4232D" w:rsidP="00C4232D">
      <w:pPr>
        <w:pStyle w:val="Sinespaciado"/>
      </w:pPr>
    </w:p>
    <w:p w14:paraId="726DAAC0" w14:textId="6461A3F5" w:rsidR="008E552E" w:rsidRDefault="008E552E" w:rsidP="00C4232D">
      <w:pPr>
        <w:pStyle w:val="Sinespaciado"/>
      </w:pPr>
      <w:r>
        <w:t>Contiene:</w:t>
      </w:r>
    </w:p>
    <w:p w14:paraId="743C6A34" w14:textId="77777777" w:rsidR="008E552E" w:rsidRDefault="008E552E" w:rsidP="008E552E">
      <w:pPr>
        <w:pStyle w:val="Sinespaciado"/>
      </w:pPr>
    </w:p>
    <w:p w14:paraId="7999F8AC" w14:textId="45BEC888" w:rsidR="008E552E" w:rsidRDefault="008E552E" w:rsidP="008E552E">
      <w:pPr>
        <w:pStyle w:val="Sinespaciado"/>
        <w:numPr>
          <w:ilvl w:val="0"/>
          <w:numId w:val="120"/>
        </w:numPr>
      </w:pPr>
      <w:r>
        <w:t>Sprint 0 → Instalación, planificación y definición del alcance del MVP</w:t>
      </w:r>
    </w:p>
    <w:p w14:paraId="666385DB" w14:textId="431FD8C1" w:rsidR="008E552E" w:rsidRDefault="008E552E" w:rsidP="008E552E">
      <w:pPr>
        <w:pStyle w:val="Sinespaciado"/>
        <w:numPr>
          <w:ilvl w:val="0"/>
          <w:numId w:val="120"/>
        </w:numPr>
      </w:pPr>
      <w:r>
        <w:lastRenderedPageBreak/>
        <w:t>Sprint 1 → Diseño arquitectónico, avatar preliminar, capturas iniciales</w:t>
      </w:r>
    </w:p>
    <w:p w14:paraId="5AC2C2B7" w14:textId="37CB4BAA" w:rsidR="008E552E" w:rsidRDefault="008E552E" w:rsidP="008E552E">
      <w:pPr>
        <w:pStyle w:val="Sinespaciado"/>
        <w:numPr>
          <w:ilvl w:val="0"/>
          <w:numId w:val="120"/>
        </w:numPr>
      </w:pPr>
      <w:r>
        <w:t>Sprint 2 → Construcción del diccionario visual, pruebas de integración</w:t>
      </w:r>
    </w:p>
    <w:p w14:paraId="410B8FE1" w14:textId="0D2293A6" w:rsidR="008E552E" w:rsidRDefault="008E552E" w:rsidP="008E552E">
      <w:pPr>
        <w:pStyle w:val="Sinespaciado"/>
        <w:numPr>
          <w:ilvl w:val="0"/>
          <w:numId w:val="120"/>
        </w:numPr>
      </w:pPr>
      <w:r>
        <w:t>Sprint 3 → Integración final, animaciones, pruebas internas, correcciones</w:t>
      </w:r>
    </w:p>
    <w:p w14:paraId="2F038168" w14:textId="02870773" w:rsidR="008E552E" w:rsidRDefault="008E552E" w:rsidP="008E552E">
      <w:pPr>
        <w:pStyle w:val="Sinespaciado"/>
        <w:numPr>
          <w:ilvl w:val="0"/>
          <w:numId w:val="120"/>
        </w:numPr>
      </w:pPr>
      <w:r>
        <w:t>Carta Gantt del proyecto</w:t>
      </w:r>
    </w:p>
    <w:p w14:paraId="699A5C55" w14:textId="77777777" w:rsidR="008E552E" w:rsidRDefault="008E552E" w:rsidP="008E552E">
      <w:pPr>
        <w:pStyle w:val="Sinespaciado"/>
      </w:pPr>
    </w:p>
    <w:p w14:paraId="38DFA02A" w14:textId="61D50F74" w:rsidR="008E552E" w:rsidRDefault="008E552E" w:rsidP="008E552E">
      <w:pPr>
        <w:pStyle w:val="Sinespaciado"/>
      </w:pPr>
      <w:r>
        <w:t>Este anexo documenta el proceso iterativo y colaborativo del equipo, evidenciando la aplicación de metodologías ágiles.</w:t>
      </w:r>
    </w:p>
    <w:p w14:paraId="3B49D7FB" w14:textId="77777777" w:rsidR="00A50431" w:rsidRPr="008E552E" w:rsidRDefault="00A50431" w:rsidP="008E552E">
      <w:pPr>
        <w:pStyle w:val="Sinespaciado"/>
      </w:pPr>
    </w:p>
    <w:p w14:paraId="046DDE98" w14:textId="16860E76" w:rsidR="001E4905" w:rsidRDefault="001E4905" w:rsidP="00EA7892"/>
    <w:p w14:paraId="63BC7E40" w14:textId="1F807266" w:rsidR="00EA7892" w:rsidRDefault="00A50431" w:rsidP="00A50431">
      <w:pPr>
        <w:pStyle w:val="Ttulo2"/>
      </w:pPr>
      <w:bookmarkStart w:id="99" w:name="_Toc214235938"/>
      <w:bookmarkStart w:id="100" w:name="_Toc214236029"/>
      <w:r>
        <w:t xml:space="preserve">ANEXO </w:t>
      </w:r>
      <w:r>
        <w:fldChar w:fldCharType="begin"/>
      </w:r>
      <w:r>
        <w:instrText xml:space="preserve"> SEQ ANEXO \* ALPHABETIC </w:instrText>
      </w:r>
      <w:r>
        <w:fldChar w:fldCharType="separate"/>
      </w:r>
      <w:r>
        <w:rPr>
          <w:noProof/>
        </w:rPr>
        <w:t>D</w:t>
      </w:r>
      <w:r>
        <w:fldChar w:fldCharType="end"/>
      </w:r>
      <w:r>
        <w:t xml:space="preserve">: </w:t>
      </w:r>
      <w:r w:rsidRPr="000D36A2">
        <w:t>Plan de Pruebas y Reporte de Defectos</w:t>
      </w:r>
      <w:bookmarkEnd w:id="99"/>
      <w:bookmarkEnd w:id="100"/>
    </w:p>
    <w:p w14:paraId="1D9F30CF" w14:textId="77777777" w:rsidR="008E552E" w:rsidRDefault="008E552E" w:rsidP="008E552E">
      <w:pPr>
        <w:pStyle w:val="Sinespaciado"/>
      </w:pPr>
    </w:p>
    <w:p w14:paraId="60309507" w14:textId="082E0B43" w:rsidR="00C4232D" w:rsidRDefault="00C4232D" w:rsidP="008E552E">
      <w:pPr>
        <w:pStyle w:val="Sinespaciado"/>
      </w:pPr>
      <w:r w:rsidRPr="00C4232D">
        <w:t xml:space="preserve">Documento: </w:t>
      </w:r>
      <w:hyperlink r:id="rId33" w:history="1">
        <w:r w:rsidRPr="00B121C0">
          <w:rPr>
            <w:rStyle w:val="Hipervnculo"/>
          </w:rPr>
          <w:t>Plan de Pruebas.docx</w:t>
        </w:r>
      </w:hyperlink>
    </w:p>
    <w:p w14:paraId="12ADBB85" w14:textId="77777777" w:rsidR="00C4232D" w:rsidRDefault="00C4232D" w:rsidP="008E552E">
      <w:pPr>
        <w:pStyle w:val="Sinespaciado"/>
      </w:pPr>
    </w:p>
    <w:p w14:paraId="744E00BB" w14:textId="77777777" w:rsidR="008E552E" w:rsidRDefault="008E552E" w:rsidP="008E552E">
      <w:pPr>
        <w:pStyle w:val="Sinespaciado"/>
      </w:pPr>
      <w:r>
        <w:t>Incluye:</w:t>
      </w:r>
    </w:p>
    <w:p w14:paraId="6F7F0A08" w14:textId="77777777" w:rsidR="008E552E" w:rsidRDefault="008E552E" w:rsidP="008E552E">
      <w:pPr>
        <w:pStyle w:val="Sinespaciado"/>
      </w:pPr>
    </w:p>
    <w:p w14:paraId="5185979D" w14:textId="2AFEA508" w:rsidR="008E552E" w:rsidRDefault="008E552E" w:rsidP="008E552E">
      <w:pPr>
        <w:pStyle w:val="Sinespaciado"/>
      </w:pPr>
      <w:r>
        <w:t>Plan de pruebas completo con:</w:t>
      </w:r>
    </w:p>
    <w:p w14:paraId="2AA1BF6D" w14:textId="060DF8A7" w:rsidR="008E552E" w:rsidRDefault="008E552E" w:rsidP="001A6786">
      <w:pPr>
        <w:pStyle w:val="Sinespaciado"/>
        <w:numPr>
          <w:ilvl w:val="0"/>
          <w:numId w:val="121"/>
        </w:numPr>
      </w:pPr>
      <w:r>
        <w:t>Descripción de pruebas</w:t>
      </w:r>
    </w:p>
    <w:p w14:paraId="2AF0842D" w14:textId="6108E2DA" w:rsidR="008E552E" w:rsidRDefault="008E552E" w:rsidP="001A6786">
      <w:pPr>
        <w:pStyle w:val="Sinespaciado"/>
        <w:numPr>
          <w:ilvl w:val="0"/>
          <w:numId w:val="121"/>
        </w:numPr>
      </w:pPr>
      <w:r>
        <w:t>Objetivos</w:t>
      </w:r>
    </w:p>
    <w:p w14:paraId="1AAF85E9" w14:textId="2CF3AA46" w:rsidR="008E552E" w:rsidRDefault="008E552E" w:rsidP="001A6786">
      <w:pPr>
        <w:pStyle w:val="Sinespaciado"/>
        <w:numPr>
          <w:ilvl w:val="0"/>
          <w:numId w:val="121"/>
        </w:numPr>
      </w:pPr>
      <w:r>
        <w:t>Precondiciones</w:t>
      </w:r>
    </w:p>
    <w:p w14:paraId="520E7BB5" w14:textId="1AD81A8C" w:rsidR="008E552E" w:rsidRDefault="008E552E" w:rsidP="001A6786">
      <w:pPr>
        <w:pStyle w:val="Sinespaciado"/>
        <w:numPr>
          <w:ilvl w:val="0"/>
          <w:numId w:val="121"/>
        </w:numPr>
      </w:pPr>
      <w:r>
        <w:t>Entradas</w:t>
      </w:r>
    </w:p>
    <w:p w14:paraId="4BC99582" w14:textId="6F7F1B8A" w:rsidR="008E552E" w:rsidRDefault="008E552E" w:rsidP="001A6786">
      <w:pPr>
        <w:pStyle w:val="Sinespaciado"/>
        <w:numPr>
          <w:ilvl w:val="0"/>
          <w:numId w:val="121"/>
        </w:numPr>
      </w:pPr>
      <w:r>
        <w:t>Pasos de ejecución</w:t>
      </w:r>
    </w:p>
    <w:p w14:paraId="44C6D86A" w14:textId="7A505D30" w:rsidR="008E552E" w:rsidRDefault="008E552E" w:rsidP="001A6786">
      <w:pPr>
        <w:pStyle w:val="Sinespaciado"/>
        <w:numPr>
          <w:ilvl w:val="0"/>
          <w:numId w:val="121"/>
        </w:numPr>
      </w:pPr>
      <w:r>
        <w:t>Criterios de aceptación</w:t>
      </w:r>
    </w:p>
    <w:p w14:paraId="2B7AA97E" w14:textId="7813F58B" w:rsidR="008E552E" w:rsidRDefault="008E552E" w:rsidP="001A6786">
      <w:pPr>
        <w:pStyle w:val="Sinespaciado"/>
        <w:numPr>
          <w:ilvl w:val="0"/>
          <w:numId w:val="121"/>
        </w:numPr>
      </w:pPr>
      <w:r>
        <w:t>Resultados</w:t>
      </w:r>
    </w:p>
    <w:p w14:paraId="3DBA2DBA" w14:textId="77777777" w:rsidR="00C4232D" w:rsidRDefault="00C4232D" w:rsidP="00C4232D">
      <w:pPr>
        <w:pStyle w:val="Sinespaciado"/>
        <w:ind w:left="720"/>
      </w:pPr>
    </w:p>
    <w:p w14:paraId="7FEF8CE5" w14:textId="129EBE9A" w:rsidR="00C4232D" w:rsidRDefault="00C4232D" w:rsidP="00C4232D">
      <w:pPr>
        <w:pStyle w:val="Sinespaciado"/>
      </w:pPr>
      <w:r>
        <w:t xml:space="preserve">Documento: </w:t>
      </w:r>
      <w:r w:rsidRPr="00C4232D">
        <w:t>REPORTE DE DEFECTOS.docx</w:t>
      </w:r>
    </w:p>
    <w:p w14:paraId="473A2B05" w14:textId="77777777" w:rsidR="008E552E" w:rsidRDefault="008E552E" w:rsidP="008E552E">
      <w:pPr>
        <w:pStyle w:val="Sinespaciado"/>
      </w:pPr>
    </w:p>
    <w:p w14:paraId="71845B1B" w14:textId="1D913CC7" w:rsidR="008E552E" w:rsidRDefault="008E552E" w:rsidP="008E552E">
      <w:pPr>
        <w:pStyle w:val="Sinespaciado"/>
      </w:pPr>
      <w:r>
        <w:t xml:space="preserve">Reporte de Defectos (bug </w:t>
      </w:r>
      <w:proofErr w:type="spellStart"/>
      <w:r>
        <w:t>report</w:t>
      </w:r>
      <w:proofErr w:type="spellEnd"/>
      <w:r>
        <w:t>) con:</w:t>
      </w:r>
    </w:p>
    <w:p w14:paraId="329D30CF" w14:textId="67D56F97" w:rsidR="008E552E" w:rsidRDefault="008E552E" w:rsidP="001A6786">
      <w:pPr>
        <w:pStyle w:val="Sinespaciado"/>
        <w:numPr>
          <w:ilvl w:val="0"/>
          <w:numId w:val="122"/>
        </w:numPr>
      </w:pPr>
      <w:r>
        <w:t>Listado de fallos detectados</w:t>
      </w:r>
    </w:p>
    <w:p w14:paraId="128C3701" w14:textId="0226D0C5" w:rsidR="008E552E" w:rsidRDefault="008E552E" w:rsidP="001A6786">
      <w:pPr>
        <w:pStyle w:val="Sinespaciado"/>
        <w:numPr>
          <w:ilvl w:val="0"/>
          <w:numId w:val="122"/>
        </w:numPr>
      </w:pPr>
      <w:r>
        <w:t>Severidad y prioridad</w:t>
      </w:r>
    </w:p>
    <w:p w14:paraId="754FC74F" w14:textId="2623D209" w:rsidR="008E552E" w:rsidRDefault="008E552E" w:rsidP="001A6786">
      <w:pPr>
        <w:pStyle w:val="Sinespaciado"/>
        <w:numPr>
          <w:ilvl w:val="0"/>
          <w:numId w:val="122"/>
        </w:numPr>
      </w:pPr>
      <w:r>
        <w:t>Estado de corrección</w:t>
      </w:r>
    </w:p>
    <w:p w14:paraId="1B540604" w14:textId="473D6D27" w:rsidR="008E552E" w:rsidRDefault="008E552E" w:rsidP="001A6786">
      <w:pPr>
        <w:pStyle w:val="Sinespaciado"/>
        <w:numPr>
          <w:ilvl w:val="0"/>
          <w:numId w:val="122"/>
        </w:numPr>
      </w:pPr>
      <w:r>
        <w:t>Evidencias visuales</w:t>
      </w:r>
    </w:p>
    <w:p w14:paraId="0177838D" w14:textId="77777777" w:rsidR="008E552E" w:rsidRDefault="008E552E" w:rsidP="001A6786">
      <w:pPr>
        <w:pStyle w:val="Sinespaciado"/>
        <w:numPr>
          <w:ilvl w:val="0"/>
          <w:numId w:val="122"/>
        </w:numPr>
      </w:pPr>
      <w:r>
        <w:t>Validación final del MVP</w:t>
      </w:r>
    </w:p>
    <w:p w14:paraId="60FE5F42" w14:textId="77777777" w:rsidR="008E552E" w:rsidRDefault="008E552E" w:rsidP="008E552E">
      <w:pPr>
        <w:pStyle w:val="Sinespaciado"/>
      </w:pPr>
    </w:p>
    <w:p w14:paraId="0F71EA46" w14:textId="1999592C" w:rsidR="008E552E" w:rsidRDefault="008E552E" w:rsidP="008E552E">
      <w:pPr>
        <w:pStyle w:val="Sinespaciado"/>
      </w:pPr>
      <w:r>
        <w:t>Este anexo respalda la verificación técnica del sistema y permite confirmar el cumplimiento del ERS.</w:t>
      </w:r>
    </w:p>
    <w:p w14:paraId="4D07A5E4" w14:textId="33F74C83" w:rsidR="001A6786" w:rsidRDefault="001A6786" w:rsidP="008E552E">
      <w:pPr>
        <w:pStyle w:val="Sinespaciado"/>
      </w:pPr>
    </w:p>
    <w:p w14:paraId="58FC1F6D" w14:textId="77777777" w:rsidR="00A50431" w:rsidRDefault="00A50431" w:rsidP="008E552E">
      <w:pPr>
        <w:pStyle w:val="Sinespaciado"/>
      </w:pPr>
    </w:p>
    <w:p w14:paraId="7B8A5145" w14:textId="77777777" w:rsidR="001A6786" w:rsidRDefault="001A6786" w:rsidP="008E552E">
      <w:pPr>
        <w:pStyle w:val="Sinespaciado"/>
      </w:pPr>
    </w:p>
    <w:p w14:paraId="7DDBFCFA" w14:textId="349E3908" w:rsidR="001A6786" w:rsidRDefault="00A50431" w:rsidP="00A50431">
      <w:pPr>
        <w:pStyle w:val="Ttulo2"/>
      </w:pPr>
      <w:bookmarkStart w:id="101" w:name="_Toc214235939"/>
      <w:bookmarkStart w:id="102" w:name="_Toc214236030"/>
      <w:r>
        <w:t xml:space="preserve">ANEXO </w:t>
      </w:r>
      <w:r>
        <w:fldChar w:fldCharType="begin"/>
      </w:r>
      <w:r>
        <w:instrText xml:space="preserve"> SEQ ANEXO \* ALPHABETIC </w:instrText>
      </w:r>
      <w:r>
        <w:fldChar w:fldCharType="separate"/>
      </w:r>
      <w:r>
        <w:rPr>
          <w:noProof/>
        </w:rPr>
        <w:t>E</w:t>
      </w:r>
      <w:r>
        <w:fldChar w:fldCharType="end"/>
      </w:r>
      <w:r>
        <w:t xml:space="preserve">: </w:t>
      </w:r>
      <w:r w:rsidRPr="00587A3B">
        <w:t xml:space="preserve">Plan de Riesgos del Proyecto </w:t>
      </w:r>
      <w:proofErr w:type="spellStart"/>
      <w:r w:rsidRPr="00587A3B">
        <w:t>CatchAI</w:t>
      </w:r>
      <w:bookmarkEnd w:id="101"/>
      <w:bookmarkEnd w:id="102"/>
      <w:proofErr w:type="spellEnd"/>
    </w:p>
    <w:p w14:paraId="66CA5569" w14:textId="77777777" w:rsidR="00A50431" w:rsidRDefault="00A50431" w:rsidP="001A6786"/>
    <w:p w14:paraId="593C1DA8" w14:textId="4FBC6E05" w:rsidR="00C4232D" w:rsidRDefault="00C4232D" w:rsidP="001A6786">
      <w:r w:rsidRPr="00C4232D">
        <w:t xml:space="preserve">Documento: </w:t>
      </w:r>
      <w:hyperlink r:id="rId34" w:history="1">
        <w:r w:rsidRPr="00B121C0">
          <w:rPr>
            <w:rStyle w:val="Hipervnculo"/>
          </w:rPr>
          <w:t xml:space="preserve">Plan de Riesgos </w:t>
        </w:r>
        <w:proofErr w:type="spellStart"/>
        <w:r w:rsidRPr="00B121C0">
          <w:rPr>
            <w:rStyle w:val="Hipervnculo"/>
          </w:rPr>
          <w:t>CatCh</w:t>
        </w:r>
        <w:proofErr w:type="spellEnd"/>
        <w:r w:rsidRPr="00B121C0">
          <w:rPr>
            <w:rStyle w:val="Hipervnculo"/>
          </w:rPr>
          <w:t xml:space="preserve"> AI v2.docx</w:t>
        </w:r>
      </w:hyperlink>
    </w:p>
    <w:p w14:paraId="472F441D" w14:textId="661855DA" w:rsidR="001A6786" w:rsidRDefault="001A6786" w:rsidP="001A6786">
      <w:pPr>
        <w:pStyle w:val="Sinespaciado"/>
      </w:pPr>
      <w:r>
        <w:t>Documento que presenta:</w:t>
      </w:r>
    </w:p>
    <w:p w14:paraId="3AE759ED" w14:textId="77777777" w:rsidR="001A6786" w:rsidRDefault="001A6786" w:rsidP="001A6786">
      <w:pPr>
        <w:pStyle w:val="Sinespaciado"/>
      </w:pPr>
    </w:p>
    <w:p w14:paraId="041976E9" w14:textId="4EA2856E" w:rsidR="001A6786" w:rsidRDefault="001A6786" w:rsidP="001A6786">
      <w:pPr>
        <w:pStyle w:val="Sinespaciado"/>
        <w:numPr>
          <w:ilvl w:val="0"/>
          <w:numId w:val="123"/>
        </w:numPr>
      </w:pPr>
      <w:r>
        <w:t>Identificación de riesgos técnicos, de gestión, de alcance y de plazos.</w:t>
      </w:r>
    </w:p>
    <w:p w14:paraId="1CC4EDBA" w14:textId="4BE5A2C1" w:rsidR="001A6786" w:rsidRDefault="001A6786" w:rsidP="001A6786">
      <w:pPr>
        <w:pStyle w:val="Sinespaciado"/>
        <w:numPr>
          <w:ilvl w:val="0"/>
          <w:numId w:val="123"/>
        </w:numPr>
      </w:pPr>
      <w:r>
        <w:t>Matriz de riesgos con probabilidad e impacto.</w:t>
      </w:r>
    </w:p>
    <w:p w14:paraId="4D574175" w14:textId="43A19F21" w:rsidR="001A6786" w:rsidRDefault="001A6786" w:rsidP="001A6786">
      <w:pPr>
        <w:pStyle w:val="Sinespaciado"/>
        <w:numPr>
          <w:ilvl w:val="0"/>
          <w:numId w:val="123"/>
        </w:numPr>
      </w:pPr>
      <w:r>
        <w:t>Medidas de prevención y mitigación propuestas.</w:t>
      </w:r>
    </w:p>
    <w:p w14:paraId="1E817E5D" w14:textId="0F208923" w:rsidR="001A6786" w:rsidRDefault="001A6786" w:rsidP="001A6786">
      <w:pPr>
        <w:pStyle w:val="Sinespaciado"/>
        <w:numPr>
          <w:ilvl w:val="0"/>
          <w:numId w:val="123"/>
        </w:numPr>
      </w:pPr>
      <w:r>
        <w:t>Riesgos asociados al uso de herramientas gratuitas, captura de movimiento, integración de módulos y dependencia de hardware limitado (CPU).</w:t>
      </w:r>
    </w:p>
    <w:p w14:paraId="68D9709A" w14:textId="77777777" w:rsidR="001A6786" w:rsidRDefault="001A6786" w:rsidP="001A6786">
      <w:pPr>
        <w:pStyle w:val="Sinespaciado"/>
        <w:numPr>
          <w:ilvl w:val="0"/>
          <w:numId w:val="123"/>
        </w:numPr>
      </w:pPr>
      <w:r>
        <w:t>Seguimiento y actualización del plan durante el desarrollo del proyecto.</w:t>
      </w:r>
    </w:p>
    <w:p w14:paraId="78C1B456" w14:textId="77777777" w:rsidR="001A6786" w:rsidRDefault="001A6786" w:rsidP="001A6786">
      <w:pPr>
        <w:pStyle w:val="Sinespaciado"/>
      </w:pPr>
    </w:p>
    <w:p w14:paraId="3872F345" w14:textId="3A3032C4" w:rsidR="001A6786" w:rsidRDefault="001A6786" w:rsidP="001A6786">
      <w:pPr>
        <w:pStyle w:val="Sinespaciado"/>
      </w:pPr>
      <w:r>
        <w:lastRenderedPageBreak/>
        <w:t xml:space="preserve">Este anexo demuestra la gestión de riesgos aplicada al proyecto </w:t>
      </w:r>
      <w:proofErr w:type="spellStart"/>
      <w:r>
        <w:t>CatchAI</w:t>
      </w:r>
      <w:proofErr w:type="spellEnd"/>
      <w:r>
        <w:t xml:space="preserve"> y cómo se incorporó en la planificación y las decisiones técnicas.</w:t>
      </w:r>
    </w:p>
    <w:p w14:paraId="2C21E76E" w14:textId="77777777" w:rsidR="001A6786" w:rsidRDefault="001A6786" w:rsidP="001A6786">
      <w:pPr>
        <w:pStyle w:val="Sinespaciado"/>
      </w:pPr>
    </w:p>
    <w:p w14:paraId="5392AD10" w14:textId="77777777" w:rsidR="001A6786" w:rsidRDefault="001A6786" w:rsidP="001A6786">
      <w:pPr>
        <w:pStyle w:val="Sinespaciado"/>
      </w:pPr>
    </w:p>
    <w:p w14:paraId="48891C08" w14:textId="0CFD1CB9" w:rsidR="001A6786" w:rsidRDefault="00A50431" w:rsidP="00A50431">
      <w:pPr>
        <w:pStyle w:val="Ttulo2"/>
      </w:pPr>
      <w:bookmarkStart w:id="103" w:name="_Toc214235940"/>
      <w:bookmarkStart w:id="104" w:name="_Toc214236031"/>
      <w:r>
        <w:t xml:space="preserve">ANEXO </w:t>
      </w:r>
      <w:r>
        <w:fldChar w:fldCharType="begin"/>
      </w:r>
      <w:r>
        <w:instrText xml:space="preserve"> SEQ ANEXO \* ALPHABETIC </w:instrText>
      </w:r>
      <w:r>
        <w:fldChar w:fldCharType="separate"/>
      </w:r>
      <w:r>
        <w:rPr>
          <w:noProof/>
        </w:rPr>
        <w:t>F</w:t>
      </w:r>
      <w:r>
        <w:fldChar w:fldCharType="end"/>
      </w:r>
      <w:r>
        <w:t xml:space="preserve">: </w:t>
      </w:r>
      <w:r w:rsidRPr="0079501B">
        <w:t>Documento de Especificación de Casos de Uso</w:t>
      </w:r>
      <w:bookmarkEnd w:id="103"/>
      <w:bookmarkEnd w:id="104"/>
    </w:p>
    <w:p w14:paraId="1420B626" w14:textId="77777777" w:rsidR="00C4232D" w:rsidRPr="00C4232D" w:rsidRDefault="00C4232D" w:rsidP="00C4232D">
      <w:pPr>
        <w:pStyle w:val="Sinespaciado"/>
      </w:pPr>
    </w:p>
    <w:p w14:paraId="1E05C0A3" w14:textId="67D00FED" w:rsidR="00C4232D" w:rsidRDefault="00C4232D" w:rsidP="001A6786">
      <w:r w:rsidRPr="00C4232D">
        <w:t xml:space="preserve">Documento: </w:t>
      </w:r>
      <w:hyperlink r:id="rId35" w:history="1">
        <w:r w:rsidRPr="00B121C0">
          <w:rPr>
            <w:rStyle w:val="Hipervnculo"/>
          </w:rPr>
          <w:t xml:space="preserve">Documento de Especificación Casos de Uso </w:t>
        </w:r>
        <w:proofErr w:type="spellStart"/>
        <w:r w:rsidRPr="00B121C0">
          <w:rPr>
            <w:rStyle w:val="Hipervnculo"/>
          </w:rPr>
          <w:t>CatCh</w:t>
        </w:r>
        <w:proofErr w:type="spellEnd"/>
        <w:r w:rsidRPr="00B121C0">
          <w:rPr>
            <w:rStyle w:val="Hipervnculo"/>
          </w:rPr>
          <w:t xml:space="preserve"> AI.docx</w:t>
        </w:r>
      </w:hyperlink>
    </w:p>
    <w:p w14:paraId="4DB9BCB5" w14:textId="77777777" w:rsidR="001A6786" w:rsidRDefault="001A6786" w:rsidP="001A6786">
      <w:pPr>
        <w:pStyle w:val="Sinespaciado"/>
      </w:pPr>
      <w:r>
        <w:t>Incluye:</w:t>
      </w:r>
    </w:p>
    <w:p w14:paraId="69894750" w14:textId="77777777" w:rsidR="001A6786" w:rsidRDefault="001A6786" w:rsidP="001A6786">
      <w:pPr>
        <w:pStyle w:val="Sinespaciado"/>
      </w:pPr>
    </w:p>
    <w:p w14:paraId="57B8ECB4" w14:textId="5BDF68DC" w:rsidR="001A6786" w:rsidRDefault="001A6786" w:rsidP="001A6786">
      <w:pPr>
        <w:pStyle w:val="Sinespaciado"/>
        <w:numPr>
          <w:ilvl w:val="0"/>
          <w:numId w:val="124"/>
        </w:numPr>
      </w:pPr>
      <w:r>
        <w:t>Descripción detallada de los casos de uso principales y secundarios del sistema.</w:t>
      </w:r>
    </w:p>
    <w:p w14:paraId="5BD9A147" w14:textId="24C69EB5" w:rsidR="001A6786" w:rsidRDefault="001A6786" w:rsidP="001A6786">
      <w:pPr>
        <w:pStyle w:val="Sinespaciado"/>
        <w:numPr>
          <w:ilvl w:val="0"/>
          <w:numId w:val="124"/>
        </w:numPr>
      </w:pPr>
      <w:r>
        <w:t>Actores involucrados y sus interacciones con el sistema.</w:t>
      </w:r>
    </w:p>
    <w:p w14:paraId="59A15762" w14:textId="72C356F9" w:rsidR="001A6786" w:rsidRDefault="001A6786" w:rsidP="001A6786">
      <w:pPr>
        <w:pStyle w:val="Sinespaciado"/>
        <w:numPr>
          <w:ilvl w:val="0"/>
          <w:numId w:val="124"/>
        </w:numPr>
      </w:pPr>
      <w:r>
        <w:t>Flujos principales y alternativos.</w:t>
      </w:r>
    </w:p>
    <w:p w14:paraId="70E10EC5" w14:textId="4AEC8AC3" w:rsidR="001A6786" w:rsidRDefault="001A6786" w:rsidP="001A6786">
      <w:pPr>
        <w:pStyle w:val="Sinespaciado"/>
        <w:numPr>
          <w:ilvl w:val="0"/>
          <w:numId w:val="124"/>
        </w:numPr>
      </w:pPr>
      <w:r>
        <w:t>Precondiciones y postcondiciones.</w:t>
      </w:r>
    </w:p>
    <w:p w14:paraId="05009D92" w14:textId="77777777" w:rsidR="001A6786" w:rsidRDefault="001A6786" w:rsidP="001A6786">
      <w:pPr>
        <w:pStyle w:val="Sinespaciado"/>
        <w:numPr>
          <w:ilvl w:val="0"/>
          <w:numId w:val="124"/>
        </w:numPr>
      </w:pPr>
      <w:r>
        <w:t>Relación entre casos de uso y requerimientos del ERS.</w:t>
      </w:r>
    </w:p>
    <w:p w14:paraId="03A9A337" w14:textId="77777777" w:rsidR="001A6786" w:rsidRDefault="001A6786" w:rsidP="001A6786">
      <w:pPr>
        <w:pStyle w:val="Sinespaciado"/>
      </w:pPr>
    </w:p>
    <w:p w14:paraId="1425A2AB" w14:textId="1DE718CC" w:rsidR="001A6786" w:rsidRDefault="001A6786" w:rsidP="001A6786">
      <w:pPr>
        <w:pStyle w:val="Sinespaciado"/>
      </w:pPr>
      <w:r>
        <w:t>Este anexo complementa el ERS y facilita la comprensión del comportamiento funcional del sistema.</w:t>
      </w:r>
    </w:p>
    <w:p w14:paraId="6C346150" w14:textId="77777777" w:rsidR="00C4232D" w:rsidRDefault="00C4232D" w:rsidP="001A6786">
      <w:pPr>
        <w:pStyle w:val="Sinespaciado"/>
      </w:pPr>
    </w:p>
    <w:p w14:paraId="7879E1A8" w14:textId="77777777" w:rsidR="001A6786" w:rsidRDefault="001A6786" w:rsidP="001A6786">
      <w:pPr>
        <w:pStyle w:val="Sinespaciado"/>
      </w:pPr>
    </w:p>
    <w:p w14:paraId="10D33B31" w14:textId="3368FFFF" w:rsidR="001A6786" w:rsidRDefault="00A50431" w:rsidP="00A50431">
      <w:pPr>
        <w:pStyle w:val="Ttulo2"/>
      </w:pPr>
      <w:bookmarkStart w:id="105" w:name="_Toc214235941"/>
      <w:bookmarkStart w:id="106" w:name="_Toc214236032"/>
      <w:r>
        <w:t xml:space="preserve">ANEXO </w:t>
      </w:r>
      <w:r>
        <w:fldChar w:fldCharType="begin"/>
      </w:r>
      <w:r>
        <w:instrText xml:space="preserve"> SEQ ANEXO \* ALPHABETIC </w:instrText>
      </w:r>
      <w:r>
        <w:fldChar w:fldCharType="separate"/>
      </w:r>
      <w:r>
        <w:rPr>
          <w:noProof/>
        </w:rPr>
        <w:t>G</w:t>
      </w:r>
      <w:r>
        <w:fldChar w:fldCharType="end"/>
      </w:r>
      <w:r>
        <w:t xml:space="preserve">: </w:t>
      </w:r>
      <w:r w:rsidRPr="00C158DA">
        <w:t xml:space="preserve">Manual de Usuario del MVP </w:t>
      </w:r>
      <w:proofErr w:type="spellStart"/>
      <w:r w:rsidRPr="00C158DA">
        <w:t>CatchAI</w:t>
      </w:r>
      <w:bookmarkEnd w:id="105"/>
      <w:bookmarkEnd w:id="106"/>
      <w:proofErr w:type="spellEnd"/>
    </w:p>
    <w:p w14:paraId="10AC2683" w14:textId="77777777" w:rsidR="001A6786" w:rsidRDefault="001A6786" w:rsidP="00C4232D">
      <w:pPr>
        <w:pStyle w:val="Sinespaciado"/>
      </w:pPr>
    </w:p>
    <w:p w14:paraId="23BECAC5" w14:textId="2804AD02" w:rsidR="00C4232D" w:rsidRDefault="00C4232D" w:rsidP="001A6786">
      <w:r w:rsidRPr="00C4232D">
        <w:t xml:space="preserve">Documento: </w:t>
      </w:r>
      <w:hyperlink r:id="rId36" w:history="1">
        <w:r w:rsidRPr="00B121C0">
          <w:rPr>
            <w:rStyle w:val="Hipervnculo"/>
          </w:rPr>
          <w:t>MANUAL DE USUARIO.docx</w:t>
        </w:r>
      </w:hyperlink>
    </w:p>
    <w:p w14:paraId="5208B690" w14:textId="77777777" w:rsidR="001A6786" w:rsidRDefault="001A6786" w:rsidP="001A6786">
      <w:pPr>
        <w:pStyle w:val="Sinespaciado"/>
      </w:pPr>
      <w:r>
        <w:t>Documento orientado al usuario final que describe:</w:t>
      </w:r>
    </w:p>
    <w:p w14:paraId="33508988" w14:textId="77777777" w:rsidR="001A6786" w:rsidRDefault="001A6786" w:rsidP="001A6786">
      <w:pPr>
        <w:pStyle w:val="Sinespaciado"/>
      </w:pPr>
    </w:p>
    <w:p w14:paraId="5803E852" w14:textId="004782C0" w:rsidR="001A6786" w:rsidRDefault="001A6786" w:rsidP="001A6786">
      <w:pPr>
        <w:pStyle w:val="Sinespaciado"/>
        <w:numPr>
          <w:ilvl w:val="0"/>
          <w:numId w:val="125"/>
        </w:numPr>
      </w:pPr>
      <w:r>
        <w:t>Requisitos mínimos para ejecutar el MVP.</w:t>
      </w:r>
    </w:p>
    <w:p w14:paraId="45DCF99F" w14:textId="526FA344" w:rsidR="001A6786" w:rsidRDefault="001A6786" w:rsidP="001A6786">
      <w:pPr>
        <w:pStyle w:val="Sinespaciado"/>
        <w:numPr>
          <w:ilvl w:val="0"/>
          <w:numId w:val="125"/>
        </w:numPr>
      </w:pPr>
      <w:r>
        <w:t>Procedimiento para iniciar el sistema y acceder a la interfaz.</w:t>
      </w:r>
    </w:p>
    <w:p w14:paraId="30FD22A6" w14:textId="1FD7454B" w:rsidR="001A6786" w:rsidRDefault="001A6786" w:rsidP="001A6786">
      <w:pPr>
        <w:pStyle w:val="Sinespaciado"/>
        <w:numPr>
          <w:ilvl w:val="0"/>
          <w:numId w:val="125"/>
        </w:numPr>
      </w:pPr>
      <w:r>
        <w:t>Pasos para realizar una prueba de traducción desde voz a español signado mediante el avatar.</w:t>
      </w:r>
    </w:p>
    <w:p w14:paraId="47CF6607" w14:textId="208A0B17" w:rsidR="001A6786" w:rsidRDefault="001A6786" w:rsidP="001A6786">
      <w:pPr>
        <w:pStyle w:val="Sinespaciado"/>
        <w:numPr>
          <w:ilvl w:val="0"/>
          <w:numId w:val="125"/>
        </w:numPr>
      </w:pPr>
      <w:r>
        <w:t>Descripción de los elementos de la interfaz.</w:t>
      </w:r>
    </w:p>
    <w:p w14:paraId="7A89F713" w14:textId="77777777" w:rsidR="001A6786" w:rsidRDefault="001A6786" w:rsidP="001A6786">
      <w:pPr>
        <w:pStyle w:val="Sinespaciado"/>
        <w:numPr>
          <w:ilvl w:val="0"/>
          <w:numId w:val="125"/>
        </w:numPr>
      </w:pPr>
      <w:r>
        <w:t>Recomendaciones de uso y consideraciones básicas.</w:t>
      </w:r>
    </w:p>
    <w:p w14:paraId="19D8A09F" w14:textId="77777777" w:rsidR="001A6786" w:rsidRDefault="001A6786" w:rsidP="001A6786">
      <w:pPr>
        <w:pStyle w:val="Sinespaciado"/>
      </w:pPr>
    </w:p>
    <w:p w14:paraId="4A28A5EB" w14:textId="2696AC09" w:rsidR="001A6786" w:rsidRDefault="001A6786" w:rsidP="001A6786">
      <w:pPr>
        <w:pStyle w:val="Sinespaciado"/>
      </w:pPr>
      <w:r>
        <w:t>Este anexo permite que terceros puedan utilizar el MVP sin necesidad de conocimiento técnico profundo.</w:t>
      </w:r>
    </w:p>
    <w:p w14:paraId="2D17E49B" w14:textId="77777777" w:rsidR="001A6786" w:rsidRDefault="001A6786" w:rsidP="001A6786">
      <w:pPr>
        <w:pStyle w:val="Sinespaciado"/>
      </w:pPr>
    </w:p>
    <w:p w14:paraId="74AF9FDA" w14:textId="77777777" w:rsidR="001A6786" w:rsidRDefault="001A6786" w:rsidP="001A6786">
      <w:pPr>
        <w:pStyle w:val="Sinespaciado"/>
      </w:pPr>
    </w:p>
    <w:p w14:paraId="1000BA31" w14:textId="06BB5B88" w:rsidR="001A6786" w:rsidRDefault="00A50431" w:rsidP="00A50431">
      <w:pPr>
        <w:pStyle w:val="Ttulo2"/>
      </w:pPr>
      <w:bookmarkStart w:id="107" w:name="_Toc214235942"/>
      <w:bookmarkStart w:id="108" w:name="_Toc214236033"/>
      <w:r>
        <w:t xml:space="preserve">ANEXO </w:t>
      </w:r>
      <w:r>
        <w:fldChar w:fldCharType="begin"/>
      </w:r>
      <w:r>
        <w:instrText xml:space="preserve"> SEQ ANEXO \* ALPHABETIC </w:instrText>
      </w:r>
      <w:r>
        <w:fldChar w:fldCharType="separate"/>
      </w:r>
      <w:r>
        <w:rPr>
          <w:noProof/>
        </w:rPr>
        <w:t>H</w:t>
      </w:r>
      <w:r>
        <w:fldChar w:fldCharType="end"/>
      </w:r>
      <w:r>
        <w:t xml:space="preserve">: </w:t>
      </w:r>
      <w:r w:rsidRPr="003F2093">
        <w:t>Informe de Retrospectiva y Lecciones Aprendidas</w:t>
      </w:r>
      <w:bookmarkEnd w:id="107"/>
      <w:bookmarkEnd w:id="108"/>
    </w:p>
    <w:p w14:paraId="62DCA963" w14:textId="77777777" w:rsidR="00A50431" w:rsidRDefault="00A50431" w:rsidP="001A6786">
      <w:pPr>
        <w:pStyle w:val="Sinespaciado"/>
      </w:pPr>
    </w:p>
    <w:p w14:paraId="10918FA0" w14:textId="030D2583" w:rsidR="00C4232D" w:rsidRDefault="00C4232D" w:rsidP="001A6786">
      <w:pPr>
        <w:pStyle w:val="Sinespaciado"/>
      </w:pPr>
      <w:r w:rsidRPr="00C4232D">
        <w:t xml:space="preserve">Documento: </w:t>
      </w:r>
      <w:hyperlink r:id="rId37" w:history="1">
        <w:r w:rsidRPr="00B121C0">
          <w:rPr>
            <w:rStyle w:val="Hipervnculo"/>
          </w:rPr>
          <w:t>INFORME DE RETROSPECTIVA.docx</w:t>
        </w:r>
      </w:hyperlink>
    </w:p>
    <w:p w14:paraId="1A5FC7EE" w14:textId="77777777" w:rsidR="00C4232D" w:rsidRDefault="00C4232D" w:rsidP="001A6786">
      <w:pPr>
        <w:pStyle w:val="Sinespaciado"/>
      </w:pPr>
    </w:p>
    <w:p w14:paraId="2176CFBD" w14:textId="77777777" w:rsidR="001A6786" w:rsidRDefault="001A6786" w:rsidP="001A6786">
      <w:pPr>
        <w:pStyle w:val="Sinespaciado"/>
      </w:pPr>
      <w:r>
        <w:t>Contiene:</w:t>
      </w:r>
    </w:p>
    <w:p w14:paraId="660C5562" w14:textId="77777777" w:rsidR="001A6786" w:rsidRDefault="001A6786" w:rsidP="001A6786">
      <w:pPr>
        <w:pStyle w:val="Sinespaciado"/>
      </w:pPr>
    </w:p>
    <w:p w14:paraId="316B3123" w14:textId="6091B8D5" w:rsidR="001A6786" w:rsidRDefault="001A6786" w:rsidP="001A6786">
      <w:pPr>
        <w:pStyle w:val="Sinespaciado"/>
        <w:numPr>
          <w:ilvl w:val="0"/>
          <w:numId w:val="126"/>
        </w:numPr>
      </w:pPr>
      <w:r>
        <w:t xml:space="preserve">Síntesis de las retrospectivas realizadas al cierre de los </w:t>
      </w:r>
      <w:proofErr w:type="spellStart"/>
      <w:r>
        <w:t>Sprints</w:t>
      </w:r>
      <w:proofErr w:type="spellEnd"/>
      <w:r>
        <w:t>.</w:t>
      </w:r>
    </w:p>
    <w:p w14:paraId="1C094A64" w14:textId="516C9E91" w:rsidR="001A6786" w:rsidRDefault="001A6786" w:rsidP="001A6786">
      <w:pPr>
        <w:pStyle w:val="Sinespaciado"/>
        <w:numPr>
          <w:ilvl w:val="0"/>
          <w:numId w:val="126"/>
        </w:numPr>
      </w:pPr>
      <w:r>
        <w:t>Identificación de aciertos y dificultades durante el proyecto.</w:t>
      </w:r>
    </w:p>
    <w:p w14:paraId="24A2E333" w14:textId="4F0BFCB0" w:rsidR="001A6786" w:rsidRDefault="001A6786" w:rsidP="001A6786">
      <w:pPr>
        <w:pStyle w:val="Sinespaciado"/>
        <w:numPr>
          <w:ilvl w:val="0"/>
          <w:numId w:val="126"/>
        </w:numPr>
      </w:pPr>
      <w:r>
        <w:t xml:space="preserve">Lecciones aprendidas sobre la integración de IA, </w:t>
      </w:r>
      <w:proofErr w:type="spellStart"/>
      <w:r>
        <w:t>mocap</w:t>
      </w:r>
      <w:proofErr w:type="spellEnd"/>
      <w:r>
        <w:t xml:space="preserve"> y animación 3D en un entorno académico.</w:t>
      </w:r>
    </w:p>
    <w:p w14:paraId="17F2EA6E" w14:textId="77777777" w:rsidR="001A6786" w:rsidRDefault="001A6786" w:rsidP="001A6786">
      <w:pPr>
        <w:pStyle w:val="Sinespaciado"/>
        <w:numPr>
          <w:ilvl w:val="0"/>
          <w:numId w:val="126"/>
        </w:numPr>
      </w:pPr>
      <w:r>
        <w:t>Recomendaciones para futuros equipos que deseen continuar o extender el proyecto.</w:t>
      </w:r>
    </w:p>
    <w:p w14:paraId="5D183BB3" w14:textId="77777777" w:rsidR="001A6786" w:rsidRDefault="001A6786" w:rsidP="001A6786">
      <w:pPr>
        <w:pStyle w:val="Sinespaciado"/>
      </w:pPr>
    </w:p>
    <w:p w14:paraId="33339040" w14:textId="05B735A5" w:rsidR="001A6786" w:rsidRDefault="001A6786" w:rsidP="001A6786">
      <w:pPr>
        <w:pStyle w:val="Sinespaciado"/>
      </w:pPr>
      <w:r>
        <w:t>Este anexo documenta la reflexión final del equipo y aporta insumos para la mejora continua de iniciativas similares.</w:t>
      </w:r>
    </w:p>
    <w:sectPr w:rsidR="001A6786" w:rsidSect="00FD26C5">
      <w:headerReference w:type="default" r:id="rId38"/>
      <w:footerReference w:type="default" r:id="rId39"/>
      <w:headerReference w:type="first" r:id="rId40"/>
      <w:pgSz w:w="12240" w:h="15840" w:code="1"/>
      <w:pgMar w:top="1134"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8C25A" w14:textId="77777777" w:rsidR="00BE51BF" w:rsidRDefault="00BE51BF" w:rsidP="008737C5">
      <w:pPr>
        <w:spacing w:after="0" w:line="240" w:lineRule="auto"/>
      </w:pPr>
      <w:r>
        <w:separator/>
      </w:r>
    </w:p>
  </w:endnote>
  <w:endnote w:type="continuationSeparator" w:id="0">
    <w:p w14:paraId="28021E44" w14:textId="77777777" w:rsidR="00BE51BF" w:rsidRDefault="00BE51BF" w:rsidP="00873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226001"/>
      <w:docPartObj>
        <w:docPartGallery w:val="Page Numbers (Bottom of Page)"/>
        <w:docPartUnique/>
      </w:docPartObj>
    </w:sdtPr>
    <w:sdtContent>
      <w:p w14:paraId="00348153" w14:textId="595B72FB" w:rsidR="00C35D2B" w:rsidRDefault="000D3B48" w:rsidP="008329B1">
        <w:pPr>
          <w:pStyle w:val="Piedepgina"/>
          <w:tabs>
            <w:tab w:val="left" w:pos="284"/>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9315975"/>
      <w:docPartObj>
        <w:docPartGallery w:val="Page Numbers (Bottom of Page)"/>
        <w:docPartUnique/>
      </w:docPartObj>
    </w:sdtPr>
    <w:sdtContent>
      <w:p w14:paraId="3A6F1FB5" w14:textId="77777777" w:rsidR="00FD26C5" w:rsidRDefault="00FD26C5" w:rsidP="008329B1">
        <w:pPr>
          <w:pStyle w:val="Piedepgina"/>
          <w:tabs>
            <w:tab w:val="left" w:pos="284"/>
          </w:tabs>
        </w:pPr>
        <w:r>
          <w:rPr>
            <w:noProof/>
            <w:lang w:val="en-US"/>
          </w:rPr>
          <mc:AlternateContent>
            <mc:Choice Requires="wps">
              <w:drawing>
                <wp:anchor distT="0" distB="0" distL="114300" distR="114300" simplePos="0" relativeHeight="251663360" behindDoc="0" locked="0" layoutInCell="1" allowOverlap="1" wp14:anchorId="54203C11" wp14:editId="73AD45CB">
                  <wp:simplePos x="0" y="0"/>
                  <wp:positionH relativeFrom="rightMargin">
                    <wp:align>center</wp:align>
                  </wp:positionH>
                  <wp:positionV relativeFrom="bottomMargin">
                    <wp:align>center</wp:align>
                  </wp:positionV>
                  <wp:extent cx="565785" cy="191770"/>
                  <wp:effectExtent l="0" t="0" r="0" b="0"/>
                  <wp:wrapNone/>
                  <wp:docPr id="78" name="Rectángulo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4203C11" id="Rectángulo 78" o:spid="_x0000_s1026" style="position:absolute;margin-left:0;margin-top:0;width:44.55pt;height:15.1pt;rotation:180;flip:x;z-index:25166336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4864769"/>
      <w:docPartObj>
        <w:docPartGallery w:val="Page Numbers (Bottom of Page)"/>
        <w:docPartUnique/>
      </w:docPartObj>
    </w:sdtPr>
    <w:sdtContent>
      <w:p w14:paraId="0FF8D913" w14:textId="0C6C9070" w:rsidR="00FD26C5" w:rsidRDefault="000D3B48" w:rsidP="008329B1">
        <w:pPr>
          <w:pStyle w:val="Piedepgina"/>
          <w:tabs>
            <w:tab w:val="left" w:pos="284"/>
          </w:tabs>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321C5" w14:textId="77777777" w:rsidR="00BE51BF" w:rsidRDefault="00BE51BF" w:rsidP="008737C5">
      <w:pPr>
        <w:spacing w:after="0" w:line="240" w:lineRule="auto"/>
      </w:pPr>
      <w:r>
        <w:separator/>
      </w:r>
    </w:p>
  </w:footnote>
  <w:footnote w:type="continuationSeparator" w:id="0">
    <w:p w14:paraId="53486DE4" w14:textId="77777777" w:rsidR="00BE51BF" w:rsidRDefault="00BE51BF" w:rsidP="00873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57953"/>
      <w:docPartObj>
        <w:docPartGallery w:val="Page Numbers (Top of Page)"/>
        <w:docPartUnique/>
      </w:docPartObj>
    </w:sdtPr>
    <w:sdtContent>
      <w:p w14:paraId="14B5AB42" w14:textId="4728C913" w:rsidR="00FD26C5" w:rsidRDefault="00FD26C5">
        <w:pPr>
          <w:pStyle w:val="Encabezado"/>
          <w:jc w:val="right"/>
        </w:pPr>
        <w:r>
          <w:fldChar w:fldCharType="begin"/>
        </w:r>
        <w:r>
          <w:instrText>PAGE   \* MERGEFORMAT</w:instrText>
        </w:r>
        <w:r>
          <w:fldChar w:fldCharType="separate"/>
        </w:r>
        <w:r>
          <w:rPr>
            <w:lang w:val="es-ES"/>
          </w:rPr>
          <w:t>2</w:t>
        </w:r>
        <w:r>
          <w:fldChar w:fldCharType="end"/>
        </w:r>
      </w:p>
    </w:sdtContent>
  </w:sdt>
  <w:p w14:paraId="3AB99A76" w14:textId="77777777" w:rsidR="00FD26C5" w:rsidRDefault="00FD26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DAD1D" w14:textId="77777777" w:rsidR="00FD26C5" w:rsidRDefault="00FD26C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9C3DC" w14:textId="77777777" w:rsidR="00FD26C5" w:rsidRDefault="00FD26C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902AA" w14:textId="77777777" w:rsidR="00FD26C5" w:rsidRDefault="00FD26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031F8"/>
    <w:multiLevelType w:val="hybridMultilevel"/>
    <w:tmpl w:val="763A13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43422C"/>
    <w:multiLevelType w:val="hybridMultilevel"/>
    <w:tmpl w:val="A642DF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3EB77F9"/>
    <w:multiLevelType w:val="hybridMultilevel"/>
    <w:tmpl w:val="387EC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4862BDA"/>
    <w:multiLevelType w:val="hybridMultilevel"/>
    <w:tmpl w:val="FB8A7F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076C670D"/>
    <w:multiLevelType w:val="hybridMultilevel"/>
    <w:tmpl w:val="73A4C9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7771067"/>
    <w:multiLevelType w:val="hybridMultilevel"/>
    <w:tmpl w:val="D22EC4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8AA2210"/>
    <w:multiLevelType w:val="hybridMultilevel"/>
    <w:tmpl w:val="E9E0DA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9604FE4"/>
    <w:multiLevelType w:val="hybridMultilevel"/>
    <w:tmpl w:val="40601D5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8" w15:restartNumberingAfterBreak="0">
    <w:nsid w:val="096A4A67"/>
    <w:multiLevelType w:val="hybridMultilevel"/>
    <w:tmpl w:val="238AC2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09843B4A"/>
    <w:multiLevelType w:val="hybridMultilevel"/>
    <w:tmpl w:val="9176F84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 w15:restartNumberingAfterBreak="0">
    <w:nsid w:val="09F773CE"/>
    <w:multiLevelType w:val="hybridMultilevel"/>
    <w:tmpl w:val="11BEFFE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 w15:restartNumberingAfterBreak="0">
    <w:nsid w:val="0B49255F"/>
    <w:multiLevelType w:val="hybridMultilevel"/>
    <w:tmpl w:val="AF5CDF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0BA434A4"/>
    <w:multiLevelType w:val="hybridMultilevel"/>
    <w:tmpl w:val="85F6B7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0C055DBF"/>
    <w:multiLevelType w:val="hybridMultilevel"/>
    <w:tmpl w:val="4AE6DC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0C2359A3"/>
    <w:multiLevelType w:val="hybridMultilevel"/>
    <w:tmpl w:val="377865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0D005B65"/>
    <w:multiLevelType w:val="hybridMultilevel"/>
    <w:tmpl w:val="7D6880A4"/>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16" w15:restartNumberingAfterBreak="0">
    <w:nsid w:val="0D233064"/>
    <w:multiLevelType w:val="hybridMultilevel"/>
    <w:tmpl w:val="65166D16"/>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0DC85B8D"/>
    <w:multiLevelType w:val="hybridMultilevel"/>
    <w:tmpl w:val="F7E4ACF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8" w15:restartNumberingAfterBreak="0">
    <w:nsid w:val="0E475B86"/>
    <w:multiLevelType w:val="hybridMultilevel"/>
    <w:tmpl w:val="D7FA27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0F11359D"/>
    <w:multiLevelType w:val="hybridMultilevel"/>
    <w:tmpl w:val="12386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0F1D7453"/>
    <w:multiLevelType w:val="hybridMultilevel"/>
    <w:tmpl w:val="E1423E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0FA901FE"/>
    <w:multiLevelType w:val="hybridMultilevel"/>
    <w:tmpl w:val="2E0265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10413144"/>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1017774"/>
    <w:multiLevelType w:val="hybridMultilevel"/>
    <w:tmpl w:val="E3B8C1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11552E58"/>
    <w:multiLevelType w:val="hybridMultilevel"/>
    <w:tmpl w:val="5192C32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5" w15:restartNumberingAfterBreak="0">
    <w:nsid w:val="12004A9D"/>
    <w:multiLevelType w:val="hybridMultilevel"/>
    <w:tmpl w:val="4F4EC6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120E69B6"/>
    <w:multiLevelType w:val="multilevel"/>
    <w:tmpl w:val="3ECC661E"/>
    <w:lvl w:ilvl="0">
      <w:start w:val="2"/>
      <w:numFmt w:val="decimal"/>
      <w:lvlText w:val="%1."/>
      <w:lvlJc w:val="left"/>
      <w:pPr>
        <w:ind w:left="360" w:hanging="360"/>
      </w:pPr>
      <w:rPr>
        <w:rFonts w:asciiTheme="majorHAnsi" w:eastAsiaTheme="majorEastAsia" w:hAnsiTheme="majorHAnsi" w:cstheme="majorBidi" w:hint="default"/>
        <w:b/>
        <w:bCs/>
      </w:rPr>
    </w:lvl>
    <w:lvl w:ilvl="1">
      <w:start w:val="1"/>
      <w:numFmt w:val="decimal"/>
      <w:lvlText w:val="%1.%2."/>
      <w:lvlJc w:val="left"/>
      <w:pPr>
        <w:ind w:left="432" w:hanging="432"/>
      </w:pPr>
      <w:rPr>
        <w:rFonts w:hint="default"/>
        <w:b/>
        <w:bCs/>
      </w:rPr>
    </w:lvl>
    <w:lvl w:ilvl="2">
      <w:start w:val="1"/>
      <w:numFmt w:val="decimal"/>
      <w:lvlText w:val="%1.%2.%3."/>
      <w:lvlJc w:val="left"/>
      <w:pPr>
        <w:ind w:left="144" w:hanging="144"/>
      </w:pPr>
      <w:rPr>
        <w:rFonts w:hint="default"/>
        <w:sz w:val="20"/>
        <w:szCs w:val="20"/>
      </w:rPr>
    </w:lvl>
    <w:lvl w:ilvl="3">
      <w:start w:val="1"/>
      <w:numFmt w:val="decimal"/>
      <w:lvlText w:val="%1.%2.%3.%4."/>
      <w:lvlJc w:val="left"/>
      <w:pPr>
        <w:ind w:left="72" w:hanging="72"/>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2143DFF"/>
    <w:multiLevelType w:val="hybridMultilevel"/>
    <w:tmpl w:val="532070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122667FB"/>
    <w:multiLevelType w:val="hybridMultilevel"/>
    <w:tmpl w:val="8E746F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138D36B6"/>
    <w:multiLevelType w:val="hybridMultilevel"/>
    <w:tmpl w:val="605657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16A4587C"/>
    <w:multiLevelType w:val="hybridMultilevel"/>
    <w:tmpl w:val="AADC38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17886DFA"/>
    <w:multiLevelType w:val="hybridMultilevel"/>
    <w:tmpl w:val="CEB827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178C16E0"/>
    <w:multiLevelType w:val="hybridMultilevel"/>
    <w:tmpl w:val="62B8B7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178E5C98"/>
    <w:multiLevelType w:val="hybridMultilevel"/>
    <w:tmpl w:val="03F2CC5E"/>
    <w:lvl w:ilvl="0" w:tplc="340A0001">
      <w:start w:val="1"/>
      <w:numFmt w:val="bullet"/>
      <w:lvlText w:val=""/>
      <w:lvlJc w:val="left"/>
      <w:pPr>
        <w:ind w:left="1287" w:hanging="360"/>
      </w:pPr>
      <w:rPr>
        <w:rFonts w:ascii="Symbol" w:hAnsi="Symbol" w:hint="default"/>
      </w:rPr>
    </w:lvl>
    <w:lvl w:ilvl="1" w:tplc="340A0003">
      <w:start w:val="1"/>
      <w:numFmt w:val="bullet"/>
      <w:lvlText w:val="o"/>
      <w:lvlJc w:val="left"/>
      <w:pPr>
        <w:ind w:left="2007" w:hanging="360"/>
      </w:pPr>
      <w:rPr>
        <w:rFonts w:ascii="Courier New" w:hAnsi="Courier New" w:cs="Courier New" w:hint="default"/>
      </w:rPr>
    </w:lvl>
    <w:lvl w:ilvl="2" w:tplc="340A0005">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4" w15:restartNumberingAfterBreak="0">
    <w:nsid w:val="18621468"/>
    <w:multiLevelType w:val="hybridMultilevel"/>
    <w:tmpl w:val="2C0C0F66"/>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5" w15:restartNumberingAfterBreak="0">
    <w:nsid w:val="1A876785"/>
    <w:multiLevelType w:val="hybridMultilevel"/>
    <w:tmpl w:val="5EDA29B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6" w15:restartNumberingAfterBreak="0">
    <w:nsid w:val="1BD44B3B"/>
    <w:multiLevelType w:val="hybridMultilevel"/>
    <w:tmpl w:val="BF3262FA"/>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37" w15:restartNumberingAfterBreak="0">
    <w:nsid w:val="1D0A3DC8"/>
    <w:multiLevelType w:val="hybridMultilevel"/>
    <w:tmpl w:val="B1EC47C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8" w15:restartNumberingAfterBreak="0">
    <w:nsid w:val="1D242DCE"/>
    <w:multiLevelType w:val="hybridMultilevel"/>
    <w:tmpl w:val="FF2A8C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1D370894"/>
    <w:multiLevelType w:val="hybridMultilevel"/>
    <w:tmpl w:val="B21213A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0" w15:restartNumberingAfterBreak="0">
    <w:nsid w:val="1FC625B5"/>
    <w:multiLevelType w:val="hybridMultilevel"/>
    <w:tmpl w:val="AFAA90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23774C94"/>
    <w:multiLevelType w:val="hybridMultilevel"/>
    <w:tmpl w:val="20DCE94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24214FF5"/>
    <w:multiLevelType w:val="hybridMultilevel"/>
    <w:tmpl w:val="8108935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3" w15:restartNumberingAfterBreak="0">
    <w:nsid w:val="26B478FE"/>
    <w:multiLevelType w:val="hybridMultilevel"/>
    <w:tmpl w:val="CFCEB17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278433D9"/>
    <w:multiLevelType w:val="hybridMultilevel"/>
    <w:tmpl w:val="A9BAEB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28D2441C"/>
    <w:multiLevelType w:val="hybridMultilevel"/>
    <w:tmpl w:val="2EFE247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46" w15:restartNumberingAfterBreak="0">
    <w:nsid w:val="28DC30DB"/>
    <w:multiLevelType w:val="hybridMultilevel"/>
    <w:tmpl w:val="EBEE91BE"/>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7" w15:restartNumberingAfterBreak="0">
    <w:nsid w:val="28F73C84"/>
    <w:multiLevelType w:val="hybridMultilevel"/>
    <w:tmpl w:val="9E98AD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295849D6"/>
    <w:multiLevelType w:val="hybridMultilevel"/>
    <w:tmpl w:val="A57C31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2A4F4E85"/>
    <w:multiLevelType w:val="hybridMultilevel"/>
    <w:tmpl w:val="36584B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2B255299"/>
    <w:multiLevelType w:val="hybridMultilevel"/>
    <w:tmpl w:val="1BA4DA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2D9020B1"/>
    <w:multiLevelType w:val="hybridMultilevel"/>
    <w:tmpl w:val="CC7064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2F593276"/>
    <w:multiLevelType w:val="hybridMultilevel"/>
    <w:tmpl w:val="4AD8A0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32354774"/>
    <w:multiLevelType w:val="hybridMultilevel"/>
    <w:tmpl w:val="F9CA502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4" w15:restartNumberingAfterBreak="0">
    <w:nsid w:val="32E0093C"/>
    <w:multiLevelType w:val="hybridMultilevel"/>
    <w:tmpl w:val="EED276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34AB423F"/>
    <w:multiLevelType w:val="hybridMultilevel"/>
    <w:tmpl w:val="3C2E0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6" w15:restartNumberingAfterBreak="0">
    <w:nsid w:val="362153E1"/>
    <w:multiLevelType w:val="hybridMultilevel"/>
    <w:tmpl w:val="6D6098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7" w15:restartNumberingAfterBreak="0">
    <w:nsid w:val="36A94151"/>
    <w:multiLevelType w:val="hybridMultilevel"/>
    <w:tmpl w:val="0C267B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8" w15:restartNumberingAfterBreak="0">
    <w:nsid w:val="36AE7C0C"/>
    <w:multiLevelType w:val="hybridMultilevel"/>
    <w:tmpl w:val="7B947F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9" w15:restartNumberingAfterBreak="0">
    <w:nsid w:val="37347AB3"/>
    <w:multiLevelType w:val="hybridMultilevel"/>
    <w:tmpl w:val="F9C0D3C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0" w15:restartNumberingAfterBreak="0">
    <w:nsid w:val="3798132E"/>
    <w:multiLevelType w:val="hybridMultilevel"/>
    <w:tmpl w:val="0ACC7CF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1" w15:restartNumberingAfterBreak="0">
    <w:nsid w:val="3984375B"/>
    <w:multiLevelType w:val="hybridMultilevel"/>
    <w:tmpl w:val="CC8A4C6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62" w15:restartNumberingAfterBreak="0">
    <w:nsid w:val="3A8368A9"/>
    <w:multiLevelType w:val="hybridMultilevel"/>
    <w:tmpl w:val="C5EA55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3BCB28D9"/>
    <w:multiLevelType w:val="hybridMultilevel"/>
    <w:tmpl w:val="DB9A24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4" w15:restartNumberingAfterBreak="0">
    <w:nsid w:val="3D116B52"/>
    <w:multiLevelType w:val="hybridMultilevel"/>
    <w:tmpl w:val="D1E25C8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5" w15:restartNumberingAfterBreak="0">
    <w:nsid w:val="3DF7754A"/>
    <w:multiLevelType w:val="hybridMultilevel"/>
    <w:tmpl w:val="BF0016B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6" w15:restartNumberingAfterBreak="0">
    <w:nsid w:val="3E311182"/>
    <w:multiLevelType w:val="hybridMultilevel"/>
    <w:tmpl w:val="C09493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7" w15:restartNumberingAfterBreak="0">
    <w:nsid w:val="404E2DBE"/>
    <w:multiLevelType w:val="hybridMultilevel"/>
    <w:tmpl w:val="27DC7E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8" w15:restartNumberingAfterBreak="0">
    <w:nsid w:val="407453E3"/>
    <w:multiLevelType w:val="hybridMultilevel"/>
    <w:tmpl w:val="CFFA62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9" w15:restartNumberingAfterBreak="0">
    <w:nsid w:val="42FD1B3E"/>
    <w:multiLevelType w:val="hybridMultilevel"/>
    <w:tmpl w:val="7A64D2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0" w15:restartNumberingAfterBreak="0">
    <w:nsid w:val="435F4E31"/>
    <w:multiLevelType w:val="hybridMultilevel"/>
    <w:tmpl w:val="F01866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1" w15:restartNumberingAfterBreak="0">
    <w:nsid w:val="43B37973"/>
    <w:multiLevelType w:val="hybridMultilevel"/>
    <w:tmpl w:val="18827F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2" w15:restartNumberingAfterBreak="0">
    <w:nsid w:val="44385BF7"/>
    <w:multiLevelType w:val="hybridMultilevel"/>
    <w:tmpl w:val="BACEF62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3" w15:restartNumberingAfterBreak="0">
    <w:nsid w:val="44634017"/>
    <w:multiLevelType w:val="hybridMultilevel"/>
    <w:tmpl w:val="F03E1F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4" w15:restartNumberingAfterBreak="0">
    <w:nsid w:val="45201477"/>
    <w:multiLevelType w:val="hybridMultilevel"/>
    <w:tmpl w:val="ADBE02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5" w15:restartNumberingAfterBreak="0">
    <w:nsid w:val="454D6F29"/>
    <w:multiLevelType w:val="hybridMultilevel"/>
    <w:tmpl w:val="77A8F59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6" w15:restartNumberingAfterBreak="0">
    <w:nsid w:val="457E47E6"/>
    <w:multiLevelType w:val="hybridMultilevel"/>
    <w:tmpl w:val="084E1BA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7" w15:restartNumberingAfterBreak="0">
    <w:nsid w:val="458A77A3"/>
    <w:multiLevelType w:val="hybridMultilevel"/>
    <w:tmpl w:val="DBDC1836"/>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8" w15:restartNumberingAfterBreak="0">
    <w:nsid w:val="45B61819"/>
    <w:multiLevelType w:val="hybridMultilevel"/>
    <w:tmpl w:val="69184C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9" w15:restartNumberingAfterBreak="0">
    <w:nsid w:val="45D82289"/>
    <w:multiLevelType w:val="hybridMultilevel"/>
    <w:tmpl w:val="21FC29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0" w15:restartNumberingAfterBreak="0">
    <w:nsid w:val="462B2C8C"/>
    <w:multiLevelType w:val="hybridMultilevel"/>
    <w:tmpl w:val="20B40A3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1" w15:restartNumberingAfterBreak="0">
    <w:nsid w:val="46486C53"/>
    <w:multiLevelType w:val="hybridMultilevel"/>
    <w:tmpl w:val="FA44A5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2" w15:restartNumberingAfterBreak="0">
    <w:nsid w:val="465326E3"/>
    <w:multiLevelType w:val="hybridMultilevel"/>
    <w:tmpl w:val="30C2EBE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3" w15:restartNumberingAfterBreak="0">
    <w:nsid w:val="473F0BF1"/>
    <w:multiLevelType w:val="hybridMultilevel"/>
    <w:tmpl w:val="9442510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4" w15:restartNumberingAfterBreak="0">
    <w:nsid w:val="485C2237"/>
    <w:multiLevelType w:val="hybridMultilevel"/>
    <w:tmpl w:val="B3DEF2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5" w15:restartNumberingAfterBreak="0">
    <w:nsid w:val="4943617D"/>
    <w:multiLevelType w:val="hybridMultilevel"/>
    <w:tmpl w:val="7CC4C9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6" w15:restartNumberingAfterBreak="0">
    <w:nsid w:val="495159CE"/>
    <w:multiLevelType w:val="hybridMultilevel"/>
    <w:tmpl w:val="EE746EC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7" w15:restartNumberingAfterBreak="0">
    <w:nsid w:val="4B012839"/>
    <w:multiLevelType w:val="hybridMultilevel"/>
    <w:tmpl w:val="B0BEFB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8" w15:restartNumberingAfterBreak="0">
    <w:nsid w:val="4B995F9F"/>
    <w:multiLevelType w:val="hybridMultilevel"/>
    <w:tmpl w:val="20C483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9" w15:restartNumberingAfterBreak="0">
    <w:nsid w:val="4BBD50B7"/>
    <w:multiLevelType w:val="hybridMultilevel"/>
    <w:tmpl w:val="91A6FE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0" w15:restartNumberingAfterBreak="0">
    <w:nsid w:val="4F623924"/>
    <w:multiLevelType w:val="hybridMultilevel"/>
    <w:tmpl w:val="B8EA85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1" w15:restartNumberingAfterBreak="0">
    <w:nsid w:val="514179A3"/>
    <w:multiLevelType w:val="hybridMultilevel"/>
    <w:tmpl w:val="5952F0B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92" w15:restartNumberingAfterBreak="0">
    <w:nsid w:val="529433A4"/>
    <w:multiLevelType w:val="hybridMultilevel"/>
    <w:tmpl w:val="B6D6CF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3" w15:restartNumberingAfterBreak="0">
    <w:nsid w:val="53BA3C94"/>
    <w:multiLevelType w:val="hybridMultilevel"/>
    <w:tmpl w:val="91E801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4" w15:restartNumberingAfterBreak="0">
    <w:nsid w:val="54980552"/>
    <w:multiLevelType w:val="hybridMultilevel"/>
    <w:tmpl w:val="74D816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5" w15:restartNumberingAfterBreak="0">
    <w:nsid w:val="5525387F"/>
    <w:multiLevelType w:val="hybridMultilevel"/>
    <w:tmpl w:val="58D425E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96" w15:restartNumberingAfterBreak="0">
    <w:nsid w:val="556258A4"/>
    <w:multiLevelType w:val="hybridMultilevel"/>
    <w:tmpl w:val="8E4C71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7" w15:restartNumberingAfterBreak="0">
    <w:nsid w:val="5A16392E"/>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5B591FDB"/>
    <w:multiLevelType w:val="hybridMultilevel"/>
    <w:tmpl w:val="A7BC8B0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99" w15:restartNumberingAfterBreak="0">
    <w:nsid w:val="5B807F53"/>
    <w:multiLevelType w:val="hybridMultilevel"/>
    <w:tmpl w:val="DC2617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0" w15:restartNumberingAfterBreak="0">
    <w:nsid w:val="5C6B3C54"/>
    <w:multiLevelType w:val="hybridMultilevel"/>
    <w:tmpl w:val="501A6B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1" w15:restartNumberingAfterBreak="0">
    <w:nsid w:val="5D44485D"/>
    <w:multiLevelType w:val="hybridMultilevel"/>
    <w:tmpl w:val="D66A47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2" w15:restartNumberingAfterBreak="0">
    <w:nsid w:val="5FFA54B7"/>
    <w:multiLevelType w:val="hybridMultilevel"/>
    <w:tmpl w:val="4BEE7F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3" w15:restartNumberingAfterBreak="0">
    <w:nsid w:val="608F12EA"/>
    <w:multiLevelType w:val="hybridMultilevel"/>
    <w:tmpl w:val="B3683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4" w15:restartNumberingAfterBreak="0">
    <w:nsid w:val="62BD47A5"/>
    <w:multiLevelType w:val="hybridMultilevel"/>
    <w:tmpl w:val="AE487A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5" w15:restartNumberingAfterBreak="0">
    <w:nsid w:val="64E455B7"/>
    <w:multiLevelType w:val="hybridMultilevel"/>
    <w:tmpl w:val="3DB231F4"/>
    <w:lvl w:ilvl="0" w:tplc="340A0001">
      <w:start w:val="1"/>
      <w:numFmt w:val="bullet"/>
      <w:lvlText w:val=""/>
      <w:lvlJc w:val="left"/>
      <w:pPr>
        <w:ind w:left="2138" w:hanging="360"/>
      </w:pPr>
      <w:rPr>
        <w:rFonts w:ascii="Symbol" w:hAnsi="Symbol" w:hint="default"/>
      </w:rPr>
    </w:lvl>
    <w:lvl w:ilvl="1" w:tplc="340A0003" w:tentative="1">
      <w:start w:val="1"/>
      <w:numFmt w:val="bullet"/>
      <w:lvlText w:val="o"/>
      <w:lvlJc w:val="left"/>
      <w:pPr>
        <w:ind w:left="2858" w:hanging="360"/>
      </w:pPr>
      <w:rPr>
        <w:rFonts w:ascii="Courier New" w:hAnsi="Courier New" w:cs="Courier New" w:hint="default"/>
      </w:rPr>
    </w:lvl>
    <w:lvl w:ilvl="2" w:tplc="340A0005" w:tentative="1">
      <w:start w:val="1"/>
      <w:numFmt w:val="bullet"/>
      <w:lvlText w:val=""/>
      <w:lvlJc w:val="left"/>
      <w:pPr>
        <w:ind w:left="3578" w:hanging="360"/>
      </w:pPr>
      <w:rPr>
        <w:rFonts w:ascii="Wingdings" w:hAnsi="Wingdings" w:hint="default"/>
      </w:rPr>
    </w:lvl>
    <w:lvl w:ilvl="3" w:tplc="340A0001" w:tentative="1">
      <w:start w:val="1"/>
      <w:numFmt w:val="bullet"/>
      <w:lvlText w:val=""/>
      <w:lvlJc w:val="left"/>
      <w:pPr>
        <w:ind w:left="4298" w:hanging="360"/>
      </w:pPr>
      <w:rPr>
        <w:rFonts w:ascii="Symbol" w:hAnsi="Symbol" w:hint="default"/>
      </w:rPr>
    </w:lvl>
    <w:lvl w:ilvl="4" w:tplc="340A0003" w:tentative="1">
      <w:start w:val="1"/>
      <w:numFmt w:val="bullet"/>
      <w:lvlText w:val="o"/>
      <w:lvlJc w:val="left"/>
      <w:pPr>
        <w:ind w:left="5018" w:hanging="360"/>
      </w:pPr>
      <w:rPr>
        <w:rFonts w:ascii="Courier New" w:hAnsi="Courier New" w:cs="Courier New" w:hint="default"/>
      </w:rPr>
    </w:lvl>
    <w:lvl w:ilvl="5" w:tplc="340A0005" w:tentative="1">
      <w:start w:val="1"/>
      <w:numFmt w:val="bullet"/>
      <w:lvlText w:val=""/>
      <w:lvlJc w:val="left"/>
      <w:pPr>
        <w:ind w:left="5738" w:hanging="360"/>
      </w:pPr>
      <w:rPr>
        <w:rFonts w:ascii="Wingdings" w:hAnsi="Wingdings" w:hint="default"/>
      </w:rPr>
    </w:lvl>
    <w:lvl w:ilvl="6" w:tplc="340A0001" w:tentative="1">
      <w:start w:val="1"/>
      <w:numFmt w:val="bullet"/>
      <w:lvlText w:val=""/>
      <w:lvlJc w:val="left"/>
      <w:pPr>
        <w:ind w:left="6458" w:hanging="360"/>
      </w:pPr>
      <w:rPr>
        <w:rFonts w:ascii="Symbol" w:hAnsi="Symbol" w:hint="default"/>
      </w:rPr>
    </w:lvl>
    <w:lvl w:ilvl="7" w:tplc="340A0003" w:tentative="1">
      <w:start w:val="1"/>
      <w:numFmt w:val="bullet"/>
      <w:lvlText w:val="o"/>
      <w:lvlJc w:val="left"/>
      <w:pPr>
        <w:ind w:left="7178" w:hanging="360"/>
      </w:pPr>
      <w:rPr>
        <w:rFonts w:ascii="Courier New" w:hAnsi="Courier New" w:cs="Courier New" w:hint="default"/>
      </w:rPr>
    </w:lvl>
    <w:lvl w:ilvl="8" w:tplc="340A0005" w:tentative="1">
      <w:start w:val="1"/>
      <w:numFmt w:val="bullet"/>
      <w:lvlText w:val=""/>
      <w:lvlJc w:val="left"/>
      <w:pPr>
        <w:ind w:left="7898" w:hanging="360"/>
      </w:pPr>
      <w:rPr>
        <w:rFonts w:ascii="Wingdings" w:hAnsi="Wingdings" w:hint="default"/>
      </w:rPr>
    </w:lvl>
  </w:abstractNum>
  <w:abstractNum w:abstractNumId="106" w15:restartNumberingAfterBreak="0">
    <w:nsid w:val="67F914A5"/>
    <w:multiLevelType w:val="hybridMultilevel"/>
    <w:tmpl w:val="50ECE7A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7" w15:restartNumberingAfterBreak="0">
    <w:nsid w:val="6AA046A8"/>
    <w:multiLevelType w:val="hybridMultilevel"/>
    <w:tmpl w:val="9AFC65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8" w15:restartNumberingAfterBreak="0">
    <w:nsid w:val="6B614702"/>
    <w:multiLevelType w:val="hybridMultilevel"/>
    <w:tmpl w:val="B5F27A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9" w15:restartNumberingAfterBreak="0">
    <w:nsid w:val="6D95367A"/>
    <w:multiLevelType w:val="hybridMultilevel"/>
    <w:tmpl w:val="5BE6F52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0" w15:restartNumberingAfterBreak="0">
    <w:nsid w:val="71407E73"/>
    <w:multiLevelType w:val="hybridMultilevel"/>
    <w:tmpl w:val="CAF48A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1" w15:restartNumberingAfterBreak="0">
    <w:nsid w:val="726B4B99"/>
    <w:multiLevelType w:val="hybridMultilevel"/>
    <w:tmpl w:val="EA72CFA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2" w15:restartNumberingAfterBreak="0">
    <w:nsid w:val="72D65CB7"/>
    <w:multiLevelType w:val="hybridMultilevel"/>
    <w:tmpl w:val="299C9C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3" w15:restartNumberingAfterBreak="0">
    <w:nsid w:val="72EA3AB8"/>
    <w:multiLevelType w:val="hybridMultilevel"/>
    <w:tmpl w:val="E22A0D8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4" w15:restartNumberingAfterBreak="0">
    <w:nsid w:val="73A85011"/>
    <w:multiLevelType w:val="hybridMultilevel"/>
    <w:tmpl w:val="BD5E330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15" w15:restartNumberingAfterBreak="0">
    <w:nsid w:val="74703EA9"/>
    <w:multiLevelType w:val="hybridMultilevel"/>
    <w:tmpl w:val="4162BC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6" w15:restartNumberingAfterBreak="0">
    <w:nsid w:val="749411CF"/>
    <w:multiLevelType w:val="hybridMultilevel"/>
    <w:tmpl w:val="B3901E0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7" w15:restartNumberingAfterBreak="0">
    <w:nsid w:val="750D4FFC"/>
    <w:multiLevelType w:val="hybridMultilevel"/>
    <w:tmpl w:val="93B032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8" w15:restartNumberingAfterBreak="0">
    <w:nsid w:val="771D6BC5"/>
    <w:multiLevelType w:val="hybridMultilevel"/>
    <w:tmpl w:val="3F24C73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9" w15:restartNumberingAfterBreak="0">
    <w:nsid w:val="77251F21"/>
    <w:multiLevelType w:val="hybridMultilevel"/>
    <w:tmpl w:val="C30E67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0" w15:restartNumberingAfterBreak="0">
    <w:nsid w:val="780B04A5"/>
    <w:multiLevelType w:val="hybridMultilevel"/>
    <w:tmpl w:val="CAF47EE6"/>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121" w15:restartNumberingAfterBreak="0">
    <w:nsid w:val="7B47155F"/>
    <w:multiLevelType w:val="hybridMultilevel"/>
    <w:tmpl w:val="123839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2" w15:restartNumberingAfterBreak="0">
    <w:nsid w:val="7B7747BA"/>
    <w:multiLevelType w:val="hybridMultilevel"/>
    <w:tmpl w:val="F30A88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3" w15:restartNumberingAfterBreak="0">
    <w:nsid w:val="7C2A2D14"/>
    <w:multiLevelType w:val="hybridMultilevel"/>
    <w:tmpl w:val="18167F3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4" w15:restartNumberingAfterBreak="0">
    <w:nsid w:val="7C34230C"/>
    <w:multiLevelType w:val="hybridMultilevel"/>
    <w:tmpl w:val="984C10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5" w15:restartNumberingAfterBreak="0">
    <w:nsid w:val="7DDB06BC"/>
    <w:multiLevelType w:val="hybridMultilevel"/>
    <w:tmpl w:val="F70877D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6" w15:restartNumberingAfterBreak="0">
    <w:nsid w:val="7E11223E"/>
    <w:multiLevelType w:val="hybridMultilevel"/>
    <w:tmpl w:val="B27268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7" w15:restartNumberingAfterBreak="0">
    <w:nsid w:val="7EBA0407"/>
    <w:multiLevelType w:val="hybridMultilevel"/>
    <w:tmpl w:val="45D806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8" w15:restartNumberingAfterBreak="0">
    <w:nsid w:val="7F5C45F6"/>
    <w:multiLevelType w:val="hybridMultilevel"/>
    <w:tmpl w:val="67663D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4059053">
    <w:abstractNumId w:val="22"/>
  </w:num>
  <w:num w:numId="2" w16cid:durableId="1979988450">
    <w:abstractNumId w:val="83"/>
  </w:num>
  <w:num w:numId="3" w16cid:durableId="754664690">
    <w:abstractNumId w:val="110"/>
  </w:num>
  <w:num w:numId="4" w16cid:durableId="86583974">
    <w:abstractNumId w:val="81"/>
  </w:num>
  <w:num w:numId="5" w16cid:durableId="1852796057">
    <w:abstractNumId w:val="36"/>
  </w:num>
  <w:num w:numId="6" w16cid:durableId="1248735799">
    <w:abstractNumId w:val="15"/>
  </w:num>
  <w:num w:numId="7" w16cid:durableId="2094353961">
    <w:abstractNumId w:val="116"/>
  </w:num>
  <w:num w:numId="8" w16cid:durableId="770392815">
    <w:abstractNumId w:val="95"/>
  </w:num>
  <w:num w:numId="9" w16cid:durableId="724598551">
    <w:abstractNumId w:val="125"/>
  </w:num>
  <w:num w:numId="10" w16cid:durableId="1651011738">
    <w:abstractNumId w:val="76"/>
  </w:num>
  <w:num w:numId="11" w16cid:durableId="2079398799">
    <w:abstractNumId w:val="17"/>
  </w:num>
  <w:num w:numId="12" w16cid:durableId="33115461">
    <w:abstractNumId w:val="111"/>
  </w:num>
  <w:num w:numId="13" w16cid:durableId="964576991">
    <w:abstractNumId w:val="53"/>
  </w:num>
  <w:num w:numId="14" w16cid:durableId="367027463">
    <w:abstractNumId w:val="37"/>
  </w:num>
  <w:num w:numId="15" w16cid:durableId="662663775">
    <w:abstractNumId w:val="9"/>
  </w:num>
  <w:num w:numId="16" w16cid:durableId="108163408">
    <w:abstractNumId w:val="24"/>
  </w:num>
  <w:num w:numId="17" w16cid:durableId="1234314379">
    <w:abstractNumId w:val="123"/>
  </w:num>
  <w:num w:numId="18" w16cid:durableId="556625630">
    <w:abstractNumId w:val="117"/>
  </w:num>
  <w:num w:numId="19" w16cid:durableId="1192306643">
    <w:abstractNumId w:val="64"/>
  </w:num>
  <w:num w:numId="20" w16cid:durableId="1192838806">
    <w:abstractNumId w:val="86"/>
  </w:num>
  <w:num w:numId="21" w16cid:durableId="1082726910">
    <w:abstractNumId w:val="10"/>
  </w:num>
  <w:num w:numId="22" w16cid:durableId="1541430387">
    <w:abstractNumId w:val="75"/>
  </w:num>
  <w:num w:numId="23" w16cid:durableId="354356476">
    <w:abstractNumId w:val="12"/>
  </w:num>
  <w:num w:numId="24" w16cid:durableId="2030330539">
    <w:abstractNumId w:val="54"/>
  </w:num>
  <w:num w:numId="25" w16cid:durableId="1097602214">
    <w:abstractNumId w:val="4"/>
  </w:num>
  <w:num w:numId="26" w16cid:durableId="993753797">
    <w:abstractNumId w:val="104"/>
  </w:num>
  <w:num w:numId="27" w16cid:durableId="1391077288">
    <w:abstractNumId w:val="27"/>
  </w:num>
  <w:num w:numId="28" w16cid:durableId="1989354942">
    <w:abstractNumId w:val="50"/>
  </w:num>
  <w:num w:numId="29" w16cid:durableId="1028873330">
    <w:abstractNumId w:val="85"/>
  </w:num>
  <w:num w:numId="30" w16cid:durableId="786778289">
    <w:abstractNumId w:val="2"/>
  </w:num>
  <w:num w:numId="31" w16cid:durableId="698507729">
    <w:abstractNumId w:val="14"/>
  </w:num>
  <w:num w:numId="32" w16cid:durableId="435445783">
    <w:abstractNumId w:val="128"/>
  </w:num>
  <w:num w:numId="33" w16cid:durableId="1180049572">
    <w:abstractNumId w:val="52"/>
  </w:num>
  <w:num w:numId="34" w16cid:durableId="61487475">
    <w:abstractNumId w:val="8"/>
  </w:num>
  <w:num w:numId="35" w16cid:durableId="1052189850">
    <w:abstractNumId w:val="71"/>
  </w:num>
  <w:num w:numId="36" w16cid:durableId="1860198534">
    <w:abstractNumId w:val="18"/>
  </w:num>
  <w:num w:numId="37" w16cid:durableId="1461001163">
    <w:abstractNumId w:val="58"/>
  </w:num>
  <w:num w:numId="38" w16cid:durableId="411968538">
    <w:abstractNumId w:val="113"/>
  </w:num>
  <w:num w:numId="39" w16cid:durableId="1464080497">
    <w:abstractNumId w:val="61"/>
  </w:num>
  <w:num w:numId="40" w16cid:durableId="56366284">
    <w:abstractNumId w:val="98"/>
  </w:num>
  <w:num w:numId="41" w16cid:durableId="371196756">
    <w:abstractNumId w:val="45"/>
  </w:num>
  <w:num w:numId="42" w16cid:durableId="128789629">
    <w:abstractNumId w:val="106"/>
  </w:num>
  <w:num w:numId="43" w16cid:durableId="697974592">
    <w:abstractNumId w:val="105"/>
  </w:num>
  <w:num w:numId="44" w16cid:durableId="179634794">
    <w:abstractNumId w:val="16"/>
  </w:num>
  <w:num w:numId="45" w16cid:durableId="641547568">
    <w:abstractNumId w:val="91"/>
  </w:num>
  <w:num w:numId="46" w16cid:durableId="1507551724">
    <w:abstractNumId w:val="35"/>
  </w:num>
  <w:num w:numId="47" w16cid:durableId="190919443">
    <w:abstractNumId w:val="3"/>
  </w:num>
  <w:num w:numId="48" w16cid:durableId="1997295645">
    <w:abstractNumId w:val="109"/>
  </w:num>
  <w:num w:numId="49" w16cid:durableId="573442462">
    <w:abstractNumId w:val="43"/>
  </w:num>
  <w:num w:numId="50" w16cid:durableId="2041121846">
    <w:abstractNumId w:val="80"/>
  </w:num>
  <w:num w:numId="51" w16cid:durableId="62534441">
    <w:abstractNumId w:val="118"/>
  </w:num>
  <w:num w:numId="52" w16cid:durableId="87583805">
    <w:abstractNumId w:val="72"/>
  </w:num>
  <w:num w:numId="53" w16cid:durableId="17506749">
    <w:abstractNumId w:val="60"/>
  </w:num>
  <w:num w:numId="54" w16cid:durableId="1712225036">
    <w:abstractNumId w:val="33"/>
  </w:num>
  <w:num w:numId="55" w16cid:durableId="1238786649">
    <w:abstractNumId w:val="41"/>
  </w:num>
  <w:num w:numId="56" w16cid:durableId="240799574">
    <w:abstractNumId w:val="120"/>
  </w:num>
  <w:num w:numId="57" w16cid:durableId="1441561030">
    <w:abstractNumId w:val="63"/>
  </w:num>
  <w:num w:numId="58" w16cid:durableId="1973367087">
    <w:abstractNumId w:val="25"/>
  </w:num>
  <w:num w:numId="59" w16cid:durableId="1472407395">
    <w:abstractNumId w:val="82"/>
  </w:num>
  <w:num w:numId="60" w16cid:durableId="1642730211">
    <w:abstractNumId w:val="97"/>
  </w:num>
  <w:num w:numId="61" w16cid:durableId="1836460097">
    <w:abstractNumId w:val="115"/>
  </w:num>
  <w:num w:numId="62" w16cid:durableId="49380984">
    <w:abstractNumId w:val="20"/>
  </w:num>
  <w:num w:numId="63" w16cid:durableId="1371761912">
    <w:abstractNumId w:val="48"/>
  </w:num>
  <w:num w:numId="64" w16cid:durableId="1306663020">
    <w:abstractNumId w:val="44"/>
  </w:num>
  <w:num w:numId="65" w16cid:durableId="1071737134">
    <w:abstractNumId w:val="84"/>
  </w:num>
  <w:num w:numId="66" w16cid:durableId="1849713116">
    <w:abstractNumId w:val="11"/>
  </w:num>
  <w:num w:numId="67" w16cid:durableId="1395470127">
    <w:abstractNumId w:val="103"/>
  </w:num>
  <w:num w:numId="68" w16cid:durableId="2012833889">
    <w:abstractNumId w:val="38"/>
  </w:num>
  <w:num w:numId="69" w16cid:durableId="1824158675">
    <w:abstractNumId w:val="56"/>
  </w:num>
  <w:num w:numId="70" w16cid:durableId="1624266398">
    <w:abstractNumId w:val="77"/>
  </w:num>
  <w:num w:numId="71" w16cid:durableId="1989165430">
    <w:abstractNumId w:val="7"/>
  </w:num>
  <w:num w:numId="72" w16cid:durableId="563372389">
    <w:abstractNumId w:val="65"/>
  </w:num>
  <w:num w:numId="73" w16cid:durableId="630937042">
    <w:abstractNumId w:val="42"/>
  </w:num>
  <w:num w:numId="74" w16cid:durableId="2144227844">
    <w:abstractNumId w:val="46"/>
  </w:num>
  <w:num w:numId="75" w16cid:durableId="999888983">
    <w:abstractNumId w:val="114"/>
  </w:num>
  <w:num w:numId="76" w16cid:durableId="1353873169">
    <w:abstractNumId w:val="34"/>
  </w:num>
  <w:num w:numId="77" w16cid:durableId="845023717">
    <w:abstractNumId w:val="59"/>
  </w:num>
  <w:num w:numId="78" w16cid:durableId="907378033">
    <w:abstractNumId w:val="39"/>
  </w:num>
  <w:num w:numId="79" w16cid:durableId="1921787996">
    <w:abstractNumId w:val="21"/>
  </w:num>
  <w:num w:numId="80" w16cid:durableId="418406441">
    <w:abstractNumId w:val="96"/>
  </w:num>
  <w:num w:numId="81" w16cid:durableId="1634554341">
    <w:abstractNumId w:val="26"/>
  </w:num>
  <w:num w:numId="82" w16cid:durableId="1322465732">
    <w:abstractNumId w:val="89"/>
  </w:num>
  <w:num w:numId="83" w16cid:durableId="76293817">
    <w:abstractNumId w:val="57"/>
  </w:num>
  <w:num w:numId="84" w16cid:durableId="1943829766">
    <w:abstractNumId w:val="40"/>
  </w:num>
  <w:num w:numId="85" w16cid:durableId="724915982">
    <w:abstractNumId w:val="19"/>
  </w:num>
  <w:num w:numId="86" w16cid:durableId="364257327">
    <w:abstractNumId w:val="93"/>
  </w:num>
  <w:num w:numId="87" w16cid:durableId="554200217">
    <w:abstractNumId w:val="126"/>
  </w:num>
  <w:num w:numId="88" w16cid:durableId="1165049106">
    <w:abstractNumId w:val="51"/>
  </w:num>
  <w:num w:numId="89" w16cid:durableId="643000734">
    <w:abstractNumId w:val="31"/>
  </w:num>
  <w:num w:numId="90" w16cid:durableId="1963029917">
    <w:abstractNumId w:val="92"/>
  </w:num>
  <w:num w:numId="91" w16cid:durableId="1053037734">
    <w:abstractNumId w:val="101"/>
  </w:num>
  <w:num w:numId="92" w16cid:durableId="969897517">
    <w:abstractNumId w:val="100"/>
  </w:num>
  <w:num w:numId="93" w16cid:durableId="2141606161">
    <w:abstractNumId w:val="68"/>
  </w:num>
  <w:num w:numId="94" w16cid:durableId="331880095">
    <w:abstractNumId w:val="30"/>
  </w:num>
  <w:num w:numId="95" w16cid:durableId="154297443">
    <w:abstractNumId w:val="5"/>
  </w:num>
  <w:num w:numId="96" w16cid:durableId="722211971">
    <w:abstractNumId w:val="6"/>
  </w:num>
  <w:num w:numId="97" w16cid:durableId="2004235468">
    <w:abstractNumId w:val="74"/>
  </w:num>
  <w:num w:numId="98" w16cid:durableId="761998108">
    <w:abstractNumId w:val="13"/>
  </w:num>
  <w:num w:numId="99" w16cid:durableId="107433864">
    <w:abstractNumId w:val="108"/>
  </w:num>
  <w:num w:numId="100" w16cid:durableId="1394886036">
    <w:abstractNumId w:val="29"/>
  </w:num>
  <w:num w:numId="101" w16cid:durableId="763644720">
    <w:abstractNumId w:val="62"/>
  </w:num>
  <w:num w:numId="102" w16cid:durableId="1218131710">
    <w:abstractNumId w:val="121"/>
  </w:num>
  <w:num w:numId="103" w16cid:durableId="385227171">
    <w:abstractNumId w:val="70"/>
  </w:num>
  <w:num w:numId="104" w16cid:durableId="890656153">
    <w:abstractNumId w:val="32"/>
  </w:num>
  <w:num w:numId="105" w16cid:durableId="832525043">
    <w:abstractNumId w:val="0"/>
  </w:num>
  <w:num w:numId="106" w16cid:durableId="707534882">
    <w:abstractNumId w:val="127"/>
  </w:num>
  <w:num w:numId="107" w16cid:durableId="940572800">
    <w:abstractNumId w:val="90"/>
  </w:num>
  <w:num w:numId="108" w16cid:durableId="1445731671">
    <w:abstractNumId w:val="94"/>
  </w:num>
  <w:num w:numId="109" w16cid:durableId="920990350">
    <w:abstractNumId w:val="47"/>
  </w:num>
  <w:num w:numId="110" w16cid:durableId="1883444794">
    <w:abstractNumId w:val="99"/>
  </w:num>
  <w:num w:numId="111" w16cid:durableId="455754140">
    <w:abstractNumId w:val="66"/>
  </w:num>
  <w:num w:numId="112" w16cid:durableId="1934431995">
    <w:abstractNumId w:val="73"/>
  </w:num>
  <w:num w:numId="113" w16cid:durableId="1037390899">
    <w:abstractNumId w:val="122"/>
  </w:num>
  <w:num w:numId="114" w16cid:durableId="246382412">
    <w:abstractNumId w:val="107"/>
  </w:num>
  <w:num w:numId="115" w16cid:durableId="1621765650">
    <w:abstractNumId w:val="55"/>
  </w:num>
  <w:num w:numId="116" w16cid:durableId="706225029">
    <w:abstractNumId w:val="88"/>
  </w:num>
  <w:num w:numId="117" w16cid:durableId="1155562615">
    <w:abstractNumId w:val="69"/>
  </w:num>
  <w:num w:numId="118" w16cid:durableId="553661098">
    <w:abstractNumId w:val="102"/>
  </w:num>
  <w:num w:numId="119" w16cid:durableId="743992807">
    <w:abstractNumId w:val="124"/>
  </w:num>
  <w:num w:numId="120" w16cid:durableId="1076394157">
    <w:abstractNumId w:val="78"/>
  </w:num>
  <w:num w:numId="121" w16cid:durableId="1549604716">
    <w:abstractNumId w:val="87"/>
  </w:num>
  <w:num w:numId="122" w16cid:durableId="1366523151">
    <w:abstractNumId w:val="119"/>
  </w:num>
  <w:num w:numId="123" w16cid:durableId="1841192905">
    <w:abstractNumId w:val="112"/>
  </w:num>
  <w:num w:numId="124" w16cid:durableId="136729135">
    <w:abstractNumId w:val="23"/>
  </w:num>
  <w:num w:numId="125" w16cid:durableId="16659824">
    <w:abstractNumId w:val="67"/>
  </w:num>
  <w:num w:numId="126" w16cid:durableId="151870176">
    <w:abstractNumId w:val="28"/>
  </w:num>
  <w:num w:numId="127" w16cid:durableId="419955615">
    <w:abstractNumId w:val="49"/>
  </w:num>
  <w:num w:numId="128" w16cid:durableId="1729567691">
    <w:abstractNumId w:val="1"/>
  </w:num>
  <w:num w:numId="129" w16cid:durableId="1110009170">
    <w:abstractNumId w:val="7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C5"/>
    <w:rsid w:val="00007136"/>
    <w:rsid w:val="00007C21"/>
    <w:rsid w:val="000103B1"/>
    <w:rsid w:val="00023F90"/>
    <w:rsid w:val="00026DA1"/>
    <w:rsid w:val="000366D5"/>
    <w:rsid w:val="00037A7D"/>
    <w:rsid w:val="000406D3"/>
    <w:rsid w:val="000424BB"/>
    <w:rsid w:val="00043AFD"/>
    <w:rsid w:val="00055D0F"/>
    <w:rsid w:val="00065D3B"/>
    <w:rsid w:val="00072320"/>
    <w:rsid w:val="000749F2"/>
    <w:rsid w:val="00077264"/>
    <w:rsid w:val="000779CF"/>
    <w:rsid w:val="00082AAB"/>
    <w:rsid w:val="000A0763"/>
    <w:rsid w:val="000A20D4"/>
    <w:rsid w:val="000A5402"/>
    <w:rsid w:val="000B0BA4"/>
    <w:rsid w:val="000B5A67"/>
    <w:rsid w:val="000D3B48"/>
    <w:rsid w:val="000D636A"/>
    <w:rsid w:val="000E6BE5"/>
    <w:rsid w:val="000F0AAD"/>
    <w:rsid w:val="00101398"/>
    <w:rsid w:val="00104AAC"/>
    <w:rsid w:val="00105EFC"/>
    <w:rsid w:val="001108A0"/>
    <w:rsid w:val="00111ED9"/>
    <w:rsid w:val="00113047"/>
    <w:rsid w:val="001253F5"/>
    <w:rsid w:val="001504A6"/>
    <w:rsid w:val="00153864"/>
    <w:rsid w:val="001624CA"/>
    <w:rsid w:val="001624CD"/>
    <w:rsid w:val="00165298"/>
    <w:rsid w:val="00170906"/>
    <w:rsid w:val="00174625"/>
    <w:rsid w:val="001764C8"/>
    <w:rsid w:val="00176CDF"/>
    <w:rsid w:val="00177551"/>
    <w:rsid w:val="0017769E"/>
    <w:rsid w:val="00183C1D"/>
    <w:rsid w:val="001869AD"/>
    <w:rsid w:val="001936CE"/>
    <w:rsid w:val="00194D22"/>
    <w:rsid w:val="001A277D"/>
    <w:rsid w:val="001A29F4"/>
    <w:rsid w:val="001A3943"/>
    <w:rsid w:val="001A6786"/>
    <w:rsid w:val="001B2885"/>
    <w:rsid w:val="001B51DF"/>
    <w:rsid w:val="001B52FB"/>
    <w:rsid w:val="001B5AAC"/>
    <w:rsid w:val="001B7895"/>
    <w:rsid w:val="001C4C94"/>
    <w:rsid w:val="001C7D41"/>
    <w:rsid w:val="001E0AF7"/>
    <w:rsid w:val="001E1868"/>
    <w:rsid w:val="001E4905"/>
    <w:rsid w:val="001E7A00"/>
    <w:rsid w:val="00205E7B"/>
    <w:rsid w:val="00210156"/>
    <w:rsid w:val="002142EA"/>
    <w:rsid w:val="002209E0"/>
    <w:rsid w:val="00223F1A"/>
    <w:rsid w:val="00225884"/>
    <w:rsid w:val="002348AD"/>
    <w:rsid w:val="0023713F"/>
    <w:rsid w:val="0025136C"/>
    <w:rsid w:val="00256018"/>
    <w:rsid w:val="00256BCB"/>
    <w:rsid w:val="00272199"/>
    <w:rsid w:val="002725BF"/>
    <w:rsid w:val="002757F5"/>
    <w:rsid w:val="002772C4"/>
    <w:rsid w:val="00292254"/>
    <w:rsid w:val="00292417"/>
    <w:rsid w:val="00292EF8"/>
    <w:rsid w:val="002934AD"/>
    <w:rsid w:val="002A020D"/>
    <w:rsid w:val="002A5308"/>
    <w:rsid w:val="002B4C00"/>
    <w:rsid w:val="002B5D06"/>
    <w:rsid w:val="002D2553"/>
    <w:rsid w:val="002D65EC"/>
    <w:rsid w:val="002E3379"/>
    <w:rsid w:val="002E6A4B"/>
    <w:rsid w:val="002E788E"/>
    <w:rsid w:val="002F1204"/>
    <w:rsid w:val="002F51FF"/>
    <w:rsid w:val="002F6A8A"/>
    <w:rsid w:val="00311C36"/>
    <w:rsid w:val="003121A0"/>
    <w:rsid w:val="00312CFB"/>
    <w:rsid w:val="00313A79"/>
    <w:rsid w:val="00325AA5"/>
    <w:rsid w:val="00327194"/>
    <w:rsid w:val="003319FB"/>
    <w:rsid w:val="00331D5C"/>
    <w:rsid w:val="003326A7"/>
    <w:rsid w:val="00332FEF"/>
    <w:rsid w:val="0034040E"/>
    <w:rsid w:val="00341A02"/>
    <w:rsid w:val="00352F1D"/>
    <w:rsid w:val="00356510"/>
    <w:rsid w:val="00360795"/>
    <w:rsid w:val="00364E74"/>
    <w:rsid w:val="0036748E"/>
    <w:rsid w:val="003709EA"/>
    <w:rsid w:val="00372665"/>
    <w:rsid w:val="00385F2D"/>
    <w:rsid w:val="00391C5C"/>
    <w:rsid w:val="003968AF"/>
    <w:rsid w:val="003A12BB"/>
    <w:rsid w:val="003C0ADE"/>
    <w:rsid w:val="003C1BDD"/>
    <w:rsid w:val="003C64EE"/>
    <w:rsid w:val="003C78B3"/>
    <w:rsid w:val="003D5413"/>
    <w:rsid w:val="003D6F8C"/>
    <w:rsid w:val="003F6443"/>
    <w:rsid w:val="0040316D"/>
    <w:rsid w:val="00413A28"/>
    <w:rsid w:val="00413AF8"/>
    <w:rsid w:val="00415810"/>
    <w:rsid w:val="004237DE"/>
    <w:rsid w:val="0042575A"/>
    <w:rsid w:val="00426F3B"/>
    <w:rsid w:val="00427A1B"/>
    <w:rsid w:val="004316E9"/>
    <w:rsid w:val="004344E0"/>
    <w:rsid w:val="00437427"/>
    <w:rsid w:val="00441752"/>
    <w:rsid w:val="004421AB"/>
    <w:rsid w:val="0044318F"/>
    <w:rsid w:val="0045014B"/>
    <w:rsid w:val="00460A9F"/>
    <w:rsid w:val="004637AB"/>
    <w:rsid w:val="00466D2F"/>
    <w:rsid w:val="00470DF6"/>
    <w:rsid w:val="00472E73"/>
    <w:rsid w:val="00485507"/>
    <w:rsid w:val="00486BC3"/>
    <w:rsid w:val="004943EB"/>
    <w:rsid w:val="004A0C48"/>
    <w:rsid w:val="004A21B5"/>
    <w:rsid w:val="004B0E57"/>
    <w:rsid w:val="004B4720"/>
    <w:rsid w:val="004C2120"/>
    <w:rsid w:val="004D0651"/>
    <w:rsid w:val="004D2FF6"/>
    <w:rsid w:val="004D4A4E"/>
    <w:rsid w:val="004D4CC8"/>
    <w:rsid w:val="004F2904"/>
    <w:rsid w:val="004F5F11"/>
    <w:rsid w:val="00500B66"/>
    <w:rsid w:val="00513E67"/>
    <w:rsid w:val="00522368"/>
    <w:rsid w:val="00533F4C"/>
    <w:rsid w:val="005363F8"/>
    <w:rsid w:val="00544AF6"/>
    <w:rsid w:val="00545697"/>
    <w:rsid w:val="005476D9"/>
    <w:rsid w:val="00565DF2"/>
    <w:rsid w:val="005706B1"/>
    <w:rsid w:val="005735DA"/>
    <w:rsid w:val="00587016"/>
    <w:rsid w:val="00592F01"/>
    <w:rsid w:val="0059453C"/>
    <w:rsid w:val="005A1BD5"/>
    <w:rsid w:val="005A322B"/>
    <w:rsid w:val="005A6BF5"/>
    <w:rsid w:val="005B05EF"/>
    <w:rsid w:val="005B0DD6"/>
    <w:rsid w:val="005B6773"/>
    <w:rsid w:val="005B79C2"/>
    <w:rsid w:val="005C161F"/>
    <w:rsid w:val="005C3DFD"/>
    <w:rsid w:val="005C44D5"/>
    <w:rsid w:val="005C4E53"/>
    <w:rsid w:val="005D220C"/>
    <w:rsid w:val="005D2B3B"/>
    <w:rsid w:val="005D768B"/>
    <w:rsid w:val="005E0846"/>
    <w:rsid w:val="00613F9F"/>
    <w:rsid w:val="00614342"/>
    <w:rsid w:val="006210E7"/>
    <w:rsid w:val="006245B2"/>
    <w:rsid w:val="00627C0D"/>
    <w:rsid w:val="00631564"/>
    <w:rsid w:val="00631DB3"/>
    <w:rsid w:val="00644792"/>
    <w:rsid w:val="0065680B"/>
    <w:rsid w:val="00661D20"/>
    <w:rsid w:val="006644B9"/>
    <w:rsid w:val="00664D43"/>
    <w:rsid w:val="0067561C"/>
    <w:rsid w:val="00683B5F"/>
    <w:rsid w:val="006852F4"/>
    <w:rsid w:val="00693B15"/>
    <w:rsid w:val="00694EF4"/>
    <w:rsid w:val="006A348C"/>
    <w:rsid w:val="006B2651"/>
    <w:rsid w:val="006C1CA6"/>
    <w:rsid w:val="006C4FE1"/>
    <w:rsid w:val="006C5095"/>
    <w:rsid w:val="006C727F"/>
    <w:rsid w:val="006D13F9"/>
    <w:rsid w:val="006D64E9"/>
    <w:rsid w:val="006E1930"/>
    <w:rsid w:val="006E7271"/>
    <w:rsid w:val="006E7647"/>
    <w:rsid w:val="006F154B"/>
    <w:rsid w:val="006F3AB2"/>
    <w:rsid w:val="006F3FC3"/>
    <w:rsid w:val="006F7B2C"/>
    <w:rsid w:val="00712944"/>
    <w:rsid w:val="00726FEA"/>
    <w:rsid w:val="007279A5"/>
    <w:rsid w:val="00734CD7"/>
    <w:rsid w:val="0073550D"/>
    <w:rsid w:val="00735895"/>
    <w:rsid w:val="0074185C"/>
    <w:rsid w:val="00745709"/>
    <w:rsid w:val="00747630"/>
    <w:rsid w:val="007500EF"/>
    <w:rsid w:val="007508EE"/>
    <w:rsid w:val="007521D8"/>
    <w:rsid w:val="0075312F"/>
    <w:rsid w:val="00753655"/>
    <w:rsid w:val="007536FF"/>
    <w:rsid w:val="007537B7"/>
    <w:rsid w:val="0075653E"/>
    <w:rsid w:val="00762A3D"/>
    <w:rsid w:val="0077062F"/>
    <w:rsid w:val="00772A35"/>
    <w:rsid w:val="00775C14"/>
    <w:rsid w:val="0077602F"/>
    <w:rsid w:val="0077768C"/>
    <w:rsid w:val="0078003B"/>
    <w:rsid w:val="00783A4E"/>
    <w:rsid w:val="00786E89"/>
    <w:rsid w:val="00787A79"/>
    <w:rsid w:val="00795C69"/>
    <w:rsid w:val="007A5545"/>
    <w:rsid w:val="007A5C83"/>
    <w:rsid w:val="007A6B34"/>
    <w:rsid w:val="007A6CCD"/>
    <w:rsid w:val="007A7003"/>
    <w:rsid w:val="007B4BF4"/>
    <w:rsid w:val="007B69A1"/>
    <w:rsid w:val="007B7BB7"/>
    <w:rsid w:val="007C1B38"/>
    <w:rsid w:val="007C2653"/>
    <w:rsid w:val="007C2977"/>
    <w:rsid w:val="007C471A"/>
    <w:rsid w:val="007D29BC"/>
    <w:rsid w:val="007D50C8"/>
    <w:rsid w:val="007E49AE"/>
    <w:rsid w:val="007E63E9"/>
    <w:rsid w:val="007F14FE"/>
    <w:rsid w:val="007F27B9"/>
    <w:rsid w:val="007F552B"/>
    <w:rsid w:val="007F5824"/>
    <w:rsid w:val="008002A0"/>
    <w:rsid w:val="008104D0"/>
    <w:rsid w:val="00812C0F"/>
    <w:rsid w:val="00816F84"/>
    <w:rsid w:val="0082266E"/>
    <w:rsid w:val="00824404"/>
    <w:rsid w:val="008329B1"/>
    <w:rsid w:val="00847B75"/>
    <w:rsid w:val="00850105"/>
    <w:rsid w:val="008553A2"/>
    <w:rsid w:val="008601C1"/>
    <w:rsid w:val="008627C9"/>
    <w:rsid w:val="00863758"/>
    <w:rsid w:val="00864191"/>
    <w:rsid w:val="008737C5"/>
    <w:rsid w:val="00886FB8"/>
    <w:rsid w:val="00887BE4"/>
    <w:rsid w:val="00897290"/>
    <w:rsid w:val="008A1CBE"/>
    <w:rsid w:val="008A2445"/>
    <w:rsid w:val="008A2880"/>
    <w:rsid w:val="008B0282"/>
    <w:rsid w:val="008B2803"/>
    <w:rsid w:val="008C049A"/>
    <w:rsid w:val="008C5B85"/>
    <w:rsid w:val="008D08FB"/>
    <w:rsid w:val="008D3D8D"/>
    <w:rsid w:val="008D4D72"/>
    <w:rsid w:val="008D6B2E"/>
    <w:rsid w:val="008E50FE"/>
    <w:rsid w:val="008E552E"/>
    <w:rsid w:val="008F35B6"/>
    <w:rsid w:val="00902014"/>
    <w:rsid w:val="00905D36"/>
    <w:rsid w:val="00911C12"/>
    <w:rsid w:val="00916459"/>
    <w:rsid w:val="00917200"/>
    <w:rsid w:val="0092241A"/>
    <w:rsid w:val="0092658C"/>
    <w:rsid w:val="0093602C"/>
    <w:rsid w:val="00936315"/>
    <w:rsid w:val="00944E90"/>
    <w:rsid w:val="009541DE"/>
    <w:rsid w:val="00954CA9"/>
    <w:rsid w:val="00955C39"/>
    <w:rsid w:val="00956301"/>
    <w:rsid w:val="00962049"/>
    <w:rsid w:val="00964D25"/>
    <w:rsid w:val="00967C89"/>
    <w:rsid w:val="0097006B"/>
    <w:rsid w:val="00973FDD"/>
    <w:rsid w:val="0097709A"/>
    <w:rsid w:val="00977FE0"/>
    <w:rsid w:val="009870A9"/>
    <w:rsid w:val="00993154"/>
    <w:rsid w:val="009934D0"/>
    <w:rsid w:val="0099367F"/>
    <w:rsid w:val="00994344"/>
    <w:rsid w:val="00995161"/>
    <w:rsid w:val="0099729A"/>
    <w:rsid w:val="0099791D"/>
    <w:rsid w:val="009A7EC0"/>
    <w:rsid w:val="009B2920"/>
    <w:rsid w:val="009B4279"/>
    <w:rsid w:val="009B6D4F"/>
    <w:rsid w:val="009C446F"/>
    <w:rsid w:val="009D0A15"/>
    <w:rsid w:val="009D1CE2"/>
    <w:rsid w:val="009D2230"/>
    <w:rsid w:val="009D5622"/>
    <w:rsid w:val="009E1E3B"/>
    <w:rsid w:val="009E6D23"/>
    <w:rsid w:val="009E7C81"/>
    <w:rsid w:val="009E7EE7"/>
    <w:rsid w:val="009F0BFD"/>
    <w:rsid w:val="009F67FA"/>
    <w:rsid w:val="009F7A52"/>
    <w:rsid w:val="009F7F17"/>
    <w:rsid w:val="00A035DC"/>
    <w:rsid w:val="00A313B0"/>
    <w:rsid w:val="00A33259"/>
    <w:rsid w:val="00A50431"/>
    <w:rsid w:val="00A65688"/>
    <w:rsid w:val="00A70768"/>
    <w:rsid w:val="00A80CEB"/>
    <w:rsid w:val="00A84DC0"/>
    <w:rsid w:val="00A91F0A"/>
    <w:rsid w:val="00AA54E7"/>
    <w:rsid w:val="00AC6E37"/>
    <w:rsid w:val="00AD302B"/>
    <w:rsid w:val="00AD7DCE"/>
    <w:rsid w:val="00AE0436"/>
    <w:rsid w:val="00AE222F"/>
    <w:rsid w:val="00AE4E96"/>
    <w:rsid w:val="00AE6828"/>
    <w:rsid w:val="00AF04BB"/>
    <w:rsid w:val="00AF2960"/>
    <w:rsid w:val="00AF2D74"/>
    <w:rsid w:val="00AF324D"/>
    <w:rsid w:val="00AF4112"/>
    <w:rsid w:val="00AF517B"/>
    <w:rsid w:val="00AF5E62"/>
    <w:rsid w:val="00AF6181"/>
    <w:rsid w:val="00B121C0"/>
    <w:rsid w:val="00B16953"/>
    <w:rsid w:val="00B16D46"/>
    <w:rsid w:val="00B22A8D"/>
    <w:rsid w:val="00B2430E"/>
    <w:rsid w:val="00B30866"/>
    <w:rsid w:val="00B35FA1"/>
    <w:rsid w:val="00B40D04"/>
    <w:rsid w:val="00B44256"/>
    <w:rsid w:val="00B47F09"/>
    <w:rsid w:val="00B53182"/>
    <w:rsid w:val="00B60DAF"/>
    <w:rsid w:val="00B61B58"/>
    <w:rsid w:val="00B663BD"/>
    <w:rsid w:val="00B75EAF"/>
    <w:rsid w:val="00B7694E"/>
    <w:rsid w:val="00B76EC0"/>
    <w:rsid w:val="00B803F0"/>
    <w:rsid w:val="00B82DF0"/>
    <w:rsid w:val="00B85276"/>
    <w:rsid w:val="00B91853"/>
    <w:rsid w:val="00B93028"/>
    <w:rsid w:val="00B95C2D"/>
    <w:rsid w:val="00B960A5"/>
    <w:rsid w:val="00B97B81"/>
    <w:rsid w:val="00BA70F6"/>
    <w:rsid w:val="00BA7622"/>
    <w:rsid w:val="00BB014D"/>
    <w:rsid w:val="00BB1144"/>
    <w:rsid w:val="00BB3B42"/>
    <w:rsid w:val="00BB6045"/>
    <w:rsid w:val="00BC54AA"/>
    <w:rsid w:val="00BD0483"/>
    <w:rsid w:val="00BD3596"/>
    <w:rsid w:val="00BE51BF"/>
    <w:rsid w:val="00BE5AFE"/>
    <w:rsid w:val="00C0308A"/>
    <w:rsid w:val="00C03E4D"/>
    <w:rsid w:val="00C20543"/>
    <w:rsid w:val="00C23234"/>
    <w:rsid w:val="00C33DDA"/>
    <w:rsid w:val="00C35D2B"/>
    <w:rsid w:val="00C4232D"/>
    <w:rsid w:val="00C42428"/>
    <w:rsid w:val="00C46D36"/>
    <w:rsid w:val="00C51A9E"/>
    <w:rsid w:val="00C558C6"/>
    <w:rsid w:val="00C55A6D"/>
    <w:rsid w:val="00C60503"/>
    <w:rsid w:val="00C60582"/>
    <w:rsid w:val="00C72ABA"/>
    <w:rsid w:val="00C81AFF"/>
    <w:rsid w:val="00C820DD"/>
    <w:rsid w:val="00C83311"/>
    <w:rsid w:val="00C83F03"/>
    <w:rsid w:val="00C84927"/>
    <w:rsid w:val="00C957B3"/>
    <w:rsid w:val="00CA146A"/>
    <w:rsid w:val="00CA17B5"/>
    <w:rsid w:val="00CA230F"/>
    <w:rsid w:val="00CA69E6"/>
    <w:rsid w:val="00CA7408"/>
    <w:rsid w:val="00CB00C3"/>
    <w:rsid w:val="00CB6E25"/>
    <w:rsid w:val="00CC0226"/>
    <w:rsid w:val="00CC1DC1"/>
    <w:rsid w:val="00CE276F"/>
    <w:rsid w:val="00CF4EAF"/>
    <w:rsid w:val="00D10820"/>
    <w:rsid w:val="00D10C61"/>
    <w:rsid w:val="00D11DCC"/>
    <w:rsid w:val="00D11DF6"/>
    <w:rsid w:val="00D12BC2"/>
    <w:rsid w:val="00D247C7"/>
    <w:rsid w:val="00D34336"/>
    <w:rsid w:val="00D45F8C"/>
    <w:rsid w:val="00D6053F"/>
    <w:rsid w:val="00D61A5A"/>
    <w:rsid w:val="00D63507"/>
    <w:rsid w:val="00D6773F"/>
    <w:rsid w:val="00D766DE"/>
    <w:rsid w:val="00D76C62"/>
    <w:rsid w:val="00D86E69"/>
    <w:rsid w:val="00D969DB"/>
    <w:rsid w:val="00DA3ECF"/>
    <w:rsid w:val="00DB14C3"/>
    <w:rsid w:val="00DB27F3"/>
    <w:rsid w:val="00DB4458"/>
    <w:rsid w:val="00DB450F"/>
    <w:rsid w:val="00DB5386"/>
    <w:rsid w:val="00DB7673"/>
    <w:rsid w:val="00DC2EE6"/>
    <w:rsid w:val="00DC7F34"/>
    <w:rsid w:val="00DD0907"/>
    <w:rsid w:val="00DD4B09"/>
    <w:rsid w:val="00DE0548"/>
    <w:rsid w:val="00DF33E6"/>
    <w:rsid w:val="00DF6531"/>
    <w:rsid w:val="00DF6981"/>
    <w:rsid w:val="00E01A68"/>
    <w:rsid w:val="00E05395"/>
    <w:rsid w:val="00E06DC4"/>
    <w:rsid w:val="00E139EC"/>
    <w:rsid w:val="00E173C5"/>
    <w:rsid w:val="00E22862"/>
    <w:rsid w:val="00E27B48"/>
    <w:rsid w:val="00E300B2"/>
    <w:rsid w:val="00E30580"/>
    <w:rsid w:val="00E316B6"/>
    <w:rsid w:val="00E357BF"/>
    <w:rsid w:val="00E36EA6"/>
    <w:rsid w:val="00E42D76"/>
    <w:rsid w:val="00E56004"/>
    <w:rsid w:val="00E5757B"/>
    <w:rsid w:val="00E64529"/>
    <w:rsid w:val="00E73254"/>
    <w:rsid w:val="00E740B2"/>
    <w:rsid w:val="00E758CF"/>
    <w:rsid w:val="00E8091F"/>
    <w:rsid w:val="00E80F8A"/>
    <w:rsid w:val="00E83367"/>
    <w:rsid w:val="00E90167"/>
    <w:rsid w:val="00E9424D"/>
    <w:rsid w:val="00E9562A"/>
    <w:rsid w:val="00EA010A"/>
    <w:rsid w:val="00EA16EE"/>
    <w:rsid w:val="00EA350E"/>
    <w:rsid w:val="00EA7892"/>
    <w:rsid w:val="00EB1263"/>
    <w:rsid w:val="00EB6810"/>
    <w:rsid w:val="00EC15CE"/>
    <w:rsid w:val="00EC560E"/>
    <w:rsid w:val="00EC5697"/>
    <w:rsid w:val="00EC7165"/>
    <w:rsid w:val="00EC77DA"/>
    <w:rsid w:val="00ED0977"/>
    <w:rsid w:val="00ED28FE"/>
    <w:rsid w:val="00ED4A95"/>
    <w:rsid w:val="00EE1234"/>
    <w:rsid w:val="00EE4D1D"/>
    <w:rsid w:val="00EE59F9"/>
    <w:rsid w:val="00EF3B10"/>
    <w:rsid w:val="00F009D3"/>
    <w:rsid w:val="00F1132B"/>
    <w:rsid w:val="00F12257"/>
    <w:rsid w:val="00F14935"/>
    <w:rsid w:val="00F150F3"/>
    <w:rsid w:val="00F21747"/>
    <w:rsid w:val="00F27DB0"/>
    <w:rsid w:val="00F3364A"/>
    <w:rsid w:val="00F36BBD"/>
    <w:rsid w:val="00F50EC9"/>
    <w:rsid w:val="00F50F12"/>
    <w:rsid w:val="00F513A3"/>
    <w:rsid w:val="00F5168E"/>
    <w:rsid w:val="00F60E95"/>
    <w:rsid w:val="00F64304"/>
    <w:rsid w:val="00F6627F"/>
    <w:rsid w:val="00F66E6D"/>
    <w:rsid w:val="00F70588"/>
    <w:rsid w:val="00F70B7D"/>
    <w:rsid w:val="00F82918"/>
    <w:rsid w:val="00F8306A"/>
    <w:rsid w:val="00F84F0A"/>
    <w:rsid w:val="00F85D27"/>
    <w:rsid w:val="00F96D66"/>
    <w:rsid w:val="00FA13F4"/>
    <w:rsid w:val="00FB081D"/>
    <w:rsid w:val="00FB6F76"/>
    <w:rsid w:val="00FB724F"/>
    <w:rsid w:val="00FC2149"/>
    <w:rsid w:val="00FC2465"/>
    <w:rsid w:val="00FC27E9"/>
    <w:rsid w:val="00FD1E94"/>
    <w:rsid w:val="00FD26C5"/>
    <w:rsid w:val="00FD7552"/>
    <w:rsid w:val="00FE2F02"/>
    <w:rsid w:val="00FE73BB"/>
    <w:rsid w:val="00FF105C"/>
    <w:rsid w:val="025550CB"/>
    <w:rsid w:val="04CC4A4A"/>
    <w:rsid w:val="4D193868"/>
    <w:rsid w:val="6739AA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C0D55"/>
  <w15:chartTrackingRefBased/>
  <w15:docId w15:val="{C9685BCA-C810-4298-8003-87C77ADAB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EastAsia" w:hAnsiTheme="majorHAnsi" w:cstheme="minorBidi"/>
        <w:lang w:val="es-CL"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3D"/>
  </w:style>
  <w:style w:type="paragraph" w:styleId="Ttulo1">
    <w:name w:val="heading 1"/>
    <w:next w:val="Sinespaciado"/>
    <w:link w:val="Ttulo1Car"/>
    <w:autoRedefine/>
    <w:uiPriority w:val="9"/>
    <w:qFormat/>
    <w:rsid w:val="00E64529"/>
    <w:pPr>
      <w:keepNext/>
      <w:keepLines/>
      <w:pBdr>
        <w:bottom w:val="single" w:sz="4" w:space="1" w:color="auto"/>
      </w:pBdr>
      <w:spacing w:before="400" w:after="40"/>
      <w:jc w:val="left"/>
      <w:outlineLvl w:val="0"/>
    </w:pPr>
    <w:rPr>
      <w:rFonts w:eastAsiaTheme="majorEastAsia" w:cstheme="majorBidi"/>
      <w:b/>
      <w:szCs w:val="36"/>
    </w:rPr>
  </w:style>
  <w:style w:type="paragraph" w:styleId="Ttulo2">
    <w:name w:val="heading 2"/>
    <w:basedOn w:val="Normal"/>
    <w:next w:val="Normal"/>
    <w:link w:val="Ttulo2Car"/>
    <w:uiPriority w:val="9"/>
    <w:unhideWhenUsed/>
    <w:qFormat/>
    <w:rsid w:val="00256BCB"/>
    <w:pPr>
      <w:keepNext/>
      <w:keepLines/>
      <w:pBdr>
        <w:bottom w:val="single" w:sz="4" w:space="1" w:color="auto"/>
      </w:pBdr>
      <w:spacing w:before="160" w:after="0"/>
      <w:outlineLvl w:val="1"/>
    </w:pPr>
    <w:rPr>
      <w:rFonts w:eastAsiaTheme="majorEastAsia" w:cstheme="majorBidi"/>
      <w:b/>
      <w:szCs w:val="28"/>
    </w:rPr>
  </w:style>
  <w:style w:type="paragraph" w:styleId="Ttulo3">
    <w:name w:val="heading 3"/>
    <w:basedOn w:val="Normal"/>
    <w:next w:val="Normal"/>
    <w:link w:val="Ttulo3Car"/>
    <w:uiPriority w:val="9"/>
    <w:unhideWhenUsed/>
    <w:qFormat/>
    <w:rsid w:val="00256BCB"/>
    <w:pPr>
      <w:keepNext/>
      <w:keepLines/>
      <w:spacing w:before="80" w:after="0"/>
      <w:outlineLvl w:val="2"/>
    </w:pPr>
    <w:rPr>
      <w:rFonts w:eastAsiaTheme="majorEastAsia" w:cstheme="majorBidi"/>
      <w:b/>
      <w:szCs w:val="26"/>
    </w:rPr>
  </w:style>
  <w:style w:type="paragraph" w:styleId="Ttulo4">
    <w:name w:val="heading 4"/>
    <w:basedOn w:val="Normal"/>
    <w:next w:val="Normal"/>
    <w:link w:val="Ttulo4Car"/>
    <w:uiPriority w:val="9"/>
    <w:unhideWhenUsed/>
    <w:qFormat/>
    <w:rsid w:val="00364E74"/>
    <w:pPr>
      <w:keepNext/>
      <w:keepLines/>
      <w:spacing w:before="80" w:after="0"/>
      <w:outlineLvl w:val="3"/>
    </w:pPr>
    <w:rPr>
      <w:rFonts w:eastAsiaTheme="majorEastAsia" w:cstheme="majorBidi"/>
      <w:b/>
      <w:szCs w:val="24"/>
    </w:rPr>
  </w:style>
  <w:style w:type="paragraph" w:styleId="Ttulo5">
    <w:name w:val="heading 5"/>
    <w:basedOn w:val="Normal"/>
    <w:next w:val="Normal"/>
    <w:link w:val="Ttulo5Car"/>
    <w:uiPriority w:val="9"/>
    <w:unhideWhenUsed/>
    <w:qFormat/>
    <w:rsid w:val="000749F2"/>
    <w:pPr>
      <w:keepNext/>
      <w:keepLines/>
      <w:spacing w:before="80" w:after="0"/>
      <w:outlineLvl w:val="4"/>
    </w:pPr>
    <w:rPr>
      <w:rFonts w:eastAsiaTheme="majorEastAsia" w:cstheme="majorBidi"/>
      <w:iCs/>
      <w:szCs w:val="22"/>
    </w:rPr>
  </w:style>
  <w:style w:type="paragraph" w:styleId="Ttulo6">
    <w:name w:val="heading 6"/>
    <w:basedOn w:val="Normal"/>
    <w:next w:val="Normal"/>
    <w:link w:val="Ttulo6Car"/>
    <w:uiPriority w:val="9"/>
    <w:unhideWhenUsed/>
    <w:qFormat/>
    <w:rsid w:val="008737C5"/>
    <w:pPr>
      <w:keepNext/>
      <w:keepLines/>
      <w:spacing w:before="80" w:after="0"/>
      <w:outlineLvl w:val="5"/>
    </w:pPr>
    <w:rPr>
      <w:rFonts w:eastAsiaTheme="majorEastAsia" w:cstheme="majorBidi"/>
      <w:color w:val="595959" w:themeColor="text1" w:themeTint="A6"/>
    </w:rPr>
  </w:style>
  <w:style w:type="paragraph" w:styleId="Ttulo7">
    <w:name w:val="heading 7"/>
    <w:basedOn w:val="Normal"/>
    <w:next w:val="Normal"/>
    <w:link w:val="Ttulo7Car"/>
    <w:uiPriority w:val="9"/>
    <w:semiHidden/>
    <w:unhideWhenUsed/>
    <w:qFormat/>
    <w:rsid w:val="008737C5"/>
    <w:pPr>
      <w:keepNext/>
      <w:keepLines/>
      <w:spacing w:before="80" w:after="0"/>
      <w:outlineLvl w:val="6"/>
    </w:pPr>
    <w:rPr>
      <w:rFonts w:eastAsiaTheme="majorEastAsia" w:cstheme="majorBidi"/>
      <w:i/>
      <w:iCs/>
      <w:color w:val="595959" w:themeColor="text1" w:themeTint="A6"/>
    </w:rPr>
  </w:style>
  <w:style w:type="paragraph" w:styleId="Ttulo8">
    <w:name w:val="heading 8"/>
    <w:basedOn w:val="Normal"/>
    <w:next w:val="Normal"/>
    <w:link w:val="Ttulo8Car"/>
    <w:uiPriority w:val="9"/>
    <w:semiHidden/>
    <w:unhideWhenUsed/>
    <w:qFormat/>
    <w:rsid w:val="008737C5"/>
    <w:pPr>
      <w:keepNext/>
      <w:keepLines/>
      <w:spacing w:before="80" w:after="0"/>
      <w:outlineLvl w:val="7"/>
    </w:pPr>
    <w:rPr>
      <w:rFonts w:eastAsiaTheme="majorEastAsia" w:cstheme="majorBidi"/>
      <w:smallCaps/>
      <w:color w:val="595959" w:themeColor="text1" w:themeTint="A6"/>
    </w:rPr>
  </w:style>
  <w:style w:type="paragraph" w:styleId="Ttulo9">
    <w:name w:val="heading 9"/>
    <w:basedOn w:val="Normal"/>
    <w:next w:val="Normal"/>
    <w:link w:val="Ttulo9Car"/>
    <w:uiPriority w:val="9"/>
    <w:semiHidden/>
    <w:unhideWhenUsed/>
    <w:qFormat/>
    <w:rsid w:val="008737C5"/>
    <w:pPr>
      <w:keepNext/>
      <w:keepLines/>
      <w:spacing w:before="80" w:after="0"/>
      <w:outlineLvl w:val="8"/>
    </w:pPr>
    <w:rPr>
      <w:rFonts w:eastAsiaTheme="majorEastAsia" w:cstheme="majorBidi"/>
      <w:i/>
      <w:iCs/>
      <w:smallCaps/>
      <w:color w:val="595959" w:themeColor="text1" w:themeTint="A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737C5"/>
    <w:pPr>
      <w:spacing w:after="0" w:line="240" w:lineRule="auto"/>
    </w:pPr>
  </w:style>
  <w:style w:type="character" w:customStyle="1" w:styleId="Ttulo1Car">
    <w:name w:val="Título 1 Car"/>
    <w:basedOn w:val="Fuentedeprrafopredeter"/>
    <w:link w:val="Ttulo1"/>
    <w:uiPriority w:val="9"/>
    <w:rsid w:val="00E64529"/>
    <w:rPr>
      <w:rFonts w:eastAsiaTheme="majorEastAsia" w:cstheme="majorBidi"/>
      <w:b/>
      <w:szCs w:val="36"/>
    </w:rPr>
  </w:style>
  <w:style w:type="character" w:customStyle="1" w:styleId="Ttulo2Car">
    <w:name w:val="Título 2 Car"/>
    <w:basedOn w:val="Fuentedeprrafopredeter"/>
    <w:link w:val="Ttulo2"/>
    <w:uiPriority w:val="9"/>
    <w:rsid w:val="00256BCB"/>
    <w:rPr>
      <w:rFonts w:eastAsiaTheme="majorEastAsia" w:cstheme="majorBidi"/>
      <w:b/>
      <w:szCs w:val="28"/>
    </w:rPr>
  </w:style>
  <w:style w:type="character" w:customStyle="1" w:styleId="Ttulo3Car">
    <w:name w:val="Título 3 Car"/>
    <w:basedOn w:val="Fuentedeprrafopredeter"/>
    <w:link w:val="Ttulo3"/>
    <w:uiPriority w:val="9"/>
    <w:rsid w:val="00256BCB"/>
    <w:rPr>
      <w:rFonts w:eastAsiaTheme="majorEastAsia" w:cstheme="majorBidi"/>
      <w:b/>
      <w:szCs w:val="26"/>
    </w:rPr>
  </w:style>
  <w:style w:type="character" w:customStyle="1" w:styleId="Ttulo4Car">
    <w:name w:val="Título 4 Car"/>
    <w:basedOn w:val="Fuentedeprrafopredeter"/>
    <w:link w:val="Ttulo4"/>
    <w:uiPriority w:val="9"/>
    <w:rsid w:val="00364E74"/>
    <w:rPr>
      <w:rFonts w:eastAsiaTheme="majorEastAsia" w:cstheme="majorBidi"/>
      <w:b/>
      <w:szCs w:val="24"/>
    </w:rPr>
  </w:style>
  <w:style w:type="character" w:customStyle="1" w:styleId="Ttulo5Car">
    <w:name w:val="Título 5 Car"/>
    <w:basedOn w:val="Fuentedeprrafopredeter"/>
    <w:link w:val="Ttulo5"/>
    <w:uiPriority w:val="9"/>
    <w:rsid w:val="000749F2"/>
    <w:rPr>
      <w:rFonts w:eastAsiaTheme="majorEastAsia" w:cstheme="majorBidi"/>
      <w:iCs/>
      <w:szCs w:val="22"/>
    </w:rPr>
  </w:style>
  <w:style w:type="character" w:customStyle="1" w:styleId="Ttulo6Car">
    <w:name w:val="Título 6 Car"/>
    <w:basedOn w:val="Fuentedeprrafopredeter"/>
    <w:link w:val="Ttulo6"/>
    <w:uiPriority w:val="9"/>
    <w:rsid w:val="008737C5"/>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8737C5"/>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8737C5"/>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8737C5"/>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unhideWhenUsed/>
    <w:qFormat/>
    <w:rsid w:val="008737C5"/>
    <w:pPr>
      <w:spacing w:line="240" w:lineRule="auto"/>
    </w:pPr>
    <w:rPr>
      <w:b/>
      <w:bCs/>
      <w:color w:val="404040" w:themeColor="text1" w:themeTint="BF"/>
    </w:rPr>
  </w:style>
  <w:style w:type="paragraph" w:styleId="Ttulo">
    <w:name w:val="Title"/>
    <w:basedOn w:val="Normal"/>
    <w:next w:val="Normal"/>
    <w:link w:val="TtuloCar"/>
    <w:uiPriority w:val="10"/>
    <w:qFormat/>
    <w:rsid w:val="008737C5"/>
    <w:pPr>
      <w:spacing w:after="0" w:line="240" w:lineRule="auto"/>
      <w:contextualSpacing/>
    </w:pPr>
    <w:rPr>
      <w:rFonts w:eastAsiaTheme="majorEastAsia" w:cstheme="majorBidi"/>
      <w:color w:val="2F5496" w:themeColor="accent1" w:themeShade="BF"/>
      <w:spacing w:val="-7"/>
      <w:sz w:val="80"/>
      <w:szCs w:val="80"/>
    </w:rPr>
  </w:style>
  <w:style w:type="character" w:customStyle="1" w:styleId="TtuloCar">
    <w:name w:val="Título Car"/>
    <w:basedOn w:val="Fuentedeprrafopredeter"/>
    <w:link w:val="Ttulo"/>
    <w:uiPriority w:val="10"/>
    <w:rsid w:val="008737C5"/>
    <w:rPr>
      <w:rFonts w:asciiTheme="majorHAnsi" w:eastAsiaTheme="majorEastAsia" w:hAnsiTheme="majorHAnsi" w:cstheme="majorBidi"/>
      <w:color w:val="2F5496" w:themeColor="accent1" w:themeShade="BF"/>
      <w:spacing w:val="-7"/>
      <w:sz w:val="80"/>
      <w:szCs w:val="80"/>
    </w:rPr>
  </w:style>
  <w:style w:type="paragraph" w:styleId="Subttulo">
    <w:name w:val="Subtitle"/>
    <w:basedOn w:val="Normal"/>
    <w:next w:val="Normal"/>
    <w:link w:val="SubttuloCar"/>
    <w:uiPriority w:val="11"/>
    <w:qFormat/>
    <w:rsid w:val="008737C5"/>
    <w:pPr>
      <w:numPr>
        <w:ilvl w:val="1"/>
      </w:numPr>
      <w:spacing w:after="240" w:line="240" w:lineRule="auto"/>
    </w:pPr>
    <w:rPr>
      <w:rFonts w:eastAsiaTheme="majorEastAsia" w:cstheme="majorBidi"/>
      <w:color w:val="404040" w:themeColor="text1" w:themeTint="BF"/>
      <w:sz w:val="30"/>
      <w:szCs w:val="30"/>
    </w:rPr>
  </w:style>
  <w:style w:type="character" w:customStyle="1" w:styleId="SubttuloCar">
    <w:name w:val="Subtítulo Car"/>
    <w:basedOn w:val="Fuentedeprrafopredeter"/>
    <w:link w:val="Subttulo"/>
    <w:uiPriority w:val="11"/>
    <w:rsid w:val="008737C5"/>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8737C5"/>
    <w:rPr>
      <w:b/>
      <w:bCs/>
    </w:rPr>
  </w:style>
  <w:style w:type="character" w:styleId="nfasis">
    <w:name w:val="Emphasis"/>
    <w:basedOn w:val="Fuentedeprrafopredeter"/>
    <w:uiPriority w:val="20"/>
    <w:qFormat/>
    <w:rsid w:val="008737C5"/>
    <w:rPr>
      <w:i/>
      <w:iCs/>
    </w:rPr>
  </w:style>
  <w:style w:type="paragraph" w:styleId="Cita">
    <w:name w:val="Quote"/>
    <w:basedOn w:val="Normal"/>
    <w:next w:val="Normal"/>
    <w:link w:val="CitaCar"/>
    <w:uiPriority w:val="29"/>
    <w:qFormat/>
    <w:rsid w:val="008737C5"/>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8737C5"/>
    <w:rPr>
      <w:i/>
      <w:iCs/>
    </w:rPr>
  </w:style>
  <w:style w:type="paragraph" w:styleId="Citadestacada">
    <w:name w:val="Intense Quote"/>
    <w:basedOn w:val="Normal"/>
    <w:next w:val="Normal"/>
    <w:link w:val="CitadestacadaCar"/>
    <w:uiPriority w:val="30"/>
    <w:qFormat/>
    <w:rsid w:val="008737C5"/>
    <w:pPr>
      <w:spacing w:before="100" w:beforeAutospacing="1" w:after="240"/>
      <w:ind w:left="864" w:right="864"/>
      <w:jc w:val="center"/>
    </w:pPr>
    <w:rPr>
      <w:rFonts w:eastAsiaTheme="majorEastAsia" w:cstheme="majorBidi"/>
      <w:color w:val="4472C4" w:themeColor="accent1"/>
      <w:sz w:val="28"/>
      <w:szCs w:val="28"/>
    </w:rPr>
  </w:style>
  <w:style w:type="character" w:customStyle="1" w:styleId="CitadestacadaCar">
    <w:name w:val="Cita destacada Car"/>
    <w:basedOn w:val="Fuentedeprrafopredeter"/>
    <w:link w:val="Citadestacada"/>
    <w:uiPriority w:val="30"/>
    <w:rsid w:val="008737C5"/>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8737C5"/>
    <w:rPr>
      <w:i/>
      <w:iCs/>
      <w:color w:val="595959" w:themeColor="text1" w:themeTint="A6"/>
    </w:rPr>
  </w:style>
  <w:style w:type="character" w:styleId="nfasisintenso">
    <w:name w:val="Intense Emphasis"/>
    <w:basedOn w:val="Fuentedeprrafopredeter"/>
    <w:uiPriority w:val="21"/>
    <w:qFormat/>
    <w:rsid w:val="008737C5"/>
    <w:rPr>
      <w:b/>
      <w:bCs/>
      <w:i/>
      <w:iCs/>
    </w:rPr>
  </w:style>
  <w:style w:type="character" w:styleId="Referenciasutil">
    <w:name w:val="Subtle Reference"/>
    <w:basedOn w:val="Fuentedeprrafopredeter"/>
    <w:uiPriority w:val="31"/>
    <w:qFormat/>
    <w:rsid w:val="008737C5"/>
    <w:rPr>
      <w:smallCaps/>
      <w:color w:val="404040" w:themeColor="text1" w:themeTint="BF"/>
    </w:rPr>
  </w:style>
  <w:style w:type="character" w:styleId="Referenciaintensa">
    <w:name w:val="Intense Reference"/>
    <w:basedOn w:val="Fuentedeprrafopredeter"/>
    <w:uiPriority w:val="32"/>
    <w:qFormat/>
    <w:rsid w:val="008737C5"/>
    <w:rPr>
      <w:b/>
      <w:bCs/>
      <w:smallCaps/>
      <w:u w:val="single"/>
    </w:rPr>
  </w:style>
  <w:style w:type="character" w:styleId="Ttulodellibro">
    <w:name w:val="Book Title"/>
    <w:basedOn w:val="Fuentedeprrafopredeter"/>
    <w:uiPriority w:val="33"/>
    <w:qFormat/>
    <w:rsid w:val="008737C5"/>
    <w:rPr>
      <w:b/>
      <w:bCs/>
      <w:smallCaps/>
    </w:rPr>
  </w:style>
  <w:style w:type="paragraph" w:styleId="TtuloTDC">
    <w:name w:val="TOC Heading"/>
    <w:basedOn w:val="Ttulo1"/>
    <w:next w:val="Normal"/>
    <w:uiPriority w:val="39"/>
    <w:semiHidden/>
    <w:unhideWhenUsed/>
    <w:qFormat/>
    <w:rsid w:val="008737C5"/>
    <w:pPr>
      <w:outlineLvl w:val="9"/>
    </w:pPr>
  </w:style>
  <w:style w:type="paragraph" w:styleId="Piedepgina">
    <w:name w:val="footer"/>
    <w:basedOn w:val="Normal"/>
    <w:link w:val="PiedepginaCar"/>
    <w:uiPriority w:val="99"/>
    <w:unhideWhenUsed/>
    <w:rsid w:val="008737C5"/>
    <w:pPr>
      <w:tabs>
        <w:tab w:val="center" w:pos="4419"/>
        <w:tab w:val="right" w:pos="8838"/>
      </w:tabs>
      <w:spacing w:after="0" w:line="240" w:lineRule="auto"/>
      <w:jc w:val="left"/>
    </w:pPr>
    <w:rPr>
      <w:rFonts w:asciiTheme="minorHAnsi" w:hAnsiTheme="minorHAnsi"/>
      <w:sz w:val="21"/>
      <w:szCs w:val="21"/>
    </w:rPr>
  </w:style>
  <w:style w:type="character" w:customStyle="1" w:styleId="PiedepginaCar">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rsid w:val="008737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37C5"/>
  </w:style>
  <w:style w:type="paragraph" w:styleId="Prrafodelista">
    <w:name w:val="List Paragraph"/>
    <w:basedOn w:val="Normal"/>
    <w:uiPriority w:val="34"/>
    <w:qFormat/>
    <w:rsid w:val="005A1BD5"/>
    <w:pPr>
      <w:ind w:left="720"/>
      <w:contextualSpacing/>
    </w:pPr>
  </w:style>
  <w:style w:type="character" w:customStyle="1" w:styleId="hgkelc">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Textonotapie">
    <w:name w:val="footnote text"/>
    <w:basedOn w:val="Normal"/>
    <w:link w:val="TextonotapieCar"/>
    <w:uiPriority w:val="99"/>
    <w:semiHidden/>
    <w:unhideWhenUsed/>
    <w:rsid w:val="000F0AAD"/>
    <w:pPr>
      <w:spacing w:after="0" w:line="240" w:lineRule="auto"/>
    </w:pPr>
  </w:style>
  <w:style w:type="character" w:customStyle="1" w:styleId="TextonotapieCar">
    <w:name w:val="Texto nota pie Car"/>
    <w:basedOn w:val="Fuentedeprrafopredeter"/>
    <w:link w:val="Textonotapie"/>
    <w:uiPriority w:val="99"/>
    <w:semiHidden/>
    <w:rsid w:val="000F0AAD"/>
  </w:style>
  <w:style w:type="character" w:styleId="Refdenotaalpie">
    <w:name w:val="footnote reference"/>
    <w:basedOn w:val="Fuentedeprrafopredeter"/>
    <w:uiPriority w:val="99"/>
    <w:semiHidden/>
    <w:unhideWhenUsed/>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3-nfasis5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paragraph" w:styleId="Tabladeilustraciones">
    <w:name w:val="table of figures"/>
    <w:basedOn w:val="Normal"/>
    <w:next w:val="Normal"/>
    <w:uiPriority w:val="99"/>
    <w:unhideWhenUsed/>
    <w:rsid w:val="006F154B"/>
    <w:pPr>
      <w:spacing w:after="0"/>
    </w:pPr>
  </w:style>
  <w:style w:type="character" w:styleId="Hipervnculo">
    <w:name w:val="Hyperlink"/>
    <w:basedOn w:val="Fuentedeprrafopredeter"/>
    <w:uiPriority w:val="99"/>
    <w:unhideWhenUsed/>
    <w:rsid w:val="006F154B"/>
    <w:rPr>
      <w:color w:val="0563C1" w:themeColor="hyperlink"/>
      <w:u w:val="single"/>
    </w:rPr>
  </w:style>
  <w:style w:type="paragraph" w:styleId="TDC1">
    <w:name w:val="toc 1"/>
    <w:basedOn w:val="Normal"/>
    <w:next w:val="Normal"/>
    <w:autoRedefine/>
    <w:uiPriority w:val="39"/>
    <w:unhideWhenUsed/>
    <w:rsid w:val="008E50FE"/>
    <w:pPr>
      <w:spacing w:after="100"/>
    </w:pPr>
  </w:style>
  <w:style w:type="paragraph" w:styleId="TDC2">
    <w:name w:val="toc 2"/>
    <w:basedOn w:val="Normal"/>
    <w:next w:val="Normal"/>
    <w:autoRedefine/>
    <w:uiPriority w:val="39"/>
    <w:unhideWhenUsed/>
    <w:rsid w:val="008E50FE"/>
    <w:pPr>
      <w:spacing w:after="100"/>
      <w:ind w:left="200"/>
    </w:pPr>
  </w:style>
  <w:style w:type="paragraph" w:styleId="TDC3">
    <w:name w:val="toc 3"/>
    <w:basedOn w:val="Normal"/>
    <w:next w:val="Normal"/>
    <w:autoRedefine/>
    <w:uiPriority w:val="39"/>
    <w:unhideWhenUsed/>
    <w:rsid w:val="008E50FE"/>
    <w:pPr>
      <w:spacing w:after="100"/>
      <w:ind w:left="400"/>
    </w:pPr>
  </w:style>
  <w:style w:type="paragraph" w:styleId="TDC4">
    <w:name w:val="toc 4"/>
    <w:basedOn w:val="Normal"/>
    <w:next w:val="Normal"/>
    <w:autoRedefine/>
    <w:uiPriority w:val="39"/>
    <w:unhideWhenUsed/>
    <w:rsid w:val="008E50FE"/>
    <w:pPr>
      <w:spacing w:after="100"/>
      <w:ind w:left="600"/>
    </w:pPr>
  </w:style>
  <w:style w:type="paragraph" w:styleId="TDC5">
    <w:name w:val="toc 5"/>
    <w:basedOn w:val="Normal"/>
    <w:next w:val="Normal"/>
    <w:autoRedefine/>
    <w:uiPriority w:val="39"/>
    <w:unhideWhenUsed/>
    <w:rsid w:val="0044318F"/>
    <w:pPr>
      <w:tabs>
        <w:tab w:val="right" w:leader="dot" w:pos="9395"/>
      </w:tabs>
      <w:spacing w:after="100"/>
      <w:ind w:left="800"/>
    </w:pPr>
    <w:rPr>
      <w:noProof/>
    </w:rPr>
  </w:style>
  <w:style w:type="paragraph" w:styleId="TDC6">
    <w:name w:val="toc 6"/>
    <w:basedOn w:val="Normal"/>
    <w:next w:val="Normal"/>
    <w:autoRedefine/>
    <w:uiPriority w:val="39"/>
    <w:unhideWhenUsed/>
    <w:rsid w:val="008E50FE"/>
    <w:pPr>
      <w:spacing w:after="100"/>
      <w:ind w:left="1000"/>
    </w:pPr>
  </w:style>
  <w:style w:type="paragraph" w:styleId="Sangradetextonormal">
    <w:name w:val="Body Text Indent"/>
    <w:basedOn w:val="Normal"/>
    <w:link w:val="SangradetextonormalCar"/>
    <w:uiPriority w:val="99"/>
    <w:unhideWhenUsed/>
    <w:rsid w:val="00037A7D"/>
    <w:pPr>
      <w:ind w:left="142"/>
    </w:pPr>
  </w:style>
  <w:style w:type="character" w:customStyle="1" w:styleId="SangradetextonormalCar">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rsid w:val="008F35B6"/>
    <w:pPr>
      <w:ind w:left="851"/>
    </w:pPr>
  </w:style>
  <w:style w:type="character" w:customStyle="1" w:styleId="Sangra2detindependienteCar">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rsid w:val="006644B9"/>
    <w:pPr>
      <w:ind w:left="709"/>
    </w:pPr>
  </w:style>
  <w:style w:type="character" w:customStyle="1" w:styleId="Sangra3detindependienteCar">
    <w:name w:val="Sangría 3 de t. independiente Car"/>
    <w:basedOn w:val="Fuentedeprrafopredeter"/>
    <w:link w:val="Sangra3detindependiente"/>
    <w:uiPriority w:val="99"/>
    <w:rsid w:val="006644B9"/>
  </w:style>
  <w:style w:type="paragraph" w:styleId="NormalWeb">
    <w:name w:val="Normal (Web)"/>
    <w:basedOn w:val="Normal"/>
    <w:uiPriority w:val="99"/>
    <w:semiHidden/>
    <w:unhideWhenUsed/>
    <w:rsid w:val="00824404"/>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styleId="TDC7">
    <w:name w:val="toc 7"/>
    <w:basedOn w:val="Normal"/>
    <w:next w:val="Normal"/>
    <w:autoRedefine/>
    <w:uiPriority w:val="39"/>
    <w:unhideWhenUsed/>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uiPriority w:val="39"/>
    <w:unhideWhenUsed/>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uiPriority w:val="39"/>
    <w:unhideWhenUsed/>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unhideWhenUsed/>
    <w:rsid w:val="00F50F12"/>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73254"/>
    <w:rPr>
      <w:b/>
      <w:bCs/>
    </w:rPr>
  </w:style>
  <w:style w:type="character" w:customStyle="1" w:styleId="AsuntodelcomentarioCar">
    <w:name w:val="Asunto del comentario Car"/>
    <w:basedOn w:val="TextocomentarioCar"/>
    <w:link w:val="Asuntodelcomentario"/>
    <w:uiPriority w:val="99"/>
    <w:semiHidden/>
    <w:rsid w:val="00E73254"/>
    <w:rPr>
      <w:b/>
      <w:bCs/>
    </w:rPr>
  </w:style>
  <w:style w:type="paragraph" w:styleId="Bibliografa">
    <w:name w:val="Bibliography"/>
    <w:basedOn w:val="Normal"/>
    <w:next w:val="Normal"/>
    <w:uiPriority w:val="37"/>
    <w:unhideWhenUsed/>
    <w:rsid w:val="00ED4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96228">
      <w:bodyDiv w:val="1"/>
      <w:marLeft w:val="0"/>
      <w:marRight w:val="0"/>
      <w:marTop w:val="0"/>
      <w:marBottom w:val="0"/>
      <w:divBdr>
        <w:top w:val="none" w:sz="0" w:space="0" w:color="auto"/>
        <w:left w:val="none" w:sz="0" w:space="0" w:color="auto"/>
        <w:bottom w:val="none" w:sz="0" w:space="0" w:color="auto"/>
        <w:right w:val="none" w:sz="0" w:space="0" w:color="auto"/>
      </w:divBdr>
    </w:div>
    <w:div w:id="113449257">
      <w:bodyDiv w:val="1"/>
      <w:marLeft w:val="0"/>
      <w:marRight w:val="0"/>
      <w:marTop w:val="0"/>
      <w:marBottom w:val="0"/>
      <w:divBdr>
        <w:top w:val="none" w:sz="0" w:space="0" w:color="auto"/>
        <w:left w:val="none" w:sz="0" w:space="0" w:color="auto"/>
        <w:bottom w:val="none" w:sz="0" w:space="0" w:color="auto"/>
        <w:right w:val="none" w:sz="0" w:space="0" w:color="auto"/>
      </w:divBdr>
    </w:div>
    <w:div w:id="134686763">
      <w:bodyDiv w:val="1"/>
      <w:marLeft w:val="0"/>
      <w:marRight w:val="0"/>
      <w:marTop w:val="0"/>
      <w:marBottom w:val="0"/>
      <w:divBdr>
        <w:top w:val="none" w:sz="0" w:space="0" w:color="auto"/>
        <w:left w:val="none" w:sz="0" w:space="0" w:color="auto"/>
        <w:bottom w:val="none" w:sz="0" w:space="0" w:color="auto"/>
        <w:right w:val="none" w:sz="0" w:space="0" w:color="auto"/>
      </w:divBdr>
    </w:div>
    <w:div w:id="207956743">
      <w:bodyDiv w:val="1"/>
      <w:marLeft w:val="0"/>
      <w:marRight w:val="0"/>
      <w:marTop w:val="0"/>
      <w:marBottom w:val="0"/>
      <w:divBdr>
        <w:top w:val="none" w:sz="0" w:space="0" w:color="auto"/>
        <w:left w:val="none" w:sz="0" w:space="0" w:color="auto"/>
        <w:bottom w:val="none" w:sz="0" w:space="0" w:color="auto"/>
        <w:right w:val="none" w:sz="0" w:space="0" w:color="auto"/>
      </w:divBdr>
    </w:div>
    <w:div w:id="243495587">
      <w:bodyDiv w:val="1"/>
      <w:marLeft w:val="0"/>
      <w:marRight w:val="0"/>
      <w:marTop w:val="0"/>
      <w:marBottom w:val="0"/>
      <w:divBdr>
        <w:top w:val="none" w:sz="0" w:space="0" w:color="auto"/>
        <w:left w:val="none" w:sz="0" w:space="0" w:color="auto"/>
        <w:bottom w:val="none" w:sz="0" w:space="0" w:color="auto"/>
        <w:right w:val="none" w:sz="0" w:space="0" w:color="auto"/>
      </w:divBdr>
    </w:div>
    <w:div w:id="253132669">
      <w:bodyDiv w:val="1"/>
      <w:marLeft w:val="0"/>
      <w:marRight w:val="0"/>
      <w:marTop w:val="0"/>
      <w:marBottom w:val="0"/>
      <w:divBdr>
        <w:top w:val="none" w:sz="0" w:space="0" w:color="auto"/>
        <w:left w:val="none" w:sz="0" w:space="0" w:color="auto"/>
        <w:bottom w:val="none" w:sz="0" w:space="0" w:color="auto"/>
        <w:right w:val="none" w:sz="0" w:space="0" w:color="auto"/>
      </w:divBdr>
    </w:div>
    <w:div w:id="270434225">
      <w:bodyDiv w:val="1"/>
      <w:marLeft w:val="0"/>
      <w:marRight w:val="0"/>
      <w:marTop w:val="0"/>
      <w:marBottom w:val="0"/>
      <w:divBdr>
        <w:top w:val="none" w:sz="0" w:space="0" w:color="auto"/>
        <w:left w:val="none" w:sz="0" w:space="0" w:color="auto"/>
        <w:bottom w:val="none" w:sz="0" w:space="0" w:color="auto"/>
        <w:right w:val="none" w:sz="0" w:space="0" w:color="auto"/>
      </w:divBdr>
    </w:div>
    <w:div w:id="302468424">
      <w:bodyDiv w:val="1"/>
      <w:marLeft w:val="0"/>
      <w:marRight w:val="0"/>
      <w:marTop w:val="0"/>
      <w:marBottom w:val="0"/>
      <w:divBdr>
        <w:top w:val="none" w:sz="0" w:space="0" w:color="auto"/>
        <w:left w:val="none" w:sz="0" w:space="0" w:color="auto"/>
        <w:bottom w:val="none" w:sz="0" w:space="0" w:color="auto"/>
        <w:right w:val="none" w:sz="0" w:space="0" w:color="auto"/>
      </w:divBdr>
    </w:div>
    <w:div w:id="322197748">
      <w:bodyDiv w:val="1"/>
      <w:marLeft w:val="0"/>
      <w:marRight w:val="0"/>
      <w:marTop w:val="0"/>
      <w:marBottom w:val="0"/>
      <w:divBdr>
        <w:top w:val="none" w:sz="0" w:space="0" w:color="auto"/>
        <w:left w:val="none" w:sz="0" w:space="0" w:color="auto"/>
        <w:bottom w:val="none" w:sz="0" w:space="0" w:color="auto"/>
        <w:right w:val="none" w:sz="0" w:space="0" w:color="auto"/>
      </w:divBdr>
    </w:div>
    <w:div w:id="347174067">
      <w:bodyDiv w:val="1"/>
      <w:marLeft w:val="0"/>
      <w:marRight w:val="0"/>
      <w:marTop w:val="0"/>
      <w:marBottom w:val="0"/>
      <w:divBdr>
        <w:top w:val="none" w:sz="0" w:space="0" w:color="auto"/>
        <w:left w:val="none" w:sz="0" w:space="0" w:color="auto"/>
        <w:bottom w:val="none" w:sz="0" w:space="0" w:color="auto"/>
        <w:right w:val="none" w:sz="0" w:space="0" w:color="auto"/>
      </w:divBdr>
    </w:div>
    <w:div w:id="455295785">
      <w:bodyDiv w:val="1"/>
      <w:marLeft w:val="0"/>
      <w:marRight w:val="0"/>
      <w:marTop w:val="0"/>
      <w:marBottom w:val="0"/>
      <w:divBdr>
        <w:top w:val="none" w:sz="0" w:space="0" w:color="auto"/>
        <w:left w:val="none" w:sz="0" w:space="0" w:color="auto"/>
        <w:bottom w:val="none" w:sz="0" w:space="0" w:color="auto"/>
        <w:right w:val="none" w:sz="0" w:space="0" w:color="auto"/>
      </w:divBdr>
    </w:div>
    <w:div w:id="558246612">
      <w:bodyDiv w:val="1"/>
      <w:marLeft w:val="0"/>
      <w:marRight w:val="0"/>
      <w:marTop w:val="0"/>
      <w:marBottom w:val="0"/>
      <w:divBdr>
        <w:top w:val="none" w:sz="0" w:space="0" w:color="auto"/>
        <w:left w:val="none" w:sz="0" w:space="0" w:color="auto"/>
        <w:bottom w:val="none" w:sz="0" w:space="0" w:color="auto"/>
        <w:right w:val="none" w:sz="0" w:space="0" w:color="auto"/>
      </w:divBdr>
    </w:div>
    <w:div w:id="584457760">
      <w:bodyDiv w:val="1"/>
      <w:marLeft w:val="0"/>
      <w:marRight w:val="0"/>
      <w:marTop w:val="0"/>
      <w:marBottom w:val="0"/>
      <w:divBdr>
        <w:top w:val="none" w:sz="0" w:space="0" w:color="auto"/>
        <w:left w:val="none" w:sz="0" w:space="0" w:color="auto"/>
        <w:bottom w:val="none" w:sz="0" w:space="0" w:color="auto"/>
        <w:right w:val="none" w:sz="0" w:space="0" w:color="auto"/>
      </w:divBdr>
    </w:div>
    <w:div w:id="690374185">
      <w:bodyDiv w:val="1"/>
      <w:marLeft w:val="0"/>
      <w:marRight w:val="0"/>
      <w:marTop w:val="0"/>
      <w:marBottom w:val="0"/>
      <w:divBdr>
        <w:top w:val="none" w:sz="0" w:space="0" w:color="auto"/>
        <w:left w:val="none" w:sz="0" w:space="0" w:color="auto"/>
        <w:bottom w:val="none" w:sz="0" w:space="0" w:color="auto"/>
        <w:right w:val="none" w:sz="0" w:space="0" w:color="auto"/>
      </w:divBdr>
    </w:div>
    <w:div w:id="692540212">
      <w:bodyDiv w:val="1"/>
      <w:marLeft w:val="0"/>
      <w:marRight w:val="0"/>
      <w:marTop w:val="0"/>
      <w:marBottom w:val="0"/>
      <w:divBdr>
        <w:top w:val="none" w:sz="0" w:space="0" w:color="auto"/>
        <w:left w:val="none" w:sz="0" w:space="0" w:color="auto"/>
        <w:bottom w:val="none" w:sz="0" w:space="0" w:color="auto"/>
        <w:right w:val="none" w:sz="0" w:space="0" w:color="auto"/>
      </w:divBdr>
    </w:div>
    <w:div w:id="723482107">
      <w:bodyDiv w:val="1"/>
      <w:marLeft w:val="0"/>
      <w:marRight w:val="0"/>
      <w:marTop w:val="0"/>
      <w:marBottom w:val="0"/>
      <w:divBdr>
        <w:top w:val="none" w:sz="0" w:space="0" w:color="auto"/>
        <w:left w:val="none" w:sz="0" w:space="0" w:color="auto"/>
        <w:bottom w:val="none" w:sz="0" w:space="0" w:color="auto"/>
        <w:right w:val="none" w:sz="0" w:space="0" w:color="auto"/>
      </w:divBdr>
    </w:div>
    <w:div w:id="743920205">
      <w:bodyDiv w:val="1"/>
      <w:marLeft w:val="0"/>
      <w:marRight w:val="0"/>
      <w:marTop w:val="0"/>
      <w:marBottom w:val="0"/>
      <w:divBdr>
        <w:top w:val="none" w:sz="0" w:space="0" w:color="auto"/>
        <w:left w:val="none" w:sz="0" w:space="0" w:color="auto"/>
        <w:bottom w:val="none" w:sz="0" w:space="0" w:color="auto"/>
        <w:right w:val="none" w:sz="0" w:space="0" w:color="auto"/>
      </w:divBdr>
    </w:div>
    <w:div w:id="745611288">
      <w:bodyDiv w:val="1"/>
      <w:marLeft w:val="0"/>
      <w:marRight w:val="0"/>
      <w:marTop w:val="0"/>
      <w:marBottom w:val="0"/>
      <w:divBdr>
        <w:top w:val="none" w:sz="0" w:space="0" w:color="auto"/>
        <w:left w:val="none" w:sz="0" w:space="0" w:color="auto"/>
        <w:bottom w:val="none" w:sz="0" w:space="0" w:color="auto"/>
        <w:right w:val="none" w:sz="0" w:space="0" w:color="auto"/>
      </w:divBdr>
    </w:div>
    <w:div w:id="878935809">
      <w:bodyDiv w:val="1"/>
      <w:marLeft w:val="0"/>
      <w:marRight w:val="0"/>
      <w:marTop w:val="0"/>
      <w:marBottom w:val="0"/>
      <w:divBdr>
        <w:top w:val="none" w:sz="0" w:space="0" w:color="auto"/>
        <w:left w:val="none" w:sz="0" w:space="0" w:color="auto"/>
        <w:bottom w:val="none" w:sz="0" w:space="0" w:color="auto"/>
        <w:right w:val="none" w:sz="0" w:space="0" w:color="auto"/>
      </w:divBdr>
    </w:div>
    <w:div w:id="884367107">
      <w:bodyDiv w:val="1"/>
      <w:marLeft w:val="0"/>
      <w:marRight w:val="0"/>
      <w:marTop w:val="0"/>
      <w:marBottom w:val="0"/>
      <w:divBdr>
        <w:top w:val="none" w:sz="0" w:space="0" w:color="auto"/>
        <w:left w:val="none" w:sz="0" w:space="0" w:color="auto"/>
        <w:bottom w:val="none" w:sz="0" w:space="0" w:color="auto"/>
        <w:right w:val="none" w:sz="0" w:space="0" w:color="auto"/>
      </w:divBdr>
    </w:div>
    <w:div w:id="943267262">
      <w:bodyDiv w:val="1"/>
      <w:marLeft w:val="0"/>
      <w:marRight w:val="0"/>
      <w:marTop w:val="0"/>
      <w:marBottom w:val="0"/>
      <w:divBdr>
        <w:top w:val="none" w:sz="0" w:space="0" w:color="auto"/>
        <w:left w:val="none" w:sz="0" w:space="0" w:color="auto"/>
        <w:bottom w:val="none" w:sz="0" w:space="0" w:color="auto"/>
        <w:right w:val="none" w:sz="0" w:space="0" w:color="auto"/>
      </w:divBdr>
    </w:div>
    <w:div w:id="972098379">
      <w:bodyDiv w:val="1"/>
      <w:marLeft w:val="0"/>
      <w:marRight w:val="0"/>
      <w:marTop w:val="0"/>
      <w:marBottom w:val="0"/>
      <w:divBdr>
        <w:top w:val="none" w:sz="0" w:space="0" w:color="auto"/>
        <w:left w:val="none" w:sz="0" w:space="0" w:color="auto"/>
        <w:bottom w:val="none" w:sz="0" w:space="0" w:color="auto"/>
        <w:right w:val="none" w:sz="0" w:space="0" w:color="auto"/>
      </w:divBdr>
    </w:div>
    <w:div w:id="1018585189">
      <w:bodyDiv w:val="1"/>
      <w:marLeft w:val="0"/>
      <w:marRight w:val="0"/>
      <w:marTop w:val="0"/>
      <w:marBottom w:val="0"/>
      <w:divBdr>
        <w:top w:val="none" w:sz="0" w:space="0" w:color="auto"/>
        <w:left w:val="none" w:sz="0" w:space="0" w:color="auto"/>
        <w:bottom w:val="none" w:sz="0" w:space="0" w:color="auto"/>
        <w:right w:val="none" w:sz="0" w:space="0" w:color="auto"/>
      </w:divBdr>
    </w:div>
    <w:div w:id="1088890597">
      <w:bodyDiv w:val="1"/>
      <w:marLeft w:val="0"/>
      <w:marRight w:val="0"/>
      <w:marTop w:val="0"/>
      <w:marBottom w:val="0"/>
      <w:divBdr>
        <w:top w:val="none" w:sz="0" w:space="0" w:color="auto"/>
        <w:left w:val="none" w:sz="0" w:space="0" w:color="auto"/>
        <w:bottom w:val="none" w:sz="0" w:space="0" w:color="auto"/>
        <w:right w:val="none" w:sz="0" w:space="0" w:color="auto"/>
      </w:divBdr>
    </w:div>
    <w:div w:id="1099645762">
      <w:bodyDiv w:val="1"/>
      <w:marLeft w:val="0"/>
      <w:marRight w:val="0"/>
      <w:marTop w:val="0"/>
      <w:marBottom w:val="0"/>
      <w:divBdr>
        <w:top w:val="none" w:sz="0" w:space="0" w:color="auto"/>
        <w:left w:val="none" w:sz="0" w:space="0" w:color="auto"/>
        <w:bottom w:val="none" w:sz="0" w:space="0" w:color="auto"/>
        <w:right w:val="none" w:sz="0" w:space="0" w:color="auto"/>
      </w:divBdr>
    </w:div>
    <w:div w:id="1186212770">
      <w:bodyDiv w:val="1"/>
      <w:marLeft w:val="0"/>
      <w:marRight w:val="0"/>
      <w:marTop w:val="0"/>
      <w:marBottom w:val="0"/>
      <w:divBdr>
        <w:top w:val="none" w:sz="0" w:space="0" w:color="auto"/>
        <w:left w:val="none" w:sz="0" w:space="0" w:color="auto"/>
        <w:bottom w:val="none" w:sz="0" w:space="0" w:color="auto"/>
        <w:right w:val="none" w:sz="0" w:space="0" w:color="auto"/>
      </w:divBdr>
    </w:div>
    <w:div w:id="1230577477">
      <w:bodyDiv w:val="1"/>
      <w:marLeft w:val="0"/>
      <w:marRight w:val="0"/>
      <w:marTop w:val="0"/>
      <w:marBottom w:val="0"/>
      <w:divBdr>
        <w:top w:val="none" w:sz="0" w:space="0" w:color="auto"/>
        <w:left w:val="none" w:sz="0" w:space="0" w:color="auto"/>
        <w:bottom w:val="none" w:sz="0" w:space="0" w:color="auto"/>
        <w:right w:val="none" w:sz="0" w:space="0" w:color="auto"/>
      </w:divBdr>
    </w:div>
    <w:div w:id="1264455929">
      <w:bodyDiv w:val="1"/>
      <w:marLeft w:val="0"/>
      <w:marRight w:val="0"/>
      <w:marTop w:val="0"/>
      <w:marBottom w:val="0"/>
      <w:divBdr>
        <w:top w:val="none" w:sz="0" w:space="0" w:color="auto"/>
        <w:left w:val="none" w:sz="0" w:space="0" w:color="auto"/>
        <w:bottom w:val="none" w:sz="0" w:space="0" w:color="auto"/>
        <w:right w:val="none" w:sz="0" w:space="0" w:color="auto"/>
      </w:divBdr>
    </w:div>
    <w:div w:id="1296376115">
      <w:bodyDiv w:val="1"/>
      <w:marLeft w:val="0"/>
      <w:marRight w:val="0"/>
      <w:marTop w:val="0"/>
      <w:marBottom w:val="0"/>
      <w:divBdr>
        <w:top w:val="none" w:sz="0" w:space="0" w:color="auto"/>
        <w:left w:val="none" w:sz="0" w:space="0" w:color="auto"/>
        <w:bottom w:val="none" w:sz="0" w:space="0" w:color="auto"/>
        <w:right w:val="none" w:sz="0" w:space="0" w:color="auto"/>
      </w:divBdr>
    </w:div>
    <w:div w:id="1332024858">
      <w:bodyDiv w:val="1"/>
      <w:marLeft w:val="0"/>
      <w:marRight w:val="0"/>
      <w:marTop w:val="0"/>
      <w:marBottom w:val="0"/>
      <w:divBdr>
        <w:top w:val="none" w:sz="0" w:space="0" w:color="auto"/>
        <w:left w:val="none" w:sz="0" w:space="0" w:color="auto"/>
        <w:bottom w:val="none" w:sz="0" w:space="0" w:color="auto"/>
        <w:right w:val="none" w:sz="0" w:space="0" w:color="auto"/>
      </w:divBdr>
    </w:div>
    <w:div w:id="1367411482">
      <w:bodyDiv w:val="1"/>
      <w:marLeft w:val="0"/>
      <w:marRight w:val="0"/>
      <w:marTop w:val="0"/>
      <w:marBottom w:val="0"/>
      <w:divBdr>
        <w:top w:val="none" w:sz="0" w:space="0" w:color="auto"/>
        <w:left w:val="none" w:sz="0" w:space="0" w:color="auto"/>
        <w:bottom w:val="none" w:sz="0" w:space="0" w:color="auto"/>
        <w:right w:val="none" w:sz="0" w:space="0" w:color="auto"/>
      </w:divBdr>
    </w:div>
    <w:div w:id="1374765772">
      <w:bodyDiv w:val="1"/>
      <w:marLeft w:val="0"/>
      <w:marRight w:val="0"/>
      <w:marTop w:val="0"/>
      <w:marBottom w:val="0"/>
      <w:divBdr>
        <w:top w:val="none" w:sz="0" w:space="0" w:color="auto"/>
        <w:left w:val="none" w:sz="0" w:space="0" w:color="auto"/>
        <w:bottom w:val="none" w:sz="0" w:space="0" w:color="auto"/>
        <w:right w:val="none" w:sz="0" w:space="0" w:color="auto"/>
      </w:divBdr>
    </w:div>
    <w:div w:id="1386637246">
      <w:bodyDiv w:val="1"/>
      <w:marLeft w:val="0"/>
      <w:marRight w:val="0"/>
      <w:marTop w:val="0"/>
      <w:marBottom w:val="0"/>
      <w:divBdr>
        <w:top w:val="none" w:sz="0" w:space="0" w:color="auto"/>
        <w:left w:val="none" w:sz="0" w:space="0" w:color="auto"/>
        <w:bottom w:val="none" w:sz="0" w:space="0" w:color="auto"/>
        <w:right w:val="none" w:sz="0" w:space="0" w:color="auto"/>
      </w:divBdr>
    </w:div>
    <w:div w:id="1468814018">
      <w:bodyDiv w:val="1"/>
      <w:marLeft w:val="0"/>
      <w:marRight w:val="0"/>
      <w:marTop w:val="0"/>
      <w:marBottom w:val="0"/>
      <w:divBdr>
        <w:top w:val="none" w:sz="0" w:space="0" w:color="auto"/>
        <w:left w:val="none" w:sz="0" w:space="0" w:color="auto"/>
        <w:bottom w:val="none" w:sz="0" w:space="0" w:color="auto"/>
        <w:right w:val="none" w:sz="0" w:space="0" w:color="auto"/>
      </w:divBdr>
    </w:div>
    <w:div w:id="1501239826">
      <w:bodyDiv w:val="1"/>
      <w:marLeft w:val="0"/>
      <w:marRight w:val="0"/>
      <w:marTop w:val="0"/>
      <w:marBottom w:val="0"/>
      <w:divBdr>
        <w:top w:val="none" w:sz="0" w:space="0" w:color="auto"/>
        <w:left w:val="none" w:sz="0" w:space="0" w:color="auto"/>
        <w:bottom w:val="none" w:sz="0" w:space="0" w:color="auto"/>
        <w:right w:val="none" w:sz="0" w:space="0" w:color="auto"/>
      </w:divBdr>
    </w:div>
    <w:div w:id="1550607469">
      <w:bodyDiv w:val="1"/>
      <w:marLeft w:val="0"/>
      <w:marRight w:val="0"/>
      <w:marTop w:val="0"/>
      <w:marBottom w:val="0"/>
      <w:divBdr>
        <w:top w:val="none" w:sz="0" w:space="0" w:color="auto"/>
        <w:left w:val="none" w:sz="0" w:space="0" w:color="auto"/>
        <w:bottom w:val="none" w:sz="0" w:space="0" w:color="auto"/>
        <w:right w:val="none" w:sz="0" w:space="0" w:color="auto"/>
      </w:divBdr>
    </w:div>
    <w:div w:id="1567300761">
      <w:bodyDiv w:val="1"/>
      <w:marLeft w:val="0"/>
      <w:marRight w:val="0"/>
      <w:marTop w:val="0"/>
      <w:marBottom w:val="0"/>
      <w:divBdr>
        <w:top w:val="none" w:sz="0" w:space="0" w:color="auto"/>
        <w:left w:val="none" w:sz="0" w:space="0" w:color="auto"/>
        <w:bottom w:val="none" w:sz="0" w:space="0" w:color="auto"/>
        <w:right w:val="none" w:sz="0" w:space="0" w:color="auto"/>
      </w:divBdr>
    </w:div>
    <w:div w:id="1617636158">
      <w:bodyDiv w:val="1"/>
      <w:marLeft w:val="0"/>
      <w:marRight w:val="0"/>
      <w:marTop w:val="0"/>
      <w:marBottom w:val="0"/>
      <w:divBdr>
        <w:top w:val="none" w:sz="0" w:space="0" w:color="auto"/>
        <w:left w:val="none" w:sz="0" w:space="0" w:color="auto"/>
        <w:bottom w:val="none" w:sz="0" w:space="0" w:color="auto"/>
        <w:right w:val="none" w:sz="0" w:space="0" w:color="auto"/>
      </w:divBdr>
    </w:div>
    <w:div w:id="1631125722">
      <w:bodyDiv w:val="1"/>
      <w:marLeft w:val="0"/>
      <w:marRight w:val="0"/>
      <w:marTop w:val="0"/>
      <w:marBottom w:val="0"/>
      <w:divBdr>
        <w:top w:val="none" w:sz="0" w:space="0" w:color="auto"/>
        <w:left w:val="none" w:sz="0" w:space="0" w:color="auto"/>
        <w:bottom w:val="none" w:sz="0" w:space="0" w:color="auto"/>
        <w:right w:val="none" w:sz="0" w:space="0" w:color="auto"/>
      </w:divBdr>
    </w:div>
    <w:div w:id="1631281709">
      <w:bodyDiv w:val="1"/>
      <w:marLeft w:val="0"/>
      <w:marRight w:val="0"/>
      <w:marTop w:val="0"/>
      <w:marBottom w:val="0"/>
      <w:divBdr>
        <w:top w:val="none" w:sz="0" w:space="0" w:color="auto"/>
        <w:left w:val="none" w:sz="0" w:space="0" w:color="auto"/>
        <w:bottom w:val="none" w:sz="0" w:space="0" w:color="auto"/>
        <w:right w:val="none" w:sz="0" w:space="0" w:color="auto"/>
      </w:divBdr>
    </w:div>
    <w:div w:id="1652706766">
      <w:bodyDiv w:val="1"/>
      <w:marLeft w:val="0"/>
      <w:marRight w:val="0"/>
      <w:marTop w:val="0"/>
      <w:marBottom w:val="0"/>
      <w:divBdr>
        <w:top w:val="none" w:sz="0" w:space="0" w:color="auto"/>
        <w:left w:val="none" w:sz="0" w:space="0" w:color="auto"/>
        <w:bottom w:val="none" w:sz="0" w:space="0" w:color="auto"/>
        <w:right w:val="none" w:sz="0" w:space="0" w:color="auto"/>
      </w:divBdr>
    </w:div>
    <w:div w:id="1750148627">
      <w:bodyDiv w:val="1"/>
      <w:marLeft w:val="0"/>
      <w:marRight w:val="0"/>
      <w:marTop w:val="0"/>
      <w:marBottom w:val="0"/>
      <w:divBdr>
        <w:top w:val="none" w:sz="0" w:space="0" w:color="auto"/>
        <w:left w:val="none" w:sz="0" w:space="0" w:color="auto"/>
        <w:bottom w:val="none" w:sz="0" w:space="0" w:color="auto"/>
        <w:right w:val="none" w:sz="0" w:space="0" w:color="auto"/>
      </w:divBdr>
    </w:div>
    <w:div w:id="1903784416">
      <w:bodyDiv w:val="1"/>
      <w:marLeft w:val="0"/>
      <w:marRight w:val="0"/>
      <w:marTop w:val="0"/>
      <w:marBottom w:val="0"/>
      <w:divBdr>
        <w:top w:val="none" w:sz="0" w:space="0" w:color="auto"/>
        <w:left w:val="none" w:sz="0" w:space="0" w:color="auto"/>
        <w:bottom w:val="none" w:sz="0" w:space="0" w:color="auto"/>
        <w:right w:val="none" w:sz="0" w:space="0" w:color="auto"/>
      </w:divBdr>
    </w:div>
    <w:div w:id="1979844184">
      <w:bodyDiv w:val="1"/>
      <w:marLeft w:val="0"/>
      <w:marRight w:val="0"/>
      <w:marTop w:val="0"/>
      <w:marBottom w:val="0"/>
      <w:divBdr>
        <w:top w:val="none" w:sz="0" w:space="0" w:color="auto"/>
        <w:left w:val="none" w:sz="0" w:space="0" w:color="auto"/>
        <w:bottom w:val="none" w:sz="0" w:space="0" w:color="auto"/>
        <w:right w:val="none" w:sz="0" w:space="0" w:color="auto"/>
      </w:divBdr>
    </w:div>
    <w:div w:id="206448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openai.com/research/whisper" TargetMode="External"/><Relationship Id="rId26" Type="http://schemas.openxmlformats.org/officeDocument/2006/relationships/hyperlink" Target="https://docs.google.com/document/d/1dergOxBtBxt-aq2idgnGe-tq-F8YD8yT/edit?usp=drive_link&amp;ouid=101055761493027937484&amp;rtpof=true&amp;sd=true" TargetMode="External"/><Relationship Id="rId39" Type="http://schemas.openxmlformats.org/officeDocument/2006/relationships/footer" Target="footer3.xml"/><Relationship Id="rId21" Type="http://schemas.openxmlformats.org/officeDocument/2006/relationships/hyperlink" Target="https://www.bcn.cl/leychile/navegar?idNorma=1026484" TargetMode="External"/><Relationship Id="rId34" Type="http://schemas.openxmlformats.org/officeDocument/2006/relationships/hyperlink" Target="https://docs.google.com/document/d/1kN9kPfgIHV2nDQBsYKS9vSzwor9_JXPG/edit?usp=drive_link&amp;ouid=101055761493027937484&amp;rtpof=true&amp;sd=true"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freemocap.org/" TargetMode="External"/><Relationship Id="rId20" Type="http://schemas.openxmlformats.org/officeDocument/2006/relationships/hyperlink" Target="https://www.bcn.cl/leychile/navegar?idNorma=1113701" TargetMode="External"/><Relationship Id="rId29" Type="http://schemas.openxmlformats.org/officeDocument/2006/relationships/hyperlink" Target="https://docs.google.com/document/d/1-2Qst6IBoo2e1yx-So2h6p8JHo9huxUg/edit?usp=drive_link&amp;ouid=101055761493027937484&amp;rtpof=true&amp;sd=true"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32" Type="http://schemas.openxmlformats.org/officeDocument/2006/relationships/hyperlink" Target="https://drive.google.com/file/d/18GfONq1fy0yPimsHFGG8qiAzCrmgg9pu/view?usp=drive_link" TargetMode="External"/><Relationship Id="rId37" Type="http://schemas.openxmlformats.org/officeDocument/2006/relationships/hyperlink" Target="https://docs.google.com/document/d/1ksmWex37wHOHH66ha2W3IntZU4MPzbZL/edit?usp=drive_link&amp;ouid=101055761493027937484&amp;rtpof=true&amp;sd=true" TargetMode="External"/><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28" Type="http://schemas.openxmlformats.org/officeDocument/2006/relationships/hyperlink" Target="https://docs.google.com/document/d/1-YBHQpaEIBJicZAgR10VkyISWqECCi5_/edit?usp=drive_link&amp;ouid=101055761493027937484&amp;rtpof=true&amp;sd=true" TargetMode="External"/><Relationship Id="rId36" Type="http://schemas.openxmlformats.org/officeDocument/2006/relationships/hyperlink" Target="https://docs.google.com/document/d/1hb56Rphji36Awl5bIRFA_bACrgi6E9wy/edit?usp=drive_link&amp;ouid=101055761493027937484&amp;rtpof=true&amp;sd=true" TargetMode="External"/><Relationship Id="rId10" Type="http://schemas.openxmlformats.org/officeDocument/2006/relationships/footer" Target="footer1.xml"/><Relationship Id="rId19" Type="http://schemas.openxmlformats.org/officeDocument/2006/relationships/hyperlink" Target="https://pytorch.org/" TargetMode="External"/><Relationship Id="rId31" Type="http://schemas.openxmlformats.org/officeDocument/2006/relationships/hyperlink" Target="https://docs.google.com/document/d/1dncCBlh91ZB7ecsJAQKM_MygIXZZtw4u/edit?usp=drive_link&amp;ouid=101055761493027937484&amp;rtpof=true&amp;sd=tru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www.subtel.gob.cl" TargetMode="External"/><Relationship Id="rId27" Type="http://schemas.openxmlformats.org/officeDocument/2006/relationships/hyperlink" Target="https://docs.google.com/document/d/1EfbI5yidRZvIPTpy9Lrxang4o_sKGRuL/edit?usp=drive_link&amp;ouid=101055761493027937484&amp;rtpof=true&amp;sd=true" TargetMode="External"/><Relationship Id="rId30" Type="http://schemas.openxmlformats.org/officeDocument/2006/relationships/hyperlink" Target="https://docs.google.com/document/d/1EkeGF7doojTyb5ZjeVAoQ0jjtExk4OZJ/edit?usp=drive_link&amp;ouid=101055761493027937484&amp;rtpof=true&amp;sd=true" TargetMode="External"/><Relationship Id="rId35" Type="http://schemas.openxmlformats.org/officeDocument/2006/relationships/hyperlink" Target="https://docs.google.com/document/d/1HN3FlbVpkGPf_WZHY3JHnxrSJXni3_5r/edit?usp=drive_link&amp;ouid=101055761493027937484&amp;rtpof=true&amp;sd=tru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godotengine.org/" TargetMode="External"/><Relationship Id="rId25" Type="http://schemas.openxmlformats.org/officeDocument/2006/relationships/hyperlink" Target="https://www.senadis.gob.cl" TargetMode="External"/><Relationship Id="rId33" Type="http://schemas.openxmlformats.org/officeDocument/2006/relationships/hyperlink" Target="https://docs.google.com/document/d/1Xg-kBEyeRO-8EqLFrTpExPGOjospn5H-/edit?usp=drive_link&amp;ouid=101055761493027937484&amp;rtpof=true&amp;sd=true"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552D1-D8C6-4032-8EAA-47BEFD43C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65</Pages>
  <Words>17176</Words>
  <Characters>94468</Characters>
  <Application>Microsoft Office Word</Application>
  <DocSecurity>0</DocSecurity>
  <Lines>787</Lines>
  <Paragraphs>222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HETTEL MICHEL VASQUEZ TORRES</dc:creator>
  <cp:keywords/>
  <dc:description/>
  <cp:lastModifiedBy>EYLEEN DENISE COLLADO PINO</cp:lastModifiedBy>
  <cp:revision>10</cp:revision>
  <cp:lastPrinted>2021-10-06T21:45:00Z</cp:lastPrinted>
  <dcterms:created xsi:type="dcterms:W3CDTF">2025-11-17T03:02:00Z</dcterms:created>
  <dcterms:modified xsi:type="dcterms:W3CDTF">2025-11-17T04:39:00Z</dcterms:modified>
</cp:coreProperties>
</file>