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csxgugxp9j4y"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pPr>
      <w:r w:rsidDel="00000000" w:rsidR="00000000" w:rsidRPr="00000000">
        <w:rPr>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rPr>
            </w:pPr>
            <w:r w:rsidDel="00000000" w:rsidR="00000000" w:rsidRPr="00000000">
              <w:rPr>
                <w:b w:val="1"/>
                <w:rtl w:val="0"/>
              </w:rPr>
              <w:t xml:space="preserve">Categoría</w:t>
            </w:r>
          </w:p>
        </w:tc>
        <w:tc>
          <w:tcPr/>
          <w:p w:rsidR="00000000" w:rsidDel="00000000" w:rsidP="00000000" w:rsidRDefault="00000000" w:rsidRPr="00000000" w14:paraId="0000000C">
            <w:pPr>
              <w:jc w:val="center"/>
              <w:rPr>
                <w:b w:val="1"/>
              </w:rPr>
            </w:pPr>
            <w:r w:rsidDel="00000000" w:rsidR="00000000" w:rsidRPr="00000000">
              <w:rPr>
                <w:b w:val="1"/>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rPr>
                <w:color w:val="767171"/>
                <w:sz w:val="24"/>
                <w:szCs w:val="24"/>
              </w:rPr>
            </w:pPr>
            <w:r w:rsidDel="00000000" w:rsidR="00000000" w:rsidRPr="00000000">
              <w:rPr>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Marcos Bombalas</w:t>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1446114</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2022</w:t>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REALIZAR PRUEBAS DE CERTIFICACIÓN TANTO DE LOS PRODUCTOS COMO DE LOS</w:t>
            </w:r>
          </w:p>
          <w:p w:rsidR="00000000" w:rsidDel="00000000" w:rsidP="00000000" w:rsidRDefault="00000000" w:rsidRPr="00000000" w14:paraId="0000003F">
            <w:pPr>
              <w:jc w:val="center"/>
              <w:rPr>
                <w:b w:val="1"/>
                <w:sz w:val="18"/>
                <w:szCs w:val="18"/>
              </w:rPr>
            </w:pPr>
            <w:r w:rsidDel="00000000" w:rsidR="00000000" w:rsidRPr="00000000">
              <w:rPr>
                <w:b w:val="1"/>
                <w:sz w:val="18"/>
                <w:szCs w:val="18"/>
                <w:rtl w:val="0"/>
              </w:rPr>
              <w:t xml:space="preserve">PROCESOS UTILIZANDO BUENAS PRÁCTICAS DEFINIDAS POR LA INDUSTRIA.</w:t>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Siento que mi conocimiento respecto a las pruebas  de una solución de software no están completas en gran parte por el Docente que dicto la asignatura.</w:t>
            </w:r>
          </w:p>
        </w:tc>
      </w:tr>
      <w:tr>
        <w:trPr>
          <w:cantSplit w:val="0"/>
          <w:trHeight w:val="576" w:hRule="atLeast"/>
          <w:tblHeader w:val="0"/>
        </w:trPr>
        <w:tc>
          <w:tcPr/>
          <w:p w:rsidR="00000000" w:rsidDel="00000000" w:rsidP="00000000" w:rsidRDefault="00000000" w:rsidRPr="00000000" w14:paraId="00000046">
            <w:pPr>
              <w:jc w:val="center"/>
              <w:rPr>
                <w:b w:val="1"/>
                <w:sz w:val="18"/>
                <w:szCs w:val="18"/>
              </w:rPr>
            </w:pPr>
            <w:r w:rsidDel="00000000" w:rsidR="00000000" w:rsidRPr="00000000">
              <w:rPr>
                <w:b w:val="1"/>
                <w:sz w:val="18"/>
                <w:szCs w:val="18"/>
                <w:rtl w:val="0"/>
              </w:rPr>
              <w:t xml:space="preserve">OFRECER PROPUESTAS DE SOLUCIÓN INFORMÁTICA ANALIZANDO DE FORMA</w:t>
            </w:r>
          </w:p>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INTEGRAL LOS PROCESOS DE ACUERDO A LOS REQUERIMIENTOS DE LA</w:t>
            </w:r>
          </w:p>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ORGANIZACIÓN.</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rtl w:val="0"/>
              </w:rPr>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Me encuentro capaz de dar soluciones respecto a lo que necesita una empresa si bien no he trabajado como informático si lo he hecho como apoyo en ciertas empresas y </w:t>
            </w:r>
          </w:p>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He sido capaz de dar soluciones correspondientes, también soy el ScrumMaster de mi equipo CAPSTONE.</w:t>
            </w:r>
          </w:p>
        </w:tc>
      </w:tr>
      <w:tr>
        <w:trPr>
          <w:cantSplit w:val="0"/>
          <w:trHeight w:val="591" w:hRule="atLeast"/>
          <w:tblHeader w:val="0"/>
        </w:trPr>
        <w:tc>
          <w:tcPr/>
          <w:p w:rsidR="00000000" w:rsidDel="00000000" w:rsidP="00000000" w:rsidRDefault="00000000" w:rsidRPr="00000000" w14:paraId="00000050">
            <w:pPr>
              <w:jc w:val="center"/>
              <w:rPr>
                <w:b w:val="1"/>
                <w:sz w:val="18"/>
                <w:szCs w:val="18"/>
              </w:rPr>
            </w:pPr>
            <w:r w:rsidDel="00000000" w:rsidR="00000000" w:rsidRPr="00000000">
              <w:rPr>
                <w:b w:val="1"/>
                <w:sz w:val="18"/>
                <w:szCs w:val="18"/>
                <w:rtl w:val="0"/>
              </w:rPr>
              <w:t xml:space="preserve">GESTIONAR PROYECTOS INFORMÁTICOS, OFRECIENDO ALTERNATIVAS PARA LA TOMA</w:t>
            </w:r>
          </w:p>
          <w:p w:rsidR="00000000" w:rsidDel="00000000" w:rsidP="00000000" w:rsidRDefault="00000000" w:rsidRPr="00000000" w14:paraId="00000051">
            <w:pPr>
              <w:jc w:val="center"/>
              <w:rPr>
                <w:b w:val="1"/>
                <w:sz w:val="18"/>
                <w:szCs w:val="18"/>
              </w:rPr>
            </w:pPr>
            <w:r w:rsidDel="00000000" w:rsidR="00000000" w:rsidRPr="00000000">
              <w:rPr>
                <w:b w:val="1"/>
                <w:sz w:val="18"/>
                <w:szCs w:val="18"/>
                <w:rtl w:val="0"/>
              </w:rPr>
              <w:t xml:space="preserve">DE DECISIONES DE ACUERDO A LOS REQUERIMIENTOS DE LA ORGANIZACIÓN.</w:t>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Me considero preparado para aportar soluciones a las necesidades de una empresa. Aunque no he ejercido formalmente como informático, he colaborado en distintos entornos de apoyo y he logrado resolver problemáticas de manera efectiva. Además, actualmente desempeño el rol de Scrum Master en mi equipo CAPSTONE, lo que me ha permitido fortalecer mis habilidades de liderazgo y organización.</w:t>
            </w:r>
          </w:p>
          <w:p w:rsidR="00000000" w:rsidDel="00000000" w:rsidP="00000000" w:rsidRDefault="00000000" w:rsidRPr="00000000" w14:paraId="00000058">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CONSTRUIR MODELOS DE DATOS PARA SOPORTAR LOS REQUERIMIENTOS DE LA</w:t>
            </w:r>
          </w:p>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ORGANIZACIÓN DE ACUERDO A UN DISEÑO DEFINIDO Y ESCALABLE EN EL TIEMPO.</w:t>
            </w:r>
          </w:p>
        </w:tc>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Tengo conocimientos avanzados de SQL en diversas plataformas de nube y local lo que me deja sentir confiado en mis capacidades.</w:t>
            </w:r>
          </w:p>
          <w:p w:rsidR="00000000" w:rsidDel="00000000" w:rsidP="00000000" w:rsidRDefault="00000000" w:rsidRPr="00000000" w14:paraId="00000061">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2">
            <w:pPr>
              <w:jc w:val="center"/>
              <w:rPr>
                <w:b w:val="1"/>
                <w:sz w:val="18"/>
                <w:szCs w:val="18"/>
              </w:rPr>
            </w:pPr>
            <w:r w:rsidDel="00000000" w:rsidR="00000000" w:rsidRPr="00000000">
              <w:rPr>
                <w:b w:val="1"/>
                <w:sz w:val="18"/>
                <w:szCs w:val="18"/>
                <w:rtl w:val="0"/>
              </w:rPr>
              <w:t xml:space="preserve">DESARROLLAR LA TRANSFORMACIÓN DE GRANDES VOLÚMENES DE DATOS PARA LA</w:t>
            </w:r>
          </w:p>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OBTENCIÓN DE INFORMACIÓN Y CONOCIMIENTO DE LA ORGANIZACIÓN A FIN DE</w:t>
            </w:r>
          </w:p>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APOYAR LA TOMA DE DECISIONES Y LA MEJORA DE LOS PROCESOS DE NEGOCIOS, DE</w:t>
            </w:r>
          </w:p>
          <w:p w:rsidR="00000000" w:rsidDel="00000000" w:rsidP="00000000" w:rsidRDefault="00000000" w:rsidRPr="00000000" w14:paraId="00000065">
            <w:pPr>
              <w:jc w:val="center"/>
              <w:rPr>
                <w:b w:val="1"/>
                <w:sz w:val="18"/>
                <w:szCs w:val="18"/>
              </w:rPr>
            </w:pPr>
            <w:r w:rsidDel="00000000" w:rsidR="00000000" w:rsidRPr="00000000">
              <w:rPr>
                <w:b w:val="1"/>
                <w:sz w:val="18"/>
                <w:szCs w:val="18"/>
                <w:rtl w:val="0"/>
              </w:rPr>
              <w:t xml:space="preserve">ACUERDO A LAS NECESIDADES DE LA ORGANIZACIÓN.</w:t>
            </w:r>
          </w:p>
        </w:tc>
        <w:tc>
          <w:tcPr/>
          <w:p w:rsidR="00000000" w:rsidDel="00000000" w:rsidP="00000000" w:rsidRDefault="00000000" w:rsidRPr="00000000" w14:paraId="0000006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He trabajado con grandes volúmenes de datos de forma local y nube en algunos ramos y empresas en las que he trabajado y he creado algunos Dashboard básicos para estas.</w:t>
            </w:r>
          </w:p>
        </w:tc>
      </w:tr>
      <w:tr>
        <w:trPr>
          <w:cantSplit w:val="0"/>
          <w:trHeight w:val="576" w:hRule="atLeast"/>
          <w:tblHeader w:val="0"/>
        </w:trPr>
        <w:tc>
          <w:tcPr/>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CONSTRUIR EL MODELO ARQUITECTÓNICO DE UNA SOLUCIÓN SISTÉMICA QUE</w:t>
            </w:r>
          </w:p>
          <w:p w:rsidR="00000000" w:rsidDel="00000000" w:rsidP="00000000" w:rsidRDefault="00000000" w:rsidRPr="00000000" w14:paraId="0000006D">
            <w:pPr>
              <w:jc w:val="center"/>
              <w:rPr>
                <w:b w:val="1"/>
                <w:sz w:val="18"/>
                <w:szCs w:val="18"/>
              </w:rPr>
            </w:pPr>
            <w:r w:rsidDel="00000000" w:rsidR="00000000" w:rsidRPr="00000000">
              <w:rPr>
                <w:b w:val="1"/>
                <w:sz w:val="18"/>
                <w:szCs w:val="18"/>
                <w:rtl w:val="0"/>
              </w:rPr>
              <w:t xml:space="preserve">SOPORTE LOS PROCESOS DE NEGOCIO DE ACUERDO LOS REQUERIMIENTOS DE LA</w:t>
            </w:r>
          </w:p>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ORGANIZACIÓN Y ESTÁNDARES INDUSTRIA.</w:t>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b w:val="1"/>
                <w:sz w:val="18"/>
                <w:szCs w:val="18"/>
                <w:rtl w:val="0"/>
              </w:rPr>
              <w:t xml:space="preserve">Estoy a cargo de construir la estructura de flujo de trabajo del CAPSTONE por lo que este será mi visión de la solución dada, lo que me hace sentir capaz de dar una buena solución.</w:t>
            </w:r>
          </w:p>
        </w:tc>
      </w:tr>
      <w:tr>
        <w:trPr>
          <w:cantSplit w:val="0"/>
          <w:trHeight w:val="591" w:hRule="atLeast"/>
          <w:tblHeader w:val="0"/>
        </w:trPr>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DESARROLLAR UNA SOLUCIÓN DE SOFTWARE UTILIZANDO TÉCNICAS QUE PERMITAN</w:t>
            </w:r>
          </w:p>
          <w:p w:rsidR="00000000" w:rsidDel="00000000" w:rsidP="00000000" w:rsidRDefault="00000000" w:rsidRPr="00000000" w14:paraId="00000076">
            <w:pPr>
              <w:jc w:val="center"/>
              <w:rPr>
                <w:b w:val="1"/>
                <w:sz w:val="18"/>
                <w:szCs w:val="18"/>
              </w:rPr>
            </w:pPr>
            <w:r w:rsidDel="00000000" w:rsidR="00000000" w:rsidRPr="00000000">
              <w:rPr>
                <w:b w:val="1"/>
                <w:sz w:val="18"/>
                <w:szCs w:val="18"/>
                <w:rtl w:val="0"/>
              </w:rPr>
              <w:t xml:space="preserve">SISTEMATIZAR EL PROCESO DE DESARROLLO Y MANTENIMIENTO, ASEGURANDO EL</w:t>
            </w:r>
          </w:p>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LOGRO DE LOS OBJETIVOS.</w:t>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b w:val="1"/>
                <w:sz w:val="18"/>
                <w:szCs w:val="18"/>
                <w:rtl w:val="0"/>
              </w:rPr>
              <w:t xml:space="preserve">En los proyectos que he desarrollado siempre trato de usar técnicas y herramientas escalables a través del tiempo para lograr tener la capacidad de una mejora continua.</w:t>
            </w:r>
          </w:p>
        </w:tc>
      </w:tr>
      <w:tr>
        <w:trPr>
          <w:cantSplit w:val="0"/>
          <w:trHeight w:val="576" w:hRule="atLeast"/>
          <w:tblHeader w:val="0"/>
        </w:trPr>
        <w:tc>
          <w:tcPr/>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PROGRAMAR CONSULTAS O RUTINAS PARA MANIPULAR INFORMACIÓN DE UNA BASE</w:t>
            </w:r>
          </w:p>
          <w:p w:rsidR="00000000" w:rsidDel="00000000" w:rsidP="00000000" w:rsidRDefault="00000000" w:rsidRPr="00000000" w14:paraId="0000007F">
            <w:pPr>
              <w:jc w:val="center"/>
              <w:rPr>
                <w:b w:val="1"/>
                <w:sz w:val="18"/>
                <w:szCs w:val="18"/>
              </w:rPr>
            </w:pPr>
            <w:r w:rsidDel="00000000" w:rsidR="00000000" w:rsidRPr="00000000">
              <w:rPr>
                <w:b w:val="1"/>
                <w:sz w:val="18"/>
                <w:szCs w:val="18"/>
                <w:rtl w:val="0"/>
              </w:rPr>
              <w:t xml:space="preserve">DE DATOS DE ACUERDO A LOS REQUERIMIENTOS DE LA ORGANIZACIÓN.</w:t>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center"/>
              <w:rPr>
                <w:b w:val="1"/>
                <w:sz w:val="18"/>
                <w:szCs w:val="18"/>
              </w:rPr>
            </w:pPr>
            <w:r w:rsidDel="00000000" w:rsidR="00000000" w:rsidRPr="00000000">
              <w:rPr>
                <w:b w:val="1"/>
                <w:sz w:val="18"/>
                <w:szCs w:val="18"/>
                <w:rtl w:val="0"/>
              </w:rPr>
              <w:t xml:space="preserve">He programado el backend de sitios web y bases de datos para que se comporten correctamente respecto a las necesidades del negocio.</w:t>
            </w:r>
          </w:p>
        </w:tc>
      </w:tr>
      <w:tr>
        <w:trPr>
          <w:cantSplit w:val="0"/>
          <w:trHeight w:val="576" w:hRule="atLeast"/>
          <w:tblHeader w:val="0"/>
        </w:trPr>
        <w:tc>
          <w:tcPr/>
          <w:p w:rsidR="00000000" w:rsidDel="00000000" w:rsidP="00000000" w:rsidRDefault="00000000" w:rsidRPr="00000000" w14:paraId="00000086">
            <w:pPr>
              <w:jc w:val="center"/>
              <w:rPr>
                <w:b w:val="1"/>
                <w:sz w:val="18"/>
                <w:szCs w:val="18"/>
              </w:rPr>
            </w:pPr>
            <w:r w:rsidDel="00000000" w:rsidR="00000000" w:rsidRPr="00000000">
              <w:rPr>
                <w:b w:val="1"/>
                <w:sz w:val="18"/>
                <w:szCs w:val="18"/>
                <w:rtl w:val="0"/>
              </w:rPr>
              <w:t xml:space="preserve">CONSTRUIR PROGRAMAS Y RUTINAS DE VARIADA COMPLEJIDAD PARA DAR SOLUCIÓN</w:t>
            </w:r>
          </w:p>
          <w:p w:rsidR="00000000" w:rsidDel="00000000" w:rsidP="00000000" w:rsidRDefault="00000000" w:rsidRPr="00000000" w14:paraId="00000087">
            <w:pPr>
              <w:jc w:val="center"/>
              <w:rPr>
                <w:b w:val="1"/>
                <w:sz w:val="18"/>
                <w:szCs w:val="18"/>
              </w:rPr>
            </w:pPr>
            <w:r w:rsidDel="00000000" w:rsidR="00000000" w:rsidRPr="00000000">
              <w:rPr>
                <w:b w:val="1"/>
                <w:sz w:val="18"/>
                <w:szCs w:val="18"/>
                <w:rtl w:val="0"/>
              </w:rPr>
              <w:t xml:space="preserve">A REQUERIMIENTOS DE LA ORGANIZACIÓN, ACORDES A TECNOLOGÍAS DE MERCADO Y</w:t>
            </w:r>
          </w:p>
          <w:p w:rsidR="00000000" w:rsidDel="00000000" w:rsidP="00000000" w:rsidRDefault="00000000" w:rsidRPr="00000000" w14:paraId="00000088">
            <w:pPr>
              <w:jc w:val="center"/>
              <w:rPr>
                <w:b w:val="1"/>
                <w:sz w:val="18"/>
                <w:szCs w:val="18"/>
              </w:rPr>
            </w:pPr>
            <w:r w:rsidDel="00000000" w:rsidR="00000000" w:rsidRPr="00000000">
              <w:rPr>
                <w:b w:val="1"/>
                <w:sz w:val="18"/>
                <w:szCs w:val="18"/>
                <w:rtl w:val="0"/>
              </w:rPr>
              <w:t xml:space="preserve">UTILIZANDO BUENAS PRÁCTICAS DE CODIFICACIÓN</w:t>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rtl w:val="0"/>
              </w:rPr>
            </w:r>
          </w:p>
        </w:tc>
        <w:tc>
          <w:tcPr/>
          <w:p w:rsidR="00000000" w:rsidDel="00000000" w:rsidP="00000000" w:rsidRDefault="00000000" w:rsidRPr="00000000" w14:paraId="0000008D">
            <w:pPr>
              <w:jc w:val="center"/>
              <w:rPr>
                <w:b w:val="1"/>
                <w:sz w:val="18"/>
                <w:szCs w:val="18"/>
              </w:rPr>
            </w:pPr>
            <w:r w:rsidDel="00000000" w:rsidR="00000000" w:rsidRPr="00000000">
              <w:rPr>
                <w:rtl w:val="0"/>
              </w:rPr>
            </w:r>
          </w:p>
        </w:tc>
        <w:tc>
          <w:tcPr/>
          <w:p w:rsidR="00000000" w:rsidDel="00000000" w:rsidP="00000000" w:rsidRDefault="00000000" w:rsidRPr="00000000" w14:paraId="0000008E">
            <w:pPr>
              <w:jc w:val="center"/>
              <w:rPr>
                <w:b w:val="1"/>
                <w:sz w:val="18"/>
                <w:szCs w:val="18"/>
              </w:rPr>
            </w:pPr>
            <w:r w:rsidDel="00000000" w:rsidR="00000000" w:rsidRPr="00000000">
              <w:rPr>
                <w:b w:val="1"/>
                <w:sz w:val="18"/>
                <w:szCs w:val="18"/>
                <w:rtl w:val="0"/>
              </w:rPr>
              <w:t xml:space="preserve">Siempre he tratado de dejar claro mi código y explicar a mis compañeros lo que hace cada uno de los componentes que cree para su correcto funcionamiento.</w:t>
            </w:r>
          </w:p>
        </w:tc>
      </w:tr>
      <w:tr>
        <w:trPr>
          <w:cantSplit w:val="0"/>
          <w:trHeight w:val="576" w:hRule="atLeast"/>
          <w:tblHeader w:val="0"/>
        </w:trPr>
        <w:tc>
          <w:tcPr/>
          <w:p w:rsidR="00000000" w:rsidDel="00000000" w:rsidP="00000000" w:rsidRDefault="00000000" w:rsidRPr="00000000" w14:paraId="0000008F">
            <w:pPr>
              <w:jc w:val="center"/>
              <w:rPr>
                <w:b w:val="1"/>
                <w:sz w:val="18"/>
                <w:szCs w:val="18"/>
              </w:rPr>
            </w:pPr>
            <w:r w:rsidDel="00000000" w:rsidR="00000000" w:rsidRPr="00000000">
              <w:rPr>
                <w:b w:val="1"/>
                <w:sz w:val="18"/>
                <w:szCs w:val="18"/>
                <w:rtl w:val="0"/>
              </w:rPr>
              <w:t xml:space="preserve">IMPLEMENTAR SOLUCIONES SISTÉMICAS INTEGRALES PARA AUTOMATIZAR U</w:t>
            </w:r>
          </w:p>
          <w:p w:rsidR="00000000" w:rsidDel="00000000" w:rsidP="00000000" w:rsidRDefault="00000000" w:rsidRPr="00000000" w14:paraId="00000090">
            <w:pPr>
              <w:jc w:val="center"/>
              <w:rPr>
                <w:b w:val="1"/>
                <w:sz w:val="18"/>
                <w:szCs w:val="18"/>
              </w:rPr>
            </w:pPr>
            <w:r w:rsidDel="00000000" w:rsidR="00000000" w:rsidRPr="00000000">
              <w:rPr>
                <w:b w:val="1"/>
                <w:sz w:val="18"/>
                <w:szCs w:val="18"/>
                <w:rtl w:val="0"/>
              </w:rPr>
              <w:t xml:space="preserve">OPTIMIZAR PROCESOS DE NEGOCIO DE ACUERDO A LAS NECESIDADES DE LA</w:t>
            </w:r>
          </w:p>
          <w:p w:rsidR="00000000" w:rsidDel="00000000" w:rsidP="00000000" w:rsidRDefault="00000000" w:rsidRPr="00000000" w14:paraId="00000091">
            <w:pPr>
              <w:jc w:val="center"/>
              <w:rPr>
                <w:b w:val="1"/>
                <w:sz w:val="18"/>
                <w:szCs w:val="18"/>
              </w:rPr>
            </w:pPr>
            <w:r w:rsidDel="00000000" w:rsidR="00000000" w:rsidRPr="00000000">
              <w:rPr>
                <w:b w:val="1"/>
                <w:sz w:val="18"/>
                <w:szCs w:val="18"/>
                <w:rtl w:val="0"/>
              </w:rPr>
              <w:t xml:space="preserve">ORGANIZACIÓN.</w:t>
            </w:r>
          </w:p>
        </w:tc>
        <w:tc>
          <w:tcPr/>
          <w:p w:rsidR="00000000" w:rsidDel="00000000" w:rsidP="00000000" w:rsidRDefault="00000000" w:rsidRPr="00000000" w14:paraId="0000009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3">
            <w:pPr>
              <w:jc w:val="center"/>
              <w:rPr>
                <w:b w:val="1"/>
                <w:sz w:val="18"/>
                <w:szCs w:val="18"/>
              </w:rPr>
            </w:pPr>
            <w:r w:rsidDel="00000000" w:rsidR="00000000" w:rsidRPr="00000000">
              <w:rPr>
                <w:rtl w:val="0"/>
              </w:rPr>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sz w:val="18"/>
                <w:szCs w:val="18"/>
              </w:rPr>
            </w:pPr>
            <w:r w:rsidDel="00000000" w:rsidR="00000000" w:rsidRPr="00000000">
              <w:rPr>
                <w:rtl w:val="0"/>
              </w:rPr>
            </w:r>
          </w:p>
        </w:tc>
        <w:tc>
          <w:tcPr/>
          <w:p w:rsidR="00000000" w:rsidDel="00000000" w:rsidP="00000000" w:rsidRDefault="00000000" w:rsidRPr="00000000" w14:paraId="00000096">
            <w:pPr>
              <w:jc w:val="center"/>
              <w:rPr>
                <w:b w:val="1"/>
                <w:sz w:val="18"/>
                <w:szCs w:val="18"/>
              </w:rPr>
            </w:pPr>
            <w:r w:rsidDel="00000000" w:rsidR="00000000" w:rsidRPr="00000000">
              <w:rPr>
                <w:rtl w:val="0"/>
              </w:rPr>
            </w:r>
          </w:p>
        </w:tc>
        <w:tc>
          <w:tcPr/>
          <w:p w:rsidR="00000000" w:rsidDel="00000000" w:rsidP="00000000" w:rsidRDefault="00000000" w:rsidRPr="00000000" w14:paraId="00000097">
            <w:pPr>
              <w:jc w:val="center"/>
              <w:rPr>
                <w:b w:val="1"/>
                <w:sz w:val="18"/>
                <w:szCs w:val="18"/>
              </w:rPr>
            </w:pPr>
            <w:r w:rsidDel="00000000" w:rsidR="00000000" w:rsidRPr="00000000">
              <w:rPr>
                <w:b w:val="1"/>
                <w:sz w:val="18"/>
                <w:szCs w:val="18"/>
                <w:rtl w:val="0"/>
              </w:rPr>
              <w:t xml:space="preserve">Uno de los desafíos más grandes que he tenido es la conexión entre plataformas API/WEBSERVICE y programación de la lógica de un backend siempre tomando en cuenta las necesidades del negocio y lográndolo correctamente.</w:t>
            </w:r>
          </w:p>
        </w:tc>
      </w:tr>
      <w:tr>
        <w:trPr>
          <w:cantSplit w:val="0"/>
          <w:trHeight w:val="576" w:hRule="atLeast"/>
          <w:tblHeader w:val="0"/>
        </w:trPr>
        <w:tc>
          <w:tcPr/>
          <w:p w:rsidR="00000000" w:rsidDel="00000000" w:rsidP="00000000" w:rsidRDefault="00000000" w:rsidRPr="00000000" w14:paraId="00000098">
            <w:pPr>
              <w:jc w:val="center"/>
              <w:rPr>
                <w:b w:val="1"/>
                <w:sz w:val="18"/>
                <w:szCs w:val="18"/>
              </w:rPr>
            </w:pPr>
            <w:r w:rsidDel="00000000" w:rsidR="00000000" w:rsidRPr="00000000">
              <w:rPr>
                <w:b w:val="1"/>
                <w:sz w:val="18"/>
                <w:szCs w:val="18"/>
                <w:rtl w:val="0"/>
              </w:rPr>
              <w:t xml:space="preserve">RESOLVER LAS VULNERABILIDADES SISTÉMICAS PARA ASEGURAR QUE EL SOFTWARE</w:t>
            </w:r>
          </w:p>
          <w:p w:rsidR="00000000" w:rsidDel="00000000" w:rsidP="00000000" w:rsidRDefault="00000000" w:rsidRPr="00000000" w14:paraId="00000099">
            <w:pPr>
              <w:jc w:val="center"/>
              <w:rPr>
                <w:b w:val="1"/>
                <w:sz w:val="18"/>
                <w:szCs w:val="18"/>
              </w:rPr>
            </w:pPr>
            <w:r w:rsidDel="00000000" w:rsidR="00000000" w:rsidRPr="00000000">
              <w:rPr>
                <w:b w:val="1"/>
                <w:sz w:val="18"/>
                <w:szCs w:val="18"/>
                <w:rtl w:val="0"/>
              </w:rPr>
              <w:t xml:space="preserve">CONSTRUIDO CUMPLE LAS NORMAS DE SEGURIDAD EXIGIDAS POR LA INDUSTRIA.</w:t>
            </w:r>
          </w:p>
        </w:tc>
        <w:tc>
          <w:tcPr/>
          <w:p w:rsidR="00000000" w:rsidDel="00000000" w:rsidP="00000000" w:rsidRDefault="00000000" w:rsidRPr="00000000" w14:paraId="0000009A">
            <w:pPr>
              <w:jc w:val="center"/>
              <w:rPr>
                <w:b w:val="1"/>
                <w:sz w:val="18"/>
                <w:szCs w:val="18"/>
              </w:rPr>
            </w:pPr>
            <w:r w:rsidDel="00000000" w:rsidR="00000000" w:rsidRPr="00000000">
              <w:rPr>
                <w:rtl w:val="0"/>
              </w:rPr>
            </w:r>
          </w:p>
        </w:tc>
        <w:tc>
          <w:tcPr/>
          <w:p w:rsidR="00000000" w:rsidDel="00000000" w:rsidP="00000000" w:rsidRDefault="00000000" w:rsidRPr="00000000" w14:paraId="0000009B">
            <w:pPr>
              <w:jc w:val="center"/>
              <w:rPr>
                <w:b w:val="1"/>
                <w:sz w:val="18"/>
                <w:szCs w:val="18"/>
              </w:rPr>
            </w:pPr>
            <w:r w:rsidDel="00000000" w:rsidR="00000000" w:rsidRPr="00000000">
              <w:rPr>
                <w:rtl w:val="0"/>
              </w:rPr>
            </w:r>
          </w:p>
        </w:tc>
        <w:tc>
          <w:tcPr/>
          <w:p w:rsidR="00000000" w:rsidDel="00000000" w:rsidP="00000000" w:rsidRDefault="00000000" w:rsidRPr="00000000" w14:paraId="0000009C">
            <w:pPr>
              <w:jc w:val="center"/>
              <w:rPr>
                <w:b w:val="1"/>
                <w:sz w:val="18"/>
                <w:szCs w:val="18"/>
              </w:rPr>
            </w:pPr>
            <w:r w:rsidDel="00000000" w:rsidR="00000000" w:rsidRPr="00000000">
              <w:rPr>
                <w:b w:val="1"/>
                <w:sz w:val="18"/>
                <w:szCs w:val="18"/>
                <w:rtl w:val="0"/>
              </w:rPr>
              <w:t xml:space="preserve"> X</w:t>
            </w:r>
          </w:p>
        </w:tc>
        <w:tc>
          <w:tcPr/>
          <w:p w:rsidR="00000000" w:rsidDel="00000000" w:rsidP="00000000" w:rsidRDefault="00000000" w:rsidRPr="00000000" w14:paraId="0000009D">
            <w:pPr>
              <w:jc w:val="center"/>
              <w:rPr>
                <w:b w:val="1"/>
                <w:sz w:val="18"/>
                <w:szCs w:val="18"/>
              </w:rPr>
            </w:pPr>
            <w:r w:rsidDel="00000000" w:rsidR="00000000" w:rsidRPr="00000000">
              <w:rPr>
                <w:rtl w:val="0"/>
              </w:rPr>
            </w:r>
          </w:p>
        </w:tc>
        <w:tc>
          <w:tcPr/>
          <w:p w:rsidR="00000000" w:rsidDel="00000000" w:rsidP="00000000" w:rsidRDefault="00000000" w:rsidRPr="00000000" w14:paraId="0000009E">
            <w:pPr>
              <w:jc w:val="center"/>
              <w:rPr>
                <w:b w:val="1"/>
                <w:sz w:val="18"/>
                <w:szCs w:val="18"/>
              </w:rPr>
            </w:pPr>
            <w:r w:rsidDel="00000000" w:rsidR="00000000" w:rsidRPr="00000000">
              <w:rPr>
                <w:rtl w:val="0"/>
              </w:rPr>
            </w:r>
          </w:p>
        </w:tc>
        <w:tc>
          <w:tcPr/>
          <w:p w:rsidR="00000000" w:rsidDel="00000000" w:rsidP="00000000" w:rsidRDefault="00000000" w:rsidRPr="00000000" w14:paraId="0000009F">
            <w:pPr>
              <w:jc w:val="center"/>
              <w:rPr>
                <w:b w:val="1"/>
                <w:sz w:val="18"/>
                <w:szCs w:val="18"/>
              </w:rPr>
            </w:pPr>
            <w:r w:rsidDel="00000000" w:rsidR="00000000" w:rsidRPr="00000000">
              <w:rPr>
                <w:b w:val="1"/>
                <w:sz w:val="18"/>
                <w:szCs w:val="18"/>
                <w:rtl w:val="0"/>
              </w:rPr>
              <w:t xml:space="preserve">Siempre cumplo con practicas correctas para el funcionamiento de una solución, sin embargo, no conozco muchas herramientas para probar vulnerabilidades.</w:t>
            </w:r>
          </w:p>
        </w:tc>
      </w:tr>
      <w:tr>
        <w:trPr>
          <w:cantSplit w:val="0"/>
          <w:trHeight w:val="576" w:hRule="atLeast"/>
          <w:tblHeader w:val="0"/>
        </w:trPr>
        <w:tc>
          <w:tcPr/>
          <w:p w:rsidR="00000000" w:rsidDel="00000000" w:rsidP="00000000" w:rsidRDefault="00000000" w:rsidRPr="00000000" w14:paraId="000000A0">
            <w:pPr>
              <w:jc w:val="center"/>
              <w:rPr>
                <w:b w:val="1"/>
                <w:sz w:val="18"/>
                <w:szCs w:val="18"/>
              </w:rPr>
            </w:pPr>
            <w:r w:rsidDel="00000000" w:rsidR="00000000" w:rsidRPr="00000000">
              <w:rPr>
                <w:b w:val="1"/>
                <w:sz w:val="18"/>
                <w:szCs w:val="18"/>
                <w:rtl w:val="0"/>
              </w:rPr>
              <w:t xml:space="preserve">COMUNICARSE DE FORMA ORAL Y ESCRITA USANDO EL IDIOMA INGLÉS EN</w:t>
            </w:r>
          </w:p>
          <w:p w:rsidR="00000000" w:rsidDel="00000000" w:rsidP="00000000" w:rsidRDefault="00000000" w:rsidRPr="00000000" w14:paraId="000000A1">
            <w:pPr>
              <w:jc w:val="center"/>
              <w:rPr>
                <w:b w:val="1"/>
                <w:sz w:val="18"/>
                <w:szCs w:val="18"/>
              </w:rPr>
            </w:pPr>
            <w:r w:rsidDel="00000000" w:rsidR="00000000" w:rsidRPr="00000000">
              <w:rPr>
                <w:b w:val="1"/>
                <w:sz w:val="18"/>
                <w:szCs w:val="18"/>
                <w:rtl w:val="0"/>
              </w:rPr>
              <w:t xml:space="preserve">SITUACIONES SOCIO-LABORALES A UN NIVEL BÁSICO, SEGÚN LA TABLA DE</w:t>
            </w:r>
          </w:p>
          <w:p w:rsidR="00000000" w:rsidDel="00000000" w:rsidP="00000000" w:rsidRDefault="00000000" w:rsidRPr="00000000" w14:paraId="000000A2">
            <w:pPr>
              <w:jc w:val="center"/>
              <w:rPr>
                <w:b w:val="1"/>
                <w:sz w:val="18"/>
                <w:szCs w:val="18"/>
              </w:rPr>
            </w:pPr>
            <w:r w:rsidDel="00000000" w:rsidR="00000000" w:rsidRPr="00000000">
              <w:rPr>
                <w:b w:val="1"/>
                <w:sz w:val="18"/>
                <w:szCs w:val="18"/>
                <w:rtl w:val="0"/>
              </w:rPr>
              <w:t xml:space="preserve">COMPETENCIAS TOEIC Y CEFR.</w:t>
            </w:r>
          </w:p>
          <w:p w:rsidR="00000000" w:rsidDel="00000000" w:rsidP="00000000" w:rsidRDefault="00000000" w:rsidRPr="00000000" w14:paraId="000000A3">
            <w:pPr>
              <w:jc w:val="center"/>
              <w:rPr>
                <w:b w:val="1"/>
                <w:sz w:val="18"/>
                <w:szCs w:val="18"/>
              </w:rPr>
            </w:pPr>
            <w:r w:rsidDel="00000000" w:rsidR="00000000" w:rsidRPr="00000000">
              <w:rPr>
                <w:rtl w:val="0"/>
              </w:rPr>
            </w:r>
          </w:p>
        </w:tc>
        <w:tc>
          <w:tcPr/>
          <w:p w:rsidR="00000000" w:rsidDel="00000000" w:rsidP="00000000" w:rsidRDefault="00000000" w:rsidRPr="00000000" w14:paraId="000000A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5">
            <w:pPr>
              <w:jc w:val="center"/>
              <w:rPr>
                <w:b w:val="1"/>
                <w:sz w:val="18"/>
                <w:szCs w:val="18"/>
              </w:rPr>
            </w:pPr>
            <w:r w:rsidDel="00000000" w:rsidR="00000000" w:rsidRPr="00000000">
              <w:rPr>
                <w:rtl w:val="0"/>
              </w:rPr>
            </w:r>
          </w:p>
        </w:tc>
        <w:tc>
          <w:tcPr/>
          <w:p w:rsidR="00000000" w:rsidDel="00000000" w:rsidP="00000000" w:rsidRDefault="00000000" w:rsidRPr="00000000" w14:paraId="000000A6">
            <w:pPr>
              <w:jc w:val="center"/>
              <w:rPr>
                <w:b w:val="1"/>
                <w:sz w:val="18"/>
                <w:szCs w:val="18"/>
              </w:rPr>
            </w:pPr>
            <w:r w:rsidDel="00000000" w:rsidR="00000000" w:rsidRPr="00000000">
              <w:rPr>
                <w:rtl w:val="0"/>
              </w:rPr>
            </w:r>
          </w:p>
        </w:tc>
        <w:tc>
          <w:tcPr/>
          <w:p w:rsidR="00000000" w:rsidDel="00000000" w:rsidP="00000000" w:rsidRDefault="00000000" w:rsidRPr="00000000" w14:paraId="000000A7">
            <w:pPr>
              <w:jc w:val="center"/>
              <w:rPr>
                <w:b w:val="1"/>
                <w:sz w:val="18"/>
                <w:szCs w:val="18"/>
              </w:rPr>
            </w:pPr>
            <w:r w:rsidDel="00000000" w:rsidR="00000000" w:rsidRPr="00000000">
              <w:rPr>
                <w:rtl w:val="0"/>
              </w:rPr>
            </w:r>
          </w:p>
        </w:tc>
        <w:tc>
          <w:tcPr/>
          <w:p w:rsidR="00000000" w:rsidDel="00000000" w:rsidP="00000000" w:rsidRDefault="00000000" w:rsidRPr="00000000" w14:paraId="000000A8">
            <w:pPr>
              <w:jc w:val="center"/>
              <w:rPr>
                <w:b w:val="1"/>
                <w:sz w:val="18"/>
                <w:szCs w:val="18"/>
              </w:rPr>
            </w:pPr>
            <w:r w:rsidDel="00000000" w:rsidR="00000000" w:rsidRPr="00000000">
              <w:rPr>
                <w:rtl w:val="0"/>
              </w:rPr>
            </w:r>
          </w:p>
        </w:tc>
        <w:tc>
          <w:tcPr/>
          <w:p w:rsidR="00000000" w:rsidDel="00000000" w:rsidP="00000000" w:rsidRDefault="00000000" w:rsidRPr="00000000" w14:paraId="000000A9">
            <w:pPr>
              <w:jc w:val="center"/>
              <w:rPr>
                <w:b w:val="1"/>
                <w:sz w:val="18"/>
                <w:szCs w:val="18"/>
              </w:rPr>
            </w:pPr>
            <w:r w:rsidDel="00000000" w:rsidR="00000000" w:rsidRPr="00000000">
              <w:rPr>
                <w:b w:val="1"/>
                <w:sz w:val="18"/>
                <w:szCs w:val="18"/>
                <w:rtl w:val="0"/>
              </w:rPr>
              <w:t xml:space="preserve">Soy Nivel C1 Toeic</w:t>
            </w:r>
          </w:p>
        </w:tc>
      </w:tr>
      <w:tr>
        <w:trPr>
          <w:cantSplit w:val="0"/>
          <w:trHeight w:val="576" w:hRule="atLeast"/>
          <w:tblHeader w:val="0"/>
        </w:trPr>
        <w:tc>
          <w:tcPr/>
          <w:p w:rsidR="00000000" w:rsidDel="00000000" w:rsidP="00000000" w:rsidRDefault="00000000" w:rsidRPr="00000000" w14:paraId="000000AA">
            <w:pPr>
              <w:jc w:val="center"/>
              <w:rPr>
                <w:b w:val="1"/>
                <w:sz w:val="18"/>
                <w:szCs w:val="18"/>
              </w:rPr>
            </w:pPr>
            <w:r w:rsidDel="00000000" w:rsidR="00000000" w:rsidRPr="00000000">
              <w:rPr>
                <w:b w:val="1"/>
                <w:sz w:val="18"/>
                <w:szCs w:val="18"/>
                <w:rtl w:val="0"/>
              </w:rPr>
              <w:t xml:space="preserve">COMUNICARSE DE FORMA ORAL Y ESCRITA USANDO EL IDIOMA INGLÉS EN</w:t>
            </w:r>
          </w:p>
          <w:p w:rsidR="00000000" w:rsidDel="00000000" w:rsidP="00000000" w:rsidRDefault="00000000" w:rsidRPr="00000000" w14:paraId="000000AB">
            <w:pPr>
              <w:jc w:val="center"/>
              <w:rPr>
                <w:b w:val="1"/>
                <w:sz w:val="18"/>
                <w:szCs w:val="18"/>
              </w:rPr>
            </w:pPr>
            <w:r w:rsidDel="00000000" w:rsidR="00000000" w:rsidRPr="00000000">
              <w:rPr>
                <w:b w:val="1"/>
                <w:sz w:val="18"/>
                <w:szCs w:val="18"/>
                <w:rtl w:val="0"/>
              </w:rPr>
              <w:t xml:space="preserve">SITUACIONES SOCIO-LABORALES A UN NIVEL ELEMENTAL EN MODALIDAD INTENSIVA,</w:t>
            </w:r>
          </w:p>
          <w:p w:rsidR="00000000" w:rsidDel="00000000" w:rsidP="00000000" w:rsidRDefault="00000000" w:rsidRPr="00000000" w14:paraId="000000AC">
            <w:pPr>
              <w:jc w:val="center"/>
              <w:rPr>
                <w:b w:val="1"/>
                <w:sz w:val="18"/>
                <w:szCs w:val="18"/>
              </w:rPr>
            </w:pPr>
            <w:r w:rsidDel="00000000" w:rsidR="00000000" w:rsidRPr="00000000">
              <w:rPr>
                <w:b w:val="1"/>
                <w:sz w:val="18"/>
                <w:szCs w:val="18"/>
                <w:rtl w:val="0"/>
              </w:rPr>
              <w:t xml:space="preserve">SEGÚN LA TABLA DE COMPETENCIAS TOEIC Y CEFR. _1</w:t>
            </w:r>
          </w:p>
          <w:p w:rsidR="00000000" w:rsidDel="00000000" w:rsidP="00000000" w:rsidRDefault="00000000" w:rsidRPr="00000000" w14:paraId="000000AD">
            <w:pPr>
              <w:jc w:val="center"/>
              <w:rPr>
                <w:b w:val="1"/>
                <w:sz w:val="18"/>
                <w:szCs w:val="18"/>
              </w:rPr>
            </w:pPr>
            <w:r w:rsidDel="00000000" w:rsidR="00000000" w:rsidRPr="00000000">
              <w:rPr>
                <w:rtl w:val="0"/>
              </w:rPr>
            </w:r>
          </w:p>
        </w:tc>
        <w:tc>
          <w:tcPr/>
          <w:p w:rsidR="00000000" w:rsidDel="00000000" w:rsidP="00000000" w:rsidRDefault="00000000" w:rsidRPr="00000000" w14:paraId="000000A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AF">
            <w:pPr>
              <w:jc w:val="center"/>
              <w:rPr>
                <w:b w:val="1"/>
                <w:sz w:val="18"/>
                <w:szCs w:val="18"/>
              </w:rPr>
            </w:pPr>
            <w:r w:rsidDel="00000000" w:rsidR="00000000" w:rsidRPr="00000000">
              <w:rPr>
                <w:rtl w:val="0"/>
              </w:rPr>
            </w:r>
          </w:p>
        </w:tc>
        <w:tc>
          <w:tcPr/>
          <w:p w:rsidR="00000000" w:rsidDel="00000000" w:rsidP="00000000" w:rsidRDefault="00000000" w:rsidRPr="00000000" w14:paraId="000000B0">
            <w:pPr>
              <w:jc w:val="center"/>
              <w:rPr>
                <w:b w:val="1"/>
                <w:sz w:val="18"/>
                <w:szCs w:val="18"/>
              </w:rPr>
            </w:pPr>
            <w:r w:rsidDel="00000000" w:rsidR="00000000" w:rsidRPr="00000000">
              <w:rPr>
                <w:rtl w:val="0"/>
              </w:rPr>
            </w:r>
          </w:p>
        </w:tc>
        <w:tc>
          <w:tcPr/>
          <w:p w:rsidR="00000000" w:rsidDel="00000000" w:rsidP="00000000" w:rsidRDefault="00000000" w:rsidRPr="00000000" w14:paraId="000000B1">
            <w:pPr>
              <w:jc w:val="center"/>
              <w:rPr>
                <w:b w:val="1"/>
                <w:sz w:val="18"/>
                <w:szCs w:val="18"/>
              </w:rPr>
            </w:pPr>
            <w:r w:rsidDel="00000000" w:rsidR="00000000" w:rsidRPr="00000000">
              <w:rPr>
                <w:rtl w:val="0"/>
              </w:rPr>
            </w:r>
          </w:p>
        </w:tc>
        <w:tc>
          <w:tcPr/>
          <w:p w:rsidR="00000000" w:rsidDel="00000000" w:rsidP="00000000" w:rsidRDefault="00000000" w:rsidRPr="00000000" w14:paraId="000000B2">
            <w:pPr>
              <w:jc w:val="center"/>
              <w:rPr>
                <w:b w:val="1"/>
                <w:sz w:val="18"/>
                <w:szCs w:val="18"/>
              </w:rPr>
            </w:pPr>
            <w:r w:rsidDel="00000000" w:rsidR="00000000" w:rsidRPr="00000000">
              <w:rPr>
                <w:rtl w:val="0"/>
              </w:rPr>
            </w:r>
          </w:p>
        </w:tc>
        <w:tc>
          <w:tcPr/>
          <w:p w:rsidR="00000000" w:rsidDel="00000000" w:rsidP="00000000" w:rsidRDefault="00000000" w:rsidRPr="00000000" w14:paraId="000000B3">
            <w:pPr>
              <w:jc w:val="center"/>
              <w:rPr>
                <w:b w:val="1"/>
                <w:sz w:val="18"/>
                <w:szCs w:val="18"/>
              </w:rPr>
            </w:pPr>
            <w:r w:rsidDel="00000000" w:rsidR="00000000" w:rsidRPr="00000000">
              <w:rPr>
                <w:b w:val="1"/>
                <w:sz w:val="18"/>
                <w:szCs w:val="18"/>
                <w:rtl w:val="0"/>
              </w:rPr>
              <w:t xml:space="preserve">Soy Nivel C1 Toeic</w:t>
            </w:r>
          </w:p>
        </w:tc>
      </w:tr>
      <w:tr>
        <w:trPr>
          <w:cantSplit w:val="0"/>
          <w:trHeight w:val="576" w:hRule="atLeast"/>
          <w:tblHeader w:val="0"/>
        </w:trPr>
        <w:tc>
          <w:tcPr/>
          <w:p w:rsidR="00000000" w:rsidDel="00000000" w:rsidP="00000000" w:rsidRDefault="00000000" w:rsidRPr="00000000" w14:paraId="000000B4">
            <w:pPr>
              <w:jc w:val="center"/>
              <w:rPr>
                <w:b w:val="1"/>
                <w:sz w:val="18"/>
                <w:szCs w:val="18"/>
              </w:rPr>
            </w:pPr>
            <w:r w:rsidDel="00000000" w:rsidR="00000000" w:rsidRPr="00000000">
              <w:rPr>
                <w:b w:val="1"/>
                <w:sz w:val="18"/>
                <w:szCs w:val="18"/>
                <w:rtl w:val="0"/>
              </w:rPr>
              <w:t xml:space="preserve">COMUNICARSE DE FORMA ORAL Y ESCRITA USANDO EL IDIOMA INGLÉS EN</w:t>
            </w:r>
          </w:p>
          <w:p w:rsidR="00000000" w:rsidDel="00000000" w:rsidP="00000000" w:rsidRDefault="00000000" w:rsidRPr="00000000" w14:paraId="000000B5">
            <w:pPr>
              <w:jc w:val="center"/>
              <w:rPr>
                <w:b w:val="1"/>
                <w:sz w:val="18"/>
                <w:szCs w:val="18"/>
              </w:rPr>
            </w:pPr>
            <w:r w:rsidDel="00000000" w:rsidR="00000000" w:rsidRPr="00000000">
              <w:rPr>
                <w:b w:val="1"/>
                <w:sz w:val="18"/>
                <w:szCs w:val="18"/>
                <w:rtl w:val="0"/>
              </w:rPr>
              <w:t xml:space="preserve">SITUACIONES SOCIO-LABORALES A UN NIVEL INTERMEDIO EN MODALIDAD INTENSIVA,</w:t>
            </w:r>
          </w:p>
          <w:p w:rsidR="00000000" w:rsidDel="00000000" w:rsidP="00000000" w:rsidRDefault="00000000" w:rsidRPr="00000000" w14:paraId="000000B6">
            <w:pPr>
              <w:jc w:val="center"/>
              <w:rPr>
                <w:b w:val="1"/>
                <w:sz w:val="18"/>
                <w:szCs w:val="18"/>
              </w:rPr>
            </w:pPr>
            <w:r w:rsidDel="00000000" w:rsidR="00000000" w:rsidRPr="00000000">
              <w:rPr>
                <w:b w:val="1"/>
                <w:sz w:val="18"/>
                <w:szCs w:val="18"/>
                <w:rtl w:val="0"/>
              </w:rPr>
              <w:t xml:space="preserve">SEGÚN LA TABLA DE COMPETENCIAS TOEIC Y CEFR. _1</w:t>
            </w:r>
          </w:p>
          <w:p w:rsidR="00000000" w:rsidDel="00000000" w:rsidP="00000000" w:rsidRDefault="00000000" w:rsidRPr="00000000" w14:paraId="000000B7">
            <w:pPr>
              <w:jc w:val="center"/>
              <w:rPr>
                <w:b w:val="1"/>
                <w:sz w:val="18"/>
                <w:szCs w:val="18"/>
              </w:rPr>
            </w:pPr>
            <w:r w:rsidDel="00000000" w:rsidR="00000000" w:rsidRPr="00000000">
              <w:rPr>
                <w:rtl w:val="0"/>
              </w:rPr>
            </w:r>
          </w:p>
        </w:tc>
        <w:tc>
          <w:tcPr/>
          <w:p w:rsidR="00000000" w:rsidDel="00000000" w:rsidP="00000000" w:rsidRDefault="00000000" w:rsidRPr="00000000" w14:paraId="000000B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B9">
            <w:pPr>
              <w:jc w:val="center"/>
              <w:rPr>
                <w:b w:val="1"/>
                <w:sz w:val="18"/>
                <w:szCs w:val="18"/>
              </w:rPr>
            </w:pPr>
            <w:r w:rsidDel="00000000" w:rsidR="00000000" w:rsidRPr="00000000">
              <w:rPr>
                <w:rtl w:val="0"/>
              </w:rPr>
            </w:r>
          </w:p>
        </w:tc>
        <w:tc>
          <w:tcPr/>
          <w:p w:rsidR="00000000" w:rsidDel="00000000" w:rsidP="00000000" w:rsidRDefault="00000000" w:rsidRPr="00000000" w14:paraId="000000BA">
            <w:pPr>
              <w:jc w:val="center"/>
              <w:rPr>
                <w:b w:val="1"/>
                <w:sz w:val="18"/>
                <w:szCs w:val="18"/>
              </w:rPr>
            </w:pPr>
            <w:r w:rsidDel="00000000" w:rsidR="00000000" w:rsidRPr="00000000">
              <w:rPr>
                <w:rtl w:val="0"/>
              </w:rPr>
            </w:r>
          </w:p>
        </w:tc>
        <w:tc>
          <w:tcPr/>
          <w:p w:rsidR="00000000" w:rsidDel="00000000" w:rsidP="00000000" w:rsidRDefault="00000000" w:rsidRPr="00000000" w14:paraId="000000BB">
            <w:pPr>
              <w:jc w:val="center"/>
              <w:rPr>
                <w:b w:val="1"/>
                <w:sz w:val="18"/>
                <w:szCs w:val="18"/>
              </w:rPr>
            </w:pPr>
            <w:r w:rsidDel="00000000" w:rsidR="00000000" w:rsidRPr="00000000">
              <w:rPr>
                <w:rtl w:val="0"/>
              </w:rPr>
            </w:r>
          </w:p>
        </w:tc>
        <w:tc>
          <w:tcPr/>
          <w:p w:rsidR="00000000" w:rsidDel="00000000" w:rsidP="00000000" w:rsidRDefault="00000000" w:rsidRPr="00000000" w14:paraId="000000BC">
            <w:pPr>
              <w:jc w:val="center"/>
              <w:rPr>
                <w:b w:val="1"/>
                <w:sz w:val="18"/>
                <w:szCs w:val="18"/>
              </w:rPr>
            </w:pPr>
            <w:r w:rsidDel="00000000" w:rsidR="00000000" w:rsidRPr="00000000">
              <w:rPr>
                <w:rtl w:val="0"/>
              </w:rPr>
            </w:r>
          </w:p>
        </w:tc>
        <w:tc>
          <w:tcPr/>
          <w:p w:rsidR="00000000" w:rsidDel="00000000" w:rsidP="00000000" w:rsidRDefault="00000000" w:rsidRPr="00000000" w14:paraId="000000BD">
            <w:pPr>
              <w:jc w:val="center"/>
              <w:rPr>
                <w:b w:val="1"/>
                <w:sz w:val="18"/>
                <w:szCs w:val="18"/>
              </w:rPr>
            </w:pPr>
            <w:r w:rsidDel="00000000" w:rsidR="00000000" w:rsidRPr="00000000">
              <w:rPr>
                <w:b w:val="1"/>
                <w:sz w:val="18"/>
                <w:szCs w:val="18"/>
                <w:rtl w:val="0"/>
              </w:rPr>
              <w:t xml:space="preserve">Soy Nivel C1 Toeic</w:t>
            </w:r>
          </w:p>
        </w:tc>
      </w:tr>
      <w:tr>
        <w:trPr>
          <w:cantSplit w:val="0"/>
          <w:trHeight w:val="576" w:hRule="atLeast"/>
          <w:tblHeader w:val="0"/>
        </w:trPr>
        <w:tc>
          <w:tcPr/>
          <w:p w:rsidR="00000000" w:rsidDel="00000000" w:rsidP="00000000" w:rsidRDefault="00000000" w:rsidRPr="00000000" w14:paraId="000000BE">
            <w:pPr>
              <w:jc w:val="center"/>
              <w:rPr>
                <w:b w:val="1"/>
                <w:sz w:val="18"/>
                <w:szCs w:val="18"/>
              </w:rPr>
            </w:pPr>
            <w:r w:rsidDel="00000000" w:rsidR="00000000" w:rsidRPr="00000000">
              <w:rPr>
                <w:b w:val="1"/>
                <w:sz w:val="18"/>
                <w:szCs w:val="18"/>
                <w:rtl w:val="0"/>
              </w:rPr>
              <w:t xml:space="preserve">COMUNICARSE DE FORMA ORAL Y ESCRITA USANDO EL IDIOMA INGLÉS EN</w:t>
            </w:r>
          </w:p>
          <w:p w:rsidR="00000000" w:rsidDel="00000000" w:rsidP="00000000" w:rsidRDefault="00000000" w:rsidRPr="00000000" w14:paraId="000000BF">
            <w:pPr>
              <w:jc w:val="center"/>
              <w:rPr>
                <w:b w:val="1"/>
                <w:sz w:val="18"/>
                <w:szCs w:val="18"/>
              </w:rPr>
            </w:pPr>
            <w:r w:rsidDel="00000000" w:rsidR="00000000" w:rsidRPr="00000000">
              <w:rPr>
                <w:b w:val="1"/>
                <w:sz w:val="18"/>
                <w:szCs w:val="18"/>
                <w:rtl w:val="0"/>
              </w:rPr>
              <w:t xml:space="preserve">SITUACIONES SOCIO-LABORALES A UN NIVEL INTERMEDIO ALTO EN MODALIDAD</w:t>
            </w:r>
          </w:p>
          <w:p w:rsidR="00000000" w:rsidDel="00000000" w:rsidP="00000000" w:rsidRDefault="00000000" w:rsidRPr="00000000" w14:paraId="000000C0">
            <w:pPr>
              <w:jc w:val="center"/>
              <w:rPr>
                <w:b w:val="1"/>
                <w:sz w:val="18"/>
                <w:szCs w:val="18"/>
              </w:rPr>
            </w:pPr>
            <w:r w:rsidDel="00000000" w:rsidR="00000000" w:rsidRPr="00000000">
              <w:rPr>
                <w:b w:val="1"/>
                <w:sz w:val="18"/>
                <w:szCs w:val="18"/>
                <w:rtl w:val="0"/>
              </w:rPr>
              <w:t xml:space="preserve">INTENSIVA, SEGÚN LA TABLA DE COMPETENCIAS TOEIC Y CEFR. _1</w:t>
            </w:r>
          </w:p>
          <w:p w:rsidR="00000000" w:rsidDel="00000000" w:rsidP="00000000" w:rsidRDefault="00000000" w:rsidRPr="00000000" w14:paraId="000000C1">
            <w:pPr>
              <w:jc w:val="center"/>
              <w:rPr>
                <w:b w:val="1"/>
                <w:sz w:val="18"/>
                <w:szCs w:val="18"/>
              </w:rPr>
            </w:pPr>
            <w:r w:rsidDel="00000000" w:rsidR="00000000" w:rsidRPr="00000000">
              <w:rPr>
                <w:rtl w:val="0"/>
              </w:rPr>
            </w:r>
          </w:p>
        </w:tc>
        <w:tc>
          <w:tcPr/>
          <w:p w:rsidR="00000000" w:rsidDel="00000000" w:rsidP="00000000" w:rsidRDefault="00000000" w:rsidRPr="00000000" w14:paraId="000000C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C3">
            <w:pPr>
              <w:jc w:val="center"/>
              <w:rPr>
                <w:b w:val="1"/>
                <w:sz w:val="18"/>
                <w:szCs w:val="18"/>
              </w:rPr>
            </w:pPr>
            <w:r w:rsidDel="00000000" w:rsidR="00000000" w:rsidRPr="00000000">
              <w:rPr>
                <w:rtl w:val="0"/>
              </w:rPr>
            </w:r>
          </w:p>
        </w:tc>
        <w:tc>
          <w:tcPr/>
          <w:p w:rsidR="00000000" w:rsidDel="00000000" w:rsidP="00000000" w:rsidRDefault="00000000" w:rsidRPr="00000000" w14:paraId="000000C4">
            <w:pPr>
              <w:jc w:val="center"/>
              <w:rPr>
                <w:b w:val="1"/>
                <w:sz w:val="18"/>
                <w:szCs w:val="18"/>
              </w:rPr>
            </w:pPr>
            <w:r w:rsidDel="00000000" w:rsidR="00000000" w:rsidRPr="00000000">
              <w:rPr>
                <w:rtl w:val="0"/>
              </w:rPr>
            </w:r>
          </w:p>
        </w:tc>
        <w:tc>
          <w:tcPr/>
          <w:p w:rsidR="00000000" w:rsidDel="00000000" w:rsidP="00000000" w:rsidRDefault="00000000" w:rsidRPr="00000000" w14:paraId="000000C5">
            <w:pPr>
              <w:jc w:val="center"/>
              <w:rPr>
                <w:b w:val="1"/>
                <w:sz w:val="18"/>
                <w:szCs w:val="18"/>
              </w:rPr>
            </w:pPr>
            <w:r w:rsidDel="00000000" w:rsidR="00000000" w:rsidRPr="00000000">
              <w:rPr>
                <w:rtl w:val="0"/>
              </w:rPr>
            </w:r>
          </w:p>
        </w:tc>
        <w:tc>
          <w:tcPr/>
          <w:p w:rsidR="00000000" w:rsidDel="00000000" w:rsidP="00000000" w:rsidRDefault="00000000" w:rsidRPr="00000000" w14:paraId="000000C6">
            <w:pPr>
              <w:jc w:val="center"/>
              <w:rPr>
                <w:b w:val="1"/>
                <w:sz w:val="18"/>
                <w:szCs w:val="18"/>
              </w:rPr>
            </w:pPr>
            <w:r w:rsidDel="00000000" w:rsidR="00000000" w:rsidRPr="00000000">
              <w:rPr>
                <w:rtl w:val="0"/>
              </w:rPr>
            </w:r>
          </w:p>
        </w:tc>
        <w:tc>
          <w:tcPr/>
          <w:p w:rsidR="00000000" w:rsidDel="00000000" w:rsidP="00000000" w:rsidRDefault="00000000" w:rsidRPr="00000000" w14:paraId="000000C7">
            <w:pPr>
              <w:jc w:val="center"/>
              <w:rPr>
                <w:b w:val="1"/>
                <w:sz w:val="18"/>
                <w:szCs w:val="18"/>
              </w:rPr>
            </w:pPr>
            <w:r w:rsidDel="00000000" w:rsidR="00000000" w:rsidRPr="00000000">
              <w:rPr>
                <w:b w:val="1"/>
                <w:sz w:val="18"/>
                <w:szCs w:val="18"/>
                <w:rtl w:val="0"/>
              </w:rPr>
              <w:t xml:space="preserve">Soy Nivel C1 Toeic</w:t>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CD">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D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D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D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zFPc/Uj0jKLeQdtxlGzbJYEp0g==">CgMxLjAyDmguY3N4Z3VneHA5ajR5OAByITFvdTJTR3JYQ0tYUTdmUjFmT2dUVUxpYkR5Qm1Md0xiWQ==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