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74EF117C"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093E856" w14:textId="77777777" w:rsidR="008146B7" w:rsidRDefault="008146B7" w:rsidP="008146B7">
            <w:pPr>
              <w:rPr>
                <w:rFonts w:eastAsiaTheme="majorEastAsia"/>
                <w:sz w:val="24"/>
                <w:szCs w:val="24"/>
              </w:rPr>
            </w:pPr>
          </w:p>
          <w:p w14:paraId="2E38FB46" w14:textId="75282803" w:rsidR="008146B7" w:rsidRPr="008146B7" w:rsidRDefault="008146B7" w:rsidP="008146B7">
            <w:pPr>
              <w:rPr>
                <w:rFonts w:eastAsiaTheme="majorEastAsia"/>
                <w:color w:val="7F7F7F" w:themeColor="text1" w:themeTint="80"/>
                <w:sz w:val="24"/>
                <w:szCs w:val="24"/>
              </w:rPr>
            </w:pPr>
            <w:r w:rsidRPr="008146B7">
              <w:rPr>
                <w:rFonts w:eastAsiaTheme="majorEastAsia"/>
                <w:color w:val="7F7F7F" w:themeColor="text1" w:themeTint="80"/>
                <w:sz w:val="24"/>
                <w:szCs w:val="24"/>
              </w:rPr>
              <w:t>Los certificados que más me gustaron fueron, en primer lugar, el de programación de software, ya que programar es una de las actividades que más disfruto dentro de mi carrera y representa una de las áreas en las que quiero seguir desarrollándome.</w:t>
            </w:r>
          </w:p>
          <w:p w14:paraId="5B0C83B8" w14:textId="77777777" w:rsidR="008146B7" w:rsidRPr="008146B7" w:rsidRDefault="008146B7" w:rsidP="008146B7">
            <w:pPr>
              <w:rPr>
                <w:rFonts w:eastAsiaTheme="majorEastAsia"/>
                <w:color w:val="7F7F7F" w:themeColor="text1" w:themeTint="80"/>
                <w:sz w:val="24"/>
                <w:szCs w:val="24"/>
              </w:rPr>
            </w:pPr>
          </w:p>
          <w:p w14:paraId="0A261B24" w14:textId="77777777" w:rsidR="008146B7" w:rsidRPr="008146B7" w:rsidRDefault="008146B7" w:rsidP="008146B7">
            <w:pPr>
              <w:rPr>
                <w:rFonts w:eastAsiaTheme="majorEastAsia"/>
                <w:color w:val="7F7F7F" w:themeColor="text1" w:themeTint="80"/>
                <w:sz w:val="24"/>
                <w:szCs w:val="24"/>
              </w:rPr>
            </w:pPr>
            <w:r w:rsidRPr="008146B7">
              <w:rPr>
                <w:rFonts w:eastAsiaTheme="majorEastAsia"/>
                <w:color w:val="7F7F7F" w:themeColor="text1" w:themeTint="80"/>
                <w:sz w:val="24"/>
                <w:szCs w:val="24"/>
              </w:rPr>
              <w:t>Por otra parte, destaco el certificado internacional en inglés intermedio-alto, el cual considero una herramienta fundamental, ya que complementa y potencia mis estudios actuales y futuros, abriéndome más oportunidades profesionales.</w:t>
            </w:r>
          </w:p>
          <w:p w14:paraId="72EBD9C4" w14:textId="77777777" w:rsidR="008146B7" w:rsidRPr="008146B7" w:rsidRDefault="008146B7" w:rsidP="008146B7">
            <w:pPr>
              <w:rPr>
                <w:rFonts w:eastAsiaTheme="majorEastAsia"/>
                <w:color w:val="7F7F7F" w:themeColor="text1" w:themeTint="80"/>
                <w:sz w:val="24"/>
                <w:szCs w:val="24"/>
              </w:rPr>
            </w:pPr>
          </w:p>
          <w:p w14:paraId="5D0E1C0D" w14:textId="77777777" w:rsidR="008146B7" w:rsidRPr="008146B7" w:rsidRDefault="008146B7" w:rsidP="008146B7">
            <w:pPr>
              <w:rPr>
                <w:rFonts w:eastAsiaTheme="majorEastAsia"/>
                <w:color w:val="7F7F7F" w:themeColor="text1" w:themeTint="80"/>
                <w:sz w:val="24"/>
                <w:szCs w:val="24"/>
              </w:rPr>
            </w:pPr>
            <w:r w:rsidRPr="008146B7">
              <w:rPr>
                <w:rFonts w:eastAsiaTheme="majorEastAsia"/>
                <w:color w:val="7F7F7F" w:themeColor="text1" w:themeTint="80"/>
                <w:sz w:val="24"/>
                <w:szCs w:val="24"/>
              </w:rPr>
              <w:t>También el certificado en gestión de proyectos informáticos ha sido de gran relevancia, pues me ha permitido liderar y coordinar el proyecto APT, convirtiéndose en una competencia indispensable tanto en el presente como en mis futuros desafíos profesionales.</w:t>
            </w:r>
          </w:p>
          <w:p w14:paraId="015715A3" w14:textId="77777777" w:rsidR="008146B7" w:rsidRPr="008146B7" w:rsidRDefault="008146B7" w:rsidP="008146B7">
            <w:pPr>
              <w:rPr>
                <w:rFonts w:eastAsiaTheme="majorEastAsia"/>
                <w:color w:val="7F7F7F" w:themeColor="text1" w:themeTint="80"/>
                <w:sz w:val="24"/>
                <w:szCs w:val="24"/>
              </w:rPr>
            </w:pPr>
          </w:p>
          <w:p w14:paraId="4434A948" w14:textId="04E5CBCF" w:rsidR="008146B7" w:rsidRPr="008146B7" w:rsidRDefault="008146B7" w:rsidP="008146B7">
            <w:pPr>
              <w:rPr>
                <w:rFonts w:eastAsiaTheme="majorEastAsia"/>
                <w:color w:val="7F7F7F" w:themeColor="text1" w:themeTint="80"/>
                <w:sz w:val="24"/>
                <w:szCs w:val="24"/>
              </w:rPr>
            </w:pPr>
            <w:r w:rsidRPr="008146B7">
              <w:rPr>
                <w:rFonts w:eastAsiaTheme="majorEastAsia"/>
                <w:color w:val="7F7F7F" w:themeColor="text1" w:themeTint="80"/>
                <w:sz w:val="24"/>
                <w:szCs w:val="24"/>
              </w:rPr>
              <w:t>Finalmente, las asignaturas relacionadas con ciencias de datos han sido determinantes, ya que este es el ámbito en el que deseo especializarme como profesional. Cada uno de estos cursos y certificados me ha entregado un nuevo enfoque, ayudándome a complementar mis habilidades y fortalecer mis conocimientos.</w:t>
            </w:r>
          </w:p>
          <w:p w14:paraId="0352913B" w14:textId="4D54E003" w:rsidR="00777706" w:rsidRDefault="00777706" w:rsidP="2479F284">
            <w:pPr>
              <w:rPr>
                <w:rFonts w:eastAsiaTheme="majorEastAsia"/>
                <w:sz w:val="24"/>
                <w:szCs w:val="24"/>
              </w:rPr>
            </w:pPr>
          </w:p>
          <w:p w14:paraId="4C22A8F5" w14:textId="77777777" w:rsidR="00777706" w:rsidRDefault="00777706" w:rsidP="2479F284">
            <w:pPr>
              <w:rPr>
                <w:rFonts w:eastAsiaTheme="majorEastAsia"/>
                <w:color w:val="767171" w:themeColor="background2" w:themeShade="80"/>
                <w:sz w:val="24"/>
                <w:szCs w:val="24"/>
              </w:rPr>
            </w:pP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3BCC1E8" w:rsidR="4A61007E" w:rsidRDefault="4A61007E" w:rsidP="2479F284">
            <w:pPr>
              <w:rPr>
                <w:rFonts w:eastAsiaTheme="majorEastAsia"/>
                <w:color w:val="767171" w:themeColor="background2" w:themeShade="80"/>
                <w:sz w:val="24"/>
                <w:szCs w:val="24"/>
              </w:rPr>
            </w:pPr>
          </w:p>
          <w:p w14:paraId="72986F64" w14:textId="77777777" w:rsidR="008146B7" w:rsidRPr="008146B7" w:rsidRDefault="008146B7" w:rsidP="008146B7">
            <w:pPr>
              <w:rPr>
                <w:rFonts w:eastAsiaTheme="majorEastAsia"/>
                <w:color w:val="767171" w:themeColor="background2" w:themeShade="80"/>
                <w:sz w:val="24"/>
                <w:szCs w:val="24"/>
              </w:rPr>
            </w:pPr>
            <w:r w:rsidRPr="008146B7">
              <w:rPr>
                <w:rFonts w:eastAsiaTheme="majorEastAsia"/>
                <w:color w:val="767171" w:themeColor="background2" w:themeShade="80"/>
                <w:sz w:val="24"/>
                <w:szCs w:val="24"/>
              </w:rPr>
              <w:t>Sí, considero que las certificaciones obtenidas a lo largo de la carrera tienen un gran valor, tanto en el ámbito académico como en el profesional. En primer lugar, porque representan un respaldo formal de las competencias adquiridas, lo que entrega un reconocimiento concreto de las habilidades desarrolladas. Esto permite demostrar ante futuros empleadores que no solo se cuenta con la formación teórica, sino también con la validación práctica en áreas específicas.</w:t>
            </w:r>
          </w:p>
          <w:p w14:paraId="5CF63741" w14:textId="77777777" w:rsidR="008146B7" w:rsidRPr="008146B7" w:rsidRDefault="008146B7" w:rsidP="008146B7">
            <w:pPr>
              <w:rPr>
                <w:rFonts w:eastAsiaTheme="majorEastAsia"/>
                <w:color w:val="767171" w:themeColor="background2" w:themeShade="80"/>
                <w:sz w:val="24"/>
                <w:szCs w:val="24"/>
              </w:rPr>
            </w:pPr>
          </w:p>
          <w:p w14:paraId="2B67D130" w14:textId="6CB2900D" w:rsidR="008146B7" w:rsidRDefault="008146B7" w:rsidP="008146B7">
            <w:pPr>
              <w:rPr>
                <w:rFonts w:eastAsiaTheme="majorEastAsia"/>
                <w:color w:val="767171" w:themeColor="background2" w:themeShade="80"/>
                <w:sz w:val="24"/>
                <w:szCs w:val="24"/>
              </w:rPr>
            </w:pPr>
            <w:r w:rsidRPr="008146B7">
              <w:rPr>
                <w:rFonts w:eastAsiaTheme="majorEastAsia"/>
                <w:color w:val="767171" w:themeColor="background2" w:themeShade="80"/>
                <w:sz w:val="24"/>
                <w:szCs w:val="24"/>
              </w:rPr>
              <w:t>Además, cada certificación aporta un valor adicional al perfil profesional, ya que amplía las oportunidades laborales y otorga ventajas competitivas frente a otros candidatos. Por ejemplo, el certificado en programación refleja la capacidad de crear soluciones tecnológicas, mientras que el certificado en inglés abre puertas en contextos internacionales, y el de gestión de proyectos valida la aptitud para liderar y organizar equipos de trabajo.</w:t>
            </w:r>
            <w:bookmarkStart w:id="0" w:name="_GoBack"/>
            <w:bookmarkEnd w:id="0"/>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7F4CD3A0" w14:textId="70AA3BB1" w:rsidR="00885110" w:rsidRPr="00874D16" w:rsidRDefault="00885110" w:rsidP="008146B7">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957493" w14:textId="77777777" w:rsidR="00B05F46" w:rsidRDefault="00B05F46" w:rsidP="00DF38AE">
      <w:pPr>
        <w:spacing w:after="0" w:line="240" w:lineRule="auto"/>
      </w:pPr>
      <w:r>
        <w:separator/>
      </w:r>
    </w:p>
  </w:endnote>
  <w:endnote w:type="continuationSeparator" w:id="0">
    <w:p w14:paraId="75BC1AD4" w14:textId="77777777" w:rsidR="00B05F46" w:rsidRDefault="00B05F4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Content>
      <w:p w14:paraId="2EA7557A" w14:textId="18653C8B" w:rsidR="00777706" w:rsidRDefault="00777706">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2079FA32" w:rsidR="00777706" w:rsidRDefault="00777706">
                                <w:pPr>
                                  <w:jc w:val="center"/>
                                </w:pPr>
                                <w:r>
                                  <w:fldChar w:fldCharType="begin"/>
                                </w:r>
                                <w:r>
                                  <w:instrText>PAGE    \* MERGEFORMAT</w:instrText>
                                </w:r>
                                <w:r>
                                  <w:fldChar w:fldCharType="separate"/>
                                </w:r>
                                <w:r w:rsidR="008146B7" w:rsidRPr="008146B7">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2079FA32" w:rsidR="00777706" w:rsidRDefault="00777706">
                          <w:pPr>
                            <w:jc w:val="center"/>
                          </w:pPr>
                          <w:r>
                            <w:fldChar w:fldCharType="begin"/>
                          </w:r>
                          <w:r>
                            <w:instrText>PAGE    \* MERGEFORMAT</w:instrText>
                          </w:r>
                          <w:r>
                            <w:fldChar w:fldCharType="separate"/>
                          </w:r>
                          <w:r w:rsidR="008146B7" w:rsidRPr="008146B7">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93C92" w14:textId="77777777" w:rsidR="00B05F46" w:rsidRDefault="00B05F46" w:rsidP="00DF38AE">
      <w:pPr>
        <w:spacing w:after="0" w:line="240" w:lineRule="auto"/>
      </w:pPr>
      <w:r>
        <w:separator/>
      </w:r>
    </w:p>
  </w:footnote>
  <w:footnote w:type="continuationSeparator" w:id="0">
    <w:p w14:paraId="63101850" w14:textId="77777777" w:rsidR="00B05F46" w:rsidRDefault="00B05F4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777706" w:rsidRPr="00A7239E" w14:paraId="15E8991C" w14:textId="77777777" w:rsidTr="00FB2FD5">
      <w:trPr>
        <w:trHeight w:val="697"/>
      </w:trPr>
      <w:tc>
        <w:tcPr>
          <w:tcW w:w="5707" w:type="dxa"/>
          <w:tcBorders>
            <w:top w:val="nil"/>
            <w:left w:val="nil"/>
            <w:bottom w:val="nil"/>
            <w:right w:val="nil"/>
          </w:tcBorders>
        </w:tcPr>
        <w:p w14:paraId="5E343920" w14:textId="77777777" w:rsidR="00777706" w:rsidRDefault="00777706"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777706" w:rsidRPr="00F261FE" w:rsidRDefault="00777706"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777706" w:rsidRPr="00A7239E" w:rsidRDefault="00777706"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777706" w:rsidRPr="00A7239E" w:rsidRDefault="00777706"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777706" w:rsidRPr="009A456E" w:rsidRDefault="00777706"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777706" w:rsidRPr="00A7239E" w14:paraId="4C649BF2" w14:textId="77777777" w:rsidTr="00777706">
      <w:trPr>
        <w:trHeight w:val="1091"/>
      </w:trPr>
      <w:tc>
        <w:tcPr>
          <w:tcW w:w="675" w:type="dxa"/>
          <w:tcBorders>
            <w:top w:val="nil"/>
            <w:left w:val="nil"/>
            <w:bottom w:val="nil"/>
            <w:right w:val="nil"/>
          </w:tcBorders>
        </w:tcPr>
        <w:p w14:paraId="2800D0CD" w14:textId="77777777" w:rsidR="00777706" w:rsidRPr="00A7239E" w:rsidRDefault="00777706"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777706" w:rsidRDefault="00777706"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777706" w:rsidRDefault="00777706"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777706" w:rsidRPr="00C96D5D" w:rsidRDefault="00777706"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777706" w:rsidRPr="00A7239E" w:rsidRDefault="00777706"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777706" w:rsidRPr="00A7239E" w:rsidRDefault="00777706"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777706" w:rsidRDefault="00777706"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7706"/>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6B7"/>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5F4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1275125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4954886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B7B4EB69-75FD-4DEF-9B0A-43B162C95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728</Words>
  <Characters>4009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Roxy</cp:lastModifiedBy>
  <cp:revision>2</cp:revision>
  <cp:lastPrinted>2019-12-16T20:10:00Z</cp:lastPrinted>
  <dcterms:created xsi:type="dcterms:W3CDTF">2025-08-25T13:55:00Z</dcterms:created>
  <dcterms:modified xsi:type="dcterms:W3CDTF">2025-08-25T13:55:00Z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