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4F663" w14:textId="77777777" w:rsidR="009B5DF4" w:rsidRPr="002E416E" w:rsidRDefault="009B5DF4" w:rsidP="009B5DF4">
      <w:pPr>
        <w:pStyle w:val="Ttulo"/>
        <w:rPr>
          <w:sz w:val="72"/>
          <w:szCs w:val="72"/>
        </w:rPr>
      </w:pPr>
    </w:p>
    <w:p w14:paraId="05382C7F" w14:textId="77777777" w:rsidR="009B5DF4" w:rsidRPr="002E416E" w:rsidRDefault="009B5DF4" w:rsidP="009B5DF4">
      <w:pPr>
        <w:pStyle w:val="Ttulo"/>
        <w:rPr>
          <w:sz w:val="72"/>
          <w:szCs w:val="72"/>
        </w:rPr>
      </w:pPr>
    </w:p>
    <w:p w14:paraId="13C13428" w14:textId="77777777" w:rsidR="009B5DF4" w:rsidRPr="002E416E" w:rsidRDefault="009B5DF4" w:rsidP="009B5DF4">
      <w:pPr>
        <w:pStyle w:val="Ttulo"/>
        <w:rPr>
          <w:sz w:val="72"/>
          <w:szCs w:val="72"/>
        </w:rPr>
      </w:pPr>
    </w:p>
    <w:p w14:paraId="2CEE0286" w14:textId="77777777" w:rsidR="009B5DF4" w:rsidRPr="002E416E" w:rsidRDefault="009B5DF4" w:rsidP="009B5DF4">
      <w:pPr>
        <w:pStyle w:val="Ttulo"/>
        <w:rPr>
          <w:sz w:val="72"/>
          <w:szCs w:val="72"/>
        </w:rPr>
      </w:pPr>
    </w:p>
    <w:p w14:paraId="3AAAAD73" w14:textId="5276A6E8" w:rsidR="009B5DF4" w:rsidRPr="002E416E" w:rsidRDefault="009B5DF4" w:rsidP="009B5DF4">
      <w:pPr>
        <w:pStyle w:val="Ttulo"/>
        <w:rPr>
          <w:sz w:val="72"/>
          <w:szCs w:val="72"/>
        </w:rPr>
      </w:pPr>
      <w:r w:rsidRPr="002E416E">
        <w:rPr>
          <w:sz w:val="72"/>
          <w:szCs w:val="72"/>
        </w:rPr>
        <w:t>CatCh AI – Traducción Automática de Voz a Lengua de Señas Chilena (LSCh)</w:t>
      </w:r>
    </w:p>
    <w:p w14:paraId="1D96BE9C" w14:textId="77777777" w:rsidR="009B5DF4" w:rsidRPr="002E416E" w:rsidRDefault="009B5DF4" w:rsidP="009B5DF4">
      <w:pPr>
        <w:rPr>
          <w:sz w:val="24"/>
          <w:szCs w:val="24"/>
        </w:rPr>
      </w:pPr>
    </w:p>
    <w:p w14:paraId="799ECDE7" w14:textId="18A66DDA" w:rsidR="009B5DF4" w:rsidRPr="002E416E" w:rsidRDefault="00567AC5" w:rsidP="009B5DF4">
      <w:pPr>
        <w:rPr>
          <w:rStyle w:val="SubttuloCar"/>
        </w:rPr>
      </w:pPr>
      <w:r w:rsidRPr="002E416E">
        <w:rPr>
          <w:rStyle w:val="SubttuloCar"/>
        </w:rPr>
        <w:t>CatCh AI – Sprint 2: Optimización del Pipeline y Expansión del Diccionario LSCh</w:t>
      </w:r>
    </w:p>
    <w:p w14:paraId="5D629710" w14:textId="77777777" w:rsidR="009B5DF4" w:rsidRPr="002E416E" w:rsidRDefault="009B5DF4" w:rsidP="009B5DF4">
      <w:pPr>
        <w:rPr>
          <w:rStyle w:val="SubttuloCar"/>
        </w:rPr>
      </w:pPr>
    </w:p>
    <w:p w14:paraId="7937DB77" w14:textId="77777777" w:rsidR="009B5DF4" w:rsidRPr="002E416E" w:rsidRDefault="009B5DF4" w:rsidP="009B5DF4">
      <w:pPr>
        <w:rPr>
          <w:rStyle w:val="SubttuloCar"/>
        </w:rPr>
      </w:pPr>
    </w:p>
    <w:p w14:paraId="555F402E" w14:textId="77777777" w:rsidR="009B5DF4" w:rsidRPr="002E416E" w:rsidRDefault="009B5DF4" w:rsidP="009B5DF4">
      <w:pPr>
        <w:rPr>
          <w:rStyle w:val="SubttuloCar"/>
        </w:rPr>
      </w:pPr>
    </w:p>
    <w:p w14:paraId="79FE33B8" w14:textId="77777777" w:rsidR="009B5DF4" w:rsidRPr="002E416E" w:rsidRDefault="009B5DF4" w:rsidP="009B5DF4">
      <w:pPr>
        <w:rPr>
          <w:rStyle w:val="SubttuloCar"/>
        </w:rPr>
      </w:pPr>
    </w:p>
    <w:p w14:paraId="7E14E489" w14:textId="77777777" w:rsidR="009B5DF4" w:rsidRPr="002E416E" w:rsidRDefault="009B5DF4" w:rsidP="009B5DF4">
      <w:pPr>
        <w:rPr>
          <w:rStyle w:val="SubttuloCar"/>
        </w:rPr>
      </w:pPr>
    </w:p>
    <w:p w14:paraId="7F3D56C1" w14:textId="576F40FE" w:rsidR="00D901D1" w:rsidRPr="002E416E" w:rsidRDefault="009B5DF4" w:rsidP="00D901D1">
      <w:pPr>
        <w:pStyle w:val="Sinespaciado"/>
        <w:rPr>
          <w:lang w:val="es-CL"/>
        </w:rPr>
      </w:pPr>
      <w:r w:rsidRPr="002E416E">
        <w:rPr>
          <w:lang w:val="es-CL"/>
        </w:rPr>
        <w:br/>
      </w:r>
      <w:r w:rsidRPr="002E416E">
        <w:rPr>
          <w:b/>
          <w:bCs/>
          <w:lang w:val="es-CL"/>
        </w:rPr>
        <w:t>Sede:</w:t>
      </w:r>
      <w:r w:rsidRPr="002E416E">
        <w:rPr>
          <w:lang w:val="es-CL"/>
        </w:rPr>
        <w:t xml:space="preserve"> Duoc UC – Puerto Montt</w:t>
      </w:r>
      <w:r w:rsidRPr="002E416E">
        <w:rPr>
          <w:lang w:val="es-CL"/>
        </w:rPr>
        <w:br/>
      </w:r>
      <w:r w:rsidRPr="002E416E">
        <w:rPr>
          <w:b/>
          <w:bCs/>
          <w:lang w:val="es-CL"/>
        </w:rPr>
        <w:t>Profesora Guía:</w:t>
      </w:r>
      <w:r w:rsidRPr="002E416E">
        <w:rPr>
          <w:lang w:val="es-CL"/>
        </w:rPr>
        <w:t xml:space="preserve"> Giocrisrai Godoy</w:t>
      </w:r>
      <w:r w:rsidRPr="002E416E">
        <w:rPr>
          <w:lang w:val="es-CL"/>
        </w:rPr>
        <w:br/>
      </w:r>
      <w:r w:rsidRPr="002E416E">
        <w:rPr>
          <w:b/>
          <w:bCs/>
          <w:lang w:val="es-CL"/>
        </w:rPr>
        <w:t>Integrantes:</w:t>
      </w:r>
      <w:r w:rsidRPr="002E416E">
        <w:rPr>
          <w:lang w:val="es-CL"/>
        </w:rPr>
        <w:t xml:space="preserve"> </w:t>
      </w:r>
      <w:r w:rsidR="00FA581B" w:rsidRPr="002E416E">
        <w:rPr>
          <w:lang w:val="es-CL"/>
        </w:rPr>
        <w:t>Eyleen Collado (PM), Marcos Hernández (procesamiento IA), Marcos Bombalas (animación 3D), Luis Gómez (pipeline y QA)</w:t>
      </w:r>
      <w:r w:rsidRPr="002E416E">
        <w:rPr>
          <w:lang w:val="es-CL"/>
        </w:rPr>
        <w:br/>
      </w:r>
      <w:r w:rsidRPr="002E416E">
        <w:rPr>
          <w:b/>
          <w:bCs/>
          <w:lang w:val="es-CL"/>
        </w:rPr>
        <w:t>Duración:</w:t>
      </w:r>
      <w:r w:rsidRPr="002E416E">
        <w:rPr>
          <w:lang w:val="es-CL"/>
        </w:rPr>
        <w:t xml:space="preserve"> </w:t>
      </w:r>
      <w:r w:rsidR="00FA581B" w:rsidRPr="002E416E">
        <w:rPr>
          <w:lang w:val="es-CL"/>
        </w:rPr>
        <w:t>22 de septiembre 2025 – 12 de octubre 2025</w:t>
      </w:r>
    </w:p>
    <w:p w14:paraId="40CCD73D" w14:textId="14D62C3A" w:rsidR="009B5DF4" w:rsidRPr="002E416E" w:rsidRDefault="009B5DF4" w:rsidP="00D901D1">
      <w:pPr>
        <w:pStyle w:val="Sinespaciado"/>
        <w:rPr>
          <w:lang w:val="es-CL"/>
        </w:rPr>
      </w:pPr>
      <w:r w:rsidRPr="002E416E">
        <w:rPr>
          <w:b/>
          <w:bCs/>
          <w:lang w:val="es-CL"/>
        </w:rPr>
        <w:t>Versión:</w:t>
      </w:r>
      <w:r w:rsidRPr="002E416E">
        <w:rPr>
          <w:lang w:val="es-CL"/>
        </w:rPr>
        <w:t xml:space="preserve"> 1.0</w:t>
      </w:r>
    </w:p>
    <w:p w14:paraId="3C8EF1DC" w14:textId="77777777" w:rsidR="00D901D1" w:rsidRPr="002E416E" w:rsidRDefault="00D901D1">
      <w:pPr>
        <w:rPr>
          <w:b/>
          <w:bCs/>
        </w:rPr>
      </w:pPr>
      <w:r w:rsidRPr="002E416E">
        <w:rPr>
          <w:b/>
          <w:bCs/>
        </w:rPr>
        <w:br w:type="page"/>
      </w:r>
    </w:p>
    <w:p w14:paraId="0D6A1D6C" w14:textId="098E8B9E" w:rsidR="009B5DF4" w:rsidRPr="009B5DF4" w:rsidRDefault="009B5DF4" w:rsidP="009B5DF4">
      <w:pPr>
        <w:rPr>
          <w:b/>
          <w:bCs/>
        </w:rPr>
      </w:pPr>
      <w:r w:rsidRPr="009B5DF4">
        <w:rPr>
          <w:b/>
          <w:bCs/>
        </w:rPr>
        <w:lastRenderedPageBreak/>
        <w:t>Tabla de Control de Cambios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1142"/>
        <w:gridCol w:w="1604"/>
        <w:gridCol w:w="5289"/>
      </w:tblGrid>
      <w:tr w:rsidR="009B5DF4" w:rsidRPr="009B5DF4" w14:paraId="6082857C" w14:textId="77777777" w:rsidTr="009B5D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F77F0B" w14:textId="77777777" w:rsidR="009B5DF4" w:rsidRPr="009B5DF4" w:rsidRDefault="009B5DF4" w:rsidP="009B5DF4">
            <w:pPr>
              <w:rPr>
                <w:b/>
                <w:bCs/>
              </w:rPr>
            </w:pPr>
            <w:r w:rsidRPr="009B5DF4">
              <w:rPr>
                <w:b/>
                <w:bCs/>
              </w:rPr>
              <w:t>Versión</w:t>
            </w:r>
          </w:p>
        </w:tc>
        <w:tc>
          <w:tcPr>
            <w:tcW w:w="0" w:type="auto"/>
            <w:vAlign w:val="center"/>
            <w:hideMark/>
          </w:tcPr>
          <w:p w14:paraId="43D1956C" w14:textId="77777777" w:rsidR="009B5DF4" w:rsidRPr="009B5DF4" w:rsidRDefault="009B5DF4" w:rsidP="009B5DF4">
            <w:pPr>
              <w:rPr>
                <w:b/>
                <w:bCs/>
              </w:rPr>
            </w:pPr>
            <w:r w:rsidRPr="009B5DF4">
              <w:rPr>
                <w:b/>
                <w:bCs/>
              </w:rPr>
              <w:t>Fecha</w:t>
            </w:r>
          </w:p>
        </w:tc>
        <w:tc>
          <w:tcPr>
            <w:tcW w:w="1574" w:type="dxa"/>
            <w:vAlign w:val="center"/>
            <w:hideMark/>
          </w:tcPr>
          <w:p w14:paraId="5A5E3490" w14:textId="77777777" w:rsidR="009B5DF4" w:rsidRPr="009B5DF4" w:rsidRDefault="009B5DF4" w:rsidP="009B5DF4">
            <w:pPr>
              <w:rPr>
                <w:b/>
                <w:bCs/>
              </w:rPr>
            </w:pPr>
            <w:r w:rsidRPr="009B5DF4">
              <w:rPr>
                <w:b/>
                <w:bCs/>
              </w:rPr>
              <w:t>Autor</w:t>
            </w:r>
          </w:p>
        </w:tc>
        <w:tc>
          <w:tcPr>
            <w:tcW w:w="5244" w:type="dxa"/>
            <w:vAlign w:val="center"/>
            <w:hideMark/>
          </w:tcPr>
          <w:p w14:paraId="6B135A77" w14:textId="77777777" w:rsidR="009B5DF4" w:rsidRPr="009B5DF4" w:rsidRDefault="009B5DF4" w:rsidP="009B5DF4">
            <w:pPr>
              <w:rPr>
                <w:b/>
                <w:bCs/>
              </w:rPr>
            </w:pPr>
            <w:r w:rsidRPr="009B5DF4">
              <w:rPr>
                <w:b/>
                <w:bCs/>
              </w:rPr>
              <w:t>Descripción del Cambio</w:t>
            </w:r>
          </w:p>
        </w:tc>
      </w:tr>
      <w:tr w:rsidR="00FA581B" w:rsidRPr="009B5DF4" w14:paraId="7A5BC66F" w14:textId="77777777" w:rsidTr="00B738DD">
        <w:trPr>
          <w:tblCellSpacing w:w="15" w:type="dxa"/>
        </w:trPr>
        <w:tc>
          <w:tcPr>
            <w:tcW w:w="0" w:type="auto"/>
            <w:hideMark/>
          </w:tcPr>
          <w:p w14:paraId="0A47C270" w14:textId="7A9EC8B5" w:rsidR="00FA581B" w:rsidRPr="009B5DF4" w:rsidRDefault="00FA581B" w:rsidP="00FA581B">
            <w:r w:rsidRPr="002E416E">
              <w:t>1.0</w:t>
            </w:r>
          </w:p>
        </w:tc>
        <w:tc>
          <w:tcPr>
            <w:tcW w:w="0" w:type="auto"/>
            <w:hideMark/>
          </w:tcPr>
          <w:p w14:paraId="7DFAF4BC" w14:textId="27723F94" w:rsidR="00FA581B" w:rsidRPr="009B5DF4" w:rsidRDefault="00FA581B" w:rsidP="00FA581B">
            <w:r w:rsidRPr="002E416E">
              <w:t>22/09/2025</w:t>
            </w:r>
          </w:p>
        </w:tc>
        <w:tc>
          <w:tcPr>
            <w:tcW w:w="1574" w:type="dxa"/>
            <w:hideMark/>
          </w:tcPr>
          <w:p w14:paraId="1F8BDD64" w14:textId="78BCD4E8" w:rsidR="00FA581B" w:rsidRPr="009B5DF4" w:rsidRDefault="00FA581B" w:rsidP="00FA581B">
            <w:r w:rsidRPr="002E416E">
              <w:t>Eyleen Collado</w:t>
            </w:r>
          </w:p>
        </w:tc>
        <w:tc>
          <w:tcPr>
            <w:tcW w:w="5244" w:type="dxa"/>
            <w:hideMark/>
          </w:tcPr>
          <w:p w14:paraId="53B8FA00" w14:textId="6F729B98" w:rsidR="00FA581B" w:rsidRPr="009B5DF4" w:rsidRDefault="00FA581B" w:rsidP="00FA581B">
            <w:r w:rsidRPr="002E416E">
              <w:t>Creación del documento de Sprint 2</w:t>
            </w:r>
          </w:p>
        </w:tc>
      </w:tr>
      <w:tr w:rsidR="00FA581B" w:rsidRPr="009B5DF4" w14:paraId="42A90709" w14:textId="77777777" w:rsidTr="00B738DD">
        <w:trPr>
          <w:tblCellSpacing w:w="15" w:type="dxa"/>
        </w:trPr>
        <w:tc>
          <w:tcPr>
            <w:tcW w:w="0" w:type="auto"/>
            <w:hideMark/>
          </w:tcPr>
          <w:p w14:paraId="2DD89ADE" w14:textId="04D82F9D" w:rsidR="00FA581B" w:rsidRPr="009B5DF4" w:rsidRDefault="00FA581B" w:rsidP="00FA581B">
            <w:r w:rsidRPr="002E416E">
              <w:t>1.1</w:t>
            </w:r>
          </w:p>
        </w:tc>
        <w:tc>
          <w:tcPr>
            <w:tcW w:w="0" w:type="auto"/>
            <w:hideMark/>
          </w:tcPr>
          <w:p w14:paraId="69BA0AF1" w14:textId="4ECEA95C" w:rsidR="00FA581B" w:rsidRPr="009B5DF4" w:rsidRDefault="00FA581B" w:rsidP="00FA581B">
            <w:r w:rsidRPr="002E416E">
              <w:t>05/10/2025</w:t>
            </w:r>
          </w:p>
        </w:tc>
        <w:tc>
          <w:tcPr>
            <w:tcW w:w="1574" w:type="dxa"/>
            <w:hideMark/>
          </w:tcPr>
          <w:p w14:paraId="2142A6A8" w14:textId="72E97967" w:rsidR="00FA581B" w:rsidRPr="009B5DF4" w:rsidRDefault="00FA581B" w:rsidP="00FA581B">
            <w:r w:rsidRPr="002E416E">
              <w:t>Eyleen Collado</w:t>
            </w:r>
          </w:p>
        </w:tc>
        <w:tc>
          <w:tcPr>
            <w:tcW w:w="5244" w:type="dxa"/>
            <w:hideMark/>
          </w:tcPr>
          <w:p w14:paraId="15002C1D" w14:textId="0CA06D9D" w:rsidR="00FA581B" w:rsidRPr="009B5DF4" w:rsidRDefault="00FA581B" w:rsidP="00FA581B">
            <w:r w:rsidRPr="002E416E">
              <w:t>Inclusión de resultados de prueba de rendimiento y ampliación de diccionario</w:t>
            </w:r>
          </w:p>
        </w:tc>
      </w:tr>
      <w:tr w:rsidR="00FA581B" w:rsidRPr="009B5DF4" w14:paraId="3D932E00" w14:textId="77777777" w:rsidTr="00B738DD">
        <w:trPr>
          <w:tblCellSpacing w:w="15" w:type="dxa"/>
        </w:trPr>
        <w:tc>
          <w:tcPr>
            <w:tcW w:w="0" w:type="auto"/>
            <w:hideMark/>
          </w:tcPr>
          <w:p w14:paraId="697FCE71" w14:textId="06FABE40" w:rsidR="00FA581B" w:rsidRPr="009B5DF4" w:rsidRDefault="00FA581B" w:rsidP="00FA581B">
            <w:r w:rsidRPr="002E416E">
              <w:t>1.2</w:t>
            </w:r>
          </w:p>
        </w:tc>
        <w:tc>
          <w:tcPr>
            <w:tcW w:w="0" w:type="auto"/>
            <w:hideMark/>
          </w:tcPr>
          <w:p w14:paraId="671FADA6" w14:textId="19DFFDAB" w:rsidR="00FA581B" w:rsidRPr="009B5DF4" w:rsidRDefault="00FA581B" w:rsidP="00FA581B">
            <w:r w:rsidRPr="002E416E">
              <w:t>14/10/2025</w:t>
            </w:r>
          </w:p>
        </w:tc>
        <w:tc>
          <w:tcPr>
            <w:tcW w:w="1574" w:type="dxa"/>
            <w:hideMark/>
          </w:tcPr>
          <w:p w14:paraId="4555A906" w14:textId="1A226A18" w:rsidR="00FA581B" w:rsidRPr="009B5DF4" w:rsidRDefault="00FA581B" w:rsidP="00FA581B">
            <w:r w:rsidRPr="002E416E">
              <w:t>Eyleen Collado</w:t>
            </w:r>
          </w:p>
        </w:tc>
        <w:tc>
          <w:tcPr>
            <w:tcW w:w="5244" w:type="dxa"/>
            <w:hideMark/>
          </w:tcPr>
          <w:p w14:paraId="02421E5B" w14:textId="5EAEC469" w:rsidR="00FA581B" w:rsidRPr="009B5DF4" w:rsidRDefault="00FA581B" w:rsidP="00FA581B">
            <w:r w:rsidRPr="002E416E">
              <w:t>Incorporación de retroalimentación de la profesora guía y ajustes en animaciones secuenciales</w:t>
            </w:r>
          </w:p>
        </w:tc>
      </w:tr>
    </w:tbl>
    <w:p w14:paraId="1CB8E9F2" w14:textId="671F8178" w:rsidR="009B5DF4" w:rsidRPr="009B5DF4" w:rsidRDefault="009B5DF4" w:rsidP="009B5DF4"/>
    <w:p w14:paraId="1D1C1C02" w14:textId="77777777" w:rsidR="009B5DF4" w:rsidRPr="002E416E" w:rsidRDefault="009B5DF4">
      <w:pPr>
        <w:rPr>
          <w:b/>
          <w:bCs/>
        </w:rPr>
      </w:pPr>
      <w:r w:rsidRPr="002E416E">
        <w:rPr>
          <w:b/>
          <w:bCs/>
        </w:rPr>
        <w:br w:type="page"/>
      </w:r>
    </w:p>
    <w:p w14:paraId="7CF39CD6" w14:textId="0E05E78F" w:rsidR="009B5DF4" w:rsidRPr="002E416E" w:rsidRDefault="009B5DF4" w:rsidP="009B5DF4">
      <w:pPr>
        <w:pStyle w:val="Ttulo1"/>
        <w:numPr>
          <w:ilvl w:val="0"/>
          <w:numId w:val="11"/>
        </w:numPr>
      </w:pPr>
      <w:r w:rsidRPr="002E416E">
        <w:lastRenderedPageBreak/>
        <w:t xml:space="preserve">Sprint </w:t>
      </w:r>
      <w:proofErr w:type="spellStart"/>
      <w:r w:rsidRPr="002E416E">
        <w:t>Planning</w:t>
      </w:r>
      <w:proofErr w:type="spellEnd"/>
    </w:p>
    <w:p w14:paraId="553FDCC9" w14:textId="77777777" w:rsidR="009B5DF4" w:rsidRPr="002E416E" w:rsidRDefault="009B5DF4" w:rsidP="009B5DF4"/>
    <w:p w14:paraId="25DA3DCF" w14:textId="6FC32F41" w:rsidR="00D901D1" w:rsidRPr="002E416E" w:rsidRDefault="009B5DF4" w:rsidP="009B5DF4">
      <w:r w:rsidRPr="009B5DF4">
        <w:rPr>
          <w:rStyle w:val="Ttulo2Car"/>
        </w:rPr>
        <w:t>Objetivo General</w:t>
      </w:r>
      <w:r w:rsidRPr="009B5DF4">
        <w:br/>
      </w:r>
      <w:r w:rsidR="00FA581B" w:rsidRPr="002E416E">
        <w:t>Optimizar el rendimiento del pipeline de traducción y ampliar el diccionario LSCh a 50 términos, incorporando expresiones compuestas y animaciones secuenciales que permitan transiciones más naturales entre señas.</w:t>
      </w:r>
    </w:p>
    <w:p w14:paraId="1A099E9F" w14:textId="77777777" w:rsidR="00FA581B" w:rsidRPr="009B5DF4" w:rsidRDefault="00FA581B" w:rsidP="009B5DF4"/>
    <w:p w14:paraId="63BB0867" w14:textId="7E037CBE" w:rsidR="009B5DF4" w:rsidRPr="002E416E" w:rsidRDefault="009B5DF4" w:rsidP="009B5DF4">
      <w:pPr>
        <w:pStyle w:val="Ttulo2"/>
      </w:pPr>
      <w:r w:rsidRPr="002E416E">
        <w:t>Historias de Usuario Seleccionadas</w:t>
      </w:r>
    </w:p>
    <w:p w14:paraId="0592D7FD" w14:textId="11E1E36D" w:rsidR="00FA581B" w:rsidRPr="002E416E" w:rsidRDefault="00FA581B" w:rsidP="00FA581B">
      <w:pPr>
        <w:pStyle w:val="Prrafodelista"/>
        <w:numPr>
          <w:ilvl w:val="0"/>
          <w:numId w:val="30"/>
        </w:numPr>
      </w:pPr>
      <w:r w:rsidRPr="002E416E">
        <w:t>HU-007: Como desarrollador, quiero mejorar el tiempo de procesamiento del pipeline para archivos de voz de hasta 1 minuto.</w:t>
      </w:r>
    </w:p>
    <w:p w14:paraId="6D74AD4B" w14:textId="653990DF" w:rsidR="00FA581B" w:rsidRPr="002E416E" w:rsidRDefault="00FA581B" w:rsidP="00FA581B">
      <w:pPr>
        <w:pStyle w:val="Prrafodelista"/>
        <w:numPr>
          <w:ilvl w:val="0"/>
          <w:numId w:val="30"/>
        </w:numPr>
      </w:pPr>
      <w:r w:rsidRPr="002E416E">
        <w:t>HU-008: Como diseñador 3D, necesito crear animaciones encadenadas que permitan representar frases cortas fluidas.</w:t>
      </w:r>
    </w:p>
    <w:p w14:paraId="302912C7" w14:textId="0C3C3DBF" w:rsidR="00FA581B" w:rsidRPr="002E416E" w:rsidRDefault="00FA581B" w:rsidP="00FA581B">
      <w:pPr>
        <w:pStyle w:val="Prrafodelista"/>
        <w:numPr>
          <w:ilvl w:val="0"/>
          <w:numId w:val="30"/>
        </w:numPr>
      </w:pPr>
      <w:r w:rsidRPr="002E416E">
        <w:t>HU-009: Como usuario, deseo que la traducción visual sea más natural y con menor latencia perceptible.</w:t>
      </w:r>
    </w:p>
    <w:p w14:paraId="0616530F" w14:textId="77777777" w:rsidR="009B5DF4" w:rsidRPr="009B5DF4" w:rsidRDefault="009B5DF4" w:rsidP="009B5DF4">
      <w:pPr>
        <w:ind w:left="720"/>
      </w:pPr>
    </w:p>
    <w:p w14:paraId="59F90C82" w14:textId="50928BF4" w:rsidR="009B5DF4" w:rsidRPr="002E416E" w:rsidRDefault="009B5DF4" w:rsidP="009B5DF4">
      <w:pPr>
        <w:pStyle w:val="Ttulo2"/>
      </w:pPr>
      <w:r w:rsidRPr="002E416E">
        <w:t>Criterios de Aceptación</w:t>
      </w:r>
    </w:p>
    <w:p w14:paraId="1183C67E" w14:textId="170DD67D" w:rsidR="00FA581B" w:rsidRPr="002E416E" w:rsidRDefault="00FA581B" w:rsidP="00FA581B">
      <w:pPr>
        <w:pStyle w:val="Prrafodelista"/>
        <w:numPr>
          <w:ilvl w:val="0"/>
          <w:numId w:val="30"/>
        </w:numPr>
      </w:pPr>
      <w:r w:rsidRPr="002E416E">
        <w:t>Tiempos de procesamiento reducidos al menos en un 30%.</w:t>
      </w:r>
    </w:p>
    <w:p w14:paraId="07628E91" w14:textId="0866A7C4" w:rsidR="00FA581B" w:rsidRPr="002E416E" w:rsidRDefault="00FA581B" w:rsidP="00FA581B">
      <w:pPr>
        <w:pStyle w:val="Prrafodelista"/>
        <w:numPr>
          <w:ilvl w:val="0"/>
          <w:numId w:val="30"/>
        </w:numPr>
      </w:pPr>
      <w:r w:rsidRPr="002E416E">
        <w:t>Animaciones encadenadas funcionales sin saltos bruscos.</w:t>
      </w:r>
    </w:p>
    <w:p w14:paraId="6B040C64" w14:textId="719C5204" w:rsidR="00FA581B" w:rsidRPr="002E416E" w:rsidRDefault="00FA581B" w:rsidP="00FA581B">
      <w:pPr>
        <w:pStyle w:val="Prrafodelista"/>
        <w:numPr>
          <w:ilvl w:val="0"/>
          <w:numId w:val="30"/>
        </w:numPr>
      </w:pPr>
      <w:r w:rsidRPr="002E416E">
        <w:t>Diccionario ampliado a 50 términos y 10 frases básicas.</w:t>
      </w:r>
    </w:p>
    <w:p w14:paraId="37F834AD" w14:textId="77777777" w:rsidR="009B5DF4" w:rsidRPr="009B5DF4" w:rsidRDefault="009B5DF4" w:rsidP="009B5DF4">
      <w:pPr>
        <w:ind w:left="720"/>
      </w:pPr>
    </w:p>
    <w:p w14:paraId="6A765C62" w14:textId="240009C6" w:rsidR="009B5DF4" w:rsidRPr="002E416E" w:rsidRDefault="009B5DF4" w:rsidP="009B5D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B5DF4">
        <w:rPr>
          <w:rStyle w:val="Ttulo2Car"/>
        </w:rPr>
        <w:t>Estimaciones de Esfuerzo</w:t>
      </w:r>
      <w:r w:rsidRPr="009B5DF4">
        <w:br/>
        <w:t>Duración total: 3 semanas (</w:t>
      </w:r>
      <w:r w:rsidR="00FA581B" w:rsidRPr="002E416E">
        <w:t>6</w:t>
      </w:r>
      <w:r w:rsidRPr="009B5DF4">
        <w:t>0 horas estimadas por integrante).</w:t>
      </w:r>
    </w:p>
    <w:p w14:paraId="2BC6CE41" w14:textId="77777777" w:rsidR="009B5DF4" w:rsidRPr="009B5DF4" w:rsidRDefault="009B5DF4" w:rsidP="009B5DF4"/>
    <w:p w14:paraId="41408DC1" w14:textId="05CDC500" w:rsidR="009B5DF4" w:rsidRPr="002E416E" w:rsidRDefault="009B5DF4" w:rsidP="009B5DF4">
      <w:pPr>
        <w:pStyle w:val="Ttulo2"/>
      </w:pPr>
      <w:r w:rsidRPr="002E416E">
        <w:t>Riesgos Identificados</w:t>
      </w:r>
    </w:p>
    <w:p w14:paraId="20C823AF" w14:textId="1EF9E6D8" w:rsidR="00FA581B" w:rsidRPr="002E416E" w:rsidRDefault="00FA581B" w:rsidP="00FA581B">
      <w:pPr>
        <w:pStyle w:val="Prrafodelista"/>
        <w:numPr>
          <w:ilvl w:val="0"/>
          <w:numId w:val="30"/>
        </w:numPr>
      </w:pPr>
      <w:r w:rsidRPr="002E416E">
        <w:t>Sobrecarga de CPU durante renderizado simultáneo.</w:t>
      </w:r>
    </w:p>
    <w:p w14:paraId="390DAC38" w14:textId="1D5FA655" w:rsidR="00FA581B" w:rsidRPr="002E416E" w:rsidRDefault="00FA581B" w:rsidP="00FA581B">
      <w:pPr>
        <w:pStyle w:val="Prrafodelista"/>
        <w:numPr>
          <w:ilvl w:val="0"/>
          <w:numId w:val="30"/>
        </w:numPr>
      </w:pPr>
      <w:r w:rsidRPr="002E416E">
        <w:t>Conflictos en la nomenclatura de animaciones.</w:t>
      </w:r>
    </w:p>
    <w:p w14:paraId="5C94AA4C" w14:textId="2A3EC723" w:rsidR="00FA581B" w:rsidRPr="002E416E" w:rsidRDefault="00FA581B" w:rsidP="00FA581B">
      <w:pPr>
        <w:pStyle w:val="Prrafodelista"/>
        <w:numPr>
          <w:ilvl w:val="0"/>
          <w:numId w:val="30"/>
        </w:numPr>
      </w:pPr>
      <w:r w:rsidRPr="002E416E">
        <w:t>Desalineación temporal entre audio, texto y seña.</w:t>
      </w:r>
    </w:p>
    <w:p w14:paraId="3FA77058" w14:textId="77777777" w:rsidR="00D901D1" w:rsidRPr="002E416E" w:rsidRDefault="00D901D1" w:rsidP="00D901D1"/>
    <w:p w14:paraId="3F370C3F" w14:textId="12A96952" w:rsidR="00D901D1" w:rsidRPr="002E416E" w:rsidRDefault="00D901D1" w:rsidP="00D901D1">
      <w:pPr>
        <w:pStyle w:val="Ttulo2"/>
      </w:pPr>
      <w:r w:rsidRPr="002E416E">
        <w:t>Mitigaciones</w:t>
      </w:r>
    </w:p>
    <w:p w14:paraId="600B9AF5" w14:textId="40737DF3" w:rsidR="00FA581B" w:rsidRPr="002E416E" w:rsidRDefault="00FA581B" w:rsidP="00FA581B">
      <w:pPr>
        <w:pStyle w:val="Prrafodelista"/>
        <w:numPr>
          <w:ilvl w:val="0"/>
          <w:numId w:val="30"/>
        </w:numPr>
      </w:pPr>
      <w:r w:rsidRPr="002E416E">
        <w:t>Ajuste dinámico de FPS y priorización de procesos en segundo plano.</w:t>
      </w:r>
    </w:p>
    <w:p w14:paraId="38448312" w14:textId="6AD7B519" w:rsidR="00FA581B" w:rsidRPr="002E416E" w:rsidRDefault="00FA581B" w:rsidP="00FA581B">
      <w:pPr>
        <w:pStyle w:val="Prrafodelista"/>
        <w:numPr>
          <w:ilvl w:val="0"/>
          <w:numId w:val="30"/>
        </w:numPr>
      </w:pPr>
      <w:r w:rsidRPr="002E416E">
        <w:t>Estandarización de nombres en Blender y Godot.</w:t>
      </w:r>
    </w:p>
    <w:p w14:paraId="376509C1" w14:textId="3EAB65A9" w:rsidR="00FA581B" w:rsidRPr="002E416E" w:rsidRDefault="00FA581B" w:rsidP="00FA581B">
      <w:pPr>
        <w:pStyle w:val="Prrafodelista"/>
        <w:numPr>
          <w:ilvl w:val="0"/>
          <w:numId w:val="30"/>
        </w:numPr>
      </w:pPr>
      <w:r w:rsidRPr="002E416E">
        <w:t>Ensayos de sincronización con clips de control validados por el equipo.</w:t>
      </w:r>
    </w:p>
    <w:p w14:paraId="4474BC07" w14:textId="77777777" w:rsidR="009B5DF4" w:rsidRPr="009B5DF4" w:rsidRDefault="009B5DF4" w:rsidP="009B5DF4">
      <w:pPr>
        <w:ind w:left="720"/>
      </w:pPr>
    </w:p>
    <w:p w14:paraId="359B2E14" w14:textId="77777777" w:rsidR="009B5DF4" w:rsidRPr="002E416E" w:rsidRDefault="009B5DF4" w:rsidP="009B5DF4">
      <w:pPr>
        <w:pStyle w:val="Ttulo2"/>
      </w:pPr>
      <w:proofErr w:type="spellStart"/>
      <w:r w:rsidRPr="002E416E">
        <w:t>Definition</w:t>
      </w:r>
      <w:proofErr w:type="spellEnd"/>
      <w:r w:rsidRPr="002E416E">
        <w:t xml:space="preserve"> </w:t>
      </w:r>
      <w:proofErr w:type="spellStart"/>
      <w:r w:rsidRPr="002E416E">
        <w:t>of</w:t>
      </w:r>
      <w:proofErr w:type="spellEnd"/>
      <w:r w:rsidRPr="002E416E">
        <w:t xml:space="preserve"> Done (</w:t>
      </w:r>
      <w:proofErr w:type="spellStart"/>
      <w:r w:rsidRPr="002E416E">
        <w:t>DoD</w:t>
      </w:r>
      <w:proofErr w:type="spellEnd"/>
      <w:r w:rsidRPr="002E416E">
        <w:t>)</w:t>
      </w:r>
    </w:p>
    <w:p w14:paraId="7E515F9C" w14:textId="18D88DC7" w:rsidR="00FA581B" w:rsidRPr="002E416E" w:rsidRDefault="00FA581B" w:rsidP="00FA581B">
      <w:pPr>
        <w:pStyle w:val="Prrafodelista"/>
        <w:numPr>
          <w:ilvl w:val="0"/>
          <w:numId w:val="30"/>
        </w:numPr>
      </w:pPr>
      <w:r w:rsidRPr="002E416E">
        <w:t>Pipeline optimizado con nuevas métricas de tiempo.</w:t>
      </w:r>
    </w:p>
    <w:p w14:paraId="12CDD351" w14:textId="0C02E809" w:rsidR="00FA581B" w:rsidRPr="002E416E" w:rsidRDefault="00FA581B" w:rsidP="00FA581B">
      <w:pPr>
        <w:pStyle w:val="Prrafodelista"/>
        <w:numPr>
          <w:ilvl w:val="0"/>
          <w:numId w:val="30"/>
        </w:numPr>
      </w:pPr>
      <w:r w:rsidRPr="002E416E">
        <w:t>Diccionario LSCh actualizado y funcional.</w:t>
      </w:r>
    </w:p>
    <w:p w14:paraId="7D3096C6" w14:textId="348EBCE6" w:rsidR="00FA581B" w:rsidRPr="002E416E" w:rsidRDefault="00FA581B" w:rsidP="00FA581B">
      <w:pPr>
        <w:pStyle w:val="Prrafodelista"/>
        <w:numPr>
          <w:ilvl w:val="0"/>
          <w:numId w:val="30"/>
        </w:numPr>
      </w:pPr>
      <w:r w:rsidRPr="002E416E">
        <w:t>Flujo de animaciones concatenadas probado y documentado.</w:t>
      </w:r>
    </w:p>
    <w:p w14:paraId="176F705B" w14:textId="77777777" w:rsidR="009B5DF4" w:rsidRPr="002E416E" w:rsidRDefault="009B5DF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2E416E">
        <w:br w:type="page"/>
      </w:r>
    </w:p>
    <w:p w14:paraId="1EFB2863" w14:textId="0CC25CD1" w:rsidR="009B5DF4" w:rsidRPr="002E416E" w:rsidRDefault="009B5DF4" w:rsidP="009B5DF4">
      <w:pPr>
        <w:pStyle w:val="Ttulo1"/>
        <w:numPr>
          <w:ilvl w:val="0"/>
          <w:numId w:val="11"/>
        </w:numPr>
      </w:pPr>
      <w:r w:rsidRPr="002E416E">
        <w:lastRenderedPageBreak/>
        <w:t xml:space="preserve">Sprint </w:t>
      </w:r>
      <w:proofErr w:type="spellStart"/>
      <w:r w:rsidRPr="002E416E">
        <w:t>Execution</w:t>
      </w:r>
      <w:proofErr w:type="spellEnd"/>
    </w:p>
    <w:p w14:paraId="1B6D72DB" w14:textId="77777777" w:rsidR="009B5DF4" w:rsidRPr="002E416E" w:rsidRDefault="009B5DF4" w:rsidP="009B5DF4">
      <w:pPr>
        <w:pStyle w:val="Prrafodelista"/>
        <w:ind w:left="756"/>
      </w:pPr>
    </w:p>
    <w:p w14:paraId="2449312D" w14:textId="77777777" w:rsidR="009B5DF4" w:rsidRPr="002E416E" w:rsidRDefault="009B5DF4" w:rsidP="009B5DF4">
      <w:pPr>
        <w:pStyle w:val="Ttulo2"/>
      </w:pPr>
      <w:r w:rsidRPr="002E416E">
        <w:t>Tareas ejecutadas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0"/>
        <w:gridCol w:w="1474"/>
        <w:gridCol w:w="1165"/>
        <w:gridCol w:w="3059"/>
      </w:tblGrid>
      <w:tr w:rsidR="009B5DF4" w:rsidRPr="009B5DF4" w14:paraId="6ECB356E" w14:textId="77777777" w:rsidTr="009B5D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F046F4" w14:textId="77777777" w:rsidR="009B5DF4" w:rsidRPr="009B5DF4" w:rsidRDefault="009B5DF4" w:rsidP="009B5DF4">
            <w:pPr>
              <w:rPr>
                <w:b/>
                <w:bCs/>
              </w:rPr>
            </w:pPr>
            <w:r w:rsidRPr="009B5DF4">
              <w:rPr>
                <w:b/>
                <w:bCs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6ADED84A" w14:textId="77777777" w:rsidR="009B5DF4" w:rsidRPr="009B5DF4" w:rsidRDefault="009B5DF4" w:rsidP="009B5DF4">
            <w:pPr>
              <w:rPr>
                <w:b/>
                <w:bCs/>
              </w:rPr>
            </w:pPr>
            <w:r w:rsidRPr="009B5DF4">
              <w:rPr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21C88AF" w14:textId="77777777" w:rsidR="009B5DF4" w:rsidRPr="009B5DF4" w:rsidRDefault="009B5DF4" w:rsidP="009B5DF4">
            <w:pPr>
              <w:rPr>
                <w:b/>
                <w:bCs/>
              </w:rPr>
            </w:pPr>
            <w:r w:rsidRPr="009B5DF4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1BB44BC3" w14:textId="77777777" w:rsidR="009B5DF4" w:rsidRPr="009B5DF4" w:rsidRDefault="009B5DF4" w:rsidP="009B5DF4">
            <w:pPr>
              <w:rPr>
                <w:b/>
                <w:bCs/>
              </w:rPr>
            </w:pPr>
            <w:r w:rsidRPr="009B5DF4">
              <w:rPr>
                <w:b/>
                <w:bCs/>
              </w:rPr>
              <w:t>Observaciones</w:t>
            </w:r>
          </w:p>
        </w:tc>
      </w:tr>
      <w:tr w:rsidR="00FA581B" w:rsidRPr="009B5DF4" w14:paraId="462019A5" w14:textId="77777777" w:rsidTr="00FA581B">
        <w:trPr>
          <w:tblCellSpacing w:w="15" w:type="dxa"/>
        </w:trPr>
        <w:tc>
          <w:tcPr>
            <w:tcW w:w="0" w:type="auto"/>
          </w:tcPr>
          <w:p w14:paraId="04CDB9A5" w14:textId="676ADE4E" w:rsidR="00FA581B" w:rsidRPr="009B5DF4" w:rsidRDefault="00FA581B" w:rsidP="00FA581B">
            <w:r w:rsidRPr="002E416E">
              <w:t>Reestructuración del pipeline y optimización de código</w:t>
            </w:r>
          </w:p>
        </w:tc>
        <w:tc>
          <w:tcPr>
            <w:tcW w:w="0" w:type="auto"/>
          </w:tcPr>
          <w:p w14:paraId="6357AC02" w14:textId="09DF51AC" w:rsidR="00FA581B" w:rsidRPr="009B5DF4" w:rsidRDefault="00FA581B" w:rsidP="00FA581B">
            <w:r w:rsidRPr="002E416E">
              <w:t>Luis Gómez</w:t>
            </w:r>
          </w:p>
        </w:tc>
        <w:tc>
          <w:tcPr>
            <w:tcW w:w="0" w:type="auto"/>
          </w:tcPr>
          <w:p w14:paraId="356EA3FD" w14:textId="574CE636" w:rsidR="00FA581B" w:rsidRPr="009B5DF4" w:rsidRDefault="00FA581B" w:rsidP="00FA581B">
            <w:r w:rsidRPr="002E416E">
              <w:t>Completada</w:t>
            </w:r>
          </w:p>
        </w:tc>
        <w:tc>
          <w:tcPr>
            <w:tcW w:w="0" w:type="auto"/>
          </w:tcPr>
          <w:p w14:paraId="709603E3" w14:textId="3C287E55" w:rsidR="00FA581B" w:rsidRPr="009B5DF4" w:rsidRDefault="00FA581B" w:rsidP="00FA581B">
            <w:r w:rsidRPr="002E416E">
              <w:t>Reducción promedio del 35% en tiempo de ejecución</w:t>
            </w:r>
          </w:p>
        </w:tc>
      </w:tr>
      <w:tr w:rsidR="00FA581B" w:rsidRPr="009B5DF4" w14:paraId="73DAF7B5" w14:textId="77777777" w:rsidTr="00FA581B">
        <w:trPr>
          <w:tblCellSpacing w:w="15" w:type="dxa"/>
        </w:trPr>
        <w:tc>
          <w:tcPr>
            <w:tcW w:w="0" w:type="auto"/>
          </w:tcPr>
          <w:p w14:paraId="5884A449" w14:textId="78835F1D" w:rsidR="00FA581B" w:rsidRPr="009B5DF4" w:rsidRDefault="00FA581B" w:rsidP="00FA581B">
            <w:r w:rsidRPr="002E416E">
              <w:t>Creación de animaciones compuestas en Blender</w:t>
            </w:r>
          </w:p>
        </w:tc>
        <w:tc>
          <w:tcPr>
            <w:tcW w:w="0" w:type="auto"/>
          </w:tcPr>
          <w:p w14:paraId="739F5A16" w14:textId="62E4CC60" w:rsidR="00FA581B" w:rsidRPr="009B5DF4" w:rsidRDefault="00FA581B" w:rsidP="00FA581B">
            <w:r w:rsidRPr="002E416E">
              <w:t>Marcos Bombalas</w:t>
            </w:r>
          </w:p>
        </w:tc>
        <w:tc>
          <w:tcPr>
            <w:tcW w:w="0" w:type="auto"/>
          </w:tcPr>
          <w:p w14:paraId="434FE877" w14:textId="7E816DFD" w:rsidR="00FA581B" w:rsidRPr="009B5DF4" w:rsidRDefault="00FA581B" w:rsidP="00FA581B">
            <w:r w:rsidRPr="002E416E">
              <w:t>Completada</w:t>
            </w:r>
          </w:p>
        </w:tc>
        <w:tc>
          <w:tcPr>
            <w:tcW w:w="0" w:type="auto"/>
          </w:tcPr>
          <w:p w14:paraId="6B95FB6A" w14:textId="4665916C" w:rsidR="00FA581B" w:rsidRPr="009B5DF4" w:rsidRDefault="00FA581B" w:rsidP="00FA581B">
            <w:r w:rsidRPr="002E416E">
              <w:t>Se generaron 25 nuevas animaciones con gestos fluidos</w:t>
            </w:r>
          </w:p>
        </w:tc>
      </w:tr>
      <w:tr w:rsidR="00FA581B" w:rsidRPr="009B5DF4" w14:paraId="2090A22B" w14:textId="77777777" w:rsidTr="00FA581B">
        <w:trPr>
          <w:tblCellSpacing w:w="15" w:type="dxa"/>
        </w:trPr>
        <w:tc>
          <w:tcPr>
            <w:tcW w:w="0" w:type="auto"/>
          </w:tcPr>
          <w:p w14:paraId="325DD1AB" w14:textId="4188C8A8" w:rsidR="00FA581B" w:rsidRPr="009B5DF4" w:rsidRDefault="00FA581B" w:rsidP="00FA581B">
            <w:r w:rsidRPr="002E416E">
              <w:t>Sincronización de señales entre módulos</w:t>
            </w:r>
          </w:p>
        </w:tc>
        <w:tc>
          <w:tcPr>
            <w:tcW w:w="0" w:type="auto"/>
          </w:tcPr>
          <w:p w14:paraId="54414AC9" w14:textId="3786A881" w:rsidR="00FA581B" w:rsidRPr="009B5DF4" w:rsidRDefault="00FA581B" w:rsidP="00FA581B">
            <w:r w:rsidRPr="002E416E">
              <w:t>Marcos Hernández</w:t>
            </w:r>
          </w:p>
        </w:tc>
        <w:tc>
          <w:tcPr>
            <w:tcW w:w="0" w:type="auto"/>
          </w:tcPr>
          <w:p w14:paraId="67DEEDAA" w14:textId="43FB1DAD" w:rsidR="00FA581B" w:rsidRPr="009B5DF4" w:rsidRDefault="00FA581B" w:rsidP="00FA581B">
            <w:r w:rsidRPr="002E416E">
              <w:t>Completada</w:t>
            </w:r>
          </w:p>
        </w:tc>
        <w:tc>
          <w:tcPr>
            <w:tcW w:w="0" w:type="auto"/>
          </w:tcPr>
          <w:p w14:paraId="6E507B21" w14:textId="13AE5443" w:rsidR="00FA581B" w:rsidRPr="009B5DF4" w:rsidRDefault="00FA581B" w:rsidP="00FA581B">
            <w:r w:rsidRPr="002E416E">
              <w:t>Latencia reducida a 6.8 segundos promedio</w:t>
            </w:r>
          </w:p>
        </w:tc>
      </w:tr>
      <w:tr w:rsidR="00FA581B" w:rsidRPr="009B5DF4" w14:paraId="67209C9D" w14:textId="77777777" w:rsidTr="00FA581B">
        <w:trPr>
          <w:tblCellSpacing w:w="15" w:type="dxa"/>
        </w:trPr>
        <w:tc>
          <w:tcPr>
            <w:tcW w:w="0" w:type="auto"/>
          </w:tcPr>
          <w:p w14:paraId="67AA04CA" w14:textId="21E33CB9" w:rsidR="00FA581B" w:rsidRPr="009B5DF4" w:rsidRDefault="00FA581B" w:rsidP="00FA581B">
            <w:r w:rsidRPr="002E416E">
              <w:t>Actualización del diccionario LSCh</w:t>
            </w:r>
          </w:p>
        </w:tc>
        <w:tc>
          <w:tcPr>
            <w:tcW w:w="0" w:type="auto"/>
          </w:tcPr>
          <w:p w14:paraId="0086A9EE" w14:textId="259D4965" w:rsidR="00FA581B" w:rsidRPr="009B5DF4" w:rsidRDefault="00FA581B" w:rsidP="00FA581B">
            <w:r w:rsidRPr="002E416E">
              <w:t>Eyleen Collado</w:t>
            </w:r>
          </w:p>
        </w:tc>
        <w:tc>
          <w:tcPr>
            <w:tcW w:w="0" w:type="auto"/>
          </w:tcPr>
          <w:p w14:paraId="4931BC31" w14:textId="1E156669" w:rsidR="00FA581B" w:rsidRPr="009B5DF4" w:rsidRDefault="00FA581B" w:rsidP="00FA581B">
            <w:r w:rsidRPr="002E416E">
              <w:t>Completada</w:t>
            </w:r>
          </w:p>
        </w:tc>
        <w:tc>
          <w:tcPr>
            <w:tcW w:w="0" w:type="auto"/>
          </w:tcPr>
          <w:p w14:paraId="140D8E81" w14:textId="36067EE5" w:rsidR="00FA581B" w:rsidRPr="009B5DF4" w:rsidRDefault="00FA581B" w:rsidP="00FA581B">
            <w:r w:rsidRPr="002E416E">
              <w:t>Expansión a 50 palabras y 10 frases</w:t>
            </w:r>
          </w:p>
        </w:tc>
      </w:tr>
      <w:tr w:rsidR="00FA581B" w:rsidRPr="009B5DF4" w14:paraId="7FC86CB2" w14:textId="77777777" w:rsidTr="00FA581B">
        <w:trPr>
          <w:tblCellSpacing w:w="15" w:type="dxa"/>
        </w:trPr>
        <w:tc>
          <w:tcPr>
            <w:tcW w:w="0" w:type="auto"/>
          </w:tcPr>
          <w:p w14:paraId="69252440" w14:textId="323EEC3C" w:rsidR="00FA581B" w:rsidRPr="009B5DF4" w:rsidRDefault="00FA581B" w:rsidP="00FA581B">
            <w:r w:rsidRPr="002E416E">
              <w:t>Validación funcional completa del pipeline</w:t>
            </w:r>
          </w:p>
        </w:tc>
        <w:tc>
          <w:tcPr>
            <w:tcW w:w="0" w:type="auto"/>
          </w:tcPr>
          <w:p w14:paraId="50EC96B2" w14:textId="32F999DB" w:rsidR="00FA581B" w:rsidRPr="009B5DF4" w:rsidRDefault="00FA581B" w:rsidP="00FA581B">
            <w:r w:rsidRPr="002E416E">
              <w:t>Equipo</w:t>
            </w:r>
          </w:p>
        </w:tc>
        <w:tc>
          <w:tcPr>
            <w:tcW w:w="0" w:type="auto"/>
          </w:tcPr>
          <w:p w14:paraId="1F5E16A3" w14:textId="2C903B27" w:rsidR="00FA581B" w:rsidRPr="009B5DF4" w:rsidRDefault="00FA581B" w:rsidP="00FA581B">
            <w:r w:rsidRPr="002E416E">
              <w:t>Completada</w:t>
            </w:r>
          </w:p>
        </w:tc>
        <w:tc>
          <w:tcPr>
            <w:tcW w:w="0" w:type="auto"/>
          </w:tcPr>
          <w:p w14:paraId="77973B3C" w14:textId="343A23C8" w:rsidR="00FA581B" w:rsidRPr="009B5DF4" w:rsidRDefault="00FA581B" w:rsidP="00FA581B">
            <w:r w:rsidRPr="002E416E">
              <w:t>Todas las pruebas superadas sin fallos críticos</w:t>
            </w:r>
          </w:p>
        </w:tc>
      </w:tr>
    </w:tbl>
    <w:p w14:paraId="3EF5C929" w14:textId="77777777" w:rsidR="009B5DF4" w:rsidRPr="002E416E" w:rsidRDefault="009B5DF4" w:rsidP="009B5DF4">
      <w:pPr>
        <w:rPr>
          <w:rStyle w:val="Ttulo2Car"/>
        </w:rPr>
      </w:pPr>
    </w:p>
    <w:p w14:paraId="4F4D728F" w14:textId="05EF68F8" w:rsidR="009B5DF4" w:rsidRPr="002E416E" w:rsidRDefault="009B5DF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9B5DF4">
        <w:rPr>
          <w:rStyle w:val="Ttulo2Car"/>
        </w:rPr>
        <w:t>Observaciones Generales</w:t>
      </w:r>
      <w:r w:rsidRPr="009B5DF4">
        <w:br/>
      </w:r>
      <w:r w:rsidR="00FA581B" w:rsidRPr="002E416E">
        <w:t>El pipeline logró estabilidad total durante las pruebas, con una reducción significativa del tiempo de procesamiento y mayor coherencia visual. Las animaciones fueron normalizadas en Blender y se implementó un sistema de numeración automática para las transiciones.</w:t>
      </w:r>
      <w:r w:rsidRPr="002E416E">
        <w:br w:type="page"/>
      </w:r>
    </w:p>
    <w:p w14:paraId="30C02750" w14:textId="51694A1F" w:rsidR="009B5DF4" w:rsidRPr="002E416E" w:rsidRDefault="009B5DF4" w:rsidP="009B5DF4">
      <w:pPr>
        <w:pStyle w:val="Ttulo1"/>
        <w:numPr>
          <w:ilvl w:val="0"/>
          <w:numId w:val="11"/>
        </w:numPr>
      </w:pPr>
      <w:r w:rsidRPr="002E416E">
        <w:lastRenderedPageBreak/>
        <w:t xml:space="preserve">Sprint </w:t>
      </w:r>
      <w:proofErr w:type="spellStart"/>
      <w:r w:rsidRPr="002E416E">
        <w:t>Review</w:t>
      </w:r>
      <w:proofErr w:type="spellEnd"/>
    </w:p>
    <w:p w14:paraId="1F84A510" w14:textId="77777777" w:rsidR="009B5DF4" w:rsidRPr="002E416E" w:rsidRDefault="009B5DF4" w:rsidP="009B5DF4">
      <w:pPr>
        <w:pStyle w:val="Prrafodelista"/>
        <w:ind w:left="756"/>
      </w:pPr>
    </w:p>
    <w:p w14:paraId="56B1057F" w14:textId="77777777" w:rsidR="009B5DF4" w:rsidRPr="002E416E" w:rsidRDefault="009B5DF4" w:rsidP="009B5DF4">
      <w:pPr>
        <w:pStyle w:val="Ttulo2"/>
      </w:pPr>
      <w:r w:rsidRPr="002E416E">
        <w:t>Entregables</w:t>
      </w:r>
    </w:p>
    <w:p w14:paraId="528C1A2F" w14:textId="072E4DA2" w:rsidR="00FA581B" w:rsidRPr="002E416E" w:rsidRDefault="00FA581B" w:rsidP="00FA581B">
      <w:pPr>
        <w:pStyle w:val="Prrafodelista"/>
        <w:numPr>
          <w:ilvl w:val="0"/>
          <w:numId w:val="30"/>
        </w:numPr>
      </w:pPr>
      <w:r w:rsidRPr="002E416E">
        <w:t>Pipeline optimizado con mediciones de rendimiento.</w:t>
      </w:r>
    </w:p>
    <w:p w14:paraId="63D5544A" w14:textId="5F26EB8B" w:rsidR="00FA581B" w:rsidRPr="002E416E" w:rsidRDefault="00FA581B" w:rsidP="00FA581B">
      <w:pPr>
        <w:pStyle w:val="Prrafodelista"/>
        <w:numPr>
          <w:ilvl w:val="0"/>
          <w:numId w:val="30"/>
        </w:numPr>
      </w:pPr>
      <w:r w:rsidRPr="002E416E">
        <w:t>Diccionario LSCh expandido a 50 términos.</w:t>
      </w:r>
    </w:p>
    <w:p w14:paraId="0A0F8536" w14:textId="6948210E" w:rsidR="00FA581B" w:rsidRPr="002E416E" w:rsidRDefault="00FA581B" w:rsidP="00FA581B">
      <w:pPr>
        <w:pStyle w:val="Prrafodelista"/>
        <w:numPr>
          <w:ilvl w:val="0"/>
          <w:numId w:val="30"/>
        </w:numPr>
      </w:pPr>
      <w:r w:rsidRPr="002E416E">
        <w:t>Animaciones encadenadas funcionales exportadas a Godot.</w:t>
      </w:r>
    </w:p>
    <w:p w14:paraId="060DE46B" w14:textId="77777777" w:rsidR="009B5DF4" w:rsidRPr="009B5DF4" w:rsidRDefault="009B5DF4" w:rsidP="009B5DF4">
      <w:pPr>
        <w:ind w:left="720"/>
      </w:pPr>
    </w:p>
    <w:p w14:paraId="35232F00" w14:textId="5460B5E0" w:rsidR="009B5DF4" w:rsidRPr="002E416E" w:rsidRDefault="009B5DF4" w:rsidP="009B5DF4">
      <w:pPr>
        <w:pStyle w:val="Ttulo2"/>
      </w:pPr>
      <w:r w:rsidRPr="002E416E">
        <w:t>Retroalimentación (</w:t>
      </w:r>
      <w:r w:rsidR="00FA581B" w:rsidRPr="002E416E">
        <w:t>10</w:t>
      </w:r>
      <w:r w:rsidRPr="002E416E">
        <w:t>/</w:t>
      </w:r>
      <w:r w:rsidR="00FA581B" w:rsidRPr="002E416E">
        <w:t>10</w:t>
      </w:r>
      <w:r w:rsidRPr="002E416E">
        <w:t>/2025, Prof. Giocrisrai Godoy)</w:t>
      </w:r>
    </w:p>
    <w:p w14:paraId="38550883" w14:textId="268AD4D9" w:rsidR="00FA581B" w:rsidRPr="002E416E" w:rsidRDefault="00FA581B" w:rsidP="00FA581B">
      <w:pPr>
        <w:pStyle w:val="Prrafodelista"/>
        <w:numPr>
          <w:ilvl w:val="0"/>
          <w:numId w:val="30"/>
        </w:numPr>
      </w:pPr>
      <w:r w:rsidRPr="002E416E">
        <w:t>Validar la percepción de naturalidad con observadores externos.</w:t>
      </w:r>
    </w:p>
    <w:p w14:paraId="31346E4C" w14:textId="0CC1582D" w:rsidR="00FA581B" w:rsidRPr="002E416E" w:rsidRDefault="00FA581B" w:rsidP="00FA581B">
      <w:pPr>
        <w:pStyle w:val="Prrafodelista"/>
        <w:numPr>
          <w:ilvl w:val="0"/>
          <w:numId w:val="30"/>
        </w:numPr>
      </w:pPr>
      <w:r w:rsidRPr="002E416E">
        <w:t>Implementar documentación visual de las animaciones encadenadas.</w:t>
      </w:r>
    </w:p>
    <w:p w14:paraId="437828E2" w14:textId="0321FFC7" w:rsidR="00FA581B" w:rsidRPr="002E416E" w:rsidRDefault="00FA581B" w:rsidP="00FA581B">
      <w:pPr>
        <w:pStyle w:val="Prrafodelista"/>
        <w:numPr>
          <w:ilvl w:val="0"/>
          <w:numId w:val="30"/>
        </w:numPr>
      </w:pPr>
      <w:r w:rsidRPr="002E416E">
        <w:t>Establecer métricas comparativas para evaluar futuras iteraciones.</w:t>
      </w:r>
    </w:p>
    <w:p w14:paraId="544753AE" w14:textId="77777777" w:rsidR="009B5DF4" w:rsidRPr="009B5DF4" w:rsidRDefault="009B5DF4" w:rsidP="009B5DF4">
      <w:pPr>
        <w:ind w:left="720"/>
      </w:pPr>
    </w:p>
    <w:p w14:paraId="00B1F500" w14:textId="77777777" w:rsidR="009B5DF4" w:rsidRPr="002E416E" w:rsidRDefault="009B5DF4" w:rsidP="009B5DF4">
      <w:pPr>
        <w:pStyle w:val="Ttulo2"/>
      </w:pPr>
      <w:r w:rsidRPr="002E416E">
        <w:t>Acciones derivadas</w:t>
      </w:r>
    </w:p>
    <w:p w14:paraId="54A6BF8E" w14:textId="77777777" w:rsidR="00FA581B" w:rsidRPr="00FA581B" w:rsidRDefault="00FA581B" w:rsidP="00FA581B">
      <w:pPr>
        <w:numPr>
          <w:ilvl w:val="0"/>
          <w:numId w:val="37"/>
        </w:numPr>
      </w:pPr>
      <w:r w:rsidRPr="00FA581B">
        <w:t>Se realizó una evaluación cualitativa con tres observadores del entorno Duoc UC.</w:t>
      </w:r>
    </w:p>
    <w:p w14:paraId="1C0F93F0" w14:textId="77777777" w:rsidR="00FA581B" w:rsidRPr="00FA581B" w:rsidRDefault="00FA581B" w:rsidP="00FA581B">
      <w:pPr>
        <w:numPr>
          <w:ilvl w:val="0"/>
          <w:numId w:val="37"/>
        </w:numPr>
      </w:pPr>
      <w:r w:rsidRPr="00FA581B">
        <w:t>Se elaboró una galería visual de animaciones (capturas y clips cortos).</w:t>
      </w:r>
    </w:p>
    <w:p w14:paraId="1CAB2080" w14:textId="77777777" w:rsidR="00FA581B" w:rsidRPr="00FA581B" w:rsidRDefault="00FA581B" w:rsidP="00FA581B">
      <w:pPr>
        <w:numPr>
          <w:ilvl w:val="0"/>
          <w:numId w:val="37"/>
        </w:numPr>
      </w:pPr>
      <w:r w:rsidRPr="00FA581B">
        <w:t>Se documentaron tiempos de procesamiento promedio: 7.4 s/audio de 60 s.</w:t>
      </w:r>
    </w:p>
    <w:p w14:paraId="6FBF70DE" w14:textId="2EF2F946" w:rsidR="009B5DF4" w:rsidRPr="009B5DF4" w:rsidRDefault="009B5DF4" w:rsidP="0088570D"/>
    <w:p w14:paraId="6B1F9263" w14:textId="77777777" w:rsidR="009B5DF4" w:rsidRPr="002E416E" w:rsidRDefault="009B5DF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2E416E">
        <w:br w:type="page"/>
      </w:r>
    </w:p>
    <w:p w14:paraId="1E59E1AC" w14:textId="3A51B1D2" w:rsidR="009B5DF4" w:rsidRPr="002E416E" w:rsidRDefault="009B5DF4" w:rsidP="009B5DF4">
      <w:pPr>
        <w:pStyle w:val="Ttulo1"/>
        <w:numPr>
          <w:ilvl w:val="0"/>
          <w:numId w:val="11"/>
        </w:numPr>
      </w:pPr>
      <w:r w:rsidRPr="002E416E">
        <w:lastRenderedPageBreak/>
        <w:t>Sprint Retrospective</w:t>
      </w:r>
    </w:p>
    <w:p w14:paraId="008589F3" w14:textId="77777777" w:rsidR="009B5DF4" w:rsidRPr="002E416E" w:rsidRDefault="009B5DF4" w:rsidP="009B5DF4">
      <w:pPr>
        <w:pStyle w:val="Prrafodelista"/>
        <w:ind w:left="756"/>
      </w:pPr>
    </w:p>
    <w:p w14:paraId="7933420C" w14:textId="77777777" w:rsidR="009B5DF4" w:rsidRPr="002E416E" w:rsidRDefault="009B5DF4" w:rsidP="009B5DF4">
      <w:pPr>
        <w:pStyle w:val="Ttulo2"/>
      </w:pPr>
      <w:r w:rsidRPr="002E416E">
        <w:t>Qué funcionó</w:t>
      </w:r>
    </w:p>
    <w:p w14:paraId="2BB5F81A" w14:textId="3CFD42C3" w:rsidR="00FA581B" w:rsidRPr="002E416E" w:rsidRDefault="00FA581B" w:rsidP="00FA581B">
      <w:pPr>
        <w:pStyle w:val="Prrafodelista"/>
        <w:numPr>
          <w:ilvl w:val="0"/>
          <w:numId w:val="37"/>
        </w:numPr>
      </w:pPr>
      <w:r w:rsidRPr="002E416E">
        <w:t>Notable mejora de rendimiento en todos los módulos.</w:t>
      </w:r>
    </w:p>
    <w:p w14:paraId="7EFBD9C1" w14:textId="0170D4CB" w:rsidR="00FA581B" w:rsidRPr="002E416E" w:rsidRDefault="00FA581B" w:rsidP="00FA581B">
      <w:pPr>
        <w:pStyle w:val="Prrafodelista"/>
        <w:numPr>
          <w:ilvl w:val="0"/>
          <w:numId w:val="37"/>
        </w:numPr>
      </w:pPr>
      <w:r w:rsidRPr="002E416E">
        <w:t>Excelente coordinación entre IA, animación y diseño.</w:t>
      </w:r>
    </w:p>
    <w:p w14:paraId="1EDDB8ED" w14:textId="01D29CDC" w:rsidR="00FA581B" w:rsidRPr="002E416E" w:rsidRDefault="00FA581B" w:rsidP="00FA581B">
      <w:pPr>
        <w:pStyle w:val="Prrafodelista"/>
        <w:numPr>
          <w:ilvl w:val="0"/>
          <w:numId w:val="37"/>
        </w:numPr>
      </w:pPr>
      <w:r w:rsidRPr="002E416E">
        <w:t>Pipeline completamente funcional y estable.</w:t>
      </w:r>
    </w:p>
    <w:p w14:paraId="1B02ED19" w14:textId="77777777" w:rsidR="009B5DF4" w:rsidRPr="009B5DF4" w:rsidRDefault="009B5DF4" w:rsidP="009B5DF4">
      <w:pPr>
        <w:ind w:left="720"/>
      </w:pPr>
    </w:p>
    <w:p w14:paraId="498A7DED" w14:textId="77777777" w:rsidR="009B5DF4" w:rsidRPr="002E416E" w:rsidRDefault="009B5DF4" w:rsidP="009B5DF4">
      <w:pPr>
        <w:pStyle w:val="Ttulo2"/>
      </w:pPr>
      <w:r w:rsidRPr="002E416E">
        <w:t>Qué mejorar</w:t>
      </w:r>
    </w:p>
    <w:p w14:paraId="2D6AF787" w14:textId="5C0B49E0" w:rsidR="00FA581B" w:rsidRPr="002E416E" w:rsidRDefault="00FA581B" w:rsidP="00FA581B">
      <w:pPr>
        <w:pStyle w:val="Prrafodelista"/>
        <w:numPr>
          <w:ilvl w:val="0"/>
          <w:numId w:val="37"/>
        </w:numPr>
      </w:pPr>
      <w:r w:rsidRPr="002E416E">
        <w:t xml:space="preserve">Reforzar </w:t>
      </w:r>
      <w:proofErr w:type="gramStart"/>
      <w:r w:rsidRPr="002E416E">
        <w:t>los test</w:t>
      </w:r>
      <w:proofErr w:type="gramEnd"/>
      <w:r w:rsidRPr="002E416E">
        <w:t xml:space="preserve"> de validación externa.</w:t>
      </w:r>
    </w:p>
    <w:p w14:paraId="7BA6BA60" w14:textId="27EDB7C1" w:rsidR="00FA581B" w:rsidRPr="002E416E" w:rsidRDefault="00FA581B" w:rsidP="00FA581B">
      <w:pPr>
        <w:pStyle w:val="Prrafodelista"/>
        <w:numPr>
          <w:ilvl w:val="0"/>
          <w:numId w:val="37"/>
        </w:numPr>
      </w:pPr>
      <w:r w:rsidRPr="002E416E">
        <w:t>Mejorar el manejo de versiones de animaciones.</w:t>
      </w:r>
    </w:p>
    <w:p w14:paraId="4648E7E4" w14:textId="70701CE9" w:rsidR="00FA581B" w:rsidRPr="002E416E" w:rsidRDefault="00FA581B" w:rsidP="00FA581B">
      <w:pPr>
        <w:pStyle w:val="Prrafodelista"/>
        <w:numPr>
          <w:ilvl w:val="0"/>
          <w:numId w:val="37"/>
        </w:numPr>
      </w:pPr>
      <w:r w:rsidRPr="002E416E">
        <w:t>Incorporar logs automáticos de tiempos de procesamiento.</w:t>
      </w:r>
    </w:p>
    <w:p w14:paraId="14048AD6" w14:textId="77777777" w:rsidR="009B5DF4" w:rsidRPr="009B5DF4" w:rsidRDefault="009B5DF4" w:rsidP="009B5DF4">
      <w:pPr>
        <w:ind w:left="720"/>
      </w:pPr>
    </w:p>
    <w:p w14:paraId="52508FBA" w14:textId="6C18B6C5" w:rsidR="009B5DF4" w:rsidRPr="002E416E" w:rsidRDefault="009B5DF4" w:rsidP="009B5DF4">
      <w:pPr>
        <w:pStyle w:val="Ttulo2"/>
      </w:pPr>
      <w:r w:rsidRPr="002E416E">
        <w:t xml:space="preserve">Compromisos para Sprint </w:t>
      </w:r>
      <w:r w:rsidR="00FA581B" w:rsidRPr="002E416E">
        <w:t>3</w:t>
      </w:r>
    </w:p>
    <w:p w14:paraId="29B0C571" w14:textId="35B9BA09" w:rsidR="00FA581B" w:rsidRPr="002E416E" w:rsidRDefault="00FA581B" w:rsidP="00FA581B">
      <w:pPr>
        <w:pStyle w:val="Prrafodelista"/>
        <w:numPr>
          <w:ilvl w:val="0"/>
          <w:numId w:val="37"/>
        </w:numPr>
      </w:pPr>
      <w:r w:rsidRPr="002E416E">
        <w:t>Implementar módulo de grabación HTML (entrada directa de usuario).</w:t>
      </w:r>
    </w:p>
    <w:p w14:paraId="7D933FD0" w14:textId="18FFEABB" w:rsidR="00FA581B" w:rsidRPr="002E416E" w:rsidRDefault="00FA581B" w:rsidP="00FA581B">
      <w:pPr>
        <w:pStyle w:val="Prrafodelista"/>
        <w:numPr>
          <w:ilvl w:val="0"/>
          <w:numId w:val="37"/>
        </w:numPr>
      </w:pPr>
      <w:r w:rsidRPr="002E416E">
        <w:t>Validar pipeline completo con retroalimentación de intérprete LSCh.</w:t>
      </w:r>
    </w:p>
    <w:p w14:paraId="1503FE82" w14:textId="022BE37E" w:rsidR="00FA581B" w:rsidRPr="002E416E" w:rsidRDefault="00FA581B" w:rsidP="00FA581B">
      <w:pPr>
        <w:pStyle w:val="Prrafodelista"/>
        <w:numPr>
          <w:ilvl w:val="0"/>
          <w:numId w:val="37"/>
        </w:numPr>
      </w:pPr>
      <w:r w:rsidRPr="002E416E">
        <w:t>Preparar el documento DAS (Arquitectura del Sistema).</w:t>
      </w:r>
    </w:p>
    <w:p w14:paraId="2FB9A67B" w14:textId="0D4EFC6D" w:rsidR="009B5DF4" w:rsidRPr="009B5DF4" w:rsidRDefault="009B5DF4" w:rsidP="009B5DF4"/>
    <w:p w14:paraId="4DF44474" w14:textId="77777777" w:rsidR="009B5DF4" w:rsidRPr="002E416E" w:rsidRDefault="009B5DF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2E416E">
        <w:br w:type="page"/>
      </w:r>
    </w:p>
    <w:p w14:paraId="003493FB" w14:textId="7781E9D3" w:rsidR="009B5DF4" w:rsidRPr="002E416E" w:rsidRDefault="009B5DF4" w:rsidP="009B5DF4">
      <w:pPr>
        <w:pStyle w:val="Ttulo1"/>
      </w:pPr>
      <w:r w:rsidRPr="002E416E">
        <w:lastRenderedPageBreak/>
        <w:t>5. Seguimiento de Avance (</w:t>
      </w:r>
      <w:proofErr w:type="spellStart"/>
      <w:r w:rsidRPr="002E416E">
        <w:t>Burndown</w:t>
      </w:r>
      <w:proofErr w:type="spellEnd"/>
      <w:r w:rsidRPr="002E416E">
        <w:t xml:space="preserve"> Chart)</w:t>
      </w:r>
    </w:p>
    <w:tbl>
      <w:tblPr>
        <w:tblW w:w="663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949"/>
        <w:gridCol w:w="2234"/>
        <w:gridCol w:w="1134"/>
      </w:tblGrid>
      <w:tr w:rsidR="009B5DF4" w:rsidRPr="009B5DF4" w14:paraId="072AA924" w14:textId="77777777" w:rsidTr="009B5DF4">
        <w:trPr>
          <w:trHeight w:val="751"/>
          <w:tblHeader/>
          <w:tblCellSpacing w:w="15" w:type="dxa"/>
        </w:trPr>
        <w:tc>
          <w:tcPr>
            <w:tcW w:w="1276" w:type="dxa"/>
            <w:vAlign w:val="center"/>
            <w:hideMark/>
          </w:tcPr>
          <w:p w14:paraId="7C1DA8BF" w14:textId="77777777" w:rsidR="009B5DF4" w:rsidRPr="009B5DF4" w:rsidRDefault="009B5DF4" w:rsidP="009B5DF4">
            <w:pPr>
              <w:rPr>
                <w:b/>
                <w:bCs/>
              </w:rPr>
            </w:pPr>
            <w:r w:rsidRPr="009B5DF4">
              <w:rPr>
                <w:b/>
                <w:bCs/>
              </w:rPr>
              <w:t>Semana</w:t>
            </w:r>
          </w:p>
        </w:tc>
        <w:tc>
          <w:tcPr>
            <w:tcW w:w="1919" w:type="dxa"/>
            <w:vAlign w:val="center"/>
            <w:hideMark/>
          </w:tcPr>
          <w:p w14:paraId="18DF99CE" w14:textId="77777777" w:rsidR="009B5DF4" w:rsidRPr="009B5DF4" w:rsidRDefault="009B5DF4" w:rsidP="009B5DF4">
            <w:pPr>
              <w:rPr>
                <w:b/>
                <w:bCs/>
              </w:rPr>
            </w:pPr>
            <w:r w:rsidRPr="009B5DF4">
              <w:rPr>
                <w:b/>
                <w:bCs/>
              </w:rPr>
              <w:t>Tareas planificadas</w:t>
            </w:r>
          </w:p>
        </w:tc>
        <w:tc>
          <w:tcPr>
            <w:tcW w:w="0" w:type="auto"/>
            <w:vAlign w:val="center"/>
            <w:hideMark/>
          </w:tcPr>
          <w:p w14:paraId="551C43C9" w14:textId="77777777" w:rsidR="009B5DF4" w:rsidRPr="009B5DF4" w:rsidRDefault="009B5DF4" w:rsidP="009B5DF4">
            <w:pPr>
              <w:rPr>
                <w:b/>
                <w:bCs/>
              </w:rPr>
            </w:pPr>
            <w:r w:rsidRPr="009B5DF4">
              <w:rPr>
                <w:b/>
                <w:bCs/>
              </w:rPr>
              <w:t>Tareas completadas</w:t>
            </w:r>
          </w:p>
        </w:tc>
        <w:tc>
          <w:tcPr>
            <w:tcW w:w="0" w:type="auto"/>
            <w:vAlign w:val="center"/>
            <w:hideMark/>
          </w:tcPr>
          <w:p w14:paraId="38614897" w14:textId="77777777" w:rsidR="009B5DF4" w:rsidRPr="009B5DF4" w:rsidRDefault="009B5DF4" w:rsidP="009B5DF4">
            <w:pPr>
              <w:rPr>
                <w:b/>
                <w:bCs/>
              </w:rPr>
            </w:pPr>
            <w:r w:rsidRPr="009B5DF4">
              <w:rPr>
                <w:b/>
                <w:bCs/>
              </w:rPr>
              <w:t>% Avance</w:t>
            </w:r>
          </w:p>
        </w:tc>
      </w:tr>
      <w:tr w:rsidR="00FA581B" w:rsidRPr="009B5DF4" w14:paraId="68A5C5BF" w14:textId="77777777" w:rsidTr="005E25B0">
        <w:trPr>
          <w:trHeight w:val="472"/>
          <w:tblCellSpacing w:w="15" w:type="dxa"/>
        </w:trPr>
        <w:tc>
          <w:tcPr>
            <w:tcW w:w="1276" w:type="dxa"/>
            <w:hideMark/>
          </w:tcPr>
          <w:p w14:paraId="0AA78D38" w14:textId="3765EA10" w:rsidR="00FA581B" w:rsidRPr="009B5DF4" w:rsidRDefault="00FA581B" w:rsidP="00FA581B">
            <w:r w:rsidRPr="002E416E">
              <w:t>Semana 1</w:t>
            </w:r>
          </w:p>
        </w:tc>
        <w:tc>
          <w:tcPr>
            <w:tcW w:w="1919" w:type="dxa"/>
            <w:hideMark/>
          </w:tcPr>
          <w:p w14:paraId="58E1473A" w14:textId="02C583DB" w:rsidR="00FA581B" w:rsidRPr="009B5DF4" w:rsidRDefault="00FA581B" w:rsidP="00FA581B">
            <w:r w:rsidRPr="002E416E">
              <w:t>8</w:t>
            </w:r>
          </w:p>
        </w:tc>
        <w:tc>
          <w:tcPr>
            <w:tcW w:w="0" w:type="auto"/>
            <w:hideMark/>
          </w:tcPr>
          <w:p w14:paraId="55766A83" w14:textId="777F5E2F" w:rsidR="00FA581B" w:rsidRPr="009B5DF4" w:rsidRDefault="00FA581B" w:rsidP="00FA581B">
            <w:r w:rsidRPr="002E416E">
              <w:t>5</w:t>
            </w:r>
          </w:p>
        </w:tc>
        <w:tc>
          <w:tcPr>
            <w:tcW w:w="0" w:type="auto"/>
            <w:hideMark/>
          </w:tcPr>
          <w:p w14:paraId="3AE119C1" w14:textId="66239CA9" w:rsidR="00FA581B" w:rsidRPr="009B5DF4" w:rsidRDefault="00FA581B" w:rsidP="00FA581B">
            <w:r w:rsidRPr="002E416E">
              <w:t>62%</w:t>
            </w:r>
          </w:p>
        </w:tc>
      </w:tr>
      <w:tr w:rsidR="00FA581B" w:rsidRPr="009B5DF4" w14:paraId="487EE25F" w14:textId="77777777" w:rsidTr="005E25B0">
        <w:trPr>
          <w:trHeight w:val="460"/>
          <w:tblCellSpacing w:w="15" w:type="dxa"/>
        </w:trPr>
        <w:tc>
          <w:tcPr>
            <w:tcW w:w="1276" w:type="dxa"/>
            <w:hideMark/>
          </w:tcPr>
          <w:p w14:paraId="3AA018EA" w14:textId="07C5AACB" w:rsidR="00FA581B" w:rsidRPr="009B5DF4" w:rsidRDefault="00FA581B" w:rsidP="00FA581B">
            <w:r w:rsidRPr="002E416E">
              <w:t>Semana 2</w:t>
            </w:r>
          </w:p>
        </w:tc>
        <w:tc>
          <w:tcPr>
            <w:tcW w:w="1919" w:type="dxa"/>
            <w:hideMark/>
          </w:tcPr>
          <w:p w14:paraId="2AE88B65" w14:textId="3F811435" w:rsidR="00FA581B" w:rsidRPr="009B5DF4" w:rsidRDefault="00FA581B" w:rsidP="00FA581B">
            <w:r w:rsidRPr="002E416E">
              <w:t>8</w:t>
            </w:r>
          </w:p>
        </w:tc>
        <w:tc>
          <w:tcPr>
            <w:tcW w:w="0" w:type="auto"/>
            <w:hideMark/>
          </w:tcPr>
          <w:p w14:paraId="363878FC" w14:textId="1A16B1D4" w:rsidR="00FA581B" w:rsidRPr="009B5DF4" w:rsidRDefault="00FA581B" w:rsidP="00FA581B">
            <w:r w:rsidRPr="002E416E">
              <w:t>8</w:t>
            </w:r>
          </w:p>
        </w:tc>
        <w:tc>
          <w:tcPr>
            <w:tcW w:w="0" w:type="auto"/>
            <w:hideMark/>
          </w:tcPr>
          <w:p w14:paraId="2F86267A" w14:textId="5F5BC708" w:rsidR="00FA581B" w:rsidRPr="009B5DF4" w:rsidRDefault="00FA581B" w:rsidP="00FA581B">
            <w:r w:rsidRPr="002E416E">
              <w:t>100%</w:t>
            </w:r>
          </w:p>
        </w:tc>
      </w:tr>
      <w:tr w:rsidR="00FA581B" w:rsidRPr="009B5DF4" w14:paraId="4E9C5040" w14:textId="77777777" w:rsidTr="005E25B0">
        <w:trPr>
          <w:trHeight w:val="460"/>
          <w:tblCellSpacing w:w="15" w:type="dxa"/>
        </w:trPr>
        <w:tc>
          <w:tcPr>
            <w:tcW w:w="1276" w:type="dxa"/>
            <w:hideMark/>
          </w:tcPr>
          <w:p w14:paraId="46BF3E5D" w14:textId="1FD502C0" w:rsidR="00FA581B" w:rsidRPr="009B5DF4" w:rsidRDefault="00FA581B" w:rsidP="00FA581B">
            <w:r w:rsidRPr="002E416E">
              <w:t>Semana 3</w:t>
            </w:r>
          </w:p>
        </w:tc>
        <w:tc>
          <w:tcPr>
            <w:tcW w:w="1919" w:type="dxa"/>
            <w:hideMark/>
          </w:tcPr>
          <w:p w14:paraId="31C8462F" w14:textId="614AB8EE" w:rsidR="00FA581B" w:rsidRPr="009B5DF4" w:rsidRDefault="00FA581B" w:rsidP="00FA581B">
            <w:r w:rsidRPr="002E416E">
              <w:t>6</w:t>
            </w:r>
          </w:p>
        </w:tc>
        <w:tc>
          <w:tcPr>
            <w:tcW w:w="0" w:type="auto"/>
            <w:hideMark/>
          </w:tcPr>
          <w:p w14:paraId="6B394F17" w14:textId="04F54619" w:rsidR="00FA581B" w:rsidRPr="009B5DF4" w:rsidRDefault="00FA581B" w:rsidP="00FA581B">
            <w:r w:rsidRPr="002E416E">
              <w:t>6</w:t>
            </w:r>
          </w:p>
        </w:tc>
        <w:tc>
          <w:tcPr>
            <w:tcW w:w="0" w:type="auto"/>
            <w:hideMark/>
          </w:tcPr>
          <w:p w14:paraId="109C1347" w14:textId="128EF38A" w:rsidR="00FA581B" w:rsidRPr="009B5DF4" w:rsidRDefault="00FA581B" w:rsidP="00FA581B">
            <w:r w:rsidRPr="002E416E">
              <w:t>100%</w:t>
            </w:r>
          </w:p>
        </w:tc>
      </w:tr>
    </w:tbl>
    <w:p w14:paraId="75443A03" w14:textId="77777777" w:rsidR="0088570D" w:rsidRPr="002E416E" w:rsidRDefault="0088570D" w:rsidP="009B5DF4">
      <w:pPr>
        <w:rPr>
          <w:rStyle w:val="Ttulo2Car"/>
        </w:rPr>
      </w:pPr>
    </w:p>
    <w:p w14:paraId="50105633" w14:textId="64AEB033" w:rsidR="00F05DE2" w:rsidRDefault="009B5DF4">
      <w:r w:rsidRPr="009B5DF4">
        <w:rPr>
          <w:rStyle w:val="Ttulo2Car"/>
        </w:rPr>
        <w:t>Conclusión</w:t>
      </w:r>
      <w:r w:rsidRPr="009B5DF4">
        <w:br/>
      </w:r>
      <w:r w:rsidR="00FA581B" w:rsidRPr="002E416E">
        <w:t>El sprint consolidó la versión funcional estable del sistema CatCh AI, mejorando su rendimiento y ampliando la expresividad visual. Con ello se habilita la transición hacia la integración de interfaz HTML y validación con usuarios reales.</w:t>
      </w:r>
    </w:p>
    <w:sectPr w:rsidR="00F05D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244D5"/>
    <w:multiLevelType w:val="hybridMultilevel"/>
    <w:tmpl w:val="BCEE77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49FC"/>
    <w:multiLevelType w:val="hybridMultilevel"/>
    <w:tmpl w:val="3DEE638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B928AD"/>
    <w:multiLevelType w:val="multilevel"/>
    <w:tmpl w:val="4D6A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B48CC"/>
    <w:multiLevelType w:val="hybridMultilevel"/>
    <w:tmpl w:val="1C3EBA9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BB63DC"/>
    <w:multiLevelType w:val="hybridMultilevel"/>
    <w:tmpl w:val="56A214D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2A2FBD"/>
    <w:multiLevelType w:val="hybridMultilevel"/>
    <w:tmpl w:val="69EAB6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047D3"/>
    <w:multiLevelType w:val="hybridMultilevel"/>
    <w:tmpl w:val="5E66DA3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2E087A"/>
    <w:multiLevelType w:val="hybridMultilevel"/>
    <w:tmpl w:val="BB50A67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EF4840"/>
    <w:multiLevelType w:val="multilevel"/>
    <w:tmpl w:val="070C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B2E9D"/>
    <w:multiLevelType w:val="multilevel"/>
    <w:tmpl w:val="113C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E3E38"/>
    <w:multiLevelType w:val="hybridMultilevel"/>
    <w:tmpl w:val="F2240D06"/>
    <w:lvl w:ilvl="0" w:tplc="20B2A0D8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FB12C4"/>
    <w:multiLevelType w:val="hybridMultilevel"/>
    <w:tmpl w:val="38A4362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544B70"/>
    <w:multiLevelType w:val="hybridMultilevel"/>
    <w:tmpl w:val="8710DBB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05350A8"/>
    <w:multiLevelType w:val="hybridMultilevel"/>
    <w:tmpl w:val="F92CBAA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EB4BEB"/>
    <w:multiLevelType w:val="multilevel"/>
    <w:tmpl w:val="7E7A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500764"/>
    <w:multiLevelType w:val="hybridMultilevel"/>
    <w:tmpl w:val="7C4290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E1F1B"/>
    <w:multiLevelType w:val="hybridMultilevel"/>
    <w:tmpl w:val="ED160D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40C65"/>
    <w:multiLevelType w:val="hybridMultilevel"/>
    <w:tmpl w:val="73423746"/>
    <w:lvl w:ilvl="0" w:tplc="20B2A0D8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151148"/>
    <w:multiLevelType w:val="multilevel"/>
    <w:tmpl w:val="6756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B536BB"/>
    <w:multiLevelType w:val="multilevel"/>
    <w:tmpl w:val="B2F8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20325F"/>
    <w:multiLevelType w:val="hybridMultilevel"/>
    <w:tmpl w:val="6D28F0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62DC5"/>
    <w:multiLevelType w:val="hybridMultilevel"/>
    <w:tmpl w:val="7040DD28"/>
    <w:lvl w:ilvl="0" w:tplc="72D85B0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CA2CFE"/>
    <w:multiLevelType w:val="hybridMultilevel"/>
    <w:tmpl w:val="86FE66AC"/>
    <w:lvl w:ilvl="0" w:tplc="20B2A0D8">
      <w:numFmt w:val="bullet"/>
      <w:lvlText w:val="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2B5C0F"/>
    <w:multiLevelType w:val="multilevel"/>
    <w:tmpl w:val="F300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E1CC0"/>
    <w:multiLevelType w:val="multilevel"/>
    <w:tmpl w:val="48F8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6A3923"/>
    <w:multiLevelType w:val="multilevel"/>
    <w:tmpl w:val="4CEA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F9052B"/>
    <w:multiLevelType w:val="hybridMultilevel"/>
    <w:tmpl w:val="0A5CD78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F37F0F"/>
    <w:multiLevelType w:val="multilevel"/>
    <w:tmpl w:val="7A78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FF1C81"/>
    <w:multiLevelType w:val="hybridMultilevel"/>
    <w:tmpl w:val="5068118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922F22"/>
    <w:multiLevelType w:val="hybridMultilevel"/>
    <w:tmpl w:val="CD804046"/>
    <w:lvl w:ilvl="0" w:tplc="20B2A0D8">
      <w:numFmt w:val="bullet"/>
      <w:lvlText w:val="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F515B1"/>
    <w:multiLevelType w:val="hybridMultilevel"/>
    <w:tmpl w:val="BC4C4C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CA75A1"/>
    <w:multiLevelType w:val="hybridMultilevel"/>
    <w:tmpl w:val="C3FE97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A35584"/>
    <w:multiLevelType w:val="multilevel"/>
    <w:tmpl w:val="EC0E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B76515"/>
    <w:multiLevelType w:val="hybridMultilevel"/>
    <w:tmpl w:val="69C2D4F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F80024"/>
    <w:multiLevelType w:val="hybridMultilevel"/>
    <w:tmpl w:val="31DAD6C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539657E"/>
    <w:multiLevelType w:val="hybridMultilevel"/>
    <w:tmpl w:val="C86C719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7BE79DD"/>
    <w:multiLevelType w:val="hybridMultilevel"/>
    <w:tmpl w:val="F20EA8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CA20E7"/>
    <w:multiLevelType w:val="multilevel"/>
    <w:tmpl w:val="F6A6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F51582"/>
    <w:multiLevelType w:val="hybridMultilevel"/>
    <w:tmpl w:val="A9CC7E6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9FE57F0"/>
    <w:multiLevelType w:val="hybridMultilevel"/>
    <w:tmpl w:val="B08EDB7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0927581">
    <w:abstractNumId w:val="25"/>
  </w:num>
  <w:num w:numId="2" w16cid:durableId="343098371">
    <w:abstractNumId w:val="2"/>
  </w:num>
  <w:num w:numId="3" w16cid:durableId="1551576719">
    <w:abstractNumId w:val="32"/>
  </w:num>
  <w:num w:numId="4" w16cid:durableId="1272204176">
    <w:abstractNumId w:val="27"/>
  </w:num>
  <w:num w:numId="5" w16cid:durableId="466553736">
    <w:abstractNumId w:val="9"/>
  </w:num>
  <w:num w:numId="6" w16cid:durableId="440145186">
    <w:abstractNumId w:val="8"/>
  </w:num>
  <w:num w:numId="7" w16cid:durableId="1421173625">
    <w:abstractNumId w:val="37"/>
  </w:num>
  <w:num w:numId="8" w16cid:durableId="795758491">
    <w:abstractNumId w:val="24"/>
  </w:num>
  <w:num w:numId="9" w16cid:durableId="1684085429">
    <w:abstractNumId w:val="14"/>
  </w:num>
  <w:num w:numId="10" w16cid:durableId="1504012935">
    <w:abstractNumId w:val="19"/>
  </w:num>
  <w:num w:numId="11" w16cid:durableId="555823094">
    <w:abstractNumId w:val="21"/>
  </w:num>
  <w:num w:numId="12" w16cid:durableId="1367023981">
    <w:abstractNumId w:val="12"/>
  </w:num>
  <w:num w:numId="13" w16cid:durableId="169566714">
    <w:abstractNumId w:val="10"/>
  </w:num>
  <w:num w:numId="14" w16cid:durableId="381833960">
    <w:abstractNumId w:val="22"/>
  </w:num>
  <w:num w:numId="15" w16cid:durableId="151875734">
    <w:abstractNumId w:val="0"/>
  </w:num>
  <w:num w:numId="16" w16cid:durableId="1529636460">
    <w:abstractNumId w:val="39"/>
  </w:num>
  <w:num w:numId="17" w16cid:durableId="54162165">
    <w:abstractNumId w:val="28"/>
  </w:num>
  <w:num w:numId="18" w16cid:durableId="1766068613">
    <w:abstractNumId w:val="20"/>
  </w:num>
  <w:num w:numId="19" w16cid:durableId="77602537">
    <w:abstractNumId w:val="18"/>
  </w:num>
  <w:num w:numId="20" w16cid:durableId="1641156161">
    <w:abstractNumId w:val="6"/>
  </w:num>
  <w:num w:numId="21" w16cid:durableId="2069450243">
    <w:abstractNumId w:val="3"/>
  </w:num>
  <w:num w:numId="22" w16cid:durableId="1833257671">
    <w:abstractNumId w:val="31"/>
  </w:num>
  <w:num w:numId="23" w16cid:durableId="1601185978">
    <w:abstractNumId w:val="7"/>
  </w:num>
  <w:num w:numId="24" w16cid:durableId="1078789566">
    <w:abstractNumId w:val="33"/>
  </w:num>
  <w:num w:numId="25" w16cid:durableId="1110005725">
    <w:abstractNumId w:val="4"/>
  </w:num>
  <w:num w:numId="26" w16cid:durableId="1856648261">
    <w:abstractNumId w:val="30"/>
  </w:num>
  <w:num w:numId="27" w16cid:durableId="731731437">
    <w:abstractNumId w:val="11"/>
  </w:num>
  <w:num w:numId="28" w16cid:durableId="1707675893">
    <w:abstractNumId w:val="17"/>
  </w:num>
  <w:num w:numId="29" w16cid:durableId="1551530838">
    <w:abstractNumId w:val="29"/>
  </w:num>
  <w:num w:numId="30" w16cid:durableId="1678343143">
    <w:abstractNumId w:val="5"/>
  </w:num>
  <w:num w:numId="31" w16cid:durableId="867303477">
    <w:abstractNumId w:val="13"/>
  </w:num>
  <w:num w:numId="32" w16cid:durableId="1147556042">
    <w:abstractNumId w:val="15"/>
  </w:num>
  <w:num w:numId="33" w16cid:durableId="1312295068">
    <w:abstractNumId w:val="38"/>
  </w:num>
  <w:num w:numId="34" w16cid:durableId="330450948">
    <w:abstractNumId w:val="36"/>
  </w:num>
  <w:num w:numId="35" w16cid:durableId="1421368378">
    <w:abstractNumId w:val="26"/>
  </w:num>
  <w:num w:numId="36" w16cid:durableId="642851461">
    <w:abstractNumId w:val="1"/>
  </w:num>
  <w:num w:numId="37" w16cid:durableId="349840540">
    <w:abstractNumId w:val="23"/>
  </w:num>
  <w:num w:numId="38" w16cid:durableId="2057123499">
    <w:abstractNumId w:val="35"/>
  </w:num>
  <w:num w:numId="39" w16cid:durableId="1694570920">
    <w:abstractNumId w:val="34"/>
  </w:num>
  <w:num w:numId="40" w16cid:durableId="13174928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F4"/>
    <w:rsid w:val="002E416E"/>
    <w:rsid w:val="003819A2"/>
    <w:rsid w:val="005042D9"/>
    <w:rsid w:val="00567AC5"/>
    <w:rsid w:val="0088570D"/>
    <w:rsid w:val="009B5DF4"/>
    <w:rsid w:val="00BB7C43"/>
    <w:rsid w:val="00D901D1"/>
    <w:rsid w:val="00F05DE2"/>
    <w:rsid w:val="00FA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DFE4"/>
  <w15:chartTrackingRefBased/>
  <w15:docId w15:val="{C0D83806-C2EC-4B3E-8FCA-DDBDDC79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9B5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5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5D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5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5D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5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5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5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5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5D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B5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B5D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5DF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5DF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5D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5D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5D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5D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5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5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5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5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5D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5D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5DF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5D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5DF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5DF4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D901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743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Collado Herrera</dc:creator>
  <cp:keywords/>
  <dc:description/>
  <cp:lastModifiedBy>Rosana Collado Herrera</cp:lastModifiedBy>
  <cp:revision>4</cp:revision>
  <dcterms:created xsi:type="dcterms:W3CDTF">2025-10-20T04:15:00Z</dcterms:created>
  <dcterms:modified xsi:type="dcterms:W3CDTF">2025-10-20T04:23:00Z</dcterms:modified>
</cp:coreProperties>
</file>