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8"/>
        <w:ind w:left="3112" w:right="0" w:hanging="2922"/>
        <w:jc w:val="left"/>
        <w:rPr>
          <w:b/>
          <w:sz w:val="32"/>
        </w:rPr>
      </w:pPr>
      <w:r>
        <w:rPr>
          <w:b/>
          <w:sz w:val="32"/>
        </w:rPr>
        <w:t>FoodRescue</w:t>
      </w:r>
      <w:r>
        <w:rPr>
          <w:b/>
          <w:spacing w:val="-6"/>
          <w:sz w:val="32"/>
        </w:rPr>
        <w:t> </w:t>
      </w:r>
      <w:r>
        <w:rPr>
          <w:b/>
          <w:sz w:val="32"/>
        </w:rPr>
        <w:t>Connect:</w:t>
      </w:r>
      <w:r>
        <w:rPr>
          <w:b/>
          <w:spacing w:val="-6"/>
          <w:sz w:val="32"/>
        </w:rPr>
        <w:t> </w:t>
      </w:r>
      <w:r>
        <w:rPr>
          <w:b/>
          <w:sz w:val="32"/>
        </w:rPr>
        <w:t>Smart</w:t>
      </w:r>
      <w:r>
        <w:rPr>
          <w:b/>
          <w:spacing w:val="-4"/>
          <w:sz w:val="32"/>
        </w:rPr>
        <w:t> </w:t>
      </w:r>
      <w:r>
        <w:rPr>
          <w:b/>
          <w:sz w:val="32"/>
        </w:rPr>
        <w:t>Food</w:t>
      </w:r>
      <w:r>
        <w:rPr>
          <w:b/>
          <w:spacing w:val="-6"/>
          <w:sz w:val="32"/>
        </w:rPr>
        <w:t> </w:t>
      </w:r>
      <w:r>
        <w:rPr>
          <w:b/>
          <w:sz w:val="32"/>
        </w:rPr>
        <w:t>Donation</w:t>
      </w:r>
      <w:r>
        <w:rPr>
          <w:b/>
          <w:spacing w:val="-6"/>
          <w:sz w:val="32"/>
        </w:rPr>
        <w:t> </w:t>
      </w:r>
      <w:r>
        <w:rPr>
          <w:b/>
          <w:sz w:val="32"/>
        </w:rPr>
        <w:t>and</w:t>
      </w:r>
      <w:r>
        <w:rPr>
          <w:b/>
          <w:spacing w:val="-6"/>
          <w:sz w:val="32"/>
        </w:rPr>
        <w:t> </w:t>
      </w:r>
      <w:r>
        <w:rPr>
          <w:b/>
          <w:sz w:val="32"/>
        </w:rPr>
        <w:t>Redistribution Management System</w:t>
      </w:r>
    </w:p>
    <w:p>
      <w:pPr>
        <w:pStyle w:val="BodyText"/>
        <w:ind w:left="0"/>
        <w:jc w:val="left"/>
        <w:rPr>
          <w:b/>
          <w:sz w:val="32"/>
        </w:rPr>
      </w:pPr>
    </w:p>
    <w:p>
      <w:pPr>
        <w:pStyle w:val="BodyText"/>
        <w:spacing w:before="85"/>
        <w:ind w:left="0"/>
        <w:jc w:val="left"/>
        <w:rPr>
          <w:b/>
          <w:sz w:val="32"/>
        </w:rPr>
      </w:pPr>
    </w:p>
    <w:p>
      <w:pPr>
        <w:pStyle w:val="Heading1"/>
        <w:spacing w:before="0"/>
        <w:ind w:right="41"/>
      </w:pPr>
      <w:r>
        <w:rPr/>
        <w:t>Software</w:t>
      </w:r>
      <w:r>
        <w:rPr>
          <w:spacing w:val="-9"/>
        </w:rPr>
        <w:t> </w:t>
      </w:r>
      <w:r>
        <w:rPr/>
        <w:t>Requirement</w:t>
      </w:r>
      <w:r>
        <w:rPr>
          <w:spacing w:val="-6"/>
        </w:rPr>
        <w:t> </w:t>
      </w:r>
      <w:r>
        <w:rPr/>
        <w:t>Specification</w:t>
      </w:r>
      <w:r>
        <w:rPr>
          <w:spacing w:val="-6"/>
        </w:rPr>
        <w:t> </w:t>
      </w:r>
      <w:r>
        <w:rPr/>
        <w:t>(SRS)</w:t>
      </w:r>
      <w:r>
        <w:rPr>
          <w:spacing w:val="-6"/>
        </w:rPr>
        <w:t> </w:t>
      </w:r>
      <w:r>
        <w:rPr>
          <w:spacing w:val="-2"/>
        </w:rPr>
        <w:t>Document</w:t>
      </w:r>
    </w:p>
    <w:p>
      <w:pPr>
        <w:pStyle w:val="BodyText"/>
        <w:ind w:left="0"/>
        <w:jc w:val="left"/>
        <w:rPr>
          <w:b/>
          <w:sz w:val="28"/>
        </w:rPr>
      </w:pPr>
    </w:p>
    <w:p>
      <w:pPr>
        <w:pStyle w:val="BodyText"/>
        <w:ind w:left="0"/>
        <w:jc w:val="left"/>
        <w:rPr>
          <w:b/>
          <w:sz w:val="28"/>
        </w:rPr>
      </w:pPr>
    </w:p>
    <w:p>
      <w:pPr>
        <w:pStyle w:val="BodyText"/>
        <w:spacing w:before="241"/>
        <w:ind w:left="0"/>
        <w:jc w:val="left"/>
        <w:rPr>
          <w:b/>
          <w:sz w:val="28"/>
        </w:rPr>
      </w:pPr>
    </w:p>
    <w:p>
      <w:pPr>
        <w:spacing w:before="0"/>
        <w:ind w:left="185" w:right="339" w:firstLine="0"/>
        <w:jc w:val="center"/>
        <w:rPr>
          <w:i/>
          <w:sz w:val="28"/>
        </w:rPr>
      </w:pPr>
      <w:r>
        <w:rPr>
          <w:i/>
          <w:sz w:val="28"/>
        </w:rPr>
        <w:t>Submitted</w:t>
      </w:r>
      <w:r>
        <w:rPr>
          <w:i/>
          <w:spacing w:val="-9"/>
          <w:sz w:val="28"/>
        </w:rPr>
        <w:t> </w:t>
      </w:r>
      <w:r>
        <w:rPr>
          <w:i/>
          <w:sz w:val="28"/>
        </w:rPr>
        <w:t>partial</w:t>
      </w:r>
      <w:r>
        <w:rPr>
          <w:i/>
          <w:spacing w:val="-6"/>
          <w:sz w:val="28"/>
        </w:rPr>
        <w:t> </w:t>
      </w:r>
      <w:r>
        <w:rPr>
          <w:i/>
          <w:sz w:val="28"/>
        </w:rPr>
        <w:t>fulfilment</w:t>
      </w:r>
      <w:r>
        <w:rPr>
          <w:i/>
          <w:spacing w:val="-8"/>
          <w:sz w:val="28"/>
        </w:rPr>
        <w:t> </w:t>
      </w:r>
      <w:r>
        <w:rPr>
          <w:i/>
          <w:sz w:val="28"/>
        </w:rPr>
        <w:t>for</w:t>
      </w:r>
      <w:r>
        <w:rPr>
          <w:i/>
          <w:spacing w:val="-6"/>
          <w:sz w:val="28"/>
        </w:rPr>
        <w:t> </w:t>
      </w:r>
      <w:r>
        <w:rPr>
          <w:i/>
          <w:sz w:val="28"/>
        </w:rPr>
        <w:t>the</w:t>
      </w:r>
      <w:r>
        <w:rPr>
          <w:i/>
          <w:spacing w:val="-6"/>
          <w:sz w:val="28"/>
        </w:rPr>
        <w:t> </w:t>
      </w:r>
      <w:r>
        <w:rPr>
          <w:i/>
          <w:sz w:val="28"/>
        </w:rPr>
        <w:t>Course</w:t>
      </w:r>
      <w:r>
        <w:rPr>
          <w:i/>
          <w:spacing w:val="-8"/>
          <w:sz w:val="28"/>
        </w:rPr>
        <w:t> </w:t>
      </w:r>
      <w:r>
        <w:rPr>
          <w:i/>
          <w:spacing w:val="-5"/>
          <w:sz w:val="28"/>
        </w:rPr>
        <w:t>of</w:t>
      </w:r>
    </w:p>
    <w:p>
      <w:pPr>
        <w:pStyle w:val="BodyText"/>
        <w:spacing w:before="118"/>
        <w:ind w:left="0"/>
        <w:jc w:val="left"/>
        <w:rPr>
          <w:i/>
          <w:sz w:val="28"/>
        </w:rPr>
      </w:pPr>
    </w:p>
    <w:p>
      <w:pPr>
        <w:spacing w:before="0"/>
        <w:ind w:left="0" w:right="128" w:firstLine="0"/>
        <w:jc w:val="center"/>
        <w:rPr>
          <w:b/>
          <w:sz w:val="32"/>
        </w:rPr>
      </w:pPr>
      <w:r>
        <w:rPr>
          <w:b/>
          <w:sz w:val="32"/>
        </w:rPr>
        <w:t>CSA1012</w:t>
      </w:r>
      <w:r>
        <w:rPr>
          <w:b/>
          <w:spacing w:val="-12"/>
          <w:sz w:val="32"/>
        </w:rPr>
        <w:t> </w:t>
      </w:r>
      <w:r>
        <w:rPr>
          <w:b/>
          <w:sz w:val="32"/>
        </w:rPr>
        <w:t>Software</w:t>
      </w:r>
      <w:r>
        <w:rPr>
          <w:b/>
          <w:spacing w:val="-13"/>
          <w:sz w:val="32"/>
        </w:rPr>
        <w:t> </w:t>
      </w:r>
      <w:r>
        <w:rPr>
          <w:b/>
          <w:spacing w:val="-2"/>
          <w:sz w:val="32"/>
        </w:rPr>
        <w:t>Engineering</w:t>
      </w:r>
    </w:p>
    <w:p>
      <w:pPr>
        <w:pStyle w:val="BodyText"/>
        <w:spacing w:line="374" w:lineRule="auto" w:before="33"/>
        <w:ind w:left="2933" w:right="3071"/>
        <w:jc w:val="center"/>
      </w:pPr>
      <w:r>
        <w:rPr/>
        <w:t>to</w:t>
      </w:r>
      <w:r>
        <w:rPr>
          <w:spacing w:val="-5"/>
        </w:rPr>
        <w:t> </w:t>
      </w:r>
      <w:r>
        <w:rPr/>
        <w:t>receive</w:t>
      </w:r>
      <w:r>
        <w:rPr>
          <w:spacing w:val="-5"/>
        </w:rPr>
        <w:t> </w:t>
      </w:r>
      <w:r>
        <w:rPr/>
        <w:t>the</w:t>
      </w:r>
      <w:r>
        <w:rPr>
          <w:spacing w:val="-6"/>
        </w:rPr>
        <w:t> </w:t>
      </w:r>
      <w:r>
        <w:rPr/>
        <w:t>award</w:t>
      </w:r>
      <w:r>
        <w:rPr>
          <w:spacing w:val="-5"/>
        </w:rPr>
        <w:t> </w:t>
      </w:r>
      <w:r>
        <w:rPr/>
        <w:t>of</w:t>
      </w:r>
      <w:r>
        <w:rPr>
          <w:spacing w:val="-7"/>
        </w:rPr>
        <w:t> </w:t>
      </w:r>
      <w:r>
        <w:rPr/>
        <w:t>the</w:t>
      </w:r>
      <w:r>
        <w:rPr>
          <w:spacing w:val="-6"/>
        </w:rPr>
        <w:t> </w:t>
      </w:r>
      <w:r>
        <w:rPr/>
        <w:t>degree </w:t>
      </w:r>
      <w:r>
        <w:rPr>
          <w:spacing w:val="-6"/>
        </w:rPr>
        <w:t>of</w:t>
      </w:r>
    </w:p>
    <w:p>
      <w:pPr>
        <w:spacing w:before="6"/>
        <w:ind w:left="527" w:right="141" w:firstLine="0"/>
        <w:jc w:val="center"/>
        <w:rPr>
          <w:b/>
          <w:sz w:val="24"/>
        </w:rPr>
      </w:pPr>
      <w:r>
        <w:rPr>
          <w:b/>
          <w:sz w:val="24"/>
        </w:rPr>
        <w:t>ARTIFICIAL</w:t>
      </w:r>
      <w:r>
        <w:rPr>
          <w:b/>
          <w:spacing w:val="-3"/>
          <w:sz w:val="24"/>
        </w:rPr>
        <w:t> </w:t>
      </w:r>
      <w:r>
        <w:rPr>
          <w:b/>
          <w:sz w:val="24"/>
        </w:rPr>
        <w:t>INTELLIGENCE</w:t>
      </w:r>
      <w:r>
        <w:rPr>
          <w:b/>
          <w:spacing w:val="-3"/>
          <w:sz w:val="24"/>
        </w:rPr>
        <w:t> </w:t>
      </w:r>
      <w:r>
        <w:rPr>
          <w:b/>
          <w:sz w:val="24"/>
        </w:rPr>
        <w:t>AND</w:t>
      </w:r>
      <w:r>
        <w:rPr>
          <w:b/>
          <w:spacing w:val="-3"/>
          <w:sz w:val="24"/>
        </w:rPr>
        <w:t> </w:t>
      </w:r>
      <w:r>
        <w:rPr>
          <w:b/>
          <w:sz w:val="24"/>
        </w:rPr>
        <w:t>MACHINE</w:t>
      </w:r>
      <w:r>
        <w:rPr>
          <w:b/>
          <w:spacing w:val="-2"/>
          <w:sz w:val="24"/>
        </w:rPr>
        <w:t> LEARNING</w:t>
      </w:r>
    </w:p>
    <w:p>
      <w:pPr>
        <w:pStyle w:val="BodyText"/>
        <w:ind w:left="0"/>
        <w:jc w:val="left"/>
        <w:rPr>
          <w:b/>
        </w:rPr>
      </w:pPr>
    </w:p>
    <w:p>
      <w:pPr>
        <w:pStyle w:val="BodyText"/>
        <w:spacing w:before="13"/>
        <w:ind w:left="0"/>
        <w:jc w:val="left"/>
        <w:rPr>
          <w:b/>
        </w:rPr>
      </w:pPr>
    </w:p>
    <w:p>
      <w:pPr>
        <w:pStyle w:val="Heading1"/>
        <w:spacing w:line="328" w:lineRule="auto" w:before="0"/>
        <w:ind w:left="3475" w:right="2965" w:firstLine="328"/>
        <w:jc w:val="left"/>
      </w:pPr>
      <w:r>
        <w:rPr/>
        <w:t>Submitted by Ramana</w:t>
      </w:r>
      <w:r>
        <w:rPr>
          <w:spacing w:val="-14"/>
        </w:rPr>
        <w:t> </w:t>
      </w:r>
      <w:r>
        <w:rPr/>
        <w:t>Y</w:t>
      </w:r>
      <w:r>
        <w:rPr>
          <w:spacing w:val="-15"/>
        </w:rPr>
        <w:t> </w:t>
      </w:r>
      <w:r>
        <w:rPr/>
        <w:t>(192525476)</w:t>
      </w:r>
    </w:p>
    <w:p>
      <w:pPr>
        <w:pStyle w:val="BodyText"/>
        <w:ind w:left="0"/>
        <w:jc w:val="left"/>
        <w:rPr>
          <w:b/>
          <w:sz w:val="28"/>
        </w:rPr>
      </w:pPr>
    </w:p>
    <w:p>
      <w:pPr>
        <w:pStyle w:val="BodyText"/>
        <w:spacing w:before="119"/>
        <w:ind w:left="0"/>
        <w:jc w:val="left"/>
        <w:rPr>
          <w:b/>
          <w:sz w:val="28"/>
        </w:rPr>
      </w:pPr>
    </w:p>
    <w:p>
      <w:pPr>
        <w:pStyle w:val="Heading2"/>
        <w:spacing w:line="376" w:lineRule="auto"/>
        <w:ind w:left="2933" w:right="3074" w:firstLine="0"/>
        <w:jc w:val="center"/>
      </w:pPr>
      <w:r>
        <w:rPr/>
        <w:t>Under</w:t>
      </w:r>
      <w:r>
        <w:rPr>
          <w:spacing w:val="-11"/>
        </w:rPr>
        <w:t> </w:t>
      </w:r>
      <w:r>
        <w:rPr/>
        <w:t>the</w:t>
      </w:r>
      <w:r>
        <w:rPr>
          <w:spacing w:val="-10"/>
        </w:rPr>
        <w:t> </w:t>
      </w:r>
      <w:r>
        <w:rPr/>
        <w:t>Supervision</w:t>
      </w:r>
      <w:r>
        <w:rPr>
          <w:spacing w:val="-11"/>
        </w:rPr>
        <w:t> </w:t>
      </w:r>
      <w:r>
        <w:rPr/>
        <w:t>of ANITADAVAMANI K</w:t>
      </w:r>
    </w:p>
    <w:p>
      <w:pPr>
        <w:pStyle w:val="BodyText"/>
        <w:ind w:left="0"/>
        <w:jc w:val="left"/>
        <w:rPr>
          <w:b/>
          <w:sz w:val="20"/>
        </w:rPr>
      </w:pPr>
    </w:p>
    <w:p>
      <w:pPr>
        <w:pStyle w:val="BodyText"/>
        <w:spacing w:before="81"/>
        <w:ind w:left="0"/>
        <w:jc w:val="left"/>
        <w:rPr>
          <w:b/>
          <w:sz w:val="20"/>
        </w:rPr>
      </w:pPr>
      <w:r>
        <w:rPr>
          <w:b/>
          <w:sz w:val="20"/>
        </w:rPr>
        <w:drawing>
          <wp:anchor distT="0" distB="0" distL="0" distR="0" allowOverlap="1" layoutInCell="1" locked="0" behindDoc="1" simplePos="0" relativeHeight="487587840">
            <wp:simplePos x="0" y="0"/>
            <wp:positionH relativeFrom="page">
              <wp:posOffset>1134110</wp:posOffset>
            </wp:positionH>
            <wp:positionV relativeFrom="paragraph">
              <wp:posOffset>213300</wp:posOffset>
            </wp:positionV>
            <wp:extent cx="5679755" cy="68580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79755" cy="685800"/>
                    </a:xfrm>
                    <a:prstGeom prst="rect">
                      <a:avLst/>
                    </a:prstGeom>
                  </pic:spPr>
                </pic:pic>
              </a:graphicData>
            </a:graphic>
          </wp:anchor>
        </w:drawing>
      </w:r>
    </w:p>
    <w:p>
      <w:pPr>
        <w:pStyle w:val="BodyText"/>
        <w:ind w:left="0"/>
        <w:jc w:val="left"/>
        <w:rPr>
          <w:b/>
        </w:rPr>
      </w:pPr>
    </w:p>
    <w:p>
      <w:pPr>
        <w:pStyle w:val="BodyText"/>
        <w:ind w:left="0"/>
        <w:jc w:val="left"/>
        <w:rPr>
          <w:b/>
        </w:rPr>
      </w:pPr>
    </w:p>
    <w:p>
      <w:pPr>
        <w:pStyle w:val="BodyText"/>
        <w:spacing w:before="3"/>
        <w:ind w:left="0"/>
        <w:jc w:val="left"/>
        <w:rPr>
          <w:b/>
        </w:rPr>
      </w:pPr>
    </w:p>
    <w:p>
      <w:pPr>
        <w:pStyle w:val="Title"/>
      </w:pPr>
      <w:r>
        <w:rPr/>
        <w:t>SIMATS</w:t>
      </w:r>
      <w:r>
        <w:rPr>
          <w:spacing w:val="-5"/>
        </w:rPr>
        <w:t> </w:t>
      </w:r>
      <w:r>
        <w:rPr>
          <w:spacing w:val="-2"/>
        </w:rPr>
        <w:t>ENGINEERING</w:t>
      </w:r>
    </w:p>
    <w:p>
      <w:pPr>
        <w:spacing w:line="376" w:lineRule="auto" w:before="120"/>
        <w:ind w:left="1524" w:right="1669" w:firstLine="0"/>
        <w:jc w:val="center"/>
        <w:rPr>
          <w:b/>
          <w:sz w:val="28"/>
        </w:rPr>
      </w:pPr>
      <w:r>
        <w:rPr>
          <w:b/>
          <w:sz w:val="28"/>
        </w:rPr>
        <w:t>Saveetha</w:t>
      </w:r>
      <w:r>
        <w:rPr>
          <w:b/>
          <w:spacing w:val="-4"/>
          <w:sz w:val="28"/>
        </w:rPr>
        <w:t> </w:t>
      </w:r>
      <w:r>
        <w:rPr>
          <w:b/>
          <w:sz w:val="28"/>
        </w:rPr>
        <w:t>Institute</w:t>
      </w:r>
      <w:r>
        <w:rPr>
          <w:b/>
          <w:spacing w:val="-8"/>
          <w:sz w:val="28"/>
        </w:rPr>
        <w:t> </w:t>
      </w:r>
      <w:r>
        <w:rPr>
          <w:b/>
          <w:sz w:val="28"/>
        </w:rPr>
        <w:t>of</w:t>
      </w:r>
      <w:r>
        <w:rPr>
          <w:b/>
          <w:spacing w:val="-5"/>
          <w:sz w:val="28"/>
        </w:rPr>
        <w:t> </w:t>
      </w:r>
      <w:r>
        <w:rPr>
          <w:b/>
          <w:sz w:val="28"/>
        </w:rPr>
        <w:t>Medical</w:t>
      </w:r>
      <w:r>
        <w:rPr>
          <w:b/>
          <w:spacing w:val="-7"/>
          <w:sz w:val="28"/>
        </w:rPr>
        <w:t> </w:t>
      </w:r>
      <w:r>
        <w:rPr>
          <w:b/>
          <w:sz w:val="28"/>
        </w:rPr>
        <w:t>and</w:t>
      </w:r>
      <w:r>
        <w:rPr>
          <w:b/>
          <w:spacing w:val="-6"/>
          <w:sz w:val="28"/>
        </w:rPr>
        <w:t> </w:t>
      </w:r>
      <w:r>
        <w:rPr>
          <w:b/>
          <w:sz w:val="28"/>
        </w:rPr>
        <w:t>Technical Sciences Chennai-602105</w:t>
      </w:r>
    </w:p>
    <w:p>
      <w:pPr>
        <w:spacing w:before="120"/>
        <w:ind w:left="0" w:right="141" w:firstLine="0"/>
        <w:jc w:val="center"/>
        <w:rPr>
          <w:b/>
          <w:sz w:val="28"/>
        </w:rPr>
      </w:pPr>
      <w:r>
        <w:rPr>
          <w:b/>
          <w:spacing w:val="-2"/>
          <w:sz w:val="28"/>
        </w:rPr>
        <w:t>July-</w:t>
      </w:r>
      <w:r>
        <w:rPr>
          <w:b/>
          <w:spacing w:val="-4"/>
          <w:sz w:val="28"/>
        </w:rPr>
        <w:t>2026</w:t>
      </w:r>
    </w:p>
    <w:p>
      <w:pPr>
        <w:spacing w:after="0"/>
        <w:jc w:val="center"/>
        <w:rPr>
          <w:b/>
          <w:sz w:val="28"/>
        </w:rPr>
        <w:sectPr>
          <w:type w:val="continuous"/>
          <w:pgSz w:w="11920" w:h="16850"/>
          <w:pgMar w:top="1620" w:bottom="280" w:left="1417" w:right="1133"/>
          <w:pgBorders w:offsetFrom="page">
            <w:top w:val="single" w:color="000000" w:space="24" w:sz="4"/>
            <w:left w:val="single" w:color="000000" w:space="24" w:sz="4"/>
            <w:bottom w:val="single" w:color="000000" w:space="24" w:sz="4"/>
            <w:right w:val="single" w:color="000000" w:space="24" w:sz="4"/>
          </w:pgBorders>
        </w:sectPr>
      </w:pPr>
    </w:p>
    <w:p>
      <w:pPr>
        <w:spacing w:before="59"/>
        <w:ind w:left="0" w:right="5" w:firstLine="0"/>
        <w:jc w:val="center"/>
        <w:rPr>
          <w:b/>
          <w:sz w:val="28"/>
        </w:rPr>
      </w:pPr>
      <w:r>
        <w:rPr>
          <w:b/>
          <w:spacing w:val="-2"/>
          <w:sz w:val="28"/>
        </w:rPr>
        <w:t>ABSTRACT</w:t>
      </w:r>
    </w:p>
    <w:p>
      <w:pPr>
        <w:pStyle w:val="BodyText"/>
        <w:spacing w:line="360" w:lineRule="auto" w:before="239"/>
        <w:ind w:right="305"/>
      </w:pPr>
      <w:r>
        <w:rPr/>
        <w:t>Food waste has emerged as a critical global challenge, contributing to environmental degradation</w:t>
      </w:r>
      <w:r>
        <w:rPr>
          <w:spacing w:val="-13"/>
        </w:rPr>
        <w:t> </w:t>
      </w:r>
      <w:r>
        <w:rPr/>
        <w:t>and</w:t>
      </w:r>
      <w:r>
        <w:rPr>
          <w:spacing w:val="-13"/>
        </w:rPr>
        <w:t> </w:t>
      </w:r>
      <w:r>
        <w:rPr/>
        <w:t>resource</w:t>
      </w:r>
      <w:r>
        <w:rPr>
          <w:spacing w:val="-13"/>
        </w:rPr>
        <w:t> </w:t>
      </w:r>
      <w:r>
        <w:rPr/>
        <w:t>depletion,</w:t>
      </w:r>
      <w:r>
        <w:rPr>
          <w:spacing w:val="-13"/>
        </w:rPr>
        <w:t> </w:t>
      </w:r>
      <w:r>
        <w:rPr/>
        <w:t>while</w:t>
      </w:r>
      <w:r>
        <w:rPr>
          <w:spacing w:val="-13"/>
        </w:rPr>
        <w:t> </w:t>
      </w:r>
      <w:r>
        <w:rPr/>
        <w:t>millions</w:t>
      </w:r>
      <w:r>
        <w:rPr>
          <w:spacing w:val="-15"/>
        </w:rPr>
        <w:t> </w:t>
      </w:r>
      <w:r>
        <w:rPr/>
        <w:t>of</w:t>
      </w:r>
      <w:r>
        <w:rPr>
          <w:spacing w:val="-13"/>
        </w:rPr>
        <w:t> </w:t>
      </w:r>
      <w:r>
        <w:rPr/>
        <w:t>people</w:t>
      </w:r>
      <w:r>
        <w:rPr>
          <w:spacing w:val="-13"/>
        </w:rPr>
        <w:t> </w:t>
      </w:r>
      <w:r>
        <w:rPr/>
        <w:t>worldwide</w:t>
      </w:r>
      <w:r>
        <w:rPr>
          <w:spacing w:val="-13"/>
        </w:rPr>
        <w:t> </w:t>
      </w:r>
      <w:r>
        <w:rPr/>
        <w:t>continue</w:t>
      </w:r>
      <w:r>
        <w:rPr>
          <w:spacing w:val="-13"/>
        </w:rPr>
        <w:t> </w:t>
      </w:r>
      <w:r>
        <w:rPr/>
        <w:t>to</w:t>
      </w:r>
      <w:r>
        <w:rPr>
          <w:spacing w:val="-13"/>
        </w:rPr>
        <w:t> </w:t>
      </w:r>
      <w:r>
        <w:rPr/>
        <w:t>experience hunger and food insecurity. Restaurants, supermarkets, hotels, event organizers, and food manufacturers routinely dispose of surplus edible food due to inefficient coordination mechanisms and outdated distribution systems. This Software Requirement Specification (SRS) document presents the comprehensive requirements for FoodRescue Connect, an intelligent food donation and redistribution management platform designed to address these interconnected challenges.</w:t>
      </w:r>
    </w:p>
    <w:p>
      <w:pPr>
        <w:pStyle w:val="BodyText"/>
        <w:spacing w:before="85"/>
        <w:ind w:left="0"/>
        <w:jc w:val="left"/>
      </w:pPr>
    </w:p>
    <w:p>
      <w:pPr>
        <w:pStyle w:val="BodyText"/>
        <w:spacing w:line="360" w:lineRule="auto"/>
        <w:ind w:right="305"/>
      </w:pPr>
      <w:r>
        <w:rPr/>
        <w:t>The</w:t>
      </w:r>
      <w:r>
        <w:rPr>
          <w:spacing w:val="-7"/>
        </w:rPr>
        <w:t> </w:t>
      </w:r>
      <w:r>
        <w:rPr/>
        <w:t>proposed</w:t>
      </w:r>
      <w:r>
        <w:rPr>
          <w:spacing w:val="-6"/>
        </w:rPr>
        <w:t> </w:t>
      </w:r>
      <w:r>
        <w:rPr/>
        <w:t>system</w:t>
      </w:r>
      <w:r>
        <w:rPr>
          <w:spacing w:val="-5"/>
        </w:rPr>
        <w:t> </w:t>
      </w:r>
      <w:r>
        <w:rPr/>
        <w:t>leverages</w:t>
      </w:r>
      <w:r>
        <w:rPr>
          <w:spacing w:val="-4"/>
        </w:rPr>
        <w:t> </w:t>
      </w:r>
      <w:r>
        <w:rPr/>
        <w:t>cutting-edge</w:t>
      </w:r>
      <w:r>
        <w:rPr>
          <w:spacing w:val="-7"/>
        </w:rPr>
        <w:t> </w:t>
      </w:r>
      <w:r>
        <w:rPr/>
        <w:t>technologies</w:t>
      </w:r>
      <w:r>
        <w:rPr>
          <w:spacing w:val="-6"/>
        </w:rPr>
        <w:t> </w:t>
      </w:r>
      <w:r>
        <w:rPr/>
        <w:t>including</w:t>
      </w:r>
      <w:r>
        <w:rPr>
          <w:spacing w:val="-5"/>
        </w:rPr>
        <w:t> </w:t>
      </w:r>
      <w:r>
        <w:rPr/>
        <w:t>cloud</w:t>
      </w:r>
      <w:r>
        <w:rPr>
          <w:spacing w:val="-5"/>
        </w:rPr>
        <w:t> </w:t>
      </w:r>
      <w:r>
        <w:rPr/>
        <w:t>computing,</w:t>
      </w:r>
      <w:r>
        <w:rPr>
          <w:spacing w:val="-5"/>
        </w:rPr>
        <w:t> </w:t>
      </w:r>
      <w:r>
        <w:rPr/>
        <w:t>Internet of</w:t>
      </w:r>
      <w:r>
        <w:rPr>
          <w:spacing w:val="-15"/>
        </w:rPr>
        <w:t> </w:t>
      </w:r>
      <w:r>
        <w:rPr/>
        <w:t>Things</w:t>
      </w:r>
      <w:r>
        <w:rPr>
          <w:spacing w:val="-15"/>
        </w:rPr>
        <w:t> </w:t>
      </w:r>
      <w:r>
        <w:rPr/>
        <w:t>(IoT)</w:t>
      </w:r>
      <w:r>
        <w:rPr>
          <w:spacing w:val="-15"/>
        </w:rPr>
        <w:t> </w:t>
      </w:r>
      <w:r>
        <w:rPr/>
        <w:t>sensors,</w:t>
      </w:r>
      <w:r>
        <w:rPr>
          <w:spacing w:val="-15"/>
        </w:rPr>
        <w:t> </w:t>
      </w:r>
      <w:r>
        <w:rPr/>
        <w:t>Global</w:t>
      </w:r>
      <w:r>
        <w:rPr>
          <w:spacing w:val="-15"/>
        </w:rPr>
        <w:t> </w:t>
      </w:r>
      <w:r>
        <w:rPr/>
        <w:t>Positioning</w:t>
      </w:r>
      <w:r>
        <w:rPr>
          <w:spacing w:val="-15"/>
        </w:rPr>
        <w:t> </w:t>
      </w:r>
      <w:r>
        <w:rPr/>
        <w:t>Systems</w:t>
      </w:r>
      <w:r>
        <w:rPr>
          <w:spacing w:val="-15"/>
        </w:rPr>
        <w:t> </w:t>
      </w:r>
      <w:r>
        <w:rPr/>
        <w:t>(GPS),</w:t>
      </w:r>
      <w:r>
        <w:rPr>
          <w:spacing w:val="-15"/>
        </w:rPr>
        <w:t> </w:t>
      </w:r>
      <w:r>
        <w:rPr/>
        <w:t>and</w:t>
      </w:r>
      <w:r>
        <w:rPr>
          <w:spacing w:val="-15"/>
        </w:rPr>
        <w:t> </w:t>
      </w:r>
      <w:r>
        <w:rPr/>
        <w:t>Artificial</w:t>
      </w:r>
      <w:r>
        <w:rPr>
          <w:spacing w:val="-15"/>
        </w:rPr>
        <w:t> </w:t>
      </w:r>
      <w:r>
        <w:rPr/>
        <w:t>Intelligence</w:t>
      </w:r>
      <w:r>
        <w:rPr>
          <w:spacing w:val="-15"/>
        </w:rPr>
        <w:t> </w:t>
      </w:r>
      <w:r>
        <w:rPr/>
        <w:t>to</w:t>
      </w:r>
      <w:r>
        <w:rPr>
          <w:spacing w:val="-15"/>
        </w:rPr>
        <w:t> </w:t>
      </w:r>
      <w:r>
        <w:rPr/>
        <w:t>create a seamless ecosystem connecting food donors, charitable organizations (NGOs), volunteers, and beneficiaries. The platform enables real-time food availability monitoring, AI-optimized allocation and route planning, automated notifications, quality tracking through IoT sensors, and comprehensive reporting and analytics capabilities.</w:t>
      </w:r>
    </w:p>
    <w:p>
      <w:pPr>
        <w:pStyle w:val="BodyText"/>
        <w:spacing w:before="84"/>
        <w:ind w:left="0"/>
        <w:jc w:val="left"/>
      </w:pPr>
    </w:p>
    <w:p>
      <w:pPr>
        <w:pStyle w:val="BodyText"/>
        <w:spacing w:line="360" w:lineRule="auto" w:before="1"/>
        <w:ind w:right="303"/>
      </w:pPr>
      <w:r>
        <w:rPr/>
        <w:t>This</w:t>
      </w:r>
      <w:r>
        <w:rPr>
          <w:spacing w:val="-14"/>
        </w:rPr>
        <w:t> </w:t>
      </w:r>
      <w:r>
        <w:rPr/>
        <w:t>document</w:t>
      </w:r>
      <w:r>
        <w:rPr>
          <w:spacing w:val="-14"/>
        </w:rPr>
        <w:t> </w:t>
      </w:r>
      <w:r>
        <w:rPr/>
        <w:t>systematically</w:t>
      </w:r>
      <w:r>
        <w:rPr>
          <w:spacing w:val="-14"/>
        </w:rPr>
        <w:t> </w:t>
      </w:r>
      <w:r>
        <w:rPr/>
        <w:t>defines</w:t>
      </w:r>
      <w:r>
        <w:rPr>
          <w:spacing w:val="-14"/>
        </w:rPr>
        <w:t> </w:t>
      </w:r>
      <w:r>
        <w:rPr/>
        <w:t>the</w:t>
      </w:r>
      <w:r>
        <w:rPr>
          <w:spacing w:val="-14"/>
        </w:rPr>
        <w:t> </w:t>
      </w:r>
      <w:r>
        <w:rPr/>
        <w:t>system's</w:t>
      </w:r>
      <w:r>
        <w:rPr>
          <w:spacing w:val="-13"/>
        </w:rPr>
        <w:t> </w:t>
      </w:r>
      <w:r>
        <w:rPr/>
        <w:t>functional</w:t>
      </w:r>
      <w:r>
        <w:rPr>
          <w:spacing w:val="-14"/>
        </w:rPr>
        <w:t> </w:t>
      </w:r>
      <w:r>
        <w:rPr/>
        <w:t>and</w:t>
      </w:r>
      <w:r>
        <w:rPr>
          <w:spacing w:val="-14"/>
        </w:rPr>
        <w:t> </w:t>
      </w:r>
      <w:r>
        <w:rPr/>
        <w:t>non-functional</w:t>
      </w:r>
      <w:r>
        <w:rPr>
          <w:spacing w:val="-14"/>
        </w:rPr>
        <w:t> </w:t>
      </w:r>
      <w:r>
        <w:rPr/>
        <w:t>requirements, identifies all stakeholders and actors, presents detailed use case descriptions with accompanying UML</w:t>
      </w:r>
      <w:r>
        <w:rPr>
          <w:spacing w:val="-2"/>
        </w:rPr>
        <w:t> </w:t>
      </w:r>
      <w:r>
        <w:rPr/>
        <w:t>diagrams,</w:t>
      </w:r>
      <w:r>
        <w:rPr>
          <w:spacing w:val="-1"/>
        </w:rPr>
        <w:t> </w:t>
      </w:r>
      <w:r>
        <w:rPr/>
        <w:t>and</w:t>
      </w:r>
      <w:r>
        <w:rPr>
          <w:spacing w:val="-1"/>
        </w:rPr>
        <w:t> </w:t>
      </w:r>
      <w:r>
        <w:rPr/>
        <w:t>provides</w:t>
      </w:r>
      <w:r>
        <w:rPr>
          <w:spacing w:val="-1"/>
        </w:rPr>
        <w:t> </w:t>
      </w:r>
      <w:r>
        <w:rPr/>
        <w:t>comprehensive</w:t>
      </w:r>
      <w:r>
        <w:rPr>
          <w:spacing w:val="-2"/>
        </w:rPr>
        <w:t> </w:t>
      </w:r>
      <w:r>
        <w:rPr/>
        <w:t>data and</w:t>
      </w:r>
      <w:r>
        <w:rPr>
          <w:spacing w:val="-1"/>
        </w:rPr>
        <w:t> </w:t>
      </w:r>
      <w:r>
        <w:rPr/>
        <w:t>interface specifications. Key</w:t>
      </w:r>
      <w:r>
        <w:rPr>
          <w:spacing w:val="-11"/>
        </w:rPr>
        <w:t> </w:t>
      </w:r>
      <w:r>
        <w:rPr/>
        <w:t>functional</w:t>
      </w:r>
      <w:r>
        <w:rPr>
          <w:spacing w:val="-10"/>
        </w:rPr>
        <w:t> </w:t>
      </w:r>
      <w:r>
        <w:rPr/>
        <w:t>requirements</w:t>
      </w:r>
      <w:r>
        <w:rPr>
          <w:spacing w:val="-10"/>
        </w:rPr>
        <w:t> </w:t>
      </w:r>
      <w:r>
        <w:rPr/>
        <w:t>include</w:t>
      </w:r>
      <w:r>
        <w:rPr>
          <w:spacing w:val="-12"/>
        </w:rPr>
        <w:t> </w:t>
      </w:r>
      <w:r>
        <w:rPr/>
        <w:t>user</w:t>
      </w:r>
      <w:r>
        <w:rPr>
          <w:spacing w:val="-11"/>
        </w:rPr>
        <w:t> </w:t>
      </w:r>
      <w:r>
        <w:rPr/>
        <w:t>management</w:t>
      </w:r>
      <w:r>
        <w:rPr>
          <w:spacing w:val="-11"/>
        </w:rPr>
        <w:t> </w:t>
      </w:r>
      <w:r>
        <w:rPr/>
        <w:t>and</w:t>
      </w:r>
      <w:r>
        <w:rPr>
          <w:spacing w:val="-11"/>
        </w:rPr>
        <w:t> </w:t>
      </w:r>
      <w:r>
        <w:rPr/>
        <w:t>authentication,</w:t>
      </w:r>
      <w:r>
        <w:rPr>
          <w:spacing w:val="-11"/>
        </w:rPr>
        <w:t> </w:t>
      </w:r>
      <w:r>
        <w:rPr/>
        <w:t>donation</w:t>
      </w:r>
      <w:r>
        <w:rPr>
          <w:spacing w:val="-11"/>
        </w:rPr>
        <w:t> </w:t>
      </w:r>
      <w:r>
        <w:rPr/>
        <w:t>listing</w:t>
      </w:r>
      <w:r>
        <w:rPr>
          <w:spacing w:val="-13"/>
        </w:rPr>
        <w:t> </w:t>
      </w:r>
      <w:r>
        <w:rPr/>
        <w:t>and tracking, AI-based optimization for allocation and logistics, real-time notification delivery, volunteer and beneficiary management, and robust reporting and analytics. Non-functional requirements address critical aspects including performance (supporting 10,000+ concurrent users with sub-2-second response times), security (AES-256 encryption, role-based access control, GDPR compliance), reliability (99.9% uptime), usability (WCAG 2.1 compliance, multilingual support), scalability (microservices architecture, horizontal scaling), maintainability, and availability (24/7/365 operation).</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spacing w:before="63"/>
        <w:ind w:right="140"/>
      </w:pPr>
      <w:r>
        <w:rPr/>
        <w:t>TABLE</w:t>
      </w:r>
      <w:r>
        <w:rPr>
          <w:spacing w:val="-5"/>
        </w:rPr>
        <w:t> </w:t>
      </w:r>
      <w:r>
        <w:rPr/>
        <w:t>OF</w:t>
      </w:r>
      <w:r>
        <w:rPr>
          <w:spacing w:val="-2"/>
        </w:rPr>
        <w:t> CONTENT</w:t>
      </w:r>
    </w:p>
    <w:p>
      <w:pPr>
        <w:pStyle w:val="BodyText"/>
        <w:ind w:left="0"/>
        <w:jc w:val="left"/>
        <w:rPr>
          <w:b/>
          <w:sz w:val="20"/>
        </w:rPr>
      </w:pPr>
    </w:p>
    <w:p>
      <w:pPr>
        <w:pStyle w:val="BodyText"/>
        <w:ind w:left="0"/>
        <w:jc w:val="left"/>
        <w:rPr>
          <w:b/>
          <w:sz w:val="20"/>
        </w:rPr>
      </w:pPr>
    </w:p>
    <w:p>
      <w:pPr>
        <w:pStyle w:val="BodyText"/>
        <w:spacing w:before="162"/>
        <w:ind w:left="0"/>
        <w:jc w:val="left"/>
        <w:rPr>
          <w:b/>
          <w:sz w:val="20"/>
        </w:rPr>
      </w:pPr>
    </w:p>
    <w:tbl>
      <w:tblPr>
        <w:tblW w:w="0" w:type="auto"/>
        <w:jc w:val="left"/>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6"/>
        <w:gridCol w:w="5855"/>
        <w:gridCol w:w="1735"/>
      </w:tblGrid>
      <w:tr>
        <w:trPr>
          <w:trHeight w:val="443" w:hRule="atLeast"/>
        </w:trPr>
        <w:tc>
          <w:tcPr>
            <w:tcW w:w="1046" w:type="dxa"/>
          </w:tcPr>
          <w:p>
            <w:pPr>
              <w:pStyle w:val="TableParagraph"/>
              <w:spacing w:before="94"/>
              <w:ind w:left="271"/>
              <w:rPr>
                <w:b/>
                <w:sz w:val="22"/>
              </w:rPr>
            </w:pPr>
            <w:r>
              <w:rPr>
                <w:b/>
                <w:spacing w:val="-4"/>
                <w:sz w:val="22"/>
              </w:rPr>
              <w:t>S.NO</w:t>
            </w:r>
          </w:p>
        </w:tc>
        <w:tc>
          <w:tcPr>
            <w:tcW w:w="5855" w:type="dxa"/>
          </w:tcPr>
          <w:p>
            <w:pPr>
              <w:pStyle w:val="TableParagraph"/>
              <w:spacing w:before="94"/>
              <w:ind w:left="50"/>
              <w:rPr>
                <w:b/>
                <w:sz w:val="22"/>
              </w:rPr>
            </w:pPr>
            <w:r>
              <w:rPr>
                <w:b/>
                <w:spacing w:val="-2"/>
                <w:sz w:val="22"/>
              </w:rPr>
              <w:t>CONTENT</w:t>
            </w:r>
          </w:p>
        </w:tc>
        <w:tc>
          <w:tcPr>
            <w:tcW w:w="1735" w:type="dxa"/>
          </w:tcPr>
          <w:p>
            <w:pPr>
              <w:pStyle w:val="TableParagraph"/>
              <w:spacing w:before="94"/>
              <w:ind w:left="561"/>
              <w:rPr>
                <w:b/>
                <w:sz w:val="22"/>
              </w:rPr>
            </w:pPr>
            <w:r>
              <w:rPr>
                <w:b/>
                <w:spacing w:val="-4"/>
                <w:sz w:val="22"/>
              </w:rPr>
              <w:t>PAGE</w:t>
            </w:r>
          </w:p>
        </w:tc>
      </w:tr>
      <w:tr>
        <w:trPr>
          <w:trHeight w:val="253" w:hRule="atLeast"/>
        </w:trPr>
        <w:tc>
          <w:tcPr>
            <w:tcW w:w="1046" w:type="dxa"/>
          </w:tcPr>
          <w:p>
            <w:pPr>
              <w:pStyle w:val="TableParagraph"/>
              <w:spacing w:line="234" w:lineRule="exact"/>
              <w:ind w:left="4"/>
              <w:rPr>
                <w:b/>
                <w:sz w:val="22"/>
              </w:rPr>
            </w:pPr>
            <w:r>
              <w:rPr>
                <w:b/>
                <w:spacing w:val="-10"/>
                <w:sz w:val="22"/>
              </w:rPr>
              <w:t>1</w:t>
            </w:r>
          </w:p>
        </w:tc>
        <w:tc>
          <w:tcPr>
            <w:tcW w:w="5855" w:type="dxa"/>
          </w:tcPr>
          <w:p>
            <w:pPr>
              <w:pStyle w:val="TableParagraph"/>
              <w:spacing w:line="234" w:lineRule="exact"/>
              <w:ind w:left="7"/>
              <w:rPr>
                <w:b/>
                <w:sz w:val="22"/>
              </w:rPr>
            </w:pPr>
            <w:r>
              <w:rPr>
                <w:b/>
                <w:spacing w:val="-2"/>
                <w:sz w:val="22"/>
              </w:rPr>
              <w:t>Introduction</w:t>
            </w:r>
          </w:p>
        </w:tc>
        <w:tc>
          <w:tcPr>
            <w:tcW w:w="1735" w:type="dxa"/>
          </w:tcPr>
          <w:p>
            <w:pPr>
              <w:pStyle w:val="TableParagraph"/>
              <w:spacing w:line="234" w:lineRule="exact"/>
              <w:ind w:left="5"/>
              <w:rPr>
                <w:b/>
                <w:sz w:val="22"/>
              </w:rPr>
            </w:pPr>
            <w:r>
              <w:rPr>
                <w:b/>
                <w:spacing w:val="-10"/>
                <w:sz w:val="22"/>
              </w:rPr>
              <w:t>1</w:t>
            </w: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1.1</w:t>
            </w:r>
            <w:r>
              <w:rPr>
                <w:spacing w:val="-5"/>
                <w:sz w:val="20"/>
              </w:rPr>
              <w:t> </w:t>
            </w:r>
            <w:r>
              <w:rPr>
                <w:sz w:val="20"/>
              </w:rPr>
              <w:t>Background</w:t>
            </w:r>
            <w:r>
              <w:rPr>
                <w:spacing w:val="-5"/>
                <w:sz w:val="20"/>
              </w:rPr>
              <w:t> </w:t>
            </w:r>
            <w:r>
              <w:rPr>
                <w:sz w:val="20"/>
              </w:rPr>
              <w:t>and</w:t>
            </w:r>
            <w:r>
              <w:rPr>
                <w:spacing w:val="-5"/>
                <w:sz w:val="20"/>
              </w:rPr>
              <w:t> </w:t>
            </w:r>
            <w:r>
              <w:rPr>
                <w:spacing w:val="-2"/>
                <w:sz w:val="20"/>
              </w:rPr>
              <w:t>Context</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1.2</w:t>
            </w:r>
            <w:r>
              <w:rPr>
                <w:spacing w:val="-4"/>
                <w:sz w:val="20"/>
              </w:rPr>
              <w:t> </w:t>
            </w:r>
            <w:r>
              <w:rPr>
                <w:sz w:val="20"/>
              </w:rPr>
              <w:t>Problem</w:t>
            </w:r>
            <w:r>
              <w:rPr>
                <w:spacing w:val="-3"/>
                <w:sz w:val="20"/>
              </w:rPr>
              <w:t> </w:t>
            </w:r>
            <w:r>
              <w:rPr>
                <w:spacing w:val="-2"/>
                <w:sz w:val="20"/>
              </w:rPr>
              <w:t>Statement</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1.3</w:t>
            </w:r>
            <w:r>
              <w:rPr>
                <w:spacing w:val="-1"/>
                <w:sz w:val="20"/>
              </w:rPr>
              <w:t> </w:t>
            </w:r>
            <w:r>
              <w:rPr>
                <w:spacing w:val="-2"/>
                <w:sz w:val="20"/>
              </w:rPr>
              <w:t>Objectives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1.4</w:t>
            </w:r>
            <w:r>
              <w:rPr>
                <w:spacing w:val="-3"/>
                <w:sz w:val="20"/>
              </w:rPr>
              <w:t> </w:t>
            </w:r>
            <w:r>
              <w:rPr>
                <w:sz w:val="20"/>
              </w:rPr>
              <w:t>Scope</w:t>
            </w:r>
            <w:r>
              <w:rPr>
                <w:spacing w:val="-4"/>
                <w:sz w:val="20"/>
              </w:rPr>
              <w:t> </w:t>
            </w:r>
            <w:r>
              <w:rPr>
                <w:sz w:val="20"/>
              </w:rPr>
              <w:t>and</w:t>
            </w:r>
            <w:r>
              <w:rPr>
                <w:spacing w:val="-3"/>
                <w:sz w:val="20"/>
              </w:rPr>
              <w:t> </w:t>
            </w:r>
            <w:r>
              <w:rPr>
                <w:spacing w:val="-2"/>
                <w:sz w:val="20"/>
              </w:rPr>
              <w:t>Limitations</w:t>
            </w:r>
          </w:p>
        </w:tc>
        <w:tc>
          <w:tcPr>
            <w:tcW w:w="1735" w:type="dxa"/>
          </w:tcPr>
          <w:p>
            <w:pPr>
              <w:pStyle w:val="TableParagraph"/>
              <w:rPr>
                <w:sz w:val="18"/>
              </w:rPr>
            </w:pPr>
          </w:p>
        </w:tc>
      </w:tr>
      <w:tr>
        <w:trPr>
          <w:trHeight w:val="269" w:hRule="atLeast"/>
        </w:trPr>
        <w:tc>
          <w:tcPr>
            <w:tcW w:w="1046" w:type="dxa"/>
          </w:tcPr>
          <w:p>
            <w:pPr>
              <w:pStyle w:val="TableParagraph"/>
              <w:rPr>
                <w:sz w:val="18"/>
              </w:rPr>
            </w:pPr>
          </w:p>
        </w:tc>
        <w:tc>
          <w:tcPr>
            <w:tcW w:w="5855" w:type="dxa"/>
          </w:tcPr>
          <w:p>
            <w:pPr>
              <w:pStyle w:val="TableParagraph"/>
              <w:spacing w:before="1"/>
              <w:ind w:left="158"/>
              <w:rPr>
                <w:sz w:val="20"/>
              </w:rPr>
            </w:pPr>
            <w:r>
              <w:rPr>
                <w:sz w:val="20"/>
              </w:rPr>
              <w:t>1.5</w:t>
            </w:r>
            <w:r>
              <w:rPr>
                <w:spacing w:val="-4"/>
                <w:sz w:val="20"/>
              </w:rPr>
              <w:t> </w:t>
            </w:r>
            <w:r>
              <w:rPr>
                <w:sz w:val="20"/>
              </w:rPr>
              <w:t>Organization</w:t>
            </w:r>
            <w:r>
              <w:rPr>
                <w:spacing w:val="-5"/>
                <w:sz w:val="20"/>
              </w:rPr>
              <w:t> </w:t>
            </w:r>
            <w:r>
              <w:rPr>
                <w:sz w:val="20"/>
              </w:rPr>
              <w:t>of</w:t>
            </w:r>
            <w:r>
              <w:rPr>
                <w:spacing w:val="-4"/>
                <w:sz w:val="20"/>
              </w:rPr>
              <w:t> </w:t>
            </w:r>
            <w:r>
              <w:rPr>
                <w:spacing w:val="-2"/>
                <w:sz w:val="20"/>
              </w:rPr>
              <w:t>Report</w:t>
            </w:r>
          </w:p>
        </w:tc>
        <w:tc>
          <w:tcPr>
            <w:tcW w:w="1735" w:type="dxa"/>
          </w:tcPr>
          <w:p>
            <w:pPr>
              <w:pStyle w:val="TableParagraph"/>
              <w:rPr>
                <w:sz w:val="18"/>
              </w:rPr>
            </w:pPr>
          </w:p>
        </w:tc>
      </w:tr>
      <w:tr>
        <w:trPr>
          <w:trHeight w:val="253" w:hRule="atLeast"/>
        </w:trPr>
        <w:tc>
          <w:tcPr>
            <w:tcW w:w="1046" w:type="dxa"/>
          </w:tcPr>
          <w:p>
            <w:pPr>
              <w:pStyle w:val="TableParagraph"/>
              <w:spacing w:line="234" w:lineRule="exact"/>
              <w:ind w:left="4"/>
              <w:rPr>
                <w:b/>
                <w:sz w:val="22"/>
              </w:rPr>
            </w:pPr>
            <w:r>
              <w:rPr>
                <w:b/>
                <w:spacing w:val="-10"/>
                <w:sz w:val="22"/>
              </w:rPr>
              <w:t>2</w:t>
            </w:r>
          </w:p>
        </w:tc>
        <w:tc>
          <w:tcPr>
            <w:tcW w:w="5855" w:type="dxa"/>
          </w:tcPr>
          <w:p>
            <w:pPr>
              <w:pStyle w:val="TableParagraph"/>
              <w:spacing w:line="234" w:lineRule="exact"/>
              <w:ind w:left="7"/>
              <w:rPr>
                <w:b/>
                <w:sz w:val="22"/>
              </w:rPr>
            </w:pPr>
            <w:r>
              <w:rPr>
                <w:b/>
                <w:sz w:val="22"/>
              </w:rPr>
              <w:t>Product</w:t>
            </w:r>
            <w:r>
              <w:rPr>
                <w:b/>
                <w:spacing w:val="-4"/>
                <w:sz w:val="22"/>
              </w:rPr>
              <w:t> </w:t>
            </w:r>
            <w:r>
              <w:rPr>
                <w:b/>
                <w:spacing w:val="-2"/>
                <w:sz w:val="22"/>
              </w:rPr>
              <w:t>Description</w:t>
            </w:r>
          </w:p>
        </w:tc>
        <w:tc>
          <w:tcPr>
            <w:tcW w:w="1735" w:type="dxa"/>
          </w:tcPr>
          <w:p>
            <w:pPr>
              <w:pStyle w:val="TableParagraph"/>
              <w:spacing w:line="234" w:lineRule="exact"/>
              <w:ind w:left="5"/>
              <w:rPr>
                <w:b/>
                <w:sz w:val="22"/>
              </w:rPr>
            </w:pPr>
            <w:r>
              <w:rPr>
                <w:b/>
                <w:spacing w:val="-10"/>
                <w:sz w:val="22"/>
              </w:rPr>
              <w:t>4</w:t>
            </w: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2.1</w:t>
            </w:r>
            <w:r>
              <w:rPr>
                <w:spacing w:val="-6"/>
                <w:sz w:val="20"/>
              </w:rPr>
              <w:t> </w:t>
            </w:r>
            <w:r>
              <w:rPr>
                <w:sz w:val="20"/>
              </w:rPr>
              <w:t>Existing</w:t>
            </w:r>
            <w:r>
              <w:rPr>
                <w:spacing w:val="-4"/>
                <w:sz w:val="20"/>
              </w:rPr>
              <w:t> </w:t>
            </w:r>
            <w:r>
              <w:rPr>
                <w:sz w:val="20"/>
              </w:rPr>
              <w:t>Solutions</w:t>
            </w:r>
            <w:r>
              <w:rPr>
                <w:spacing w:val="-6"/>
                <w:sz w:val="20"/>
              </w:rPr>
              <w:t> </w:t>
            </w:r>
            <w:r>
              <w:rPr>
                <w:sz w:val="20"/>
              </w:rPr>
              <w:t>and</w:t>
            </w:r>
            <w:r>
              <w:rPr>
                <w:spacing w:val="-4"/>
                <w:sz w:val="20"/>
              </w:rPr>
              <w:t> </w:t>
            </w:r>
            <w:r>
              <w:rPr>
                <w:spacing w:val="-2"/>
                <w:sz w:val="20"/>
              </w:rPr>
              <w:t>Technologies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2.2</w:t>
            </w:r>
            <w:r>
              <w:rPr>
                <w:spacing w:val="-5"/>
                <w:sz w:val="20"/>
              </w:rPr>
              <w:t> </w:t>
            </w:r>
            <w:r>
              <w:rPr>
                <w:sz w:val="20"/>
              </w:rPr>
              <w:t>Comparative</w:t>
            </w:r>
            <w:r>
              <w:rPr>
                <w:spacing w:val="-5"/>
                <w:sz w:val="20"/>
              </w:rPr>
              <w:t> </w:t>
            </w:r>
            <w:r>
              <w:rPr>
                <w:spacing w:val="-2"/>
                <w:sz w:val="20"/>
              </w:rPr>
              <w:t>Analysis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2.3</w:t>
            </w:r>
            <w:r>
              <w:rPr>
                <w:spacing w:val="-4"/>
                <w:sz w:val="20"/>
              </w:rPr>
              <w:t> </w:t>
            </w:r>
            <w:r>
              <w:rPr>
                <w:sz w:val="20"/>
              </w:rPr>
              <w:t>Research</w:t>
            </w:r>
            <w:r>
              <w:rPr>
                <w:spacing w:val="-3"/>
                <w:sz w:val="20"/>
              </w:rPr>
              <w:t> </w:t>
            </w:r>
            <w:r>
              <w:rPr>
                <w:spacing w:val="-5"/>
                <w:sz w:val="20"/>
              </w:rPr>
              <w:t>Gap</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2.4</w:t>
            </w:r>
            <w:r>
              <w:rPr>
                <w:spacing w:val="-7"/>
                <w:sz w:val="20"/>
              </w:rPr>
              <w:t> </w:t>
            </w:r>
            <w:r>
              <w:rPr>
                <w:sz w:val="20"/>
              </w:rPr>
              <w:t>Theoretical</w:t>
            </w:r>
            <w:r>
              <w:rPr>
                <w:spacing w:val="-6"/>
                <w:sz w:val="20"/>
              </w:rPr>
              <w:t> </w:t>
            </w:r>
            <w:r>
              <w:rPr>
                <w:spacing w:val="-2"/>
                <w:sz w:val="20"/>
              </w:rPr>
              <w:t>Framework</w:t>
            </w:r>
          </w:p>
        </w:tc>
        <w:tc>
          <w:tcPr>
            <w:tcW w:w="1735" w:type="dxa"/>
          </w:tcPr>
          <w:p>
            <w:pPr>
              <w:pStyle w:val="TableParagraph"/>
              <w:rPr>
                <w:sz w:val="18"/>
              </w:rPr>
            </w:pPr>
          </w:p>
        </w:tc>
      </w:tr>
      <w:tr>
        <w:trPr>
          <w:trHeight w:val="256" w:hRule="atLeast"/>
        </w:trPr>
        <w:tc>
          <w:tcPr>
            <w:tcW w:w="1046" w:type="dxa"/>
          </w:tcPr>
          <w:p>
            <w:pPr>
              <w:pStyle w:val="TableParagraph"/>
              <w:spacing w:line="236" w:lineRule="exact"/>
              <w:ind w:left="4"/>
              <w:rPr>
                <w:b/>
                <w:sz w:val="22"/>
              </w:rPr>
            </w:pPr>
            <w:r>
              <w:rPr>
                <w:b/>
                <w:spacing w:val="-10"/>
                <w:sz w:val="22"/>
              </w:rPr>
              <w:t>3</w:t>
            </w:r>
          </w:p>
        </w:tc>
        <w:tc>
          <w:tcPr>
            <w:tcW w:w="5855" w:type="dxa"/>
          </w:tcPr>
          <w:p>
            <w:pPr>
              <w:pStyle w:val="TableParagraph"/>
              <w:spacing w:line="236" w:lineRule="exact"/>
              <w:ind w:left="7"/>
              <w:rPr>
                <w:b/>
                <w:sz w:val="22"/>
              </w:rPr>
            </w:pPr>
            <w:r>
              <w:rPr>
                <w:b/>
                <w:sz w:val="22"/>
              </w:rPr>
              <w:t>Scope</w:t>
            </w:r>
            <w:r>
              <w:rPr>
                <w:b/>
                <w:spacing w:val="-2"/>
                <w:sz w:val="22"/>
              </w:rPr>
              <w:t> </w:t>
            </w:r>
            <w:r>
              <w:rPr>
                <w:b/>
                <w:sz w:val="22"/>
              </w:rPr>
              <w:t>of</w:t>
            </w:r>
            <w:r>
              <w:rPr>
                <w:b/>
                <w:spacing w:val="-1"/>
                <w:sz w:val="22"/>
              </w:rPr>
              <w:t> </w:t>
            </w:r>
            <w:r>
              <w:rPr>
                <w:b/>
                <w:sz w:val="22"/>
              </w:rPr>
              <w:t>the</w:t>
            </w:r>
            <w:r>
              <w:rPr>
                <w:b/>
                <w:spacing w:val="-3"/>
                <w:sz w:val="22"/>
              </w:rPr>
              <w:t> </w:t>
            </w:r>
            <w:r>
              <w:rPr>
                <w:b/>
                <w:spacing w:val="-2"/>
                <w:sz w:val="22"/>
              </w:rPr>
              <w:t>System</w:t>
            </w:r>
          </w:p>
        </w:tc>
        <w:tc>
          <w:tcPr>
            <w:tcW w:w="1735" w:type="dxa"/>
          </w:tcPr>
          <w:p>
            <w:pPr>
              <w:pStyle w:val="TableParagraph"/>
              <w:spacing w:line="236" w:lineRule="exact"/>
              <w:ind w:left="5"/>
              <w:rPr>
                <w:b/>
                <w:sz w:val="22"/>
              </w:rPr>
            </w:pPr>
            <w:r>
              <w:rPr>
                <w:b/>
                <w:spacing w:val="-10"/>
                <w:sz w:val="22"/>
              </w:rPr>
              <w:t>7</w:t>
            </w: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3.1</w:t>
            </w:r>
            <w:r>
              <w:rPr>
                <w:spacing w:val="-4"/>
                <w:sz w:val="20"/>
              </w:rPr>
              <w:t> </w:t>
            </w:r>
            <w:r>
              <w:rPr>
                <w:sz w:val="20"/>
              </w:rPr>
              <w:t>System</w:t>
            </w:r>
            <w:r>
              <w:rPr>
                <w:spacing w:val="-3"/>
                <w:sz w:val="20"/>
              </w:rPr>
              <w:t> </w:t>
            </w:r>
            <w:r>
              <w:rPr>
                <w:spacing w:val="-2"/>
                <w:sz w:val="20"/>
              </w:rPr>
              <w:t>Architecture</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3.2</w:t>
            </w:r>
            <w:r>
              <w:rPr>
                <w:spacing w:val="-8"/>
                <w:sz w:val="20"/>
              </w:rPr>
              <w:t> </w:t>
            </w:r>
            <w:r>
              <w:rPr>
                <w:sz w:val="20"/>
              </w:rPr>
              <w:t>Hardware/Software</w:t>
            </w:r>
            <w:r>
              <w:rPr>
                <w:spacing w:val="-8"/>
                <w:sz w:val="20"/>
              </w:rPr>
              <w:t> </w:t>
            </w:r>
            <w:r>
              <w:rPr>
                <w:spacing w:val="-2"/>
                <w:sz w:val="20"/>
              </w:rPr>
              <w:t>Requirements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3.3</w:t>
            </w:r>
            <w:r>
              <w:rPr>
                <w:spacing w:val="-3"/>
                <w:sz w:val="20"/>
              </w:rPr>
              <w:t> </w:t>
            </w:r>
            <w:r>
              <w:rPr>
                <w:sz w:val="20"/>
              </w:rPr>
              <w:t>Design</w:t>
            </w:r>
            <w:r>
              <w:rPr>
                <w:spacing w:val="-5"/>
                <w:sz w:val="20"/>
              </w:rPr>
              <w:t> </w:t>
            </w:r>
            <w:r>
              <w:rPr>
                <w:spacing w:val="-2"/>
                <w:sz w:val="20"/>
              </w:rPr>
              <w:t>Approach</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3.4</w:t>
            </w:r>
            <w:r>
              <w:rPr>
                <w:spacing w:val="-8"/>
                <w:sz w:val="20"/>
              </w:rPr>
              <w:t> </w:t>
            </w:r>
            <w:r>
              <w:rPr>
                <w:sz w:val="20"/>
              </w:rPr>
              <w:t>Implementation</w:t>
            </w:r>
            <w:r>
              <w:rPr>
                <w:spacing w:val="-6"/>
                <w:sz w:val="20"/>
              </w:rPr>
              <w:t> </w:t>
            </w:r>
            <w:r>
              <w:rPr>
                <w:spacing w:val="-2"/>
                <w:sz w:val="20"/>
              </w:rPr>
              <w:t>Process</w:t>
            </w:r>
          </w:p>
        </w:tc>
        <w:tc>
          <w:tcPr>
            <w:tcW w:w="1735" w:type="dxa"/>
          </w:tcPr>
          <w:p>
            <w:pPr>
              <w:pStyle w:val="TableParagraph"/>
              <w:rPr>
                <w:sz w:val="18"/>
              </w:rPr>
            </w:pPr>
          </w:p>
        </w:tc>
      </w:tr>
      <w:tr>
        <w:trPr>
          <w:trHeight w:val="253" w:hRule="atLeast"/>
        </w:trPr>
        <w:tc>
          <w:tcPr>
            <w:tcW w:w="1046" w:type="dxa"/>
          </w:tcPr>
          <w:p>
            <w:pPr>
              <w:pStyle w:val="TableParagraph"/>
              <w:spacing w:line="234" w:lineRule="exact"/>
              <w:ind w:left="4"/>
              <w:rPr>
                <w:b/>
                <w:sz w:val="22"/>
              </w:rPr>
            </w:pPr>
            <w:r>
              <w:rPr>
                <w:b/>
                <w:spacing w:val="-10"/>
                <w:sz w:val="22"/>
              </w:rPr>
              <w:t>4</w:t>
            </w:r>
          </w:p>
        </w:tc>
        <w:tc>
          <w:tcPr>
            <w:tcW w:w="5855" w:type="dxa"/>
          </w:tcPr>
          <w:p>
            <w:pPr>
              <w:pStyle w:val="TableParagraph"/>
              <w:spacing w:line="234" w:lineRule="exact"/>
              <w:ind w:left="7"/>
              <w:rPr>
                <w:b/>
                <w:sz w:val="22"/>
              </w:rPr>
            </w:pPr>
            <w:r>
              <w:rPr>
                <w:b/>
                <w:sz w:val="22"/>
              </w:rPr>
              <w:t>Functional</w:t>
            </w:r>
            <w:r>
              <w:rPr>
                <w:b/>
                <w:spacing w:val="-4"/>
                <w:sz w:val="22"/>
              </w:rPr>
              <w:t> </w:t>
            </w:r>
            <w:r>
              <w:rPr>
                <w:b/>
                <w:spacing w:val="-2"/>
                <w:sz w:val="22"/>
              </w:rPr>
              <w:t>Requirements</w:t>
            </w:r>
          </w:p>
        </w:tc>
        <w:tc>
          <w:tcPr>
            <w:tcW w:w="1735" w:type="dxa"/>
          </w:tcPr>
          <w:p>
            <w:pPr>
              <w:pStyle w:val="TableParagraph"/>
              <w:spacing w:line="234" w:lineRule="exact"/>
              <w:ind w:left="5"/>
              <w:rPr>
                <w:b/>
                <w:sz w:val="22"/>
              </w:rPr>
            </w:pPr>
            <w:r>
              <w:rPr>
                <w:b/>
                <w:spacing w:val="-5"/>
                <w:sz w:val="22"/>
              </w:rPr>
              <w:t>10</w:t>
            </w: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4.1</w:t>
            </w:r>
            <w:r>
              <w:rPr>
                <w:spacing w:val="-5"/>
                <w:sz w:val="20"/>
              </w:rPr>
              <w:t> </w:t>
            </w:r>
            <w:r>
              <w:rPr>
                <w:sz w:val="20"/>
              </w:rPr>
              <w:t>Testing</w:t>
            </w:r>
            <w:r>
              <w:rPr>
                <w:spacing w:val="-3"/>
                <w:sz w:val="20"/>
              </w:rPr>
              <w:t> </w:t>
            </w:r>
            <w:r>
              <w:rPr>
                <w:spacing w:val="-2"/>
                <w:sz w:val="20"/>
              </w:rPr>
              <w:t>Methodology</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4.2</w:t>
            </w:r>
            <w:r>
              <w:rPr>
                <w:spacing w:val="-6"/>
                <w:sz w:val="20"/>
              </w:rPr>
              <w:t> </w:t>
            </w:r>
            <w:r>
              <w:rPr>
                <w:sz w:val="20"/>
              </w:rPr>
              <w:t>Performance</w:t>
            </w:r>
            <w:r>
              <w:rPr>
                <w:spacing w:val="-7"/>
                <w:sz w:val="20"/>
              </w:rPr>
              <w:t> </w:t>
            </w:r>
            <w:r>
              <w:rPr>
                <w:spacing w:val="-2"/>
                <w:sz w:val="20"/>
              </w:rPr>
              <w:t>Metrics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4.3</w:t>
            </w:r>
            <w:r>
              <w:rPr>
                <w:spacing w:val="-4"/>
                <w:sz w:val="20"/>
              </w:rPr>
              <w:t> </w:t>
            </w:r>
            <w:r>
              <w:rPr>
                <w:sz w:val="20"/>
              </w:rPr>
              <w:t>Analysis</w:t>
            </w:r>
            <w:r>
              <w:rPr>
                <w:spacing w:val="-5"/>
                <w:sz w:val="20"/>
              </w:rPr>
              <w:t> </w:t>
            </w:r>
            <w:r>
              <w:rPr>
                <w:sz w:val="20"/>
              </w:rPr>
              <w:t>of</w:t>
            </w:r>
            <w:r>
              <w:rPr>
                <w:spacing w:val="-4"/>
                <w:sz w:val="20"/>
              </w:rPr>
              <w:t> </w:t>
            </w:r>
            <w:r>
              <w:rPr>
                <w:spacing w:val="-2"/>
                <w:sz w:val="20"/>
              </w:rPr>
              <w:t>Results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4.4</w:t>
            </w:r>
            <w:r>
              <w:rPr>
                <w:spacing w:val="-6"/>
                <w:sz w:val="20"/>
              </w:rPr>
              <w:t> </w:t>
            </w:r>
            <w:r>
              <w:rPr>
                <w:sz w:val="20"/>
              </w:rPr>
              <w:t>Comparison</w:t>
            </w:r>
            <w:r>
              <w:rPr>
                <w:spacing w:val="-5"/>
                <w:sz w:val="20"/>
              </w:rPr>
              <w:t> </w:t>
            </w:r>
            <w:r>
              <w:rPr>
                <w:sz w:val="20"/>
              </w:rPr>
              <w:t>with</w:t>
            </w:r>
            <w:r>
              <w:rPr>
                <w:spacing w:val="-6"/>
                <w:sz w:val="20"/>
              </w:rPr>
              <w:t> </w:t>
            </w:r>
            <w:r>
              <w:rPr>
                <w:sz w:val="20"/>
              </w:rPr>
              <w:t>Existing</w:t>
            </w:r>
            <w:r>
              <w:rPr>
                <w:spacing w:val="-5"/>
                <w:sz w:val="20"/>
              </w:rPr>
              <w:t> </w:t>
            </w:r>
            <w:r>
              <w:rPr>
                <w:spacing w:val="-2"/>
                <w:sz w:val="20"/>
              </w:rPr>
              <w:t>Solutions</w:t>
            </w:r>
          </w:p>
        </w:tc>
        <w:tc>
          <w:tcPr>
            <w:tcW w:w="1735" w:type="dxa"/>
          </w:tcPr>
          <w:p>
            <w:pPr>
              <w:pStyle w:val="TableParagraph"/>
              <w:rPr>
                <w:sz w:val="18"/>
              </w:rPr>
            </w:pPr>
          </w:p>
        </w:tc>
      </w:tr>
      <w:tr>
        <w:trPr>
          <w:trHeight w:val="253" w:hRule="atLeast"/>
        </w:trPr>
        <w:tc>
          <w:tcPr>
            <w:tcW w:w="1046" w:type="dxa"/>
          </w:tcPr>
          <w:p>
            <w:pPr>
              <w:pStyle w:val="TableParagraph"/>
              <w:spacing w:line="234" w:lineRule="exact"/>
              <w:ind w:left="4"/>
              <w:rPr>
                <w:b/>
                <w:sz w:val="22"/>
              </w:rPr>
            </w:pPr>
            <w:r>
              <w:rPr>
                <w:b/>
                <w:spacing w:val="-10"/>
                <w:sz w:val="22"/>
              </w:rPr>
              <w:t>5</w:t>
            </w:r>
          </w:p>
        </w:tc>
        <w:tc>
          <w:tcPr>
            <w:tcW w:w="5855" w:type="dxa"/>
          </w:tcPr>
          <w:p>
            <w:pPr>
              <w:pStyle w:val="TableParagraph"/>
              <w:spacing w:line="234" w:lineRule="exact"/>
              <w:ind w:left="7"/>
              <w:rPr>
                <w:b/>
                <w:sz w:val="22"/>
              </w:rPr>
            </w:pPr>
            <w:r>
              <w:rPr>
                <w:b/>
                <w:sz w:val="22"/>
              </w:rPr>
              <w:t>Non-Functional</w:t>
            </w:r>
            <w:r>
              <w:rPr>
                <w:b/>
                <w:spacing w:val="-10"/>
                <w:sz w:val="22"/>
              </w:rPr>
              <w:t> </w:t>
            </w:r>
            <w:r>
              <w:rPr>
                <w:b/>
                <w:spacing w:val="-2"/>
                <w:sz w:val="22"/>
              </w:rPr>
              <w:t>Requirements</w:t>
            </w:r>
          </w:p>
        </w:tc>
        <w:tc>
          <w:tcPr>
            <w:tcW w:w="1735" w:type="dxa"/>
          </w:tcPr>
          <w:p>
            <w:pPr>
              <w:pStyle w:val="TableParagraph"/>
              <w:spacing w:line="234" w:lineRule="exact"/>
              <w:ind w:left="5"/>
              <w:rPr>
                <w:b/>
                <w:sz w:val="22"/>
              </w:rPr>
            </w:pPr>
            <w:r>
              <w:rPr>
                <w:b/>
                <w:spacing w:val="-5"/>
                <w:sz w:val="22"/>
              </w:rPr>
              <w:t>13</w:t>
            </w: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5.1</w:t>
            </w:r>
            <w:r>
              <w:rPr>
                <w:spacing w:val="-6"/>
                <w:sz w:val="20"/>
              </w:rPr>
              <w:t> </w:t>
            </w:r>
            <w:r>
              <w:rPr>
                <w:sz w:val="20"/>
              </w:rPr>
              <w:t>Technical</w:t>
            </w:r>
            <w:r>
              <w:rPr>
                <w:spacing w:val="-6"/>
                <w:sz w:val="20"/>
              </w:rPr>
              <w:t> </w:t>
            </w:r>
            <w:r>
              <w:rPr>
                <w:sz w:val="20"/>
              </w:rPr>
              <w:t>Skills</w:t>
            </w:r>
            <w:r>
              <w:rPr>
                <w:spacing w:val="-6"/>
                <w:sz w:val="20"/>
              </w:rPr>
              <w:t> </w:t>
            </w:r>
            <w:r>
              <w:rPr>
                <w:spacing w:val="-2"/>
                <w:sz w:val="20"/>
              </w:rPr>
              <w:t>Acquired</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5.2</w:t>
            </w:r>
            <w:r>
              <w:rPr>
                <w:spacing w:val="-5"/>
                <w:sz w:val="20"/>
              </w:rPr>
              <w:t> </w:t>
            </w:r>
            <w:r>
              <w:rPr>
                <w:sz w:val="20"/>
              </w:rPr>
              <w:t>Collaboration</w:t>
            </w:r>
            <w:r>
              <w:rPr>
                <w:spacing w:val="-4"/>
                <w:sz w:val="20"/>
              </w:rPr>
              <w:t> </w:t>
            </w:r>
            <w:r>
              <w:rPr>
                <w:sz w:val="20"/>
              </w:rPr>
              <w:t>and</w:t>
            </w:r>
            <w:r>
              <w:rPr>
                <w:spacing w:val="-5"/>
                <w:sz w:val="20"/>
              </w:rPr>
              <w:t> </w:t>
            </w:r>
            <w:r>
              <w:rPr>
                <w:spacing w:val="-2"/>
                <w:sz w:val="20"/>
              </w:rPr>
              <w:t>Communication</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right="2362"/>
              <w:jc w:val="right"/>
              <w:rPr>
                <w:sz w:val="20"/>
              </w:rPr>
            </w:pPr>
            <w:r>
              <w:rPr>
                <w:sz w:val="20"/>
              </w:rPr>
              <w:t>5.3</w:t>
            </w:r>
            <w:r>
              <w:rPr>
                <w:spacing w:val="-6"/>
                <w:sz w:val="20"/>
              </w:rPr>
              <w:t> </w:t>
            </w:r>
            <w:r>
              <w:rPr>
                <w:sz w:val="20"/>
              </w:rPr>
              <w:t>Application</w:t>
            </w:r>
            <w:r>
              <w:rPr>
                <w:spacing w:val="-7"/>
                <w:sz w:val="20"/>
              </w:rPr>
              <w:t> </w:t>
            </w:r>
            <w:r>
              <w:rPr>
                <w:sz w:val="20"/>
              </w:rPr>
              <w:t>of</w:t>
            </w:r>
            <w:r>
              <w:rPr>
                <w:spacing w:val="-6"/>
                <w:sz w:val="20"/>
              </w:rPr>
              <w:t> </w:t>
            </w:r>
            <w:r>
              <w:rPr>
                <w:sz w:val="20"/>
              </w:rPr>
              <w:t>Engineering</w:t>
            </w:r>
            <w:r>
              <w:rPr>
                <w:spacing w:val="-5"/>
                <w:sz w:val="20"/>
              </w:rPr>
              <w:t> </w:t>
            </w:r>
            <w:r>
              <w:rPr>
                <w:spacing w:val="-2"/>
                <w:sz w:val="20"/>
              </w:rPr>
              <w:t>Standards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5.4</w:t>
            </w:r>
            <w:r>
              <w:rPr>
                <w:spacing w:val="-5"/>
                <w:sz w:val="20"/>
              </w:rPr>
              <w:t> </w:t>
            </w:r>
            <w:r>
              <w:rPr>
                <w:sz w:val="20"/>
              </w:rPr>
              <w:t>Insights</w:t>
            </w:r>
            <w:r>
              <w:rPr>
                <w:spacing w:val="-4"/>
                <w:sz w:val="20"/>
              </w:rPr>
              <w:t> </w:t>
            </w:r>
            <w:r>
              <w:rPr>
                <w:sz w:val="20"/>
              </w:rPr>
              <w:t>into</w:t>
            </w:r>
            <w:r>
              <w:rPr>
                <w:spacing w:val="-3"/>
                <w:sz w:val="20"/>
              </w:rPr>
              <w:t> </w:t>
            </w:r>
            <w:r>
              <w:rPr>
                <w:sz w:val="20"/>
              </w:rPr>
              <w:t>the</w:t>
            </w:r>
            <w:r>
              <w:rPr>
                <w:spacing w:val="-5"/>
                <w:sz w:val="20"/>
              </w:rPr>
              <w:t> </w:t>
            </w:r>
            <w:r>
              <w:rPr>
                <w:spacing w:val="-2"/>
                <w:sz w:val="20"/>
              </w:rPr>
              <w:t>Industry</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right="2392"/>
              <w:jc w:val="right"/>
              <w:rPr>
                <w:sz w:val="20"/>
              </w:rPr>
            </w:pPr>
            <w:r>
              <w:rPr>
                <w:sz w:val="20"/>
              </w:rPr>
              <w:t>5.5</w:t>
            </w:r>
            <w:r>
              <w:rPr>
                <w:spacing w:val="-5"/>
                <w:sz w:val="20"/>
              </w:rPr>
              <w:t> </w:t>
            </w:r>
            <w:r>
              <w:rPr>
                <w:sz w:val="20"/>
              </w:rPr>
              <w:t>Conclusion</w:t>
            </w:r>
            <w:r>
              <w:rPr>
                <w:spacing w:val="-5"/>
                <w:sz w:val="20"/>
              </w:rPr>
              <w:t> </w:t>
            </w:r>
            <w:r>
              <w:rPr>
                <w:sz w:val="20"/>
              </w:rPr>
              <w:t>of</w:t>
            </w:r>
            <w:r>
              <w:rPr>
                <w:spacing w:val="-5"/>
                <w:sz w:val="20"/>
              </w:rPr>
              <w:t> </w:t>
            </w:r>
            <w:r>
              <w:rPr>
                <w:sz w:val="20"/>
              </w:rPr>
              <w:t>Personal</w:t>
            </w:r>
            <w:r>
              <w:rPr>
                <w:spacing w:val="-8"/>
                <w:sz w:val="20"/>
              </w:rPr>
              <w:t> </w:t>
            </w:r>
            <w:r>
              <w:rPr>
                <w:spacing w:val="-2"/>
                <w:sz w:val="20"/>
              </w:rPr>
              <w:t>Development</w:t>
            </w:r>
          </w:p>
        </w:tc>
        <w:tc>
          <w:tcPr>
            <w:tcW w:w="1735" w:type="dxa"/>
          </w:tcPr>
          <w:p>
            <w:pPr>
              <w:pStyle w:val="TableParagraph"/>
              <w:rPr>
                <w:sz w:val="18"/>
              </w:rPr>
            </w:pPr>
          </w:p>
        </w:tc>
      </w:tr>
      <w:tr>
        <w:trPr>
          <w:trHeight w:val="256" w:hRule="atLeast"/>
        </w:trPr>
        <w:tc>
          <w:tcPr>
            <w:tcW w:w="1046" w:type="dxa"/>
          </w:tcPr>
          <w:p>
            <w:pPr>
              <w:pStyle w:val="TableParagraph"/>
              <w:spacing w:line="236" w:lineRule="exact"/>
              <w:ind w:left="4"/>
              <w:rPr>
                <w:b/>
                <w:sz w:val="22"/>
              </w:rPr>
            </w:pPr>
            <w:r>
              <w:rPr>
                <w:b/>
                <w:spacing w:val="-10"/>
                <w:sz w:val="22"/>
              </w:rPr>
              <w:t>6</w:t>
            </w:r>
          </w:p>
        </w:tc>
        <w:tc>
          <w:tcPr>
            <w:tcW w:w="5855" w:type="dxa"/>
          </w:tcPr>
          <w:p>
            <w:pPr>
              <w:pStyle w:val="TableParagraph"/>
              <w:spacing w:line="236" w:lineRule="exact"/>
              <w:ind w:left="7"/>
              <w:rPr>
                <w:b/>
                <w:sz w:val="22"/>
              </w:rPr>
            </w:pPr>
            <w:r>
              <w:rPr>
                <w:b/>
                <w:sz w:val="22"/>
              </w:rPr>
              <w:t>Use</w:t>
            </w:r>
            <w:r>
              <w:rPr>
                <w:b/>
                <w:spacing w:val="-2"/>
                <w:sz w:val="22"/>
              </w:rPr>
              <w:t> </w:t>
            </w:r>
            <w:r>
              <w:rPr>
                <w:b/>
                <w:sz w:val="22"/>
              </w:rPr>
              <w:t>Case</w:t>
            </w:r>
            <w:r>
              <w:rPr>
                <w:b/>
                <w:spacing w:val="-2"/>
                <w:sz w:val="22"/>
              </w:rPr>
              <w:t> Descriptions</w:t>
            </w:r>
          </w:p>
        </w:tc>
        <w:tc>
          <w:tcPr>
            <w:tcW w:w="1735" w:type="dxa"/>
          </w:tcPr>
          <w:p>
            <w:pPr>
              <w:pStyle w:val="TableParagraph"/>
              <w:spacing w:line="236" w:lineRule="exact"/>
              <w:ind w:left="5"/>
              <w:rPr>
                <w:b/>
                <w:sz w:val="22"/>
              </w:rPr>
            </w:pPr>
            <w:r>
              <w:rPr>
                <w:b/>
                <w:spacing w:val="-5"/>
                <w:sz w:val="22"/>
              </w:rPr>
              <w:t>16</w:t>
            </w: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6.1</w:t>
            </w:r>
            <w:r>
              <w:rPr>
                <w:spacing w:val="-3"/>
                <w:sz w:val="20"/>
              </w:rPr>
              <w:t> </w:t>
            </w:r>
            <w:r>
              <w:rPr>
                <w:sz w:val="20"/>
              </w:rPr>
              <w:t>Summary</w:t>
            </w:r>
            <w:r>
              <w:rPr>
                <w:spacing w:val="-5"/>
                <w:sz w:val="20"/>
              </w:rPr>
              <w:t> </w:t>
            </w:r>
            <w:r>
              <w:rPr>
                <w:sz w:val="20"/>
              </w:rPr>
              <w:t>of</w:t>
            </w:r>
            <w:r>
              <w:rPr>
                <w:spacing w:val="-3"/>
                <w:sz w:val="20"/>
              </w:rPr>
              <w:t> </w:t>
            </w:r>
            <w:r>
              <w:rPr>
                <w:spacing w:val="-2"/>
                <w:sz w:val="20"/>
              </w:rPr>
              <w:t>Achievements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6.2</w:t>
            </w:r>
            <w:r>
              <w:rPr>
                <w:spacing w:val="-3"/>
                <w:sz w:val="20"/>
              </w:rPr>
              <w:t> </w:t>
            </w:r>
            <w:r>
              <w:rPr>
                <w:sz w:val="20"/>
              </w:rPr>
              <w:t>Key</w:t>
            </w:r>
            <w:r>
              <w:rPr>
                <w:spacing w:val="-2"/>
                <w:sz w:val="20"/>
              </w:rPr>
              <w:t> Findings</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6.3</w:t>
            </w:r>
            <w:r>
              <w:rPr>
                <w:spacing w:val="-4"/>
                <w:sz w:val="20"/>
              </w:rPr>
              <w:t> </w:t>
            </w:r>
            <w:r>
              <w:rPr>
                <w:sz w:val="20"/>
              </w:rPr>
              <w:t>Future</w:t>
            </w:r>
            <w:r>
              <w:rPr>
                <w:spacing w:val="-4"/>
                <w:sz w:val="20"/>
              </w:rPr>
              <w:t> </w:t>
            </w:r>
            <w:r>
              <w:rPr>
                <w:spacing w:val="-2"/>
                <w:sz w:val="20"/>
              </w:rPr>
              <w:t>Scope</w:t>
            </w:r>
          </w:p>
        </w:tc>
        <w:tc>
          <w:tcPr>
            <w:tcW w:w="1735" w:type="dxa"/>
          </w:tcPr>
          <w:p>
            <w:pPr>
              <w:pStyle w:val="TableParagraph"/>
              <w:rPr>
                <w:sz w:val="18"/>
              </w:rPr>
            </w:pPr>
          </w:p>
        </w:tc>
      </w:tr>
      <w:tr>
        <w:trPr>
          <w:trHeight w:val="268" w:hRule="atLeast"/>
        </w:trPr>
        <w:tc>
          <w:tcPr>
            <w:tcW w:w="1046" w:type="dxa"/>
          </w:tcPr>
          <w:p>
            <w:pPr>
              <w:pStyle w:val="TableParagraph"/>
              <w:rPr>
                <w:sz w:val="18"/>
              </w:rPr>
            </w:pPr>
          </w:p>
        </w:tc>
        <w:tc>
          <w:tcPr>
            <w:tcW w:w="5855" w:type="dxa"/>
          </w:tcPr>
          <w:p>
            <w:pPr>
              <w:pStyle w:val="TableParagraph"/>
              <w:ind w:left="158"/>
              <w:rPr>
                <w:sz w:val="20"/>
              </w:rPr>
            </w:pPr>
            <w:r>
              <w:rPr>
                <w:sz w:val="20"/>
              </w:rPr>
              <w:t>6.4</w:t>
            </w:r>
            <w:r>
              <w:rPr>
                <w:spacing w:val="-1"/>
                <w:sz w:val="20"/>
              </w:rPr>
              <w:t> </w:t>
            </w:r>
            <w:r>
              <w:rPr>
                <w:spacing w:val="-2"/>
                <w:sz w:val="20"/>
              </w:rPr>
              <w:t>Recommendations</w:t>
            </w:r>
          </w:p>
        </w:tc>
        <w:tc>
          <w:tcPr>
            <w:tcW w:w="1735" w:type="dxa"/>
          </w:tcPr>
          <w:p>
            <w:pPr>
              <w:pStyle w:val="TableParagraph"/>
              <w:rPr>
                <w:sz w:val="18"/>
              </w:rPr>
            </w:pPr>
          </w:p>
        </w:tc>
      </w:tr>
      <w:tr>
        <w:trPr>
          <w:trHeight w:val="251" w:hRule="atLeast"/>
        </w:trPr>
        <w:tc>
          <w:tcPr>
            <w:tcW w:w="1046" w:type="dxa"/>
          </w:tcPr>
          <w:p>
            <w:pPr>
              <w:pStyle w:val="TableParagraph"/>
              <w:spacing w:line="232" w:lineRule="exact"/>
              <w:ind w:left="4"/>
              <w:rPr>
                <w:b/>
                <w:sz w:val="22"/>
              </w:rPr>
            </w:pPr>
            <w:r>
              <w:rPr>
                <w:b/>
                <w:spacing w:val="-10"/>
                <w:sz w:val="22"/>
              </w:rPr>
              <w:t>7</w:t>
            </w:r>
          </w:p>
        </w:tc>
        <w:tc>
          <w:tcPr>
            <w:tcW w:w="5855" w:type="dxa"/>
          </w:tcPr>
          <w:p>
            <w:pPr>
              <w:pStyle w:val="TableParagraph"/>
              <w:spacing w:line="232" w:lineRule="exact"/>
              <w:ind w:left="7"/>
              <w:rPr>
                <w:b/>
                <w:sz w:val="22"/>
              </w:rPr>
            </w:pPr>
            <w:r>
              <w:rPr>
                <w:b/>
                <w:sz w:val="22"/>
              </w:rPr>
              <w:t>Data</w:t>
            </w:r>
            <w:r>
              <w:rPr>
                <w:b/>
                <w:spacing w:val="-2"/>
                <w:sz w:val="22"/>
              </w:rPr>
              <w:t> Requirements</w:t>
            </w:r>
          </w:p>
        </w:tc>
        <w:tc>
          <w:tcPr>
            <w:tcW w:w="1735" w:type="dxa"/>
          </w:tcPr>
          <w:p>
            <w:pPr>
              <w:pStyle w:val="TableParagraph"/>
              <w:spacing w:line="232" w:lineRule="exact"/>
              <w:ind w:left="5"/>
              <w:rPr>
                <w:b/>
                <w:sz w:val="22"/>
              </w:rPr>
            </w:pPr>
            <w:r>
              <w:rPr>
                <w:b/>
                <w:spacing w:val="-5"/>
                <w:sz w:val="22"/>
              </w:rPr>
              <w:t>19</w:t>
            </w:r>
          </w:p>
        </w:tc>
      </w:tr>
      <w:tr>
        <w:trPr>
          <w:trHeight w:val="254" w:hRule="atLeast"/>
        </w:trPr>
        <w:tc>
          <w:tcPr>
            <w:tcW w:w="1046" w:type="dxa"/>
          </w:tcPr>
          <w:p>
            <w:pPr>
              <w:pStyle w:val="TableParagraph"/>
              <w:spacing w:line="233" w:lineRule="exact" w:before="1"/>
              <w:ind w:left="4"/>
              <w:rPr>
                <w:b/>
                <w:sz w:val="22"/>
              </w:rPr>
            </w:pPr>
            <w:r>
              <w:rPr>
                <w:b/>
                <w:spacing w:val="-10"/>
                <w:sz w:val="22"/>
              </w:rPr>
              <w:t>8</w:t>
            </w:r>
          </w:p>
        </w:tc>
        <w:tc>
          <w:tcPr>
            <w:tcW w:w="5855" w:type="dxa"/>
          </w:tcPr>
          <w:p>
            <w:pPr>
              <w:pStyle w:val="TableParagraph"/>
              <w:spacing w:line="233" w:lineRule="exact" w:before="1"/>
              <w:ind w:left="7"/>
              <w:rPr>
                <w:b/>
                <w:sz w:val="22"/>
              </w:rPr>
            </w:pPr>
            <w:r>
              <w:rPr>
                <w:b/>
                <w:sz w:val="22"/>
              </w:rPr>
              <w:t>External</w:t>
            </w:r>
            <w:r>
              <w:rPr>
                <w:b/>
                <w:spacing w:val="-6"/>
                <w:sz w:val="22"/>
              </w:rPr>
              <w:t> </w:t>
            </w:r>
            <w:r>
              <w:rPr>
                <w:b/>
                <w:sz w:val="22"/>
              </w:rPr>
              <w:t>Interface</w:t>
            </w:r>
            <w:r>
              <w:rPr>
                <w:b/>
                <w:spacing w:val="-5"/>
                <w:sz w:val="22"/>
              </w:rPr>
              <w:t> </w:t>
            </w:r>
            <w:r>
              <w:rPr>
                <w:b/>
                <w:spacing w:val="-2"/>
                <w:sz w:val="22"/>
              </w:rPr>
              <w:t>Requirements</w:t>
            </w:r>
          </w:p>
        </w:tc>
        <w:tc>
          <w:tcPr>
            <w:tcW w:w="1735" w:type="dxa"/>
          </w:tcPr>
          <w:p>
            <w:pPr>
              <w:pStyle w:val="TableParagraph"/>
              <w:rPr>
                <w:sz w:val="18"/>
              </w:rPr>
            </w:pPr>
          </w:p>
        </w:tc>
      </w:tr>
      <w:tr>
        <w:trPr>
          <w:trHeight w:val="253" w:hRule="atLeast"/>
        </w:trPr>
        <w:tc>
          <w:tcPr>
            <w:tcW w:w="1046" w:type="dxa"/>
          </w:tcPr>
          <w:p>
            <w:pPr>
              <w:pStyle w:val="TableParagraph"/>
              <w:spacing w:line="234" w:lineRule="exact"/>
              <w:ind w:left="4"/>
              <w:rPr>
                <w:b/>
                <w:sz w:val="22"/>
              </w:rPr>
            </w:pPr>
            <w:r>
              <w:rPr>
                <w:b/>
                <w:spacing w:val="-10"/>
                <w:sz w:val="22"/>
              </w:rPr>
              <w:t>9</w:t>
            </w:r>
          </w:p>
        </w:tc>
        <w:tc>
          <w:tcPr>
            <w:tcW w:w="5855" w:type="dxa"/>
          </w:tcPr>
          <w:p>
            <w:pPr>
              <w:pStyle w:val="TableParagraph"/>
              <w:spacing w:line="234" w:lineRule="exact"/>
              <w:ind w:left="7"/>
              <w:rPr>
                <w:b/>
                <w:sz w:val="22"/>
              </w:rPr>
            </w:pPr>
            <w:r>
              <w:rPr>
                <w:b/>
                <w:sz w:val="22"/>
              </w:rPr>
              <w:t>System</w:t>
            </w:r>
            <w:r>
              <w:rPr>
                <w:b/>
                <w:spacing w:val="-2"/>
                <w:sz w:val="22"/>
              </w:rPr>
              <w:t> Features</w:t>
            </w:r>
          </w:p>
        </w:tc>
        <w:tc>
          <w:tcPr>
            <w:tcW w:w="1735" w:type="dxa"/>
          </w:tcPr>
          <w:p>
            <w:pPr>
              <w:pStyle w:val="TableParagraph"/>
              <w:rPr>
                <w:sz w:val="18"/>
              </w:rPr>
            </w:pPr>
          </w:p>
        </w:tc>
      </w:tr>
      <w:tr>
        <w:trPr>
          <w:trHeight w:val="251" w:hRule="atLeast"/>
        </w:trPr>
        <w:tc>
          <w:tcPr>
            <w:tcW w:w="1046" w:type="dxa"/>
          </w:tcPr>
          <w:p>
            <w:pPr>
              <w:pStyle w:val="TableParagraph"/>
              <w:spacing w:line="232" w:lineRule="exact"/>
              <w:ind w:left="4"/>
              <w:rPr>
                <w:b/>
                <w:sz w:val="22"/>
              </w:rPr>
            </w:pPr>
            <w:r>
              <w:rPr>
                <w:b/>
                <w:spacing w:val="-5"/>
                <w:sz w:val="22"/>
              </w:rPr>
              <w:t>10</w:t>
            </w:r>
          </w:p>
        </w:tc>
        <w:tc>
          <w:tcPr>
            <w:tcW w:w="5855" w:type="dxa"/>
          </w:tcPr>
          <w:p>
            <w:pPr>
              <w:pStyle w:val="TableParagraph"/>
              <w:spacing w:line="232" w:lineRule="exact"/>
              <w:ind w:left="7"/>
              <w:rPr>
                <w:b/>
                <w:sz w:val="22"/>
              </w:rPr>
            </w:pPr>
            <w:r>
              <w:rPr>
                <w:b/>
                <w:sz w:val="22"/>
              </w:rPr>
              <w:t>Assumptions</w:t>
            </w:r>
            <w:r>
              <w:rPr>
                <w:b/>
                <w:spacing w:val="-7"/>
                <w:sz w:val="22"/>
              </w:rPr>
              <w:t> </w:t>
            </w:r>
            <w:r>
              <w:rPr>
                <w:b/>
                <w:sz w:val="22"/>
              </w:rPr>
              <w:t>and</w:t>
            </w:r>
            <w:r>
              <w:rPr>
                <w:b/>
                <w:spacing w:val="-7"/>
                <w:sz w:val="22"/>
              </w:rPr>
              <w:t> </w:t>
            </w:r>
            <w:r>
              <w:rPr>
                <w:b/>
                <w:spacing w:val="-2"/>
                <w:sz w:val="22"/>
              </w:rPr>
              <w:t>Constraints</w:t>
            </w:r>
          </w:p>
        </w:tc>
        <w:tc>
          <w:tcPr>
            <w:tcW w:w="1735" w:type="dxa"/>
          </w:tcPr>
          <w:p>
            <w:pPr>
              <w:pStyle w:val="TableParagraph"/>
              <w:rPr>
                <w:sz w:val="18"/>
              </w:rPr>
            </w:pPr>
          </w:p>
        </w:tc>
      </w:tr>
      <w:tr>
        <w:trPr>
          <w:trHeight w:val="254" w:hRule="atLeast"/>
        </w:trPr>
        <w:tc>
          <w:tcPr>
            <w:tcW w:w="1046" w:type="dxa"/>
          </w:tcPr>
          <w:p>
            <w:pPr>
              <w:pStyle w:val="TableParagraph"/>
              <w:spacing w:line="234" w:lineRule="exact"/>
              <w:ind w:left="4"/>
              <w:rPr>
                <w:b/>
                <w:sz w:val="22"/>
              </w:rPr>
            </w:pPr>
            <w:r>
              <w:rPr>
                <w:b/>
                <w:spacing w:val="-5"/>
                <w:sz w:val="22"/>
              </w:rPr>
              <w:t>11</w:t>
            </w:r>
          </w:p>
        </w:tc>
        <w:tc>
          <w:tcPr>
            <w:tcW w:w="5855" w:type="dxa"/>
          </w:tcPr>
          <w:p>
            <w:pPr>
              <w:pStyle w:val="TableParagraph"/>
              <w:spacing w:line="234" w:lineRule="exact"/>
              <w:ind w:left="7"/>
              <w:rPr>
                <w:b/>
                <w:sz w:val="22"/>
              </w:rPr>
            </w:pPr>
            <w:r>
              <w:rPr>
                <w:b/>
                <w:sz w:val="22"/>
              </w:rPr>
              <w:t>Requirement</w:t>
            </w:r>
            <w:r>
              <w:rPr>
                <w:b/>
                <w:spacing w:val="-10"/>
                <w:sz w:val="22"/>
              </w:rPr>
              <w:t> </w:t>
            </w:r>
            <w:r>
              <w:rPr>
                <w:b/>
                <w:spacing w:val="-2"/>
                <w:sz w:val="22"/>
              </w:rPr>
              <w:t>Validation</w:t>
            </w:r>
          </w:p>
        </w:tc>
        <w:tc>
          <w:tcPr>
            <w:tcW w:w="1735" w:type="dxa"/>
          </w:tcPr>
          <w:p>
            <w:pPr>
              <w:pStyle w:val="TableParagraph"/>
              <w:rPr>
                <w:sz w:val="18"/>
              </w:rPr>
            </w:pPr>
          </w:p>
        </w:tc>
      </w:tr>
      <w:tr>
        <w:trPr>
          <w:trHeight w:val="253" w:hRule="atLeast"/>
        </w:trPr>
        <w:tc>
          <w:tcPr>
            <w:tcW w:w="1046" w:type="dxa"/>
          </w:tcPr>
          <w:p>
            <w:pPr>
              <w:pStyle w:val="TableParagraph"/>
              <w:spacing w:line="234" w:lineRule="exact"/>
              <w:ind w:left="4"/>
              <w:rPr>
                <w:b/>
                <w:sz w:val="22"/>
              </w:rPr>
            </w:pPr>
            <w:r>
              <w:rPr>
                <w:b/>
                <w:spacing w:val="-5"/>
                <w:sz w:val="22"/>
              </w:rPr>
              <w:t>12</w:t>
            </w:r>
          </w:p>
        </w:tc>
        <w:tc>
          <w:tcPr>
            <w:tcW w:w="5855" w:type="dxa"/>
          </w:tcPr>
          <w:p>
            <w:pPr>
              <w:pStyle w:val="TableParagraph"/>
              <w:spacing w:line="234" w:lineRule="exact"/>
              <w:ind w:left="7"/>
              <w:rPr>
                <w:b/>
                <w:sz w:val="22"/>
              </w:rPr>
            </w:pPr>
            <w:r>
              <w:rPr>
                <w:b/>
                <w:spacing w:val="-2"/>
                <w:sz w:val="22"/>
              </w:rPr>
              <w:t>Conclusion</w:t>
            </w:r>
          </w:p>
        </w:tc>
        <w:tc>
          <w:tcPr>
            <w:tcW w:w="1735" w:type="dxa"/>
          </w:tcPr>
          <w:p>
            <w:pPr>
              <w:pStyle w:val="TableParagraph"/>
              <w:rPr>
                <w:sz w:val="18"/>
              </w:rPr>
            </w:pPr>
          </w:p>
        </w:tc>
      </w:tr>
    </w:tbl>
    <w:p>
      <w:pPr>
        <w:pStyle w:val="TableParagraph"/>
        <w:spacing w:after="0"/>
        <w:rPr>
          <w:sz w:val="18"/>
        </w:rPr>
        <w:sectPr>
          <w:pgSz w:w="11920" w:h="16850"/>
          <w:pgMar w:top="17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right="148"/>
      </w:pPr>
      <w:r>
        <w:rPr/>
        <w:t>Chapter</w:t>
      </w:r>
      <w:r>
        <w:rPr>
          <w:spacing w:val="-5"/>
        </w:rPr>
        <w:t> </w:t>
      </w:r>
      <w:r>
        <w:rPr/>
        <w:t>1:</w:t>
      </w:r>
      <w:r>
        <w:rPr>
          <w:spacing w:val="-1"/>
        </w:rPr>
        <w:t> </w:t>
      </w:r>
      <w:r>
        <w:rPr>
          <w:spacing w:val="-2"/>
        </w:rPr>
        <w:t>Introduction</w:t>
      </w:r>
    </w:p>
    <w:p>
      <w:pPr>
        <w:pStyle w:val="BodyText"/>
        <w:spacing w:before="37"/>
        <w:ind w:left="0"/>
        <w:jc w:val="left"/>
        <w:rPr>
          <w:b/>
          <w:sz w:val="28"/>
        </w:rPr>
      </w:pPr>
    </w:p>
    <w:p>
      <w:pPr>
        <w:pStyle w:val="Heading2"/>
        <w:numPr>
          <w:ilvl w:val="1"/>
          <w:numId w:val="1"/>
        </w:numPr>
        <w:tabs>
          <w:tab w:pos="385" w:val="left" w:leader="none"/>
        </w:tabs>
        <w:spacing w:line="240" w:lineRule="auto" w:before="0" w:after="0"/>
        <w:ind w:left="385" w:right="0" w:hanging="362"/>
        <w:jc w:val="both"/>
        <w:rPr>
          <w:rFonts w:ascii="Calibri"/>
        </w:rPr>
      </w:pPr>
      <w:r>
        <w:rPr>
          <w:rFonts w:ascii="Calibri"/>
          <w:spacing w:val="-2"/>
        </w:rPr>
        <w:t>Purpose</w:t>
      </w:r>
    </w:p>
    <w:p>
      <w:pPr>
        <w:pStyle w:val="BodyText"/>
        <w:spacing w:line="360" w:lineRule="auto" w:before="146"/>
        <w:ind w:right="304" w:firstLine="719"/>
      </w:pPr>
      <w:r>
        <w:rPr/>
        <w:t>The purpose of this document is to provide a comprehensive Software Requirement Specification for the FoodRescue</w:t>
      </w:r>
      <w:r>
        <w:rPr>
          <w:spacing w:val="-1"/>
        </w:rPr>
        <w:t> </w:t>
      </w:r>
      <w:r>
        <w:rPr/>
        <w:t>Connect system, a</w:t>
      </w:r>
      <w:r>
        <w:rPr>
          <w:spacing w:val="-1"/>
        </w:rPr>
        <w:t> </w:t>
      </w:r>
      <w:r>
        <w:rPr/>
        <w:t>Smart Food Donation and Redistribution Management Platform. This document serves as a complete description of the system's functional</w:t>
      </w:r>
      <w:r>
        <w:rPr>
          <w:spacing w:val="-2"/>
        </w:rPr>
        <w:t> </w:t>
      </w:r>
      <w:r>
        <w:rPr/>
        <w:t>and</w:t>
      </w:r>
      <w:r>
        <w:rPr>
          <w:spacing w:val="-2"/>
        </w:rPr>
        <w:t> </w:t>
      </w:r>
      <w:r>
        <w:rPr/>
        <w:t>non-functional</w:t>
      </w:r>
      <w:r>
        <w:rPr>
          <w:spacing w:val="-2"/>
        </w:rPr>
        <w:t> </w:t>
      </w:r>
      <w:r>
        <w:rPr/>
        <w:t>requirements,</w:t>
      </w:r>
      <w:r>
        <w:rPr>
          <w:spacing w:val="-2"/>
        </w:rPr>
        <w:t> </w:t>
      </w:r>
      <w:r>
        <w:rPr/>
        <w:t>system</w:t>
      </w:r>
      <w:r>
        <w:rPr>
          <w:spacing w:val="-2"/>
        </w:rPr>
        <w:t> </w:t>
      </w:r>
      <w:r>
        <w:rPr/>
        <w:t>architecture,</w:t>
      </w:r>
      <w:r>
        <w:rPr>
          <w:spacing w:val="-2"/>
        </w:rPr>
        <w:t> </w:t>
      </w:r>
      <w:r>
        <w:rPr/>
        <w:t>stakeholder</w:t>
      </w:r>
      <w:r>
        <w:rPr>
          <w:spacing w:val="-4"/>
        </w:rPr>
        <w:t> </w:t>
      </w:r>
      <w:r>
        <w:rPr/>
        <w:t>interactions,</w:t>
      </w:r>
      <w:r>
        <w:rPr>
          <w:spacing w:val="-2"/>
        </w:rPr>
        <w:t> </w:t>
      </w:r>
      <w:r>
        <w:rPr/>
        <w:t>and constraints. It is intended for system developers, project managers, stakeholders, and quality assurance teams involved in the development and implementation of the platform. The document</w:t>
      </w:r>
      <w:r>
        <w:rPr>
          <w:spacing w:val="-11"/>
        </w:rPr>
        <w:t> </w:t>
      </w:r>
      <w:r>
        <w:rPr/>
        <w:t>establishes</w:t>
      </w:r>
      <w:r>
        <w:rPr>
          <w:spacing w:val="-8"/>
        </w:rPr>
        <w:t> </w:t>
      </w:r>
      <w:r>
        <w:rPr/>
        <w:t>a</w:t>
      </w:r>
      <w:r>
        <w:rPr>
          <w:spacing w:val="-12"/>
        </w:rPr>
        <w:t> </w:t>
      </w:r>
      <w:r>
        <w:rPr/>
        <w:t>clear</w:t>
      </w:r>
      <w:r>
        <w:rPr>
          <w:spacing w:val="-12"/>
        </w:rPr>
        <w:t> </w:t>
      </w:r>
      <w:r>
        <w:rPr/>
        <w:t>understanding</w:t>
      </w:r>
      <w:r>
        <w:rPr>
          <w:spacing w:val="-11"/>
        </w:rPr>
        <w:t> </w:t>
      </w:r>
      <w:r>
        <w:rPr/>
        <w:t>of</w:t>
      </w:r>
      <w:r>
        <w:rPr>
          <w:spacing w:val="-12"/>
        </w:rPr>
        <w:t> </w:t>
      </w:r>
      <w:r>
        <w:rPr/>
        <w:t>what</w:t>
      </w:r>
      <w:r>
        <w:rPr>
          <w:spacing w:val="-11"/>
        </w:rPr>
        <w:t> </w:t>
      </w:r>
      <w:r>
        <w:rPr/>
        <w:t>the</w:t>
      </w:r>
      <w:r>
        <w:rPr>
          <w:spacing w:val="-12"/>
        </w:rPr>
        <w:t> </w:t>
      </w:r>
      <w:r>
        <w:rPr/>
        <w:t>system</w:t>
      </w:r>
      <w:r>
        <w:rPr>
          <w:spacing w:val="-11"/>
        </w:rPr>
        <w:t> </w:t>
      </w:r>
      <w:r>
        <w:rPr/>
        <w:t>must</w:t>
      </w:r>
      <w:r>
        <w:rPr>
          <w:spacing w:val="-10"/>
        </w:rPr>
        <w:t> </w:t>
      </w:r>
      <w:r>
        <w:rPr/>
        <w:t>accomplish,</w:t>
      </w:r>
      <w:r>
        <w:rPr>
          <w:spacing w:val="-11"/>
        </w:rPr>
        <w:t> </w:t>
      </w:r>
      <w:r>
        <w:rPr/>
        <w:t>serving</w:t>
      </w:r>
      <w:r>
        <w:rPr>
          <w:spacing w:val="-11"/>
        </w:rPr>
        <w:t> </w:t>
      </w:r>
      <w:r>
        <w:rPr/>
        <w:t>as</w:t>
      </w:r>
      <w:r>
        <w:rPr>
          <w:spacing w:val="-11"/>
        </w:rPr>
        <w:t> </w:t>
      </w:r>
      <w:r>
        <w:rPr/>
        <w:t>the foundation</w:t>
      </w:r>
      <w:r>
        <w:rPr>
          <w:spacing w:val="-13"/>
        </w:rPr>
        <w:t> </w:t>
      </w:r>
      <w:r>
        <w:rPr/>
        <w:t>for</w:t>
      </w:r>
      <w:r>
        <w:rPr>
          <w:spacing w:val="-14"/>
        </w:rPr>
        <w:t> </w:t>
      </w:r>
      <w:r>
        <w:rPr/>
        <w:t>design,</w:t>
      </w:r>
      <w:r>
        <w:rPr>
          <w:spacing w:val="-12"/>
        </w:rPr>
        <w:t> </w:t>
      </w:r>
      <w:r>
        <w:rPr/>
        <w:t>development,</w:t>
      </w:r>
      <w:r>
        <w:rPr>
          <w:spacing w:val="-13"/>
        </w:rPr>
        <w:t> </w:t>
      </w:r>
      <w:r>
        <w:rPr/>
        <w:t>testing,</w:t>
      </w:r>
      <w:r>
        <w:rPr>
          <w:spacing w:val="-12"/>
        </w:rPr>
        <w:t> </w:t>
      </w:r>
      <w:r>
        <w:rPr/>
        <w:t>and</w:t>
      </w:r>
      <w:r>
        <w:rPr>
          <w:spacing w:val="-13"/>
        </w:rPr>
        <w:t> </w:t>
      </w:r>
      <w:r>
        <w:rPr/>
        <w:t>deployment</w:t>
      </w:r>
      <w:r>
        <w:rPr>
          <w:spacing w:val="-13"/>
        </w:rPr>
        <w:t> </w:t>
      </w:r>
      <w:r>
        <w:rPr/>
        <w:t>activities</w:t>
      </w:r>
      <w:r>
        <w:rPr>
          <w:spacing w:val="-13"/>
        </w:rPr>
        <w:t> </w:t>
      </w:r>
      <w:r>
        <w:rPr/>
        <w:t>throughout</w:t>
      </w:r>
      <w:r>
        <w:rPr>
          <w:spacing w:val="-13"/>
        </w:rPr>
        <w:t> </w:t>
      </w:r>
      <w:r>
        <w:rPr/>
        <w:t>the</w:t>
      </w:r>
      <w:r>
        <w:rPr>
          <w:spacing w:val="-14"/>
        </w:rPr>
        <w:t> </w:t>
      </w:r>
      <w:r>
        <w:rPr/>
        <w:t>software development lifecycle.</w:t>
      </w:r>
    </w:p>
    <w:p>
      <w:pPr>
        <w:pStyle w:val="Heading2"/>
        <w:numPr>
          <w:ilvl w:val="1"/>
          <w:numId w:val="1"/>
        </w:numPr>
        <w:tabs>
          <w:tab w:pos="383" w:val="left" w:leader="none"/>
        </w:tabs>
        <w:spacing w:line="240" w:lineRule="auto" w:before="2" w:after="0"/>
        <w:ind w:left="383" w:right="0" w:hanging="360"/>
        <w:jc w:val="both"/>
      </w:pPr>
      <w:r>
        <w:rPr/>
        <w:t>Document</w:t>
      </w:r>
      <w:r>
        <w:rPr>
          <w:spacing w:val="-2"/>
        </w:rPr>
        <w:t> Conventions</w:t>
      </w:r>
    </w:p>
    <w:p>
      <w:pPr>
        <w:pStyle w:val="BodyText"/>
        <w:spacing w:line="360" w:lineRule="auto" w:before="137"/>
        <w:ind w:right="303" w:firstLine="719"/>
      </w:pPr>
      <w:r>
        <w:rPr/>
        <w:t>Throughout this document, specific conventions are used to indicate requirement priority and necessity. Requirements marked with "Must," "Shall," or "Required" indicate mandatory features that the system absolutely must implement. Requirements marked with "Should" or "Recommended" indicate desirable but optional features that enhance system functionality. Requirements marked with "May" indicate optional capabilities that could be included if resources permit. Requirements marked with "Will" indicate future capabilities planned</w:t>
      </w:r>
      <w:r>
        <w:rPr>
          <w:spacing w:val="-13"/>
        </w:rPr>
        <w:t> </w:t>
      </w:r>
      <w:r>
        <w:rPr/>
        <w:t>for</w:t>
      </w:r>
      <w:r>
        <w:rPr>
          <w:spacing w:val="-15"/>
        </w:rPr>
        <w:t> </w:t>
      </w:r>
      <w:r>
        <w:rPr/>
        <w:t>subsequent</w:t>
      </w:r>
      <w:r>
        <w:rPr>
          <w:spacing w:val="-13"/>
        </w:rPr>
        <w:t> </w:t>
      </w:r>
      <w:r>
        <w:rPr/>
        <w:t>releases.</w:t>
      </w:r>
      <w:r>
        <w:rPr>
          <w:spacing w:val="-13"/>
        </w:rPr>
        <w:t> </w:t>
      </w:r>
      <w:r>
        <w:rPr/>
        <w:t>These</w:t>
      </w:r>
      <w:r>
        <w:rPr>
          <w:spacing w:val="-14"/>
        </w:rPr>
        <w:t> </w:t>
      </w:r>
      <w:r>
        <w:rPr/>
        <w:t>conventions</w:t>
      </w:r>
      <w:r>
        <w:rPr>
          <w:spacing w:val="-13"/>
        </w:rPr>
        <w:t> </w:t>
      </w:r>
      <w:r>
        <w:rPr/>
        <w:t>help</w:t>
      </w:r>
      <w:r>
        <w:rPr>
          <w:spacing w:val="-13"/>
        </w:rPr>
        <w:t> </w:t>
      </w:r>
      <w:r>
        <w:rPr/>
        <w:t>stakeholders</w:t>
      </w:r>
      <w:r>
        <w:rPr>
          <w:spacing w:val="-13"/>
        </w:rPr>
        <w:t> </w:t>
      </w:r>
      <w:r>
        <w:rPr/>
        <w:t>understand</w:t>
      </w:r>
      <w:r>
        <w:rPr>
          <w:spacing w:val="-13"/>
        </w:rPr>
        <w:t> </w:t>
      </w:r>
      <w:r>
        <w:rPr/>
        <w:t>the</w:t>
      </w:r>
      <w:r>
        <w:rPr>
          <w:spacing w:val="-14"/>
        </w:rPr>
        <w:t> </w:t>
      </w:r>
      <w:r>
        <w:rPr/>
        <w:t>criticality of each requirement and guide development prioritization decisions.</w:t>
      </w:r>
    </w:p>
    <w:p>
      <w:pPr>
        <w:pStyle w:val="Heading2"/>
        <w:numPr>
          <w:ilvl w:val="1"/>
          <w:numId w:val="1"/>
        </w:numPr>
        <w:tabs>
          <w:tab w:pos="383" w:val="left" w:leader="none"/>
        </w:tabs>
        <w:spacing w:line="240" w:lineRule="auto" w:before="1" w:after="0"/>
        <w:ind w:left="383" w:right="0" w:hanging="360"/>
        <w:jc w:val="both"/>
      </w:pPr>
      <w:r>
        <w:rPr/>
        <w:t>Intended</w:t>
      </w:r>
      <w:r>
        <w:rPr>
          <w:spacing w:val="-4"/>
        </w:rPr>
        <w:t> </w:t>
      </w:r>
      <w:r>
        <w:rPr>
          <w:spacing w:val="-2"/>
        </w:rPr>
        <w:t>Audience</w:t>
      </w:r>
    </w:p>
    <w:p>
      <w:pPr>
        <w:pStyle w:val="BodyText"/>
        <w:spacing w:line="360" w:lineRule="auto" w:before="137"/>
        <w:ind w:right="301" w:firstLine="719"/>
      </w:pPr>
      <w:r>
        <w:rPr/>
        <w:t>This document addresses multiple audiences with different interests and responsibilities. Project Managers will use this document for project planning, resource allocation,</w:t>
      </w:r>
      <w:r>
        <w:rPr>
          <w:spacing w:val="-5"/>
        </w:rPr>
        <w:t> </w:t>
      </w:r>
      <w:r>
        <w:rPr/>
        <w:t>and</w:t>
      </w:r>
      <w:r>
        <w:rPr>
          <w:spacing w:val="-5"/>
        </w:rPr>
        <w:t> </w:t>
      </w:r>
      <w:r>
        <w:rPr/>
        <w:t>timeline</w:t>
      </w:r>
      <w:r>
        <w:rPr>
          <w:spacing w:val="-5"/>
        </w:rPr>
        <w:t> </w:t>
      </w:r>
      <w:r>
        <w:rPr/>
        <w:t>management.</w:t>
      </w:r>
      <w:r>
        <w:rPr>
          <w:spacing w:val="-5"/>
        </w:rPr>
        <w:t> </w:t>
      </w:r>
      <w:r>
        <w:rPr/>
        <w:t>Software</w:t>
      </w:r>
      <w:r>
        <w:rPr>
          <w:spacing w:val="-7"/>
        </w:rPr>
        <w:t> </w:t>
      </w:r>
      <w:r>
        <w:rPr/>
        <w:t>Developers</w:t>
      </w:r>
      <w:r>
        <w:rPr>
          <w:spacing w:val="-5"/>
        </w:rPr>
        <w:t> </w:t>
      </w:r>
      <w:r>
        <w:rPr/>
        <w:t>will</w:t>
      </w:r>
      <w:r>
        <w:rPr>
          <w:spacing w:val="-4"/>
        </w:rPr>
        <w:t> </w:t>
      </w:r>
      <w:r>
        <w:rPr/>
        <w:t>rely</w:t>
      </w:r>
      <w:r>
        <w:rPr>
          <w:spacing w:val="-4"/>
        </w:rPr>
        <w:t> </w:t>
      </w:r>
      <w:r>
        <w:rPr/>
        <w:t>on</w:t>
      </w:r>
      <w:r>
        <w:rPr>
          <w:spacing w:val="-5"/>
        </w:rPr>
        <w:t> </w:t>
      </w:r>
      <w:r>
        <w:rPr/>
        <w:t>these</w:t>
      </w:r>
      <w:r>
        <w:rPr>
          <w:spacing w:val="-6"/>
        </w:rPr>
        <w:t> </w:t>
      </w:r>
      <w:r>
        <w:rPr/>
        <w:t>requirements</w:t>
      </w:r>
      <w:r>
        <w:rPr>
          <w:spacing w:val="-4"/>
        </w:rPr>
        <w:t> </w:t>
      </w:r>
      <w:r>
        <w:rPr/>
        <w:t>for system</w:t>
      </w:r>
      <w:r>
        <w:rPr>
          <w:spacing w:val="-13"/>
        </w:rPr>
        <w:t> </w:t>
      </w:r>
      <w:r>
        <w:rPr/>
        <w:t>design,</w:t>
      </w:r>
      <w:r>
        <w:rPr>
          <w:spacing w:val="-12"/>
        </w:rPr>
        <w:t> </w:t>
      </w:r>
      <w:r>
        <w:rPr/>
        <w:t>coding,</w:t>
      </w:r>
      <w:r>
        <w:rPr>
          <w:spacing w:val="-13"/>
        </w:rPr>
        <w:t> </w:t>
      </w:r>
      <w:r>
        <w:rPr/>
        <w:t>and</w:t>
      </w:r>
      <w:r>
        <w:rPr>
          <w:spacing w:val="-13"/>
        </w:rPr>
        <w:t> </w:t>
      </w:r>
      <w:r>
        <w:rPr/>
        <w:t>implementation</w:t>
      </w:r>
      <w:r>
        <w:rPr>
          <w:spacing w:val="-13"/>
        </w:rPr>
        <w:t> </w:t>
      </w:r>
      <w:r>
        <w:rPr/>
        <w:t>decisions.</w:t>
      </w:r>
      <w:r>
        <w:rPr>
          <w:spacing w:val="-13"/>
        </w:rPr>
        <w:t> </w:t>
      </w:r>
      <w:r>
        <w:rPr/>
        <w:t>The</w:t>
      </w:r>
      <w:r>
        <w:rPr>
          <w:spacing w:val="-14"/>
        </w:rPr>
        <w:t> </w:t>
      </w:r>
      <w:r>
        <w:rPr/>
        <w:t>Quality</w:t>
      </w:r>
      <w:r>
        <w:rPr>
          <w:spacing w:val="-13"/>
        </w:rPr>
        <w:t> </w:t>
      </w:r>
      <w:r>
        <w:rPr/>
        <w:t>Assurance</w:t>
      </w:r>
      <w:r>
        <w:rPr>
          <w:spacing w:val="-14"/>
        </w:rPr>
        <w:t> </w:t>
      </w:r>
      <w:r>
        <w:rPr/>
        <w:t>Team</w:t>
      </w:r>
      <w:r>
        <w:rPr>
          <w:spacing w:val="-13"/>
        </w:rPr>
        <w:t> </w:t>
      </w:r>
      <w:r>
        <w:rPr/>
        <w:t>will</w:t>
      </w:r>
      <w:r>
        <w:rPr>
          <w:spacing w:val="-12"/>
        </w:rPr>
        <w:t> </w:t>
      </w:r>
      <w:r>
        <w:rPr/>
        <w:t>utilize this document for developing comprehensive test cases and validating system functionality. System</w:t>
      </w:r>
      <w:r>
        <w:rPr>
          <w:spacing w:val="-2"/>
        </w:rPr>
        <w:t> </w:t>
      </w:r>
      <w:r>
        <w:rPr/>
        <w:t>Architects</w:t>
      </w:r>
      <w:r>
        <w:rPr>
          <w:spacing w:val="-3"/>
        </w:rPr>
        <w:t> </w:t>
      </w:r>
      <w:r>
        <w:rPr/>
        <w:t>will</w:t>
      </w:r>
      <w:r>
        <w:rPr>
          <w:spacing w:val="-2"/>
        </w:rPr>
        <w:t> </w:t>
      </w:r>
      <w:r>
        <w:rPr/>
        <w:t>reference</w:t>
      </w:r>
      <w:r>
        <w:rPr>
          <w:spacing w:val="-3"/>
        </w:rPr>
        <w:t> </w:t>
      </w:r>
      <w:r>
        <w:rPr/>
        <w:t>these</w:t>
      </w:r>
      <w:r>
        <w:rPr>
          <w:spacing w:val="-1"/>
        </w:rPr>
        <w:t> </w:t>
      </w:r>
      <w:r>
        <w:rPr/>
        <w:t>requirements</w:t>
      </w:r>
      <w:r>
        <w:rPr>
          <w:spacing w:val="-3"/>
        </w:rPr>
        <w:t> </w:t>
      </w:r>
      <w:r>
        <w:rPr/>
        <w:t>for</w:t>
      </w:r>
      <w:r>
        <w:rPr>
          <w:spacing w:val="-3"/>
        </w:rPr>
        <w:t> </w:t>
      </w:r>
      <w:r>
        <w:rPr/>
        <w:t>making architectural</w:t>
      </w:r>
      <w:r>
        <w:rPr>
          <w:spacing w:val="-2"/>
        </w:rPr>
        <w:t> </w:t>
      </w:r>
      <w:r>
        <w:rPr/>
        <w:t>design</w:t>
      </w:r>
      <w:r>
        <w:rPr>
          <w:spacing w:val="-2"/>
        </w:rPr>
        <w:t> </w:t>
      </w:r>
      <w:r>
        <w:rPr/>
        <w:t>decisions and</w:t>
      </w:r>
      <w:r>
        <w:rPr>
          <w:spacing w:val="-13"/>
        </w:rPr>
        <w:t> </w:t>
      </w:r>
      <w:r>
        <w:rPr/>
        <w:t>technology</w:t>
      </w:r>
      <w:r>
        <w:rPr>
          <w:spacing w:val="-13"/>
        </w:rPr>
        <w:t> </w:t>
      </w:r>
      <w:r>
        <w:rPr/>
        <w:t>selections.</w:t>
      </w:r>
      <w:r>
        <w:rPr>
          <w:spacing w:val="-13"/>
        </w:rPr>
        <w:t> </w:t>
      </w:r>
      <w:r>
        <w:rPr/>
        <w:t>Stakeholders</w:t>
      </w:r>
      <w:r>
        <w:rPr>
          <w:spacing w:val="-13"/>
        </w:rPr>
        <w:t> </w:t>
      </w:r>
      <w:r>
        <w:rPr/>
        <w:t>including</w:t>
      </w:r>
      <w:r>
        <w:rPr>
          <w:spacing w:val="-15"/>
        </w:rPr>
        <w:t> </w:t>
      </w:r>
      <w:r>
        <w:rPr/>
        <w:t>NGOs,</w:t>
      </w:r>
      <w:r>
        <w:rPr>
          <w:spacing w:val="-13"/>
        </w:rPr>
        <w:t> </w:t>
      </w:r>
      <w:r>
        <w:rPr/>
        <w:t>donors,</w:t>
      </w:r>
      <w:r>
        <w:rPr>
          <w:spacing w:val="-13"/>
        </w:rPr>
        <w:t> </w:t>
      </w:r>
      <w:r>
        <w:rPr/>
        <w:t>volunteers,</w:t>
      </w:r>
      <w:r>
        <w:rPr>
          <w:spacing w:val="-13"/>
        </w:rPr>
        <w:t> </w:t>
      </w:r>
      <w:r>
        <w:rPr/>
        <w:t>and</w:t>
      </w:r>
      <w:r>
        <w:rPr>
          <w:spacing w:val="-13"/>
        </w:rPr>
        <w:t> </w:t>
      </w:r>
      <w:r>
        <w:rPr/>
        <w:t>beneficiaries will find this document useful for understanding system capabilities and expectations. Regulatory Bodies may reference this document for compliance verification purposes.</w:t>
      </w:r>
    </w:p>
    <w:p>
      <w:pPr>
        <w:pStyle w:val="Heading2"/>
        <w:numPr>
          <w:ilvl w:val="1"/>
          <w:numId w:val="1"/>
        </w:numPr>
        <w:tabs>
          <w:tab w:pos="383" w:val="left" w:leader="none"/>
        </w:tabs>
        <w:spacing w:line="240" w:lineRule="auto" w:before="2" w:after="0"/>
        <w:ind w:left="383" w:right="0" w:hanging="360"/>
        <w:jc w:val="both"/>
      </w:pPr>
      <w:r>
        <w:rPr/>
        <w:t>Product</w:t>
      </w:r>
      <w:r>
        <w:rPr>
          <w:spacing w:val="-4"/>
        </w:rPr>
        <w:t> </w:t>
      </w:r>
      <w:r>
        <w:rPr>
          <w:spacing w:val="-2"/>
        </w:rPr>
        <w:t>Scope</w:t>
      </w:r>
    </w:p>
    <w:p>
      <w:pPr>
        <w:pStyle w:val="BodyText"/>
        <w:spacing w:line="362" w:lineRule="auto" w:before="137"/>
        <w:ind w:right="309" w:firstLine="719"/>
      </w:pPr>
      <w:r>
        <w:rPr/>
        <w:t>The FoodRescue Connect system is designed to address the global challenge of food waste</w:t>
      </w:r>
      <w:r>
        <w:rPr>
          <w:spacing w:val="63"/>
          <w:w w:val="150"/>
        </w:rPr>
        <w:t> </w:t>
      </w:r>
      <w:r>
        <w:rPr/>
        <w:t>while</w:t>
      </w:r>
      <w:r>
        <w:rPr>
          <w:spacing w:val="63"/>
          <w:w w:val="150"/>
        </w:rPr>
        <w:t> </w:t>
      </w:r>
      <w:r>
        <w:rPr/>
        <w:t>simultaneously</w:t>
      </w:r>
      <w:r>
        <w:rPr>
          <w:spacing w:val="64"/>
          <w:w w:val="150"/>
        </w:rPr>
        <w:t> </w:t>
      </w:r>
      <w:r>
        <w:rPr/>
        <w:t>combating</w:t>
      </w:r>
      <w:r>
        <w:rPr>
          <w:spacing w:val="64"/>
          <w:w w:val="150"/>
        </w:rPr>
        <w:t> </w:t>
      </w:r>
      <w:r>
        <w:rPr/>
        <w:t>food</w:t>
      </w:r>
      <w:r>
        <w:rPr>
          <w:spacing w:val="64"/>
          <w:w w:val="150"/>
        </w:rPr>
        <w:t> </w:t>
      </w:r>
      <w:r>
        <w:rPr/>
        <w:t>insecurity.</w:t>
      </w:r>
      <w:r>
        <w:rPr>
          <w:spacing w:val="64"/>
          <w:w w:val="150"/>
        </w:rPr>
        <w:t> </w:t>
      </w:r>
      <w:r>
        <w:rPr/>
        <w:t>The</w:t>
      </w:r>
      <w:r>
        <w:rPr>
          <w:spacing w:val="63"/>
          <w:w w:val="150"/>
        </w:rPr>
        <w:t> </w:t>
      </w:r>
      <w:r>
        <w:rPr/>
        <w:t>platform</w:t>
      </w:r>
      <w:r>
        <w:rPr>
          <w:spacing w:val="65"/>
          <w:w w:val="150"/>
        </w:rPr>
        <w:t> </w:t>
      </w:r>
      <w:r>
        <w:rPr/>
        <w:t>leverages</w:t>
      </w:r>
      <w:r>
        <w:rPr>
          <w:spacing w:val="64"/>
          <w:w w:val="150"/>
        </w:rPr>
        <w:t> </w:t>
      </w:r>
      <w:r>
        <w:rPr>
          <w:spacing w:val="-2"/>
        </w:rPr>
        <w:t>cloud</w:t>
      </w:r>
    </w:p>
    <w:p>
      <w:pPr>
        <w:pStyle w:val="BodyText"/>
        <w:spacing w:after="0" w:line="362"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3"/>
      </w:pPr>
      <w:r>
        <w:rPr/>
        <w:t>computing, IoT sensors, GPS technology, and Artificial Intelligence to create an intelligent ecosystem</w:t>
      </w:r>
      <w:r>
        <w:rPr>
          <w:spacing w:val="-13"/>
        </w:rPr>
        <w:t> </w:t>
      </w:r>
      <w:r>
        <w:rPr/>
        <w:t>connecting</w:t>
      </w:r>
      <w:r>
        <w:rPr>
          <w:spacing w:val="-13"/>
        </w:rPr>
        <w:t> </w:t>
      </w:r>
      <w:r>
        <w:rPr/>
        <w:t>food</w:t>
      </w:r>
      <w:r>
        <w:rPr>
          <w:spacing w:val="-13"/>
        </w:rPr>
        <w:t> </w:t>
      </w:r>
      <w:r>
        <w:rPr/>
        <w:t>donors,</w:t>
      </w:r>
      <w:r>
        <w:rPr>
          <w:spacing w:val="-13"/>
        </w:rPr>
        <w:t> </w:t>
      </w:r>
      <w:r>
        <w:rPr/>
        <w:t>charitable</w:t>
      </w:r>
      <w:r>
        <w:rPr>
          <w:spacing w:val="-14"/>
        </w:rPr>
        <w:t> </w:t>
      </w:r>
      <w:r>
        <w:rPr/>
        <w:t>organizations,</w:t>
      </w:r>
      <w:r>
        <w:rPr>
          <w:spacing w:val="-13"/>
        </w:rPr>
        <w:t> </w:t>
      </w:r>
      <w:r>
        <w:rPr/>
        <w:t>volunteers,</w:t>
      </w:r>
      <w:r>
        <w:rPr>
          <w:spacing w:val="-11"/>
        </w:rPr>
        <w:t> </w:t>
      </w:r>
      <w:r>
        <w:rPr/>
        <w:t>and</w:t>
      </w:r>
      <w:r>
        <w:rPr>
          <w:spacing w:val="-13"/>
        </w:rPr>
        <w:t> </w:t>
      </w:r>
      <w:r>
        <w:rPr/>
        <w:t>beneficiaries.</w:t>
      </w:r>
      <w:r>
        <w:rPr>
          <w:spacing w:val="-11"/>
        </w:rPr>
        <w:t> </w:t>
      </w:r>
      <w:r>
        <w:rPr/>
        <w:t>The system will enable real-time food donation tracking and monitoring, AI-optimized food allocation and logistics, automated notifications and alerts, quality and shelf-life monitoring, comprehensive reporting and analytics, and a scalable food redistribution ecosystem. The system</w:t>
      </w:r>
      <w:r>
        <w:rPr>
          <w:spacing w:val="-3"/>
        </w:rPr>
        <w:t> </w:t>
      </w:r>
      <w:r>
        <w:rPr/>
        <w:t>aims</w:t>
      </w:r>
      <w:r>
        <w:rPr>
          <w:spacing w:val="-4"/>
        </w:rPr>
        <w:t> </w:t>
      </w:r>
      <w:r>
        <w:rPr/>
        <w:t>to</w:t>
      </w:r>
      <w:r>
        <w:rPr>
          <w:spacing w:val="-3"/>
        </w:rPr>
        <w:t> </w:t>
      </w:r>
      <w:r>
        <w:rPr/>
        <w:t>create</w:t>
      </w:r>
      <w:r>
        <w:rPr>
          <w:spacing w:val="-3"/>
        </w:rPr>
        <w:t> </w:t>
      </w:r>
      <w:r>
        <w:rPr/>
        <w:t>a</w:t>
      </w:r>
      <w:r>
        <w:rPr>
          <w:spacing w:val="-3"/>
        </w:rPr>
        <w:t> </w:t>
      </w:r>
      <w:r>
        <w:rPr/>
        <w:t>sustainable,</w:t>
      </w:r>
      <w:r>
        <w:rPr>
          <w:spacing w:val="-3"/>
        </w:rPr>
        <w:t> </w:t>
      </w:r>
      <w:r>
        <w:rPr/>
        <w:t>efficient,</w:t>
      </w:r>
      <w:r>
        <w:rPr>
          <w:spacing w:val="-3"/>
        </w:rPr>
        <w:t> </w:t>
      </w:r>
      <w:r>
        <w:rPr/>
        <w:t>and transparent</w:t>
      </w:r>
      <w:r>
        <w:rPr>
          <w:spacing w:val="-1"/>
        </w:rPr>
        <w:t> </w:t>
      </w:r>
      <w:r>
        <w:rPr/>
        <w:t>food</w:t>
      </w:r>
      <w:r>
        <w:rPr>
          <w:spacing w:val="-4"/>
        </w:rPr>
        <w:t> </w:t>
      </w:r>
      <w:r>
        <w:rPr/>
        <w:t>donation and</w:t>
      </w:r>
      <w:r>
        <w:rPr>
          <w:spacing w:val="-3"/>
        </w:rPr>
        <w:t> </w:t>
      </w:r>
      <w:r>
        <w:rPr/>
        <w:t>redistribution network that benefits all stakeholders while contributing to environmental sustainability and social welfare.</w:t>
      </w:r>
    </w:p>
    <w:p>
      <w:pPr>
        <w:pStyle w:val="BodyText"/>
        <w:spacing w:before="1"/>
        <w:ind w:left="743"/>
      </w:pPr>
      <w:r>
        <w:rPr/>
        <w:t>The</w:t>
      </w:r>
      <w:r>
        <w:rPr>
          <w:spacing w:val="-3"/>
        </w:rPr>
        <w:t> </w:t>
      </w:r>
      <w:r>
        <w:rPr/>
        <w:t>system will </w:t>
      </w:r>
      <w:r>
        <w:rPr>
          <w:spacing w:val="-2"/>
        </w:rPr>
        <w:t>enable:</w:t>
      </w:r>
    </w:p>
    <w:p>
      <w:pPr>
        <w:pStyle w:val="ListParagraph"/>
        <w:numPr>
          <w:ilvl w:val="2"/>
          <w:numId w:val="1"/>
        </w:numPr>
        <w:tabs>
          <w:tab w:pos="742" w:val="left" w:leader="none"/>
        </w:tabs>
        <w:spacing w:line="240" w:lineRule="auto" w:before="137" w:after="0"/>
        <w:ind w:left="742" w:right="0" w:hanging="359"/>
        <w:jc w:val="both"/>
        <w:rPr>
          <w:sz w:val="24"/>
        </w:rPr>
      </w:pPr>
      <w:r>
        <w:rPr>
          <w:sz w:val="24"/>
        </w:rPr>
        <w:t>Real-time</w:t>
      </w:r>
      <w:r>
        <w:rPr>
          <w:spacing w:val="-4"/>
          <w:sz w:val="24"/>
        </w:rPr>
        <w:t> </w:t>
      </w:r>
      <w:r>
        <w:rPr>
          <w:sz w:val="24"/>
        </w:rPr>
        <w:t>food</w:t>
      </w:r>
      <w:r>
        <w:rPr>
          <w:spacing w:val="-2"/>
          <w:sz w:val="24"/>
        </w:rPr>
        <w:t> </w:t>
      </w:r>
      <w:r>
        <w:rPr>
          <w:sz w:val="24"/>
        </w:rPr>
        <w:t>donation tracking</w:t>
      </w:r>
      <w:r>
        <w:rPr>
          <w:spacing w:val="-2"/>
          <w:sz w:val="24"/>
        </w:rPr>
        <w:t> </w:t>
      </w:r>
      <w:r>
        <w:rPr>
          <w:sz w:val="24"/>
        </w:rPr>
        <w:t>and</w:t>
      </w:r>
      <w:r>
        <w:rPr>
          <w:spacing w:val="-1"/>
          <w:sz w:val="24"/>
        </w:rPr>
        <w:t> </w:t>
      </w:r>
      <w:r>
        <w:rPr>
          <w:spacing w:val="-2"/>
          <w:sz w:val="24"/>
        </w:rPr>
        <w:t>monitoring</w:t>
      </w:r>
    </w:p>
    <w:p>
      <w:pPr>
        <w:pStyle w:val="ListParagraph"/>
        <w:numPr>
          <w:ilvl w:val="2"/>
          <w:numId w:val="1"/>
        </w:numPr>
        <w:tabs>
          <w:tab w:pos="742" w:val="left" w:leader="none"/>
        </w:tabs>
        <w:spacing w:line="240" w:lineRule="auto" w:before="139" w:after="0"/>
        <w:ind w:left="742" w:right="0" w:hanging="359"/>
        <w:jc w:val="both"/>
        <w:rPr>
          <w:sz w:val="24"/>
        </w:rPr>
      </w:pPr>
      <w:r>
        <w:rPr>
          <w:sz w:val="24"/>
        </w:rPr>
        <w:t>AI-optimized</w:t>
      </w:r>
      <w:r>
        <w:rPr>
          <w:spacing w:val="-2"/>
          <w:sz w:val="24"/>
        </w:rPr>
        <w:t> </w:t>
      </w:r>
      <w:r>
        <w:rPr>
          <w:sz w:val="24"/>
        </w:rPr>
        <w:t>food</w:t>
      </w:r>
      <w:r>
        <w:rPr>
          <w:spacing w:val="-2"/>
          <w:sz w:val="24"/>
        </w:rPr>
        <w:t> </w:t>
      </w:r>
      <w:r>
        <w:rPr>
          <w:sz w:val="24"/>
        </w:rPr>
        <w:t>allocation</w:t>
      </w:r>
      <w:r>
        <w:rPr>
          <w:spacing w:val="-2"/>
          <w:sz w:val="24"/>
        </w:rPr>
        <w:t> </w:t>
      </w:r>
      <w:r>
        <w:rPr>
          <w:sz w:val="24"/>
        </w:rPr>
        <w:t>and</w:t>
      </w:r>
      <w:r>
        <w:rPr>
          <w:spacing w:val="-1"/>
          <w:sz w:val="24"/>
        </w:rPr>
        <w:t> </w:t>
      </w:r>
      <w:r>
        <w:rPr>
          <w:spacing w:val="-2"/>
          <w:sz w:val="24"/>
        </w:rPr>
        <w:t>logistics</w:t>
      </w:r>
    </w:p>
    <w:p>
      <w:pPr>
        <w:pStyle w:val="ListParagraph"/>
        <w:numPr>
          <w:ilvl w:val="2"/>
          <w:numId w:val="1"/>
        </w:numPr>
        <w:tabs>
          <w:tab w:pos="742" w:val="left" w:leader="none"/>
        </w:tabs>
        <w:spacing w:line="240" w:lineRule="auto" w:before="137" w:after="0"/>
        <w:ind w:left="742" w:right="0" w:hanging="359"/>
        <w:jc w:val="both"/>
        <w:rPr>
          <w:sz w:val="24"/>
        </w:rPr>
      </w:pPr>
      <w:r>
        <w:rPr>
          <w:sz w:val="24"/>
        </w:rPr>
        <w:t>Automated</w:t>
      </w:r>
      <w:r>
        <w:rPr>
          <w:spacing w:val="-3"/>
          <w:sz w:val="24"/>
        </w:rPr>
        <w:t> </w:t>
      </w:r>
      <w:r>
        <w:rPr>
          <w:sz w:val="24"/>
        </w:rPr>
        <w:t>notifications</w:t>
      </w:r>
      <w:r>
        <w:rPr>
          <w:spacing w:val="-3"/>
          <w:sz w:val="24"/>
        </w:rPr>
        <w:t> </w:t>
      </w:r>
      <w:r>
        <w:rPr>
          <w:sz w:val="24"/>
        </w:rPr>
        <w:t>and</w:t>
      </w:r>
      <w:r>
        <w:rPr>
          <w:spacing w:val="-2"/>
          <w:sz w:val="24"/>
        </w:rPr>
        <w:t> alerts</w:t>
      </w:r>
    </w:p>
    <w:p>
      <w:pPr>
        <w:pStyle w:val="ListParagraph"/>
        <w:numPr>
          <w:ilvl w:val="2"/>
          <w:numId w:val="1"/>
        </w:numPr>
        <w:tabs>
          <w:tab w:pos="742" w:val="left" w:leader="none"/>
        </w:tabs>
        <w:spacing w:line="240" w:lineRule="auto" w:before="139" w:after="0"/>
        <w:ind w:left="742" w:right="0" w:hanging="359"/>
        <w:jc w:val="both"/>
        <w:rPr>
          <w:sz w:val="24"/>
        </w:rPr>
      </w:pPr>
      <w:r>
        <w:rPr>
          <w:sz w:val="24"/>
        </w:rPr>
        <w:t>Quality</w:t>
      </w:r>
      <w:r>
        <w:rPr>
          <w:spacing w:val="-2"/>
          <w:sz w:val="24"/>
        </w:rPr>
        <w:t> </w:t>
      </w:r>
      <w:r>
        <w:rPr>
          <w:sz w:val="24"/>
        </w:rPr>
        <w:t>and</w:t>
      </w:r>
      <w:r>
        <w:rPr>
          <w:spacing w:val="-2"/>
          <w:sz w:val="24"/>
        </w:rPr>
        <w:t> </w:t>
      </w:r>
      <w:r>
        <w:rPr>
          <w:sz w:val="24"/>
        </w:rPr>
        <w:t>shelf-life</w:t>
      </w:r>
      <w:r>
        <w:rPr>
          <w:spacing w:val="-3"/>
          <w:sz w:val="24"/>
        </w:rPr>
        <w:t> </w:t>
      </w:r>
      <w:r>
        <w:rPr>
          <w:spacing w:val="-2"/>
          <w:sz w:val="24"/>
        </w:rPr>
        <w:t>monitoring</w:t>
      </w:r>
    </w:p>
    <w:p>
      <w:pPr>
        <w:pStyle w:val="ListParagraph"/>
        <w:numPr>
          <w:ilvl w:val="2"/>
          <w:numId w:val="1"/>
        </w:numPr>
        <w:tabs>
          <w:tab w:pos="742" w:val="left" w:leader="none"/>
        </w:tabs>
        <w:spacing w:line="240" w:lineRule="auto" w:before="137" w:after="0"/>
        <w:ind w:left="742" w:right="0" w:hanging="359"/>
        <w:jc w:val="both"/>
        <w:rPr>
          <w:sz w:val="24"/>
        </w:rPr>
      </w:pPr>
      <w:r>
        <w:rPr>
          <w:sz w:val="24"/>
        </w:rPr>
        <w:t>Comprehensive</w:t>
      </w:r>
      <w:r>
        <w:rPr>
          <w:spacing w:val="-4"/>
          <w:sz w:val="24"/>
        </w:rPr>
        <w:t> </w:t>
      </w:r>
      <w:r>
        <w:rPr>
          <w:sz w:val="24"/>
        </w:rPr>
        <w:t>reporting</w:t>
      </w:r>
      <w:r>
        <w:rPr>
          <w:spacing w:val="-1"/>
          <w:sz w:val="24"/>
        </w:rPr>
        <w:t> </w:t>
      </w:r>
      <w:r>
        <w:rPr>
          <w:sz w:val="24"/>
        </w:rPr>
        <w:t>and</w:t>
      </w:r>
      <w:r>
        <w:rPr>
          <w:spacing w:val="-1"/>
          <w:sz w:val="24"/>
        </w:rPr>
        <w:t> </w:t>
      </w:r>
      <w:r>
        <w:rPr>
          <w:spacing w:val="-2"/>
          <w:sz w:val="24"/>
        </w:rPr>
        <w:t>analytics</w:t>
      </w:r>
    </w:p>
    <w:p>
      <w:pPr>
        <w:pStyle w:val="ListParagraph"/>
        <w:numPr>
          <w:ilvl w:val="2"/>
          <w:numId w:val="1"/>
        </w:numPr>
        <w:tabs>
          <w:tab w:pos="742" w:val="left" w:leader="none"/>
        </w:tabs>
        <w:spacing w:line="240" w:lineRule="auto" w:before="139" w:after="0"/>
        <w:ind w:left="742" w:right="0" w:hanging="359"/>
        <w:jc w:val="both"/>
        <w:rPr>
          <w:sz w:val="24"/>
        </w:rPr>
      </w:pPr>
      <w:r>
        <w:rPr>
          <w:sz w:val="24"/>
        </w:rPr>
        <w:t>Scalable</w:t>
      </w:r>
      <w:r>
        <w:rPr>
          <w:spacing w:val="-2"/>
          <w:sz w:val="24"/>
        </w:rPr>
        <w:t> </w:t>
      </w:r>
      <w:r>
        <w:rPr>
          <w:sz w:val="24"/>
        </w:rPr>
        <w:t>food</w:t>
      </w:r>
      <w:r>
        <w:rPr>
          <w:spacing w:val="-1"/>
          <w:sz w:val="24"/>
        </w:rPr>
        <w:t> </w:t>
      </w:r>
      <w:r>
        <w:rPr>
          <w:sz w:val="24"/>
        </w:rPr>
        <w:t>redistribution </w:t>
      </w:r>
      <w:r>
        <w:rPr>
          <w:spacing w:val="-2"/>
          <w:sz w:val="24"/>
        </w:rPr>
        <w:t>ecosystem</w:t>
      </w:r>
    </w:p>
    <w:p>
      <w:pPr>
        <w:pStyle w:val="BodyText"/>
        <w:ind w:left="0"/>
        <w:jc w:val="left"/>
        <w:rPr>
          <w:sz w:val="20"/>
        </w:rPr>
      </w:pPr>
    </w:p>
    <w:p>
      <w:pPr>
        <w:pStyle w:val="BodyText"/>
        <w:ind w:left="0"/>
        <w:jc w:val="left"/>
        <w:rPr>
          <w:sz w:val="20"/>
        </w:rPr>
      </w:pPr>
    </w:p>
    <w:p>
      <w:pPr>
        <w:pStyle w:val="BodyText"/>
        <w:spacing w:before="210"/>
        <w:ind w:left="0"/>
        <w:jc w:val="left"/>
        <w:rPr>
          <w:sz w:val="20"/>
        </w:rPr>
      </w:pPr>
      <w:r>
        <w:rPr>
          <w:sz w:val="20"/>
        </w:rPr>
        <w:drawing>
          <wp:anchor distT="0" distB="0" distL="0" distR="0" allowOverlap="1" layoutInCell="1" locked="0" behindDoc="1" simplePos="0" relativeHeight="487588352">
            <wp:simplePos x="0" y="0"/>
            <wp:positionH relativeFrom="page">
              <wp:posOffset>1043939</wp:posOffset>
            </wp:positionH>
            <wp:positionV relativeFrom="paragraph">
              <wp:posOffset>295074</wp:posOffset>
            </wp:positionV>
            <wp:extent cx="5652135" cy="376809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652135" cy="3768090"/>
                    </a:xfrm>
                    <a:prstGeom prst="rect">
                      <a:avLst/>
                    </a:prstGeom>
                  </pic:spPr>
                </pic:pic>
              </a:graphicData>
            </a:graphic>
          </wp:anchor>
        </w:drawing>
      </w:r>
    </w:p>
    <w:p>
      <w:pPr>
        <w:pStyle w:val="BodyText"/>
        <w:spacing w:after="0"/>
        <w:jc w:val="left"/>
        <w:rPr>
          <w:sz w:val="20"/>
        </w:rPr>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right="339"/>
      </w:pPr>
      <w:r>
        <w:rPr/>
        <w:t>Chapter</w:t>
      </w:r>
      <w:r>
        <w:rPr>
          <w:spacing w:val="-4"/>
        </w:rPr>
        <w:t> </w:t>
      </w:r>
      <w:r>
        <w:rPr/>
        <w:t>2:</w:t>
      </w:r>
      <w:r>
        <w:rPr>
          <w:spacing w:val="-4"/>
        </w:rPr>
        <w:t> </w:t>
      </w:r>
      <w:r>
        <w:rPr/>
        <w:t>Product</w:t>
      </w:r>
      <w:r>
        <w:rPr>
          <w:spacing w:val="-3"/>
        </w:rPr>
        <w:t> </w:t>
      </w:r>
      <w:r>
        <w:rPr>
          <w:spacing w:val="-2"/>
        </w:rPr>
        <w:t>Description</w:t>
      </w:r>
    </w:p>
    <w:p>
      <w:pPr>
        <w:pStyle w:val="BodyText"/>
        <w:spacing w:before="37"/>
        <w:ind w:left="0"/>
        <w:jc w:val="left"/>
        <w:rPr>
          <w:b/>
          <w:sz w:val="28"/>
        </w:rPr>
      </w:pPr>
    </w:p>
    <w:p>
      <w:pPr>
        <w:pStyle w:val="Heading2"/>
        <w:numPr>
          <w:ilvl w:val="1"/>
          <w:numId w:val="2"/>
        </w:numPr>
        <w:tabs>
          <w:tab w:pos="383" w:val="left" w:leader="none"/>
        </w:tabs>
        <w:spacing w:line="240" w:lineRule="auto" w:before="0" w:after="0"/>
        <w:ind w:left="383" w:right="0" w:hanging="360"/>
        <w:jc w:val="both"/>
      </w:pPr>
      <w:r>
        <w:rPr/>
        <w:t>Industry</w:t>
      </w:r>
      <w:r>
        <w:rPr>
          <w:spacing w:val="-3"/>
        </w:rPr>
        <w:t> </w:t>
      </w:r>
      <w:r>
        <w:rPr>
          <w:spacing w:val="-2"/>
        </w:rPr>
        <w:t>Context</w:t>
      </w:r>
    </w:p>
    <w:p>
      <w:pPr>
        <w:pStyle w:val="BodyText"/>
        <w:spacing w:line="360" w:lineRule="auto" w:before="139"/>
        <w:ind w:right="303" w:firstLine="719"/>
      </w:pPr>
      <w:r>
        <w:rPr/>
        <w:t>Food waste has emerged as a significant global challenge, contributing to environmental degradation and resource depletion, while millions of people worldwide continue to experience hunger and food insecurity. Restaurants, supermarkets, hotels, event organizers, and food manufacturers routinely dispose of surplus edible food due to inefficient distribution systems and lack of coordination mechanisms. Governments and non-governmental organizations are actively promoting sustainable food recovery initiatives to minimize waste and improve food accessibility. Advances in cloud computing, IoT sensors, GPS technology, and Artificial Intelligence now enable intelligent coordination between food donors, charitable organizations, and beneficiaries. Smart food redistribution platforms can monitor</w:t>
      </w:r>
      <w:r>
        <w:rPr>
          <w:spacing w:val="-5"/>
        </w:rPr>
        <w:t> </w:t>
      </w:r>
      <w:r>
        <w:rPr/>
        <w:t>food</w:t>
      </w:r>
      <w:r>
        <w:rPr>
          <w:spacing w:val="-6"/>
        </w:rPr>
        <w:t> </w:t>
      </w:r>
      <w:r>
        <w:rPr/>
        <w:t>availability,</w:t>
      </w:r>
      <w:r>
        <w:rPr>
          <w:spacing w:val="-5"/>
        </w:rPr>
        <w:t> </w:t>
      </w:r>
      <w:r>
        <w:rPr/>
        <w:t>estimate</w:t>
      </w:r>
      <w:r>
        <w:rPr>
          <w:spacing w:val="-6"/>
        </w:rPr>
        <w:t> </w:t>
      </w:r>
      <w:r>
        <w:rPr/>
        <w:t>shelf</w:t>
      </w:r>
      <w:r>
        <w:rPr>
          <w:spacing w:val="-5"/>
        </w:rPr>
        <w:t> </w:t>
      </w:r>
      <w:r>
        <w:rPr/>
        <w:t>life,</w:t>
      </w:r>
      <w:r>
        <w:rPr>
          <w:spacing w:val="-5"/>
        </w:rPr>
        <w:t> </w:t>
      </w:r>
      <w:r>
        <w:rPr/>
        <w:t>optimize</w:t>
      </w:r>
      <w:r>
        <w:rPr>
          <w:spacing w:val="-6"/>
        </w:rPr>
        <w:t> </w:t>
      </w:r>
      <w:r>
        <w:rPr/>
        <w:t>transportation</w:t>
      </w:r>
      <w:r>
        <w:rPr>
          <w:spacing w:val="-5"/>
        </w:rPr>
        <w:t> </w:t>
      </w:r>
      <w:r>
        <w:rPr/>
        <w:t>routes,</w:t>
      </w:r>
      <w:r>
        <w:rPr>
          <w:spacing w:val="-2"/>
        </w:rPr>
        <w:t> </w:t>
      </w:r>
      <w:r>
        <w:rPr/>
        <w:t>and</w:t>
      </w:r>
      <w:r>
        <w:rPr>
          <w:spacing w:val="-5"/>
        </w:rPr>
        <w:t> </w:t>
      </w:r>
      <w:r>
        <w:rPr/>
        <w:t>ensure</w:t>
      </w:r>
      <w:r>
        <w:rPr>
          <w:spacing w:val="-6"/>
        </w:rPr>
        <w:t> </w:t>
      </w:r>
      <w:r>
        <w:rPr/>
        <w:t>timely delivery. These technologies contribute significantly to environmental sustainability by reducing</w:t>
      </w:r>
      <w:r>
        <w:rPr>
          <w:spacing w:val="-8"/>
        </w:rPr>
        <w:t> </w:t>
      </w:r>
      <w:r>
        <w:rPr/>
        <w:t>landfill</w:t>
      </w:r>
      <w:r>
        <w:rPr>
          <w:spacing w:val="-8"/>
        </w:rPr>
        <w:t> </w:t>
      </w:r>
      <w:r>
        <w:rPr/>
        <w:t>waste</w:t>
      </w:r>
      <w:r>
        <w:rPr>
          <w:spacing w:val="-6"/>
        </w:rPr>
        <w:t> </w:t>
      </w:r>
      <w:r>
        <w:rPr/>
        <w:t>and</w:t>
      </w:r>
      <w:r>
        <w:rPr>
          <w:spacing w:val="-8"/>
        </w:rPr>
        <w:t> </w:t>
      </w:r>
      <w:r>
        <w:rPr/>
        <w:t>greenhouse</w:t>
      </w:r>
      <w:r>
        <w:rPr>
          <w:spacing w:val="-9"/>
        </w:rPr>
        <w:t> </w:t>
      </w:r>
      <w:r>
        <w:rPr/>
        <w:t>gas</w:t>
      </w:r>
      <w:r>
        <w:rPr>
          <w:spacing w:val="-8"/>
        </w:rPr>
        <w:t> </w:t>
      </w:r>
      <w:r>
        <w:rPr/>
        <w:t>emissions.</w:t>
      </w:r>
      <w:r>
        <w:rPr>
          <w:spacing w:val="-8"/>
        </w:rPr>
        <w:t> </w:t>
      </w:r>
      <w:r>
        <w:rPr/>
        <w:t>Consequently,</w:t>
      </w:r>
      <w:r>
        <w:rPr>
          <w:spacing w:val="-8"/>
        </w:rPr>
        <w:t> </w:t>
      </w:r>
      <w:r>
        <w:rPr/>
        <w:t>intelligent</w:t>
      </w:r>
      <w:r>
        <w:rPr>
          <w:spacing w:val="-8"/>
        </w:rPr>
        <w:t> </w:t>
      </w:r>
      <w:r>
        <w:rPr/>
        <w:t>food</w:t>
      </w:r>
      <w:r>
        <w:rPr>
          <w:spacing w:val="-9"/>
        </w:rPr>
        <w:t> </w:t>
      </w:r>
      <w:r>
        <w:rPr/>
        <w:t>donation management</w:t>
      </w:r>
      <w:r>
        <w:rPr>
          <w:spacing w:val="-2"/>
        </w:rPr>
        <w:t> </w:t>
      </w:r>
      <w:r>
        <w:rPr/>
        <w:t>systems</w:t>
      </w:r>
      <w:r>
        <w:rPr>
          <w:spacing w:val="-3"/>
        </w:rPr>
        <w:t> </w:t>
      </w:r>
      <w:r>
        <w:rPr/>
        <w:t>are</w:t>
      </w:r>
      <w:r>
        <w:rPr>
          <w:spacing w:val="-2"/>
        </w:rPr>
        <w:t> </w:t>
      </w:r>
      <w:r>
        <w:rPr/>
        <w:t>becoming</w:t>
      </w:r>
      <w:r>
        <w:rPr>
          <w:spacing w:val="-2"/>
        </w:rPr>
        <w:t> </w:t>
      </w:r>
      <w:r>
        <w:rPr/>
        <w:t>an essential</w:t>
      </w:r>
      <w:r>
        <w:rPr>
          <w:spacing w:val="-2"/>
        </w:rPr>
        <w:t> </w:t>
      </w:r>
      <w:r>
        <w:rPr/>
        <w:t>component</w:t>
      </w:r>
      <w:r>
        <w:rPr>
          <w:spacing w:val="-2"/>
        </w:rPr>
        <w:t> </w:t>
      </w:r>
      <w:r>
        <w:rPr/>
        <w:t>of</w:t>
      </w:r>
      <w:r>
        <w:rPr>
          <w:spacing w:val="-3"/>
        </w:rPr>
        <w:t> </w:t>
      </w:r>
      <w:r>
        <w:rPr/>
        <w:t>sustainable</w:t>
      </w:r>
      <w:r>
        <w:rPr>
          <w:spacing w:val="-1"/>
        </w:rPr>
        <w:t> </w:t>
      </w:r>
      <w:r>
        <w:rPr/>
        <w:t>food</w:t>
      </w:r>
      <w:r>
        <w:rPr>
          <w:spacing w:val="-3"/>
        </w:rPr>
        <w:t> </w:t>
      </w:r>
      <w:r>
        <w:rPr/>
        <w:t>supply</w:t>
      </w:r>
      <w:r>
        <w:rPr>
          <w:spacing w:val="-2"/>
        </w:rPr>
        <w:t> </w:t>
      </w:r>
      <w:r>
        <w:rPr/>
        <w:t>chains, representing a critical intersection of technology, social responsibility, and environmental </w:t>
      </w:r>
      <w:r>
        <w:rPr>
          <w:spacing w:val="-2"/>
        </w:rPr>
        <w:t>stewardship.</w:t>
      </w:r>
    </w:p>
    <w:p>
      <w:pPr>
        <w:pStyle w:val="BodyText"/>
        <w:spacing w:line="360" w:lineRule="auto" w:before="1"/>
        <w:ind w:right="301" w:firstLine="719"/>
      </w:pPr>
      <w:r>
        <w:rPr/>
        <w:t>The</w:t>
      </w:r>
      <w:r>
        <w:rPr>
          <w:spacing w:val="-15"/>
        </w:rPr>
        <w:t> </w:t>
      </w:r>
      <w:r>
        <w:rPr/>
        <w:t>global</w:t>
      </w:r>
      <w:r>
        <w:rPr>
          <w:spacing w:val="-15"/>
        </w:rPr>
        <w:t> </w:t>
      </w:r>
      <w:r>
        <w:rPr/>
        <w:t>food</w:t>
      </w:r>
      <w:r>
        <w:rPr>
          <w:spacing w:val="-15"/>
        </w:rPr>
        <w:t> </w:t>
      </w:r>
      <w:r>
        <w:rPr/>
        <w:t>waste</w:t>
      </w:r>
      <w:r>
        <w:rPr>
          <w:spacing w:val="-15"/>
        </w:rPr>
        <w:t> </w:t>
      </w:r>
      <w:r>
        <w:rPr/>
        <w:t>crisis</w:t>
      </w:r>
      <w:r>
        <w:rPr>
          <w:spacing w:val="-15"/>
        </w:rPr>
        <w:t> </w:t>
      </w:r>
      <w:r>
        <w:rPr/>
        <w:t>has</w:t>
      </w:r>
      <w:r>
        <w:rPr>
          <w:spacing w:val="-15"/>
        </w:rPr>
        <w:t> </w:t>
      </w:r>
      <w:r>
        <w:rPr/>
        <w:t>reached</w:t>
      </w:r>
      <w:r>
        <w:rPr>
          <w:spacing w:val="-15"/>
        </w:rPr>
        <w:t> </w:t>
      </w:r>
      <w:r>
        <w:rPr/>
        <w:t>alarming</w:t>
      </w:r>
      <w:r>
        <w:rPr>
          <w:spacing w:val="-15"/>
        </w:rPr>
        <w:t> </w:t>
      </w:r>
      <w:r>
        <w:rPr/>
        <w:t>proportions,</w:t>
      </w:r>
      <w:r>
        <w:rPr>
          <w:spacing w:val="-15"/>
        </w:rPr>
        <w:t> </w:t>
      </w:r>
      <w:r>
        <w:rPr/>
        <w:t>with</w:t>
      </w:r>
      <w:r>
        <w:rPr>
          <w:spacing w:val="-15"/>
        </w:rPr>
        <w:t> </w:t>
      </w:r>
      <w:r>
        <w:rPr/>
        <w:t>approximately</w:t>
      </w:r>
      <w:r>
        <w:rPr>
          <w:spacing w:val="-15"/>
        </w:rPr>
        <w:t> </w:t>
      </w:r>
      <w:r>
        <w:rPr/>
        <w:t>one-third</w:t>
      </w:r>
      <w:r>
        <w:rPr>
          <w:spacing w:val="-7"/>
        </w:rPr>
        <w:t> </w:t>
      </w:r>
      <w:r>
        <w:rPr/>
        <w:t>of</w:t>
      </w:r>
      <w:r>
        <w:rPr>
          <w:spacing w:val="-7"/>
        </w:rPr>
        <w:t> </w:t>
      </w:r>
      <w:r>
        <w:rPr/>
        <w:t>all</w:t>
      </w:r>
      <w:r>
        <w:rPr>
          <w:spacing w:val="-3"/>
        </w:rPr>
        <w:t> </w:t>
      </w:r>
      <w:r>
        <w:rPr/>
        <w:t>food</w:t>
      </w:r>
      <w:r>
        <w:rPr>
          <w:spacing w:val="-7"/>
        </w:rPr>
        <w:t> </w:t>
      </w:r>
      <w:r>
        <w:rPr/>
        <w:t>produced</w:t>
      </w:r>
      <w:r>
        <w:rPr>
          <w:spacing w:val="-4"/>
        </w:rPr>
        <w:t> </w:t>
      </w:r>
      <w:r>
        <w:rPr/>
        <w:t>for</w:t>
      </w:r>
      <w:r>
        <w:rPr>
          <w:spacing w:val="-8"/>
        </w:rPr>
        <w:t> </w:t>
      </w:r>
      <w:r>
        <w:rPr/>
        <w:t>human</w:t>
      </w:r>
      <w:r>
        <w:rPr>
          <w:spacing w:val="-6"/>
        </w:rPr>
        <w:t> </w:t>
      </w:r>
      <w:r>
        <w:rPr/>
        <w:t>consumption</w:t>
      </w:r>
      <w:r>
        <w:rPr>
          <w:spacing w:val="-4"/>
        </w:rPr>
        <w:t> </w:t>
      </w:r>
      <w:r>
        <w:rPr/>
        <w:t>being</w:t>
      </w:r>
      <w:r>
        <w:rPr>
          <w:spacing w:val="-6"/>
        </w:rPr>
        <w:t> </w:t>
      </w:r>
      <w:r>
        <w:rPr/>
        <w:t>lost</w:t>
      </w:r>
      <w:r>
        <w:rPr>
          <w:spacing w:val="-5"/>
        </w:rPr>
        <w:t> </w:t>
      </w:r>
      <w:r>
        <w:rPr/>
        <w:t>or</w:t>
      </w:r>
      <w:r>
        <w:rPr>
          <w:spacing w:val="-7"/>
        </w:rPr>
        <w:t> </w:t>
      </w:r>
      <w:r>
        <w:rPr/>
        <w:t>wasted</w:t>
      </w:r>
      <w:r>
        <w:rPr>
          <w:spacing w:val="-4"/>
        </w:rPr>
        <w:t> </w:t>
      </w:r>
      <w:r>
        <w:rPr/>
        <w:t>annually,</w:t>
      </w:r>
      <w:r>
        <w:rPr>
          <w:spacing w:val="-6"/>
        </w:rPr>
        <w:t> </w:t>
      </w:r>
      <w:r>
        <w:rPr/>
        <w:t>amounting</w:t>
      </w:r>
      <w:r>
        <w:rPr>
          <w:spacing w:val="-6"/>
        </w:rPr>
        <w:t> </w:t>
      </w:r>
      <w:r>
        <w:rPr/>
        <w:t>to about</w:t>
      </w:r>
      <w:r>
        <w:rPr>
          <w:spacing w:val="-9"/>
        </w:rPr>
        <w:t> </w:t>
      </w:r>
      <w:r>
        <w:rPr/>
        <w:t>1.3</w:t>
      </w:r>
      <w:r>
        <w:rPr>
          <w:spacing w:val="-10"/>
        </w:rPr>
        <w:t> </w:t>
      </w:r>
      <w:r>
        <w:rPr/>
        <w:t>billion</w:t>
      </w:r>
      <w:r>
        <w:rPr>
          <w:spacing w:val="-12"/>
        </w:rPr>
        <w:t> </w:t>
      </w:r>
      <w:r>
        <w:rPr/>
        <w:t>tons</w:t>
      </w:r>
      <w:r>
        <w:rPr>
          <w:spacing w:val="-9"/>
        </w:rPr>
        <w:t> </w:t>
      </w:r>
      <w:r>
        <w:rPr/>
        <w:t>of</w:t>
      </w:r>
      <w:r>
        <w:rPr>
          <w:spacing w:val="-10"/>
        </w:rPr>
        <w:t> </w:t>
      </w:r>
      <w:r>
        <w:rPr/>
        <w:t>food</w:t>
      </w:r>
      <w:r>
        <w:rPr>
          <w:spacing w:val="-10"/>
        </w:rPr>
        <w:t> </w:t>
      </w:r>
      <w:r>
        <w:rPr/>
        <w:t>per</w:t>
      </w:r>
      <w:r>
        <w:rPr>
          <w:spacing w:val="-10"/>
        </w:rPr>
        <w:t> </w:t>
      </w:r>
      <w:r>
        <w:rPr/>
        <w:t>year.</w:t>
      </w:r>
      <w:r>
        <w:rPr>
          <w:spacing w:val="-10"/>
        </w:rPr>
        <w:t> </w:t>
      </w:r>
      <w:r>
        <w:rPr/>
        <w:t>This</w:t>
      </w:r>
      <w:r>
        <w:rPr>
          <w:spacing w:val="-9"/>
        </w:rPr>
        <w:t> </w:t>
      </w:r>
      <w:r>
        <w:rPr/>
        <w:t>wastage</w:t>
      </w:r>
      <w:r>
        <w:rPr>
          <w:spacing w:val="-11"/>
        </w:rPr>
        <w:t> </w:t>
      </w:r>
      <w:r>
        <w:rPr/>
        <w:t>occurs</w:t>
      </w:r>
      <w:r>
        <w:rPr>
          <w:spacing w:val="-10"/>
        </w:rPr>
        <w:t> </w:t>
      </w:r>
      <w:r>
        <w:rPr/>
        <w:t>at</w:t>
      </w:r>
      <w:r>
        <w:rPr>
          <w:spacing w:val="-9"/>
        </w:rPr>
        <w:t> </w:t>
      </w:r>
      <w:r>
        <w:rPr/>
        <w:t>various</w:t>
      </w:r>
      <w:r>
        <w:rPr>
          <w:spacing w:val="-10"/>
        </w:rPr>
        <w:t> </w:t>
      </w:r>
      <w:r>
        <w:rPr/>
        <w:t>stages</w:t>
      </w:r>
      <w:r>
        <w:rPr>
          <w:spacing w:val="-7"/>
        </w:rPr>
        <w:t> </w:t>
      </w:r>
      <w:r>
        <w:rPr/>
        <w:t>of</w:t>
      </w:r>
      <w:r>
        <w:rPr>
          <w:spacing w:val="-10"/>
        </w:rPr>
        <w:t> </w:t>
      </w:r>
      <w:r>
        <w:rPr/>
        <w:t>the</w:t>
      </w:r>
      <w:r>
        <w:rPr>
          <w:spacing w:val="-10"/>
        </w:rPr>
        <w:t> </w:t>
      </w:r>
      <w:r>
        <w:rPr/>
        <w:t>food</w:t>
      </w:r>
      <w:r>
        <w:rPr>
          <w:spacing w:val="-10"/>
        </w:rPr>
        <w:t> </w:t>
      </w:r>
      <w:r>
        <w:rPr/>
        <w:t>supply chain, from agricultural production and post-harvest handling to processing, distribution, and consumption. In developed countries, a significant portion of food waste occurs at the retail and consumer levels, where aesthetic standards, inventory mismanagement, and overproduction lead to massive quantities of perfectly edible food being discarded. Simultaneously, the World Food Programme reports that nearly 690 million people, or 8.9% of the world's population, experience chronic hunger, highlighting the stark paradox of food abundance</w:t>
      </w:r>
      <w:r>
        <w:rPr>
          <w:spacing w:val="-15"/>
        </w:rPr>
        <w:t> </w:t>
      </w:r>
      <w:r>
        <w:rPr/>
        <w:t>coexisting</w:t>
      </w:r>
      <w:r>
        <w:rPr>
          <w:spacing w:val="-14"/>
        </w:rPr>
        <w:t> </w:t>
      </w:r>
      <w:r>
        <w:rPr/>
        <w:t>with</w:t>
      </w:r>
      <w:r>
        <w:rPr>
          <w:spacing w:val="-14"/>
        </w:rPr>
        <w:t> </w:t>
      </w:r>
      <w:r>
        <w:rPr/>
        <w:t>food</w:t>
      </w:r>
      <w:r>
        <w:rPr>
          <w:spacing w:val="-15"/>
        </w:rPr>
        <w:t> </w:t>
      </w:r>
      <w:r>
        <w:rPr/>
        <w:t>scarcity.</w:t>
      </w:r>
      <w:r>
        <w:rPr>
          <w:spacing w:val="-14"/>
        </w:rPr>
        <w:t> </w:t>
      </w:r>
      <w:r>
        <w:rPr/>
        <w:t>This</w:t>
      </w:r>
      <w:r>
        <w:rPr>
          <w:spacing w:val="-14"/>
        </w:rPr>
        <w:t> </w:t>
      </w:r>
      <w:r>
        <w:rPr/>
        <w:t>disconnect</w:t>
      </w:r>
      <w:r>
        <w:rPr>
          <w:spacing w:val="-14"/>
        </w:rPr>
        <w:t> </w:t>
      </w:r>
      <w:r>
        <w:rPr/>
        <w:t>between</w:t>
      </w:r>
      <w:r>
        <w:rPr>
          <w:spacing w:val="-14"/>
        </w:rPr>
        <w:t> </w:t>
      </w:r>
      <w:r>
        <w:rPr/>
        <w:t>surplus</w:t>
      </w:r>
      <w:r>
        <w:rPr>
          <w:spacing w:val="-12"/>
        </w:rPr>
        <w:t> </w:t>
      </w:r>
      <w:r>
        <w:rPr/>
        <w:t>food</w:t>
      </w:r>
      <w:r>
        <w:rPr>
          <w:spacing w:val="-14"/>
        </w:rPr>
        <w:t> </w:t>
      </w:r>
      <w:r>
        <w:rPr/>
        <w:t>availability</w:t>
      </w:r>
      <w:r>
        <w:rPr>
          <w:spacing w:val="-14"/>
        </w:rPr>
        <w:t> </w:t>
      </w:r>
      <w:r>
        <w:rPr/>
        <w:t>and food insecurity represents not only a moral failure but also an economic and environmental catastrophe, as food waste</w:t>
      </w:r>
      <w:r>
        <w:rPr>
          <w:spacing w:val="-1"/>
        </w:rPr>
        <w:t> </w:t>
      </w:r>
      <w:r>
        <w:rPr/>
        <w:t>contributes approximately 8%</w:t>
      </w:r>
      <w:r>
        <w:rPr>
          <w:spacing w:val="-1"/>
        </w:rPr>
        <w:t> </w:t>
      </w:r>
      <w:r>
        <w:rPr/>
        <w:t>of</w:t>
      </w:r>
      <w:r>
        <w:rPr>
          <w:spacing w:val="-1"/>
        </w:rPr>
        <w:t> </w:t>
      </w:r>
      <w:r>
        <w:rPr/>
        <w:t>global greenhouse</w:t>
      </w:r>
      <w:r>
        <w:rPr>
          <w:spacing w:val="-1"/>
        </w:rPr>
        <w:t> </w:t>
      </w:r>
      <w:r>
        <w:rPr/>
        <w:t>gas emissions, making it a significant driver of climate change.</w:t>
      </w:r>
    </w:p>
    <w:p>
      <w:pPr>
        <w:pStyle w:val="Heading2"/>
        <w:numPr>
          <w:ilvl w:val="1"/>
          <w:numId w:val="2"/>
        </w:numPr>
        <w:tabs>
          <w:tab w:pos="383" w:val="left" w:leader="none"/>
        </w:tabs>
        <w:spacing w:line="240" w:lineRule="auto" w:before="0" w:after="0"/>
        <w:ind w:left="383" w:right="0" w:hanging="360"/>
        <w:jc w:val="both"/>
      </w:pPr>
      <w:r>
        <w:rPr/>
        <w:t>Current</w:t>
      </w:r>
      <w:r>
        <w:rPr>
          <w:spacing w:val="-3"/>
        </w:rPr>
        <w:t> </w:t>
      </w:r>
      <w:r>
        <w:rPr>
          <w:spacing w:val="-2"/>
        </w:rPr>
        <w:t>Challenges</w:t>
      </w:r>
    </w:p>
    <w:p>
      <w:pPr>
        <w:pStyle w:val="BodyText"/>
        <w:spacing w:line="360" w:lineRule="auto" w:before="139"/>
        <w:ind w:right="307" w:firstLine="719"/>
      </w:pPr>
      <w:r>
        <w:rPr/>
        <w:t>The</w:t>
      </w:r>
      <w:r>
        <w:rPr>
          <w:spacing w:val="-13"/>
        </w:rPr>
        <w:t> </w:t>
      </w:r>
      <w:r>
        <w:rPr/>
        <w:t>existing</w:t>
      </w:r>
      <w:r>
        <w:rPr>
          <w:spacing w:val="-13"/>
        </w:rPr>
        <w:t> </w:t>
      </w:r>
      <w:r>
        <w:rPr/>
        <w:t>food</w:t>
      </w:r>
      <w:r>
        <w:rPr>
          <w:spacing w:val="-12"/>
        </w:rPr>
        <w:t> </w:t>
      </w:r>
      <w:r>
        <w:rPr/>
        <w:t>donation</w:t>
      </w:r>
      <w:r>
        <w:rPr>
          <w:spacing w:val="-13"/>
        </w:rPr>
        <w:t> </w:t>
      </w:r>
      <w:r>
        <w:rPr/>
        <w:t>landscape</w:t>
      </w:r>
      <w:r>
        <w:rPr>
          <w:spacing w:val="-13"/>
        </w:rPr>
        <w:t> </w:t>
      </w:r>
      <w:r>
        <w:rPr/>
        <w:t>faces</w:t>
      </w:r>
      <w:r>
        <w:rPr>
          <w:spacing w:val="-11"/>
        </w:rPr>
        <w:t> </w:t>
      </w:r>
      <w:r>
        <w:rPr/>
        <w:t>numerous</w:t>
      </w:r>
      <w:r>
        <w:rPr>
          <w:spacing w:val="-13"/>
        </w:rPr>
        <w:t> </w:t>
      </w:r>
      <w:r>
        <w:rPr/>
        <w:t>significant</w:t>
      </w:r>
      <w:r>
        <w:rPr>
          <w:spacing w:val="-13"/>
        </w:rPr>
        <w:t> </w:t>
      </w:r>
      <w:r>
        <w:rPr/>
        <w:t>challenges</w:t>
      </w:r>
      <w:r>
        <w:rPr>
          <w:spacing w:val="-10"/>
        </w:rPr>
        <w:t> </w:t>
      </w:r>
      <w:r>
        <w:rPr/>
        <w:t>that</w:t>
      </w:r>
      <w:r>
        <w:rPr>
          <w:spacing w:val="-13"/>
        </w:rPr>
        <w:t> </w:t>
      </w:r>
      <w:r>
        <w:rPr/>
        <w:t>hinder effective</w:t>
      </w:r>
      <w:r>
        <w:rPr>
          <w:spacing w:val="11"/>
        </w:rPr>
        <w:t> </w:t>
      </w:r>
      <w:r>
        <w:rPr/>
        <w:t>food</w:t>
      </w:r>
      <w:r>
        <w:rPr>
          <w:spacing w:val="14"/>
        </w:rPr>
        <w:t> </w:t>
      </w:r>
      <w:r>
        <w:rPr/>
        <w:t>redistribution.</w:t>
      </w:r>
      <w:r>
        <w:rPr>
          <w:spacing w:val="15"/>
        </w:rPr>
        <w:t> </w:t>
      </w:r>
      <w:r>
        <w:rPr/>
        <w:t>Large</w:t>
      </w:r>
      <w:r>
        <w:rPr>
          <w:spacing w:val="13"/>
        </w:rPr>
        <w:t> </w:t>
      </w:r>
      <w:r>
        <w:rPr/>
        <w:t>quantities</w:t>
      </w:r>
      <w:r>
        <w:rPr>
          <w:spacing w:val="15"/>
        </w:rPr>
        <w:t> </w:t>
      </w:r>
      <w:r>
        <w:rPr/>
        <w:t>of</w:t>
      </w:r>
      <w:r>
        <w:rPr>
          <w:spacing w:val="17"/>
        </w:rPr>
        <w:t> </w:t>
      </w:r>
      <w:r>
        <w:rPr/>
        <w:t>safe</w:t>
      </w:r>
      <w:r>
        <w:rPr>
          <w:spacing w:val="12"/>
        </w:rPr>
        <w:t> </w:t>
      </w:r>
      <w:r>
        <w:rPr/>
        <w:t>and</w:t>
      </w:r>
      <w:r>
        <w:rPr>
          <w:spacing w:val="15"/>
        </w:rPr>
        <w:t> </w:t>
      </w:r>
      <w:r>
        <w:rPr/>
        <w:t>nutritious</w:t>
      </w:r>
      <w:r>
        <w:rPr>
          <w:spacing w:val="16"/>
        </w:rPr>
        <w:t> </w:t>
      </w:r>
      <w:r>
        <w:rPr/>
        <w:t>food</w:t>
      </w:r>
      <w:r>
        <w:rPr>
          <w:spacing w:val="17"/>
        </w:rPr>
        <w:t> </w:t>
      </w:r>
      <w:r>
        <w:rPr/>
        <w:t>are</w:t>
      </w:r>
      <w:r>
        <w:rPr>
          <w:spacing w:val="13"/>
        </w:rPr>
        <w:t> </w:t>
      </w:r>
      <w:r>
        <w:rPr/>
        <w:t>discarded</w:t>
      </w:r>
      <w:r>
        <w:rPr>
          <w:spacing w:val="15"/>
        </w:rPr>
        <w:t> </w:t>
      </w:r>
      <w:r>
        <w:rPr>
          <w:spacing w:val="-2"/>
        </w:rPr>
        <w:t>daily</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5"/>
      </w:pPr>
      <w:r>
        <w:rPr/>
        <w:t>because donors and charitable organizations lack efficient mechanisms for coordinating food collection and distribution. Existing food donation platforms often rely on manual communication through phone calls, emails, or paper-based systems, resulting in delayed pickups, food spoilage, and uneven allocation of available food. Beneficiary organizations struggle</w:t>
      </w:r>
      <w:r>
        <w:rPr>
          <w:spacing w:val="-9"/>
        </w:rPr>
        <w:t> </w:t>
      </w:r>
      <w:r>
        <w:rPr/>
        <w:t>to</w:t>
      </w:r>
      <w:r>
        <w:rPr>
          <w:spacing w:val="-8"/>
        </w:rPr>
        <w:t> </w:t>
      </w:r>
      <w:r>
        <w:rPr/>
        <w:t>identify</w:t>
      </w:r>
      <w:r>
        <w:rPr>
          <w:spacing w:val="-9"/>
        </w:rPr>
        <w:t> </w:t>
      </w:r>
      <w:r>
        <w:rPr/>
        <w:t>nearby</w:t>
      </w:r>
      <w:r>
        <w:rPr>
          <w:spacing w:val="-9"/>
        </w:rPr>
        <w:t> </w:t>
      </w:r>
      <w:r>
        <w:rPr/>
        <w:t>food</w:t>
      </w:r>
      <w:r>
        <w:rPr>
          <w:spacing w:val="-9"/>
        </w:rPr>
        <w:t> </w:t>
      </w:r>
      <w:r>
        <w:rPr/>
        <w:t>sources</w:t>
      </w:r>
      <w:r>
        <w:rPr>
          <w:spacing w:val="-6"/>
        </w:rPr>
        <w:t> </w:t>
      </w:r>
      <w:r>
        <w:rPr/>
        <w:t>and</w:t>
      </w:r>
      <w:r>
        <w:rPr>
          <w:spacing w:val="-9"/>
        </w:rPr>
        <w:t> </w:t>
      </w:r>
      <w:r>
        <w:rPr/>
        <w:t>manage</w:t>
      </w:r>
      <w:r>
        <w:rPr>
          <w:spacing w:val="-10"/>
        </w:rPr>
        <w:t> </w:t>
      </w:r>
      <w:r>
        <w:rPr/>
        <w:t>distribution</w:t>
      </w:r>
      <w:r>
        <w:rPr>
          <w:spacing w:val="-9"/>
        </w:rPr>
        <w:t> </w:t>
      </w:r>
      <w:r>
        <w:rPr/>
        <w:t>efficiently</w:t>
      </w:r>
      <w:r>
        <w:rPr>
          <w:spacing w:val="-8"/>
        </w:rPr>
        <w:t> </w:t>
      </w:r>
      <w:r>
        <w:rPr/>
        <w:t>due</w:t>
      </w:r>
      <w:r>
        <w:rPr>
          <w:spacing w:val="-10"/>
        </w:rPr>
        <w:t> </w:t>
      </w:r>
      <w:r>
        <w:rPr/>
        <w:t>to</w:t>
      </w:r>
      <w:r>
        <w:rPr>
          <w:spacing w:val="-8"/>
        </w:rPr>
        <w:t> </w:t>
      </w:r>
      <w:r>
        <w:rPr/>
        <w:t>lack</w:t>
      </w:r>
      <w:r>
        <w:rPr>
          <w:spacing w:val="-9"/>
        </w:rPr>
        <w:t> </w:t>
      </w:r>
      <w:r>
        <w:rPr/>
        <w:t>of</w:t>
      </w:r>
      <w:r>
        <w:rPr>
          <w:spacing w:val="-9"/>
        </w:rPr>
        <w:t> </w:t>
      </w:r>
      <w:r>
        <w:rPr/>
        <w:t>real-time visibility into available donations. There is limited use of Artificial Intelligence for predicting food availability patterns, optimizing logistics routes, and prioritizing urgent donation requests. Food collection, delivery status, and beneficiary distribution tracking are often manual and unreliable, leading to inefficiencies and waste. Organizations lack comprehensive data and analytical reports on food waste reduction and donation activities to measure impact and improve operations. These challenges collectively result in significant food</w:t>
      </w:r>
      <w:r>
        <w:rPr>
          <w:spacing w:val="-11"/>
        </w:rPr>
        <w:t> </w:t>
      </w:r>
      <w:r>
        <w:rPr/>
        <w:t>waste,</w:t>
      </w:r>
      <w:r>
        <w:rPr>
          <w:spacing w:val="-11"/>
        </w:rPr>
        <w:t> </w:t>
      </w:r>
      <w:r>
        <w:rPr/>
        <w:t>inefficient</w:t>
      </w:r>
      <w:r>
        <w:rPr>
          <w:spacing w:val="-10"/>
        </w:rPr>
        <w:t> </w:t>
      </w:r>
      <w:r>
        <w:rPr/>
        <w:t>resource</w:t>
      </w:r>
      <w:r>
        <w:rPr>
          <w:spacing w:val="-12"/>
        </w:rPr>
        <w:t> </w:t>
      </w:r>
      <w:r>
        <w:rPr/>
        <w:t>utilization,</w:t>
      </w:r>
      <w:r>
        <w:rPr>
          <w:spacing w:val="-11"/>
        </w:rPr>
        <w:t> </w:t>
      </w:r>
      <w:r>
        <w:rPr/>
        <w:t>and</w:t>
      </w:r>
      <w:r>
        <w:rPr>
          <w:spacing w:val="-11"/>
        </w:rPr>
        <w:t> </w:t>
      </w:r>
      <w:r>
        <w:rPr/>
        <w:t>missed</w:t>
      </w:r>
      <w:r>
        <w:rPr>
          <w:spacing w:val="-11"/>
        </w:rPr>
        <w:t> </w:t>
      </w:r>
      <w:r>
        <w:rPr/>
        <w:t>opportunities</w:t>
      </w:r>
      <w:r>
        <w:rPr>
          <w:spacing w:val="-10"/>
        </w:rPr>
        <w:t> </w:t>
      </w:r>
      <w:r>
        <w:rPr/>
        <w:t>to</w:t>
      </w:r>
      <w:r>
        <w:rPr>
          <w:spacing w:val="-10"/>
        </w:rPr>
        <w:t> </w:t>
      </w:r>
      <w:r>
        <w:rPr/>
        <w:t>address</w:t>
      </w:r>
      <w:r>
        <w:rPr>
          <w:spacing w:val="-10"/>
        </w:rPr>
        <w:t> </w:t>
      </w:r>
      <w:r>
        <w:rPr/>
        <w:t>food</w:t>
      </w:r>
      <w:r>
        <w:rPr>
          <w:spacing w:val="-11"/>
        </w:rPr>
        <w:t> </w:t>
      </w:r>
      <w:r>
        <w:rPr/>
        <w:t>insecurity in communities worldwide.</w:t>
      </w:r>
    </w:p>
    <w:p>
      <w:pPr>
        <w:pStyle w:val="BodyText"/>
        <w:spacing w:line="360" w:lineRule="auto"/>
        <w:ind w:right="303" w:firstLine="719"/>
        <w:jc w:val="right"/>
      </w:pPr>
      <w:r>
        <w:rPr/>
        <w:t>The logistical complexities of food redistribution present another layer of challenges that</w:t>
      </w:r>
      <w:r>
        <w:rPr>
          <w:spacing w:val="40"/>
        </w:rPr>
        <w:t> </w:t>
      </w:r>
      <w:r>
        <w:rPr/>
        <w:t>compound</w:t>
      </w:r>
      <w:r>
        <w:rPr>
          <w:spacing w:val="40"/>
        </w:rPr>
        <w:t> </w:t>
      </w:r>
      <w:r>
        <w:rPr/>
        <w:t>the</w:t>
      </w:r>
      <w:r>
        <w:rPr>
          <w:spacing w:val="40"/>
        </w:rPr>
        <w:t> </w:t>
      </w:r>
      <w:r>
        <w:rPr/>
        <w:t>inefficiencies</w:t>
      </w:r>
      <w:r>
        <w:rPr>
          <w:spacing w:val="40"/>
        </w:rPr>
        <w:t> </w:t>
      </w:r>
      <w:r>
        <w:rPr/>
        <w:t>of</w:t>
      </w:r>
      <w:r>
        <w:rPr>
          <w:spacing w:val="40"/>
        </w:rPr>
        <w:t> </w:t>
      </w:r>
      <w:r>
        <w:rPr/>
        <w:t>current</w:t>
      </w:r>
      <w:r>
        <w:rPr>
          <w:spacing w:val="40"/>
        </w:rPr>
        <w:t> </w:t>
      </w:r>
      <w:r>
        <w:rPr/>
        <w:t>systems.</w:t>
      </w:r>
      <w:r>
        <w:rPr>
          <w:spacing w:val="40"/>
        </w:rPr>
        <w:t> </w:t>
      </w:r>
      <w:r>
        <w:rPr/>
        <w:t>Food</w:t>
      </w:r>
      <w:r>
        <w:rPr>
          <w:spacing w:val="40"/>
        </w:rPr>
        <w:t> </w:t>
      </w:r>
      <w:r>
        <w:rPr/>
        <w:t>donations</w:t>
      </w:r>
      <w:r>
        <w:rPr>
          <w:spacing w:val="40"/>
        </w:rPr>
        <w:t> </w:t>
      </w:r>
      <w:r>
        <w:rPr/>
        <w:t>are</w:t>
      </w:r>
      <w:r>
        <w:rPr>
          <w:spacing w:val="40"/>
        </w:rPr>
        <w:t> </w:t>
      </w:r>
      <w:r>
        <w:rPr/>
        <w:t>inherently</w:t>
      </w:r>
      <w:r>
        <w:rPr>
          <w:spacing w:val="40"/>
        </w:rPr>
        <w:t> </w:t>
      </w:r>
      <w:r>
        <w:rPr/>
        <w:t>time-sensitive,</w:t>
      </w:r>
      <w:r>
        <w:rPr>
          <w:spacing w:val="-13"/>
        </w:rPr>
        <w:t> </w:t>
      </w:r>
      <w:r>
        <w:rPr/>
        <w:t>with</w:t>
      </w:r>
      <w:r>
        <w:rPr>
          <w:spacing w:val="-12"/>
        </w:rPr>
        <w:t> </w:t>
      </w:r>
      <w:r>
        <w:rPr/>
        <w:t>perishable</w:t>
      </w:r>
      <w:r>
        <w:rPr>
          <w:spacing w:val="-10"/>
        </w:rPr>
        <w:t> </w:t>
      </w:r>
      <w:r>
        <w:rPr/>
        <w:t>items</w:t>
      </w:r>
      <w:r>
        <w:rPr>
          <w:spacing w:val="-11"/>
        </w:rPr>
        <w:t> </w:t>
      </w:r>
      <w:r>
        <w:rPr/>
        <w:t>requiring</w:t>
      </w:r>
      <w:r>
        <w:rPr>
          <w:spacing w:val="-12"/>
        </w:rPr>
        <w:t> </w:t>
      </w:r>
      <w:r>
        <w:rPr/>
        <w:t>rapid</w:t>
      </w:r>
      <w:r>
        <w:rPr>
          <w:spacing w:val="-12"/>
        </w:rPr>
        <w:t> </w:t>
      </w:r>
      <w:r>
        <w:rPr/>
        <w:t>collection</w:t>
      </w:r>
      <w:r>
        <w:rPr>
          <w:spacing w:val="-12"/>
        </w:rPr>
        <w:t> </w:t>
      </w:r>
      <w:r>
        <w:rPr/>
        <w:t>and</w:t>
      </w:r>
      <w:r>
        <w:rPr>
          <w:spacing w:val="-12"/>
        </w:rPr>
        <w:t> </w:t>
      </w:r>
      <w:r>
        <w:rPr/>
        <w:t>delivery</w:t>
      </w:r>
      <w:r>
        <w:rPr>
          <w:spacing w:val="-11"/>
        </w:rPr>
        <w:t> </w:t>
      </w:r>
      <w:r>
        <w:rPr/>
        <w:t>to</w:t>
      </w:r>
      <w:r>
        <w:rPr>
          <w:spacing w:val="-12"/>
        </w:rPr>
        <w:t> </w:t>
      </w:r>
      <w:r>
        <w:rPr/>
        <w:t>prevent</w:t>
      </w:r>
      <w:r>
        <w:rPr>
          <w:spacing w:val="-12"/>
        </w:rPr>
        <w:t> </w:t>
      </w:r>
      <w:r>
        <w:rPr/>
        <w:t>spoilage.</w:t>
      </w:r>
      <w:r>
        <w:rPr>
          <w:spacing w:val="-12"/>
        </w:rPr>
        <w:t> </w:t>
      </w:r>
      <w:r>
        <w:rPr/>
        <w:t>The lack</w:t>
      </w:r>
      <w:r>
        <w:rPr>
          <w:spacing w:val="38"/>
        </w:rPr>
        <w:t> </w:t>
      </w:r>
      <w:r>
        <w:rPr/>
        <w:t>of</w:t>
      </w:r>
      <w:r>
        <w:rPr>
          <w:spacing w:val="37"/>
        </w:rPr>
        <w:t> </w:t>
      </w:r>
      <w:r>
        <w:rPr/>
        <w:t>real-time</w:t>
      </w:r>
      <w:r>
        <w:rPr>
          <w:spacing w:val="40"/>
        </w:rPr>
        <w:t> </w:t>
      </w:r>
      <w:r>
        <w:rPr/>
        <w:t>coordination</w:t>
      </w:r>
      <w:r>
        <w:rPr>
          <w:spacing w:val="38"/>
        </w:rPr>
        <w:t> </w:t>
      </w:r>
      <w:r>
        <w:rPr/>
        <w:t>between</w:t>
      </w:r>
      <w:r>
        <w:rPr>
          <w:spacing w:val="38"/>
        </w:rPr>
        <w:t> </w:t>
      </w:r>
      <w:r>
        <w:rPr/>
        <w:t>donors</w:t>
      </w:r>
      <w:r>
        <w:rPr>
          <w:spacing w:val="40"/>
        </w:rPr>
        <w:t> </w:t>
      </w:r>
      <w:r>
        <w:rPr/>
        <w:t>and</w:t>
      </w:r>
      <w:r>
        <w:rPr>
          <w:spacing w:val="38"/>
        </w:rPr>
        <w:t> </w:t>
      </w:r>
      <w:r>
        <w:rPr/>
        <w:t>recipient</w:t>
      </w:r>
      <w:r>
        <w:rPr>
          <w:spacing w:val="39"/>
        </w:rPr>
        <w:t> </w:t>
      </w:r>
      <w:r>
        <w:rPr/>
        <w:t>organizations</w:t>
      </w:r>
      <w:r>
        <w:rPr>
          <w:spacing w:val="38"/>
        </w:rPr>
        <w:t> </w:t>
      </w:r>
      <w:r>
        <w:rPr/>
        <w:t>often</w:t>
      </w:r>
      <w:r>
        <w:rPr>
          <w:spacing w:val="38"/>
        </w:rPr>
        <w:t> </w:t>
      </w:r>
      <w:r>
        <w:rPr/>
        <w:t>results</w:t>
      </w:r>
      <w:r>
        <w:rPr>
          <w:spacing w:val="38"/>
        </w:rPr>
        <w:t> </w:t>
      </w:r>
      <w:r>
        <w:rPr/>
        <w:t>in significant</w:t>
      </w:r>
      <w:r>
        <w:rPr>
          <w:spacing w:val="75"/>
        </w:rPr>
        <w:t> </w:t>
      </w:r>
      <w:r>
        <w:rPr/>
        <w:t>delays,</w:t>
      </w:r>
      <w:r>
        <w:rPr>
          <w:spacing w:val="76"/>
        </w:rPr>
        <w:t> </w:t>
      </w:r>
      <w:r>
        <w:rPr/>
        <w:t>during</w:t>
      </w:r>
      <w:r>
        <w:rPr>
          <w:spacing w:val="74"/>
        </w:rPr>
        <w:t> </w:t>
      </w:r>
      <w:r>
        <w:rPr/>
        <w:t>which</w:t>
      </w:r>
      <w:r>
        <w:rPr>
          <w:spacing w:val="74"/>
        </w:rPr>
        <w:t> </w:t>
      </w:r>
      <w:r>
        <w:rPr/>
        <w:t>perfectly</w:t>
      </w:r>
      <w:r>
        <w:rPr>
          <w:spacing w:val="76"/>
        </w:rPr>
        <w:t> </w:t>
      </w:r>
      <w:r>
        <w:rPr/>
        <w:t>edible</w:t>
      </w:r>
      <w:r>
        <w:rPr>
          <w:spacing w:val="73"/>
        </w:rPr>
        <w:t> </w:t>
      </w:r>
      <w:r>
        <w:rPr/>
        <w:t>food</w:t>
      </w:r>
      <w:r>
        <w:rPr>
          <w:spacing w:val="73"/>
        </w:rPr>
        <w:t> </w:t>
      </w:r>
      <w:r>
        <w:rPr/>
        <w:t>becomes</w:t>
      </w:r>
      <w:r>
        <w:rPr>
          <w:spacing w:val="76"/>
        </w:rPr>
        <w:t> </w:t>
      </w:r>
      <w:r>
        <w:rPr/>
        <w:t>unfit</w:t>
      </w:r>
      <w:r>
        <w:rPr>
          <w:spacing w:val="77"/>
        </w:rPr>
        <w:t> </w:t>
      </w:r>
      <w:r>
        <w:rPr/>
        <w:t>for</w:t>
      </w:r>
      <w:r>
        <w:rPr>
          <w:spacing w:val="75"/>
        </w:rPr>
        <w:t> </w:t>
      </w:r>
      <w:r>
        <w:rPr/>
        <w:t>consumption. Temperature-sensitive</w:t>
      </w:r>
      <w:r>
        <w:rPr>
          <w:spacing w:val="-14"/>
        </w:rPr>
        <w:t> </w:t>
      </w:r>
      <w:r>
        <w:rPr/>
        <w:t>items</w:t>
      </w:r>
      <w:r>
        <w:rPr>
          <w:spacing w:val="-13"/>
        </w:rPr>
        <w:t> </w:t>
      </w:r>
      <w:r>
        <w:rPr/>
        <w:t>such</w:t>
      </w:r>
      <w:r>
        <w:rPr>
          <w:spacing w:val="-13"/>
        </w:rPr>
        <w:t> </w:t>
      </w:r>
      <w:r>
        <w:rPr/>
        <w:t>as</w:t>
      </w:r>
      <w:r>
        <w:rPr>
          <w:spacing w:val="-13"/>
        </w:rPr>
        <w:t> </w:t>
      </w:r>
      <w:r>
        <w:rPr/>
        <w:t>dairy</w:t>
      </w:r>
      <w:r>
        <w:rPr>
          <w:spacing w:val="-13"/>
        </w:rPr>
        <w:t> </w:t>
      </w:r>
      <w:r>
        <w:rPr/>
        <w:t>products,</w:t>
      </w:r>
      <w:r>
        <w:rPr>
          <w:spacing w:val="-13"/>
        </w:rPr>
        <w:t> </w:t>
      </w:r>
      <w:r>
        <w:rPr/>
        <w:t>meats,</w:t>
      </w:r>
      <w:r>
        <w:rPr>
          <w:spacing w:val="-12"/>
        </w:rPr>
        <w:t> </w:t>
      </w:r>
      <w:r>
        <w:rPr/>
        <w:t>and</w:t>
      </w:r>
      <w:r>
        <w:rPr>
          <w:spacing w:val="-13"/>
        </w:rPr>
        <w:t> </w:t>
      </w:r>
      <w:r>
        <w:rPr/>
        <w:t>prepared</w:t>
      </w:r>
      <w:r>
        <w:rPr>
          <w:spacing w:val="-13"/>
        </w:rPr>
        <w:t> </w:t>
      </w:r>
      <w:r>
        <w:rPr/>
        <w:t>meals</w:t>
      </w:r>
      <w:r>
        <w:rPr>
          <w:spacing w:val="-12"/>
        </w:rPr>
        <w:t> </w:t>
      </w:r>
      <w:r>
        <w:rPr/>
        <w:t>require</w:t>
      </w:r>
      <w:r>
        <w:rPr>
          <w:spacing w:val="-14"/>
        </w:rPr>
        <w:t> </w:t>
      </w:r>
      <w:r>
        <w:rPr/>
        <w:t>specific storage</w:t>
      </w:r>
      <w:r>
        <w:rPr>
          <w:spacing w:val="-3"/>
        </w:rPr>
        <w:t> </w:t>
      </w:r>
      <w:r>
        <w:rPr/>
        <w:t>and transportation</w:t>
      </w:r>
      <w:r>
        <w:rPr>
          <w:spacing w:val="-2"/>
        </w:rPr>
        <w:t> </w:t>
      </w:r>
      <w:r>
        <w:rPr/>
        <w:t>conditions</w:t>
      </w:r>
      <w:r>
        <w:rPr>
          <w:spacing w:val="-3"/>
        </w:rPr>
        <w:t> </w:t>
      </w:r>
      <w:r>
        <w:rPr/>
        <w:t>that</w:t>
      </w:r>
      <w:r>
        <w:rPr>
          <w:spacing w:val="-2"/>
        </w:rPr>
        <w:t> </w:t>
      </w:r>
      <w:r>
        <w:rPr/>
        <w:t>are</w:t>
      </w:r>
      <w:r>
        <w:rPr>
          <w:spacing w:val="-1"/>
        </w:rPr>
        <w:t> </w:t>
      </w:r>
      <w:r>
        <w:rPr/>
        <w:t>often</w:t>
      </w:r>
      <w:r>
        <w:rPr>
          <w:spacing w:val="-2"/>
        </w:rPr>
        <w:t> </w:t>
      </w:r>
      <w:r>
        <w:rPr/>
        <w:t>not</w:t>
      </w:r>
      <w:r>
        <w:rPr>
          <w:spacing w:val="-2"/>
        </w:rPr>
        <w:t> </w:t>
      </w:r>
      <w:r>
        <w:rPr/>
        <w:t>adequately</w:t>
      </w:r>
      <w:r>
        <w:rPr>
          <w:spacing w:val="-2"/>
        </w:rPr>
        <w:t> </w:t>
      </w:r>
      <w:r>
        <w:rPr/>
        <w:t>monitored</w:t>
      </w:r>
      <w:r>
        <w:rPr>
          <w:spacing w:val="-2"/>
        </w:rPr>
        <w:t> </w:t>
      </w:r>
      <w:r>
        <w:rPr/>
        <w:t>or</w:t>
      </w:r>
      <w:r>
        <w:rPr>
          <w:spacing w:val="-2"/>
        </w:rPr>
        <w:t> </w:t>
      </w:r>
      <w:r>
        <w:rPr/>
        <w:t>maintained</w:t>
      </w:r>
      <w:r>
        <w:rPr>
          <w:spacing w:val="-1"/>
        </w:rPr>
        <w:t> </w:t>
      </w:r>
      <w:r>
        <w:rPr/>
        <w:t>in traditional</w:t>
      </w:r>
      <w:r>
        <w:rPr>
          <w:spacing w:val="80"/>
        </w:rPr>
        <w:t> </w:t>
      </w:r>
      <w:r>
        <w:rPr/>
        <w:t>donation</w:t>
      </w:r>
      <w:r>
        <w:rPr>
          <w:spacing w:val="80"/>
        </w:rPr>
        <w:t> </w:t>
      </w:r>
      <w:r>
        <w:rPr/>
        <w:t>systems.</w:t>
      </w:r>
      <w:r>
        <w:rPr>
          <w:spacing w:val="80"/>
        </w:rPr>
        <w:t> </w:t>
      </w:r>
      <w:r>
        <w:rPr/>
        <w:t>Volunteer</w:t>
      </w:r>
      <w:r>
        <w:rPr>
          <w:spacing w:val="80"/>
        </w:rPr>
        <w:t> </w:t>
      </w:r>
      <w:r>
        <w:rPr/>
        <w:t>coordination</w:t>
      </w:r>
      <w:r>
        <w:rPr>
          <w:spacing w:val="80"/>
        </w:rPr>
        <w:t> </w:t>
      </w:r>
      <w:r>
        <w:rPr/>
        <w:t>presents</w:t>
      </w:r>
      <w:r>
        <w:rPr>
          <w:spacing w:val="80"/>
        </w:rPr>
        <w:t> </w:t>
      </w:r>
      <w:r>
        <w:rPr/>
        <w:t>additional</w:t>
      </w:r>
      <w:r>
        <w:rPr>
          <w:spacing w:val="80"/>
        </w:rPr>
        <w:t> </w:t>
      </w:r>
      <w:r>
        <w:rPr/>
        <w:t>difficulties,</w:t>
      </w:r>
      <w:r>
        <w:rPr>
          <w:spacing w:val="80"/>
        </w:rPr>
        <w:t> </w:t>
      </w:r>
      <w:r>
        <w:rPr/>
        <w:t>as individuals</w:t>
      </w:r>
      <w:r>
        <w:rPr>
          <w:spacing w:val="-9"/>
        </w:rPr>
        <w:t> </w:t>
      </w:r>
      <w:r>
        <w:rPr/>
        <w:t>willing</w:t>
      </w:r>
      <w:r>
        <w:rPr>
          <w:spacing w:val="-9"/>
        </w:rPr>
        <w:t> </w:t>
      </w:r>
      <w:r>
        <w:rPr/>
        <w:t>to</w:t>
      </w:r>
      <w:r>
        <w:rPr>
          <w:spacing w:val="-9"/>
        </w:rPr>
        <w:t> </w:t>
      </w:r>
      <w:r>
        <w:rPr/>
        <w:t>assist</w:t>
      </w:r>
      <w:r>
        <w:rPr>
          <w:spacing w:val="-9"/>
        </w:rPr>
        <w:t> </w:t>
      </w:r>
      <w:r>
        <w:rPr/>
        <w:t>with</w:t>
      </w:r>
      <w:r>
        <w:rPr>
          <w:spacing w:val="-9"/>
        </w:rPr>
        <w:t> </w:t>
      </w:r>
      <w:r>
        <w:rPr/>
        <w:t>food</w:t>
      </w:r>
      <w:r>
        <w:rPr>
          <w:spacing w:val="-10"/>
        </w:rPr>
        <w:t> </w:t>
      </w:r>
      <w:r>
        <w:rPr/>
        <w:t>collection</w:t>
      </w:r>
      <w:r>
        <w:rPr>
          <w:spacing w:val="-10"/>
        </w:rPr>
        <w:t> </w:t>
      </w:r>
      <w:r>
        <w:rPr/>
        <w:t>and</w:t>
      </w:r>
      <w:r>
        <w:rPr>
          <w:spacing w:val="-10"/>
        </w:rPr>
        <w:t> </w:t>
      </w:r>
      <w:r>
        <w:rPr/>
        <w:t>delivery</w:t>
      </w:r>
      <w:r>
        <w:rPr>
          <w:spacing w:val="-8"/>
        </w:rPr>
        <w:t> </w:t>
      </w:r>
      <w:r>
        <w:rPr/>
        <w:t>are</w:t>
      </w:r>
      <w:r>
        <w:rPr>
          <w:spacing w:val="-11"/>
        </w:rPr>
        <w:t> </w:t>
      </w:r>
      <w:r>
        <w:rPr/>
        <w:t>often</w:t>
      </w:r>
      <w:r>
        <w:rPr>
          <w:spacing w:val="-8"/>
        </w:rPr>
        <w:t> </w:t>
      </w:r>
      <w:r>
        <w:rPr/>
        <w:t>not</w:t>
      </w:r>
      <w:r>
        <w:rPr>
          <w:spacing w:val="-9"/>
        </w:rPr>
        <w:t> </w:t>
      </w:r>
      <w:r>
        <w:rPr/>
        <w:t>matched</w:t>
      </w:r>
      <w:r>
        <w:rPr>
          <w:spacing w:val="-7"/>
        </w:rPr>
        <w:t> </w:t>
      </w:r>
      <w:r>
        <w:rPr/>
        <w:t>effectively with</w:t>
      </w:r>
      <w:r>
        <w:rPr>
          <w:spacing w:val="-5"/>
        </w:rPr>
        <w:t> </w:t>
      </w:r>
      <w:r>
        <w:rPr/>
        <w:t>available</w:t>
      </w:r>
      <w:r>
        <w:rPr>
          <w:spacing w:val="-6"/>
        </w:rPr>
        <w:t> </w:t>
      </w:r>
      <w:r>
        <w:rPr/>
        <w:t>donations</w:t>
      </w:r>
      <w:r>
        <w:rPr>
          <w:spacing w:val="-6"/>
        </w:rPr>
        <w:t> </w:t>
      </w:r>
      <w:r>
        <w:rPr/>
        <w:t>due</w:t>
      </w:r>
      <w:r>
        <w:rPr>
          <w:spacing w:val="-7"/>
        </w:rPr>
        <w:t> </w:t>
      </w:r>
      <w:r>
        <w:rPr/>
        <w:t>to</w:t>
      </w:r>
      <w:r>
        <w:rPr>
          <w:spacing w:val="-5"/>
        </w:rPr>
        <w:t> </w:t>
      </w:r>
      <w:r>
        <w:rPr/>
        <w:t>fragmented</w:t>
      </w:r>
      <w:r>
        <w:rPr>
          <w:spacing w:val="-3"/>
        </w:rPr>
        <w:t> </w:t>
      </w:r>
      <w:r>
        <w:rPr/>
        <w:t>communication</w:t>
      </w:r>
      <w:r>
        <w:rPr>
          <w:spacing w:val="-6"/>
        </w:rPr>
        <w:t> </w:t>
      </w:r>
      <w:r>
        <w:rPr/>
        <w:t>channels</w:t>
      </w:r>
      <w:r>
        <w:rPr>
          <w:spacing w:val="-5"/>
        </w:rPr>
        <w:t> </w:t>
      </w:r>
      <w:r>
        <w:rPr/>
        <w:t>and</w:t>
      </w:r>
      <w:r>
        <w:rPr>
          <w:spacing w:val="-6"/>
        </w:rPr>
        <w:t> </w:t>
      </w:r>
      <w:r>
        <w:rPr/>
        <w:t>scheduling</w:t>
      </w:r>
      <w:r>
        <w:rPr>
          <w:spacing w:val="-6"/>
        </w:rPr>
        <w:t> </w:t>
      </w:r>
      <w:r>
        <w:rPr/>
        <w:t>conflicts. The</w:t>
      </w:r>
      <w:r>
        <w:rPr>
          <w:spacing w:val="-11"/>
        </w:rPr>
        <w:t> </w:t>
      </w:r>
      <w:r>
        <w:rPr/>
        <w:t>geographic</w:t>
      </w:r>
      <w:r>
        <w:rPr>
          <w:spacing w:val="-10"/>
        </w:rPr>
        <w:t> </w:t>
      </w:r>
      <w:r>
        <w:rPr/>
        <w:t>dispersion</w:t>
      </w:r>
      <w:r>
        <w:rPr>
          <w:spacing w:val="-10"/>
        </w:rPr>
        <w:t> </w:t>
      </w:r>
      <w:r>
        <w:rPr/>
        <w:t>of</w:t>
      </w:r>
      <w:r>
        <w:rPr>
          <w:spacing w:val="-10"/>
        </w:rPr>
        <w:t> </w:t>
      </w:r>
      <w:r>
        <w:rPr/>
        <w:t>donors,</w:t>
      </w:r>
      <w:r>
        <w:rPr>
          <w:spacing w:val="-10"/>
        </w:rPr>
        <w:t> </w:t>
      </w:r>
      <w:r>
        <w:rPr/>
        <w:t>NGOs,</w:t>
      </w:r>
      <w:r>
        <w:rPr>
          <w:spacing w:val="-10"/>
        </w:rPr>
        <w:t> </w:t>
      </w:r>
      <w:r>
        <w:rPr/>
        <w:t>and</w:t>
      </w:r>
      <w:r>
        <w:rPr>
          <w:spacing w:val="-9"/>
        </w:rPr>
        <w:t> </w:t>
      </w:r>
      <w:r>
        <w:rPr/>
        <w:t>beneficiaries</w:t>
      </w:r>
      <w:r>
        <w:rPr>
          <w:spacing w:val="-10"/>
        </w:rPr>
        <w:t> </w:t>
      </w:r>
      <w:r>
        <w:rPr/>
        <w:t>further</w:t>
      </w:r>
      <w:r>
        <w:rPr>
          <w:spacing w:val="-6"/>
        </w:rPr>
        <w:t> </w:t>
      </w:r>
      <w:r>
        <w:rPr/>
        <w:t>complicates</w:t>
      </w:r>
      <w:r>
        <w:rPr>
          <w:spacing w:val="-10"/>
        </w:rPr>
        <w:t> </w:t>
      </w:r>
      <w:r>
        <w:rPr/>
        <w:t>logistics,</w:t>
      </w:r>
      <w:r>
        <w:rPr>
          <w:spacing w:val="-10"/>
        </w:rPr>
        <w:t> </w:t>
      </w:r>
      <w:r>
        <w:rPr/>
        <w:t>as inefficient routing leads to unnecessary travel time, increased fuel consumption, and higher</w:t>
      </w:r>
      <w:r>
        <w:rPr>
          <w:spacing w:val="40"/>
        </w:rPr>
        <w:t> </w:t>
      </w:r>
      <w:r>
        <w:rPr/>
        <w:t>carbon</w:t>
      </w:r>
      <w:r>
        <w:rPr>
          <w:spacing w:val="-3"/>
        </w:rPr>
        <w:t> </w:t>
      </w:r>
      <w:r>
        <w:rPr/>
        <w:t>emissions,</w:t>
      </w:r>
      <w:r>
        <w:rPr>
          <w:spacing w:val="-2"/>
        </w:rPr>
        <w:t> </w:t>
      </w:r>
      <w:r>
        <w:rPr/>
        <w:t>which partially</w:t>
      </w:r>
      <w:r>
        <w:rPr>
          <w:spacing w:val="-2"/>
        </w:rPr>
        <w:t> </w:t>
      </w:r>
      <w:r>
        <w:rPr/>
        <w:t>negates</w:t>
      </w:r>
      <w:r>
        <w:rPr>
          <w:spacing w:val="-3"/>
        </w:rPr>
        <w:t> </w:t>
      </w:r>
      <w:r>
        <w:rPr/>
        <w:t>the</w:t>
      </w:r>
      <w:r>
        <w:rPr>
          <w:spacing w:val="-1"/>
        </w:rPr>
        <w:t> </w:t>
      </w:r>
      <w:r>
        <w:rPr/>
        <w:t>environmental</w:t>
      </w:r>
      <w:r>
        <w:rPr>
          <w:spacing w:val="-2"/>
        </w:rPr>
        <w:t> </w:t>
      </w:r>
      <w:r>
        <w:rPr/>
        <w:t>benefits</w:t>
      </w:r>
      <w:r>
        <w:rPr>
          <w:spacing w:val="-3"/>
        </w:rPr>
        <w:t> </w:t>
      </w:r>
      <w:r>
        <w:rPr/>
        <w:t>of</w:t>
      </w:r>
      <w:r>
        <w:rPr>
          <w:spacing w:val="-2"/>
        </w:rPr>
        <w:t> </w:t>
      </w:r>
      <w:r>
        <w:rPr/>
        <w:t>food</w:t>
      </w:r>
      <w:r>
        <w:rPr>
          <w:spacing w:val="-2"/>
        </w:rPr>
        <w:t> </w:t>
      </w:r>
      <w:r>
        <w:rPr/>
        <w:t>waste</w:t>
      </w:r>
      <w:r>
        <w:rPr>
          <w:spacing w:val="-2"/>
        </w:rPr>
        <w:t> </w:t>
      </w:r>
      <w:r>
        <w:rPr/>
        <w:t>reduction. Financial</w:t>
      </w:r>
      <w:r>
        <w:rPr>
          <w:spacing w:val="40"/>
        </w:rPr>
        <w:t> </w:t>
      </w:r>
      <w:r>
        <w:rPr/>
        <w:t>constraints</w:t>
      </w:r>
      <w:r>
        <w:rPr>
          <w:spacing w:val="40"/>
        </w:rPr>
        <w:t> </w:t>
      </w:r>
      <w:r>
        <w:rPr/>
        <w:t>represent</w:t>
      </w:r>
      <w:r>
        <w:rPr>
          <w:spacing w:val="40"/>
        </w:rPr>
        <w:t> </w:t>
      </w:r>
      <w:r>
        <w:rPr/>
        <w:t>a</w:t>
      </w:r>
      <w:r>
        <w:rPr>
          <w:spacing w:val="40"/>
        </w:rPr>
        <w:t> </w:t>
      </w:r>
      <w:r>
        <w:rPr/>
        <w:t>significant</w:t>
      </w:r>
      <w:r>
        <w:rPr>
          <w:spacing w:val="40"/>
        </w:rPr>
        <w:t> </w:t>
      </w:r>
      <w:r>
        <w:rPr/>
        <w:t>barrier</w:t>
      </w:r>
      <w:r>
        <w:rPr>
          <w:spacing w:val="40"/>
        </w:rPr>
        <w:t> </w:t>
      </w:r>
      <w:r>
        <w:rPr/>
        <w:t>to</w:t>
      </w:r>
      <w:r>
        <w:rPr>
          <w:spacing w:val="40"/>
        </w:rPr>
        <w:t> </w:t>
      </w:r>
      <w:r>
        <w:rPr/>
        <w:t>effective</w:t>
      </w:r>
      <w:r>
        <w:rPr>
          <w:spacing w:val="40"/>
        </w:rPr>
        <w:t> </w:t>
      </w:r>
      <w:r>
        <w:rPr/>
        <w:t>food</w:t>
      </w:r>
      <w:r>
        <w:rPr>
          <w:spacing w:val="40"/>
        </w:rPr>
        <w:t> </w:t>
      </w:r>
      <w:r>
        <w:rPr/>
        <w:t>redistribution operations. Many NGOs and charitable organizations operate on limited budgets, lacking the resources to invest in sophisticated logistics management systems or dedicated transportation fleets. The costs associated with food collection, storage, and distribution often strain already limited resources, forcing organizations to prioritize operational expenses over technological investments.</w:t>
      </w:r>
      <w:r>
        <w:rPr>
          <w:spacing w:val="-5"/>
        </w:rPr>
        <w:t> </w:t>
      </w:r>
      <w:r>
        <w:rPr/>
        <w:t>Volunteers,</w:t>
      </w:r>
      <w:r>
        <w:rPr>
          <w:spacing w:val="-6"/>
        </w:rPr>
        <w:t> </w:t>
      </w:r>
      <w:r>
        <w:rPr/>
        <w:t>while</w:t>
      </w:r>
      <w:r>
        <w:rPr>
          <w:spacing w:val="-6"/>
        </w:rPr>
        <w:t> </w:t>
      </w:r>
      <w:r>
        <w:rPr/>
        <w:t>invaluable,</w:t>
      </w:r>
      <w:r>
        <w:rPr>
          <w:spacing w:val="-6"/>
        </w:rPr>
        <w:t> </w:t>
      </w:r>
      <w:r>
        <w:rPr/>
        <w:t>are</w:t>
      </w:r>
      <w:r>
        <w:rPr>
          <w:spacing w:val="-7"/>
        </w:rPr>
        <w:t> </w:t>
      </w:r>
      <w:r>
        <w:rPr/>
        <w:t>not</w:t>
      </w:r>
      <w:r>
        <w:rPr>
          <w:spacing w:val="-3"/>
        </w:rPr>
        <w:t> </w:t>
      </w:r>
      <w:r>
        <w:rPr/>
        <w:t>always</w:t>
      </w:r>
      <w:r>
        <w:rPr>
          <w:spacing w:val="-6"/>
        </w:rPr>
        <w:t> </w:t>
      </w:r>
      <w:r>
        <w:rPr/>
        <w:t>available</w:t>
      </w:r>
      <w:r>
        <w:rPr>
          <w:spacing w:val="-3"/>
        </w:rPr>
        <w:t> </w:t>
      </w:r>
      <w:r>
        <w:rPr/>
        <w:t>when</w:t>
      </w:r>
      <w:r>
        <w:rPr>
          <w:spacing w:val="-6"/>
        </w:rPr>
        <w:t> </w:t>
      </w:r>
      <w:r>
        <w:rPr/>
        <w:t>needed,</w:t>
      </w:r>
      <w:r>
        <w:rPr>
          <w:spacing w:val="-6"/>
        </w:rPr>
        <w:t> </w:t>
      </w:r>
      <w:r>
        <w:rPr/>
        <w:t>and</w:t>
      </w:r>
      <w:r>
        <w:rPr>
          <w:spacing w:val="-6"/>
        </w:rPr>
        <w:t> </w:t>
      </w:r>
      <w:r>
        <w:rPr/>
        <w:t>the</w:t>
      </w:r>
      <w:r>
        <w:rPr>
          <w:spacing w:val="-6"/>
        </w:rPr>
        <w:t> </w:t>
      </w:r>
      <w:r>
        <w:rPr/>
        <w:t>lack of systematic scheduling and coordination tools leads to missed opportunities and inefficient resource</w:t>
      </w:r>
      <w:r>
        <w:rPr>
          <w:spacing w:val="58"/>
          <w:w w:val="150"/>
        </w:rPr>
        <w:t> </w:t>
      </w:r>
      <w:r>
        <w:rPr/>
        <w:t>utilization.</w:t>
      </w:r>
      <w:r>
        <w:rPr>
          <w:spacing w:val="62"/>
          <w:w w:val="150"/>
        </w:rPr>
        <w:t> </w:t>
      </w:r>
      <w:r>
        <w:rPr/>
        <w:t>Donors,</w:t>
      </w:r>
      <w:r>
        <w:rPr>
          <w:spacing w:val="60"/>
          <w:w w:val="150"/>
        </w:rPr>
        <w:t> </w:t>
      </w:r>
      <w:r>
        <w:rPr/>
        <w:t>particularly</w:t>
      </w:r>
      <w:r>
        <w:rPr>
          <w:spacing w:val="62"/>
          <w:w w:val="150"/>
        </w:rPr>
        <w:t> </w:t>
      </w:r>
      <w:r>
        <w:rPr/>
        <w:t>small</w:t>
      </w:r>
      <w:r>
        <w:rPr>
          <w:spacing w:val="62"/>
          <w:w w:val="150"/>
        </w:rPr>
        <w:t> </w:t>
      </w:r>
      <w:r>
        <w:rPr/>
        <w:t>and</w:t>
      </w:r>
      <w:r>
        <w:rPr>
          <w:spacing w:val="62"/>
          <w:w w:val="150"/>
        </w:rPr>
        <w:t> </w:t>
      </w:r>
      <w:r>
        <w:rPr/>
        <w:t>medium-sized</w:t>
      </w:r>
      <w:r>
        <w:rPr>
          <w:spacing w:val="61"/>
          <w:w w:val="150"/>
        </w:rPr>
        <w:t> </w:t>
      </w:r>
      <w:r>
        <w:rPr/>
        <w:t>businesses,</w:t>
      </w:r>
      <w:r>
        <w:rPr>
          <w:spacing w:val="62"/>
          <w:w w:val="150"/>
        </w:rPr>
        <w:t> </w:t>
      </w:r>
      <w:r>
        <w:rPr/>
        <w:t>may</w:t>
      </w:r>
      <w:r>
        <w:rPr>
          <w:spacing w:val="61"/>
          <w:w w:val="150"/>
        </w:rPr>
        <w:t> </w:t>
      </w:r>
      <w:r>
        <w:rPr>
          <w:spacing w:val="-5"/>
        </w:rPr>
        <w:t>be</w:t>
      </w:r>
    </w:p>
    <w:p>
      <w:pPr>
        <w:pStyle w:val="BodyText"/>
        <w:spacing w:after="0" w:line="360" w:lineRule="auto"/>
        <w:jc w:val="right"/>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10"/>
      </w:pPr>
      <w:r>
        <w:rPr/>
        <w:t>discouraged from</w:t>
      </w:r>
      <w:r>
        <w:rPr>
          <w:spacing w:val="-1"/>
        </w:rPr>
        <w:t> </w:t>
      </w:r>
      <w:r>
        <w:rPr/>
        <w:t>participating</w:t>
      </w:r>
      <w:r>
        <w:rPr>
          <w:spacing w:val="-1"/>
        </w:rPr>
        <w:t> </w:t>
      </w:r>
      <w:r>
        <w:rPr/>
        <w:t>in</w:t>
      </w:r>
      <w:r>
        <w:rPr>
          <w:spacing w:val="-1"/>
        </w:rPr>
        <w:t> </w:t>
      </w:r>
      <w:r>
        <w:rPr/>
        <w:t>food</w:t>
      </w:r>
      <w:r>
        <w:rPr>
          <w:spacing w:val="-2"/>
        </w:rPr>
        <w:t> </w:t>
      </w:r>
      <w:r>
        <w:rPr/>
        <w:t>donation</w:t>
      </w:r>
      <w:r>
        <w:rPr>
          <w:spacing w:val="-1"/>
        </w:rPr>
        <w:t> </w:t>
      </w:r>
      <w:r>
        <w:rPr/>
        <w:t>programs</w:t>
      </w:r>
      <w:r>
        <w:rPr>
          <w:spacing w:val="-1"/>
        </w:rPr>
        <w:t> </w:t>
      </w:r>
      <w:r>
        <w:rPr/>
        <w:t>due</w:t>
      </w:r>
      <w:r>
        <w:rPr>
          <w:spacing w:val="-2"/>
        </w:rPr>
        <w:t> </w:t>
      </w:r>
      <w:r>
        <w:rPr/>
        <w:t>to</w:t>
      </w:r>
      <w:r>
        <w:rPr>
          <w:spacing w:val="-1"/>
        </w:rPr>
        <w:t> </w:t>
      </w:r>
      <w:r>
        <w:rPr/>
        <w:t>the administrative</w:t>
      </w:r>
      <w:r>
        <w:rPr>
          <w:spacing w:val="-2"/>
        </w:rPr>
        <w:t> </w:t>
      </w:r>
      <w:r>
        <w:rPr/>
        <w:t>burden</w:t>
      </w:r>
      <w:r>
        <w:rPr>
          <w:spacing w:val="-1"/>
        </w:rPr>
        <w:t> </w:t>
      </w:r>
      <w:r>
        <w:rPr/>
        <w:t>of coordinating</w:t>
      </w:r>
      <w:r>
        <w:rPr>
          <w:spacing w:val="-1"/>
        </w:rPr>
        <w:t> </w:t>
      </w:r>
      <w:r>
        <w:rPr/>
        <w:t>pickups</w:t>
      </w:r>
      <w:r>
        <w:rPr>
          <w:spacing w:val="-2"/>
        </w:rPr>
        <w:t> </w:t>
      </w:r>
      <w:r>
        <w:rPr/>
        <w:t>and managing</w:t>
      </w:r>
      <w:r>
        <w:rPr>
          <w:spacing w:val="-1"/>
        </w:rPr>
        <w:t> </w:t>
      </w:r>
      <w:r>
        <w:rPr/>
        <w:t>documentation,</w:t>
      </w:r>
      <w:r>
        <w:rPr>
          <w:spacing w:val="-1"/>
        </w:rPr>
        <w:t> </w:t>
      </w:r>
      <w:r>
        <w:rPr/>
        <w:t>leading</w:t>
      </w:r>
      <w:r>
        <w:rPr>
          <w:spacing w:val="-1"/>
        </w:rPr>
        <w:t> </w:t>
      </w:r>
      <w:r>
        <w:rPr/>
        <w:t>to</w:t>
      </w:r>
      <w:r>
        <w:rPr>
          <w:spacing w:val="-1"/>
        </w:rPr>
        <w:t> </w:t>
      </w:r>
      <w:r>
        <w:rPr/>
        <w:t>reduced</w:t>
      </w:r>
      <w:r>
        <w:rPr>
          <w:spacing w:val="-1"/>
        </w:rPr>
        <w:t> </w:t>
      </w:r>
      <w:r>
        <w:rPr/>
        <w:t>participation</w:t>
      </w:r>
      <w:r>
        <w:rPr>
          <w:spacing w:val="-1"/>
        </w:rPr>
        <w:t> </w:t>
      </w:r>
      <w:r>
        <w:rPr/>
        <w:t>rates</w:t>
      </w:r>
      <w:r>
        <w:rPr>
          <w:spacing w:val="-2"/>
        </w:rPr>
        <w:t> </w:t>
      </w:r>
      <w:r>
        <w:rPr/>
        <w:t>and wasted food that could have been redirected to those in need.</w:t>
      </w:r>
    </w:p>
    <w:p>
      <w:pPr>
        <w:pStyle w:val="BodyText"/>
        <w:spacing w:line="360" w:lineRule="auto"/>
        <w:ind w:right="302" w:firstLine="719"/>
      </w:pPr>
      <w:r>
        <w:rPr/>
        <w:t>Regulatory and liability concerns further complicate food donation efforts. Donors often fear legal repercussions if donated food causes illness or injury, despite the existence of Good</w:t>
      </w:r>
      <w:r>
        <w:rPr>
          <w:spacing w:val="-8"/>
        </w:rPr>
        <w:t> </w:t>
      </w:r>
      <w:r>
        <w:rPr/>
        <w:t>Samaritan</w:t>
      </w:r>
      <w:r>
        <w:rPr>
          <w:spacing w:val="-7"/>
        </w:rPr>
        <w:t> </w:t>
      </w:r>
      <w:r>
        <w:rPr/>
        <w:t>laws</w:t>
      </w:r>
      <w:r>
        <w:rPr>
          <w:spacing w:val="-7"/>
        </w:rPr>
        <w:t> </w:t>
      </w:r>
      <w:r>
        <w:rPr/>
        <w:t>that</w:t>
      </w:r>
      <w:r>
        <w:rPr>
          <w:spacing w:val="-7"/>
        </w:rPr>
        <w:t> </w:t>
      </w:r>
      <w:r>
        <w:rPr/>
        <w:t>provide</w:t>
      </w:r>
      <w:r>
        <w:rPr>
          <w:spacing w:val="-8"/>
        </w:rPr>
        <w:t> </w:t>
      </w:r>
      <w:r>
        <w:rPr/>
        <w:t>liability</w:t>
      </w:r>
      <w:r>
        <w:rPr>
          <w:spacing w:val="-10"/>
        </w:rPr>
        <w:t> </w:t>
      </w:r>
      <w:r>
        <w:rPr/>
        <w:t>protection</w:t>
      </w:r>
      <w:r>
        <w:rPr>
          <w:spacing w:val="-7"/>
        </w:rPr>
        <w:t> </w:t>
      </w:r>
      <w:r>
        <w:rPr/>
        <w:t>in</w:t>
      </w:r>
      <w:r>
        <w:rPr>
          <w:spacing w:val="-7"/>
        </w:rPr>
        <w:t> </w:t>
      </w:r>
      <w:r>
        <w:rPr/>
        <w:t>many</w:t>
      </w:r>
      <w:r>
        <w:rPr>
          <w:spacing w:val="-8"/>
        </w:rPr>
        <w:t> </w:t>
      </w:r>
      <w:r>
        <w:rPr/>
        <w:t>jurisdictions.</w:t>
      </w:r>
      <w:r>
        <w:rPr>
          <w:spacing w:val="-10"/>
        </w:rPr>
        <w:t> </w:t>
      </w:r>
      <w:r>
        <w:rPr/>
        <w:t>The</w:t>
      </w:r>
      <w:r>
        <w:rPr>
          <w:spacing w:val="-8"/>
        </w:rPr>
        <w:t> </w:t>
      </w:r>
      <w:r>
        <w:rPr/>
        <w:t>complexity</w:t>
      </w:r>
      <w:r>
        <w:rPr>
          <w:spacing w:val="-7"/>
        </w:rPr>
        <w:t> </w:t>
      </w:r>
      <w:r>
        <w:rPr/>
        <w:t>of food safety regulations and documentation requirements creates administrative hurdles that discourage participation, particularly among smaller businesses with limited compliance resources. NGOs and food banks must navigate varying regulations across different jurisdictions, ensuring that received food meets safety standards and is properly stored and handled before distribution. The lack of standardized quality monitoring and documentation systems makes it difficult to maintain consistent food safety practices across the donation network, creating risks that organizations may be unwilling to accept.</w:t>
      </w:r>
    </w:p>
    <w:p>
      <w:pPr>
        <w:pStyle w:val="BodyText"/>
        <w:spacing w:line="360" w:lineRule="auto"/>
        <w:ind w:right="301" w:firstLine="719"/>
      </w:pPr>
      <w:r>
        <w:rPr/>
        <w:t>The measurement and reporting of food donation impacts remain largely inconsistent and</w:t>
      </w:r>
      <w:r>
        <w:rPr>
          <w:spacing w:val="-13"/>
        </w:rPr>
        <w:t> </w:t>
      </w:r>
      <w:r>
        <w:rPr/>
        <w:t>underdeveloped.</w:t>
      </w:r>
      <w:r>
        <w:rPr>
          <w:spacing w:val="-13"/>
        </w:rPr>
        <w:t> </w:t>
      </w:r>
      <w:r>
        <w:rPr/>
        <w:t>Organizations</w:t>
      </w:r>
      <w:r>
        <w:rPr>
          <w:spacing w:val="-13"/>
        </w:rPr>
        <w:t> </w:t>
      </w:r>
      <w:r>
        <w:rPr/>
        <w:t>participating</w:t>
      </w:r>
      <w:r>
        <w:rPr>
          <w:spacing w:val="-13"/>
        </w:rPr>
        <w:t> </w:t>
      </w:r>
      <w:r>
        <w:rPr/>
        <w:t>in</w:t>
      </w:r>
      <w:r>
        <w:rPr>
          <w:spacing w:val="-13"/>
        </w:rPr>
        <w:t> </w:t>
      </w:r>
      <w:r>
        <w:rPr/>
        <w:t>food</w:t>
      </w:r>
      <w:r>
        <w:rPr>
          <w:spacing w:val="-13"/>
        </w:rPr>
        <w:t> </w:t>
      </w:r>
      <w:r>
        <w:rPr/>
        <w:t>donation</w:t>
      </w:r>
      <w:r>
        <w:rPr>
          <w:spacing w:val="-13"/>
        </w:rPr>
        <w:t> </w:t>
      </w:r>
      <w:r>
        <w:rPr/>
        <w:t>activities</w:t>
      </w:r>
      <w:r>
        <w:rPr>
          <w:spacing w:val="-15"/>
        </w:rPr>
        <w:t> </w:t>
      </w:r>
      <w:r>
        <w:rPr/>
        <w:t>often</w:t>
      </w:r>
      <w:r>
        <w:rPr>
          <w:spacing w:val="-13"/>
        </w:rPr>
        <w:t> </w:t>
      </w:r>
      <w:r>
        <w:rPr/>
        <w:t>lack</w:t>
      </w:r>
      <w:r>
        <w:rPr>
          <w:spacing w:val="-13"/>
        </w:rPr>
        <w:t> </w:t>
      </w:r>
      <w:r>
        <w:rPr/>
        <w:t>the</w:t>
      </w:r>
      <w:r>
        <w:rPr>
          <w:spacing w:val="-13"/>
        </w:rPr>
        <w:t> </w:t>
      </w:r>
      <w:r>
        <w:rPr/>
        <w:t>tools to quantify the social and environmental benefits of their efforts, making it difficult to demonstrate value to stakeholders, attract funding, or justify continued participation. Traditional reporting methods rely on manual data collection and approximation, leading to inaccurate impact assessments and missed opportunities for optimization. The absence of comprehensive analytics prevents stakeholders from identifying patterns, predicting demand, or measuring the effectiveness of their food redistribution strategies. This data gap limits the ability</w:t>
      </w:r>
      <w:r>
        <w:rPr>
          <w:spacing w:val="-15"/>
        </w:rPr>
        <w:t> </w:t>
      </w:r>
      <w:r>
        <w:rPr/>
        <w:t>to</w:t>
      </w:r>
      <w:r>
        <w:rPr>
          <w:spacing w:val="-15"/>
        </w:rPr>
        <w:t> </w:t>
      </w:r>
      <w:r>
        <w:rPr/>
        <w:t>scale</w:t>
      </w:r>
      <w:r>
        <w:rPr>
          <w:spacing w:val="-15"/>
        </w:rPr>
        <w:t> </w:t>
      </w:r>
      <w:r>
        <w:rPr/>
        <w:t>successful</w:t>
      </w:r>
      <w:r>
        <w:rPr>
          <w:spacing w:val="-15"/>
        </w:rPr>
        <w:t> </w:t>
      </w:r>
      <w:r>
        <w:rPr/>
        <w:t>initiatives,</w:t>
      </w:r>
      <w:r>
        <w:rPr>
          <w:spacing w:val="-15"/>
        </w:rPr>
        <w:t> </w:t>
      </w:r>
      <w:r>
        <w:rPr/>
        <w:t>attract</w:t>
      </w:r>
      <w:r>
        <w:rPr>
          <w:spacing w:val="-15"/>
        </w:rPr>
        <w:t> </w:t>
      </w:r>
      <w:r>
        <w:rPr/>
        <w:t>investment,</w:t>
      </w:r>
      <w:r>
        <w:rPr>
          <w:spacing w:val="-15"/>
        </w:rPr>
        <w:t> </w:t>
      </w:r>
      <w:r>
        <w:rPr/>
        <w:t>or</w:t>
      </w:r>
      <w:r>
        <w:rPr>
          <w:spacing w:val="-15"/>
        </w:rPr>
        <w:t> </w:t>
      </w:r>
      <w:r>
        <w:rPr/>
        <w:t>influence</w:t>
      </w:r>
      <w:r>
        <w:rPr>
          <w:spacing w:val="-15"/>
        </w:rPr>
        <w:t> </w:t>
      </w:r>
      <w:r>
        <w:rPr/>
        <w:t>policy</w:t>
      </w:r>
      <w:r>
        <w:rPr>
          <w:spacing w:val="-15"/>
        </w:rPr>
        <w:t> </w:t>
      </w:r>
      <w:r>
        <w:rPr/>
        <w:t>decisions</w:t>
      </w:r>
      <w:r>
        <w:rPr>
          <w:spacing w:val="-15"/>
        </w:rPr>
        <w:t> </w:t>
      </w:r>
      <w:r>
        <w:rPr/>
        <w:t>that</w:t>
      </w:r>
      <w:r>
        <w:rPr>
          <w:spacing w:val="-14"/>
        </w:rPr>
        <w:t> </w:t>
      </w:r>
      <w:r>
        <w:rPr/>
        <w:t>could further support food recovery efforts.</w:t>
      </w:r>
    </w:p>
    <w:p>
      <w:pPr>
        <w:pStyle w:val="Heading2"/>
        <w:numPr>
          <w:ilvl w:val="1"/>
          <w:numId w:val="2"/>
        </w:numPr>
        <w:tabs>
          <w:tab w:pos="383" w:val="left" w:leader="none"/>
        </w:tabs>
        <w:spacing w:line="240" w:lineRule="auto" w:before="1" w:after="0"/>
        <w:ind w:left="383" w:right="0" w:hanging="360"/>
        <w:jc w:val="both"/>
      </w:pPr>
      <w:r>
        <w:rPr/>
        <w:t>Stakeholder</w:t>
      </w:r>
      <w:r>
        <w:rPr>
          <w:spacing w:val="-3"/>
        </w:rPr>
        <w:t> </w:t>
      </w:r>
      <w:r>
        <w:rPr/>
        <w:t>Pain</w:t>
      </w:r>
      <w:r>
        <w:rPr>
          <w:spacing w:val="-2"/>
        </w:rPr>
        <w:t> Points</w:t>
      </w:r>
    </w:p>
    <w:p>
      <w:pPr>
        <w:pStyle w:val="BodyText"/>
        <w:spacing w:line="360" w:lineRule="auto" w:before="139"/>
        <w:ind w:right="305" w:firstLine="719"/>
      </w:pPr>
      <w:r>
        <w:rPr/>
        <w:t>Food</w:t>
      </w:r>
      <w:r>
        <w:rPr>
          <w:spacing w:val="-13"/>
        </w:rPr>
        <w:t> </w:t>
      </w:r>
      <w:r>
        <w:rPr/>
        <w:t>Donors,</w:t>
      </w:r>
      <w:r>
        <w:rPr>
          <w:spacing w:val="-13"/>
        </w:rPr>
        <w:t> </w:t>
      </w:r>
      <w:r>
        <w:rPr/>
        <w:t>including</w:t>
      </w:r>
      <w:r>
        <w:rPr>
          <w:spacing w:val="-13"/>
        </w:rPr>
        <w:t> </w:t>
      </w:r>
      <w:r>
        <w:rPr/>
        <w:t>restaurants,</w:t>
      </w:r>
      <w:r>
        <w:rPr>
          <w:spacing w:val="-13"/>
        </w:rPr>
        <w:t> </w:t>
      </w:r>
      <w:r>
        <w:rPr/>
        <w:t>supermarkets,</w:t>
      </w:r>
      <w:r>
        <w:rPr>
          <w:spacing w:val="-11"/>
        </w:rPr>
        <w:t> </w:t>
      </w:r>
      <w:r>
        <w:rPr/>
        <w:t>hotels,</w:t>
      </w:r>
      <w:r>
        <w:rPr>
          <w:spacing w:val="-13"/>
        </w:rPr>
        <w:t> </w:t>
      </w:r>
      <w:r>
        <w:rPr/>
        <w:t>and</w:t>
      </w:r>
      <w:r>
        <w:rPr>
          <w:spacing w:val="-13"/>
        </w:rPr>
        <w:t> </w:t>
      </w:r>
      <w:r>
        <w:rPr/>
        <w:t>food</w:t>
      </w:r>
      <w:r>
        <w:rPr>
          <w:spacing w:val="-14"/>
        </w:rPr>
        <w:t> </w:t>
      </w:r>
      <w:r>
        <w:rPr/>
        <w:t>manufacturers,</w:t>
      </w:r>
      <w:r>
        <w:rPr>
          <w:spacing w:val="-14"/>
        </w:rPr>
        <w:t> </w:t>
      </w:r>
      <w:r>
        <w:rPr/>
        <w:t>face numerous frustrations with current donation processes. They experience uncertainty about whether their surplus food will actually reach those in need, as lack of tracking and confirmation systems leaves them disconnected from the impact of their donations. Donors struggle</w:t>
      </w:r>
      <w:r>
        <w:rPr>
          <w:spacing w:val="-14"/>
        </w:rPr>
        <w:t> </w:t>
      </w:r>
      <w:r>
        <w:rPr/>
        <w:t>with</w:t>
      </w:r>
      <w:r>
        <w:rPr>
          <w:spacing w:val="-13"/>
        </w:rPr>
        <w:t> </w:t>
      </w:r>
      <w:r>
        <w:rPr/>
        <w:t>the</w:t>
      </w:r>
      <w:r>
        <w:rPr>
          <w:spacing w:val="-14"/>
        </w:rPr>
        <w:t> </w:t>
      </w:r>
      <w:r>
        <w:rPr/>
        <w:t>administrative</w:t>
      </w:r>
      <w:r>
        <w:rPr>
          <w:spacing w:val="-14"/>
        </w:rPr>
        <w:t> </w:t>
      </w:r>
      <w:r>
        <w:rPr/>
        <w:t>burden</w:t>
      </w:r>
      <w:r>
        <w:rPr>
          <w:spacing w:val="-13"/>
        </w:rPr>
        <w:t> </w:t>
      </w:r>
      <w:r>
        <w:rPr/>
        <w:t>of</w:t>
      </w:r>
      <w:r>
        <w:rPr>
          <w:spacing w:val="-14"/>
        </w:rPr>
        <w:t> </w:t>
      </w:r>
      <w:r>
        <w:rPr/>
        <w:t>coordinating</w:t>
      </w:r>
      <w:r>
        <w:rPr>
          <w:spacing w:val="-13"/>
        </w:rPr>
        <w:t> </w:t>
      </w:r>
      <w:r>
        <w:rPr/>
        <w:t>pickups,</w:t>
      </w:r>
      <w:r>
        <w:rPr>
          <w:spacing w:val="-13"/>
        </w:rPr>
        <w:t> </w:t>
      </w:r>
      <w:r>
        <w:rPr/>
        <w:t>managing</w:t>
      </w:r>
      <w:r>
        <w:rPr>
          <w:spacing w:val="-13"/>
        </w:rPr>
        <w:t> </w:t>
      </w:r>
      <w:r>
        <w:rPr/>
        <w:t>documentation,</w:t>
      </w:r>
      <w:r>
        <w:rPr>
          <w:spacing w:val="-13"/>
        </w:rPr>
        <w:t> </w:t>
      </w:r>
      <w:r>
        <w:rPr/>
        <w:t>and maintaining records of their donations for tax purposes. The absence of efficient matching mechanisms means donors often must contact multiple organizations individually, wasting time</w:t>
      </w:r>
      <w:r>
        <w:rPr>
          <w:spacing w:val="-15"/>
        </w:rPr>
        <w:t> </w:t>
      </w:r>
      <w:r>
        <w:rPr/>
        <w:t>and</w:t>
      </w:r>
      <w:r>
        <w:rPr>
          <w:spacing w:val="-15"/>
        </w:rPr>
        <w:t> </w:t>
      </w:r>
      <w:r>
        <w:rPr/>
        <w:t>resources.</w:t>
      </w:r>
      <w:r>
        <w:rPr>
          <w:spacing w:val="-15"/>
        </w:rPr>
        <w:t> </w:t>
      </w:r>
      <w:r>
        <w:rPr/>
        <w:t>Many</w:t>
      </w:r>
      <w:r>
        <w:rPr>
          <w:spacing w:val="-15"/>
        </w:rPr>
        <w:t> </w:t>
      </w:r>
      <w:r>
        <w:rPr/>
        <w:t>donors</w:t>
      </w:r>
      <w:r>
        <w:rPr>
          <w:spacing w:val="-15"/>
        </w:rPr>
        <w:t> </w:t>
      </w:r>
      <w:r>
        <w:rPr/>
        <w:t>lack</w:t>
      </w:r>
      <w:r>
        <w:rPr>
          <w:spacing w:val="-15"/>
        </w:rPr>
        <w:t> </w:t>
      </w:r>
      <w:r>
        <w:rPr/>
        <w:t>confidence</w:t>
      </w:r>
      <w:r>
        <w:rPr>
          <w:spacing w:val="-15"/>
        </w:rPr>
        <w:t> </w:t>
      </w:r>
      <w:r>
        <w:rPr/>
        <w:t>in</w:t>
      </w:r>
      <w:r>
        <w:rPr>
          <w:spacing w:val="-15"/>
        </w:rPr>
        <w:t> </w:t>
      </w:r>
      <w:r>
        <w:rPr/>
        <w:t>the</w:t>
      </w:r>
      <w:r>
        <w:rPr>
          <w:spacing w:val="-15"/>
        </w:rPr>
        <w:t> </w:t>
      </w:r>
      <w:r>
        <w:rPr/>
        <w:t>reliability</w:t>
      </w:r>
      <w:r>
        <w:rPr>
          <w:spacing w:val="-15"/>
        </w:rPr>
        <w:t> </w:t>
      </w:r>
      <w:r>
        <w:rPr/>
        <w:t>of</w:t>
      </w:r>
      <w:r>
        <w:rPr>
          <w:spacing w:val="-15"/>
        </w:rPr>
        <w:t> </w:t>
      </w:r>
      <w:r>
        <w:rPr/>
        <w:t>volunteer</w:t>
      </w:r>
      <w:r>
        <w:rPr>
          <w:spacing w:val="-15"/>
        </w:rPr>
        <w:t> </w:t>
      </w:r>
      <w:r>
        <w:rPr/>
        <w:t>pickups,</w:t>
      </w:r>
      <w:r>
        <w:rPr>
          <w:spacing w:val="-15"/>
        </w:rPr>
        <w:t> </w:t>
      </w:r>
      <w:r>
        <w:rPr/>
        <w:t>leading to concerns about food sitting uncollected and spoiling. The inability to schedule pickups conveniently</w:t>
      </w:r>
      <w:r>
        <w:rPr>
          <w:spacing w:val="7"/>
        </w:rPr>
        <w:t> </w:t>
      </w:r>
      <w:r>
        <w:rPr/>
        <w:t>or</w:t>
      </w:r>
      <w:r>
        <w:rPr>
          <w:spacing w:val="9"/>
        </w:rPr>
        <w:t> </w:t>
      </w:r>
      <w:r>
        <w:rPr/>
        <w:t>adjust</w:t>
      </w:r>
      <w:r>
        <w:rPr>
          <w:spacing w:val="9"/>
        </w:rPr>
        <w:t> </w:t>
      </w:r>
      <w:r>
        <w:rPr/>
        <w:t>schedules</w:t>
      </w:r>
      <w:r>
        <w:rPr>
          <w:spacing w:val="9"/>
        </w:rPr>
        <w:t> </w:t>
      </w:r>
      <w:r>
        <w:rPr/>
        <w:t>dynamically</w:t>
      </w:r>
      <w:r>
        <w:rPr>
          <w:spacing w:val="9"/>
        </w:rPr>
        <w:t> </w:t>
      </w:r>
      <w:r>
        <w:rPr/>
        <w:t>creates</w:t>
      </w:r>
      <w:r>
        <w:rPr>
          <w:spacing w:val="9"/>
        </w:rPr>
        <w:t> </w:t>
      </w:r>
      <w:r>
        <w:rPr/>
        <w:t>additional</w:t>
      </w:r>
      <w:r>
        <w:rPr>
          <w:spacing w:val="9"/>
        </w:rPr>
        <w:t> </w:t>
      </w:r>
      <w:r>
        <w:rPr/>
        <w:t>friction,</w:t>
      </w:r>
      <w:r>
        <w:rPr>
          <w:spacing w:val="10"/>
        </w:rPr>
        <w:t> </w:t>
      </w:r>
      <w:r>
        <w:rPr/>
        <w:t>sometimes</w:t>
      </w:r>
      <w:r>
        <w:rPr>
          <w:spacing w:val="9"/>
        </w:rPr>
        <w:t> </w:t>
      </w:r>
      <w:r>
        <w:rPr>
          <w:spacing w:val="-2"/>
        </w:rPr>
        <w:t>resulting</w:t>
      </w:r>
    </w:p>
    <w:p>
      <w:pPr>
        <w:pStyle w:val="BodyText"/>
        <w:spacing w:after="0" w:line="360" w:lineRule="auto"/>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3"/>
        <w:jc w:val="right"/>
      </w:pPr>
      <w:r>
        <w:rPr/>
        <w:t>in</w:t>
      </w:r>
      <w:r>
        <w:rPr>
          <w:spacing w:val="-1"/>
        </w:rPr>
        <w:t> </w:t>
      </w:r>
      <w:r>
        <w:rPr/>
        <w:t>donors</w:t>
      </w:r>
      <w:r>
        <w:rPr>
          <w:spacing w:val="-2"/>
        </w:rPr>
        <w:t> </w:t>
      </w:r>
      <w:r>
        <w:rPr/>
        <w:t>choosing</w:t>
      </w:r>
      <w:r>
        <w:rPr>
          <w:spacing w:val="-1"/>
        </w:rPr>
        <w:t> </w:t>
      </w:r>
      <w:r>
        <w:rPr/>
        <w:t>to</w:t>
      </w:r>
      <w:r>
        <w:rPr>
          <w:spacing w:val="-1"/>
        </w:rPr>
        <w:t> </w:t>
      </w:r>
      <w:r>
        <w:rPr/>
        <w:t>discard</w:t>
      </w:r>
      <w:r>
        <w:rPr>
          <w:spacing w:val="-1"/>
        </w:rPr>
        <w:t> </w:t>
      </w:r>
      <w:r>
        <w:rPr/>
        <w:t>food rather</w:t>
      </w:r>
      <w:r>
        <w:rPr>
          <w:spacing w:val="-1"/>
        </w:rPr>
        <w:t> </w:t>
      </w:r>
      <w:r>
        <w:rPr/>
        <w:t>than</w:t>
      </w:r>
      <w:r>
        <w:rPr>
          <w:spacing w:val="-1"/>
        </w:rPr>
        <w:t> </w:t>
      </w:r>
      <w:r>
        <w:rPr/>
        <w:t>navigate</w:t>
      </w:r>
      <w:r>
        <w:rPr>
          <w:spacing w:val="-2"/>
        </w:rPr>
        <w:t> </w:t>
      </w:r>
      <w:r>
        <w:rPr/>
        <w:t>the</w:t>
      </w:r>
      <w:r>
        <w:rPr>
          <w:spacing w:val="-1"/>
        </w:rPr>
        <w:t> </w:t>
      </w:r>
      <w:r>
        <w:rPr/>
        <w:t>complexities</w:t>
      </w:r>
      <w:r>
        <w:rPr>
          <w:spacing w:val="-2"/>
        </w:rPr>
        <w:t> </w:t>
      </w:r>
      <w:r>
        <w:rPr/>
        <w:t>of donation</w:t>
      </w:r>
      <w:r>
        <w:rPr>
          <w:spacing w:val="-1"/>
        </w:rPr>
        <w:t> </w:t>
      </w:r>
      <w:r>
        <w:rPr/>
        <w:t>logistics. Non-Governmental</w:t>
      </w:r>
      <w:r>
        <w:rPr>
          <w:spacing w:val="40"/>
        </w:rPr>
        <w:t> </w:t>
      </w:r>
      <w:r>
        <w:rPr/>
        <w:t>Organizations</w:t>
      </w:r>
      <w:r>
        <w:rPr>
          <w:spacing w:val="40"/>
        </w:rPr>
        <w:t> </w:t>
      </w:r>
      <w:r>
        <w:rPr/>
        <w:t>(NGOs)</w:t>
      </w:r>
      <w:r>
        <w:rPr>
          <w:spacing w:val="40"/>
        </w:rPr>
        <w:t> </w:t>
      </w:r>
      <w:r>
        <w:rPr/>
        <w:t>and</w:t>
      </w:r>
      <w:r>
        <w:rPr>
          <w:spacing w:val="40"/>
        </w:rPr>
        <w:t> </w:t>
      </w:r>
      <w:r>
        <w:rPr/>
        <w:t>food</w:t>
      </w:r>
      <w:r>
        <w:rPr>
          <w:spacing w:val="40"/>
        </w:rPr>
        <w:t> </w:t>
      </w:r>
      <w:r>
        <w:rPr/>
        <w:t>banks</w:t>
      </w:r>
      <w:r>
        <w:rPr>
          <w:spacing w:val="40"/>
        </w:rPr>
        <w:t> </w:t>
      </w:r>
      <w:r>
        <w:rPr/>
        <w:t>experience</w:t>
      </w:r>
      <w:r>
        <w:rPr>
          <w:spacing w:val="40"/>
        </w:rPr>
        <w:t> </w:t>
      </w:r>
      <w:r>
        <w:rPr/>
        <w:t>significant operational challenges in managing food donation activities. They struggle to find consistent, reliable</w:t>
      </w:r>
      <w:r>
        <w:rPr>
          <w:spacing w:val="29"/>
        </w:rPr>
        <w:t> </w:t>
      </w:r>
      <w:r>
        <w:rPr/>
        <w:t>food</w:t>
      </w:r>
      <w:r>
        <w:rPr>
          <w:spacing w:val="29"/>
        </w:rPr>
        <w:t> </w:t>
      </w:r>
      <w:r>
        <w:rPr/>
        <w:t>sources,</w:t>
      </w:r>
      <w:r>
        <w:rPr>
          <w:spacing w:val="30"/>
        </w:rPr>
        <w:t> </w:t>
      </w:r>
      <w:r>
        <w:rPr/>
        <w:t>often</w:t>
      </w:r>
      <w:r>
        <w:rPr>
          <w:spacing w:val="29"/>
        </w:rPr>
        <w:t> </w:t>
      </w:r>
      <w:r>
        <w:rPr/>
        <w:t>operating</w:t>
      </w:r>
      <w:r>
        <w:rPr>
          <w:spacing w:val="30"/>
        </w:rPr>
        <w:t> </w:t>
      </w:r>
      <w:r>
        <w:rPr/>
        <w:t>on</w:t>
      </w:r>
      <w:r>
        <w:rPr>
          <w:spacing w:val="30"/>
        </w:rPr>
        <w:t> </w:t>
      </w:r>
      <w:r>
        <w:rPr/>
        <w:t>an</w:t>
      </w:r>
      <w:r>
        <w:rPr>
          <w:spacing w:val="30"/>
        </w:rPr>
        <w:t> </w:t>
      </w:r>
      <w:r>
        <w:rPr/>
        <w:t>unpredictable</w:t>
      </w:r>
      <w:r>
        <w:rPr>
          <w:spacing w:val="29"/>
        </w:rPr>
        <w:t> </w:t>
      </w:r>
      <w:r>
        <w:rPr/>
        <w:t>supply</w:t>
      </w:r>
      <w:r>
        <w:rPr>
          <w:spacing w:val="30"/>
        </w:rPr>
        <w:t> </w:t>
      </w:r>
      <w:r>
        <w:rPr/>
        <w:t>that</w:t>
      </w:r>
      <w:r>
        <w:rPr>
          <w:spacing w:val="30"/>
        </w:rPr>
        <w:t> </w:t>
      </w:r>
      <w:r>
        <w:rPr/>
        <w:t>makes</w:t>
      </w:r>
      <w:r>
        <w:rPr>
          <w:spacing w:val="30"/>
        </w:rPr>
        <w:t> </w:t>
      </w:r>
      <w:r>
        <w:rPr/>
        <w:t>planning</w:t>
      </w:r>
      <w:r>
        <w:rPr>
          <w:spacing w:val="36"/>
        </w:rPr>
        <w:t> </w:t>
      </w:r>
      <w:r>
        <w:rPr/>
        <w:t>and beneficiary</w:t>
      </w:r>
      <w:r>
        <w:rPr>
          <w:spacing w:val="36"/>
        </w:rPr>
        <w:t> </w:t>
      </w:r>
      <w:r>
        <w:rPr/>
        <w:t>services</w:t>
      </w:r>
      <w:r>
        <w:rPr>
          <w:spacing w:val="37"/>
        </w:rPr>
        <w:t> </w:t>
      </w:r>
      <w:r>
        <w:rPr/>
        <w:t>difficult.</w:t>
      </w:r>
      <w:r>
        <w:rPr>
          <w:spacing w:val="38"/>
        </w:rPr>
        <w:t> </w:t>
      </w:r>
      <w:r>
        <w:rPr/>
        <w:t>NGOs</w:t>
      </w:r>
      <w:r>
        <w:rPr>
          <w:spacing w:val="37"/>
        </w:rPr>
        <w:t> </w:t>
      </w:r>
      <w:r>
        <w:rPr/>
        <w:t>face</w:t>
      </w:r>
      <w:r>
        <w:rPr>
          <w:spacing w:val="36"/>
        </w:rPr>
        <w:t> </w:t>
      </w:r>
      <w:r>
        <w:rPr/>
        <w:t>challenges</w:t>
      </w:r>
      <w:r>
        <w:rPr>
          <w:spacing w:val="37"/>
        </w:rPr>
        <w:t> </w:t>
      </w:r>
      <w:r>
        <w:rPr/>
        <w:t>in</w:t>
      </w:r>
      <w:r>
        <w:rPr>
          <w:spacing w:val="38"/>
        </w:rPr>
        <w:t> </w:t>
      </w:r>
      <w:r>
        <w:rPr/>
        <w:t>managing</w:t>
      </w:r>
      <w:r>
        <w:rPr>
          <w:spacing w:val="38"/>
        </w:rPr>
        <w:t> </w:t>
      </w:r>
      <w:r>
        <w:rPr/>
        <w:t>volunteer</w:t>
      </w:r>
      <w:r>
        <w:rPr>
          <w:spacing w:val="36"/>
        </w:rPr>
        <w:t> </w:t>
      </w:r>
      <w:r>
        <w:rPr/>
        <w:t>schedules</w:t>
      </w:r>
      <w:r>
        <w:rPr>
          <w:spacing w:val="37"/>
        </w:rPr>
        <w:t> </w:t>
      </w:r>
      <w:r>
        <w:rPr/>
        <w:t>and ensuring sufficient manpower for collection and distribution activities. The lack of real-time visibility</w:t>
      </w:r>
      <w:r>
        <w:rPr>
          <w:spacing w:val="-15"/>
        </w:rPr>
        <w:t> </w:t>
      </w:r>
      <w:r>
        <w:rPr/>
        <w:t>into</w:t>
      </w:r>
      <w:r>
        <w:rPr>
          <w:spacing w:val="-13"/>
        </w:rPr>
        <w:t> </w:t>
      </w:r>
      <w:r>
        <w:rPr/>
        <w:t>available</w:t>
      </w:r>
      <w:r>
        <w:rPr>
          <w:spacing w:val="-14"/>
        </w:rPr>
        <w:t> </w:t>
      </w:r>
      <w:r>
        <w:rPr/>
        <w:t>donations</w:t>
      </w:r>
      <w:r>
        <w:rPr>
          <w:spacing w:val="-13"/>
        </w:rPr>
        <w:t> </w:t>
      </w:r>
      <w:r>
        <w:rPr/>
        <w:t>means</w:t>
      </w:r>
      <w:r>
        <w:rPr>
          <w:spacing w:val="-13"/>
        </w:rPr>
        <w:t> </w:t>
      </w:r>
      <w:r>
        <w:rPr/>
        <w:t>organizations</w:t>
      </w:r>
      <w:r>
        <w:rPr>
          <w:spacing w:val="-12"/>
        </w:rPr>
        <w:t> </w:t>
      </w:r>
      <w:r>
        <w:rPr/>
        <w:t>must</w:t>
      </w:r>
      <w:r>
        <w:rPr>
          <w:spacing w:val="-12"/>
        </w:rPr>
        <w:t> </w:t>
      </w:r>
      <w:r>
        <w:rPr/>
        <w:t>engage</w:t>
      </w:r>
      <w:r>
        <w:rPr>
          <w:spacing w:val="-11"/>
        </w:rPr>
        <w:t> </w:t>
      </w:r>
      <w:r>
        <w:rPr/>
        <w:t>in</w:t>
      </w:r>
      <w:r>
        <w:rPr>
          <w:spacing w:val="-13"/>
        </w:rPr>
        <w:t> </w:t>
      </w:r>
      <w:r>
        <w:rPr/>
        <w:t>time-consuming</w:t>
      </w:r>
      <w:r>
        <w:rPr>
          <w:spacing w:val="-13"/>
        </w:rPr>
        <w:t> </w:t>
      </w:r>
      <w:r>
        <w:rPr/>
        <w:t>manual searches,</w:t>
      </w:r>
      <w:r>
        <w:rPr>
          <w:spacing w:val="40"/>
        </w:rPr>
        <w:t> </w:t>
      </w:r>
      <w:r>
        <w:rPr/>
        <w:t>calling</w:t>
      </w:r>
      <w:r>
        <w:rPr>
          <w:spacing w:val="40"/>
        </w:rPr>
        <w:t> </w:t>
      </w:r>
      <w:r>
        <w:rPr/>
        <w:t>potential</w:t>
      </w:r>
      <w:r>
        <w:rPr>
          <w:spacing w:val="40"/>
        </w:rPr>
        <w:t> </w:t>
      </w:r>
      <w:r>
        <w:rPr/>
        <w:t>donors</w:t>
      </w:r>
      <w:r>
        <w:rPr>
          <w:spacing w:val="40"/>
        </w:rPr>
        <w:t> </w:t>
      </w:r>
      <w:r>
        <w:rPr/>
        <w:t>individually</w:t>
      </w:r>
      <w:r>
        <w:rPr>
          <w:spacing w:val="40"/>
        </w:rPr>
        <w:t> </w:t>
      </w:r>
      <w:r>
        <w:rPr/>
        <w:t>to</w:t>
      </w:r>
      <w:r>
        <w:rPr>
          <w:spacing w:val="40"/>
        </w:rPr>
        <w:t> </w:t>
      </w:r>
      <w:r>
        <w:rPr/>
        <w:t>inquire</w:t>
      </w:r>
      <w:r>
        <w:rPr>
          <w:spacing w:val="40"/>
        </w:rPr>
        <w:t> </w:t>
      </w:r>
      <w:r>
        <w:rPr/>
        <w:t>about</w:t>
      </w:r>
      <w:r>
        <w:rPr>
          <w:spacing w:val="40"/>
        </w:rPr>
        <w:t> </w:t>
      </w:r>
      <w:r>
        <w:rPr/>
        <w:t>surplus</w:t>
      </w:r>
      <w:r>
        <w:rPr>
          <w:spacing w:val="40"/>
        </w:rPr>
        <w:t> </w:t>
      </w:r>
      <w:r>
        <w:rPr/>
        <w:t>food.</w:t>
      </w:r>
      <w:r>
        <w:rPr>
          <w:spacing w:val="40"/>
        </w:rPr>
        <w:t> </w:t>
      </w:r>
      <w:r>
        <w:rPr/>
        <w:t>NGOs</w:t>
      </w:r>
      <w:r>
        <w:rPr>
          <w:spacing w:val="40"/>
        </w:rPr>
        <w:t> </w:t>
      </w:r>
      <w:r>
        <w:rPr/>
        <w:t>also struggle</w:t>
      </w:r>
      <w:r>
        <w:rPr>
          <w:spacing w:val="-7"/>
        </w:rPr>
        <w:t> </w:t>
      </w:r>
      <w:r>
        <w:rPr/>
        <w:t>with</w:t>
      </w:r>
      <w:r>
        <w:rPr>
          <w:spacing w:val="-6"/>
        </w:rPr>
        <w:t> </w:t>
      </w:r>
      <w:r>
        <w:rPr/>
        <w:t>beneficiary</w:t>
      </w:r>
      <w:r>
        <w:rPr>
          <w:spacing w:val="-4"/>
        </w:rPr>
        <w:t> </w:t>
      </w:r>
      <w:r>
        <w:rPr/>
        <w:t>management,</w:t>
      </w:r>
      <w:r>
        <w:rPr>
          <w:spacing w:val="-7"/>
        </w:rPr>
        <w:t> </w:t>
      </w:r>
      <w:r>
        <w:rPr/>
        <w:t>including</w:t>
      </w:r>
      <w:r>
        <w:rPr>
          <w:spacing w:val="-6"/>
        </w:rPr>
        <w:t> </w:t>
      </w:r>
      <w:r>
        <w:rPr/>
        <w:t>tracking</w:t>
      </w:r>
      <w:r>
        <w:rPr>
          <w:spacing w:val="-6"/>
        </w:rPr>
        <w:t> </w:t>
      </w:r>
      <w:r>
        <w:rPr/>
        <w:t>who</w:t>
      </w:r>
      <w:r>
        <w:rPr>
          <w:spacing w:val="-7"/>
        </w:rPr>
        <w:t> </w:t>
      </w:r>
      <w:r>
        <w:rPr/>
        <w:t>receives</w:t>
      </w:r>
      <w:r>
        <w:rPr>
          <w:spacing w:val="-7"/>
        </w:rPr>
        <w:t> </w:t>
      </w:r>
      <w:r>
        <w:rPr/>
        <w:t>food,</w:t>
      </w:r>
      <w:r>
        <w:rPr>
          <w:spacing w:val="-7"/>
        </w:rPr>
        <w:t> </w:t>
      </w:r>
      <w:r>
        <w:rPr/>
        <w:t>assessing</w:t>
      </w:r>
      <w:r>
        <w:rPr>
          <w:spacing w:val="-6"/>
        </w:rPr>
        <w:t> </w:t>
      </w:r>
      <w:r>
        <w:rPr/>
        <w:t>needs, measuring</w:t>
      </w:r>
      <w:r>
        <w:rPr>
          <w:spacing w:val="-12"/>
        </w:rPr>
        <w:t> </w:t>
      </w:r>
      <w:r>
        <w:rPr/>
        <w:t>impact,</w:t>
      </w:r>
      <w:r>
        <w:rPr>
          <w:spacing w:val="-12"/>
        </w:rPr>
        <w:t> </w:t>
      </w:r>
      <w:r>
        <w:rPr/>
        <w:t>and</w:t>
      </w:r>
      <w:r>
        <w:rPr>
          <w:spacing w:val="-12"/>
        </w:rPr>
        <w:t> </w:t>
      </w:r>
      <w:r>
        <w:rPr/>
        <w:t>reporting</w:t>
      </w:r>
      <w:r>
        <w:rPr>
          <w:spacing w:val="-12"/>
        </w:rPr>
        <w:t> </w:t>
      </w:r>
      <w:r>
        <w:rPr/>
        <w:t>to</w:t>
      </w:r>
      <w:r>
        <w:rPr>
          <w:spacing w:val="-12"/>
        </w:rPr>
        <w:t> </w:t>
      </w:r>
      <w:r>
        <w:rPr/>
        <w:t>funding</w:t>
      </w:r>
      <w:r>
        <w:rPr>
          <w:spacing w:val="-12"/>
        </w:rPr>
        <w:t> </w:t>
      </w:r>
      <w:r>
        <w:rPr/>
        <w:t>agencies.</w:t>
      </w:r>
      <w:r>
        <w:rPr>
          <w:spacing w:val="-12"/>
        </w:rPr>
        <w:t> </w:t>
      </w:r>
      <w:r>
        <w:rPr/>
        <w:t>The</w:t>
      </w:r>
      <w:r>
        <w:rPr>
          <w:spacing w:val="-13"/>
        </w:rPr>
        <w:t> </w:t>
      </w:r>
      <w:r>
        <w:rPr/>
        <w:t>administrative</w:t>
      </w:r>
      <w:r>
        <w:rPr>
          <w:spacing w:val="-13"/>
        </w:rPr>
        <w:t> </w:t>
      </w:r>
      <w:r>
        <w:rPr/>
        <w:t>burden</w:t>
      </w:r>
      <w:r>
        <w:rPr>
          <w:spacing w:val="-12"/>
        </w:rPr>
        <w:t> </w:t>
      </w:r>
      <w:r>
        <w:rPr/>
        <w:t>of</w:t>
      </w:r>
      <w:r>
        <w:rPr>
          <w:spacing w:val="-13"/>
        </w:rPr>
        <w:t> </w:t>
      </w:r>
      <w:r>
        <w:rPr/>
        <w:t>compliance documentation,</w:t>
      </w:r>
      <w:r>
        <w:rPr>
          <w:spacing w:val="15"/>
        </w:rPr>
        <w:t> </w:t>
      </w:r>
      <w:r>
        <w:rPr/>
        <w:t>record-keeping,</w:t>
      </w:r>
      <w:r>
        <w:rPr>
          <w:spacing w:val="16"/>
        </w:rPr>
        <w:t> </w:t>
      </w:r>
      <w:r>
        <w:rPr/>
        <w:t>and</w:t>
      </w:r>
      <w:r>
        <w:rPr>
          <w:spacing w:val="15"/>
        </w:rPr>
        <w:t> </w:t>
      </w:r>
      <w:r>
        <w:rPr/>
        <w:t>reporting</w:t>
      </w:r>
      <w:r>
        <w:rPr>
          <w:spacing w:val="15"/>
        </w:rPr>
        <w:t> </w:t>
      </w:r>
      <w:r>
        <w:rPr/>
        <w:t>diverts</w:t>
      </w:r>
      <w:r>
        <w:rPr>
          <w:spacing w:val="15"/>
        </w:rPr>
        <w:t> </w:t>
      </w:r>
      <w:r>
        <w:rPr/>
        <w:t>resources</w:t>
      </w:r>
      <w:r>
        <w:rPr>
          <w:spacing w:val="15"/>
        </w:rPr>
        <w:t> </w:t>
      </w:r>
      <w:r>
        <w:rPr/>
        <w:t>from</w:t>
      </w:r>
      <w:r>
        <w:rPr>
          <w:spacing w:val="15"/>
        </w:rPr>
        <w:t> </w:t>
      </w:r>
      <w:r>
        <w:rPr/>
        <w:t>core</w:t>
      </w:r>
      <w:r>
        <w:rPr>
          <w:spacing w:val="14"/>
        </w:rPr>
        <w:t> </w:t>
      </w:r>
      <w:r>
        <w:rPr/>
        <w:t>mission</w:t>
      </w:r>
      <w:r>
        <w:rPr>
          <w:spacing w:val="16"/>
        </w:rPr>
        <w:t> </w:t>
      </w:r>
      <w:r>
        <w:rPr>
          <w:spacing w:val="-2"/>
        </w:rPr>
        <w:t>activities,</w:t>
      </w:r>
    </w:p>
    <w:p>
      <w:pPr>
        <w:pStyle w:val="BodyText"/>
        <w:spacing w:line="276" w:lineRule="exact"/>
      </w:pPr>
      <w:r>
        <w:rPr/>
        <w:t>limiting</w:t>
      </w:r>
      <w:r>
        <w:rPr>
          <w:spacing w:val="-1"/>
        </w:rPr>
        <w:t> </w:t>
      </w:r>
      <w:r>
        <w:rPr/>
        <w:t>the</w:t>
      </w:r>
      <w:r>
        <w:rPr>
          <w:spacing w:val="-1"/>
        </w:rPr>
        <w:t> </w:t>
      </w:r>
      <w:r>
        <w:rPr/>
        <w:t>number</w:t>
      </w:r>
      <w:r>
        <w:rPr>
          <w:spacing w:val="-1"/>
        </w:rPr>
        <w:t> </w:t>
      </w:r>
      <w:r>
        <w:rPr/>
        <w:t>of</w:t>
      </w:r>
      <w:r>
        <w:rPr>
          <w:spacing w:val="-2"/>
        </w:rPr>
        <w:t> </w:t>
      </w:r>
      <w:r>
        <w:rPr/>
        <w:t>people</w:t>
      </w:r>
      <w:r>
        <w:rPr>
          <w:spacing w:val="-1"/>
        </w:rPr>
        <w:t> </w:t>
      </w:r>
      <w:r>
        <w:rPr/>
        <w:t>they</w:t>
      </w:r>
      <w:r>
        <w:rPr>
          <w:spacing w:val="-1"/>
        </w:rPr>
        <w:t> </w:t>
      </w:r>
      <w:r>
        <w:rPr/>
        <w:t>can </w:t>
      </w:r>
      <w:r>
        <w:rPr>
          <w:spacing w:val="-2"/>
        </w:rPr>
        <w:t>serve.</w:t>
      </w:r>
    </w:p>
    <w:p>
      <w:pPr>
        <w:pStyle w:val="BodyText"/>
        <w:spacing w:line="360" w:lineRule="auto" w:before="140"/>
        <w:ind w:right="305" w:firstLine="719"/>
      </w:pPr>
      <w:r>
        <w:rPr/>
        <w:t>Volunteers</w:t>
      </w:r>
      <w:r>
        <w:rPr>
          <w:spacing w:val="-11"/>
        </w:rPr>
        <w:t> </w:t>
      </w:r>
      <w:r>
        <w:rPr/>
        <w:t>participating</w:t>
      </w:r>
      <w:r>
        <w:rPr>
          <w:spacing w:val="-11"/>
        </w:rPr>
        <w:t> </w:t>
      </w:r>
      <w:r>
        <w:rPr/>
        <w:t>in</w:t>
      </w:r>
      <w:r>
        <w:rPr>
          <w:spacing w:val="-10"/>
        </w:rPr>
        <w:t> </w:t>
      </w:r>
      <w:r>
        <w:rPr/>
        <w:t>food</w:t>
      </w:r>
      <w:r>
        <w:rPr>
          <w:spacing w:val="-11"/>
        </w:rPr>
        <w:t> </w:t>
      </w:r>
      <w:r>
        <w:rPr/>
        <w:t>collection</w:t>
      </w:r>
      <w:r>
        <w:rPr>
          <w:spacing w:val="-11"/>
        </w:rPr>
        <w:t> </w:t>
      </w:r>
      <w:r>
        <w:rPr/>
        <w:t>and</w:t>
      </w:r>
      <w:r>
        <w:rPr>
          <w:spacing w:val="-11"/>
        </w:rPr>
        <w:t> </w:t>
      </w:r>
      <w:r>
        <w:rPr/>
        <w:t>delivery</w:t>
      </w:r>
      <w:r>
        <w:rPr>
          <w:spacing w:val="-11"/>
        </w:rPr>
        <w:t> </w:t>
      </w:r>
      <w:r>
        <w:rPr/>
        <w:t>face</w:t>
      </w:r>
      <w:r>
        <w:rPr>
          <w:spacing w:val="-9"/>
        </w:rPr>
        <w:t> </w:t>
      </w:r>
      <w:r>
        <w:rPr/>
        <w:t>challenges</w:t>
      </w:r>
      <w:r>
        <w:rPr>
          <w:spacing w:val="-10"/>
        </w:rPr>
        <w:t> </w:t>
      </w:r>
      <w:r>
        <w:rPr/>
        <w:t>that</w:t>
      </w:r>
      <w:r>
        <w:rPr>
          <w:spacing w:val="-8"/>
        </w:rPr>
        <w:t> </w:t>
      </w:r>
      <w:r>
        <w:rPr/>
        <w:t>affect</w:t>
      </w:r>
      <w:r>
        <w:rPr>
          <w:spacing w:val="-10"/>
        </w:rPr>
        <w:t> </w:t>
      </w:r>
      <w:r>
        <w:rPr/>
        <w:t>their engagement</w:t>
      </w:r>
      <w:r>
        <w:rPr>
          <w:spacing w:val="-3"/>
        </w:rPr>
        <w:t> </w:t>
      </w:r>
      <w:r>
        <w:rPr/>
        <w:t>and</w:t>
      </w:r>
      <w:r>
        <w:rPr>
          <w:spacing w:val="-3"/>
        </w:rPr>
        <w:t> </w:t>
      </w:r>
      <w:r>
        <w:rPr/>
        <w:t>retention.</w:t>
      </w:r>
      <w:r>
        <w:rPr>
          <w:spacing w:val="-3"/>
        </w:rPr>
        <w:t> </w:t>
      </w:r>
      <w:r>
        <w:rPr/>
        <w:t>They</w:t>
      </w:r>
      <w:r>
        <w:rPr>
          <w:spacing w:val="-3"/>
        </w:rPr>
        <w:t> </w:t>
      </w:r>
      <w:r>
        <w:rPr/>
        <w:t>often</w:t>
      </w:r>
      <w:r>
        <w:rPr>
          <w:spacing w:val="-3"/>
        </w:rPr>
        <w:t> </w:t>
      </w:r>
      <w:r>
        <w:rPr/>
        <w:t>receive</w:t>
      </w:r>
      <w:r>
        <w:rPr>
          <w:spacing w:val="-3"/>
        </w:rPr>
        <w:t> </w:t>
      </w:r>
      <w:r>
        <w:rPr/>
        <w:t>unclear</w:t>
      </w:r>
      <w:r>
        <w:rPr>
          <w:spacing w:val="-3"/>
        </w:rPr>
        <w:t> </w:t>
      </w:r>
      <w:r>
        <w:rPr/>
        <w:t>or</w:t>
      </w:r>
      <w:r>
        <w:rPr>
          <w:spacing w:val="-5"/>
        </w:rPr>
        <w:t> </w:t>
      </w:r>
      <w:r>
        <w:rPr/>
        <w:t>incomplete</w:t>
      </w:r>
      <w:r>
        <w:rPr>
          <w:spacing w:val="-4"/>
        </w:rPr>
        <w:t> </w:t>
      </w:r>
      <w:r>
        <w:rPr/>
        <w:t>instructions</w:t>
      </w:r>
      <w:r>
        <w:rPr>
          <w:spacing w:val="-4"/>
        </w:rPr>
        <w:t> </w:t>
      </w:r>
      <w:r>
        <w:rPr/>
        <w:t>about</w:t>
      </w:r>
      <w:r>
        <w:rPr>
          <w:spacing w:val="-3"/>
        </w:rPr>
        <w:t> </w:t>
      </w:r>
      <w:r>
        <w:rPr/>
        <w:t>pickup locations and times, leading to confusion and delays. Volunteers may travel significant distances only to find that food was already collected or was not prepared for pickup, wasting their time and goodwill. The lack of coordination among volunteers results in duplication of effort</w:t>
      </w:r>
      <w:r>
        <w:rPr>
          <w:spacing w:val="-13"/>
        </w:rPr>
        <w:t> </w:t>
      </w:r>
      <w:r>
        <w:rPr/>
        <w:t>or</w:t>
      </w:r>
      <w:r>
        <w:rPr>
          <w:spacing w:val="-14"/>
        </w:rPr>
        <w:t> </w:t>
      </w:r>
      <w:r>
        <w:rPr/>
        <w:t>gaps</w:t>
      </w:r>
      <w:r>
        <w:rPr>
          <w:spacing w:val="-13"/>
        </w:rPr>
        <w:t> </w:t>
      </w:r>
      <w:r>
        <w:rPr/>
        <w:t>in</w:t>
      </w:r>
      <w:r>
        <w:rPr>
          <w:spacing w:val="-13"/>
        </w:rPr>
        <w:t> </w:t>
      </w:r>
      <w:r>
        <w:rPr/>
        <w:t>coverage,</w:t>
      </w:r>
      <w:r>
        <w:rPr>
          <w:spacing w:val="-13"/>
        </w:rPr>
        <w:t> </w:t>
      </w:r>
      <w:r>
        <w:rPr/>
        <w:t>reducing</w:t>
      </w:r>
      <w:r>
        <w:rPr>
          <w:spacing w:val="-13"/>
        </w:rPr>
        <w:t> </w:t>
      </w:r>
      <w:r>
        <w:rPr/>
        <w:t>overall</w:t>
      </w:r>
      <w:r>
        <w:rPr>
          <w:spacing w:val="-12"/>
        </w:rPr>
        <w:t> </w:t>
      </w:r>
      <w:r>
        <w:rPr/>
        <w:t>efficiency.</w:t>
      </w:r>
      <w:r>
        <w:rPr>
          <w:spacing w:val="-13"/>
        </w:rPr>
        <w:t> </w:t>
      </w:r>
      <w:r>
        <w:rPr/>
        <w:t>Volunteers</w:t>
      </w:r>
      <w:r>
        <w:rPr>
          <w:spacing w:val="-14"/>
        </w:rPr>
        <w:t> </w:t>
      </w:r>
      <w:r>
        <w:rPr/>
        <w:t>often</w:t>
      </w:r>
      <w:r>
        <w:rPr>
          <w:spacing w:val="-13"/>
        </w:rPr>
        <w:t> </w:t>
      </w:r>
      <w:r>
        <w:rPr/>
        <w:t>feel</w:t>
      </w:r>
      <w:r>
        <w:rPr>
          <w:spacing w:val="-13"/>
        </w:rPr>
        <w:t> </w:t>
      </w:r>
      <w:r>
        <w:rPr/>
        <w:t>disconnected</w:t>
      </w:r>
      <w:r>
        <w:rPr>
          <w:spacing w:val="-14"/>
        </w:rPr>
        <w:t> </w:t>
      </w:r>
      <w:r>
        <w:rPr/>
        <w:t>from the impact of their efforts, lacking feedback on whether the food they collected reached beneficiaries or made a meaningful difference. Without proper scheduling tools and recognition systems, volunteer engagement suffers, leading to high turnover rates and unreliable service coverage.</w:t>
      </w:r>
    </w:p>
    <w:p>
      <w:pPr>
        <w:pStyle w:val="Heading2"/>
        <w:numPr>
          <w:ilvl w:val="1"/>
          <w:numId w:val="2"/>
        </w:numPr>
        <w:tabs>
          <w:tab w:pos="383" w:val="left" w:leader="none"/>
        </w:tabs>
        <w:spacing w:line="240" w:lineRule="auto" w:before="0" w:after="0"/>
        <w:ind w:left="383" w:right="0" w:hanging="360"/>
        <w:jc w:val="both"/>
      </w:pPr>
      <w:r>
        <w:rPr/>
        <w:t>Consequences</w:t>
      </w:r>
      <w:r>
        <w:rPr>
          <w:spacing w:val="-5"/>
        </w:rPr>
        <w:t> </w:t>
      </w:r>
      <w:r>
        <w:rPr/>
        <w:t>of</w:t>
      </w:r>
      <w:r>
        <w:rPr>
          <w:spacing w:val="-3"/>
        </w:rPr>
        <w:t> </w:t>
      </w:r>
      <w:r>
        <w:rPr>
          <w:spacing w:val="-2"/>
        </w:rPr>
        <w:t>Inaction</w:t>
      </w:r>
    </w:p>
    <w:p>
      <w:pPr>
        <w:pStyle w:val="BodyText"/>
        <w:spacing w:line="360" w:lineRule="auto" w:before="137"/>
        <w:ind w:right="304" w:firstLine="719"/>
      </w:pPr>
      <w:r>
        <w:rPr/>
        <w:t>The</w:t>
      </w:r>
      <w:r>
        <w:rPr>
          <w:spacing w:val="-4"/>
        </w:rPr>
        <w:t> </w:t>
      </w:r>
      <w:r>
        <w:rPr/>
        <w:t>consequences</w:t>
      </w:r>
      <w:r>
        <w:rPr>
          <w:spacing w:val="-3"/>
        </w:rPr>
        <w:t> </w:t>
      </w:r>
      <w:r>
        <w:rPr/>
        <w:t>of</w:t>
      </w:r>
      <w:r>
        <w:rPr>
          <w:spacing w:val="-2"/>
        </w:rPr>
        <w:t> </w:t>
      </w:r>
      <w:r>
        <w:rPr/>
        <w:t>failing</w:t>
      </w:r>
      <w:r>
        <w:rPr>
          <w:spacing w:val="-3"/>
        </w:rPr>
        <w:t> </w:t>
      </w:r>
      <w:r>
        <w:rPr/>
        <w:t>to</w:t>
      </w:r>
      <w:r>
        <w:rPr>
          <w:spacing w:val="-2"/>
        </w:rPr>
        <w:t> </w:t>
      </w:r>
      <w:r>
        <w:rPr/>
        <w:t>address</w:t>
      </w:r>
      <w:r>
        <w:rPr>
          <w:spacing w:val="-3"/>
        </w:rPr>
        <w:t> </w:t>
      </w:r>
      <w:r>
        <w:rPr/>
        <w:t>food</w:t>
      </w:r>
      <w:r>
        <w:rPr>
          <w:spacing w:val="-2"/>
        </w:rPr>
        <w:t> </w:t>
      </w:r>
      <w:r>
        <w:rPr/>
        <w:t>donation</w:t>
      </w:r>
      <w:r>
        <w:rPr>
          <w:spacing w:val="-3"/>
        </w:rPr>
        <w:t> </w:t>
      </w:r>
      <w:r>
        <w:rPr/>
        <w:t>and</w:t>
      </w:r>
      <w:r>
        <w:rPr>
          <w:spacing w:val="-2"/>
        </w:rPr>
        <w:t> </w:t>
      </w:r>
      <w:r>
        <w:rPr/>
        <w:t>redistribution</w:t>
      </w:r>
      <w:r>
        <w:rPr>
          <w:spacing w:val="-3"/>
        </w:rPr>
        <w:t> </w:t>
      </w:r>
      <w:r>
        <w:rPr/>
        <w:t>challenges</w:t>
      </w:r>
      <w:r>
        <w:rPr>
          <w:spacing w:val="-3"/>
        </w:rPr>
        <w:t> </w:t>
      </w:r>
      <w:r>
        <w:rPr/>
        <w:t>are severe and multifaceted. Environmentally, continued food waste contributes significantly to climate change, as decomposing food in landfills releases methane, a greenhouse gas twenty-eight times more potent than carbon dioxide. The resources used to produce wasted food including water, land, energy, and labor are squandered, further compounding environmental damage. Food waste accounts for approximately 8% of global greenhouse gas emissions, making it a comparable contributor to climate change as many entire countries. The carbon footprint of wasted food includes emissions from agricultural production, processing, transportation, storage, and decomposition, representing a significant environmental burden that could be avoided through effective redistribution.</w:t>
      </w:r>
    </w:p>
    <w:p>
      <w:pPr>
        <w:pStyle w:val="BodyText"/>
        <w:spacing w:before="2"/>
        <w:ind w:left="743"/>
      </w:pPr>
      <w:r>
        <w:rPr/>
        <w:t>Socially,</w:t>
      </w:r>
      <w:r>
        <w:rPr>
          <w:spacing w:val="60"/>
          <w:w w:val="150"/>
        </w:rPr>
        <w:t> </w:t>
      </w:r>
      <w:r>
        <w:rPr/>
        <w:t>the</w:t>
      </w:r>
      <w:r>
        <w:rPr>
          <w:spacing w:val="61"/>
          <w:w w:val="150"/>
        </w:rPr>
        <w:t> </w:t>
      </w:r>
      <w:r>
        <w:rPr/>
        <w:t>persistence</w:t>
      </w:r>
      <w:r>
        <w:rPr>
          <w:spacing w:val="61"/>
          <w:w w:val="150"/>
        </w:rPr>
        <w:t> </w:t>
      </w:r>
      <w:r>
        <w:rPr/>
        <w:t>of</w:t>
      </w:r>
      <w:r>
        <w:rPr>
          <w:spacing w:val="61"/>
          <w:w w:val="150"/>
        </w:rPr>
        <w:t> </w:t>
      </w:r>
      <w:r>
        <w:rPr/>
        <w:t>food</w:t>
      </w:r>
      <w:r>
        <w:rPr>
          <w:spacing w:val="61"/>
          <w:w w:val="150"/>
        </w:rPr>
        <w:t> </w:t>
      </w:r>
      <w:r>
        <w:rPr/>
        <w:t>waste</w:t>
      </w:r>
      <w:r>
        <w:rPr>
          <w:spacing w:val="62"/>
          <w:w w:val="150"/>
        </w:rPr>
        <w:t> </w:t>
      </w:r>
      <w:r>
        <w:rPr/>
        <w:t>alongside</w:t>
      </w:r>
      <w:r>
        <w:rPr>
          <w:spacing w:val="62"/>
          <w:w w:val="150"/>
        </w:rPr>
        <w:t> </w:t>
      </w:r>
      <w:r>
        <w:rPr/>
        <w:t>food</w:t>
      </w:r>
      <w:r>
        <w:rPr>
          <w:spacing w:val="61"/>
          <w:w w:val="150"/>
        </w:rPr>
        <w:t> </w:t>
      </w:r>
      <w:r>
        <w:rPr/>
        <w:t>insecurity</w:t>
      </w:r>
      <w:r>
        <w:rPr>
          <w:spacing w:val="62"/>
          <w:w w:val="150"/>
        </w:rPr>
        <w:t> </w:t>
      </w:r>
      <w:r>
        <w:rPr/>
        <w:t>represents</w:t>
      </w:r>
      <w:r>
        <w:rPr>
          <w:spacing w:val="63"/>
          <w:w w:val="150"/>
        </w:rPr>
        <w:t> </w:t>
      </w:r>
      <w:r>
        <w:rPr>
          <w:spacing w:val="-10"/>
        </w:rPr>
        <w:t>a</w:t>
      </w:r>
    </w:p>
    <w:p>
      <w:pPr>
        <w:pStyle w:val="BodyText"/>
        <w:spacing w:after="0"/>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4"/>
      </w:pPr>
      <w:r>
        <w:rPr/>
        <w:t>fundamental injustice that undermines community welfare and social cohesion. Vulnerable populations including children, elderly individuals, and low-income families continue to experience food insecurity despite surplus food being available. The lack of effective redistribution systems perpetuates cycles of poverty and inequality, as food access remains a determining factor in health outcomes, educational attainment, and economic opportunity. Food insecurity contributes to poor nutrition, increased healthcare costs, and reduced productivity, creating long-term social and economic costs that affect entire communities. Without</w:t>
      </w:r>
      <w:r>
        <w:rPr>
          <w:spacing w:val="-14"/>
        </w:rPr>
        <w:t> </w:t>
      </w:r>
      <w:r>
        <w:rPr/>
        <w:t>effective</w:t>
      </w:r>
      <w:r>
        <w:rPr>
          <w:spacing w:val="-15"/>
        </w:rPr>
        <w:t> </w:t>
      </w:r>
      <w:r>
        <w:rPr/>
        <w:t>redistribution</w:t>
      </w:r>
      <w:r>
        <w:rPr>
          <w:spacing w:val="-14"/>
        </w:rPr>
        <w:t> </w:t>
      </w:r>
      <w:r>
        <w:rPr/>
        <w:t>systems,</w:t>
      </w:r>
      <w:r>
        <w:rPr>
          <w:spacing w:val="-14"/>
        </w:rPr>
        <w:t> </w:t>
      </w:r>
      <w:r>
        <w:rPr/>
        <w:t>millions</w:t>
      </w:r>
      <w:r>
        <w:rPr>
          <w:spacing w:val="-15"/>
        </w:rPr>
        <w:t> </w:t>
      </w:r>
      <w:r>
        <w:rPr/>
        <w:t>of</w:t>
      </w:r>
      <w:r>
        <w:rPr>
          <w:spacing w:val="-15"/>
        </w:rPr>
        <w:t> </w:t>
      </w:r>
      <w:r>
        <w:rPr/>
        <w:t>people</w:t>
      </w:r>
      <w:r>
        <w:rPr>
          <w:spacing w:val="-13"/>
        </w:rPr>
        <w:t> </w:t>
      </w:r>
      <w:r>
        <w:rPr/>
        <w:t>will</w:t>
      </w:r>
      <w:r>
        <w:rPr>
          <w:spacing w:val="-14"/>
        </w:rPr>
        <w:t> </w:t>
      </w:r>
      <w:r>
        <w:rPr/>
        <w:t>continue</w:t>
      </w:r>
      <w:r>
        <w:rPr>
          <w:spacing w:val="-15"/>
        </w:rPr>
        <w:t> </w:t>
      </w:r>
      <w:r>
        <w:rPr/>
        <w:t>to</w:t>
      </w:r>
      <w:r>
        <w:rPr>
          <w:spacing w:val="-12"/>
        </w:rPr>
        <w:t> </w:t>
      </w:r>
      <w:r>
        <w:rPr/>
        <w:t>suffer</w:t>
      </w:r>
      <w:r>
        <w:rPr>
          <w:spacing w:val="-15"/>
        </w:rPr>
        <w:t> </w:t>
      </w:r>
      <w:r>
        <w:rPr/>
        <w:t>from</w:t>
      </w:r>
      <w:r>
        <w:rPr>
          <w:spacing w:val="-12"/>
        </w:rPr>
        <w:t> </w:t>
      </w:r>
      <w:r>
        <w:rPr/>
        <w:t>hunger while perfectly edible food is discarded.</w:t>
      </w:r>
    </w:p>
    <w:p>
      <w:pPr>
        <w:pStyle w:val="BodyText"/>
        <w:spacing w:line="360" w:lineRule="auto"/>
        <w:ind w:right="305" w:firstLine="719"/>
      </w:pPr>
      <w:r>
        <w:rPr/>
        <w:t>Economically, food waste represents a loss of approximately $1 trillion globally each year, including costs associated with production, processing, transportation, and disposal. Businesses incur significant expenses in disposing of surplus food, including waste management fees and lost revenue from unsold inventory. The economic impact extends to healthcare systems, as food insecurity leads to increased healthcare utilization and costs. Communities</w:t>
      </w:r>
      <w:r>
        <w:rPr>
          <w:spacing w:val="-1"/>
        </w:rPr>
        <w:t> </w:t>
      </w:r>
      <w:r>
        <w:rPr/>
        <w:t>bear</w:t>
      </w:r>
      <w:r>
        <w:rPr>
          <w:spacing w:val="-1"/>
        </w:rPr>
        <w:t> </w:t>
      </w:r>
      <w:r>
        <w:rPr/>
        <w:t>the</w:t>
      </w:r>
      <w:r>
        <w:rPr>
          <w:spacing w:val="-1"/>
        </w:rPr>
        <w:t> </w:t>
      </w:r>
      <w:r>
        <w:rPr/>
        <w:t>economic</w:t>
      </w:r>
      <w:r>
        <w:rPr>
          <w:spacing w:val="-1"/>
        </w:rPr>
        <w:t> </w:t>
      </w:r>
      <w:r>
        <w:rPr/>
        <w:t>burden of waste management infrastructure, with food waste consuming significant landfill space and municipal resources. The lost opportunities for food redistribution</w:t>
      </w:r>
      <w:r>
        <w:rPr>
          <w:spacing w:val="-7"/>
        </w:rPr>
        <w:t> </w:t>
      </w:r>
      <w:r>
        <w:rPr/>
        <w:t>also</w:t>
      </w:r>
      <w:r>
        <w:rPr>
          <w:spacing w:val="-7"/>
        </w:rPr>
        <w:t> </w:t>
      </w:r>
      <w:r>
        <w:rPr/>
        <w:t>mean</w:t>
      </w:r>
      <w:r>
        <w:rPr>
          <w:spacing w:val="-5"/>
        </w:rPr>
        <w:t> </w:t>
      </w:r>
      <w:r>
        <w:rPr/>
        <w:t>missed</w:t>
      </w:r>
      <w:r>
        <w:rPr>
          <w:spacing w:val="-8"/>
        </w:rPr>
        <w:t> </w:t>
      </w:r>
      <w:r>
        <w:rPr/>
        <w:t>economic</w:t>
      </w:r>
      <w:r>
        <w:rPr>
          <w:spacing w:val="-8"/>
        </w:rPr>
        <w:t> </w:t>
      </w:r>
      <w:r>
        <w:rPr/>
        <w:t>benefits,</w:t>
      </w:r>
      <w:r>
        <w:rPr>
          <w:spacing w:val="-7"/>
        </w:rPr>
        <w:t> </w:t>
      </w:r>
      <w:r>
        <w:rPr/>
        <w:t>including</w:t>
      </w:r>
      <w:r>
        <w:rPr>
          <w:spacing w:val="-7"/>
        </w:rPr>
        <w:t> </w:t>
      </w:r>
      <w:r>
        <w:rPr/>
        <w:t>job</w:t>
      </w:r>
      <w:r>
        <w:rPr>
          <w:spacing w:val="-7"/>
        </w:rPr>
        <w:t> </w:t>
      </w:r>
      <w:r>
        <w:rPr/>
        <w:t>creation</w:t>
      </w:r>
      <w:r>
        <w:rPr>
          <w:spacing w:val="-7"/>
        </w:rPr>
        <w:t> </w:t>
      </w:r>
      <w:r>
        <w:rPr/>
        <w:t>in</w:t>
      </w:r>
      <w:r>
        <w:rPr>
          <w:spacing w:val="-7"/>
        </w:rPr>
        <w:t> </w:t>
      </w:r>
      <w:r>
        <w:rPr/>
        <w:t>the</w:t>
      </w:r>
      <w:r>
        <w:rPr>
          <w:spacing w:val="-8"/>
        </w:rPr>
        <w:t> </w:t>
      </w:r>
      <w:r>
        <w:rPr/>
        <w:t>food</w:t>
      </w:r>
      <w:r>
        <w:rPr>
          <w:spacing w:val="-8"/>
        </w:rPr>
        <w:t> </w:t>
      </w:r>
      <w:r>
        <w:rPr/>
        <w:t>recovery sector, reduced food costs for vulnerable populations, and increased economic activity from healthier, more productive communities.</w:t>
      </w:r>
    </w:p>
    <w:p>
      <w:pPr>
        <w:pStyle w:val="Heading2"/>
        <w:numPr>
          <w:ilvl w:val="1"/>
          <w:numId w:val="2"/>
        </w:numPr>
        <w:tabs>
          <w:tab w:pos="383" w:val="left" w:leader="none"/>
        </w:tabs>
        <w:spacing w:line="240" w:lineRule="auto" w:before="1" w:after="0"/>
        <w:ind w:left="383" w:right="0" w:hanging="360"/>
        <w:jc w:val="both"/>
      </w:pPr>
      <w:r>
        <w:rPr/>
        <w:t>Proposed</w:t>
      </w:r>
      <w:r>
        <w:rPr>
          <w:spacing w:val="-4"/>
        </w:rPr>
        <w:t> </w:t>
      </w:r>
      <w:r>
        <w:rPr>
          <w:spacing w:val="-2"/>
        </w:rPr>
        <w:t>Solution</w:t>
      </w:r>
    </w:p>
    <w:p>
      <w:pPr>
        <w:pStyle w:val="BodyText"/>
        <w:spacing w:line="360" w:lineRule="auto" w:before="139"/>
        <w:ind w:right="305" w:firstLine="719"/>
      </w:pPr>
      <w:r>
        <w:rPr/>
        <w:t>The</w:t>
      </w:r>
      <w:r>
        <w:rPr>
          <w:spacing w:val="-15"/>
        </w:rPr>
        <w:t> </w:t>
      </w:r>
      <w:r>
        <w:rPr/>
        <w:t>FoodRescue</w:t>
      </w:r>
      <w:r>
        <w:rPr>
          <w:spacing w:val="-15"/>
        </w:rPr>
        <w:t> </w:t>
      </w:r>
      <w:r>
        <w:rPr/>
        <w:t>Connect</w:t>
      </w:r>
      <w:r>
        <w:rPr>
          <w:spacing w:val="-15"/>
        </w:rPr>
        <w:t> </w:t>
      </w:r>
      <w:r>
        <w:rPr/>
        <w:t>system</w:t>
      </w:r>
      <w:r>
        <w:rPr>
          <w:spacing w:val="-14"/>
        </w:rPr>
        <w:t> </w:t>
      </w:r>
      <w:r>
        <w:rPr/>
        <w:t>provides</w:t>
      </w:r>
      <w:r>
        <w:rPr>
          <w:spacing w:val="-14"/>
        </w:rPr>
        <w:t> </w:t>
      </w:r>
      <w:r>
        <w:rPr/>
        <w:t>a</w:t>
      </w:r>
      <w:r>
        <w:rPr>
          <w:spacing w:val="-15"/>
        </w:rPr>
        <w:t> </w:t>
      </w:r>
      <w:r>
        <w:rPr/>
        <w:t>smart</w:t>
      </w:r>
      <w:r>
        <w:rPr>
          <w:spacing w:val="-12"/>
        </w:rPr>
        <w:t> </w:t>
      </w:r>
      <w:r>
        <w:rPr/>
        <w:t>food</w:t>
      </w:r>
      <w:r>
        <w:rPr>
          <w:spacing w:val="-15"/>
        </w:rPr>
        <w:t> </w:t>
      </w:r>
      <w:r>
        <w:rPr/>
        <w:t>donation</w:t>
      </w:r>
      <w:r>
        <w:rPr>
          <w:spacing w:val="-14"/>
        </w:rPr>
        <w:t> </w:t>
      </w:r>
      <w:r>
        <w:rPr/>
        <w:t>management</w:t>
      </w:r>
      <w:r>
        <w:rPr>
          <w:spacing w:val="-14"/>
        </w:rPr>
        <w:t> </w:t>
      </w:r>
      <w:r>
        <w:rPr/>
        <w:t>platform that connects donors, volunteers, NGOs, and beneficiaries while using AI to optimize food redistribution and minimize waste. The platform provides real-time tracking capabilities that allow all stakeholders to monitor food movement throughout the donation process. Quality monitoring through IoT integration ensures food safety and helps prevent spoilage during storage</w:t>
      </w:r>
      <w:r>
        <w:rPr>
          <w:spacing w:val="-8"/>
        </w:rPr>
        <w:t> </w:t>
      </w:r>
      <w:r>
        <w:rPr/>
        <w:t>and</w:t>
      </w:r>
      <w:r>
        <w:rPr>
          <w:spacing w:val="-7"/>
        </w:rPr>
        <w:t> </w:t>
      </w:r>
      <w:r>
        <w:rPr/>
        <w:t>transport.</w:t>
      </w:r>
      <w:r>
        <w:rPr>
          <w:spacing w:val="-7"/>
        </w:rPr>
        <w:t> </w:t>
      </w:r>
      <w:r>
        <w:rPr/>
        <w:t>Automated</w:t>
      </w:r>
      <w:r>
        <w:rPr>
          <w:spacing w:val="-8"/>
        </w:rPr>
        <w:t> </w:t>
      </w:r>
      <w:r>
        <w:rPr/>
        <w:t>notifications</w:t>
      </w:r>
      <w:r>
        <w:rPr>
          <w:spacing w:val="-7"/>
        </w:rPr>
        <w:t> </w:t>
      </w:r>
      <w:r>
        <w:rPr/>
        <w:t>ensure</w:t>
      </w:r>
      <w:r>
        <w:rPr>
          <w:spacing w:val="-9"/>
        </w:rPr>
        <w:t> </w:t>
      </w:r>
      <w:r>
        <w:rPr/>
        <w:t>timely</w:t>
      </w:r>
      <w:r>
        <w:rPr>
          <w:spacing w:val="-7"/>
        </w:rPr>
        <w:t> </w:t>
      </w:r>
      <w:r>
        <w:rPr/>
        <w:t>food</w:t>
      </w:r>
      <w:r>
        <w:rPr>
          <w:spacing w:val="-8"/>
        </w:rPr>
        <w:t> </w:t>
      </w:r>
      <w:r>
        <w:rPr/>
        <w:t>delivery</w:t>
      </w:r>
      <w:r>
        <w:rPr>
          <w:spacing w:val="-6"/>
        </w:rPr>
        <w:t> </w:t>
      </w:r>
      <w:r>
        <w:rPr/>
        <w:t>and</w:t>
      </w:r>
      <w:r>
        <w:rPr>
          <w:spacing w:val="-7"/>
        </w:rPr>
        <w:t> </w:t>
      </w:r>
      <w:r>
        <w:rPr/>
        <w:t>keep</w:t>
      </w:r>
      <w:r>
        <w:rPr>
          <w:spacing w:val="-5"/>
        </w:rPr>
        <w:t> </w:t>
      </w:r>
      <w:r>
        <w:rPr/>
        <w:t>all</w:t>
      </w:r>
      <w:r>
        <w:rPr>
          <w:spacing w:val="-7"/>
        </w:rPr>
        <w:t> </w:t>
      </w:r>
      <w:r>
        <w:rPr/>
        <w:t>parties informed of donation status. AI-optimized route planning and allocation maximize efficiency and reduce transportation costs. Comprehensive reporting and analytics provide insights into donation patterns, waste reduction impact, and overall system performance. This integrated solution</w:t>
      </w:r>
      <w:r>
        <w:rPr>
          <w:spacing w:val="-9"/>
        </w:rPr>
        <w:t> </w:t>
      </w:r>
      <w:r>
        <w:rPr/>
        <w:t>addresses</w:t>
      </w:r>
      <w:r>
        <w:rPr>
          <w:spacing w:val="-10"/>
        </w:rPr>
        <w:t> </w:t>
      </w:r>
      <w:r>
        <w:rPr/>
        <w:t>the</w:t>
      </w:r>
      <w:r>
        <w:rPr>
          <w:spacing w:val="-11"/>
        </w:rPr>
        <w:t> </w:t>
      </w:r>
      <w:r>
        <w:rPr/>
        <w:t>identified</w:t>
      </w:r>
      <w:r>
        <w:rPr>
          <w:spacing w:val="-10"/>
        </w:rPr>
        <w:t> </w:t>
      </w:r>
      <w:r>
        <w:rPr/>
        <w:t>challenges</w:t>
      </w:r>
      <w:r>
        <w:rPr>
          <w:spacing w:val="-9"/>
        </w:rPr>
        <w:t> </w:t>
      </w:r>
      <w:r>
        <w:rPr/>
        <w:t>and</w:t>
      </w:r>
      <w:r>
        <w:rPr>
          <w:spacing w:val="-8"/>
        </w:rPr>
        <w:t> </w:t>
      </w:r>
      <w:r>
        <w:rPr/>
        <w:t>creates</w:t>
      </w:r>
      <w:r>
        <w:rPr>
          <w:spacing w:val="-10"/>
        </w:rPr>
        <w:t> </w:t>
      </w:r>
      <w:r>
        <w:rPr/>
        <w:t>a</w:t>
      </w:r>
      <w:r>
        <w:rPr>
          <w:spacing w:val="-8"/>
        </w:rPr>
        <w:t> </w:t>
      </w:r>
      <w:r>
        <w:rPr/>
        <w:t>sustainable,</w:t>
      </w:r>
      <w:r>
        <w:rPr>
          <w:spacing w:val="-8"/>
        </w:rPr>
        <w:t> </w:t>
      </w:r>
      <w:r>
        <w:rPr/>
        <w:t>efficient,</w:t>
      </w:r>
      <w:r>
        <w:rPr>
          <w:spacing w:val="-9"/>
        </w:rPr>
        <w:t> </w:t>
      </w:r>
      <w:r>
        <w:rPr/>
        <w:t>and</w:t>
      </w:r>
      <w:r>
        <w:rPr>
          <w:spacing w:val="-10"/>
        </w:rPr>
        <w:t> </w:t>
      </w:r>
      <w:r>
        <w:rPr/>
        <w:t>transparent food donation ecosystem.</w:t>
      </w:r>
    </w:p>
    <w:p>
      <w:pPr>
        <w:pStyle w:val="BodyText"/>
        <w:spacing w:after="0" w:line="360" w:lineRule="auto"/>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spacing w:line="240" w:lineRule="auto"/>
        <w:ind w:left="23" w:right="0" w:firstLine="0"/>
        <w:rPr>
          <w:sz w:val="20"/>
        </w:rPr>
      </w:pPr>
      <w:r>
        <w:rPr>
          <w:sz w:val="20"/>
        </w:rPr>
        <w:drawing>
          <wp:inline distT="0" distB="0" distL="0" distR="0">
            <wp:extent cx="5652322" cy="376809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652322" cy="3768090"/>
                    </a:xfrm>
                    <a:prstGeom prst="rect">
                      <a:avLst/>
                    </a:prstGeom>
                  </pic:spPr>
                </pic:pic>
              </a:graphicData>
            </a:graphic>
          </wp:inline>
        </w:drawing>
      </w:r>
      <w:r>
        <w:rPr>
          <w:sz w:val="20"/>
        </w:rPr>
      </w:r>
    </w:p>
    <w:p>
      <w:pPr>
        <w:spacing w:after="0" w:line="240" w:lineRule="auto"/>
        <w:rPr>
          <w:sz w:val="20"/>
        </w:rPr>
        <w:sectPr>
          <w:pgSz w:w="11920" w:h="16850"/>
          <w:pgMar w:top="170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spacing w:line="321" w:lineRule="exact"/>
        <w:ind w:left="2563"/>
        <w:jc w:val="left"/>
      </w:pPr>
      <w:r>
        <w:rPr/>
        <w:t>Chapter</w:t>
      </w:r>
      <w:r>
        <w:rPr>
          <w:spacing w:val="-3"/>
        </w:rPr>
        <w:t> </w:t>
      </w:r>
      <w:r>
        <w:rPr/>
        <w:t>3:</w:t>
      </w:r>
      <w:r>
        <w:rPr>
          <w:spacing w:val="-3"/>
        </w:rPr>
        <w:t> </w:t>
      </w:r>
      <w:r>
        <w:rPr/>
        <w:t>Scope</w:t>
      </w:r>
      <w:r>
        <w:rPr>
          <w:spacing w:val="-2"/>
        </w:rPr>
        <w:t> </w:t>
      </w:r>
      <w:r>
        <w:rPr/>
        <w:t>of</w:t>
      </w:r>
      <w:r>
        <w:rPr>
          <w:spacing w:val="-3"/>
        </w:rPr>
        <w:t> </w:t>
      </w:r>
      <w:r>
        <w:rPr/>
        <w:t>the</w:t>
      </w:r>
      <w:r>
        <w:rPr>
          <w:spacing w:val="-3"/>
        </w:rPr>
        <w:t> </w:t>
      </w:r>
      <w:r>
        <w:rPr>
          <w:spacing w:val="-2"/>
        </w:rPr>
        <w:t>System</w:t>
      </w:r>
    </w:p>
    <w:p>
      <w:pPr>
        <w:pStyle w:val="Heading2"/>
        <w:numPr>
          <w:ilvl w:val="1"/>
          <w:numId w:val="3"/>
        </w:numPr>
        <w:tabs>
          <w:tab w:pos="383" w:val="left" w:leader="none"/>
        </w:tabs>
        <w:spacing w:line="275" w:lineRule="exact" w:before="0" w:after="0"/>
        <w:ind w:left="383" w:right="0" w:hanging="360"/>
        <w:jc w:val="left"/>
      </w:pPr>
      <w:r>
        <w:rPr/>
        <w:t>System</w:t>
      </w:r>
      <w:r>
        <w:rPr>
          <w:spacing w:val="-3"/>
        </w:rPr>
        <w:t> </w:t>
      </w:r>
      <w:r>
        <w:rPr>
          <w:spacing w:val="-2"/>
        </w:rPr>
        <w:t>Boundaries</w:t>
      </w:r>
    </w:p>
    <w:p>
      <w:pPr>
        <w:pStyle w:val="BodyText"/>
        <w:spacing w:line="360" w:lineRule="auto" w:before="140"/>
        <w:ind w:right="304" w:firstLine="719"/>
      </w:pPr>
      <w:r>
        <w:rPr/>
        <w:t>The FoodRescue Connect system operates within clearly defined boundaries that establish what the</w:t>
      </w:r>
      <w:r>
        <w:rPr>
          <w:spacing w:val="-1"/>
        </w:rPr>
        <w:t> </w:t>
      </w:r>
      <w:r>
        <w:rPr/>
        <w:t>system will and will</w:t>
      </w:r>
      <w:r>
        <w:rPr>
          <w:spacing w:val="-2"/>
        </w:rPr>
        <w:t> </w:t>
      </w:r>
      <w:r>
        <w:rPr/>
        <w:t>not address. The</w:t>
      </w:r>
      <w:r>
        <w:rPr>
          <w:spacing w:val="-1"/>
        </w:rPr>
        <w:t> </w:t>
      </w:r>
      <w:r>
        <w:rPr/>
        <w:t>system includes food</w:t>
      </w:r>
      <w:r>
        <w:rPr>
          <w:spacing w:val="-1"/>
        </w:rPr>
        <w:t> </w:t>
      </w:r>
      <w:r>
        <w:rPr/>
        <w:t>donation listing and discovery functionality, real-time food availability monitoring, AI-based food allocation optimization, route planning and logistics management, user registration and profile management, notification and alert systems, quality monitoring and shelf-life tracking, volunteer</w:t>
      </w:r>
      <w:r>
        <w:rPr>
          <w:spacing w:val="-3"/>
        </w:rPr>
        <w:t> </w:t>
      </w:r>
      <w:r>
        <w:rPr/>
        <w:t>coordination,</w:t>
      </w:r>
      <w:r>
        <w:rPr>
          <w:spacing w:val="-3"/>
        </w:rPr>
        <w:t> </w:t>
      </w:r>
      <w:r>
        <w:rPr/>
        <w:t>beneficiary</w:t>
      </w:r>
      <w:r>
        <w:rPr>
          <w:spacing w:val="-3"/>
        </w:rPr>
        <w:t> </w:t>
      </w:r>
      <w:r>
        <w:rPr/>
        <w:t>management,</w:t>
      </w:r>
      <w:r>
        <w:rPr>
          <w:spacing w:val="-1"/>
        </w:rPr>
        <w:t> </w:t>
      </w:r>
      <w:r>
        <w:rPr/>
        <w:t>and</w:t>
      </w:r>
      <w:r>
        <w:rPr>
          <w:spacing w:val="-3"/>
        </w:rPr>
        <w:t> </w:t>
      </w:r>
      <w:r>
        <w:rPr/>
        <w:t>reporting</w:t>
      </w:r>
      <w:r>
        <w:rPr>
          <w:spacing w:val="-3"/>
        </w:rPr>
        <w:t> </w:t>
      </w:r>
      <w:r>
        <w:rPr/>
        <w:t>and</w:t>
      </w:r>
      <w:r>
        <w:rPr>
          <w:spacing w:val="-1"/>
        </w:rPr>
        <w:t> </w:t>
      </w:r>
      <w:r>
        <w:rPr/>
        <w:t>analytics</w:t>
      </w:r>
      <w:r>
        <w:rPr>
          <w:spacing w:val="-4"/>
        </w:rPr>
        <w:t> </w:t>
      </w:r>
      <w:r>
        <w:rPr/>
        <w:t>dashboards.</w:t>
      </w:r>
      <w:r>
        <w:rPr>
          <w:spacing w:val="-3"/>
        </w:rPr>
        <w:t> </w:t>
      </w:r>
      <w:r>
        <w:rPr/>
        <w:t>The system provides both mobile and web-based interfaces to ensure accessibility across different user groups.</w:t>
      </w:r>
    </w:p>
    <w:p>
      <w:pPr>
        <w:pStyle w:val="BodyText"/>
        <w:spacing w:line="360" w:lineRule="auto" w:before="1"/>
        <w:ind w:right="303" w:firstLine="719"/>
      </w:pPr>
      <w:r>
        <w:rPr/>
        <w:t>The</w:t>
      </w:r>
      <w:r>
        <w:rPr>
          <w:spacing w:val="-4"/>
        </w:rPr>
        <w:t> </w:t>
      </w:r>
      <w:r>
        <w:rPr/>
        <w:t>system</w:t>
      </w:r>
      <w:r>
        <w:rPr>
          <w:spacing w:val="-2"/>
        </w:rPr>
        <w:t> </w:t>
      </w:r>
      <w:r>
        <w:rPr/>
        <w:t>excludes</w:t>
      </w:r>
      <w:r>
        <w:rPr>
          <w:spacing w:val="-3"/>
        </w:rPr>
        <w:t> </w:t>
      </w:r>
      <w:r>
        <w:rPr/>
        <w:t>physical</w:t>
      </w:r>
      <w:r>
        <w:rPr>
          <w:spacing w:val="-2"/>
        </w:rPr>
        <w:t> </w:t>
      </w:r>
      <w:r>
        <w:rPr/>
        <w:t>food</w:t>
      </w:r>
      <w:r>
        <w:rPr>
          <w:spacing w:val="-2"/>
        </w:rPr>
        <w:t> </w:t>
      </w:r>
      <w:r>
        <w:rPr/>
        <w:t>transportation and</w:t>
      </w:r>
      <w:r>
        <w:rPr>
          <w:spacing w:val="-2"/>
        </w:rPr>
        <w:t> </w:t>
      </w:r>
      <w:r>
        <w:rPr/>
        <w:t>logistics</w:t>
      </w:r>
      <w:r>
        <w:rPr>
          <w:spacing w:val="-3"/>
        </w:rPr>
        <w:t> </w:t>
      </w:r>
      <w:r>
        <w:rPr/>
        <w:t>operations, as</w:t>
      </w:r>
      <w:r>
        <w:rPr>
          <w:spacing w:val="-3"/>
        </w:rPr>
        <w:t> </w:t>
      </w:r>
      <w:r>
        <w:rPr/>
        <w:t>these</w:t>
      </w:r>
      <w:r>
        <w:rPr>
          <w:spacing w:val="-1"/>
        </w:rPr>
        <w:t> </w:t>
      </w:r>
      <w:r>
        <w:rPr/>
        <w:t>are handled by volunteers and partner organizations. Food safety certification and compliance enforcement are not managed by the system, though the system provides monitoring and alerting capabilities. Legal liability management for food safety issues remains the responsibility of donors and recipient organizations. Direct financial transactions between parties are not supported by the platform, as the focus is on donation and redistribution rather than commercial transactions.</w:t>
      </w:r>
    </w:p>
    <w:p>
      <w:pPr>
        <w:pStyle w:val="Heading2"/>
        <w:numPr>
          <w:ilvl w:val="1"/>
          <w:numId w:val="3"/>
        </w:numPr>
        <w:tabs>
          <w:tab w:pos="383" w:val="left" w:leader="none"/>
        </w:tabs>
        <w:spacing w:line="275" w:lineRule="exact" w:before="0" w:after="0"/>
        <w:ind w:left="383" w:right="0" w:hanging="360"/>
        <w:jc w:val="both"/>
      </w:pPr>
      <w:r>
        <w:rPr>
          <w:spacing w:val="-2"/>
        </w:rPr>
        <w:t>Stakeholders</w:t>
      </w:r>
    </w:p>
    <w:p>
      <w:pPr>
        <w:pStyle w:val="BodyText"/>
        <w:spacing w:line="360" w:lineRule="auto" w:before="136"/>
        <w:ind w:right="302" w:firstLine="719"/>
      </w:pPr>
      <w:r>
        <w:rPr/>
        <w:t>FoodRescue Connect serves multiple stakeholder groups with distinct roles and responsibilities. Food Donors include restaurants, supermarkets, hotels, event organizers, and food manufacturers who list surplus food for donation. NGOs are non-governmental organizations</w:t>
      </w:r>
      <w:r>
        <w:rPr>
          <w:spacing w:val="-15"/>
        </w:rPr>
        <w:t> </w:t>
      </w:r>
      <w:r>
        <w:rPr/>
        <w:t>that</w:t>
      </w:r>
      <w:r>
        <w:rPr>
          <w:spacing w:val="-15"/>
        </w:rPr>
        <w:t> </w:t>
      </w:r>
      <w:r>
        <w:rPr/>
        <w:t>manage</w:t>
      </w:r>
      <w:r>
        <w:rPr>
          <w:spacing w:val="-15"/>
        </w:rPr>
        <w:t> </w:t>
      </w:r>
      <w:r>
        <w:rPr/>
        <w:t>food</w:t>
      </w:r>
      <w:r>
        <w:rPr>
          <w:spacing w:val="-15"/>
        </w:rPr>
        <w:t> </w:t>
      </w:r>
      <w:r>
        <w:rPr/>
        <w:t>distribution</w:t>
      </w:r>
      <w:r>
        <w:rPr>
          <w:spacing w:val="-15"/>
        </w:rPr>
        <w:t> </w:t>
      </w:r>
      <w:r>
        <w:rPr/>
        <w:t>to</w:t>
      </w:r>
      <w:r>
        <w:rPr>
          <w:spacing w:val="-14"/>
        </w:rPr>
        <w:t> </w:t>
      </w:r>
      <w:r>
        <w:rPr/>
        <w:t>beneficiaries</w:t>
      </w:r>
      <w:r>
        <w:rPr>
          <w:spacing w:val="-15"/>
        </w:rPr>
        <w:t> </w:t>
      </w:r>
      <w:r>
        <w:rPr/>
        <w:t>and</w:t>
      </w:r>
      <w:r>
        <w:rPr>
          <w:spacing w:val="-15"/>
        </w:rPr>
        <w:t> </w:t>
      </w:r>
      <w:r>
        <w:rPr/>
        <w:t>coordinate</w:t>
      </w:r>
      <w:r>
        <w:rPr>
          <w:spacing w:val="-14"/>
        </w:rPr>
        <w:t> </w:t>
      </w:r>
      <w:r>
        <w:rPr/>
        <w:t>volunteer</w:t>
      </w:r>
      <w:r>
        <w:rPr>
          <w:spacing w:val="-15"/>
        </w:rPr>
        <w:t> </w:t>
      </w:r>
      <w:r>
        <w:rPr/>
        <w:t>activities. Volunteers</w:t>
      </w:r>
      <w:r>
        <w:rPr>
          <w:spacing w:val="-15"/>
        </w:rPr>
        <w:t> </w:t>
      </w:r>
      <w:r>
        <w:rPr/>
        <w:t>are</w:t>
      </w:r>
      <w:r>
        <w:rPr>
          <w:spacing w:val="-15"/>
        </w:rPr>
        <w:t> </w:t>
      </w:r>
      <w:r>
        <w:rPr/>
        <w:t>individuals</w:t>
      </w:r>
      <w:r>
        <w:rPr>
          <w:spacing w:val="-15"/>
        </w:rPr>
        <w:t> </w:t>
      </w:r>
      <w:r>
        <w:rPr/>
        <w:t>who</w:t>
      </w:r>
      <w:r>
        <w:rPr>
          <w:spacing w:val="-15"/>
        </w:rPr>
        <w:t> </w:t>
      </w:r>
      <w:r>
        <w:rPr/>
        <w:t>assist</w:t>
      </w:r>
      <w:r>
        <w:rPr>
          <w:spacing w:val="-15"/>
        </w:rPr>
        <w:t> </w:t>
      </w:r>
      <w:r>
        <w:rPr/>
        <w:t>with</w:t>
      </w:r>
      <w:r>
        <w:rPr>
          <w:spacing w:val="-15"/>
        </w:rPr>
        <w:t> </w:t>
      </w:r>
      <w:r>
        <w:rPr/>
        <w:t>food</w:t>
      </w:r>
      <w:r>
        <w:rPr>
          <w:spacing w:val="-15"/>
        </w:rPr>
        <w:t> </w:t>
      </w:r>
      <w:r>
        <w:rPr/>
        <w:t>collection</w:t>
      </w:r>
      <w:r>
        <w:rPr>
          <w:spacing w:val="-15"/>
        </w:rPr>
        <w:t> </w:t>
      </w:r>
      <w:r>
        <w:rPr/>
        <w:t>and</w:t>
      </w:r>
      <w:r>
        <w:rPr>
          <w:spacing w:val="-15"/>
        </w:rPr>
        <w:t> </w:t>
      </w:r>
      <w:r>
        <w:rPr/>
        <w:t>delivery,</w:t>
      </w:r>
      <w:r>
        <w:rPr>
          <w:spacing w:val="-15"/>
        </w:rPr>
        <w:t> </w:t>
      </w:r>
      <w:r>
        <w:rPr/>
        <w:t>serving</w:t>
      </w:r>
      <w:r>
        <w:rPr>
          <w:spacing w:val="-15"/>
        </w:rPr>
        <w:t> </w:t>
      </w:r>
      <w:r>
        <w:rPr/>
        <w:t>as</w:t>
      </w:r>
      <w:r>
        <w:rPr>
          <w:spacing w:val="-15"/>
        </w:rPr>
        <w:t> </w:t>
      </w:r>
      <w:r>
        <w:rPr/>
        <w:t>the</w:t>
      </w:r>
      <w:r>
        <w:rPr>
          <w:spacing w:val="-15"/>
        </w:rPr>
        <w:t> </w:t>
      </w:r>
      <w:r>
        <w:rPr/>
        <w:t>logistical backbone of the redistribution process. Beneficiaries are communities and individuals receiving food donations, who benefit from improved food accessibility. System Administrators manage platform operations, user accounts, and system maintenance. Government Agencies regulate food safety and monitor sustainability compliance. Environmental Organizations track the environmental impact of food waste reduction efforts and advocate for sustainable practices. Each stakeholder group has specific needs and expectations that the system must address to achieve its objectives.</w:t>
      </w:r>
    </w:p>
    <w:p>
      <w:pPr>
        <w:pStyle w:val="Heading2"/>
        <w:numPr>
          <w:ilvl w:val="1"/>
          <w:numId w:val="3"/>
        </w:numPr>
        <w:tabs>
          <w:tab w:pos="383" w:val="left" w:leader="none"/>
        </w:tabs>
        <w:spacing w:line="240" w:lineRule="auto" w:before="1" w:after="0"/>
        <w:ind w:left="383" w:right="0" w:hanging="360"/>
        <w:jc w:val="both"/>
      </w:pPr>
      <w:r>
        <w:rPr/>
        <w:t>Target</w:t>
      </w:r>
      <w:r>
        <w:rPr>
          <w:spacing w:val="-2"/>
        </w:rPr>
        <w:t> Environment</w:t>
      </w:r>
    </w:p>
    <w:p>
      <w:pPr>
        <w:pStyle w:val="BodyText"/>
        <w:spacing w:line="360" w:lineRule="auto" w:before="140"/>
        <w:ind w:right="305" w:firstLine="719"/>
      </w:pPr>
      <w:r>
        <w:rPr/>
        <w:t>The FoodRescue Connect system is designed for deployment on cloud-based infrastructure using major providers such as AWS, Azure, or Google Cloud Platform. Mobile platforms</w:t>
      </w:r>
      <w:r>
        <w:rPr>
          <w:spacing w:val="5"/>
        </w:rPr>
        <w:t> </w:t>
      </w:r>
      <w:r>
        <w:rPr/>
        <w:t>include</w:t>
      </w:r>
      <w:r>
        <w:rPr>
          <w:spacing w:val="7"/>
        </w:rPr>
        <w:t> </w:t>
      </w:r>
      <w:r>
        <w:rPr/>
        <w:t>native</w:t>
      </w:r>
      <w:r>
        <w:rPr>
          <w:spacing w:val="9"/>
        </w:rPr>
        <w:t> </w:t>
      </w:r>
      <w:r>
        <w:rPr/>
        <w:t>Android</w:t>
      </w:r>
      <w:r>
        <w:rPr>
          <w:spacing w:val="8"/>
        </w:rPr>
        <w:t> </w:t>
      </w:r>
      <w:r>
        <w:rPr/>
        <w:t>and</w:t>
      </w:r>
      <w:r>
        <w:rPr>
          <w:spacing w:val="8"/>
        </w:rPr>
        <w:t> </w:t>
      </w:r>
      <w:r>
        <w:rPr/>
        <w:t>iOS</w:t>
      </w:r>
      <w:r>
        <w:rPr>
          <w:spacing w:val="8"/>
        </w:rPr>
        <w:t> </w:t>
      </w:r>
      <w:r>
        <w:rPr/>
        <w:t>applications</w:t>
      </w:r>
      <w:r>
        <w:rPr>
          <w:spacing w:val="8"/>
        </w:rPr>
        <w:t> </w:t>
      </w:r>
      <w:r>
        <w:rPr/>
        <w:t>to</w:t>
      </w:r>
      <w:r>
        <w:rPr>
          <w:spacing w:val="8"/>
        </w:rPr>
        <w:t> </w:t>
      </w:r>
      <w:r>
        <w:rPr/>
        <w:t>ensure</w:t>
      </w:r>
      <w:r>
        <w:rPr>
          <w:spacing w:val="6"/>
        </w:rPr>
        <w:t> </w:t>
      </w:r>
      <w:r>
        <w:rPr/>
        <w:t>wide</w:t>
      </w:r>
      <w:r>
        <w:rPr>
          <w:spacing w:val="9"/>
        </w:rPr>
        <w:t> </w:t>
      </w:r>
      <w:r>
        <w:rPr/>
        <w:t>accessibility.</w:t>
      </w:r>
      <w:r>
        <w:rPr>
          <w:spacing w:val="8"/>
        </w:rPr>
        <w:t> </w:t>
      </w:r>
      <w:r>
        <w:rPr/>
        <w:t>The</w:t>
      </w:r>
      <w:r>
        <w:rPr>
          <w:spacing w:val="7"/>
        </w:rPr>
        <w:t> </w:t>
      </w:r>
      <w:r>
        <w:rPr>
          <w:spacing w:val="-5"/>
        </w:rPr>
        <w:t>web</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4"/>
      </w:pPr>
      <w:r>
        <w:rPr/>
        <w:t>platform provides a responsive web application accessible from any modern browser. IoT sensors</w:t>
      </w:r>
      <w:r>
        <w:rPr>
          <w:spacing w:val="-12"/>
        </w:rPr>
        <w:t> </w:t>
      </w:r>
      <w:r>
        <w:rPr/>
        <w:t>integrate</w:t>
      </w:r>
      <w:r>
        <w:rPr>
          <w:spacing w:val="-10"/>
        </w:rPr>
        <w:t> </w:t>
      </w:r>
      <w:r>
        <w:rPr/>
        <w:t>with</w:t>
      </w:r>
      <w:r>
        <w:rPr>
          <w:spacing w:val="-12"/>
        </w:rPr>
        <w:t> </w:t>
      </w:r>
      <w:r>
        <w:rPr/>
        <w:t>the</w:t>
      </w:r>
      <w:r>
        <w:rPr>
          <w:spacing w:val="-13"/>
        </w:rPr>
        <w:t> </w:t>
      </w:r>
      <w:r>
        <w:rPr/>
        <w:t>system</w:t>
      </w:r>
      <w:r>
        <w:rPr>
          <w:spacing w:val="-12"/>
        </w:rPr>
        <w:t> </w:t>
      </w:r>
      <w:r>
        <w:rPr/>
        <w:t>for</w:t>
      </w:r>
      <w:r>
        <w:rPr>
          <w:spacing w:val="-14"/>
        </w:rPr>
        <w:t> </w:t>
      </w:r>
      <w:r>
        <w:rPr/>
        <w:t>temperature</w:t>
      </w:r>
      <w:r>
        <w:rPr>
          <w:spacing w:val="-13"/>
        </w:rPr>
        <w:t> </w:t>
      </w:r>
      <w:r>
        <w:rPr/>
        <w:t>and</w:t>
      </w:r>
      <w:r>
        <w:rPr>
          <w:spacing w:val="-12"/>
        </w:rPr>
        <w:t> </w:t>
      </w:r>
      <w:r>
        <w:rPr/>
        <w:t>quality</w:t>
      </w:r>
      <w:r>
        <w:rPr>
          <w:spacing w:val="-12"/>
        </w:rPr>
        <w:t> </w:t>
      </w:r>
      <w:r>
        <w:rPr/>
        <w:t>monitoring</w:t>
      </w:r>
      <w:r>
        <w:rPr>
          <w:spacing w:val="-12"/>
        </w:rPr>
        <w:t> </w:t>
      </w:r>
      <w:r>
        <w:rPr/>
        <w:t>throughout</w:t>
      </w:r>
      <w:r>
        <w:rPr>
          <w:spacing w:val="-12"/>
        </w:rPr>
        <w:t> </w:t>
      </w:r>
      <w:r>
        <w:rPr/>
        <w:t>the</w:t>
      </w:r>
      <w:r>
        <w:rPr>
          <w:spacing w:val="-13"/>
        </w:rPr>
        <w:t> </w:t>
      </w:r>
      <w:r>
        <w:rPr/>
        <w:t>supply chain. GPS integration provides real-time location tracking and navigation capabilities for volunteers and logistics coordination. This multi-platform approach ensures that all stakeholders can access the system regardless of their preferred devices and technical </w:t>
      </w:r>
      <w:r>
        <w:rPr>
          <w:spacing w:val="-2"/>
        </w:rPr>
        <w:t>capabilities.</w:t>
      </w:r>
    </w:p>
    <w:p>
      <w:pPr>
        <w:pStyle w:val="BodyText"/>
        <w:ind w:left="0"/>
        <w:jc w:val="left"/>
        <w:rPr>
          <w:sz w:val="20"/>
        </w:rPr>
      </w:pPr>
    </w:p>
    <w:p>
      <w:pPr>
        <w:pStyle w:val="BodyText"/>
        <w:ind w:left="0"/>
        <w:jc w:val="left"/>
        <w:rPr>
          <w:sz w:val="20"/>
        </w:rPr>
      </w:pPr>
    </w:p>
    <w:p>
      <w:pPr>
        <w:pStyle w:val="BodyText"/>
        <w:spacing w:before="223"/>
        <w:ind w:left="0"/>
        <w:jc w:val="left"/>
        <w:rPr>
          <w:sz w:val="20"/>
        </w:rPr>
      </w:pPr>
      <w:r>
        <w:rPr>
          <w:sz w:val="20"/>
        </w:rPr>
        <w:drawing>
          <wp:anchor distT="0" distB="0" distL="0" distR="0" allowOverlap="1" layoutInCell="1" locked="0" behindDoc="1" simplePos="0" relativeHeight="487588864">
            <wp:simplePos x="0" y="0"/>
            <wp:positionH relativeFrom="page">
              <wp:posOffset>914400</wp:posOffset>
            </wp:positionH>
            <wp:positionV relativeFrom="paragraph">
              <wp:posOffset>303180</wp:posOffset>
            </wp:positionV>
            <wp:extent cx="5652135" cy="376809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52135" cy="3768090"/>
                    </a:xfrm>
                    <a:prstGeom prst="rect">
                      <a:avLst/>
                    </a:prstGeom>
                  </pic:spPr>
                </pic:pic>
              </a:graphicData>
            </a:graphic>
          </wp:anchor>
        </w:drawing>
      </w:r>
    </w:p>
    <w:p>
      <w:pPr>
        <w:pStyle w:val="BodyText"/>
        <w:spacing w:after="0"/>
        <w:jc w:val="left"/>
        <w:rPr>
          <w:sz w:val="20"/>
        </w:rPr>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right="150"/>
      </w:pPr>
      <w:r>
        <w:rPr/>
        <w:t>Chapter</w:t>
      </w:r>
      <w:r>
        <w:rPr>
          <w:spacing w:val="-6"/>
        </w:rPr>
        <w:t> </w:t>
      </w:r>
      <w:r>
        <w:rPr/>
        <w:t>4:</w:t>
      </w:r>
      <w:r>
        <w:rPr>
          <w:spacing w:val="64"/>
        </w:rPr>
        <w:t> </w:t>
      </w:r>
      <w:r>
        <w:rPr/>
        <w:t>Functional</w:t>
      </w:r>
      <w:r>
        <w:rPr>
          <w:spacing w:val="-4"/>
        </w:rPr>
        <w:t> </w:t>
      </w:r>
      <w:r>
        <w:rPr>
          <w:spacing w:val="-2"/>
        </w:rPr>
        <w:t>Requirements</w:t>
      </w:r>
    </w:p>
    <w:p>
      <w:pPr>
        <w:pStyle w:val="BodyText"/>
        <w:spacing w:before="37"/>
        <w:ind w:left="0"/>
        <w:jc w:val="left"/>
        <w:rPr>
          <w:b/>
          <w:sz w:val="28"/>
        </w:rPr>
      </w:pPr>
    </w:p>
    <w:p>
      <w:pPr>
        <w:pStyle w:val="Heading2"/>
        <w:numPr>
          <w:ilvl w:val="1"/>
          <w:numId w:val="4"/>
        </w:numPr>
        <w:tabs>
          <w:tab w:pos="383" w:val="left" w:leader="none"/>
        </w:tabs>
        <w:spacing w:line="240" w:lineRule="auto" w:before="0" w:after="0"/>
        <w:ind w:left="383" w:right="0" w:hanging="360"/>
        <w:jc w:val="both"/>
      </w:pPr>
      <w:r>
        <w:rPr/>
        <w:t>User</w:t>
      </w:r>
      <w:r>
        <w:rPr>
          <w:spacing w:val="-3"/>
        </w:rPr>
        <w:t> </w:t>
      </w:r>
      <w:r>
        <w:rPr/>
        <w:t>Management</w:t>
      </w:r>
      <w:r>
        <w:rPr>
          <w:spacing w:val="-1"/>
        </w:rPr>
        <w:t> </w:t>
      </w:r>
      <w:r>
        <w:rPr/>
        <w:t>and</w:t>
      </w:r>
      <w:r>
        <w:rPr>
          <w:spacing w:val="-1"/>
        </w:rPr>
        <w:t> </w:t>
      </w:r>
      <w:r>
        <w:rPr>
          <w:spacing w:val="-2"/>
        </w:rPr>
        <w:t>Authentication</w:t>
      </w:r>
    </w:p>
    <w:p>
      <w:pPr>
        <w:pStyle w:val="BodyText"/>
        <w:spacing w:line="360" w:lineRule="auto" w:before="139"/>
        <w:ind w:right="304" w:firstLine="719"/>
      </w:pPr>
      <w:r>
        <w:rPr/>
        <w:t>The system shall support comprehensive user registration for donors, NGOs, volunteers, and beneficiaries, each with appropriate role-based access. Users must be authenticated using email/password combinations or social media login options for convenience. The system shall maintain detailed user profiles with roles and permissions, enabling appropriate access to system features based on user type. Password recovery and account</w:t>
      </w:r>
      <w:r>
        <w:rPr>
          <w:spacing w:val="-13"/>
        </w:rPr>
        <w:t> </w:t>
      </w:r>
      <w:r>
        <w:rPr/>
        <w:t>management</w:t>
      </w:r>
      <w:r>
        <w:rPr>
          <w:spacing w:val="-13"/>
        </w:rPr>
        <w:t> </w:t>
      </w:r>
      <w:r>
        <w:rPr/>
        <w:t>features</w:t>
      </w:r>
      <w:r>
        <w:rPr>
          <w:spacing w:val="-13"/>
        </w:rPr>
        <w:t> </w:t>
      </w:r>
      <w:r>
        <w:rPr/>
        <w:t>shall</w:t>
      </w:r>
      <w:r>
        <w:rPr>
          <w:spacing w:val="-12"/>
        </w:rPr>
        <w:t> </w:t>
      </w:r>
      <w:r>
        <w:rPr/>
        <w:t>be</w:t>
      </w:r>
      <w:r>
        <w:rPr>
          <w:spacing w:val="-14"/>
        </w:rPr>
        <w:t> </w:t>
      </w:r>
      <w:r>
        <w:rPr/>
        <w:t>provided</w:t>
      </w:r>
      <w:r>
        <w:rPr>
          <w:spacing w:val="-13"/>
        </w:rPr>
        <w:t> </w:t>
      </w:r>
      <w:r>
        <w:rPr/>
        <w:t>to</w:t>
      </w:r>
      <w:r>
        <w:rPr>
          <w:spacing w:val="-13"/>
        </w:rPr>
        <w:t> </w:t>
      </w:r>
      <w:r>
        <w:rPr/>
        <w:t>handle</w:t>
      </w:r>
      <w:r>
        <w:rPr>
          <w:spacing w:val="-14"/>
        </w:rPr>
        <w:t> </w:t>
      </w:r>
      <w:r>
        <w:rPr/>
        <w:t>common</w:t>
      </w:r>
      <w:r>
        <w:rPr>
          <w:spacing w:val="-13"/>
        </w:rPr>
        <w:t> </w:t>
      </w:r>
      <w:r>
        <w:rPr/>
        <w:t>account</w:t>
      </w:r>
      <w:r>
        <w:rPr>
          <w:spacing w:val="-13"/>
        </w:rPr>
        <w:t> </w:t>
      </w:r>
      <w:r>
        <w:rPr/>
        <w:t>issues.</w:t>
      </w:r>
      <w:r>
        <w:rPr>
          <w:spacing w:val="-13"/>
        </w:rPr>
        <w:t> </w:t>
      </w:r>
      <w:r>
        <w:rPr/>
        <w:t>Multi-factor authentication shall be implemented for enhanced security, protecting sensitive user data and system resources. The system shall maintain comprehensive user activity logs and audit trails to support security monitoring and compliance requirements.</w:t>
      </w:r>
    </w:p>
    <w:p>
      <w:pPr>
        <w:pStyle w:val="Heading2"/>
        <w:numPr>
          <w:ilvl w:val="1"/>
          <w:numId w:val="4"/>
        </w:numPr>
        <w:tabs>
          <w:tab w:pos="383" w:val="left" w:leader="none"/>
        </w:tabs>
        <w:spacing w:line="276" w:lineRule="exact" w:before="0" w:after="0"/>
        <w:ind w:left="383" w:right="0" w:hanging="360"/>
        <w:jc w:val="both"/>
      </w:pPr>
      <w:r>
        <w:rPr/>
        <w:t>Donation</w:t>
      </w:r>
      <w:r>
        <w:rPr>
          <w:spacing w:val="-7"/>
        </w:rPr>
        <w:t> </w:t>
      </w:r>
      <w:r>
        <w:rPr>
          <w:spacing w:val="-2"/>
        </w:rPr>
        <w:t>Management</w:t>
      </w:r>
    </w:p>
    <w:p>
      <w:pPr>
        <w:pStyle w:val="BodyText"/>
        <w:spacing w:line="360" w:lineRule="auto" w:before="137"/>
        <w:ind w:right="302" w:firstLine="719"/>
      </w:pPr>
      <w:r>
        <w:rPr/>
        <w:t>The system shall allow donors to list available food donations with comprehensive details including food type, quantity, expiry date, and pickup location. Real-time food availability tracking shall be supported, providing up-to-date information on donation status. The system shall integrate with IoT sensors for temperature and quality monitoring, ensuring food</w:t>
      </w:r>
      <w:r>
        <w:rPr>
          <w:spacing w:val="-1"/>
        </w:rPr>
        <w:t> </w:t>
      </w:r>
      <w:r>
        <w:rPr/>
        <w:t>safety throughout the</w:t>
      </w:r>
      <w:r>
        <w:rPr>
          <w:spacing w:val="-1"/>
        </w:rPr>
        <w:t> </w:t>
      </w:r>
      <w:r>
        <w:rPr/>
        <w:t>donation process. Estimated shelf</w:t>
      </w:r>
      <w:r>
        <w:rPr>
          <w:spacing w:val="-1"/>
        </w:rPr>
        <w:t> </w:t>
      </w:r>
      <w:r>
        <w:rPr/>
        <w:t>life</w:t>
      </w:r>
      <w:r>
        <w:rPr>
          <w:spacing w:val="-2"/>
        </w:rPr>
        <w:t> </w:t>
      </w:r>
      <w:r>
        <w:rPr/>
        <w:t>for</w:t>
      </w:r>
      <w:r>
        <w:rPr>
          <w:spacing w:val="-2"/>
        </w:rPr>
        <w:t> </w:t>
      </w:r>
      <w:r>
        <w:rPr/>
        <w:t>listed</w:t>
      </w:r>
      <w:r>
        <w:rPr>
          <w:spacing w:val="-1"/>
        </w:rPr>
        <w:t> </w:t>
      </w:r>
      <w:r>
        <w:rPr/>
        <w:t>food</w:t>
      </w:r>
      <w:r>
        <w:rPr>
          <w:spacing w:val="-1"/>
        </w:rPr>
        <w:t> </w:t>
      </w:r>
      <w:r>
        <w:rPr/>
        <w:t>items shall be calculated and displayed using AI algorithms, helping stakeholders make informed decisions about donation priority. Donors shall be able to update or cancel donation listings as circumstances change. The system shall automatically notify donors when their donations are claimed by NGOs or when they are approaching expiry, ensuring timely action and reducing </w:t>
      </w:r>
      <w:r>
        <w:rPr>
          <w:spacing w:val="-2"/>
        </w:rPr>
        <w:t>waste.</w:t>
      </w:r>
    </w:p>
    <w:p>
      <w:pPr>
        <w:pStyle w:val="Heading2"/>
        <w:numPr>
          <w:ilvl w:val="1"/>
          <w:numId w:val="4"/>
        </w:numPr>
        <w:tabs>
          <w:tab w:pos="383" w:val="left" w:leader="none"/>
        </w:tabs>
        <w:spacing w:line="240" w:lineRule="auto" w:before="1" w:after="0"/>
        <w:ind w:left="383" w:right="0" w:hanging="360"/>
        <w:jc w:val="both"/>
      </w:pPr>
      <w:r>
        <w:rPr/>
        <w:t>AI-Based</w:t>
      </w:r>
      <w:r>
        <w:rPr>
          <w:spacing w:val="-4"/>
        </w:rPr>
        <w:t> </w:t>
      </w:r>
      <w:r>
        <w:rPr>
          <w:spacing w:val="-2"/>
        </w:rPr>
        <w:t>Optimization</w:t>
      </w:r>
    </w:p>
    <w:p>
      <w:pPr>
        <w:pStyle w:val="BodyText"/>
        <w:spacing w:line="360" w:lineRule="auto" w:before="139"/>
        <w:ind w:right="302" w:firstLine="719"/>
      </w:pPr>
      <w:r>
        <w:rPr/>
        <w:t>The system shall use Artificial Intelligence algorithms to predict food availability patterns</w:t>
      </w:r>
      <w:r>
        <w:rPr>
          <w:spacing w:val="-15"/>
        </w:rPr>
        <w:t> </w:t>
      </w:r>
      <w:r>
        <w:rPr/>
        <w:t>based</w:t>
      </w:r>
      <w:r>
        <w:rPr>
          <w:spacing w:val="-15"/>
        </w:rPr>
        <w:t> </w:t>
      </w:r>
      <w:r>
        <w:rPr/>
        <w:t>on</w:t>
      </w:r>
      <w:r>
        <w:rPr>
          <w:spacing w:val="-15"/>
        </w:rPr>
        <w:t> </w:t>
      </w:r>
      <w:r>
        <w:rPr/>
        <w:t>historical</w:t>
      </w:r>
      <w:r>
        <w:rPr>
          <w:spacing w:val="-15"/>
        </w:rPr>
        <w:t> </w:t>
      </w:r>
      <w:r>
        <w:rPr/>
        <w:t>data</w:t>
      </w:r>
      <w:r>
        <w:rPr>
          <w:spacing w:val="-15"/>
        </w:rPr>
        <w:t> </w:t>
      </w:r>
      <w:r>
        <w:rPr/>
        <w:t>and</w:t>
      </w:r>
      <w:r>
        <w:rPr>
          <w:spacing w:val="-15"/>
        </w:rPr>
        <w:t> </w:t>
      </w:r>
      <w:r>
        <w:rPr/>
        <w:t>seasonal</w:t>
      </w:r>
      <w:r>
        <w:rPr>
          <w:spacing w:val="-15"/>
        </w:rPr>
        <w:t> </w:t>
      </w:r>
      <w:r>
        <w:rPr/>
        <w:t>trends.</w:t>
      </w:r>
      <w:r>
        <w:rPr>
          <w:spacing w:val="-15"/>
        </w:rPr>
        <w:t> </w:t>
      </w:r>
      <w:r>
        <w:rPr/>
        <w:t>AI</w:t>
      </w:r>
      <w:r>
        <w:rPr>
          <w:spacing w:val="-15"/>
        </w:rPr>
        <w:t> </w:t>
      </w:r>
      <w:r>
        <w:rPr/>
        <w:t>shall</w:t>
      </w:r>
      <w:r>
        <w:rPr>
          <w:spacing w:val="-15"/>
        </w:rPr>
        <w:t> </w:t>
      </w:r>
      <w:r>
        <w:rPr/>
        <w:t>optimize</w:t>
      </w:r>
      <w:r>
        <w:rPr>
          <w:spacing w:val="-15"/>
        </w:rPr>
        <w:t> </w:t>
      </w:r>
      <w:r>
        <w:rPr/>
        <w:t>food</w:t>
      </w:r>
      <w:r>
        <w:rPr>
          <w:spacing w:val="-15"/>
        </w:rPr>
        <w:t> </w:t>
      </w:r>
      <w:r>
        <w:rPr/>
        <w:t>allocation</w:t>
      </w:r>
      <w:r>
        <w:rPr>
          <w:spacing w:val="-15"/>
        </w:rPr>
        <w:t> </w:t>
      </w:r>
      <w:r>
        <w:rPr/>
        <w:t>to</w:t>
      </w:r>
      <w:r>
        <w:rPr>
          <w:spacing w:val="-15"/>
        </w:rPr>
        <w:t> </w:t>
      </w:r>
      <w:r>
        <w:rPr/>
        <w:t>NGOs based on demonstrated need and proximity to donation sources. The system shall calculate optimal transportation routes using AI algorithms that consider traffic patterns, distance, and urgency. Urgent donation requests shall be prioritized based on expiry time and beneficiary need, ensuring that the most perishable items are delivered first. The system shall predict donation demand based on historical data patterns, enabling proactive resource allocation. Optimal pickup times shall be suggested to minimize spoilage and maximize efficiency, helping volunteers and NGOs coordinate logistics effectively.</w:t>
      </w:r>
    </w:p>
    <w:p>
      <w:pPr>
        <w:pStyle w:val="Heading2"/>
        <w:numPr>
          <w:ilvl w:val="1"/>
          <w:numId w:val="4"/>
        </w:numPr>
        <w:tabs>
          <w:tab w:pos="383" w:val="left" w:leader="none"/>
        </w:tabs>
        <w:spacing w:line="240" w:lineRule="auto" w:before="0" w:after="0"/>
        <w:ind w:left="383" w:right="0" w:hanging="360"/>
        <w:jc w:val="both"/>
      </w:pPr>
      <w:r>
        <w:rPr/>
        <w:t>Logistics</w:t>
      </w:r>
      <w:r>
        <w:rPr>
          <w:spacing w:val="-5"/>
        </w:rPr>
        <w:t> </w:t>
      </w:r>
      <w:r>
        <w:rPr/>
        <w:t>and</w:t>
      </w:r>
      <w:r>
        <w:rPr>
          <w:spacing w:val="-4"/>
        </w:rPr>
        <w:t> </w:t>
      </w:r>
      <w:r>
        <w:rPr>
          <w:spacing w:val="-2"/>
        </w:rPr>
        <w:t>Tracking</w:t>
      </w:r>
    </w:p>
    <w:p>
      <w:pPr>
        <w:pStyle w:val="Heading2"/>
        <w:spacing w:after="0" w:line="240" w:lineRule="auto"/>
        <w:jc w:val="both"/>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4" w:firstLine="719"/>
      </w:pPr>
      <w:r>
        <w:rPr/>
        <w:t>The system shall track food collection status in real-time, providing visibility into the donation</w:t>
      </w:r>
      <w:r>
        <w:rPr>
          <w:spacing w:val="-10"/>
        </w:rPr>
        <w:t> </w:t>
      </w:r>
      <w:r>
        <w:rPr/>
        <w:t>lifecycle.</w:t>
      </w:r>
      <w:r>
        <w:rPr>
          <w:spacing w:val="-10"/>
        </w:rPr>
        <w:t> </w:t>
      </w:r>
      <w:r>
        <w:rPr/>
        <w:t>Delivery</w:t>
      </w:r>
      <w:r>
        <w:rPr>
          <w:spacing w:val="-10"/>
        </w:rPr>
        <w:t> </w:t>
      </w:r>
      <w:r>
        <w:rPr/>
        <w:t>status</w:t>
      </w:r>
      <w:r>
        <w:rPr>
          <w:spacing w:val="-9"/>
        </w:rPr>
        <w:t> </w:t>
      </w:r>
      <w:r>
        <w:rPr/>
        <w:t>shall</w:t>
      </w:r>
      <w:r>
        <w:rPr>
          <w:spacing w:val="-9"/>
        </w:rPr>
        <w:t> </w:t>
      </w:r>
      <w:r>
        <w:rPr/>
        <w:t>be</w:t>
      </w:r>
      <w:r>
        <w:rPr>
          <w:spacing w:val="-11"/>
        </w:rPr>
        <w:t> </w:t>
      </w:r>
      <w:r>
        <w:rPr/>
        <w:t>provided</w:t>
      </w:r>
      <w:r>
        <w:rPr>
          <w:spacing w:val="-10"/>
        </w:rPr>
        <w:t> </w:t>
      </w:r>
      <w:r>
        <w:rPr/>
        <w:t>for</w:t>
      </w:r>
      <w:r>
        <w:rPr>
          <w:spacing w:val="-9"/>
        </w:rPr>
        <w:t> </w:t>
      </w:r>
      <w:r>
        <w:rPr/>
        <w:t>all</w:t>
      </w:r>
      <w:r>
        <w:rPr>
          <w:spacing w:val="-9"/>
        </w:rPr>
        <w:t> </w:t>
      </w:r>
      <w:r>
        <w:rPr/>
        <w:t>donations,</w:t>
      </w:r>
      <w:r>
        <w:rPr>
          <w:spacing w:val="-9"/>
        </w:rPr>
        <w:t> </w:t>
      </w:r>
      <w:r>
        <w:rPr/>
        <w:t>allowing</w:t>
      </w:r>
      <w:r>
        <w:rPr>
          <w:spacing w:val="-10"/>
        </w:rPr>
        <w:t> </w:t>
      </w:r>
      <w:r>
        <w:rPr/>
        <w:t>stakeholders</w:t>
      </w:r>
      <w:r>
        <w:rPr>
          <w:spacing w:val="-7"/>
        </w:rPr>
        <w:t> </w:t>
      </w:r>
      <w:r>
        <w:rPr/>
        <w:t>to monitor</w:t>
      </w:r>
      <w:r>
        <w:rPr>
          <w:spacing w:val="-15"/>
        </w:rPr>
        <w:t> </w:t>
      </w:r>
      <w:r>
        <w:rPr/>
        <w:t>food</w:t>
      </w:r>
      <w:r>
        <w:rPr>
          <w:spacing w:val="-15"/>
        </w:rPr>
        <w:t> </w:t>
      </w:r>
      <w:r>
        <w:rPr/>
        <w:t>movement.</w:t>
      </w:r>
      <w:r>
        <w:rPr>
          <w:spacing w:val="-12"/>
        </w:rPr>
        <w:t> </w:t>
      </w:r>
      <w:r>
        <w:rPr/>
        <w:t>Volunteer</w:t>
      </w:r>
      <w:r>
        <w:rPr>
          <w:spacing w:val="-13"/>
        </w:rPr>
        <w:t> </w:t>
      </w:r>
      <w:r>
        <w:rPr/>
        <w:t>assignment</w:t>
      </w:r>
      <w:r>
        <w:rPr>
          <w:spacing w:val="-14"/>
        </w:rPr>
        <w:t> </w:t>
      </w:r>
      <w:r>
        <w:rPr/>
        <w:t>for</w:t>
      </w:r>
      <w:r>
        <w:rPr>
          <w:spacing w:val="-14"/>
        </w:rPr>
        <w:t> </w:t>
      </w:r>
      <w:r>
        <w:rPr/>
        <w:t>food</w:t>
      </w:r>
      <w:r>
        <w:rPr>
          <w:spacing w:val="-15"/>
        </w:rPr>
        <w:t> </w:t>
      </w:r>
      <w:r>
        <w:rPr/>
        <w:t>pickup</w:t>
      </w:r>
      <w:r>
        <w:rPr>
          <w:spacing w:val="-13"/>
        </w:rPr>
        <w:t> </w:t>
      </w:r>
      <w:r>
        <w:rPr/>
        <w:t>and</w:t>
      </w:r>
      <w:r>
        <w:rPr>
          <w:spacing w:val="-14"/>
        </w:rPr>
        <w:t> </w:t>
      </w:r>
      <w:r>
        <w:rPr/>
        <w:t>delivery</w:t>
      </w:r>
      <w:r>
        <w:rPr>
          <w:spacing w:val="-13"/>
        </w:rPr>
        <w:t> </w:t>
      </w:r>
      <w:r>
        <w:rPr/>
        <w:t>shall</w:t>
      </w:r>
      <w:r>
        <w:rPr>
          <w:spacing w:val="-14"/>
        </w:rPr>
        <w:t> </w:t>
      </w:r>
      <w:r>
        <w:rPr/>
        <w:t>be</w:t>
      </w:r>
      <w:r>
        <w:rPr>
          <w:spacing w:val="-15"/>
        </w:rPr>
        <w:t> </w:t>
      </w:r>
      <w:r>
        <w:rPr/>
        <w:t>supported through an intelligent matching system. GPS integration shall provide real-time location tracking for volunteers and deliveries, enabling accurate monitoring and coordination. Pickup and delivery schedules shall be generated and managed through the system, ensuring timely execution of logistics operations. Proof of delivery confirmation shall be provided through photo uploads and digital signatures, creating a verifiable record of successful delivery.</w:t>
      </w:r>
    </w:p>
    <w:p>
      <w:pPr>
        <w:pStyle w:val="Heading2"/>
        <w:numPr>
          <w:ilvl w:val="1"/>
          <w:numId w:val="4"/>
        </w:numPr>
        <w:tabs>
          <w:tab w:pos="383" w:val="left" w:leader="none"/>
        </w:tabs>
        <w:spacing w:line="240" w:lineRule="auto" w:before="1" w:after="0"/>
        <w:ind w:left="383" w:right="0" w:hanging="360"/>
        <w:jc w:val="both"/>
      </w:pPr>
      <w:r>
        <w:rPr/>
        <w:t>Notification</w:t>
      </w:r>
      <w:r>
        <w:rPr>
          <w:spacing w:val="-7"/>
        </w:rPr>
        <w:t> </w:t>
      </w:r>
      <w:r>
        <w:rPr>
          <w:spacing w:val="-2"/>
        </w:rPr>
        <w:t>System</w:t>
      </w:r>
    </w:p>
    <w:p>
      <w:pPr>
        <w:pStyle w:val="BodyText"/>
        <w:spacing w:line="360" w:lineRule="auto" w:before="137"/>
        <w:ind w:right="303" w:firstLine="719"/>
      </w:pPr>
      <w:r>
        <w:rPr/>
        <w:t>The system shall send real-time notifications for available food donations to relevant NGOs and volunteers. NGOs shall be notified when donations matching their needs become available,</w:t>
      </w:r>
      <w:r>
        <w:rPr>
          <w:spacing w:val="-15"/>
        </w:rPr>
        <w:t> </w:t>
      </w:r>
      <w:r>
        <w:rPr/>
        <w:t>enabling</w:t>
      </w:r>
      <w:r>
        <w:rPr>
          <w:spacing w:val="-15"/>
        </w:rPr>
        <w:t> </w:t>
      </w:r>
      <w:r>
        <w:rPr/>
        <w:t>prompt</w:t>
      </w:r>
      <w:r>
        <w:rPr>
          <w:spacing w:val="-15"/>
        </w:rPr>
        <w:t> </w:t>
      </w:r>
      <w:r>
        <w:rPr/>
        <w:t>action.</w:t>
      </w:r>
      <w:r>
        <w:rPr>
          <w:spacing w:val="-15"/>
        </w:rPr>
        <w:t> </w:t>
      </w:r>
      <w:r>
        <w:rPr/>
        <w:t>Pickup</w:t>
      </w:r>
      <w:r>
        <w:rPr>
          <w:spacing w:val="-15"/>
        </w:rPr>
        <w:t> </w:t>
      </w:r>
      <w:r>
        <w:rPr/>
        <w:t>request</w:t>
      </w:r>
      <w:r>
        <w:rPr>
          <w:spacing w:val="-12"/>
        </w:rPr>
        <w:t> </w:t>
      </w:r>
      <w:r>
        <w:rPr/>
        <w:t>notifications</w:t>
      </w:r>
      <w:r>
        <w:rPr>
          <w:spacing w:val="-15"/>
        </w:rPr>
        <w:t> </w:t>
      </w:r>
      <w:r>
        <w:rPr/>
        <w:t>shall</w:t>
      </w:r>
      <w:r>
        <w:rPr>
          <w:spacing w:val="-15"/>
        </w:rPr>
        <w:t> </w:t>
      </w:r>
      <w:r>
        <w:rPr/>
        <w:t>be</w:t>
      </w:r>
      <w:r>
        <w:rPr>
          <w:spacing w:val="-15"/>
        </w:rPr>
        <w:t> </w:t>
      </w:r>
      <w:r>
        <w:rPr/>
        <w:t>sent</w:t>
      </w:r>
      <w:r>
        <w:rPr>
          <w:spacing w:val="-13"/>
        </w:rPr>
        <w:t> </w:t>
      </w:r>
      <w:r>
        <w:rPr/>
        <w:t>to</w:t>
      </w:r>
      <w:r>
        <w:rPr>
          <w:spacing w:val="-15"/>
        </w:rPr>
        <w:t> </w:t>
      </w:r>
      <w:r>
        <w:rPr/>
        <w:t>volunteers</w:t>
      </w:r>
      <w:r>
        <w:rPr>
          <w:spacing w:val="-15"/>
        </w:rPr>
        <w:t> </w:t>
      </w:r>
      <w:r>
        <w:rPr/>
        <w:t>based on their availability and location. Alerts for expiring food items shall be generated to prevent waste and ensure timely action. Delivery confirmation notifications shall be provided to all relevant stakeholders, completing the communication loop. Users shall be able to customize notification preferences to control the frequency and types of alerts they receive, ensuring a personalized user experience.</w:t>
      </w:r>
    </w:p>
    <w:p>
      <w:pPr>
        <w:pStyle w:val="Heading2"/>
        <w:numPr>
          <w:ilvl w:val="1"/>
          <w:numId w:val="4"/>
        </w:numPr>
        <w:tabs>
          <w:tab w:pos="383" w:val="left" w:leader="none"/>
        </w:tabs>
        <w:spacing w:line="240" w:lineRule="auto" w:before="1" w:after="0"/>
        <w:ind w:left="383" w:right="0" w:hanging="360"/>
        <w:jc w:val="both"/>
      </w:pPr>
      <w:r>
        <w:rPr/>
        <w:t>Reporting</w:t>
      </w:r>
      <w:r>
        <w:rPr>
          <w:spacing w:val="-3"/>
        </w:rPr>
        <w:t> </w:t>
      </w:r>
      <w:r>
        <w:rPr/>
        <w:t>and</w:t>
      </w:r>
      <w:r>
        <w:rPr>
          <w:spacing w:val="-3"/>
        </w:rPr>
        <w:t> </w:t>
      </w:r>
      <w:r>
        <w:rPr>
          <w:spacing w:val="-2"/>
        </w:rPr>
        <w:t>Analytics</w:t>
      </w:r>
    </w:p>
    <w:p>
      <w:pPr>
        <w:pStyle w:val="BodyText"/>
        <w:spacing w:line="360" w:lineRule="auto" w:before="139"/>
        <w:ind w:right="301" w:firstLine="719"/>
      </w:pPr>
      <w:r>
        <w:rPr/>
        <w:t>The</w:t>
      </w:r>
      <w:r>
        <w:rPr>
          <w:spacing w:val="-13"/>
        </w:rPr>
        <w:t> </w:t>
      </w:r>
      <w:r>
        <w:rPr/>
        <w:t>system</w:t>
      </w:r>
      <w:r>
        <w:rPr>
          <w:spacing w:val="-12"/>
        </w:rPr>
        <w:t> </w:t>
      </w:r>
      <w:r>
        <w:rPr/>
        <w:t>shall</w:t>
      </w:r>
      <w:r>
        <w:rPr>
          <w:spacing w:val="-11"/>
        </w:rPr>
        <w:t> </w:t>
      </w:r>
      <w:r>
        <w:rPr/>
        <w:t>generate</w:t>
      </w:r>
      <w:r>
        <w:rPr>
          <w:spacing w:val="-13"/>
        </w:rPr>
        <w:t> </w:t>
      </w:r>
      <w:r>
        <w:rPr/>
        <w:t>comprehensive</w:t>
      </w:r>
      <w:r>
        <w:rPr>
          <w:spacing w:val="-12"/>
        </w:rPr>
        <w:t> </w:t>
      </w:r>
      <w:r>
        <w:rPr/>
        <w:t>reports</w:t>
      </w:r>
      <w:r>
        <w:rPr>
          <w:spacing w:val="-10"/>
        </w:rPr>
        <w:t> </w:t>
      </w:r>
      <w:r>
        <w:rPr/>
        <w:t>on</w:t>
      </w:r>
      <w:r>
        <w:rPr>
          <w:spacing w:val="-12"/>
        </w:rPr>
        <w:t> </w:t>
      </w:r>
      <w:r>
        <w:rPr/>
        <w:t>food</w:t>
      </w:r>
      <w:r>
        <w:rPr>
          <w:spacing w:val="-13"/>
        </w:rPr>
        <w:t> </w:t>
      </w:r>
      <w:r>
        <w:rPr/>
        <w:t>donation</w:t>
      </w:r>
      <w:r>
        <w:rPr>
          <w:spacing w:val="-12"/>
        </w:rPr>
        <w:t> </w:t>
      </w:r>
      <w:r>
        <w:rPr/>
        <w:t>activities,</w:t>
      </w:r>
      <w:r>
        <w:rPr>
          <w:spacing w:val="-12"/>
        </w:rPr>
        <w:t> </w:t>
      </w:r>
      <w:r>
        <w:rPr/>
        <w:t>providing insights into system performance and impact. Food waste reduction metrics shall be tracked and reported, demonstrating the environmental and social value of the system. Analytics on donor and NGO performance shall be provided, enabling stakeholders to identify areas for improvement. Environmental impact reports including carbon savings and landfill reduction shall be generated, supporting sustainability reporting and advocacy. A dashboard with key performance</w:t>
      </w:r>
      <w:r>
        <w:rPr>
          <w:spacing w:val="-8"/>
        </w:rPr>
        <w:t> </w:t>
      </w:r>
      <w:r>
        <w:rPr/>
        <w:t>indicators</w:t>
      </w:r>
      <w:r>
        <w:rPr>
          <w:spacing w:val="-7"/>
        </w:rPr>
        <w:t> </w:t>
      </w:r>
      <w:r>
        <w:rPr/>
        <w:t>shall</w:t>
      </w:r>
      <w:r>
        <w:rPr>
          <w:spacing w:val="-7"/>
        </w:rPr>
        <w:t> </w:t>
      </w:r>
      <w:r>
        <w:rPr/>
        <w:t>provide</w:t>
      </w:r>
      <w:r>
        <w:rPr>
          <w:spacing w:val="-8"/>
        </w:rPr>
        <w:t> </w:t>
      </w:r>
      <w:r>
        <w:rPr/>
        <w:t>real-time</w:t>
      </w:r>
      <w:r>
        <w:rPr>
          <w:spacing w:val="-8"/>
        </w:rPr>
        <w:t> </w:t>
      </w:r>
      <w:r>
        <w:rPr/>
        <w:t>visibility</w:t>
      </w:r>
      <w:r>
        <w:rPr>
          <w:spacing w:val="-7"/>
        </w:rPr>
        <w:t> </w:t>
      </w:r>
      <w:r>
        <w:rPr/>
        <w:t>into</w:t>
      </w:r>
      <w:r>
        <w:rPr>
          <w:spacing w:val="-7"/>
        </w:rPr>
        <w:t> </w:t>
      </w:r>
      <w:r>
        <w:rPr/>
        <w:t>system</w:t>
      </w:r>
      <w:r>
        <w:rPr>
          <w:spacing w:val="-7"/>
        </w:rPr>
        <w:t> </w:t>
      </w:r>
      <w:r>
        <w:rPr/>
        <w:t>operations.</w:t>
      </w:r>
      <w:r>
        <w:rPr>
          <w:spacing w:val="-7"/>
        </w:rPr>
        <w:t> </w:t>
      </w:r>
      <w:r>
        <w:rPr/>
        <w:t>Data</w:t>
      </w:r>
      <w:r>
        <w:rPr>
          <w:spacing w:val="-8"/>
        </w:rPr>
        <w:t> </w:t>
      </w:r>
      <w:r>
        <w:rPr/>
        <w:t>export</w:t>
      </w:r>
      <w:r>
        <w:rPr>
          <w:spacing w:val="-7"/>
        </w:rPr>
        <w:t> </w:t>
      </w:r>
      <w:r>
        <w:rPr/>
        <w:t>in multiple formats including PDF, Excel, and CSV shall be supported for further analysis and integration with other systems.</w:t>
      </w:r>
    </w:p>
    <w:p>
      <w:pPr>
        <w:pStyle w:val="Heading2"/>
        <w:numPr>
          <w:ilvl w:val="1"/>
          <w:numId w:val="4"/>
        </w:numPr>
        <w:tabs>
          <w:tab w:pos="383" w:val="left" w:leader="none"/>
        </w:tabs>
        <w:spacing w:line="276" w:lineRule="exact" w:before="0" w:after="0"/>
        <w:ind w:left="383" w:right="0" w:hanging="360"/>
        <w:jc w:val="both"/>
      </w:pPr>
      <w:r>
        <w:rPr/>
        <w:t>Beneficiary</w:t>
      </w:r>
      <w:r>
        <w:rPr>
          <w:spacing w:val="-4"/>
        </w:rPr>
        <w:t> </w:t>
      </w:r>
      <w:r>
        <w:rPr>
          <w:spacing w:val="-2"/>
        </w:rPr>
        <w:t>Management</w:t>
      </w:r>
    </w:p>
    <w:p>
      <w:pPr>
        <w:pStyle w:val="BodyText"/>
        <w:spacing w:line="360" w:lineRule="auto" w:before="139"/>
        <w:ind w:right="305" w:firstLine="719"/>
      </w:pPr>
      <w:r>
        <w:rPr/>
        <w:t>The system shall support beneficiary registration and profile management, enabling NGOs to effectively manage their client base. Food distribution to beneficiaries shall be tracked,</w:t>
      </w:r>
      <w:r>
        <w:rPr>
          <w:spacing w:val="-5"/>
        </w:rPr>
        <w:t> </w:t>
      </w:r>
      <w:r>
        <w:rPr/>
        <w:t>providing</w:t>
      </w:r>
      <w:r>
        <w:rPr>
          <w:spacing w:val="-7"/>
        </w:rPr>
        <w:t> </w:t>
      </w:r>
      <w:r>
        <w:rPr/>
        <w:t>visibility</w:t>
      </w:r>
      <w:r>
        <w:rPr>
          <w:spacing w:val="-7"/>
        </w:rPr>
        <w:t> </w:t>
      </w:r>
      <w:r>
        <w:rPr/>
        <w:t>into</w:t>
      </w:r>
      <w:r>
        <w:rPr>
          <w:spacing w:val="-7"/>
        </w:rPr>
        <w:t> </w:t>
      </w:r>
      <w:r>
        <w:rPr/>
        <w:t>who</w:t>
      </w:r>
      <w:r>
        <w:rPr>
          <w:spacing w:val="-8"/>
        </w:rPr>
        <w:t> </w:t>
      </w:r>
      <w:r>
        <w:rPr/>
        <w:t>is</w:t>
      </w:r>
      <w:r>
        <w:rPr>
          <w:spacing w:val="-7"/>
        </w:rPr>
        <w:t> </w:t>
      </w:r>
      <w:r>
        <w:rPr/>
        <w:t>receiving</w:t>
      </w:r>
      <w:r>
        <w:rPr>
          <w:spacing w:val="-7"/>
        </w:rPr>
        <w:t> </w:t>
      </w:r>
      <w:r>
        <w:rPr/>
        <w:t>food</w:t>
      </w:r>
      <w:r>
        <w:rPr>
          <w:spacing w:val="-7"/>
        </w:rPr>
        <w:t> </w:t>
      </w:r>
      <w:r>
        <w:rPr/>
        <w:t>assistance.</w:t>
      </w:r>
      <w:r>
        <w:rPr>
          <w:spacing w:val="-5"/>
        </w:rPr>
        <w:t> </w:t>
      </w:r>
      <w:r>
        <w:rPr/>
        <w:t>Distribution</w:t>
      </w:r>
      <w:r>
        <w:rPr>
          <w:spacing w:val="-7"/>
        </w:rPr>
        <w:t> </w:t>
      </w:r>
      <w:r>
        <w:rPr/>
        <w:t>reports</w:t>
      </w:r>
      <w:r>
        <w:rPr>
          <w:spacing w:val="-7"/>
        </w:rPr>
        <w:t> </w:t>
      </w:r>
      <w:r>
        <w:rPr/>
        <w:t>shall</w:t>
      </w:r>
      <w:r>
        <w:rPr>
          <w:spacing w:val="-7"/>
        </w:rPr>
        <w:t> </w:t>
      </w:r>
      <w:r>
        <w:rPr/>
        <w:t>be generated for NGOs, supporting accountability and reporting requirements. Beneficiary feedback collection shall be supported, enabling continuous improvement of services and stakeholder engagement.</w:t>
      </w:r>
    </w:p>
    <w:p>
      <w:pPr>
        <w:pStyle w:val="BodyText"/>
        <w:spacing w:after="0" w:line="360" w:lineRule="auto"/>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2"/>
        <w:numPr>
          <w:ilvl w:val="1"/>
          <w:numId w:val="4"/>
        </w:numPr>
        <w:tabs>
          <w:tab w:pos="383" w:val="left" w:leader="none"/>
        </w:tabs>
        <w:spacing w:line="240" w:lineRule="auto" w:before="78" w:after="0"/>
        <w:ind w:left="383" w:right="0" w:hanging="360"/>
        <w:jc w:val="both"/>
      </w:pPr>
      <w:r>
        <w:rPr/>
        <w:t>Volunteer</w:t>
      </w:r>
      <w:r>
        <w:rPr>
          <w:spacing w:val="-7"/>
        </w:rPr>
        <w:t> </w:t>
      </w:r>
      <w:r>
        <w:rPr>
          <w:spacing w:val="-2"/>
        </w:rPr>
        <w:t>Management</w:t>
      </w:r>
    </w:p>
    <w:p>
      <w:pPr>
        <w:pStyle w:val="BodyText"/>
        <w:spacing w:line="360" w:lineRule="auto" w:before="137"/>
        <w:ind w:right="300" w:firstLine="719"/>
      </w:pPr>
      <w:r>
        <w:rPr/>
        <w:t>The system shall support volunteer registration and profile management, building a community of active participants. Volunteers shall be able to view and accept pickup tasks based on their availability and location. Volunteer activity and contribution history shall be tracked, enabling recognition and engagement. Volunteer performance ratings shall be provided to support quality assurance and reward outstanding contributions.</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64"/>
        <w:ind w:left="0"/>
        <w:jc w:val="left"/>
        <w:rPr>
          <w:sz w:val="20"/>
        </w:rPr>
      </w:pPr>
      <w:r>
        <w:rPr>
          <w:sz w:val="20"/>
        </w:rPr>
        <w:drawing>
          <wp:anchor distT="0" distB="0" distL="0" distR="0" allowOverlap="1" layoutInCell="1" locked="0" behindDoc="1" simplePos="0" relativeHeight="487589376">
            <wp:simplePos x="0" y="0"/>
            <wp:positionH relativeFrom="page">
              <wp:posOffset>914400</wp:posOffset>
            </wp:positionH>
            <wp:positionV relativeFrom="paragraph">
              <wp:posOffset>202270</wp:posOffset>
            </wp:positionV>
            <wp:extent cx="5652134" cy="376808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652134" cy="3768089"/>
                    </a:xfrm>
                    <a:prstGeom prst="rect">
                      <a:avLst/>
                    </a:prstGeom>
                  </pic:spPr>
                </pic:pic>
              </a:graphicData>
            </a:graphic>
          </wp:anchor>
        </w:drawing>
      </w:r>
    </w:p>
    <w:p>
      <w:pPr>
        <w:pStyle w:val="BodyText"/>
        <w:spacing w:after="0"/>
        <w:jc w:val="left"/>
        <w:rPr>
          <w:sz w:val="20"/>
        </w:rPr>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spacing w:before="19"/>
        <w:ind w:left="225"/>
        <w:rPr>
          <w:rFonts w:ascii="Calibri"/>
        </w:rPr>
      </w:pPr>
      <w:r>
        <w:rPr>
          <w:rFonts w:ascii="Calibri"/>
        </w:rPr>
        <w:t>Chapter</w:t>
      </w:r>
      <w:r>
        <w:rPr>
          <w:rFonts w:ascii="Calibri"/>
          <w:spacing w:val="-6"/>
        </w:rPr>
        <w:t> </w:t>
      </w:r>
      <w:r>
        <w:rPr>
          <w:rFonts w:ascii="Calibri"/>
        </w:rPr>
        <w:t>5:</w:t>
      </w:r>
      <w:r>
        <w:rPr>
          <w:rFonts w:ascii="Calibri"/>
          <w:spacing w:val="-6"/>
        </w:rPr>
        <w:t> </w:t>
      </w:r>
      <w:r>
        <w:rPr>
          <w:rFonts w:ascii="Calibri"/>
        </w:rPr>
        <w:t>Non-Functional</w:t>
      </w:r>
      <w:r>
        <w:rPr>
          <w:rFonts w:ascii="Calibri"/>
          <w:spacing w:val="-4"/>
        </w:rPr>
        <w:t> </w:t>
      </w:r>
      <w:r>
        <w:rPr>
          <w:rFonts w:ascii="Calibri"/>
          <w:spacing w:val="-2"/>
        </w:rPr>
        <w:t>Requirements</w:t>
      </w:r>
    </w:p>
    <w:p>
      <w:pPr>
        <w:pStyle w:val="Heading2"/>
        <w:numPr>
          <w:ilvl w:val="1"/>
          <w:numId w:val="5"/>
        </w:numPr>
        <w:tabs>
          <w:tab w:pos="383" w:val="left" w:leader="none"/>
        </w:tabs>
        <w:spacing w:line="240" w:lineRule="auto" w:before="267" w:after="0"/>
        <w:ind w:left="383" w:right="0" w:hanging="360"/>
        <w:jc w:val="both"/>
      </w:pPr>
      <w:r>
        <w:rPr/>
        <w:t>Performance</w:t>
      </w:r>
      <w:r>
        <w:rPr>
          <w:spacing w:val="-5"/>
        </w:rPr>
        <w:t> </w:t>
      </w:r>
      <w:r>
        <w:rPr>
          <w:spacing w:val="-2"/>
        </w:rPr>
        <w:t>Requirements</w:t>
      </w:r>
    </w:p>
    <w:p>
      <w:pPr>
        <w:pStyle w:val="BodyText"/>
        <w:spacing w:line="360" w:lineRule="auto" w:before="139"/>
        <w:ind w:right="305" w:firstLine="719"/>
      </w:pPr>
      <w:r>
        <w:rPr/>
        <w:t>The system must deliver rapid response times for basic operations, with the 95th percentile not exceeding 2 seconds. The system shall support at least 10,000 concurrent users under normal operating conditions, ensuring scalability for growing user bases. Real-time notification delivery shall occur within 5 seconds for 99% of notifications, ensuring timely communication.</w:t>
      </w:r>
      <w:r>
        <w:rPr>
          <w:spacing w:val="-2"/>
        </w:rPr>
        <w:t> </w:t>
      </w:r>
      <w:r>
        <w:rPr/>
        <w:t>AI</w:t>
      </w:r>
      <w:r>
        <w:rPr>
          <w:spacing w:val="-6"/>
        </w:rPr>
        <w:t> </w:t>
      </w:r>
      <w:r>
        <w:rPr/>
        <w:t>optimization</w:t>
      </w:r>
      <w:r>
        <w:rPr>
          <w:spacing w:val="-2"/>
        </w:rPr>
        <w:t> </w:t>
      </w:r>
      <w:r>
        <w:rPr/>
        <w:t>algorithms</w:t>
      </w:r>
      <w:r>
        <w:rPr>
          <w:spacing w:val="-3"/>
        </w:rPr>
        <w:t> </w:t>
      </w:r>
      <w:r>
        <w:rPr/>
        <w:t>shall</w:t>
      </w:r>
      <w:r>
        <w:rPr>
          <w:spacing w:val="-4"/>
        </w:rPr>
        <w:t> </w:t>
      </w:r>
      <w:r>
        <w:rPr/>
        <w:t>return</w:t>
      </w:r>
      <w:r>
        <w:rPr>
          <w:spacing w:val="-2"/>
        </w:rPr>
        <w:t> </w:t>
      </w:r>
      <w:r>
        <w:rPr/>
        <w:t>results</w:t>
      </w:r>
      <w:r>
        <w:rPr>
          <w:spacing w:val="-3"/>
        </w:rPr>
        <w:t> </w:t>
      </w:r>
      <w:r>
        <w:rPr/>
        <w:t>within</w:t>
      </w:r>
      <w:r>
        <w:rPr>
          <w:spacing w:val="-2"/>
        </w:rPr>
        <w:t> </w:t>
      </w:r>
      <w:r>
        <w:rPr/>
        <w:t>10</w:t>
      </w:r>
      <w:r>
        <w:rPr>
          <w:spacing w:val="-2"/>
        </w:rPr>
        <w:t> </w:t>
      </w:r>
      <w:r>
        <w:rPr/>
        <w:t>seconds</w:t>
      </w:r>
      <w:r>
        <w:rPr>
          <w:spacing w:val="-3"/>
        </w:rPr>
        <w:t> </w:t>
      </w:r>
      <w:r>
        <w:rPr/>
        <w:t>for</w:t>
      </w:r>
      <w:r>
        <w:rPr>
          <w:spacing w:val="-4"/>
        </w:rPr>
        <w:t> </w:t>
      </w:r>
      <w:r>
        <w:rPr/>
        <w:t>the</w:t>
      </w:r>
      <w:r>
        <w:rPr>
          <w:spacing w:val="-2"/>
        </w:rPr>
        <w:t> </w:t>
      </w:r>
      <w:r>
        <w:rPr/>
        <w:t>90th percentile of requests, enabling real-time decision making. The system shall process at least 1,000</w:t>
      </w:r>
      <w:r>
        <w:rPr>
          <w:spacing w:val="-11"/>
        </w:rPr>
        <w:t> </w:t>
      </w:r>
      <w:r>
        <w:rPr/>
        <w:t>donation</w:t>
      </w:r>
      <w:r>
        <w:rPr>
          <w:spacing w:val="-11"/>
        </w:rPr>
        <w:t> </w:t>
      </w:r>
      <w:r>
        <w:rPr/>
        <w:t>listings</w:t>
      </w:r>
      <w:r>
        <w:rPr>
          <w:spacing w:val="-11"/>
        </w:rPr>
        <w:t> </w:t>
      </w:r>
      <w:r>
        <w:rPr/>
        <w:t>per</w:t>
      </w:r>
      <w:r>
        <w:rPr>
          <w:spacing w:val="-12"/>
        </w:rPr>
        <w:t> </w:t>
      </w:r>
      <w:r>
        <w:rPr/>
        <w:t>minute,</w:t>
      </w:r>
      <w:r>
        <w:rPr>
          <w:spacing w:val="-12"/>
        </w:rPr>
        <w:t> </w:t>
      </w:r>
      <w:r>
        <w:rPr/>
        <w:t>handling</w:t>
      </w:r>
      <w:r>
        <w:rPr>
          <w:spacing w:val="-11"/>
        </w:rPr>
        <w:t> </w:t>
      </w:r>
      <w:r>
        <w:rPr/>
        <w:t>peak</w:t>
      </w:r>
      <w:r>
        <w:rPr>
          <w:spacing w:val="-11"/>
        </w:rPr>
        <w:t> </w:t>
      </w:r>
      <w:r>
        <w:rPr/>
        <w:t>load</w:t>
      </w:r>
      <w:r>
        <w:rPr>
          <w:spacing w:val="-11"/>
        </w:rPr>
        <w:t> </w:t>
      </w:r>
      <w:r>
        <w:rPr/>
        <w:t>periods</w:t>
      </w:r>
      <w:r>
        <w:rPr>
          <w:spacing w:val="-10"/>
        </w:rPr>
        <w:t> </w:t>
      </w:r>
      <w:r>
        <w:rPr/>
        <w:t>effectively.</w:t>
      </w:r>
      <w:r>
        <w:rPr>
          <w:spacing w:val="-11"/>
        </w:rPr>
        <w:t> </w:t>
      </w:r>
      <w:r>
        <w:rPr/>
        <w:t>Page</w:t>
      </w:r>
      <w:r>
        <w:rPr>
          <w:spacing w:val="-12"/>
        </w:rPr>
        <w:t> </w:t>
      </w:r>
      <w:r>
        <w:rPr/>
        <w:t>load</w:t>
      </w:r>
      <w:r>
        <w:rPr>
          <w:spacing w:val="-10"/>
        </w:rPr>
        <w:t> </w:t>
      </w:r>
      <w:r>
        <w:rPr/>
        <w:t>time</w:t>
      </w:r>
      <w:r>
        <w:rPr>
          <w:spacing w:val="-12"/>
        </w:rPr>
        <w:t> </w:t>
      </w:r>
      <w:r>
        <w:rPr/>
        <w:t>shall not exceed 3 seconds on standard bandwidth connections, ensuring a responsive user </w:t>
      </w:r>
      <w:r>
        <w:rPr>
          <w:spacing w:val="-2"/>
        </w:rPr>
        <w:t>experience.</w:t>
      </w:r>
    </w:p>
    <w:p>
      <w:pPr>
        <w:pStyle w:val="Heading2"/>
        <w:numPr>
          <w:ilvl w:val="1"/>
          <w:numId w:val="5"/>
        </w:numPr>
        <w:tabs>
          <w:tab w:pos="383" w:val="left" w:leader="none"/>
        </w:tabs>
        <w:spacing w:line="276" w:lineRule="exact" w:before="0" w:after="0"/>
        <w:ind w:left="383" w:right="0" w:hanging="360"/>
        <w:jc w:val="both"/>
      </w:pPr>
      <w:r>
        <w:rPr/>
        <w:t>Security</w:t>
      </w:r>
      <w:r>
        <w:rPr>
          <w:spacing w:val="-3"/>
        </w:rPr>
        <w:t> </w:t>
      </w:r>
      <w:r>
        <w:rPr>
          <w:spacing w:val="-2"/>
        </w:rPr>
        <w:t>Requirements</w:t>
      </w:r>
    </w:p>
    <w:p>
      <w:pPr>
        <w:pStyle w:val="BodyText"/>
        <w:spacing w:line="360" w:lineRule="auto" w:before="140"/>
        <w:ind w:right="301" w:firstLine="719"/>
      </w:pPr>
      <w:r>
        <w:rPr/>
        <w:t>All user data shall be encrypted using AES-256 standards, protecting sensitive information from unauthorized access. The system shall implement role-based access control to</w:t>
      </w:r>
      <w:r>
        <w:rPr>
          <w:spacing w:val="2"/>
        </w:rPr>
        <w:t> </w:t>
      </w:r>
      <w:r>
        <w:rPr/>
        <w:t>ensure</w:t>
      </w:r>
      <w:r>
        <w:rPr>
          <w:spacing w:val="2"/>
        </w:rPr>
        <w:t> </w:t>
      </w:r>
      <w:r>
        <w:rPr/>
        <w:t>users</w:t>
      </w:r>
      <w:r>
        <w:rPr>
          <w:spacing w:val="4"/>
        </w:rPr>
        <w:t> </w:t>
      </w:r>
      <w:r>
        <w:rPr/>
        <w:t>only</w:t>
      </w:r>
      <w:r>
        <w:rPr>
          <w:spacing w:val="4"/>
        </w:rPr>
        <w:t> </w:t>
      </w:r>
      <w:r>
        <w:rPr/>
        <w:t>access</w:t>
      </w:r>
      <w:r>
        <w:rPr>
          <w:spacing w:val="5"/>
        </w:rPr>
        <w:t> </w:t>
      </w:r>
      <w:r>
        <w:rPr/>
        <w:t>appropriate</w:t>
      </w:r>
      <w:r>
        <w:rPr>
          <w:spacing w:val="3"/>
        </w:rPr>
        <w:t> </w:t>
      </w:r>
      <w:r>
        <w:rPr/>
        <w:t>features</w:t>
      </w:r>
      <w:r>
        <w:rPr>
          <w:spacing w:val="4"/>
        </w:rPr>
        <w:t> </w:t>
      </w:r>
      <w:r>
        <w:rPr/>
        <w:t>and</w:t>
      </w:r>
      <w:r>
        <w:rPr>
          <w:spacing w:val="3"/>
        </w:rPr>
        <w:t> </w:t>
      </w:r>
      <w:r>
        <w:rPr/>
        <w:t>data.</w:t>
      </w:r>
      <w:r>
        <w:rPr>
          <w:spacing w:val="3"/>
        </w:rPr>
        <w:t> </w:t>
      </w:r>
      <w:r>
        <w:rPr/>
        <w:t>All</w:t>
      </w:r>
      <w:r>
        <w:rPr>
          <w:spacing w:val="5"/>
        </w:rPr>
        <w:t> </w:t>
      </w:r>
      <w:r>
        <w:rPr/>
        <w:t>data</w:t>
      </w:r>
      <w:r>
        <w:rPr>
          <w:spacing w:val="3"/>
        </w:rPr>
        <w:t> </w:t>
      </w:r>
      <w:r>
        <w:rPr/>
        <w:t>transmission</w:t>
      </w:r>
      <w:r>
        <w:rPr>
          <w:spacing w:val="4"/>
        </w:rPr>
        <w:t> </w:t>
      </w:r>
      <w:r>
        <w:rPr/>
        <w:t>shall</w:t>
      </w:r>
      <w:r>
        <w:rPr>
          <w:spacing w:val="10"/>
        </w:rPr>
        <w:t> </w:t>
      </w:r>
      <w:r>
        <w:rPr/>
        <w:t>use</w:t>
      </w:r>
      <w:r>
        <w:rPr>
          <w:spacing w:val="3"/>
        </w:rPr>
        <w:t> </w:t>
      </w:r>
      <w:r>
        <w:rPr>
          <w:spacing w:val="-5"/>
        </w:rPr>
        <w:t>TLS</w:t>
      </w:r>
    </w:p>
    <w:p>
      <w:pPr>
        <w:pStyle w:val="BodyText"/>
        <w:spacing w:line="360" w:lineRule="auto"/>
        <w:ind w:right="306"/>
      </w:pPr>
      <w:r>
        <w:rPr/>
        <w:t>1.3</w:t>
      </w:r>
      <w:r>
        <w:rPr>
          <w:spacing w:val="-2"/>
        </w:rPr>
        <w:t> </w:t>
      </w:r>
      <w:r>
        <w:rPr/>
        <w:t>or</w:t>
      </w:r>
      <w:r>
        <w:rPr>
          <w:spacing w:val="-3"/>
        </w:rPr>
        <w:t> </w:t>
      </w:r>
      <w:r>
        <w:rPr/>
        <w:t>higher,</w:t>
      </w:r>
      <w:r>
        <w:rPr>
          <w:spacing w:val="-2"/>
        </w:rPr>
        <w:t> </w:t>
      </w:r>
      <w:r>
        <w:rPr/>
        <w:t>securing</w:t>
      </w:r>
      <w:r>
        <w:rPr>
          <w:spacing w:val="-1"/>
        </w:rPr>
        <w:t> </w:t>
      </w:r>
      <w:r>
        <w:rPr/>
        <w:t>communications</w:t>
      </w:r>
      <w:r>
        <w:rPr>
          <w:spacing w:val="-3"/>
        </w:rPr>
        <w:t> </w:t>
      </w:r>
      <w:r>
        <w:rPr/>
        <w:t>between clients</w:t>
      </w:r>
      <w:r>
        <w:rPr>
          <w:spacing w:val="-3"/>
        </w:rPr>
        <w:t> </w:t>
      </w:r>
      <w:r>
        <w:rPr/>
        <w:t>and</w:t>
      </w:r>
      <w:r>
        <w:rPr>
          <w:spacing w:val="-2"/>
        </w:rPr>
        <w:t> </w:t>
      </w:r>
      <w:r>
        <w:rPr/>
        <w:t>servers.</w:t>
      </w:r>
      <w:r>
        <w:rPr>
          <w:spacing w:val="-2"/>
        </w:rPr>
        <w:t> </w:t>
      </w:r>
      <w:r>
        <w:rPr/>
        <w:t>The</w:t>
      </w:r>
      <w:r>
        <w:rPr>
          <w:spacing w:val="-1"/>
        </w:rPr>
        <w:t> </w:t>
      </w:r>
      <w:r>
        <w:rPr/>
        <w:t>system</w:t>
      </w:r>
      <w:r>
        <w:rPr>
          <w:spacing w:val="-2"/>
        </w:rPr>
        <w:t> </w:t>
      </w:r>
      <w:r>
        <w:rPr/>
        <w:t>shall</w:t>
      </w:r>
      <w:r>
        <w:rPr>
          <w:spacing w:val="-2"/>
        </w:rPr>
        <w:t> </w:t>
      </w:r>
      <w:r>
        <w:rPr/>
        <w:t>comply with GDPR and data protection regulations, ensuring legal and ethical handling of personal information. User passwords shall be stored using secure hashing algorithms such as bcrypt, protecting against credential theft. The system shall implement rate limiting to prevent DDoS attacks and protect system resources. All user authentication attempts shall be logged for security monitoring. The system shall provide automatic session timeout after inactivity, protecting against unauthorized access.</w:t>
      </w:r>
    </w:p>
    <w:p>
      <w:pPr>
        <w:pStyle w:val="Heading2"/>
        <w:numPr>
          <w:ilvl w:val="1"/>
          <w:numId w:val="5"/>
        </w:numPr>
        <w:tabs>
          <w:tab w:pos="383" w:val="left" w:leader="none"/>
        </w:tabs>
        <w:spacing w:line="240" w:lineRule="auto" w:before="0" w:after="0"/>
        <w:ind w:left="383" w:right="0" w:hanging="360"/>
        <w:jc w:val="both"/>
      </w:pPr>
      <w:r>
        <w:rPr/>
        <w:t>Reliability</w:t>
      </w:r>
      <w:r>
        <w:rPr>
          <w:spacing w:val="-3"/>
        </w:rPr>
        <w:t> </w:t>
      </w:r>
      <w:r>
        <w:rPr>
          <w:spacing w:val="-2"/>
        </w:rPr>
        <w:t>Requirements</w:t>
      </w:r>
    </w:p>
    <w:p>
      <w:pPr>
        <w:pStyle w:val="BodyText"/>
        <w:spacing w:line="360" w:lineRule="auto" w:before="137"/>
        <w:ind w:right="306" w:firstLine="719"/>
      </w:pPr>
      <w:r>
        <w:rPr/>
        <w:t>System availability shall be 99.9% uptime, ensuring consistent access to critical services. Mean Time Between Failures shall be at least 720 hours, ensuring system stability. The</w:t>
      </w:r>
      <w:r>
        <w:rPr>
          <w:spacing w:val="-2"/>
        </w:rPr>
        <w:t> </w:t>
      </w:r>
      <w:r>
        <w:rPr/>
        <w:t>system</w:t>
      </w:r>
      <w:r>
        <w:rPr>
          <w:spacing w:val="-1"/>
        </w:rPr>
        <w:t> </w:t>
      </w:r>
      <w:r>
        <w:rPr/>
        <w:t>shall</w:t>
      </w:r>
      <w:r>
        <w:rPr>
          <w:spacing w:val="-1"/>
        </w:rPr>
        <w:t> </w:t>
      </w:r>
      <w:r>
        <w:rPr/>
        <w:t>have</w:t>
      </w:r>
      <w:r>
        <w:rPr>
          <w:spacing w:val="-2"/>
        </w:rPr>
        <w:t> </w:t>
      </w:r>
      <w:r>
        <w:rPr/>
        <w:t>automated</w:t>
      </w:r>
      <w:r>
        <w:rPr>
          <w:spacing w:val="-2"/>
        </w:rPr>
        <w:t> </w:t>
      </w:r>
      <w:r>
        <w:rPr/>
        <w:t>backup</w:t>
      </w:r>
      <w:r>
        <w:rPr>
          <w:spacing w:val="-1"/>
        </w:rPr>
        <w:t> </w:t>
      </w:r>
      <w:r>
        <w:rPr/>
        <w:t>procedures</w:t>
      </w:r>
      <w:r>
        <w:rPr>
          <w:spacing w:val="-1"/>
        </w:rPr>
        <w:t> </w:t>
      </w:r>
      <w:r>
        <w:rPr/>
        <w:t>with</w:t>
      </w:r>
      <w:r>
        <w:rPr>
          <w:spacing w:val="-1"/>
        </w:rPr>
        <w:t> </w:t>
      </w:r>
      <w:r>
        <w:rPr/>
        <w:t>daily</w:t>
      </w:r>
      <w:r>
        <w:rPr>
          <w:spacing w:val="-1"/>
        </w:rPr>
        <w:t> </w:t>
      </w:r>
      <w:r>
        <w:rPr/>
        <w:t>backups,</w:t>
      </w:r>
      <w:r>
        <w:rPr>
          <w:spacing w:val="-1"/>
        </w:rPr>
        <w:t> </w:t>
      </w:r>
      <w:r>
        <w:rPr/>
        <w:t>protecting data</w:t>
      </w:r>
      <w:r>
        <w:rPr>
          <w:spacing w:val="-2"/>
        </w:rPr>
        <w:t> </w:t>
      </w:r>
      <w:r>
        <w:rPr/>
        <w:t>from loss. The system shall support disaster recovery with Recovery Point Objective of 1 hour, minimizing</w:t>
      </w:r>
      <w:r>
        <w:rPr>
          <w:spacing w:val="-15"/>
        </w:rPr>
        <w:t> </w:t>
      </w:r>
      <w:r>
        <w:rPr/>
        <w:t>data</w:t>
      </w:r>
      <w:r>
        <w:rPr>
          <w:spacing w:val="-15"/>
        </w:rPr>
        <w:t> </w:t>
      </w:r>
      <w:r>
        <w:rPr/>
        <w:t>loss</w:t>
      </w:r>
      <w:r>
        <w:rPr>
          <w:spacing w:val="-15"/>
        </w:rPr>
        <w:t> </w:t>
      </w:r>
      <w:r>
        <w:rPr/>
        <w:t>in</w:t>
      </w:r>
      <w:r>
        <w:rPr>
          <w:spacing w:val="-15"/>
        </w:rPr>
        <w:t> </w:t>
      </w:r>
      <w:r>
        <w:rPr/>
        <w:t>emergencies.</w:t>
      </w:r>
      <w:r>
        <w:rPr>
          <w:spacing w:val="-15"/>
        </w:rPr>
        <w:t> </w:t>
      </w:r>
      <w:r>
        <w:rPr/>
        <w:t>The</w:t>
      </w:r>
      <w:r>
        <w:rPr>
          <w:spacing w:val="-15"/>
        </w:rPr>
        <w:t> </w:t>
      </w:r>
      <w:r>
        <w:rPr/>
        <w:t>system</w:t>
      </w:r>
      <w:r>
        <w:rPr>
          <w:spacing w:val="-15"/>
        </w:rPr>
        <w:t> </w:t>
      </w:r>
      <w:r>
        <w:rPr/>
        <w:t>shall</w:t>
      </w:r>
      <w:r>
        <w:rPr>
          <w:spacing w:val="-14"/>
        </w:rPr>
        <w:t> </w:t>
      </w:r>
      <w:r>
        <w:rPr/>
        <w:t>support</w:t>
      </w:r>
      <w:r>
        <w:rPr>
          <w:spacing w:val="-15"/>
        </w:rPr>
        <w:t> </w:t>
      </w:r>
      <w:r>
        <w:rPr/>
        <w:t>disaster</w:t>
      </w:r>
      <w:r>
        <w:rPr>
          <w:spacing w:val="-15"/>
        </w:rPr>
        <w:t> </w:t>
      </w:r>
      <w:r>
        <w:rPr/>
        <w:t>recovery</w:t>
      </w:r>
      <w:r>
        <w:rPr>
          <w:spacing w:val="-15"/>
        </w:rPr>
        <w:t> </w:t>
      </w:r>
      <w:r>
        <w:rPr/>
        <w:t>with</w:t>
      </w:r>
      <w:r>
        <w:rPr>
          <w:spacing w:val="-14"/>
        </w:rPr>
        <w:t> </w:t>
      </w:r>
      <w:r>
        <w:rPr/>
        <w:t>Recovery Time Objective of 4 hours, enabling rapid restoration of operations. The system shall have redundant infrastructure components for automatic failover, ensuring continuous operation despite component failures.</w:t>
      </w:r>
    </w:p>
    <w:p>
      <w:pPr>
        <w:pStyle w:val="Heading2"/>
        <w:numPr>
          <w:ilvl w:val="1"/>
          <w:numId w:val="5"/>
        </w:numPr>
        <w:tabs>
          <w:tab w:pos="383" w:val="left" w:leader="none"/>
        </w:tabs>
        <w:spacing w:line="240" w:lineRule="auto" w:before="1" w:after="0"/>
        <w:ind w:left="383" w:right="0" w:hanging="360"/>
        <w:jc w:val="both"/>
      </w:pPr>
      <w:r>
        <w:rPr/>
        <w:t>Usability</w:t>
      </w:r>
      <w:r>
        <w:rPr>
          <w:spacing w:val="-3"/>
        </w:rPr>
        <w:t> </w:t>
      </w:r>
      <w:r>
        <w:rPr>
          <w:spacing w:val="-2"/>
        </w:rPr>
        <w:t>Requirements</w:t>
      </w:r>
    </w:p>
    <w:p>
      <w:pPr>
        <w:pStyle w:val="BodyText"/>
        <w:spacing w:before="137"/>
        <w:ind w:left="743"/>
      </w:pPr>
      <w:r>
        <w:rPr/>
        <w:t>The system</w:t>
      </w:r>
      <w:r>
        <w:rPr>
          <w:spacing w:val="2"/>
        </w:rPr>
        <w:t> </w:t>
      </w:r>
      <w:r>
        <w:rPr/>
        <w:t>interface</w:t>
      </w:r>
      <w:r>
        <w:rPr>
          <w:spacing w:val="1"/>
        </w:rPr>
        <w:t> </w:t>
      </w:r>
      <w:r>
        <w:rPr/>
        <w:t>shall</w:t>
      </w:r>
      <w:r>
        <w:rPr>
          <w:spacing w:val="2"/>
        </w:rPr>
        <w:t> </w:t>
      </w:r>
      <w:r>
        <w:rPr/>
        <w:t>be intuitive</w:t>
      </w:r>
      <w:r>
        <w:rPr>
          <w:spacing w:val="1"/>
        </w:rPr>
        <w:t> </w:t>
      </w:r>
      <w:r>
        <w:rPr/>
        <w:t>for</w:t>
      </w:r>
      <w:r>
        <w:rPr>
          <w:spacing w:val="2"/>
        </w:rPr>
        <w:t> </w:t>
      </w:r>
      <w:r>
        <w:rPr/>
        <w:t>users</w:t>
      </w:r>
      <w:r>
        <w:rPr>
          <w:spacing w:val="4"/>
        </w:rPr>
        <w:t> </w:t>
      </w:r>
      <w:r>
        <w:rPr/>
        <w:t>with</w:t>
      </w:r>
      <w:r>
        <w:rPr>
          <w:spacing w:val="1"/>
        </w:rPr>
        <w:t> </w:t>
      </w:r>
      <w:r>
        <w:rPr/>
        <w:t>varying</w:t>
      </w:r>
      <w:r>
        <w:rPr>
          <w:spacing w:val="1"/>
        </w:rPr>
        <w:t> </w:t>
      </w:r>
      <w:r>
        <w:rPr/>
        <w:t>technical</w:t>
      </w:r>
      <w:r>
        <w:rPr>
          <w:spacing w:val="2"/>
        </w:rPr>
        <w:t> </w:t>
      </w:r>
      <w:r>
        <w:rPr/>
        <w:t>skills,</w:t>
      </w:r>
      <w:r>
        <w:rPr>
          <w:spacing w:val="2"/>
        </w:rPr>
        <w:t> </w:t>
      </w:r>
      <w:r>
        <w:rPr>
          <w:spacing w:val="-2"/>
        </w:rPr>
        <w:t>ensuring</w:t>
      </w:r>
    </w:p>
    <w:p>
      <w:pPr>
        <w:pStyle w:val="BodyText"/>
        <w:spacing w:after="0"/>
        <w:sectPr>
          <w:pgSz w:w="11920" w:h="16850"/>
          <w:pgMar w:top="142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2"/>
      </w:pPr>
      <w:r>
        <w:rPr/>
        <w:t>accessibility for all stakeholder groups. The system shall support multiple languages with a minimum of English and local languages, accommodating diverse user populations. The system shall be accessible for users with disabilities and comply with WCAG 2.1 guidelines, ensuring inclusive design. The system shall provide comprehensive help documentation and tutorials, supporting user onboarding and ongoing learning. The system shall support mobile-responsive design, ensuring usability across different screen sizes. The system shall provide consistent user experience across platforms, reducing learning curves and improving user </w:t>
      </w:r>
      <w:r>
        <w:rPr>
          <w:spacing w:val="-2"/>
        </w:rPr>
        <w:t>satisfaction.</w:t>
      </w:r>
    </w:p>
    <w:p>
      <w:pPr>
        <w:pStyle w:val="Heading2"/>
        <w:numPr>
          <w:ilvl w:val="1"/>
          <w:numId w:val="5"/>
        </w:numPr>
        <w:tabs>
          <w:tab w:pos="383" w:val="left" w:leader="none"/>
        </w:tabs>
        <w:spacing w:line="240" w:lineRule="auto" w:before="1" w:after="0"/>
        <w:ind w:left="383" w:right="0" w:hanging="360"/>
        <w:jc w:val="both"/>
      </w:pPr>
      <w:r>
        <w:rPr/>
        <w:t>Scalability</w:t>
      </w:r>
      <w:r>
        <w:rPr>
          <w:spacing w:val="-3"/>
        </w:rPr>
        <w:t> </w:t>
      </w:r>
      <w:r>
        <w:rPr>
          <w:spacing w:val="-2"/>
        </w:rPr>
        <w:t>Requirements</w:t>
      </w:r>
    </w:p>
    <w:p>
      <w:pPr>
        <w:pStyle w:val="BodyText"/>
        <w:spacing w:line="360" w:lineRule="auto" w:before="137"/>
        <w:ind w:right="305" w:firstLine="719"/>
      </w:pPr>
      <w:r>
        <w:rPr/>
        <w:t>The system shall support horizontal scaling to handle increased load, enabling growth without performance degradation. The system architecture shall be microservices-based for independent scaling of components, enabling efficient resource allocation. The database shall support sharding for large-scale data handling, managing growing data volumes effectively. The</w:t>
      </w:r>
      <w:r>
        <w:rPr>
          <w:spacing w:val="-12"/>
        </w:rPr>
        <w:t> </w:t>
      </w:r>
      <w:r>
        <w:rPr/>
        <w:t>system</w:t>
      </w:r>
      <w:r>
        <w:rPr>
          <w:spacing w:val="-10"/>
        </w:rPr>
        <w:t> </w:t>
      </w:r>
      <w:r>
        <w:rPr/>
        <w:t>shall</w:t>
      </w:r>
      <w:r>
        <w:rPr>
          <w:spacing w:val="-10"/>
        </w:rPr>
        <w:t> </w:t>
      </w:r>
      <w:r>
        <w:rPr/>
        <w:t>support</w:t>
      </w:r>
      <w:r>
        <w:rPr>
          <w:spacing w:val="-8"/>
        </w:rPr>
        <w:t> </w:t>
      </w:r>
      <w:r>
        <w:rPr/>
        <w:t>geographic</w:t>
      </w:r>
      <w:r>
        <w:rPr>
          <w:spacing w:val="-11"/>
        </w:rPr>
        <w:t> </w:t>
      </w:r>
      <w:r>
        <w:rPr/>
        <w:t>distribution</w:t>
      </w:r>
      <w:r>
        <w:rPr>
          <w:spacing w:val="-11"/>
        </w:rPr>
        <w:t> </w:t>
      </w:r>
      <w:r>
        <w:rPr/>
        <w:t>for</w:t>
      </w:r>
      <w:r>
        <w:rPr>
          <w:spacing w:val="-11"/>
        </w:rPr>
        <w:t> </w:t>
      </w:r>
      <w:r>
        <w:rPr/>
        <w:t>global</w:t>
      </w:r>
      <w:r>
        <w:rPr>
          <w:spacing w:val="-11"/>
        </w:rPr>
        <w:t> </w:t>
      </w:r>
      <w:r>
        <w:rPr/>
        <w:t>deployment,</w:t>
      </w:r>
      <w:r>
        <w:rPr>
          <w:spacing w:val="-10"/>
        </w:rPr>
        <w:t> </w:t>
      </w:r>
      <w:r>
        <w:rPr/>
        <w:t>enabling</w:t>
      </w:r>
      <w:r>
        <w:rPr>
          <w:spacing w:val="-11"/>
        </w:rPr>
        <w:t> </w:t>
      </w:r>
      <w:r>
        <w:rPr/>
        <w:t>international expansion. The system shall accommodate growth from 100 to 10,000 organizations, supporting increasing adoption and usage.</w:t>
      </w:r>
    </w:p>
    <w:p>
      <w:pPr>
        <w:pStyle w:val="Heading2"/>
        <w:numPr>
          <w:ilvl w:val="1"/>
          <w:numId w:val="5"/>
        </w:numPr>
        <w:tabs>
          <w:tab w:pos="383" w:val="left" w:leader="none"/>
        </w:tabs>
        <w:spacing w:line="240" w:lineRule="auto" w:before="2" w:after="0"/>
        <w:ind w:left="383" w:right="0" w:hanging="360"/>
        <w:jc w:val="both"/>
      </w:pPr>
      <w:r>
        <w:rPr/>
        <w:t>Maintainability</w:t>
      </w:r>
      <w:r>
        <w:rPr>
          <w:spacing w:val="-6"/>
        </w:rPr>
        <w:t> </w:t>
      </w:r>
      <w:r>
        <w:rPr>
          <w:spacing w:val="-2"/>
        </w:rPr>
        <w:t>Requirements</w:t>
      </w:r>
    </w:p>
    <w:p>
      <w:pPr>
        <w:pStyle w:val="BodyText"/>
        <w:spacing w:line="360" w:lineRule="auto" w:before="137"/>
        <w:ind w:right="303" w:firstLine="719"/>
      </w:pPr>
      <w:r>
        <w:rPr/>
        <w:t>The system shall be modular with well-documented APIs, enabling easy maintenance and updates. Code shall follow standardized coding conventions, ensuring consistency and reducing</w:t>
      </w:r>
      <w:r>
        <w:rPr>
          <w:spacing w:val="-3"/>
        </w:rPr>
        <w:t> </w:t>
      </w:r>
      <w:r>
        <w:rPr/>
        <w:t>maintenance</w:t>
      </w:r>
      <w:r>
        <w:rPr>
          <w:spacing w:val="-4"/>
        </w:rPr>
        <w:t> </w:t>
      </w:r>
      <w:r>
        <w:rPr/>
        <w:t>costs.</w:t>
      </w:r>
      <w:r>
        <w:rPr>
          <w:spacing w:val="-3"/>
        </w:rPr>
        <w:t> </w:t>
      </w:r>
      <w:r>
        <w:rPr/>
        <w:t>The</w:t>
      </w:r>
      <w:r>
        <w:rPr>
          <w:spacing w:val="-5"/>
        </w:rPr>
        <w:t> </w:t>
      </w:r>
      <w:r>
        <w:rPr/>
        <w:t>system</w:t>
      </w:r>
      <w:r>
        <w:rPr>
          <w:spacing w:val="-3"/>
        </w:rPr>
        <w:t> </w:t>
      </w:r>
      <w:r>
        <w:rPr/>
        <w:t>shall</w:t>
      </w:r>
      <w:r>
        <w:rPr>
          <w:spacing w:val="-5"/>
        </w:rPr>
        <w:t> </w:t>
      </w:r>
      <w:r>
        <w:rPr/>
        <w:t>support</w:t>
      </w:r>
      <w:r>
        <w:rPr>
          <w:spacing w:val="-3"/>
        </w:rPr>
        <w:t> </w:t>
      </w:r>
      <w:r>
        <w:rPr/>
        <w:t>continuous</w:t>
      </w:r>
      <w:r>
        <w:rPr>
          <w:spacing w:val="-4"/>
        </w:rPr>
        <w:t> </w:t>
      </w:r>
      <w:r>
        <w:rPr/>
        <w:t>integration</w:t>
      </w:r>
      <w:r>
        <w:rPr>
          <w:spacing w:val="-3"/>
        </w:rPr>
        <w:t> </w:t>
      </w:r>
      <w:r>
        <w:rPr/>
        <w:t>and</w:t>
      </w:r>
      <w:r>
        <w:rPr>
          <w:spacing w:val="-3"/>
        </w:rPr>
        <w:t> </w:t>
      </w:r>
      <w:r>
        <w:rPr/>
        <w:t>deployment, enabling rapid delivery of improvements and fixes. The system shall provide comprehensive logging for troubleshooting, supporting issue diagnosis and resolution. The system shall have automated</w:t>
      </w:r>
      <w:r>
        <w:rPr>
          <w:spacing w:val="-10"/>
        </w:rPr>
        <w:t> </w:t>
      </w:r>
      <w:r>
        <w:rPr/>
        <w:t>testing</w:t>
      </w:r>
      <w:r>
        <w:rPr>
          <w:spacing w:val="-9"/>
        </w:rPr>
        <w:t> </w:t>
      </w:r>
      <w:r>
        <w:rPr/>
        <w:t>coverage</w:t>
      </w:r>
      <w:r>
        <w:rPr>
          <w:spacing w:val="-11"/>
        </w:rPr>
        <w:t> </w:t>
      </w:r>
      <w:r>
        <w:rPr/>
        <w:t>of</w:t>
      </w:r>
      <w:r>
        <w:rPr>
          <w:spacing w:val="-10"/>
        </w:rPr>
        <w:t> </w:t>
      </w:r>
      <w:r>
        <w:rPr/>
        <w:t>at</w:t>
      </w:r>
      <w:r>
        <w:rPr>
          <w:spacing w:val="-9"/>
        </w:rPr>
        <w:t> </w:t>
      </w:r>
      <w:r>
        <w:rPr/>
        <w:t>least</w:t>
      </w:r>
      <w:r>
        <w:rPr>
          <w:spacing w:val="-9"/>
        </w:rPr>
        <w:t> </w:t>
      </w:r>
      <w:r>
        <w:rPr/>
        <w:t>80%,</w:t>
      </w:r>
      <w:r>
        <w:rPr>
          <w:spacing w:val="-7"/>
        </w:rPr>
        <w:t> </w:t>
      </w:r>
      <w:r>
        <w:rPr/>
        <w:t>ensuring</w:t>
      </w:r>
      <w:r>
        <w:rPr>
          <w:spacing w:val="-10"/>
        </w:rPr>
        <w:t> </w:t>
      </w:r>
      <w:r>
        <w:rPr/>
        <w:t>quality</w:t>
      </w:r>
      <w:r>
        <w:rPr>
          <w:spacing w:val="-9"/>
        </w:rPr>
        <w:t> </w:t>
      </w:r>
      <w:r>
        <w:rPr/>
        <w:t>and</w:t>
      </w:r>
      <w:r>
        <w:rPr>
          <w:spacing w:val="-10"/>
        </w:rPr>
        <w:t> </w:t>
      </w:r>
      <w:r>
        <w:rPr/>
        <w:t>reliability</w:t>
      </w:r>
      <w:r>
        <w:rPr>
          <w:spacing w:val="-7"/>
        </w:rPr>
        <w:t> </w:t>
      </w:r>
      <w:r>
        <w:rPr/>
        <w:t>through</w:t>
      </w:r>
      <w:r>
        <w:rPr>
          <w:spacing w:val="-10"/>
        </w:rPr>
        <w:t> </w:t>
      </w:r>
      <w:r>
        <w:rPr/>
        <w:t>continuous </w:t>
      </w:r>
      <w:r>
        <w:rPr>
          <w:spacing w:val="-2"/>
        </w:rPr>
        <w:t>testing.</w:t>
      </w:r>
    </w:p>
    <w:p>
      <w:pPr>
        <w:pStyle w:val="Heading2"/>
        <w:numPr>
          <w:ilvl w:val="1"/>
          <w:numId w:val="5"/>
        </w:numPr>
        <w:tabs>
          <w:tab w:pos="383" w:val="left" w:leader="none"/>
        </w:tabs>
        <w:spacing w:line="240" w:lineRule="auto" w:before="1" w:after="0"/>
        <w:ind w:left="383" w:right="0" w:hanging="360"/>
        <w:jc w:val="both"/>
      </w:pPr>
      <w:r>
        <w:rPr/>
        <w:t>Availability</w:t>
      </w:r>
      <w:r>
        <w:rPr>
          <w:spacing w:val="-5"/>
        </w:rPr>
        <w:t> </w:t>
      </w:r>
      <w:r>
        <w:rPr>
          <w:spacing w:val="-2"/>
        </w:rPr>
        <w:t>Requirements</w:t>
      </w:r>
    </w:p>
    <w:p>
      <w:pPr>
        <w:pStyle w:val="BodyText"/>
        <w:spacing w:line="360" w:lineRule="auto" w:before="138"/>
        <w:ind w:right="303" w:firstLine="719"/>
      </w:pPr>
      <w:r>
        <w:rPr/>
        <w:t>The</w:t>
      </w:r>
      <w:r>
        <w:rPr>
          <w:spacing w:val="-15"/>
        </w:rPr>
        <w:t> </w:t>
      </w:r>
      <w:r>
        <w:rPr/>
        <w:t>system</w:t>
      </w:r>
      <w:r>
        <w:rPr>
          <w:spacing w:val="-15"/>
        </w:rPr>
        <w:t> </w:t>
      </w:r>
      <w:r>
        <w:rPr/>
        <w:t>shall</w:t>
      </w:r>
      <w:r>
        <w:rPr>
          <w:spacing w:val="-15"/>
        </w:rPr>
        <w:t> </w:t>
      </w:r>
      <w:r>
        <w:rPr/>
        <w:t>be</w:t>
      </w:r>
      <w:r>
        <w:rPr>
          <w:spacing w:val="-15"/>
        </w:rPr>
        <w:t> </w:t>
      </w:r>
      <w:r>
        <w:rPr/>
        <w:t>available</w:t>
      </w:r>
      <w:r>
        <w:rPr>
          <w:spacing w:val="-15"/>
        </w:rPr>
        <w:t> </w:t>
      </w:r>
      <w:r>
        <w:rPr/>
        <w:t>24/7/365,</w:t>
      </w:r>
      <w:r>
        <w:rPr>
          <w:spacing w:val="-14"/>
        </w:rPr>
        <w:t> </w:t>
      </w:r>
      <w:r>
        <w:rPr/>
        <w:t>providing</w:t>
      </w:r>
      <w:r>
        <w:rPr>
          <w:spacing w:val="-15"/>
        </w:rPr>
        <w:t> </w:t>
      </w:r>
      <w:r>
        <w:rPr/>
        <w:t>continuous</w:t>
      </w:r>
      <w:r>
        <w:rPr>
          <w:spacing w:val="-14"/>
        </w:rPr>
        <w:t> </w:t>
      </w:r>
      <w:r>
        <w:rPr/>
        <w:t>access</w:t>
      </w:r>
      <w:r>
        <w:rPr>
          <w:spacing w:val="-15"/>
        </w:rPr>
        <w:t> </w:t>
      </w:r>
      <w:r>
        <w:rPr/>
        <w:t>to</w:t>
      </w:r>
      <w:r>
        <w:rPr>
          <w:spacing w:val="-14"/>
        </w:rPr>
        <w:t> </w:t>
      </w:r>
      <w:r>
        <w:rPr/>
        <w:t>critical</w:t>
      </w:r>
      <w:r>
        <w:rPr>
          <w:spacing w:val="-15"/>
        </w:rPr>
        <w:t> </w:t>
      </w:r>
      <w:r>
        <w:rPr/>
        <w:t>services. Scheduled</w:t>
      </w:r>
      <w:r>
        <w:rPr>
          <w:spacing w:val="-8"/>
        </w:rPr>
        <w:t> </w:t>
      </w:r>
      <w:r>
        <w:rPr/>
        <w:t>maintenance</w:t>
      </w:r>
      <w:r>
        <w:rPr>
          <w:spacing w:val="-8"/>
        </w:rPr>
        <w:t> </w:t>
      </w:r>
      <w:r>
        <w:rPr/>
        <w:t>shall</w:t>
      </w:r>
      <w:r>
        <w:rPr>
          <w:spacing w:val="-7"/>
        </w:rPr>
        <w:t> </w:t>
      </w:r>
      <w:r>
        <w:rPr/>
        <w:t>not</w:t>
      </w:r>
      <w:r>
        <w:rPr>
          <w:spacing w:val="-7"/>
        </w:rPr>
        <w:t> </w:t>
      </w:r>
      <w:r>
        <w:rPr/>
        <w:t>exceed</w:t>
      </w:r>
      <w:r>
        <w:rPr>
          <w:spacing w:val="-7"/>
        </w:rPr>
        <w:t> </w:t>
      </w:r>
      <w:r>
        <w:rPr/>
        <w:t>1</w:t>
      </w:r>
      <w:r>
        <w:rPr>
          <w:spacing w:val="-7"/>
        </w:rPr>
        <w:t> </w:t>
      </w:r>
      <w:r>
        <w:rPr/>
        <w:t>hour</w:t>
      </w:r>
      <w:r>
        <w:rPr>
          <w:spacing w:val="-8"/>
        </w:rPr>
        <w:t> </w:t>
      </w:r>
      <w:r>
        <w:rPr/>
        <w:t>per</w:t>
      </w:r>
      <w:r>
        <w:rPr>
          <w:spacing w:val="-8"/>
        </w:rPr>
        <w:t> </w:t>
      </w:r>
      <w:r>
        <w:rPr/>
        <w:t>month,</w:t>
      </w:r>
      <w:r>
        <w:rPr>
          <w:spacing w:val="-7"/>
        </w:rPr>
        <w:t> </w:t>
      </w:r>
      <w:r>
        <w:rPr/>
        <w:t>minimizing</w:t>
      </w:r>
      <w:r>
        <w:rPr>
          <w:spacing w:val="-7"/>
        </w:rPr>
        <w:t> </w:t>
      </w:r>
      <w:r>
        <w:rPr/>
        <w:t>service</w:t>
      </w:r>
      <w:r>
        <w:rPr>
          <w:spacing w:val="-9"/>
        </w:rPr>
        <w:t> </w:t>
      </w:r>
      <w:r>
        <w:rPr/>
        <w:t>disruption.</w:t>
      </w:r>
      <w:r>
        <w:rPr>
          <w:spacing w:val="-7"/>
        </w:rPr>
        <w:t> </w:t>
      </w:r>
      <w:r>
        <w:rPr/>
        <w:t>The system shall have fallback mechanisms for critical failures, ensuring continuity of essential functions. The system shall have comprehensive monitoring and alerting for proactive issue resolution, enabling rapid response to problems.</w:t>
      </w:r>
    </w:p>
    <w:p>
      <w:pPr>
        <w:pStyle w:val="BodyText"/>
        <w:spacing w:after="0" w:line="360" w:lineRule="auto"/>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right="147"/>
      </w:pPr>
      <w:r>
        <w:rPr/>
        <w:t>Chapter</w:t>
      </w:r>
      <w:r>
        <w:rPr>
          <w:spacing w:val="-5"/>
        </w:rPr>
        <w:t> </w:t>
      </w:r>
      <w:r>
        <w:rPr/>
        <w:t>6:</w:t>
      </w:r>
      <w:r>
        <w:rPr>
          <w:spacing w:val="-2"/>
        </w:rPr>
        <w:t> </w:t>
      </w:r>
      <w:r>
        <w:rPr/>
        <w:t>Use</w:t>
      </w:r>
      <w:r>
        <w:rPr>
          <w:spacing w:val="-5"/>
        </w:rPr>
        <w:t> </w:t>
      </w:r>
      <w:r>
        <w:rPr/>
        <w:t>Case</w:t>
      </w:r>
      <w:r>
        <w:rPr>
          <w:spacing w:val="-3"/>
        </w:rPr>
        <w:t> </w:t>
      </w:r>
      <w:r>
        <w:rPr>
          <w:spacing w:val="-2"/>
        </w:rPr>
        <w:t>Descriptions</w:t>
      </w:r>
    </w:p>
    <w:p>
      <w:pPr>
        <w:pStyle w:val="BodyText"/>
        <w:spacing w:before="37"/>
        <w:ind w:left="0"/>
        <w:jc w:val="left"/>
        <w:rPr>
          <w:b/>
          <w:sz w:val="28"/>
        </w:rPr>
      </w:pPr>
    </w:p>
    <w:p>
      <w:pPr>
        <w:pStyle w:val="Heading2"/>
        <w:numPr>
          <w:ilvl w:val="1"/>
          <w:numId w:val="6"/>
        </w:numPr>
        <w:tabs>
          <w:tab w:pos="383" w:val="left" w:leader="none"/>
        </w:tabs>
        <w:spacing w:line="240" w:lineRule="auto" w:before="0" w:after="0"/>
        <w:ind w:left="383" w:right="0" w:hanging="360"/>
        <w:jc w:val="both"/>
      </w:pPr>
      <w:r>
        <w:rPr/>
        <w:t>Summary</w:t>
      </w:r>
      <w:r>
        <w:rPr>
          <w:spacing w:val="-1"/>
        </w:rPr>
        <w:t> </w:t>
      </w:r>
      <w:r>
        <w:rPr/>
        <w:t>of </w:t>
      </w:r>
      <w:r>
        <w:rPr>
          <w:spacing w:val="-2"/>
        </w:rPr>
        <w:t>Achievements</w:t>
      </w:r>
    </w:p>
    <w:p>
      <w:pPr>
        <w:pStyle w:val="BodyText"/>
        <w:spacing w:line="360" w:lineRule="auto" w:before="120"/>
        <w:ind w:right="304" w:firstLine="719"/>
      </w:pPr>
      <w:r>
        <w:rPr/>
        <w:t>The system serves multiple actors with distinct roles and responsibilities. Primary actors include Food Donors who list surplus food for donation, NGOs that receive and distribute food to beneficiaries, Volunteers who assist with food collection and delivery, Beneficiaries who receive food donations, and System Administrators who manage system operations.</w:t>
      </w:r>
      <w:r>
        <w:rPr>
          <w:spacing w:val="-5"/>
        </w:rPr>
        <w:t> </w:t>
      </w:r>
      <w:r>
        <w:rPr/>
        <w:t>Secondary</w:t>
      </w:r>
      <w:r>
        <w:rPr>
          <w:spacing w:val="-3"/>
        </w:rPr>
        <w:t> </w:t>
      </w:r>
      <w:r>
        <w:rPr/>
        <w:t>actors</w:t>
      </w:r>
      <w:r>
        <w:rPr>
          <w:spacing w:val="-5"/>
        </w:rPr>
        <w:t> </w:t>
      </w:r>
      <w:r>
        <w:rPr/>
        <w:t>include</w:t>
      </w:r>
      <w:r>
        <w:rPr>
          <w:spacing w:val="-6"/>
        </w:rPr>
        <w:t> </w:t>
      </w:r>
      <w:r>
        <w:rPr/>
        <w:t>the</w:t>
      </w:r>
      <w:r>
        <w:rPr>
          <w:spacing w:val="-3"/>
        </w:rPr>
        <w:t> </w:t>
      </w:r>
      <w:r>
        <w:rPr/>
        <w:t>AI</w:t>
      </w:r>
      <w:r>
        <w:rPr>
          <w:spacing w:val="-6"/>
        </w:rPr>
        <w:t> </w:t>
      </w:r>
      <w:r>
        <w:rPr/>
        <w:t>Optimization</w:t>
      </w:r>
      <w:r>
        <w:rPr>
          <w:spacing w:val="-5"/>
        </w:rPr>
        <w:t> </w:t>
      </w:r>
      <w:r>
        <w:rPr/>
        <w:t>Engine</w:t>
      </w:r>
      <w:r>
        <w:rPr>
          <w:spacing w:val="-6"/>
        </w:rPr>
        <w:t> </w:t>
      </w:r>
      <w:r>
        <w:rPr/>
        <w:t>that</w:t>
      </w:r>
      <w:r>
        <w:rPr>
          <w:spacing w:val="-2"/>
        </w:rPr>
        <w:t> </w:t>
      </w:r>
      <w:r>
        <w:rPr/>
        <w:t>automatically</w:t>
      </w:r>
      <w:r>
        <w:rPr>
          <w:spacing w:val="-5"/>
        </w:rPr>
        <w:t> </w:t>
      </w:r>
      <w:r>
        <w:rPr/>
        <w:t>optimizes routes</w:t>
      </w:r>
      <w:r>
        <w:rPr>
          <w:spacing w:val="-3"/>
        </w:rPr>
        <w:t> </w:t>
      </w:r>
      <w:r>
        <w:rPr/>
        <w:t>and allocation,</w:t>
      </w:r>
      <w:r>
        <w:rPr>
          <w:spacing w:val="-2"/>
        </w:rPr>
        <w:t> </w:t>
      </w:r>
      <w:r>
        <w:rPr/>
        <w:t>the</w:t>
      </w:r>
      <w:r>
        <w:rPr>
          <w:spacing w:val="-1"/>
        </w:rPr>
        <w:t> </w:t>
      </w:r>
      <w:r>
        <w:rPr/>
        <w:t>Notification</w:t>
      </w:r>
      <w:r>
        <w:rPr>
          <w:spacing w:val="-2"/>
        </w:rPr>
        <w:t> </w:t>
      </w:r>
      <w:r>
        <w:rPr/>
        <w:t>Service</w:t>
      </w:r>
      <w:r>
        <w:rPr>
          <w:spacing w:val="-1"/>
        </w:rPr>
        <w:t> </w:t>
      </w:r>
      <w:r>
        <w:rPr/>
        <w:t>that delivers</w:t>
      </w:r>
      <w:r>
        <w:rPr>
          <w:spacing w:val="-1"/>
        </w:rPr>
        <w:t> </w:t>
      </w:r>
      <w:r>
        <w:rPr/>
        <w:t>automated</w:t>
      </w:r>
      <w:r>
        <w:rPr>
          <w:spacing w:val="-1"/>
        </w:rPr>
        <w:t> </w:t>
      </w:r>
      <w:r>
        <w:rPr/>
        <w:t>alerts</w:t>
      </w:r>
      <w:r>
        <w:rPr>
          <w:spacing w:val="-3"/>
        </w:rPr>
        <w:t> </w:t>
      </w:r>
      <w:r>
        <w:rPr/>
        <w:t>and</w:t>
      </w:r>
      <w:r>
        <w:rPr>
          <w:spacing w:val="-2"/>
        </w:rPr>
        <w:t> </w:t>
      </w:r>
      <w:r>
        <w:rPr/>
        <w:t>notifications, and the IoT Sensor Network that monitors food quality and temperature. Each actor interacts with the system in specific ways, contributing to the overall food redistribution ecosystem.</w:t>
      </w:r>
    </w:p>
    <w:p>
      <w:pPr>
        <w:pStyle w:val="BodyText"/>
        <w:spacing w:line="360" w:lineRule="auto" w:before="1"/>
        <w:ind w:right="305" w:firstLine="719"/>
      </w:pPr>
      <w:r>
        <w:rPr/>
        <w:t>The Register New User use case enables users to create accounts in the system with role-based registration. Users navigate to the registration page, select their user type, provide required information, create credentials, verify their email, and gain access with appropriate permissions.</w:t>
      </w:r>
      <w:r>
        <w:rPr>
          <w:spacing w:val="-9"/>
        </w:rPr>
        <w:t> </w:t>
      </w:r>
      <w:r>
        <w:rPr/>
        <w:t>This</w:t>
      </w:r>
      <w:r>
        <w:rPr>
          <w:spacing w:val="-9"/>
        </w:rPr>
        <w:t> </w:t>
      </w:r>
      <w:r>
        <w:rPr/>
        <w:t>foundational</w:t>
      </w:r>
      <w:r>
        <w:rPr>
          <w:spacing w:val="-9"/>
        </w:rPr>
        <w:t> </w:t>
      </w:r>
      <w:r>
        <w:rPr/>
        <w:t>use</w:t>
      </w:r>
      <w:r>
        <w:rPr>
          <w:spacing w:val="-10"/>
        </w:rPr>
        <w:t> </w:t>
      </w:r>
      <w:r>
        <w:rPr/>
        <w:t>case</w:t>
      </w:r>
      <w:r>
        <w:rPr>
          <w:spacing w:val="-10"/>
        </w:rPr>
        <w:t> </w:t>
      </w:r>
      <w:r>
        <w:rPr/>
        <w:t>enables</w:t>
      </w:r>
      <w:r>
        <w:rPr>
          <w:spacing w:val="-10"/>
        </w:rPr>
        <w:t> </w:t>
      </w:r>
      <w:r>
        <w:rPr/>
        <w:t>all</w:t>
      </w:r>
      <w:r>
        <w:rPr>
          <w:spacing w:val="-8"/>
        </w:rPr>
        <w:t> </w:t>
      </w:r>
      <w:r>
        <w:rPr/>
        <w:t>other</w:t>
      </w:r>
      <w:r>
        <w:rPr>
          <w:spacing w:val="-11"/>
        </w:rPr>
        <w:t> </w:t>
      </w:r>
      <w:r>
        <w:rPr/>
        <w:t>interactions</w:t>
      </w:r>
      <w:r>
        <w:rPr>
          <w:spacing w:val="-9"/>
        </w:rPr>
        <w:t> </w:t>
      </w:r>
      <w:r>
        <w:rPr/>
        <w:t>with</w:t>
      </w:r>
      <w:r>
        <w:rPr>
          <w:spacing w:val="-9"/>
        </w:rPr>
        <w:t> </w:t>
      </w:r>
      <w:r>
        <w:rPr/>
        <w:t>the</w:t>
      </w:r>
      <w:r>
        <w:rPr>
          <w:spacing w:val="-10"/>
        </w:rPr>
        <w:t> </w:t>
      </w:r>
      <w:r>
        <w:rPr/>
        <w:t>system.</w:t>
      </w:r>
      <w:r>
        <w:rPr>
          <w:spacing w:val="-9"/>
        </w:rPr>
        <w:t> </w:t>
      </w:r>
      <w:r>
        <w:rPr/>
        <w:t>The</w:t>
      </w:r>
      <w:r>
        <w:rPr>
          <w:spacing w:val="-11"/>
        </w:rPr>
        <w:t> </w:t>
      </w:r>
      <w:r>
        <w:rPr/>
        <w:t>List Food Donation use case allows donors to list available surplus food by entering food details including type, quantity, expiry date, and pickup location. The system calculates estimated shelf</w:t>
      </w:r>
      <w:r>
        <w:rPr>
          <w:spacing w:val="-7"/>
        </w:rPr>
        <w:t> </w:t>
      </w:r>
      <w:r>
        <w:rPr/>
        <w:t>life</w:t>
      </w:r>
      <w:r>
        <w:rPr>
          <w:spacing w:val="-8"/>
        </w:rPr>
        <w:t> </w:t>
      </w:r>
      <w:r>
        <w:rPr/>
        <w:t>using</w:t>
      </w:r>
      <w:r>
        <w:rPr>
          <w:spacing w:val="-6"/>
        </w:rPr>
        <w:t> </w:t>
      </w:r>
      <w:r>
        <w:rPr/>
        <w:t>AI</w:t>
      </w:r>
      <w:r>
        <w:rPr>
          <w:spacing w:val="-7"/>
        </w:rPr>
        <w:t> </w:t>
      </w:r>
      <w:r>
        <w:rPr/>
        <w:t>and</w:t>
      </w:r>
      <w:r>
        <w:rPr>
          <w:spacing w:val="-6"/>
        </w:rPr>
        <w:t> </w:t>
      </w:r>
      <w:r>
        <w:rPr/>
        <w:t>lists</w:t>
      </w:r>
      <w:r>
        <w:rPr>
          <w:spacing w:val="-6"/>
        </w:rPr>
        <w:t> </w:t>
      </w:r>
      <w:r>
        <w:rPr/>
        <w:t>the</w:t>
      </w:r>
      <w:r>
        <w:rPr>
          <w:spacing w:val="-7"/>
        </w:rPr>
        <w:t> </w:t>
      </w:r>
      <w:r>
        <w:rPr/>
        <w:t>donation</w:t>
      </w:r>
      <w:r>
        <w:rPr>
          <w:spacing w:val="-6"/>
        </w:rPr>
        <w:t> </w:t>
      </w:r>
      <w:r>
        <w:rPr/>
        <w:t>as</w:t>
      </w:r>
      <w:r>
        <w:rPr>
          <w:spacing w:val="-6"/>
        </w:rPr>
        <w:t> </w:t>
      </w:r>
      <w:r>
        <w:rPr/>
        <w:t>available,</w:t>
      </w:r>
      <w:r>
        <w:rPr>
          <w:spacing w:val="-7"/>
        </w:rPr>
        <w:t> </w:t>
      </w:r>
      <w:r>
        <w:rPr/>
        <w:t>sending</w:t>
      </w:r>
      <w:r>
        <w:rPr>
          <w:spacing w:val="-6"/>
        </w:rPr>
        <w:t> </w:t>
      </w:r>
      <w:r>
        <w:rPr/>
        <w:t>notifications</w:t>
      </w:r>
      <w:r>
        <w:rPr>
          <w:spacing w:val="-6"/>
        </w:rPr>
        <w:t> </w:t>
      </w:r>
      <w:r>
        <w:rPr/>
        <w:t>to</w:t>
      </w:r>
      <w:r>
        <w:rPr>
          <w:spacing w:val="-6"/>
        </w:rPr>
        <w:t> </w:t>
      </w:r>
      <w:r>
        <w:rPr/>
        <w:t>matching</w:t>
      </w:r>
      <w:r>
        <w:rPr>
          <w:spacing w:val="-6"/>
        </w:rPr>
        <w:t> </w:t>
      </w:r>
      <w:r>
        <w:rPr/>
        <w:t>NGOs. The Find and Claim Donation use case enables NGOs to discover and claim available food donations by searching by location, food type, or expiry date. The system validates the claim, reserves the donation, notifies the donor, generates pickup requests, and schedules pickup based on availability.</w:t>
      </w:r>
    </w:p>
    <w:p>
      <w:pPr>
        <w:pStyle w:val="BodyText"/>
        <w:spacing w:line="360" w:lineRule="auto"/>
        <w:ind w:right="305" w:firstLine="719"/>
      </w:pPr>
      <w:r>
        <w:rPr/>
        <w:t>The Optimize Route and Allocate use case involves the AI Optimization Engine automatically optimizing routes and allocation by analyzing NGO needs and locations, applying AI</w:t>
      </w:r>
      <w:r>
        <w:rPr>
          <w:spacing w:val="-3"/>
        </w:rPr>
        <w:t> </w:t>
      </w:r>
      <w:r>
        <w:rPr/>
        <w:t>algorithms for</w:t>
      </w:r>
      <w:r>
        <w:rPr>
          <w:spacing w:val="-1"/>
        </w:rPr>
        <w:t> </w:t>
      </w:r>
      <w:r>
        <w:rPr/>
        <w:t>optimal distribution considering</w:t>
      </w:r>
      <w:r>
        <w:rPr>
          <w:spacing w:val="-1"/>
        </w:rPr>
        <w:t> </w:t>
      </w:r>
      <w:r>
        <w:rPr/>
        <w:t>proximity, urgency, capacity, and transportation availability, generating optimized routes, assigning volunteers, and sending schedules to all parties. The Track Pickup and Delivery use case enables tracking food from pickup</w:t>
      </w:r>
      <w:r>
        <w:rPr>
          <w:spacing w:val="-15"/>
        </w:rPr>
        <w:t> </w:t>
      </w:r>
      <w:r>
        <w:rPr/>
        <w:t>to</w:t>
      </w:r>
      <w:r>
        <w:rPr>
          <w:spacing w:val="-14"/>
        </w:rPr>
        <w:t> </w:t>
      </w:r>
      <w:r>
        <w:rPr/>
        <w:t>delivery</w:t>
      </w:r>
      <w:r>
        <w:rPr>
          <w:spacing w:val="-15"/>
        </w:rPr>
        <w:t> </w:t>
      </w:r>
      <w:r>
        <w:rPr/>
        <w:t>through</w:t>
      </w:r>
      <w:r>
        <w:rPr>
          <w:spacing w:val="-14"/>
        </w:rPr>
        <w:t> </w:t>
      </w:r>
      <w:r>
        <w:rPr/>
        <w:t>volunteer</w:t>
      </w:r>
      <w:r>
        <w:rPr>
          <w:spacing w:val="-15"/>
        </w:rPr>
        <w:t> </w:t>
      </w:r>
      <w:r>
        <w:rPr/>
        <w:t>confirmation</w:t>
      </w:r>
      <w:r>
        <w:rPr>
          <w:spacing w:val="-14"/>
        </w:rPr>
        <w:t> </w:t>
      </w:r>
      <w:r>
        <w:rPr/>
        <w:t>via</w:t>
      </w:r>
      <w:r>
        <w:rPr>
          <w:spacing w:val="-15"/>
        </w:rPr>
        <w:t> </w:t>
      </w:r>
      <w:r>
        <w:rPr/>
        <w:t>mobile</w:t>
      </w:r>
      <w:r>
        <w:rPr>
          <w:spacing w:val="-15"/>
        </w:rPr>
        <w:t> </w:t>
      </w:r>
      <w:r>
        <w:rPr/>
        <w:t>app,</w:t>
      </w:r>
      <w:r>
        <w:rPr>
          <w:spacing w:val="-14"/>
        </w:rPr>
        <w:t> </w:t>
      </w:r>
      <w:r>
        <w:rPr/>
        <w:t>system</w:t>
      </w:r>
      <w:r>
        <w:rPr>
          <w:spacing w:val="-12"/>
        </w:rPr>
        <w:t> </w:t>
      </w:r>
      <w:r>
        <w:rPr/>
        <w:t>status</w:t>
      </w:r>
      <w:r>
        <w:rPr>
          <w:spacing w:val="-14"/>
        </w:rPr>
        <w:t> </w:t>
      </w:r>
      <w:r>
        <w:rPr/>
        <w:t>updates,</w:t>
      </w:r>
      <w:r>
        <w:rPr>
          <w:spacing w:val="-15"/>
        </w:rPr>
        <w:t> </w:t>
      </w:r>
      <w:r>
        <w:rPr/>
        <w:t>donor notifications, and delivery confirmation with recorded details and stakeholder notifications. The</w:t>
      </w:r>
      <w:r>
        <w:rPr>
          <w:spacing w:val="-9"/>
        </w:rPr>
        <w:t> </w:t>
      </w:r>
      <w:r>
        <w:rPr/>
        <w:t>Monitor</w:t>
      </w:r>
      <w:r>
        <w:rPr>
          <w:spacing w:val="-9"/>
        </w:rPr>
        <w:t> </w:t>
      </w:r>
      <w:r>
        <w:rPr/>
        <w:t>Food</w:t>
      </w:r>
      <w:r>
        <w:rPr>
          <w:spacing w:val="-8"/>
        </w:rPr>
        <w:t> </w:t>
      </w:r>
      <w:r>
        <w:rPr/>
        <w:t>Quality</w:t>
      </w:r>
      <w:r>
        <w:rPr>
          <w:spacing w:val="-8"/>
        </w:rPr>
        <w:t> </w:t>
      </w:r>
      <w:r>
        <w:rPr/>
        <w:t>use</w:t>
      </w:r>
      <w:r>
        <w:rPr>
          <w:spacing w:val="-9"/>
        </w:rPr>
        <w:t> </w:t>
      </w:r>
      <w:r>
        <w:rPr/>
        <w:t>case</w:t>
      </w:r>
      <w:r>
        <w:rPr>
          <w:spacing w:val="-9"/>
        </w:rPr>
        <w:t> </w:t>
      </w:r>
      <w:r>
        <w:rPr/>
        <w:t>involves</w:t>
      </w:r>
      <w:r>
        <w:rPr>
          <w:spacing w:val="-6"/>
        </w:rPr>
        <w:t> </w:t>
      </w:r>
      <w:r>
        <w:rPr/>
        <w:t>IoT</w:t>
      </w:r>
      <w:r>
        <w:rPr>
          <w:spacing w:val="-8"/>
        </w:rPr>
        <w:t> </w:t>
      </w:r>
      <w:r>
        <w:rPr/>
        <w:t>sensors</w:t>
      </w:r>
      <w:r>
        <w:rPr>
          <w:spacing w:val="-9"/>
        </w:rPr>
        <w:t> </w:t>
      </w:r>
      <w:r>
        <w:rPr/>
        <w:t>continuously</w:t>
      </w:r>
      <w:r>
        <w:rPr>
          <w:spacing w:val="-8"/>
        </w:rPr>
        <w:t> </w:t>
      </w:r>
      <w:r>
        <w:rPr/>
        <w:t>monitoring</w:t>
      </w:r>
      <w:r>
        <w:rPr>
          <w:spacing w:val="-8"/>
        </w:rPr>
        <w:t> </w:t>
      </w:r>
      <w:r>
        <w:rPr/>
        <w:t>temperature and humidity, transmitting data to the system which analyzes readings against thresholds, records quality metrics, generates alerts if thresholds are exceeded, and notifies relevant stakeholders.</w:t>
      </w:r>
      <w:r>
        <w:rPr>
          <w:spacing w:val="-2"/>
        </w:rPr>
        <w:t> </w:t>
      </w:r>
      <w:r>
        <w:rPr/>
        <w:t>The</w:t>
      </w:r>
      <w:r>
        <w:rPr>
          <w:spacing w:val="-2"/>
        </w:rPr>
        <w:t> </w:t>
      </w:r>
      <w:r>
        <w:rPr/>
        <w:t>Generate</w:t>
      </w:r>
      <w:r>
        <w:rPr>
          <w:spacing w:val="-2"/>
        </w:rPr>
        <w:t> </w:t>
      </w:r>
      <w:r>
        <w:rPr/>
        <w:t>Reports</w:t>
      </w:r>
      <w:r>
        <w:rPr>
          <w:spacing w:val="-3"/>
        </w:rPr>
        <w:t> </w:t>
      </w:r>
      <w:r>
        <w:rPr/>
        <w:t>use</w:t>
      </w:r>
      <w:r>
        <w:rPr>
          <w:spacing w:val="-3"/>
        </w:rPr>
        <w:t> </w:t>
      </w:r>
      <w:r>
        <w:rPr/>
        <w:t>case</w:t>
      </w:r>
      <w:r>
        <w:rPr>
          <w:spacing w:val="-3"/>
        </w:rPr>
        <w:t> </w:t>
      </w:r>
      <w:r>
        <w:rPr/>
        <w:t>enables</w:t>
      </w:r>
      <w:r>
        <w:rPr>
          <w:spacing w:val="-3"/>
        </w:rPr>
        <w:t> </w:t>
      </w:r>
      <w:r>
        <w:rPr/>
        <w:t>users</w:t>
      </w:r>
      <w:r>
        <w:rPr>
          <w:spacing w:val="-3"/>
        </w:rPr>
        <w:t> </w:t>
      </w:r>
      <w:r>
        <w:rPr/>
        <w:t>to</w:t>
      </w:r>
      <w:r>
        <w:rPr>
          <w:spacing w:val="-2"/>
        </w:rPr>
        <w:t> </w:t>
      </w:r>
      <w:r>
        <w:rPr/>
        <w:t>create</w:t>
      </w:r>
      <w:r>
        <w:rPr>
          <w:spacing w:val="-2"/>
        </w:rPr>
        <w:t> </w:t>
      </w:r>
      <w:r>
        <w:rPr/>
        <w:t>comprehensive</w:t>
      </w:r>
      <w:r>
        <w:rPr>
          <w:spacing w:val="-2"/>
        </w:rPr>
        <w:t> </w:t>
      </w:r>
      <w:r>
        <w:rPr/>
        <w:t>reports</w:t>
      </w:r>
      <w:r>
        <w:rPr>
          <w:spacing w:val="-3"/>
        </w:rPr>
        <w:t> </w:t>
      </w:r>
      <w:r>
        <w:rPr/>
        <w:t>on donation</w:t>
      </w:r>
      <w:r>
        <w:rPr>
          <w:spacing w:val="19"/>
        </w:rPr>
        <w:t> </w:t>
      </w:r>
      <w:r>
        <w:rPr/>
        <w:t>activities</w:t>
      </w:r>
      <w:r>
        <w:rPr>
          <w:spacing w:val="20"/>
        </w:rPr>
        <w:t> </w:t>
      </w:r>
      <w:r>
        <w:rPr/>
        <w:t>by</w:t>
      </w:r>
      <w:r>
        <w:rPr>
          <w:spacing w:val="20"/>
        </w:rPr>
        <w:t> </w:t>
      </w:r>
      <w:r>
        <w:rPr/>
        <w:t>selecting</w:t>
      </w:r>
      <w:r>
        <w:rPr>
          <w:spacing w:val="19"/>
        </w:rPr>
        <w:t> </w:t>
      </w:r>
      <w:r>
        <w:rPr/>
        <w:t>report</w:t>
      </w:r>
      <w:r>
        <w:rPr>
          <w:spacing w:val="20"/>
        </w:rPr>
        <w:t> </w:t>
      </w:r>
      <w:r>
        <w:rPr/>
        <w:t>type</w:t>
      </w:r>
      <w:r>
        <w:rPr>
          <w:spacing w:val="19"/>
        </w:rPr>
        <w:t> </w:t>
      </w:r>
      <w:r>
        <w:rPr/>
        <w:t>and</w:t>
      </w:r>
      <w:r>
        <w:rPr>
          <w:spacing w:val="20"/>
        </w:rPr>
        <w:t> </w:t>
      </w:r>
      <w:r>
        <w:rPr/>
        <w:t>parameters,</w:t>
      </w:r>
      <w:r>
        <w:rPr>
          <w:spacing w:val="19"/>
        </w:rPr>
        <w:t> </w:t>
      </w:r>
      <w:r>
        <w:rPr/>
        <w:t>with</w:t>
      </w:r>
      <w:r>
        <w:rPr>
          <w:spacing w:val="19"/>
        </w:rPr>
        <w:t> </w:t>
      </w:r>
      <w:r>
        <w:rPr/>
        <w:t>the</w:t>
      </w:r>
      <w:r>
        <w:rPr>
          <w:spacing w:val="19"/>
        </w:rPr>
        <w:t> </w:t>
      </w:r>
      <w:r>
        <w:rPr/>
        <w:t>system</w:t>
      </w:r>
      <w:r>
        <w:rPr>
          <w:spacing w:val="20"/>
        </w:rPr>
        <w:t> </w:t>
      </w:r>
      <w:r>
        <w:rPr/>
        <w:t>processing</w:t>
      </w:r>
      <w:r>
        <w:rPr>
          <w:spacing w:val="20"/>
        </w:rPr>
        <w:t> </w:t>
      </w:r>
      <w:r>
        <w:rPr>
          <w:spacing w:val="-4"/>
        </w:rPr>
        <w:t>data</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78"/>
        <w:ind w:right="305"/>
      </w:pPr>
      <w:r>
        <w:rPr/>
        <w:t>and generating reports with visualizations for export in multiple formats. The Manage Notifications</w:t>
      </w:r>
      <w:r>
        <w:rPr>
          <w:spacing w:val="-2"/>
        </w:rPr>
        <w:t> </w:t>
      </w:r>
      <w:r>
        <w:rPr/>
        <w:t>use</w:t>
      </w:r>
      <w:r>
        <w:rPr>
          <w:spacing w:val="-3"/>
        </w:rPr>
        <w:t> </w:t>
      </w:r>
      <w:r>
        <w:rPr/>
        <w:t>case</w:t>
      </w:r>
      <w:r>
        <w:rPr>
          <w:spacing w:val="-3"/>
        </w:rPr>
        <w:t> </w:t>
      </w:r>
      <w:r>
        <w:rPr/>
        <w:t>involves</w:t>
      </w:r>
      <w:r>
        <w:rPr>
          <w:spacing w:val="-2"/>
        </w:rPr>
        <w:t> </w:t>
      </w:r>
      <w:r>
        <w:rPr/>
        <w:t>the</w:t>
      </w:r>
      <w:r>
        <w:rPr>
          <w:spacing w:val="-3"/>
        </w:rPr>
        <w:t> </w:t>
      </w:r>
      <w:r>
        <w:rPr/>
        <w:t>system</w:t>
      </w:r>
      <w:r>
        <w:rPr>
          <w:spacing w:val="-2"/>
        </w:rPr>
        <w:t> </w:t>
      </w:r>
      <w:r>
        <w:rPr/>
        <w:t>automatically</w:t>
      </w:r>
      <w:r>
        <w:rPr>
          <w:spacing w:val="-2"/>
        </w:rPr>
        <w:t> </w:t>
      </w:r>
      <w:r>
        <w:rPr/>
        <w:t>detecting</w:t>
      </w:r>
      <w:r>
        <w:rPr>
          <w:spacing w:val="-2"/>
        </w:rPr>
        <w:t> </w:t>
      </w:r>
      <w:r>
        <w:rPr/>
        <w:t>trigger</w:t>
      </w:r>
      <w:r>
        <w:rPr>
          <w:spacing w:val="-3"/>
        </w:rPr>
        <w:t> </w:t>
      </w:r>
      <w:r>
        <w:rPr/>
        <w:t>events,</w:t>
      </w:r>
      <w:r>
        <w:rPr>
          <w:spacing w:val="-2"/>
        </w:rPr>
        <w:t> </w:t>
      </w:r>
      <w:r>
        <w:rPr/>
        <w:t>determining appropriate recipients, selecting notification channels, personalizing content, delivering notifications, and tracking engagement to optimize future communications.</w:t>
      </w: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161"/>
        <w:ind w:left="0"/>
        <w:jc w:val="left"/>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263778</wp:posOffset>
            </wp:positionV>
            <wp:extent cx="5652135" cy="376809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652135" cy="3768090"/>
                    </a:xfrm>
                    <a:prstGeom prst="rect">
                      <a:avLst/>
                    </a:prstGeom>
                  </pic:spPr>
                </pic:pic>
              </a:graphicData>
            </a:graphic>
          </wp:anchor>
        </w:drawing>
      </w:r>
    </w:p>
    <w:p>
      <w:pPr>
        <w:pStyle w:val="BodyText"/>
        <w:spacing w:after="0"/>
        <w:jc w:val="left"/>
        <w:rPr>
          <w:sz w:val="20"/>
        </w:rPr>
        <w:sectPr>
          <w:pgSz w:w="11920" w:h="16850"/>
          <w:pgMar w:top="136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left="2304"/>
        <w:jc w:val="left"/>
      </w:pPr>
      <w:r>
        <w:rPr/>
        <w:t>Chapter</w:t>
      </w:r>
      <w:r>
        <w:rPr>
          <w:spacing w:val="-5"/>
        </w:rPr>
        <w:t> </w:t>
      </w:r>
      <w:r>
        <w:rPr/>
        <w:t>7</w:t>
      </w:r>
      <w:r>
        <w:rPr>
          <w:spacing w:val="-1"/>
        </w:rPr>
        <w:t> </w:t>
      </w:r>
      <w:r>
        <w:rPr/>
        <w:t>:</w:t>
      </w:r>
      <w:r>
        <w:rPr>
          <w:spacing w:val="-3"/>
        </w:rPr>
        <w:t> </w:t>
      </w:r>
      <w:r>
        <w:rPr/>
        <w:t>Data </w:t>
      </w:r>
      <w:r>
        <w:rPr>
          <w:spacing w:val="-2"/>
        </w:rPr>
        <w:t>Requirements</w:t>
      </w:r>
    </w:p>
    <w:p>
      <w:pPr>
        <w:pStyle w:val="BodyText"/>
        <w:spacing w:before="253"/>
        <w:ind w:left="0"/>
        <w:jc w:val="left"/>
        <w:rPr>
          <w:b/>
          <w:sz w:val="28"/>
        </w:rPr>
      </w:pPr>
    </w:p>
    <w:p>
      <w:pPr>
        <w:pStyle w:val="BodyText"/>
        <w:spacing w:line="360" w:lineRule="auto"/>
        <w:ind w:right="304" w:firstLine="719"/>
      </w:pPr>
      <w:r>
        <w:rPr/>
        <w:t>The</w:t>
      </w:r>
      <w:r>
        <w:rPr>
          <w:spacing w:val="-15"/>
        </w:rPr>
        <w:t> </w:t>
      </w:r>
      <w:r>
        <w:rPr/>
        <w:t>system</w:t>
      </w:r>
      <w:r>
        <w:rPr>
          <w:spacing w:val="-15"/>
        </w:rPr>
        <w:t> </w:t>
      </w:r>
      <w:r>
        <w:rPr/>
        <w:t>manages</w:t>
      </w:r>
      <w:r>
        <w:rPr>
          <w:spacing w:val="-15"/>
        </w:rPr>
        <w:t> </w:t>
      </w:r>
      <w:r>
        <w:rPr/>
        <w:t>multiple</w:t>
      </w:r>
      <w:r>
        <w:rPr>
          <w:spacing w:val="-15"/>
        </w:rPr>
        <w:t> </w:t>
      </w:r>
      <w:r>
        <w:rPr/>
        <w:t>interconnected</w:t>
      </w:r>
      <w:r>
        <w:rPr>
          <w:spacing w:val="-15"/>
        </w:rPr>
        <w:t> </w:t>
      </w:r>
      <w:r>
        <w:rPr/>
        <w:t>data</w:t>
      </w:r>
      <w:r>
        <w:rPr>
          <w:spacing w:val="-11"/>
        </w:rPr>
        <w:t> </w:t>
      </w:r>
      <w:r>
        <w:rPr/>
        <w:t>entities</w:t>
      </w:r>
      <w:r>
        <w:rPr>
          <w:spacing w:val="-15"/>
        </w:rPr>
        <w:t> </w:t>
      </w:r>
      <w:r>
        <w:rPr/>
        <w:t>that</w:t>
      </w:r>
      <w:r>
        <w:rPr>
          <w:spacing w:val="-15"/>
        </w:rPr>
        <w:t> </w:t>
      </w:r>
      <w:r>
        <w:rPr/>
        <w:t>collectively</w:t>
      </w:r>
      <w:r>
        <w:rPr>
          <w:spacing w:val="-15"/>
        </w:rPr>
        <w:t> </w:t>
      </w:r>
      <w:r>
        <w:rPr/>
        <w:t>support</w:t>
      </w:r>
      <w:r>
        <w:rPr>
          <w:spacing w:val="-15"/>
        </w:rPr>
        <w:t> </w:t>
      </w:r>
      <w:r>
        <w:rPr/>
        <w:t>food redistribution operations. The User entity stores comprehensive user information including unique identifier, email, password hash, user type, contact details, organization information, registration</w:t>
      </w:r>
      <w:r>
        <w:rPr>
          <w:spacing w:val="-13"/>
        </w:rPr>
        <w:t> </w:t>
      </w:r>
      <w:r>
        <w:rPr/>
        <w:t>date,</w:t>
      </w:r>
      <w:r>
        <w:rPr>
          <w:spacing w:val="-13"/>
        </w:rPr>
        <w:t> </w:t>
      </w:r>
      <w:r>
        <w:rPr/>
        <w:t>verification</w:t>
      </w:r>
      <w:r>
        <w:rPr>
          <w:spacing w:val="-13"/>
        </w:rPr>
        <w:t> </w:t>
      </w:r>
      <w:r>
        <w:rPr/>
        <w:t>status,</w:t>
      </w:r>
      <w:r>
        <w:rPr>
          <w:spacing w:val="-13"/>
        </w:rPr>
        <w:t> </w:t>
      </w:r>
      <w:r>
        <w:rPr/>
        <w:t>activity</w:t>
      </w:r>
      <w:r>
        <w:rPr>
          <w:spacing w:val="-13"/>
        </w:rPr>
        <w:t> </w:t>
      </w:r>
      <w:r>
        <w:rPr/>
        <w:t>status,</w:t>
      </w:r>
      <w:r>
        <w:rPr>
          <w:spacing w:val="-13"/>
        </w:rPr>
        <w:t> </w:t>
      </w:r>
      <w:r>
        <w:rPr/>
        <w:t>preferences,</w:t>
      </w:r>
      <w:r>
        <w:rPr>
          <w:spacing w:val="-13"/>
        </w:rPr>
        <w:t> </w:t>
      </w:r>
      <w:r>
        <w:rPr/>
        <w:t>and</w:t>
      </w:r>
      <w:r>
        <w:rPr>
          <w:spacing w:val="-13"/>
        </w:rPr>
        <w:t> </w:t>
      </w:r>
      <w:r>
        <w:rPr/>
        <w:t>timestamps.</w:t>
      </w:r>
      <w:r>
        <w:rPr>
          <w:spacing w:val="-12"/>
        </w:rPr>
        <w:t> </w:t>
      </w:r>
      <w:r>
        <w:rPr/>
        <w:t>The</w:t>
      </w:r>
      <w:r>
        <w:rPr>
          <w:spacing w:val="-13"/>
        </w:rPr>
        <w:t> </w:t>
      </w:r>
      <w:r>
        <w:rPr/>
        <w:t>Donation entity</w:t>
      </w:r>
      <w:r>
        <w:rPr>
          <w:spacing w:val="-15"/>
        </w:rPr>
        <w:t> </w:t>
      </w:r>
      <w:r>
        <w:rPr/>
        <w:t>captures</w:t>
      </w:r>
      <w:r>
        <w:rPr>
          <w:spacing w:val="-15"/>
        </w:rPr>
        <w:t> </w:t>
      </w:r>
      <w:r>
        <w:rPr/>
        <w:t>all</w:t>
      </w:r>
      <w:r>
        <w:rPr>
          <w:spacing w:val="-15"/>
        </w:rPr>
        <w:t> </w:t>
      </w:r>
      <w:r>
        <w:rPr/>
        <w:t>details</w:t>
      </w:r>
      <w:r>
        <w:rPr>
          <w:spacing w:val="-15"/>
        </w:rPr>
        <w:t> </w:t>
      </w:r>
      <w:r>
        <w:rPr/>
        <w:t>of</w:t>
      </w:r>
      <w:r>
        <w:rPr>
          <w:spacing w:val="-15"/>
        </w:rPr>
        <w:t> </w:t>
      </w:r>
      <w:r>
        <w:rPr/>
        <w:t>food</w:t>
      </w:r>
      <w:r>
        <w:rPr>
          <w:spacing w:val="-15"/>
        </w:rPr>
        <w:t> </w:t>
      </w:r>
      <w:r>
        <w:rPr/>
        <w:t>donations</w:t>
      </w:r>
      <w:r>
        <w:rPr>
          <w:spacing w:val="-15"/>
        </w:rPr>
        <w:t> </w:t>
      </w:r>
      <w:r>
        <w:rPr/>
        <w:t>including</w:t>
      </w:r>
      <w:r>
        <w:rPr>
          <w:spacing w:val="-15"/>
        </w:rPr>
        <w:t> </w:t>
      </w:r>
      <w:r>
        <w:rPr/>
        <w:t>unique</w:t>
      </w:r>
      <w:r>
        <w:rPr>
          <w:spacing w:val="-15"/>
        </w:rPr>
        <w:t> </w:t>
      </w:r>
      <w:r>
        <w:rPr/>
        <w:t>identifier,</w:t>
      </w:r>
      <w:r>
        <w:rPr>
          <w:spacing w:val="-15"/>
        </w:rPr>
        <w:t> </w:t>
      </w:r>
      <w:r>
        <w:rPr/>
        <w:t>donor</w:t>
      </w:r>
      <w:r>
        <w:rPr>
          <w:spacing w:val="-15"/>
        </w:rPr>
        <w:t> </w:t>
      </w:r>
      <w:r>
        <w:rPr/>
        <w:t>information,</w:t>
      </w:r>
      <w:r>
        <w:rPr>
          <w:spacing w:val="-15"/>
        </w:rPr>
        <w:t> </w:t>
      </w:r>
      <w:r>
        <w:rPr/>
        <w:t>food name and category, quantity with units, expiry date, pickup deadline, storage conditions, location details with GPS coordinates, description, images, status, quality</w:t>
      </w:r>
      <w:r>
        <w:rPr>
          <w:spacing w:val="-3"/>
        </w:rPr>
        <w:t> </w:t>
      </w:r>
      <w:r>
        <w:rPr/>
        <w:t>score, AI-estimated shelf life, and timestamps. The Claim entity manages the claiming process with unique identifier, donation reference, NGO and volunteer information, claim status, scheduled and actual pickup times, delivery time, confirmation images, notes, and timestamps. The Route entity supports logistics optimization with route identifier, volunteer assignment, route date, optimized waypoints, distance, estimated and actual duration, status, carbon saved, and timestamps. The Quality Monitoring entity captures sensor data including unique identifier, donation reference, sensor identification, temperature, humidity, timestamp, alert status, and alert messages. The Notification entity manages communications with unique identifier, recipient</w:t>
      </w:r>
      <w:r>
        <w:rPr>
          <w:spacing w:val="-9"/>
        </w:rPr>
        <w:t> </w:t>
      </w:r>
      <w:r>
        <w:rPr/>
        <w:t>information,</w:t>
      </w:r>
      <w:r>
        <w:rPr>
          <w:spacing w:val="-10"/>
        </w:rPr>
        <w:t> </w:t>
      </w:r>
      <w:r>
        <w:rPr/>
        <w:t>notification</w:t>
      </w:r>
      <w:r>
        <w:rPr>
          <w:spacing w:val="-10"/>
        </w:rPr>
        <w:t> </w:t>
      </w:r>
      <w:r>
        <w:rPr/>
        <w:t>type,</w:t>
      </w:r>
      <w:r>
        <w:rPr>
          <w:spacing w:val="-10"/>
        </w:rPr>
        <w:t> </w:t>
      </w:r>
      <w:r>
        <w:rPr/>
        <w:t>title,</w:t>
      </w:r>
      <w:r>
        <w:rPr>
          <w:spacing w:val="-10"/>
        </w:rPr>
        <w:t> </w:t>
      </w:r>
      <w:r>
        <w:rPr/>
        <w:t>content,</w:t>
      </w:r>
      <w:r>
        <w:rPr>
          <w:spacing w:val="-9"/>
        </w:rPr>
        <w:t> </w:t>
      </w:r>
      <w:r>
        <w:rPr/>
        <w:t>channel,</w:t>
      </w:r>
      <w:r>
        <w:rPr>
          <w:spacing w:val="-9"/>
        </w:rPr>
        <w:t> </w:t>
      </w:r>
      <w:r>
        <w:rPr/>
        <w:t>read</w:t>
      </w:r>
      <w:r>
        <w:rPr>
          <w:spacing w:val="-10"/>
        </w:rPr>
        <w:t> </w:t>
      </w:r>
      <w:r>
        <w:rPr/>
        <w:t>status,</w:t>
      </w:r>
      <w:r>
        <w:rPr>
          <w:spacing w:val="-9"/>
        </w:rPr>
        <w:t> </w:t>
      </w:r>
      <w:r>
        <w:rPr/>
        <w:t>delivery</w:t>
      </w:r>
      <w:r>
        <w:rPr>
          <w:spacing w:val="-10"/>
        </w:rPr>
        <w:t> </w:t>
      </w:r>
      <w:r>
        <w:rPr/>
        <w:t>status,</w:t>
      </w:r>
      <w:r>
        <w:rPr>
          <w:spacing w:val="-9"/>
        </w:rPr>
        <w:t> </w:t>
      </w:r>
      <w:r>
        <w:rPr/>
        <w:t>read time, and creation timestamp. The Report entity supports analytics with unique identifier, generator information, report type, date range, report content, format, file path, and creation </w:t>
      </w:r>
      <w:r>
        <w:rPr>
          <w:spacing w:val="-2"/>
        </w:rPr>
        <w:t>timestamp.</w:t>
      </w:r>
    </w:p>
    <w:p>
      <w:pPr>
        <w:pStyle w:val="BodyText"/>
        <w:spacing w:line="360" w:lineRule="auto" w:before="1"/>
        <w:ind w:right="305" w:firstLine="719"/>
      </w:pPr>
      <w:r>
        <w:rPr/>
        <w:t>The system employs a comprehensive data storage strategy using PostgreSQL with PostGIS extension for relational data management and geospatial queries, Redis caching for real-time data and performance optimization, Elasticsearch for search and analytics capabilities, and object storage for files including images and reports. Data retention policy requires minimum 7 years for audit trails, and backup schedule includes daily incremental backups and weekly full backups. The system enforces data integrity through foreign key constraints, data validation at both application and database levels, audit trails for all data modifications, soft delete for critical entities, and data encryption at rest and in transit.</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spacing w:before="72"/>
        <w:ind w:left="2140"/>
        <w:jc w:val="both"/>
      </w:pPr>
      <w:r>
        <w:rPr/>
        <w:t>Chapter</w:t>
      </w:r>
      <w:r>
        <w:rPr>
          <w:spacing w:val="-5"/>
        </w:rPr>
        <w:t> </w:t>
      </w:r>
      <w:r>
        <w:rPr/>
        <w:t>8</w:t>
      </w:r>
      <w:r>
        <w:rPr>
          <w:spacing w:val="-2"/>
        </w:rPr>
        <w:t> </w:t>
      </w:r>
      <w:r>
        <w:rPr/>
        <w:t>:</w:t>
      </w:r>
      <w:r>
        <w:rPr>
          <w:spacing w:val="-3"/>
        </w:rPr>
        <w:t> </w:t>
      </w:r>
      <w:r>
        <w:rPr/>
        <w:t>External</w:t>
      </w:r>
      <w:r>
        <w:rPr>
          <w:spacing w:val="-1"/>
        </w:rPr>
        <w:t> </w:t>
      </w:r>
      <w:r>
        <w:rPr/>
        <w:t>Interface</w:t>
      </w:r>
      <w:r>
        <w:rPr>
          <w:spacing w:val="-2"/>
        </w:rPr>
        <w:t> Requirements</w:t>
      </w:r>
    </w:p>
    <w:p>
      <w:pPr>
        <w:pStyle w:val="BodyText"/>
        <w:spacing w:line="360" w:lineRule="auto" w:before="162"/>
        <w:ind w:right="303" w:firstLine="719"/>
      </w:pPr>
      <w:r>
        <w:rPr/>
        <w:t>The</w:t>
      </w:r>
      <w:r>
        <w:rPr>
          <w:spacing w:val="-15"/>
        </w:rPr>
        <w:t> </w:t>
      </w:r>
      <w:r>
        <w:rPr/>
        <w:t>system</w:t>
      </w:r>
      <w:r>
        <w:rPr>
          <w:spacing w:val="-15"/>
        </w:rPr>
        <w:t> </w:t>
      </w:r>
      <w:r>
        <w:rPr/>
        <w:t>provides</w:t>
      </w:r>
      <w:r>
        <w:rPr>
          <w:spacing w:val="-15"/>
        </w:rPr>
        <w:t> </w:t>
      </w:r>
      <w:r>
        <w:rPr/>
        <w:t>multiple</w:t>
      </w:r>
      <w:r>
        <w:rPr>
          <w:spacing w:val="-15"/>
        </w:rPr>
        <w:t> </w:t>
      </w:r>
      <w:r>
        <w:rPr/>
        <w:t>user</w:t>
      </w:r>
      <w:r>
        <w:rPr>
          <w:spacing w:val="-15"/>
        </w:rPr>
        <w:t> </w:t>
      </w:r>
      <w:r>
        <w:rPr/>
        <w:t>interfaces</w:t>
      </w:r>
      <w:r>
        <w:rPr>
          <w:spacing w:val="-15"/>
        </w:rPr>
        <w:t> </w:t>
      </w:r>
      <w:r>
        <w:rPr/>
        <w:t>to</w:t>
      </w:r>
      <w:r>
        <w:rPr>
          <w:spacing w:val="-15"/>
        </w:rPr>
        <w:t> </w:t>
      </w:r>
      <w:r>
        <w:rPr/>
        <w:t>accommodate</w:t>
      </w:r>
      <w:r>
        <w:rPr>
          <w:spacing w:val="-15"/>
        </w:rPr>
        <w:t> </w:t>
      </w:r>
      <w:r>
        <w:rPr/>
        <w:t>different</w:t>
      </w:r>
      <w:r>
        <w:rPr>
          <w:spacing w:val="-15"/>
        </w:rPr>
        <w:t> </w:t>
      </w:r>
      <w:r>
        <w:rPr/>
        <w:t>user</w:t>
      </w:r>
      <w:r>
        <w:rPr>
          <w:spacing w:val="-15"/>
        </w:rPr>
        <w:t> </w:t>
      </w:r>
      <w:r>
        <w:rPr/>
        <w:t>preferences and</w:t>
      </w:r>
      <w:r>
        <w:rPr>
          <w:spacing w:val="-13"/>
        </w:rPr>
        <w:t> </w:t>
      </w:r>
      <w:r>
        <w:rPr/>
        <w:t>device</w:t>
      </w:r>
      <w:r>
        <w:rPr>
          <w:spacing w:val="-12"/>
        </w:rPr>
        <w:t> </w:t>
      </w:r>
      <w:r>
        <w:rPr/>
        <w:t>capabilities.</w:t>
      </w:r>
      <w:r>
        <w:rPr>
          <w:spacing w:val="-13"/>
        </w:rPr>
        <w:t> </w:t>
      </w:r>
      <w:r>
        <w:rPr/>
        <w:t>The</w:t>
      </w:r>
      <w:r>
        <w:rPr>
          <w:spacing w:val="-14"/>
        </w:rPr>
        <w:t> </w:t>
      </w:r>
      <w:r>
        <w:rPr/>
        <w:t>web</w:t>
      </w:r>
      <w:r>
        <w:rPr>
          <w:spacing w:val="-13"/>
        </w:rPr>
        <w:t> </w:t>
      </w:r>
      <w:r>
        <w:rPr/>
        <w:t>interface</w:t>
      </w:r>
      <w:r>
        <w:rPr>
          <w:spacing w:val="-14"/>
        </w:rPr>
        <w:t> </w:t>
      </w:r>
      <w:r>
        <w:rPr/>
        <w:t>features</w:t>
      </w:r>
      <w:r>
        <w:rPr>
          <w:spacing w:val="-10"/>
        </w:rPr>
        <w:t> </w:t>
      </w:r>
      <w:r>
        <w:rPr/>
        <w:t>responsive</w:t>
      </w:r>
      <w:r>
        <w:rPr>
          <w:spacing w:val="-14"/>
        </w:rPr>
        <w:t> </w:t>
      </w:r>
      <w:r>
        <w:rPr/>
        <w:t>design</w:t>
      </w:r>
      <w:r>
        <w:rPr>
          <w:spacing w:val="-12"/>
        </w:rPr>
        <w:t> </w:t>
      </w:r>
      <w:r>
        <w:rPr/>
        <w:t>compatible</w:t>
      </w:r>
      <w:r>
        <w:rPr>
          <w:spacing w:val="-14"/>
        </w:rPr>
        <w:t> </w:t>
      </w:r>
      <w:r>
        <w:rPr/>
        <w:t>with</w:t>
      </w:r>
      <w:r>
        <w:rPr>
          <w:spacing w:val="-13"/>
        </w:rPr>
        <w:t> </w:t>
      </w:r>
      <w:r>
        <w:rPr/>
        <w:t>Chrome, Firefox, Safari, and Edge browsers, including dashboards with real-time analytics, donation listing</w:t>
      </w:r>
      <w:r>
        <w:rPr>
          <w:spacing w:val="-7"/>
        </w:rPr>
        <w:t> </w:t>
      </w:r>
      <w:r>
        <w:rPr/>
        <w:t>and</w:t>
      </w:r>
      <w:r>
        <w:rPr>
          <w:spacing w:val="-7"/>
        </w:rPr>
        <w:t> </w:t>
      </w:r>
      <w:r>
        <w:rPr/>
        <w:t>management</w:t>
      </w:r>
      <w:r>
        <w:rPr>
          <w:spacing w:val="-7"/>
        </w:rPr>
        <w:t> </w:t>
      </w:r>
      <w:r>
        <w:rPr/>
        <w:t>tools,</w:t>
      </w:r>
      <w:r>
        <w:rPr>
          <w:spacing w:val="-7"/>
        </w:rPr>
        <w:t> </w:t>
      </w:r>
      <w:r>
        <w:rPr/>
        <w:t>interactive</w:t>
      </w:r>
      <w:r>
        <w:rPr>
          <w:spacing w:val="-6"/>
        </w:rPr>
        <w:t> </w:t>
      </w:r>
      <w:r>
        <w:rPr/>
        <w:t>maps</w:t>
      </w:r>
      <w:r>
        <w:rPr>
          <w:spacing w:val="-8"/>
        </w:rPr>
        <w:t> </w:t>
      </w:r>
      <w:r>
        <w:rPr/>
        <w:t>for</w:t>
      </w:r>
      <w:r>
        <w:rPr>
          <w:spacing w:val="-6"/>
        </w:rPr>
        <w:t> </w:t>
      </w:r>
      <w:r>
        <w:rPr/>
        <w:t>donation</w:t>
      </w:r>
      <w:r>
        <w:rPr>
          <w:spacing w:val="-7"/>
        </w:rPr>
        <w:t> </w:t>
      </w:r>
      <w:r>
        <w:rPr/>
        <w:t>discovery,</w:t>
      </w:r>
      <w:r>
        <w:rPr>
          <w:spacing w:val="-8"/>
        </w:rPr>
        <w:t> </w:t>
      </w:r>
      <w:r>
        <w:rPr/>
        <w:t>reporting</w:t>
      </w:r>
      <w:r>
        <w:rPr>
          <w:spacing w:val="-7"/>
        </w:rPr>
        <w:t> </w:t>
      </w:r>
      <w:r>
        <w:rPr/>
        <w:t>and</w:t>
      </w:r>
      <w:r>
        <w:rPr>
          <w:spacing w:val="-5"/>
        </w:rPr>
        <w:t> </w:t>
      </w:r>
      <w:r>
        <w:rPr/>
        <w:t>analytics dashboards, and an admin control panel. The mobile interface includes native Android (API 26+)</w:t>
      </w:r>
      <w:r>
        <w:rPr>
          <w:spacing w:val="-15"/>
        </w:rPr>
        <w:t> </w:t>
      </w:r>
      <w:r>
        <w:rPr/>
        <w:t>and</w:t>
      </w:r>
      <w:r>
        <w:rPr>
          <w:spacing w:val="-15"/>
        </w:rPr>
        <w:t> </w:t>
      </w:r>
      <w:r>
        <w:rPr/>
        <w:t>iOS</w:t>
      </w:r>
      <w:r>
        <w:rPr>
          <w:spacing w:val="-15"/>
        </w:rPr>
        <w:t> </w:t>
      </w:r>
      <w:r>
        <w:rPr/>
        <w:t>(13+)</w:t>
      </w:r>
      <w:r>
        <w:rPr>
          <w:spacing w:val="-15"/>
        </w:rPr>
        <w:t> </w:t>
      </w:r>
      <w:r>
        <w:rPr/>
        <w:t>applications</w:t>
      </w:r>
      <w:r>
        <w:rPr>
          <w:spacing w:val="-15"/>
        </w:rPr>
        <w:t> </w:t>
      </w:r>
      <w:r>
        <w:rPr/>
        <w:t>with</w:t>
      </w:r>
      <w:r>
        <w:rPr>
          <w:spacing w:val="-15"/>
        </w:rPr>
        <w:t> </w:t>
      </w:r>
      <w:r>
        <w:rPr/>
        <w:t>push</w:t>
      </w:r>
      <w:r>
        <w:rPr>
          <w:spacing w:val="-15"/>
        </w:rPr>
        <w:t> </w:t>
      </w:r>
      <w:r>
        <w:rPr/>
        <w:t>notification</w:t>
      </w:r>
      <w:r>
        <w:rPr>
          <w:spacing w:val="-15"/>
        </w:rPr>
        <w:t> </w:t>
      </w:r>
      <w:r>
        <w:rPr/>
        <w:t>support,</w:t>
      </w:r>
      <w:r>
        <w:rPr>
          <w:spacing w:val="-15"/>
        </w:rPr>
        <w:t> </w:t>
      </w:r>
      <w:r>
        <w:rPr/>
        <w:t>GPS</w:t>
      </w:r>
      <w:r>
        <w:rPr>
          <w:spacing w:val="-15"/>
        </w:rPr>
        <w:t> </w:t>
      </w:r>
      <w:r>
        <w:rPr/>
        <w:t>integration</w:t>
      </w:r>
      <w:r>
        <w:rPr>
          <w:spacing w:val="-15"/>
        </w:rPr>
        <w:t> </w:t>
      </w:r>
      <w:r>
        <w:rPr/>
        <w:t>for</w:t>
      </w:r>
      <w:r>
        <w:rPr>
          <w:spacing w:val="-15"/>
        </w:rPr>
        <w:t> </w:t>
      </w:r>
      <w:r>
        <w:rPr/>
        <w:t>navigation, camera integration for photo uploads, offline capabilities for basic features, and QR code scanning for pickup and delivery confirmation.</w:t>
      </w:r>
    </w:p>
    <w:p>
      <w:pPr>
        <w:pStyle w:val="BodyText"/>
        <w:spacing w:line="360" w:lineRule="auto" w:before="1"/>
        <w:ind w:right="304" w:firstLine="719"/>
      </w:pPr>
      <w:r>
        <w:rPr/>
        <w:t>The system integrates with various hardware components including IoT sensors for temperature and humidity monitoring via MQTT protocol, GPS devices for vehicle tracking and route optimization, and barcode scanners for inventory management. Software interfaces include Google Maps API for geocoding and routing, Twilio SMS Service for SMS notifications, AWS SES for email services, Firebase Cloud Messaging for push notifications, and optional payment gateway integration with Stripe or PayPal. Internal APIs include RESTful APIs exposing all system functionalities, WebSocket support for real-time updates, GraphQL for complex queries, and OAuth 2.0 with JWT tokens for authentication. Communication interfaces employ HTTPS for all communications, TCP/IP for internal communication, message queues such as RabbitMQ or Kafka for asynchronous communication, and API Gateway for routing and rate limiting.</w:t>
      </w:r>
    </w:p>
    <w:p>
      <w:pPr>
        <w:pStyle w:val="BodyText"/>
        <w:spacing w:before="5"/>
        <w:ind w:left="0"/>
        <w:jc w:val="left"/>
        <w:rPr>
          <w:sz w:val="17"/>
        </w:rPr>
      </w:pPr>
      <w:r>
        <w:rPr>
          <w:sz w:val="17"/>
        </w:rPr>
        <w:drawing>
          <wp:anchor distT="0" distB="0" distL="0" distR="0" allowOverlap="1" layoutInCell="1" locked="0" behindDoc="1" simplePos="0" relativeHeight="487590400">
            <wp:simplePos x="0" y="0"/>
            <wp:positionH relativeFrom="page">
              <wp:posOffset>914400</wp:posOffset>
            </wp:positionH>
            <wp:positionV relativeFrom="paragraph">
              <wp:posOffset>142808</wp:posOffset>
            </wp:positionV>
            <wp:extent cx="5639174" cy="3534632"/>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639174" cy="3534632"/>
                    </a:xfrm>
                    <a:prstGeom prst="rect">
                      <a:avLst/>
                    </a:prstGeom>
                  </pic:spPr>
                </pic:pic>
              </a:graphicData>
            </a:graphic>
          </wp:anchor>
        </w:drawing>
      </w:r>
    </w:p>
    <w:p>
      <w:pPr>
        <w:pStyle w:val="BodyText"/>
        <w:spacing w:after="0"/>
        <w:jc w:val="left"/>
        <w:rPr>
          <w:sz w:val="17"/>
        </w:rPr>
        <w:sectPr>
          <w:pgSz w:w="11920" w:h="16850"/>
          <w:pgMar w:top="17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right="127"/>
      </w:pPr>
      <w:r>
        <w:rPr/>
        <w:t>Chapter</w:t>
      </w:r>
      <w:r>
        <w:rPr>
          <w:spacing w:val="-4"/>
        </w:rPr>
        <w:t> </w:t>
      </w:r>
      <w:r>
        <w:rPr/>
        <w:t>9 :</w:t>
      </w:r>
      <w:r>
        <w:rPr>
          <w:spacing w:val="-1"/>
        </w:rPr>
        <w:t> </w:t>
      </w:r>
      <w:r>
        <w:rPr/>
        <w:t>System</w:t>
      </w:r>
      <w:r>
        <w:rPr>
          <w:spacing w:val="-4"/>
        </w:rPr>
        <w:t> </w:t>
      </w:r>
      <w:r>
        <w:rPr>
          <w:spacing w:val="-2"/>
        </w:rPr>
        <w:t>Features</w:t>
      </w:r>
    </w:p>
    <w:p>
      <w:pPr>
        <w:pStyle w:val="BodyText"/>
        <w:spacing w:before="320"/>
        <w:ind w:left="0"/>
        <w:jc w:val="left"/>
        <w:rPr>
          <w:b/>
          <w:sz w:val="28"/>
        </w:rPr>
      </w:pPr>
    </w:p>
    <w:p>
      <w:pPr>
        <w:pStyle w:val="BodyText"/>
        <w:spacing w:line="360" w:lineRule="auto"/>
        <w:ind w:right="302" w:firstLine="719"/>
      </w:pPr>
      <w:r>
        <w:rPr/>
        <w:t>The User Management Module handles all aspects of user administration including registration and authentication with role-based access control, maintaining user profiles, managing</w:t>
      </w:r>
      <w:r>
        <w:rPr>
          <w:spacing w:val="-4"/>
        </w:rPr>
        <w:t> </w:t>
      </w:r>
      <w:r>
        <w:rPr/>
        <w:t>account</w:t>
      </w:r>
      <w:r>
        <w:rPr>
          <w:spacing w:val="-4"/>
        </w:rPr>
        <w:t> </w:t>
      </w:r>
      <w:r>
        <w:rPr/>
        <w:t>verification,</w:t>
      </w:r>
      <w:r>
        <w:rPr>
          <w:spacing w:val="-4"/>
        </w:rPr>
        <w:t> </w:t>
      </w:r>
      <w:r>
        <w:rPr/>
        <w:t>and</w:t>
      </w:r>
      <w:r>
        <w:rPr>
          <w:spacing w:val="-4"/>
        </w:rPr>
        <w:t> </w:t>
      </w:r>
      <w:r>
        <w:rPr/>
        <w:t>tracking</w:t>
      </w:r>
      <w:r>
        <w:rPr>
          <w:spacing w:val="-4"/>
        </w:rPr>
        <w:t> </w:t>
      </w:r>
      <w:r>
        <w:rPr/>
        <w:t>user</w:t>
      </w:r>
      <w:r>
        <w:rPr>
          <w:spacing w:val="-4"/>
        </w:rPr>
        <w:t> </w:t>
      </w:r>
      <w:r>
        <w:rPr/>
        <w:t>activity.</w:t>
      </w:r>
      <w:r>
        <w:rPr>
          <w:spacing w:val="-4"/>
        </w:rPr>
        <w:t> </w:t>
      </w:r>
      <w:r>
        <w:rPr/>
        <w:t>The</w:t>
      </w:r>
      <w:r>
        <w:rPr>
          <w:spacing w:val="-5"/>
        </w:rPr>
        <w:t> </w:t>
      </w:r>
      <w:r>
        <w:rPr/>
        <w:t>Donation</w:t>
      </w:r>
      <w:r>
        <w:rPr>
          <w:spacing w:val="-4"/>
        </w:rPr>
        <w:t> </w:t>
      </w:r>
      <w:r>
        <w:rPr/>
        <w:t>Management</w:t>
      </w:r>
      <w:r>
        <w:rPr>
          <w:spacing w:val="-4"/>
        </w:rPr>
        <w:t> </w:t>
      </w:r>
      <w:r>
        <w:rPr/>
        <w:t>Module enables comprehensive management of food donations throughout their lifecycle, supporting donation listing with comprehensive details, real-time availability tracking, donation status updates, quality and expiry monitoring, and photo upload and management. The AI Optimization Module leverages artificial intelligence to enhance system efficiency through food</w:t>
      </w:r>
      <w:r>
        <w:rPr>
          <w:spacing w:val="-4"/>
        </w:rPr>
        <w:t> </w:t>
      </w:r>
      <w:r>
        <w:rPr/>
        <w:t>availability</w:t>
      </w:r>
      <w:r>
        <w:rPr>
          <w:spacing w:val="-3"/>
        </w:rPr>
        <w:t> </w:t>
      </w:r>
      <w:r>
        <w:rPr/>
        <w:t>prediction,</w:t>
      </w:r>
      <w:r>
        <w:rPr>
          <w:spacing w:val="-3"/>
        </w:rPr>
        <w:t> </w:t>
      </w:r>
      <w:r>
        <w:rPr/>
        <w:t>allocation</w:t>
      </w:r>
      <w:r>
        <w:rPr>
          <w:spacing w:val="-3"/>
        </w:rPr>
        <w:t> </w:t>
      </w:r>
      <w:r>
        <w:rPr/>
        <w:t>optimization,</w:t>
      </w:r>
      <w:r>
        <w:rPr>
          <w:spacing w:val="-3"/>
        </w:rPr>
        <w:t> </w:t>
      </w:r>
      <w:r>
        <w:rPr/>
        <w:t>route</w:t>
      </w:r>
      <w:r>
        <w:rPr>
          <w:spacing w:val="-3"/>
        </w:rPr>
        <w:t> </w:t>
      </w:r>
      <w:r>
        <w:rPr/>
        <w:t>planning</w:t>
      </w:r>
      <w:r>
        <w:rPr>
          <w:spacing w:val="-1"/>
        </w:rPr>
        <w:t> </w:t>
      </w:r>
      <w:r>
        <w:rPr/>
        <w:t>and</w:t>
      </w:r>
      <w:r>
        <w:rPr>
          <w:spacing w:val="-3"/>
        </w:rPr>
        <w:t> </w:t>
      </w:r>
      <w:r>
        <w:rPr/>
        <w:t>optimization,</w:t>
      </w:r>
      <w:r>
        <w:rPr>
          <w:spacing w:val="-3"/>
        </w:rPr>
        <w:t> </w:t>
      </w:r>
      <w:r>
        <w:rPr/>
        <w:t>demand forecasting, and urgency prioritization. The Logistics and Tracking Module manages the physical movement of food through real-time location tracking, volunteer assignment, pickup and delivery scheduling, status tracking and updates, and proof of delivery management.</w:t>
      </w:r>
    </w:p>
    <w:p>
      <w:pPr>
        <w:pStyle w:val="BodyText"/>
        <w:spacing w:line="360" w:lineRule="auto" w:before="2"/>
        <w:ind w:right="303" w:firstLine="719"/>
      </w:pPr>
      <w:r>
        <w:rPr/>
        <w:t>The Notification Module manages all system communications through multi-channel notification delivery including SMS, email, and push notifications, providing real-time alerts, automated reminders, customizable notification preferences, and notification history and tracking. The Reporting and Analytics Module provides comprehensive data analysis and visualization through comprehensive dashboards, donation activity reporting, waste reduction metrics, environmental impact analysis, performance analytics, and data export capabilities. The</w:t>
      </w:r>
      <w:r>
        <w:rPr>
          <w:spacing w:val="-7"/>
        </w:rPr>
        <w:t> </w:t>
      </w:r>
      <w:r>
        <w:rPr/>
        <w:t>Beneficiary</w:t>
      </w:r>
      <w:r>
        <w:rPr>
          <w:spacing w:val="-7"/>
        </w:rPr>
        <w:t> </w:t>
      </w:r>
      <w:r>
        <w:rPr/>
        <w:t>Management</w:t>
      </w:r>
      <w:r>
        <w:rPr>
          <w:spacing w:val="-6"/>
        </w:rPr>
        <w:t> </w:t>
      </w:r>
      <w:r>
        <w:rPr/>
        <w:t>Module</w:t>
      </w:r>
      <w:r>
        <w:rPr>
          <w:spacing w:val="-7"/>
        </w:rPr>
        <w:t> </w:t>
      </w:r>
      <w:r>
        <w:rPr/>
        <w:t>supports</w:t>
      </w:r>
      <w:r>
        <w:rPr>
          <w:spacing w:val="-6"/>
        </w:rPr>
        <w:t> </w:t>
      </w:r>
      <w:r>
        <w:rPr/>
        <w:t>effective</w:t>
      </w:r>
      <w:r>
        <w:rPr>
          <w:spacing w:val="-7"/>
        </w:rPr>
        <w:t> </w:t>
      </w:r>
      <w:r>
        <w:rPr/>
        <w:t>food</w:t>
      </w:r>
      <w:r>
        <w:rPr>
          <w:spacing w:val="-7"/>
        </w:rPr>
        <w:t> </w:t>
      </w:r>
      <w:r>
        <w:rPr/>
        <w:t>distribution</w:t>
      </w:r>
      <w:r>
        <w:rPr>
          <w:spacing w:val="-6"/>
        </w:rPr>
        <w:t> </w:t>
      </w:r>
      <w:r>
        <w:rPr/>
        <w:t>through</w:t>
      </w:r>
      <w:r>
        <w:rPr>
          <w:spacing w:val="-6"/>
        </w:rPr>
        <w:t> </w:t>
      </w:r>
      <w:r>
        <w:rPr/>
        <w:t>beneficiary registration, distribution tracking, needs assessment, feedback collection, and impact measurement. The Volunteer Management Module coordinates volunteer activities through volunteer registration, task management, performance tracking, reward and recognition, and communication tools. The Admin Module provides comprehensive system administration through</w:t>
      </w:r>
      <w:r>
        <w:rPr>
          <w:spacing w:val="-14"/>
        </w:rPr>
        <w:t> </w:t>
      </w:r>
      <w:r>
        <w:rPr/>
        <w:t>system</w:t>
      </w:r>
      <w:r>
        <w:rPr>
          <w:spacing w:val="-14"/>
        </w:rPr>
        <w:t> </w:t>
      </w:r>
      <w:r>
        <w:rPr/>
        <w:t>configuration,</w:t>
      </w:r>
      <w:r>
        <w:rPr>
          <w:spacing w:val="-14"/>
        </w:rPr>
        <w:t> </w:t>
      </w:r>
      <w:r>
        <w:rPr/>
        <w:t>user</w:t>
      </w:r>
      <w:r>
        <w:rPr>
          <w:spacing w:val="-15"/>
        </w:rPr>
        <w:t> </w:t>
      </w:r>
      <w:r>
        <w:rPr/>
        <w:t>management,</w:t>
      </w:r>
      <w:r>
        <w:rPr>
          <w:spacing w:val="-14"/>
        </w:rPr>
        <w:t> </w:t>
      </w:r>
      <w:r>
        <w:rPr/>
        <w:t>content</w:t>
      </w:r>
      <w:r>
        <w:rPr>
          <w:spacing w:val="-14"/>
        </w:rPr>
        <w:t> </w:t>
      </w:r>
      <w:r>
        <w:rPr/>
        <w:t>moderation,</w:t>
      </w:r>
      <w:r>
        <w:rPr>
          <w:spacing w:val="-14"/>
        </w:rPr>
        <w:t> </w:t>
      </w:r>
      <w:r>
        <w:rPr/>
        <w:t>system</w:t>
      </w:r>
      <w:r>
        <w:rPr>
          <w:spacing w:val="-14"/>
        </w:rPr>
        <w:t> </w:t>
      </w:r>
      <w:r>
        <w:rPr/>
        <w:t>monitoring,</w:t>
      </w:r>
      <w:r>
        <w:rPr>
          <w:spacing w:val="-15"/>
        </w:rPr>
        <w:t> </w:t>
      </w:r>
      <w:r>
        <w:rPr/>
        <w:t>audit and compliance, and support ticketing.</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left="1631"/>
        <w:jc w:val="left"/>
      </w:pPr>
      <w:r>
        <w:rPr/>
        <w:t>Chapter</w:t>
      </w:r>
      <w:r>
        <w:rPr>
          <w:spacing w:val="-3"/>
        </w:rPr>
        <w:t> </w:t>
      </w:r>
      <w:r>
        <w:rPr/>
        <w:t>10</w:t>
      </w:r>
      <w:r>
        <w:rPr>
          <w:spacing w:val="-2"/>
        </w:rPr>
        <w:t> </w:t>
      </w:r>
      <w:r>
        <w:rPr/>
        <w:t>:</w:t>
      </w:r>
      <w:r>
        <w:rPr>
          <w:spacing w:val="64"/>
        </w:rPr>
        <w:t> </w:t>
      </w:r>
      <w:r>
        <w:rPr/>
        <w:t>Assumptions</w:t>
      </w:r>
      <w:r>
        <w:rPr>
          <w:spacing w:val="-5"/>
        </w:rPr>
        <w:t> </w:t>
      </w:r>
      <w:r>
        <w:rPr/>
        <w:t>and</w:t>
      </w:r>
      <w:r>
        <w:rPr>
          <w:spacing w:val="-2"/>
        </w:rPr>
        <w:t> Constraints</w:t>
      </w:r>
    </w:p>
    <w:p>
      <w:pPr>
        <w:pStyle w:val="BodyText"/>
        <w:spacing w:before="253"/>
        <w:ind w:left="0"/>
        <w:jc w:val="left"/>
        <w:rPr>
          <w:b/>
          <w:sz w:val="28"/>
        </w:rPr>
      </w:pPr>
    </w:p>
    <w:p>
      <w:pPr>
        <w:pStyle w:val="BodyText"/>
        <w:spacing w:line="360" w:lineRule="auto"/>
        <w:ind w:right="303"/>
      </w:pPr>
      <w:r>
        <w:rPr/>
        <w:t>The development and operation of FoodRescue Connect is based on several key assumptions. Users have access to stable internet connectivity and possess modern computing devices. Third-party APIs remain available and stable. IoT sensors are properly installed and maintained. Cloud infrastructure can scale to meet growing demand. Data storage capacities can handle expected growth. Donors will accurately report food quantity and quality. NGOs will responsibly distribute received food. Volunteers will commit to scheduled pickups. Beneficiaries will provide accurate needs information. System administrators will actively maintain</w:t>
      </w:r>
      <w:r>
        <w:rPr>
          <w:spacing w:val="-15"/>
        </w:rPr>
        <w:t> </w:t>
      </w:r>
      <w:r>
        <w:rPr/>
        <w:t>the</w:t>
      </w:r>
      <w:r>
        <w:rPr>
          <w:spacing w:val="-15"/>
        </w:rPr>
        <w:t> </w:t>
      </w:r>
      <w:r>
        <w:rPr/>
        <w:t>platform.</w:t>
      </w:r>
      <w:r>
        <w:rPr>
          <w:spacing w:val="-15"/>
        </w:rPr>
        <w:t> </w:t>
      </w:r>
      <w:r>
        <w:rPr/>
        <w:t>All</w:t>
      </w:r>
      <w:r>
        <w:rPr>
          <w:spacing w:val="-15"/>
        </w:rPr>
        <w:t> </w:t>
      </w:r>
      <w:r>
        <w:rPr/>
        <w:t>stakeholders</w:t>
      </w:r>
      <w:r>
        <w:rPr>
          <w:spacing w:val="-15"/>
        </w:rPr>
        <w:t> </w:t>
      </w:r>
      <w:r>
        <w:rPr/>
        <w:t>will</w:t>
      </w:r>
      <w:r>
        <w:rPr>
          <w:spacing w:val="-15"/>
        </w:rPr>
        <w:t> </w:t>
      </w:r>
      <w:r>
        <w:rPr/>
        <w:t>comply</w:t>
      </w:r>
      <w:r>
        <w:rPr>
          <w:spacing w:val="-15"/>
        </w:rPr>
        <w:t> </w:t>
      </w:r>
      <w:r>
        <w:rPr/>
        <w:t>with</w:t>
      </w:r>
      <w:r>
        <w:rPr>
          <w:spacing w:val="-15"/>
        </w:rPr>
        <w:t> </w:t>
      </w:r>
      <w:r>
        <w:rPr/>
        <w:t>food</w:t>
      </w:r>
      <w:r>
        <w:rPr>
          <w:spacing w:val="-15"/>
        </w:rPr>
        <w:t> </w:t>
      </w:r>
      <w:r>
        <w:rPr/>
        <w:t>safety</w:t>
      </w:r>
      <w:r>
        <w:rPr>
          <w:spacing w:val="-15"/>
        </w:rPr>
        <w:t> </w:t>
      </w:r>
      <w:r>
        <w:rPr/>
        <w:t>regulations.</w:t>
      </w:r>
      <w:r>
        <w:rPr>
          <w:spacing w:val="-15"/>
        </w:rPr>
        <w:t> </w:t>
      </w:r>
      <w:r>
        <w:rPr/>
        <w:t>Organizations will adopt the platform voluntarily. Sufficient funding is available for development and maintenance.</w:t>
      </w:r>
      <w:r>
        <w:rPr>
          <w:spacing w:val="-15"/>
        </w:rPr>
        <w:t> </w:t>
      </w:r>
      <w:r>
        <w:rPr/>
        <w:t>Government</w:t>
      </w:r>
      <w:r>
        <w:rPr>
          <w:spacing w:val="-15"/>
        </w:rPr>
        <w:t> </w:t>
      </w:r>
      <w:r>
        <w:rPr/>
        <w:t>support</w:t>
      </w:r>
      <w:r>
        <w:rPr>
          <w:spacing w:val="-15"/>
        </w:rPr>
        <w:t> </w:t>
      </w:r>
      <w:r>
        <w:rPr/>
        <w:t>exists</w:t>
      </w:r>
      <w:r>
        <w:rPr>
          <w:spacing w:val="-15"/>
        </w:rPr>
        <w:t> </w:t>
      </w:r>
      <w:r>
        <w:rPr/>
        <w:t>for</w:t>
      </w:r>
      <w:r>
        <w:rPr>
          <w:spacing w:val="-15"/>
        </w:rPr>
        <w:t> </w:t>
      </w:r>
      <w:r>
        <w:rPr/>
        <w:t>food</w:t>
      </w:r>
      <w:r>
        <w:rPr>
          <w:spacing w:val="-15"/>
        </w:rPr>
        <w:t> </w:t>
      </w:r>
      <w:r>
        <w:rPr/>
        <w:t>recovery</w:t>
      </w:r>
      <w:r>
        <w:rPr>
          <w:spacing w:val="-15"/>
        </w:rPr>
        <w:t> </w:t>
      </w:r>
      <w:r>
        <w:rPr/>
        <w:t>initiatives.</w:t>
      </w:r>
      <w:r>
        <w:rPr>
          <w:spacing w:val="-15"/>
        </w:rPr>
        <w:t> </w:t>
      </w:r>
      <w:r>
        <w:rPr/>
        <w:t>There</w:t>
      </w:r>
      <w:r>
        <w:rPr>
          <w:spacing w:val="-15"/>
        </w:rPr>
        <w:t> </w:t>
      </w:r>
      <w:r>
        <w:rPr/>
        <w:t>is</w:t>
      </w:r>
      <w:r>
        <w:rPr>
          <w:spacing w:val="-15"/>
        </w:rPr>
        <w:t> </w:t>
      </w:r>
      <w:r>
        <w:rPr/>
        <w:t>adequate</w:t>
      </w:r>
      <w:r>
        <w:rPr>
          <w:spacing w:val="-15"/>
        </w:rPr>
        <w:t> </w:t>
      </w:r>
      <w:r>
        <w:rPr/>
        <w:t>supply of</w:t>
      </w:r>
      <w:r>
        <w:rPr>
          <w:spacing w:val="-10"/>
        </w:rPr>
        <w:t> </w:t>
      </w:r>
      <w:r>
        <w:rPr/>
        <w:t>surplus</w:t>
      </w:r>
      <w:r>
        <w:rPr>
          <w:spacing w:val="-9"/>
        </w:rPr>
        <w:t> </w:t>
      </w:r>
      <w:r>
        <w:rPr/>
        <w:t>food</w:t>
      </w:r>
      <w:r>
        <w:rPr>
          <w:spacing w:val="-10"/>
        </w:rPr>
        <w:t> </w:t>
      </w:r>
      <w:r>
        <w:rPr/>
        <w:t>for</w:t>
      </w:r>
      <w:r>
        <w:rPr>
          <w:spacing w:val="-11"/>
        </w:rPr>
        <w:t> </w:t>
      </w:r>
      <w:r>
        <w:rPr/>
        <w:t>redistribution.</w:t>
      </w:r>
      <w:r>
        <w:rPr>
          <w:spacing w:val="-9"/>
        </w:rPr>
        <w:t> </w:t>
      </w:r>
      <w:r>
        <w:rPr/>
        <w:t>Stakeholders</w:t>
      </w:r>
      <w:r>
        <w:rPr>
          <w:spacing w:val="-9"/>
        </w:rPr>
        <w:t> </w:t>
      </w:r>
      <w:r>
        <w:rPr/>
        <w:t>will</w:t>
      </w:r>
      <w:r>
        <w:rPr>
          <w:spacing w:val="-9"/>
        </w:rPr>
        <w:t> </w:t>
      </w:r>
      <w:r>
        <w:rPr/>
        <w:t>cooperate</w:t>
      </w:r>
      <w:r>
        <w:rPr>
          <w:spacing w:val="-8"/>
        </w:rPr>
        <w:t> </w:t>
      </w:r>
      <w:r>
        <w:rPr/>
        <w:t>and</w:t>
      </w:r>
      <w:r>
        <w:rPr>
          <w:spacing w:val="-10"/>
        </w:rPr>
        <w:t> </w:t>
      </w:r>
      <w:r>
        <w:rPr/>
        <w:t>share</w:t>
      </w:r>
      <w:r>
        <w:rPr>
          <w:spacing w:val="-11"/>
        </w:rPr>
        <w:t> </w:t>
      </w:r>
      <w:r>
        <w:rPr/>
        <w:t>information.</w:t>
      </w:r>
      <w:r>
        <w:rPr>
          <w:spacing w:val="-10"/>
        </w:rPr>
        <w:t> </w:t>
      </w:r>
      <w:r>
        <w:rPr/>
        <w:t>Users</w:t>
      </w:r>
      <w:r>
        <w:rPr>
          <w:spacing w:val="-10"/>
        </w:rPr>
        <w:t> </w:t>
      </w:r>
      <w:r>
        <w:rPr/>
        <w:t>are motivated to reduce food waste and will actively participate.</w:t>
      </w:r>
    </w:p>
    <w:p>
      <w:pPr>
        <w:pStyle w:val="BodyText"/>
        <w:spacing w:line="360" w:lineRule="auto" w:before="1"/>
        <w:ind w:right="304"/>
      </w:pPr>
      <w:r>
        <w:rPr/>
        <w:t>The</w:t>
      </w:r>
      <w:r>
        <w:rPr>
          <w:spacing w:val="-14"/>
        </w:rPr>
        <w:t> </w:t>
      </w:r>
      <w:r>
        <w:rPr/>
        <w:t>system</w:t>
      </w:r>
      <w:r>
        <w:rPr>
          <w:spacing w:val="-13"/>
        </w:rPr>
        <w:t> </w:t>
      </w:r>
      <w:r>
        <w:rPr/>
        <w:t>faces</w:t>
      </w:r>
      <w:r>
        <w:rPr>
          <w:spacing w:val="-13"/>
        </w:rPr>
        <w:t> </w:t>
      </w:r>
      <w:r>
        <w:rPr/>
        <w:t>multiple</w:t>
      </w:r>
      <w:r>
        <w:rPr>
          <w:spacing w:val="-14"/>
        </w:rPr>
        <w:t> </w:t>
      </w:r>
      <w:r>
        <w:rPr/>
        <w:t>constraints</w:t>
      </w:r>
      <w:r>
        <w:rPr>
          <w:spacing w:val="-13"/>
        </w:rPr>
        <w:t> </w:t>
      </w:r>
      <w:r>
        <w:rPr/>
        <w:t>that</w:t>
      </w:r>
      <w:r>
        <w:rPr>
          <w:spacing w:val="-13"/>
        </w:rPr>
        <w:t> </w:t>
      </w:r>
      <w:r>
        <w:rPr/>
        <w:t>affect</w:t>
      </w:r>
      <w:r>
        <w:rPr>
          <w:spacing w:val="-13"/>
        </w:rPr>
        <w:t> </w:t>
      </w:r>
      <w:r>
        <w:rPr/>
        <w:t>its</w:t>
      </w:r>
      <w:r>
        <w:rPr>
          <w:spacing w:val="-13"/>
        </w:rPr>
        <w:t> </w:t>
      </w:r>
      <w:r>
        <w:rPr/>
        <w:t>design</w:t>
      </w:r>
      <w:r>
        <w:rPr>
          <w:spacing w:val="-12"/>
        </w:rPr>
        <w:t> </w:t>
      </w:r>
      <w:r>
        <w:rPr/>
        <w:t>and</w:t>
      </w:r>
      <w:r>
        <w:rPr>
          <w:spacing w:val="-13"/>
        </w:rPr>
        <w:t> </w:t>
      </w:r>
      <w:r>
        <w:rPr/>
        <w:t>operation.</w:t>
      </w:r>
      <w:r>
        <w:rPr>
          <w:spacing w:val="-13"/>
        </w:rPr>
        <w:t> </w:t>
      </w:r>
      <w:r>
        <w:rPr/>
        <w:t>Technical</w:t>
      </w:r>
      <w:r>
        <w:rPr>
          <w:spacing w:val="-13"/>
        </w:rPr>
        <w:t> </w:t>
      </w:r>
      <w:r>
        <w:rPr/>
        <w:t>constraints include compatibility with existing mobile operating systems, handling location data across different GPS standards, API rate limits, maximum data processing capacity, and integration challenges with legacy systems. Operational constraints include dependency on third-party logistics</w:t>
      </w:r>
      <w:r>
        <w:rPr>
          <w:spacing w:val="-8"/>
        </w:rPr>
        <w:t> </w:t>
      </w:r>
      <w:r>
        <w:rPr/>
        <w:t>and</w:t>
      </w:r>
      <w:r>
        <w:rPr>
          <w:spacing w:val="-8"/>
        </w:rPr>
        <w:t> </w:t>
      </w:r>
      <w:r>
        <w:rPr/>
        <w:t>transportation,</w:t>
      </w:r>
      <w:r>
        <w:rPr>
          <w:spacing w:val="-8"/>
        </w:rPr>
        <w:t> </w:t>
      </w:r>
      <w:r>
        <w:rPr/>
        <w:t>limited</w:t>
      </w:r>
      <w:r>
        <w:rPr>
          <w:spacing w:val="-8"/>
        </w:rPr>
        <w:t> </w:t>
      </w:r>
      <w:r>
        <w:rPr/>
        <w:t>and</w:t>
      </w:r>
      <w:r>
        <w:rPr>
          <w:spacing w:val="-8"/>
        </w:rPr>
        <w:t> </w:t>
      </w:r>
      <w:r>
        <w:rPr/>
        <w:t>variable</w:t>
      </w:r>
      <w:r>
        <w:rPr>
          <w:spacing w:val="-8"/>
        </w:rPr>
        <w:t> </w:t>
      </w:r>
      <w:r>
        <w:rPr/>
        <w:t>volunteer</w:t>
      </w:r>
      <w:r>
        <w:rPr>
          <w:spacing w:val="-8"/>
        </w:rPr>
        <w:t> </w:t>
      </w:r>
      <w:r>
        <w:rPr/>
        <w:t>workforce,</w:t>
      </w:r>
      <w:r>
        <w:rPr>
          <w:spacing w:val="-8"/>
        </w:rPr>
        <w:t> </w:t>
      </w:r>
      <w:r>
        <w:rPr/>
        <w:t>dependence</w:t>
      </w:r>
      <w:r>
        <w:rPr>
          <w:spacing w:val="-8"/>
        </w:rPr>
        <w:t> </w:t>
      </w:r>
      <w:r>
        <w:rPr/>
        <w:t>on</w:t>
      </w:r>
      <w:r>
        <w:rPr>
          <w:spacing w:val="-8"/>
        </w:rPr>
        <w:t> </w:t>
      </w:r>
      <w:r>
        <w:rPr/>
        <w:t>properly functioning</w:t>
      </w:r>
      <w:r>
        <w:rPr>
          <w:spacing w:val="-13"/>
        </w:rPr>
        <w:t> </w:t>
      </w:r>
      <w:r>
        <w:rPr/>
        <w:t>IoT</w:t>
      </w:r>
      <w:r>
        <w:rPr>
          <w:spacing w:val="-15"/>
        </w:rPr>
        <w:t> </w:t>
      </w:r>
      <w:r>
        <w:rPr/>
        <w:t>sensors,</w:t>
      </w:r>
      <w:r>
        <w:rPr>
          <w:spacing w:val="-14"/>
        </w:rPr>
        <w:t> </w:t>
      </w:r>
      <w:r>
        <w:rPr/>
        <w:t>and</w:t>
      </w:r>
      <w:r>
        <w:rPr>
          <w:spacing w:val="-14"/>
        </w:rPr>
        <w:t> </w:t>
      </w:r>
      <w:r>
        <w:rPr/>
        <w:t>requirement</w:t>
      </w:r>
      <w:r>
        <w:rPr>
          <w:spacing w:val="-15"/>
        </w:rPr>
        <w:t> </w:t>
      </w:r>
      <w:r>
        <w:rPr/>
        <w:t>for</w:t>
      </w:r>
      <w:r>
        <w:rPr>
          <w:spacing w:val="-14"/>
        </w:rPr>
        <w:t> </w:t>
      </w:r>
      <w:r>
        <w:rPr/>
        <w:t>trained</w:t>
      </w:r>
      <w:r>
        <w:rPr>
          <w:spacing w:val="-15"/>
        </w:rPr>
        <w:t> </w:t>
      </w:r>
      <w:r>
        <w:rPr/>
        <w:t>administrative</w:t>
      </w:r>
      <w:r>
        <w:rPr>
          <w:spacing w:val="-15"/>
        </w:rPr>
        <w:t> </w:t>
      </w:r>
      <w:r>
        <w:rPr/>
        <w:t>staff.</w:t>
      </w:r>
      <w:r>
        <w:rPr>
          <w:spacing w:val="-15"/>
        </w:rPr>
        <w:t> </w:t>
      </w:r>
      <w:r>
        <w:rPr/>
        <w:t>Economic</w:t>
      </w:r>
      <w:r>
        <w:rPr>
          <w:spacing w:val="-15"/>
        </w:rPr>
        <w:t> </w:t>
      </w:r>
      <w:r>
        <w:rPr/>
        <w:t>constraints include development and maintenance costs within allocated budget, third-party service costs impacting</w:t>
      </w:r>
      <w:r>
        <w:rPr>
          <w:spacing w:val="-3"/>
        </w:rPr>
        <w:t> </w:t>
      </w:r>
      <w:r>
        <w:rPr/>
        <w:t>operational</w:t>
      </w:r>
      <w:r>
        <w:rPr>
          <w:spacing w:val="-3"/>
        </w:rPr>
        <w:t> </w:t>
      </w:r>
      <w:r>
        <w:rPr/>
        <w:t>budget,</w:t>
      </w:r>
      <w:r>
        <w:rPr>
          <w:spacing w:val="-3"/>
        </w:rPr>
        <w:t> </w:t>
      </w:r>
      <w:r>
        <w:rPr/>
        <w:t>staffing</w:t>
      </w:r>
      <w:r>
        <w:rPr>
          <w:spacing w:val="-3"/>
        </w:rPr>
        <w:t> </w:t>
      </w:r>
      <w:r>
        <w:rPr/>
        <w:t>costs,</w:t>
      </w:r>
      <w:r>
        <w:rPr>
          <w:spacing w:val="-3"/>
        </w:rPr>
        <w:t> </w:t>
      </w:r>
      <w:r>
        <w:rPr/>
        <w:t>and</w:t>
      </w:r>
      <w:r>
        <w:rPr>
          <w:spacing w:val="-3"/>
        </w:rPr>
        <w:t> </w:t>
      </w:r>
      <w:r>
        <w:rPr/>
        <w:t>marketing</w:t>
      </w:r>
      <w:r>
        <w:rPr>
          <w:spacing w:val="-3"/>
        </w:rPr>
        <w:t> </w:t>
      </w:r>
      <w:r>
        <w:rPr/>
        <w:t>costs</w:t>
      </w:r>
      <w:r>
        <w:rPr>
          <w:spacing w:val="-3"/>
        </w:rPr>
        <w:t> </w:t>
      </w:r>
      <w:r>
        <w:rPr/>
        <w:t>for</w:t>
      </w:r>
      <w:r>
        <w:rPr>
          <w:spacing w:val="-5"/>
        </w:rPr>
        <w:t> </w:t>
      </w:r>
      <w:r>
        <w:rPr/>
        <w:t>platform</w:t>
      </w:r>
      <w:r>
        <w:rPr>
          <w:spacing w:val="-3"/>
        </w:rPr>
        <w:t> </w:t>
      </w:r>
      <w:r>
        <w:rPr/>
        <w:t>adoption.</w:t>
      </w:r>
      <w:r>
        <w:rPr>
          <w:spacing w:val="-3"/>
        </w:rPr>
        <w:t> </w:t>
      </w:r>
      <w:r>
        <w:rPr/>
        <w:t>Legal constraints include compliance with food safety regulations, data protection and privacy compliance, liability considerations, non-disclosure requirements, and intellectual property protection. Time constraints include project delivery within 12 months, minimum viable product within 6 months, regular release cycles, and seasonal variations affecting donation patterns. Environmental constraints include temperature-sensitive food requiring special handling, logistics considering traffic and weather, natural disasters disrupting supply chains, and seasonal changes affecting food availability.</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left="1982"/>
        <w:jc w:val="left"/>
      </w:pPr>
      <w:r>
        <w:rPr/>
        <w:t>Chapter</w:t>
      </w:r>
      <w:r>
        <w:rPr>
          <w:spacing w:val="-6"/>
        </w:rPr>
        <w:t> </w:t>
      </w:r>
      <w:r>
        <w:rPr/>
        <w:t>11</w:t>
      </w:r>
      <w:r>
        <w:rPr>
          <w:spacing w:val="-2"/>
        </w:rPr>
        <w:t> </w:t>
      </w:r>
      <w:r>
        <w:rPr/>
        <w:t>:</w:t>
      </w:r>
      <w:r>
        <w:rPr>
          <w:spacing w:val="-4"/>
        </w:rPr>
        <w:t> </w:t>
      </w:r>
      <w:r>
        <w:rPr/>
        <w:t>Requirement</w:t>
      </w:r>
      <w:r>
        <w:rPr>
          <w:spacing w:val="-2"/>
        </w:rPr>
        <w:t> Validation</w:t>
      </w:r>
    </w:p>
    <w:p>
      <w:pPr>
        <w:pStyle w:val="BodyText"/>
        <w:spacing w:before="253"/>
        <w:ind w:left="0"/>
        <w:jc w:val="left"/>
        <w:rPr>
          <w:b/>
          <w:sz w:val="28"/>
        </w:rPr>
      </w:pPr>
    </w:p>
    <w:p>
      <w:pPr>
        <w:pStyle w:val="BodyText"/>
        <w:spacing w:line="360" w:lineRule="auto"/>
        <w:ind w:right="303"/>
      </w:pPr>
      <w:r>
        <w:rPr/>
        <w:t>A comprehensive validation process confirms that all stakeholder requirements have been addressed in this document. All identified stakeholders have corresponding requirements addressing their needs. All system features have been mapped to functional requirements ensuring complete coverage. Non-functional requirements cover performance, security, reliability,</w:t>
      </w:r>
      <w:r>
        <w:rPr>
          <w:spacing w:val="-8"/>
        </w:rPr>
        <w:t> </w:t>
      </w:r>
      <w:r>
        <w:rPr/>
        <w:t>usability,</w:t>
      </w:r>
      <w:r>
        <w:rPr>
          <w:spacing w:val="-8"/>
        </w:rPr>
        <w:t> </w:t>
      </w:r>
      <w:r>
        <w:rPr/>
        <w:t>scalability,</w:t>
      </w:r>
      <w:r>
        <w:rPr>
          <w:spacing w:val="-8"/>
        </w:rPr>
        <w:t> </w:t>
      </w:r>
      <w:r>
        <w:rPr/>
        <w:t>maintainability,</w:t>
      </w:r>
      <w:r>
        <w:rPr>
          <w:spacing w:val="-11"/>
        </w:rPr>
        <w:t> </w:t>
      </w:r>
      <w:r>
        <w:rPr/>
        <w:t>and</w:t>
      </w:r>
      <w:r>
        <w:rPr>
          <w:spacing w:val="-8"/>
        </w:rPr>
        <w:t> </w:t>
      </w:r>
      <w:r>
        <w:rPr/>
        <w:t>availability.</w:t>
      </w:r>
      <w:r>
        <w:rPr>
          <w:spacing w:val="-8"/>
        </w:rPr>
        <w:t> </w:t>
      </w:r>
      <w:r>
        <w:rPr/>
        <w:t>All</w:t>
      </w:r>
      <w:r>
        <w:rPr>
          <w:spacing w:val="-8"/>
        </w:rPr>
        <w:t> </w:t>
      </w:r>
      <w:r>
        <w:rPr/>
        <w:t>actors</w:t>
      </w:r>
      <w:r>
        <w:rPr>
          <w:spacing w:val="-8"/>
        </w:rPr>
        <w:t> </w:t>
      </w:r>
      <w:r>
        <w:rPr/>
        <w:t>and</w:t>
      </w:r>
      <w:r>
        <w:rPr>
          <w:spacing w:val="-8"/>
        </w:rPr>
        <w:t> </w:t>
      </w:r>
      <w:r>
        <w:rPr/>
        <w:t>use</w:t>
      </w:r>
      <w:r>
        <w:rPr>
          <w:spacing w:val="-9"/>
        </w:rPr>
        <w:t> </w:t>
      </w:r>
      <w:r>
        <w:rPr/>
        <w:t>cases</w:t>
      </w:r>
      <w:r>
        <w:rPr>
          <w:spacing w:val="-8"/>
        </w:rPr>
        <w:t> </w:t>
      </w:r>
      <w:r>
        <w:rPr/>
        <w:t>have been identified and described. All data entities and attributes have been defined. All user, hardware, and software interfaces have been specified. All assumptions and constraints have been</w:t>
      </w:r>
      <w:r>
        <w:rPr>
          <w:spacing w:val="-10"/>
        </w:rPr>
        <w:t> </w:t>
      </w:r>
      <w:r>
        <w:rPr/>
        <w:t>documented.</w:t>
      </w:r>
      <w:r>
        <w:rPr>
          <w:spacing w:val="-10"/>
        </w:rPr>
        <w:t> </w:t>
      </w:r>
      <w:r>
        <w:rPr/>
        <w:t>The</w:t>
      </w:r>
      <w:r>
        <w:rPr>
          <w:spacing w:val="-9"/>
        </w:rPr>
        <w:t> </w:t>
      </w:r>
      <w:r>
        <w:rPr/>
        <w:t>requirements</w:t>
      </w:r>
      <w:r>
        <w:rPr>
          <w:spacing w:val="-9"/>
        </w:rPr>
        <w:t> </w:t>
      </w:r>
      <w:r>
        <w:rPr/>
        <w:t>have</w:t>
      </w:r>
      <w:r>
        <w:rPr>
          <w:spacing w:val="-8"/>
        </w:rPr>
        <w:t> </w:t>
      </w:r>
      <w:r>
        <w:rPr/>
        <w:t>been</w:t>
      </w:r>
      <w:r>
        <w:rPr>
          <w:spacing w:val="-8"/>
        </w:rPr>
        <w:t> </w:t>
      </w:r>
      <w:r>
        <w:rPr/>
        <w:t>validated</w:t>
      </w:r>
      <w:r>
        <w:rPr>
          <w:spacing w:val="-10"/>
        </w:rPr>
        <w:t> </w:t>
      </w:r>
      <w:r>
        <w:rPr/>
        <w:t>for</w:t>
      </w:r>
      <w:r>
        <w:rPr>
          <w:spacing w:val="-9"/>
        </w:rPr>
        <w:t> </w:t>
      </w:r>
      <w:r>
        <w:rPr/>
        <w:t>consistency</w:t>
      </w:r>
      <w:r>
        <w:rPr>
          <w:spacing w:val="-10"/>
        </w:rPr>
        <w:t> </w:t>
      </w:r>
      <w:r>
        <w:rPr/>
        <w:t>with</w:t>
      </w:r>
      <w:r>
        <w:rPr>
          <w:spacing w:val="-10"/>
        </w:rPr>
        <w:t> </w:t>
      </w:r>
      <w:r>
        <w:rPr/>
        <w:t>no</w:t>
      </w:r>
      <w:r>
        <w:rPr>
          <w:spacing w:val="-10"/>
        </w:rPr>
        <w:t> </w:t>
      </w:r>
      <w:r>
        <w:rPr/>
        <w:t>contradictory requirements identified. Standardized terminology is used throughout. No duplicate requirements</w:t>
      </w:r>
      <w:r>
        <w:rPr>
          <w:spacing w:val="-12"/>
        </w:rPr>
        <w:t> </w:t>
      </w:r>
      <w:r>
        <w:rPr/>
        <w:t>have</w:t>
      </w:r>
      <w:r>
        <w:rPr>
          <w:spacing w:val="-13"/>
        </w:rPr>
        <w:t> </w:t>
      </w:r>
      <w:r>
        <w:rPr/>
        <w:t>been</w:t>
      </w:r>
      <w:r>
        <w:rPr>
          <w:spacing w:val="-12"/>
        </w:rPr>
        <w:t> </w:t>
      </w:r>
      <w:r>
        <w:rPr/>
        <w:t>found.</w:t>
      </w:r>
      <w:r>
        <w:rPr>
          <w:spacing w:val="-12"/>
        </w:rPr>
        <w:t> </w:t>
      </w:r>
      <w:r>
        <w:rPr/>
        <w:t>Prioritization</w:t>
      </w:r>
      <w:r>
        <w:rPr>
          <w:spacing w:val="-12"/>
        </w:rPr>
        <w:t> </w:t>
      </w:r>
      <w:r>
        <w:rPr/>
        <w:t>is</w:t>
      </w:r>
      <w:r>
        <w:rPr>
          <w:spacing w:val="-11"/>
        </w:rPr>
        <w:t> </w:t>
      </w:r>
      <w:r>
        <w:rPr/>
        <w:t>consistent</w:t>
      </w:r>
      <w:r>
        <w:rPr>
          <w:spacing w:val="-12"/>
        </w:rPr>
        <w:t> </w:t>
      </w:r>
      <w:r>
        <w:rPr/>
        <w:t>with</w:t>
      </w:r>
      <w:r>
        <w:rPr>
          <w:spacing w:val="-12"/>
        </w:rPr>
        <w:t> </w:t>
      </w:r>
      <w:r>
        <w:rPr/>
        <w:t>system</w:t>
      </w:r>
      <w:r>
        <w:rPr>
          <w:spacing w:val="-12"/>
        </w:rPr>
        <w:t> </w:t>
      </w:r>
      <w:r>
        <w:rPr/>
        <w:t>objectives.</w:t>
      </w:r>
      <w:r>
        <w:rPr>
          <w:spacing w:val="-12"/>
        </w:rPr>
        <w:t> </w:t>
      </w:r>
      <w:r>
        <w:rPr/>
        <w:t>All</w:t>
      </w:r>
      <w:r>
        <w:rPr>
          <w:spacing w:val="-12"/>
        </w:rPr>
        <w:t> </w:t>
      </w:r>
      <w:r>
        <w:rPr/>
        <w:t>use</w:t>
      </w:r>
      <w:r>
        <w:rPr>
          <w:spacing w:val="-13"/>
        </w:rPr>
        <w:t> </w:t>
      </w:r>
      <w:r>
        <w:rPr/>
        <w:t>cases are traceable to functional requirements. Requirements are stated clearly with quantitative metrics specified for performance requirements. Edge cases have been considered and documented.</w:t>
      </w:r>
      <w:r>
        <w:rPr>
          <w:spacing w:val="-5"/>
        </w:rPr>
        <w:t> </w:t>
      </w:r>
      <w:r>
        <w:rPr/>
        <w:t>No</w:t>
      </w:r>
      <w:r>
        <w:rPr>
          <w:spacing w:val="-4"/>
        </w:rPr>
        <w:t> </w:t>
      </w:r>
      <w:r>
        <w:rPr/>
        <w:t>duplicate</w:t>
      </w:r>
      <w:r>
        <w:rPr>
          <w:spacing w:val="-6"/>
        </w:rPr>
        <w:t> </w:t>
      </w:r>
      <w:r>
        <w:rPr/>
        <w:t>requirements</w:t>
      </w:r>
      <w:r>
        <w:rPr>
          <w:spacing w:val="-4"/>
        </w:rPr>
        <w:t> </w:t>
      </w:r>
      <w:r>
        <w:rPr/>
        <w:t>exist.</w:t>
      </w:r>
      <w:r>
        <w:rPr>
          <w:spacing w:val="-5"/>
        </w:rPr>
        <w:t> </w:t>
      </w:r>
      <w:r>
        <w:rPr/>
        <w:t>Functional</w:t>
      </w:r>
      <w:r>
        <w:rPr>
          <w:spacing w:val="-5"/>
        </w:rPr>
        <w:t> </w:t>
      </w:r>
      <w:r>
        <w:rPr/>
        <w:t>and</w:t>
      </w:r>
      <w:r>
        <w:rPr>
          <w:spacing w:val="-5"/>
        </w:rPr>
        <w:t> </w:t>
      </w:r>
      <w:r>
        <w:rPr/>
        <w:t>non-functional</w:t>
      </w:r>
      <w:r>
        <w:rPr>
          <w:spacing w:val="-5"/>
        </w:rPr>
        <w:t> </w:t>
      </w:r>
      <w:r>
        <w:rPr/>
        <w:t>requirements</w:t>
      </w:r>
      <w:r>
        <w:rPr>
          <w:spacing w:val="-5"/>
        </w:rPr>
        <w:t> </w:t>
      </w:r>
      <w:r>
        <w:rPr/>
        <w:t>are clearly separated. Emergency procedures and training requirements have been added. Accessibility requirements are included in non-functional requirements.</w:t>
      </w:r>
    </w:p>
    <w:p>
      <w:pPr>
        <w:pStyle w:val="BodyText"/>
        <w:spacing w:line="360" w:lineRule="auto"/>
        <w:ind w:right="303"/>
      </w:pPr>
      <w:r>
        <w:rPr/>
        <w:t>Several improvements are suggested to enhance the requirement specification. Gamification elements could encourage volunteer participation and donor engagement. Blockchain integration could provide transparent tracking and verification. Computer vision could be implemented for automated food quality assessment. Social features including community engagement</w:t>
      </w:r>
      <w:r>
        <w:rPr>
          <w:spacing w:val="-13"/>
        </w:rPr>
        <w:t> </w:t>
      </w:r>
      <w:r>
        <w:rPr/>
        <w:t>and</w:t>
      </w:r>
      <w:r>
        <w:rPr>
          <w:spacing w:val="-14"/>
        </w:rPr>
        <w:t> </w:t>
      </w:r>
      <w:r>
        <w:rPr/>
        <w:t>success</w:t>
      </w:r>
      <w:r>
        <w:rPr>
          <w:spacing w:val="-9"/>
        </w:rPr>
        <w:t> </w:t>
      </w:r>
      <w:r>
        <w:rPr/>
        <w:t>stories</w:t>
      </w:r>
      <w:r>
        <w:rPr>
          <w:spacing w:val="-15"/>
        </w:rPr>
        <w:t> </w:t>
      </w:r>
      <w:r>
        <w:rPr/>
        <w:t>could</w:t>
      </w:r>
      <w:r>
        <w:rPr>
          <w:spacing w:val="-14"/>
        </w:rPr>
        <w:t> </w:t>
      </w:r>
      <w:r>
        <w:rPr/>
        <w:t>be</w:t>
      </w:r>
      <w:r>
        <w:rPr>
          <w:spacing w:val="-13"/>
        </w:rPr>
        <w:t> </w:t>
      </w:r>
      <w:r>
        <w:rPr/>
        <w:t>added.</w:t>
      </w:r>
      <w:r>
        <w:rPr>
          <w:spacing w:val="-14"/>
        </w:rPr>
        <w:t> </w:t>
      </w:r>
      <w:r>
        <w:rPr/>
        <w:t>Mobile</w:t>
      </w:r>
      <w:r>
        <w:rPr>
          <w:spacing w:val="-15"/>
        </w:rPr>
        <w:t> </w:t>
      </w:r>
      <w:r>
        <w:rPr/>
        <w:t>wallet</w:t>
      </w:r>
      <w:r>
        <w:rPr>
          <w:spacing w:val="-14"/>
        </w:rPr>
        <w:t> </w:t>
      </w:r>
      <w:r>
        <w:rPr/>
        <w:t>integration</w:t>
      </w:r>
      <w:r>
        <w:rPr>
          <w:spacing w:val="-14"/>
        </w:rPr>
        <w:t> </w:t>
      </w:r>
      <w:r>
        <w:rPr/>
        <w:t>could</w:t>
      </w:r>
      <w:r>
        <w:rPr>
          <w:spacing w:val="-14"/>
        </w:rPr>
        <w:t> </w:t>
      </w:r>
      <w:r>
        <w:rPr/>
        <w:t>provide</w:t>
      </w:r>
      <w:r>
        <w:rPr>
          <w:spacing w:val="-15"/>
        </w:rPr>
        <w:t> </w:t>
      </w:r>
      <w:r>
        <w:rPr/>
        <w:t>digital payment options. Enhanced Machine Learning models could improve demand prediction. Carbon</w:t>
      </w:r>
      <w:r>
        <w:rPr>
          <w:spacing w:val="-5"/>
        </w:rPr>
        <w:t> </w:t>
      </w:r>
      <w:r>
        <w:rPr/>
        <w:t>offset</w:t>
      </w:r>
      <w:r>
        <w:rPr>
          <w:spacing w:val="-4"/>
        </w:rPr>
        <w:t> </w:t>
      </w:r>
      <w:r>
        <w:rPr/>
        <w:t>tracking</w:t>
      </w:r>
      <w:r>
        <w:rPr>
          <w:spacing w:val="-4"/>
        </w:rPr>
        <w:t> </w:t>
      </w:r>
      <w:r>
        <w:rPr/>
        <w:t>could</w:t>
      </w:r>
      <w:r>
        <w:rPr>
          <w:spacing w:val="-4"/>
        </w:rPr>
        <w:t> </w:t>
      </w:r>
      <w:r>
        <w:rPr/>
        <w:t>provide</w:t>
      </w:r>
      <w:r>
        <w:rPr>
          <w:spacing w:val="-5"/>
        </w:rPr>
        <w:t> </w:t>
      </w:r>
      <w:r>
        <w:rPr/>
        <w:t>detailed</w:t>
      </w:r>
      <w:r>
        <w:rPr>
          <w:spacing w:val="-4"/>
        </w:rPr>
        <w:t> </w:t>
      </w:r>
      <w:r>
        <w:rPr/>
        <w:t>environmental</w:t>
      </w:r>
      <w:r>
        <w:rPr>
          <w:spacing w:val="-4"/>
        </w:rPr>
        <w:t> </w:t>
      </w:r>
      <w:r>
        <w:rPr/>
        <w:t>impact</w:t>
      </w:r>
      <w:r>
        <w:rPr>
          <w:spacing w:val="-4"/>
        </w:rPr>
        <w:t> </w:t>
      </w:r>
      <w:r>
        <w:rPr/>
        <w:t>measurement.</w:t>
      </w:r>
      <w:r>
        <w:rPr>
          <w:spacing w:val="-4"/>
        </w:rPr>
        <w:t> </w:t>
      </w:r>
      <w:r>
        <w:rPr/>
        <w:t>Integration with existing inventory management systems could improve efficiency. User feedback loops should be implemented for continuous improvement. Stakeholder workshops should be conducted for requirement refinement. Prototype testing should be performed before full implementation. Agile development methodology should be adopted. Regular requirement review cycles should be conducted. Automated requirement traceability matrix should be implemented. Stakeholder satisfaction surveys should be conducted.</w:t>
      </w:r>
    </w:p>
    <w:p>
      <w:pPr>
        <w:pStyle w:val="BodyText"/>
        <w:spacing w:after="0" w:line="360" w:lineRule="auto"/>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pPr>
    </w:p>
    <w:p>
      <w:pPr>
        <w:pStyle w:val="Heading1"/>
        <w:ind w:left="2752"/>
        <w:jc w:val="both"/>
      </w:pPr>
      <w:r>
        <w:rPr/>
        <w:t>Chapter</w:t>
      </w:r>
      <w:r>
        <w:rPr>
          <w:spacing w:val="-2"/>
        </w:rPr>
        <w:t> </w:t>
      </w:r>
      <w:r>
        <w:rPr/>
        <w:t>12</w:t>
      </w:r>
      <w:r>
        <w:rPr>
          <w:spacing w:val="-1"/>
        </w:rPr>
        <w:t> </w:t>
      </w:r>
      <w:r>
        <w:rPr/>
        <w:t>:</w:t>
      </w:r>
      <w:r>
        <w:rPr>
          <w:spacing w:val="-2"/>
        </w:rPr>
        <w:t> Conclusion</w:t>
      </w:r>
    </w:p>
    <w:p>
      <w:pPr>
        <w:pStyle w:val="BodyText"/>
        <w:spacing w:line="360" w:lineRule="auto" w:before="160"/>
        <w:ind w:right="304"/>
      </w:pPr>
      <w:r>
        <w:rPr/>
        <w:t>FoodRescue</w:t>
      </w:r>
      <w:r>
        <w:rPr>
          <w:spacing w:val="-8"/>
        </w:rPr>
        <w:t> </w:t>
      </w:r>
      <w:r>
        <w:rPr/>
        <w:t>Connect</w:t>
      </w:r>
      <w:r>
        <w:rPr>
          <w:spacing w:val="-6"/>
        </w:rPr>
        <w:t> </w:t>
      </w:r>
      <w:r>
        <w:rPr/>
        <w:t>represents</w:t>
      </w:r>
      <w:r>
        <w:rPr>
          <w:spacing w:val="-6"/>
        </w:rPr>
        <w:t> </w:t>
      </w:r>
      <w:r>
        <w:rPr/>
        <w:t>a</w:t>
      </w:r>
      <w:r>
        <w:rPr>
          <w:spacing w:val="-8"/>
        </w:rPr>
        <w:t> </w:t>
      </w:r>
      <w:r>
        <w:rPr/>
        <w:t>transformative</w:t>
      </w:r>
      <w:r>
        <w:rPr>
          <w:spacing w:val="-7"/>
        </w:rPr>
        <w:t> </w:t>
      </w:r>
      <w:r>
        <w:rPr/>
        <w:t>approach</w:t>
      </w:r>
      <w:r>
        <w:rPr>
          <w:spacing w:val="-7"/>
        </w:rPr>
        <w:t> </w:t>
      </w:r>
      <w:r>
        <w:rPr/>
        <w:t>to</w:t>
      </w:r>
      <w:r>
        <w:rPr>
          <w:spacing w:val="-6"/>
        </w:rPr>
        <w:t> </w:t>
      </w:r>
      <w:r>
        <w:rPr/>
        <w:t>addressing</w:t>
      </w:r>
      <w:r>
        <w:rPr>
          <w:spacing w:val="-7"/>
        </w:rPr>
        <w:t> </w:t>
      </w:r>
      <w:r>
        <w:rPr/>
        <w:t>the</w:t>
      </w:r>
      <w:r>
        <w:rPr>
          <w:spacing w:val="-5"/>
        </w:rPr>
        <w:t> </w:t>
      </w:r>
      <w:r>
        <w:rPr/>
        <w:t>global</w:t>
      </w:r>
      <w:r>
        <w:rPr>
          <w:spacing w:val="-7"/>
        </w:rPr>
        <w:t> </w:t>
      </w:r>
      <w:r>
        <w:rPr/>
        <w:t>challenges of food waste and food insecurity through intelligent technology integration. The platform leverages cloud computing, IoT sensors, GPS technology, and Artificial Intelligence to create a seamless ecosystem connecting donors, NGOs, volunteers, and beneficiaries. The comprehensive requirements defined in this document establish a clear framework for system development, ensuring that all stakeholder needs are</w:t>
      </w:r>
      <w:r>
        <w:rPr>
          <w:spacing w:val="-1"/>
        </w:rPr>
        <w:t> </w:t>
      </w:r>
      <w:r>
        <w:rPr/>
        <w:t>addressed and all technical requirements are</w:t>
      </w:r>
      <w:r>
        <w:rPr>
          <w:spacing w:val="-15"/>
        </w:rPr>
        <w:t> </w:t>
      </w:r>
      <w:r>
        <w:rPr/>
        <w:t>met.</w:t>
      </w:r>
      <w:r>
        <w:rPr>
          <w:spacing w:val="-15"/>
        </w:rPr>
        <w:t> </w:t>
      </w:r>
      <w:r>
        <w:rPr/>
        <w:t>The</w:t>
      </w:r>
      <w:r>
        <w:rPr>
          <w:spacing w:val="-15"/>
        </w:rPr>
        <w:t> </w:t>
      </w:r>
      <w:r>
        <w:rPr/>
        <w:t>system</w:t>
      </w:r>
      <w:r>
        <w:rPr>
          <w:spacing w:val="-15"/>
        </w:rPr>
        <w:t> </w:t>
      </w:r>
      <w:r>
        <w:rPr/>
        <w:t>will</w:t>
      </w:r>
      <w:r>
        <w:rPr>
          <w:spacing w:val="-14"/>
        </w:rPr>
        <w:t> </w:t>
      </w:r>
      <w:r>
        <w:rPr/>
        <w:t>enable</w:t>
      </w:r>
      <w:r>
        <w:rPr>
          <w:spacing w:val="-15"/>
        </w:rPr>
        <w:t> </w:t>
      </w:r>
      <w:r>
        <w:rPr/>
        <w:t>real-time</w:t>
      </w:r>
      <w:r>
        <w:rPr>
          <w:spacing w:val="-15"/>
        </w:rPr>
        <w:t> </w:t>
      </w:r>
      <w:r>
        <w:rPr/>
        <w:t>food</w:t>
      </w:r>
      <w:r>
        <w:rPr>
          <w:spacing w:val="-15"/>
        </w:rPr>
        <w:t> </w:t>
      </w:r>
      <w:r>
        <w:rPr/>
        <w:t>availability</w:t>
      </w:r>
      <w:r>
        <w:rPr>
          <w:spacing w:val="-14"/>
        </w:rPr>
        <w:t> </w:t>
      </w:r>
      <w:r>
        <w:rPr/>
        <w:t>monitoring,</w:t>
      </w:r>
      <w:r>
        <w:rPr>
          <w:spacing w:val="-15"/>
        </w:rPr>
        <w:t> </w:t>
      </w:r>
      <w:r>
        <w:rPr/>
        <w:t>AI-optimized</w:t>
      </w:r>
      <w:r>
        <w:rPr>
          <w:spacing w:val="-14"/>
        </w:rPr>
        <w:t> </w:t>
      </w:r>
      <w:r>
        <w:rPr/>
        <w:t>allocation and route planning, automated notifications, quality tracking through IoT sensors, and comprehensive</w:t>
      </w:r>
      <w:r>
        <w:rPr>
          <w:spacing w:val="-14"/>
        </w:rPr>
        <w:t> </w:t>
      </w:r>
      <w:r>
        <w:rPr/>
        <w:t>reporting</w:t>
      </w:r>
      <w:r>
        <w:rPr>
          <w:spacing w:val="-15"/>
        </w:rPr>
        <w:t> </w:t>
      </w:r>
      <w:r>
        <w:rPr/>
        <w:t>and</w:t>
      </w:r>
      <w:r>
        <w:rPr>
          <w:spacing w:val="-15"/>
        </w:rPr>
        <w:t> </w:t>
      </w:r>
      <w:r>
        <w:rPr/>
        <w:t>analytics.</w:t>
      </w:r>
      <w:r>
        <w:rPr>
          <w:spacing w:val="-15"/>
        </w:rPr>
        <w:t> </w:t>
      </w:r>
      <w:r>
        <w:rPr/>
        <w:t>By</w:t>
      </w:r>
      <w:r>
        <w:rPr>
          <w:spacing w:val="-14"/>
        </w:rPr>
        <w:t> </w:t>
      </w:r>
      <w:r>
        <w:rPr/>
        <w:t>implementing</w:t>
      </w:r>
      <w:r>
        <w:rPr>
          <w:spacing w:val="-15"/>
        </w:rPr>
        <w:t> </w:t>
      </w:r>
      <w:r>
        <w:rPr/>
        <w:t>this</w:t>
      </w:r>
      <w:r>
        <w:rPr>
          <w:spacing w:val="-15"/>
        </w:rPr>
        <w:t> </w:t>
      </w:r>
      <w:r>
        <w:rPr/>
        <w:t>solution,</w:t>
      </w:r>
      <w:r>
        <w:rPr>
          <w:spacing w:val="-15"/>
        </w:rPr>
        <w:t> </w:t>
      </w:r>
      <w:r>
        <w:rPr/>
        <w:t>stakeholders</w:t>
      </w:r>
      <w:r>
        <w:rPr>
          <w:spacing w:val="-15"/>
        </w:rPr>
        <w:t> </w:t>
      </w:r>
      <w:r>
        <w:rPr/>
        <w:t>can</w:t>
      </w:r>
      <w:r>
        <w:rPr>
          <w:spacing w:val="-13"/>
        </w:rPr>
        <w:t> </w:t>
      </w:r>
      <w:r>
        <w:rPr/>
        <w:t>expect significant reduction in edible food waste, faster and more efficient food collection and redistribution, improved food accessibility for vulnerable communities, optimized logistics through AI-based route planning, enhanced coordination among donors, volunteers, and NGOs, increased transparency through real-time donation tracking and reporting, greater environmental sustainability by reducing landfill waste and carbon emissions, and a scalable smart food donation ecosystem supporting social welfare and sustainable development. FoodRescue Connect stands as a model for how technology can address critical social and environmental challenges while creating value for all stakeholders in the food supply chain.</w:t>
      </w:r>
    </w:p>
    <w:p>
      <w:pPr>
        <w:pStyle w:val="BodyText"/>
        <w:ind w:left="0"/>
        <w:jc w:val="left"/>
        <w:rPr>
          <w:sz w:val="20"/>
        </w:rPr>
      </w:pPr>
    </w:p>
    <w:p>
      <w:pPr>
        <w:pStyle w:val="BodyText"/>
        <w:spacing w:before="103"/>
        <w:ind w:left="0"/>
        <w:jc w:val="left"/>
        <w:rPr>
          <w:sz w:val="20"/>
        </w:rPr>
      </w:pPr>
      <w:r>
        <w:rPr>
          <w:sz w:val="20"/>
        </w:rPr>
        <w:drawing>
          <wp:anchor distT="0" distB="0" distL="0" distR="0" allowOverlap="1" layoutInCell="1" locked="0" behindDoc="1" simplePos="0" relativeHeight="487590912">
            <wp:simplePos x="0" y="0"/>
            <wp:positionH relativeFrom="page">
              <wp:posOffset>914400</wp:posOffset>
            </wp:positionH>
            <wp:positionV relativeFrom="paragraph">
              <wp:posOffset>227231</wp:posOffset>
            </wp:positionV>
            <wp:extent cx="5652134" cy="376809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652134" cy="3768090"/>
                    </a:xfrm>
                    <a:prstGeom prst="rect">
                      <a:avLst/>
                    </a:prstGeom>
                  </pic:spPr>
                </pic:pic>
              </a:graphicData>
            </a:graphic>
          </wp:anchor>
        </w:drawing>
      </w:r>
    </w:p>
    <w:sectPr>
      <w:pgSz w:w="11920" w:h="16850"/>
      <w:pgMar w:top="1380" w:bottom="280" w:left="1417" w:right="1133"/>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6"/>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074" w:hanging="360"/>
      </w:pPr>
      <w:rPr>
        <w:rFonts w:hint="default"/>
        <w:lang w:val="en-US" w:eastAsia="en-US" w:bidi="ar-SA"/>
      </w:rPr>
    </w:lvl>
    <w:lvl w:ilvl="4">
      <w:start w:val="0"/>
      <w:numFmt w:val="bullet"/>
      <w:lvlText w:val="•"/>
      <w:lvlJc w:val="left"/>
      <w:pPr>
        <w:ind w:left="3972"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564" w:hanging="360"/>
      </w:pPr>
      <w:rPr>
        <w:rFonts w:hint="default"/>
        <w:lang w:val="en-US" w:eastAsia="en-US" w:bidi="ar-SA"/>
      </w:rPr>
    </w:lvl>
  </w:abstractNum>
  <w:abstractNum w:abstractNumId="4">
    <w:multiLevelType w:val="hybridMultilevel"/>
    <w:lvl w:ilvl="0">
      <w:start w:val="5"/>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074" w:hanging="360"/>
      </w:pPr>
      <w:rPr>
        <w:rFonts w:hint="default"/>
        <w:lang w:val="en-US" w:eastAsia="en-US" w:bidi="ar-SA"/>
      </w:rPr>
    </w:lvl>
    <w:lvl w:ilvl="4">
      <w:start w:val="0"/>
      <w:numFmt w:val="bullet"/>
      <w:lvlText w:val="•"/>
      <w:lvlJc w:val="left"/>
      <w:pPr>
        <w:ind w:left="3972"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564" w:hanging="360"/>
      </w:pPr>
      <w:rPr>
        <w:rFonts w:hint="default"/>
        <w:lang w:val="en-US" w:eastAsia="en-US" w:bidi="ar-SA"/>
      </w:rPr>
    </w:lvl>
  </w:abstractNum>
  <w:abstractNum w:abstractNumId="3">
    <w:multiLevelType w:val="hybridMultilevel"/>
    <w:lvl w:ilvl="0">
      <w:start w:val="4"/>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074" w:hanging="360"/>
      </w:pPr>
      <w:rPr>
        <w:rFonts w:hint="default"/>
        <w:lang w:val="en-US" w:eastAsia="en-US" w:bidi="ar-SA"/>
      </w:rPr>
    </w:lvl>
    <w:lvl w:ilvl="4">
      <w:start w:val="0"/>
      <w:numFmt w:val="bullet"/>
      <w:lvlText w:val="•"/>
      <w:lvlJc w:val="left"/>
      <w:pPr>
        <w:ind w:left="3972"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564" w:hanging="360"/>
      </w:pPr>
      <w:rPr>
        <w:rFonts w:hint="default"/>
        <w:lang w:val="en-US" w:eastAsia="en-US" w:bidi="ar-SA"/>
      </w:rPr>
    </w:lvl>
  </w:abstractNum>
  <w:abstractNum w:abstractNumId="2">
    <w:multiLevelType w:val="hybridMultilevel"/>
    <w:lvl w:ilvl="0">
      <w:start w:val="3"/>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074" w:hanging="360"/>
      </w:pPr>
      <w:rPr>
        <w:rFonts w:hint="default"/>
        <w:lang w:val="en-US" w:eastAsia="en-US" w:bidi="ar-SA"/>
      </w:rPr>
    </w:lvl>
    <w:lvl w:ilvl="4">
      <w:start w:val="0"/>
      <w:numFmt w:val="bullet"/>
      <w:lvlText w:val="•"/>
      <w:lvlJc w:val="left"/>
      <w:pPr>
        <w:ind w:left="3972"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564" w:hanging="360"/>
      </w:pPr>
      <w:rPr>
        <w:rFonts w:hint="default"/>
        <w:lang w:val="en-US" w:eastAsia="en-US" w:bidi="ar-SA"/>
      </w:rPr>
    </w:lvl>
  </w:abstractNum>
  <w:abstractNum w:abstractNumId="1">
    <w:multiLevelType w:val="hybridMultilevel"/>
    <w:lvl w:ilvl="0">
      <w:start w:val="2"/>
      <w:numFmt w:val="decimal"/>
      <w:lvlText w:val="%1"/>
      <w:lvlJc w:val="left"/>
      <w:pPr>
        <w:ind w:left="383" w:hanging="360"/>
        <w:jc w:val="left"/>
      </w:pPr>
      <w:rPr>
        <w:rFonts w:hint="default"/>
        <w:lang w:val="en-US" w:eastAsia="en-US" w:bidi="ar-SA"/>
      </w:rPr>
    </w:lvl>
    <w:lvl w:ilvl="1">
      <w:start w:val="1"/>
      <w:numFmt w:val="decimal"/>
      <w:lvlText w:val="%1.%2"/>
      <w:lvlJc w:val="left"/>
      <w:pPr>
        <w:ind w:left="383"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176" w:hanging="360"/>
      </w:pPr>
      <w:rPr>
        <w:rFonts w:hint="default"/>
        <w:lang w:val="en-US" w:eastAsia="en-US" w:bidi="ar-SA"/>
      </w:rPr>
    </w:lvl>
    <w:lvl w:ilvl="3">
      <w:start w:val="0"/>
      <w:numFmt w:val="bullet"/>
      <w:lvlText w:val="•"/>
      <w:lvlJc w:val="left"/>
      <w:pPr>
        <w:ind w:left="3074" w:hanging="360"/>
      </w:pPr>
      <w:rPr>
        <w:rFonts w:hint="default"/>
        <w:lang w:val="en-US" w:eastAsia="en-US" w:bidi="ar-SA"/>
      </w:rPr>
    </w:lvl>
    <w:lvl w:ilvl="4">
      <w:start w:val="0"/>
      <w:numFmt w:val="bullet"/>
      <w:lvlText w:val="•"/>
      <w:lvlJc w:val="left"/>
      <w:pPr>
        <w:ind w:left="3972" w:hanging="360"/>
      </w:pPr>
      <w:rPr>
        <w:rFonts w:hint="default"/>
        <w:lang w:val="en-US" w:eastAsia="en-US" w:bidi="ar-SA"/>
      </w:rPr>
    </w:lvl>
    <w:lvl w:ilvl="5">
      <w:start w:val="0"/>
      <w:numFmt w:val="bullet"/>
      <w:lvlText w:val="•"/>
      <w:lvlJc w:val="left"/>
      <w:pPr>
        <w:ind w:left="4870" w:hanging="360"/>
      </w:pPr>
      <w:rPr>
        <w:rFonts w:hint="default"/>
        <w:lang w:val="en-US" w:eastAsia="en-US" w:bidi="ar-SA"/>
      </w:rPr>
    </w:lvl>
    <w:lvl w:ilvl="6">
      <w:start w:val="0"/>
      <w:numFmt w:val="bullet"/>
      <w:lvlText w:val="•"/>
      <w:lvlJc w:val="left"/>
      <w:pPr>
        <w:ind w:left="5768" w:hanging="360"/>
      </w:pPr>
      <w:rPr>
        <w:rFonts w:hint="default"/>
        <w:lang w:val="en-US" w:eastAsia="en-US" w:bidi="ar-SA"/>
      </w:rPr>
    </w:lvl>
    <w:lvl w:ilvl="7">
      <w:start w:val="0"/>
      <w:numFmt w:val="bullet"/>
      <w:lvlText w:val="•"/>
      <w:lvlJc w:val="left"/>
      <w:pPr>
        <w:ind w:left="6666" w:hanging="360"/>
      </w:pPr>
      <w:rPr>
        <w:rFonts w:hint="default"/>
        <w:lang w:val="en-US" w:eastAsia="en-US" w:bidi="ar-SA"/>
      </w:rPr>
    </w:lvl>
    <w:lvl w:ilvl="8">
      <w:start w:val="0"/>
      <w:numFmt w:val="bullet"/>
      <w:lvlText w:val="•"/>
      <w:lvlJc w:val="left"/>
      <w:pPr>
        <w:ind w:left="7564" w:hanging="360"/>
      </w:pPr>
      <w:rPr>
        <w:rFonts w:hint="default"/>
        <w:lang w:val="en-US" w:eastAsia="en-US" w:bidi="ar-SA"/>
      </w:rPr>
    </w:lvl>
  </w:abstractNum>
  <w:abstractNum w:abstractNumId="0">
    <w:multiLevelType w:val="hybridMultilevel"/>
    <w:lvl w:ilvl="0">
      <w:start w:val="1"/>
      <w:numFmt w:val="decimal"/>
      <w:lvlText w:val="%1"/>
      <w:lvlJc w:val="left"/>
      <w:pPr>
        <w:ind w:left="387" w:hanging="365"/>
        <w:jc w:val="left"/>
      </w:pPr>
      <w:rPr>
        <w:rFonts w:hint="default"/>
        <w:lang w:val="en-US" w:eastAsia="en-US" w:bidi="ar-SA"/>
      </w:rPr>
    </w:lvl>
    <w:lvl w:ilvl="1">
      <w:start w:val="1"/>
      <w:numFmt w:val="decimal"/>
      <w:lvlText w:val="%1.%2"/>
      <w:lvlJc w:val="left"/>
      <w:pPr>
        <w:ind w:left="387" w:hanging="365"/>
        <w:jc w:val="left"/>
      </w:pPr>
      <w:rPr>
        <w:rFonts w:hint="default"/>
        <w:spacing w:val="-1"/>
        <w:w w:val="100"/>
        <w:lang w:val="en-US" w:eastAsia="en-US" w:bidi="ar-SA"/>
      </w:rPr>
    </w:lvl>
    <w:lvl w:ilvl="2">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2655" w:hanging="360"/>
      </w:pPr>
      <w:rPr>
        <w:rFonts w:hint="default"/>
        <w:lang w:val="en-US" w:eastAsia="en-US" w:bidi="ar-SA"/>
      </w:rPr>
    </w:lvl>
    <w:lvl w:ilvl="4">
      <w:start w:val="0"/>
      <w:numFmt w:val="bullet"/>
      <w:lvlText w:val="•"/>
      <w:lvlJc w:val="left"/>
      <w:pPr>
        <w:ind w:left="3613" w:hanging="360"/>
      </w:pPr>
      <w:rPr>
        <w:rFonts w:hint="default"/>
        <w:lang w:val="en-US" w:eastAsia="en-US" w:bidi="ar-SA"/>
      </w:rPr>
    </w:lvl>
    <w:lvl w:ilvl="5">
      <w:start w:val="0"/>
      <w:numFmt w:val="bullet"/>
      <w:lvlText w:val="•"/>
      <w:lvlJc w:val="left"/>
      <w:pPr>
        <w:ind w:left="4571" w:hanging="360"/>
      </w:pPr>
      <w:rPr>
        <w:rFonts w:hint="default"/>
        <w:lang w:val="en-US" w:eastAsia="en-US" w:bidi="ar-SA"/>
      </w:rPr>
    </w:lvl>
    <w:lvl w:ilvl="6">
      <w:start w:val="0"/>
      <w:numFmt w:val="bullet"/>
      <w:lvlText w:val="•"/>
      <w:lvlJc w:val="left"/>
      <w:pPr>
        <w:ind w:left="5529" w:hanging="360"/>
      </w:pPr>
      <w:rPr>
        <w:rFonts w:hint="default"/>
        <w:lang w:val="en-US" w:eastAsia="en-US" w:bidi="ar-SA"/>
      </w:rPr>
    </w:lvl>
    <w:lvl w:ilvl="7">
      <w:start w:val="0"/>
      <w:numFmt w:val="bullet"/>
      <w:lvlText w:val="•"/>
      <w:lvlJc w:val="left"/>
      <w:pPr>
        <w:ind w:left="6487" w:hanging="360"/>
      </w:pPr>
      <w:rPr>
        <w:rFonts w:hint="default"/>
        <w:lang w:val="en-US" w:eastAsia="en-US" w:bidi="ar-SA"/>
      </w:rPr>
    </w:lvl>
    <w:lvl w:ilvl="8">
      <w:start w:val="0"/>
      <w:numFmt w:val="bullet"/>
      <w:lvlText w:val="•"/>
      <w:lvlJc w:val="left"/>
      <w:pPr>
        <w:ind w:left="7445"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3"/>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383" w:hanging="360"/>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ind w:left="530" w:right="141"/>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383"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Aprose</dc:creator>
  <dcterms:created xsi:type="dcterms:W3CDTF">2026-08-04T04:59:58Z</dcterms:created>
  <dcterms:modified xsi:type="dcterms:W3CDTF">2026-08-04T04:59:58Z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2024</vt:lpwstr>
  </property>
  <property fmtid="{D5CDD505-2E9C-101B-9397-08002B2CF9AE}" pid="5" name="LastSaved">
    <vt:filetime>2026-08-04T00:00:00Z</vt:filetime>
  </property>
  <property fmtid="{D5CDD505-2E9C-101B-9397-08002B2CF9AE}" pid="6" name="Producer">
    <vt:lpwstr>Microsoft® Word 2024</vt:lpwstr>
  </property>
</Properties>
</file>