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649"/>
        <w:gridCol w:w="5351"/>
      </w:tblGrid>
      <w:tr w:rsidR="002062D5" w:rsidRPr="002062D5" w14:paraId="3165ECFF" w14:textId="77777777" w:rsidTr="002062D5">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0B8CBE1C" w14:textId="77777777" w:rsidR="002062D5" w:rsidRPr="002062D5" w:rsidRDefault="002062D5" w:rsidP="002062D5">
            <w:pPr>
              <w:rPr>
                <w:b/>
                <w:bCs/>
              </w:rPr>
            </w:pPr>
            <w:r w:rsidRPr="002062D5">
              <w:rPr>
                <w:b/>
                <w:bCs/>
              </w:rPr>
              <w:t>Section Metadata</w:t>
            </w:r>
          </w:p>
        </w:tc>
      </w:tr>
      <w:tr w:rsidR="002062D5" w:rsidRPr="002062D5" w14:paraId="2A74297E" w14:textId="77777777" w:rsidTr="002062D5">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E41CEA6" w14:textId="77777777" w:rsidR="002062D5" w:rsidRPr="002062D5" w:rsidRDefault="002062D5" w:rsidP="002062D5">
            <w:r w:rsidRPr="002062D5">
              <w:t>style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DA1923E" w14:textId="77777777" w:rsidR="002062D5" w:rsidRPr="002062D5" w:rsidRDefault="002062D5" w:rsidP="002062D5">
            <w:r w:rsidRPr="002062D5">
              <w:t>content</w:t>
            </w:r>
          </w:p>
        </w:tc>
      </w:tr>
    </w:tbl>
    <w:p w14:paraId="45689FDD" w14:textId="77777777" w:rsidR="002062D5" w:rsidRPr="002062D5" w:rsidRDefault="002062D5" w:rsidP="002062D5"/>
    <w:p w14:paraId="59C9BA00" w14:textId="5833B07C" w:rsidR="002062D5" w:rsidRPr="002062D5" w:rsidRDefault="002062D5" w:rsidP="002062D5">
      <w:r w:rsidRPr="002062D5">
        <w:drawing>
          <wp:inline distT="0" distB="0" distL="0" distR="0" wp14:anchorId="14048391" wp14:editId="5B97A620">
            <wp:extent cx="5819775" cy="4362450"/>
            <wp:effectExtent l="0" t="0" r="9525" b="0"/>
            <wp:docPr id="5973907" name="Picture 20" descr="A computer screen with a pencil and a wind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907" name="Picture 20" descr="A computer screen with a pencil and a window&#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9775" cy="4362450"/>
                    </a:xfrm>
                    <a:prstGeom prst="rect">
                      <a:avLst/>
                    </a:prstGeom>
                    <a:noFill/>
                    <a:ln>
                      <a:noFill/>
                    </a:ln>
                  </pic:spPr>
                </pic:pic>
              </a:graphicData>
            </a:graphic>
          </wp:inline>
        </w:drawing>
      </w:r>
    </w:p>
    <w:p w14:paraId="2AF16E3D" w14:textId="77777777" w:rsidR="002062D5" w:rsidRPr="002062D5" w:rsidRDefault="002062D5" w:rsidP="002062D5">
      <w:pPr>
        <w:rPr>
          <w:b/>
          <w:bCs/>
        </w:rPr>
      </w:pPr>
      <w:r w:rsidRPr="002062D5">
        <w:rPr>
          <w:b/>
          <w:bCs/>
        </w:rPr>
        <w:t>Creating Blocks Instrumented for use with the Universal Editor</w:t>
      </w:r>
    </w:p>
    <w:p w14:paraId="0B1EE4A4" w14:textId="77777777" w:rsidR="002062D5" w:rsidRPr="002062D5" w:rsidRDefault="002062D5" w:rsidP="002062D5">
      <w:r w:rsidRPr="002062D5">
        <w:t>Learn how to create blocks instrumented for the Universal Editor when using AEM authoring as your content source by adding components, loading component definitions in the Universal Editor, publishing pages, implementing block decoration and styles, bringing the changes to production, and verifying them.</w:t>
      </w:r>
    </w:p>
    <w:p w14:paraId="3B36302F" w14:textId="77777777" w:rsidR="002062D5" w:rsidRPr="002062D5" w:rsidRDefault="002062D5" w:rsidP="002062D5">
      <w:pPr>
        <w:rPr>
          <w:b/>
          <w:bCs/>
        </w:rPr>
      </w:pPr>
      <w:r w:rsidRPr="002062D5">
        <w:rPr>
          <w:b/>
          <w:bCs/>
        </w:rPr>
        <w:t>Prerequisites</w:t>
      </w:r>
    </w:p>
    <w:p w14:paraId="28E3554A" w14:textId="77777777" w:rsidR="002062D5" w:rsidRPr="002062D5" w:rsidRDefault="002062D5" w:rsidP="002062D5">
      <w:r w:rsidRPr="002062D5">
        <w:t>To create your blocks, you will need some existing knowledge of AEM authoring with Edge Delivery Services projects as well as the Universal Editor. You should also already have access to Edge Delivery Services and be familiar with its basics including:</w:t>
      </w:r>
    </w:p>
    <w:p w14:paraId="344BC609" w14:textId="77777777" w:rsidR="002062D5" w:rsidRPr="002062D5" w:rsidRDefault="002062D5" w:rsidP="002062D5">
      <w:pPr>
        <w:numPr>
          <w:ilvl w:val="0"/>
          <w:numId w:val="1"/>
        </w:numPr>
      </w:pPr>
      <w:r w:rsidRPr="002062D5">
        <w:lastRenderedPageBreak/>
        <w:t xml:space="preserve">You have access to an </w:t>
      </w:r>
      <w:hyperlink r:id="rId6" w:history="1">
        <w:r w:rsidRPr="002062D5">
          <w:rPr>
            <w:rStyle w:val="Hyperlink"/>
          </w:rPr>
          <w:t>AEM Cloud Service sandbox.</w:t>
        </w:r>
      </w:hyperlink>
    </w:p>
    <w:p w14:paraId="59F90C0D" w14:textId="77777777" w:rsidR="002062D5" w:rsidRPr="002062D5" w:rsidRDefault="002062D5" w:rsidP="002062D5">
      <w:pPr>
        <w:numPr>
          <w:ilvl w:val="0"/>
          <w:numId w:val="1"/>
        </w:numPr>
      </w:pPr>
      <w:r w:rsidRPr="002062D5">
        <w:t xml:space="preserve">You have completed the </w:t>
      </w:r>
      <w:hyperlink r:id="rId7" w:history="1">
        <w:r w:rsidRPr="002062D5">
          <w:rPr>
            <w:rStyle w:val="Hyperlink"/>
          </w:rPr>
          <w:t>Getting Started – Universal Editor Developer Tutorial.</w:t>
        </w:r>
      </w:hyperlink>
    </w:p>
    <w:p w14:paraId="4250452F" w14:textId="77777777" w:rsidR="002062D5" w:rsidRPr="002062D5" w:rsidRDefault="002062D5" w:rsidP="002062D5">
      <w:pPr>
        <w:rPr>
          <w:b/>
          <w:bCs/>
        </w:rPr>
      </w:pPr>
      <w:r w:rsidRPr="002062D5">
        <w:rPr>
          <w:b/>
          <w:bCs/>
        </w:rPr>
        <w:t>Adding a New Block to Your Project</w:t>
      </w:r>
    </w:p>
    <w:p w14:paraId="1C7AFC96" w14:textId="77777777" w:rsidR="002062D5" w:rsidRPr="002062D5" w:rsidRDefault="002062D5" w:rsidP="002062D5">
      <w:r w:rsidRPr="002062D5">
        <w:t>Let’s build a block to render a memorable quote on your page.</w:t>
      </w:r>
    </w:p>
    <w:p w14:paraId="3538B82C" w14:textId="77777777" w:rsidR="002062D5" w:rsidRPr="002062D5" w:rsidRDefault="002062D5" w:rsidP="002062D5">
      <w:r w:rsidRPr="002062D5">
        <w:t xml:space="preserve">To simplify this example, all changes are made to the main branch of the project repository. Of course for your actual project, you should follow </w:t>
      </w:r>
      <w:hyperlink r:id="rId8" w:history="1">
        <w:r w:rsidRPr="002062D5">
          <w:rPr>
            <w:rStyle w:val="Hyperlink"/>
          </w:rPr>
          <w:t>development best practices</w:t>
        </w:r>
      </w:hyperlink>
      <w:r w:rsidRPr="002062D5">
        <w:t xml:space="preserve"> by developing on a different branch and reviewing all changes via pull request before merging to main.</w:t>
      </w:r>
    </w:p>
    <w:p w14:paraId="5BFE33DE" w14:textId="77777777" w:rsidR="002062D5" w:rsidRPr="002062D5" w:rsidRDefault="002062D5" w:rsidP="002062D5">
      <w:r w:rsidRPr="002062D5">
        <w:t>Adobe recommends that you develop blocks in a three-phased approach:</w:t>
      </w:r>
    </w:p>
    <w:p w14:paraId="4218BB38" w14:textId="77777777" w:rsidR="002062D5" w:rsidRPr="002062D5" w:rsidRDefault="002062D5" w:rsidP="002062D5">
      <w:pPr>
        <w:numPr>
          <w:ilvl w:val="0"/>
          <w:numId w:val="2"/>
        </w:numPr>
      </w:pPr>
      <w:r w:rsidRPr="002062D5">
        <w:t>Create the definition and model for the block, review it, and bring it to production.</w:t>
      </w:r>
    </w:p>
    <w:p w14:paraId="49D31894" w14:textId="77777777" w:rsidR="002062D5" w:rsidRPr="002062D5" w:rsidRDefault="002062D5" w:rsidP="002062D5">
      <w:pPr>
        <w:numPr>
          <w:ilvl w:val="0"/>
          <w:numId w:val="2"/>
        </w:numPr>
      </w:pPr>
      <w:r w:rsidRPr="002062D5">
        <w:t>Create content with the new block.</w:t>
      </w:r>
    </w:p>
    <w:p w14:paraId="4262B950" w14:textId="77777777" w:rsidR="002062D5" w:rsidRPr="002062D5" w:rsidRDefault="002062D5" w:rsidP="002062D5">
      <w:pPr>
        <w:numPr>
          <w:ilvl w:val="0"/>
          <w:numId w:val="2"/>
        </w:numPr>
      </w:pPr>
      <w:r w:rsidRPr="002062D5">
        <w:t>Implement the decoration and styles for the new block.</w:t>
      </w:r>
    </w:p>
    <w:p w14:paraId="606BF9D8" w14:textId="77777777" w:rsidR="002062D5" w:rsidRPr="002062D5" w:rsidRDefault="002062D5" w:rsidP="002062D5">
      <w:r w:rsidRPr="002062D5">
        <w:t>The following quote block example follows this approach.</w:t>
      </w:r>
    </w:p>
    <w:p w14:paraId="295CADC2" w14:textId="77777777" w:rsidR="002062D5" w:rsidRPr="002062D5" w:rsidRDefault="002062D5" w:rsidP="002062D5">
      <w:pPr>
        <w:rPr>
          <w:b/>
          <w:bCs/>
        </w:rPr>
      </w:pPr>
      <w:r w:rsidRPr="002062D5">
        <w:rPr>
          <w:b/>
          <w:bCs/>
        </w:rPr>
        <w:t>Create Block Definition and Model</w:t>
      </w:r>
    </w:p>
    <w:p w14:paraId="6382C098" w14:textId="77777777" w:rsidR="002062D5" w:rsidRPr="002062D5" w:rsidRDefault="002062D5" w:rsidP="002062D5">
      <w:pPr>
        <w:numPr>
          <w:ilvl w:val="0"/>
          <w:numId w:val="3"/>
        </w:numPr>
      </w:pPr>
      <w:r w:rsidRPr="002062D5">
        <w:t xml:space="preserve">Clone the GitHub project locally that you created in the </w:t>
      </w:r>
      <w:hyperlink r:id="rId9" w:history="1">
        <w:r w:rsidRPr="002062D5">
          <w:rPr>
            <w:rStyle w:val="Hyperlink"/>
          </w:rPr>
          <w:t>Getting Started – Universal Editor Developer Tutorial</w:t>
        </w:r>
      </w:hyperlink>
      <w:r w:rsidRPr="002062D5">
        <w:t xml:space="preserve"> and open it in an editor of your choice. </w:t>
      </w:r>
    </w:p>
    <w:p w14:paraId="2A236E3F" w14:textId="77777777" w:rsidR="002062D5" w:rsidRPr="002062D5" w:rsidRDefault="002062D5" w:rsidP="002062D5">
      <w:pPr>
        <w:numPr>
          <w:ilvl w:val="1"/>
          <w:numId w:val="3"/>
        </w:numPr>
      </w:pPr>
      <w:r w:rsidRPr="002062D5">
        <w:t>Microsoft Code is used in this document for illustrative purposes.</w:t>
      </w:r>
    </w:p>
    <w:p w14:paraId="2C49375C" w14:textId="57F5C0E6" w:rsidR="002062D5" w:rsidRPr="002062D5" w:rsidRDefault="002062D5" w:rsidP="002062D5">
      <w:r w:rsidRPr="002062D5">
        <w:lastRenderedPageBreak/>
        <w:drawing>
          <wp:inline distT="0" distB="0" distL="0" distR="0" wp14:anchorId="0C381BC9" wp14:editId="63CCFC27">
            <wp:extent cx="5819775" cy="4467225"/>
            <wp:effectExtent l="0" t="0" r="9525" b="9525"/>
            <wp:docPr id="268967928" name="Picture 1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67928" name="Picture 19"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9775" cy="4467225"/>
                    </a:xfrm>
                    <a:prstGeom prst="rect">
                      <a:avLst/>
                    </a:prstGeom>
                    <a:noFill/>
                    <a:ln>
                      <a:noFill/>
                    </a:ln>
                  </pic:spPr>
                </pic:pic>
              </a:graphicData>
            </a:graphic>
          </wp:inline>
        </w:drawing>
      </w:r>
    </w:p>
    <w:p w14:paraId="0FDDA169" w14:textId="77777777" w:rsidR="002062D5" w:rsidRPr="002062D5" w:rsidRDefault="002062D5" w:rsidP="002062D5">
      <w:pPr>
        <w:numPr>
          <w:ilvl w:val="0"/>
          <w:numId w:val="4"/>
        </w:numPr>
      </w:pPr>
      <w:r w:rsidRPr="002062D5">
        <w:t xml:space="preserve">Edit the component-definition.json </w:t>
      </w:r>
      <w:hyperlink r:id="rId11" w:history="1">
        <w:r w:rsidRPr="002062D5">
          <w:rPr>
            <w:rStyle w:val="Hyperlink"/>
          </w:rPr>
          <w:t>file at the root of the project</w:t>
        </w:r>
      </w:hyperlink>
      <w:r w:rsidRPr="002062D5">
        <w:t xml:space="preserve"> and add the following definition for your new quote block and save the file.</w:t>
      </w:r>
    </w:p>
    <w:p w14:paraId="4485FC94" w14:textId="77777777" w:rsidR="002062D5" w:rsidRPr="002062D5" w:rsidRDefault="002062D5" w:rsidP="002062D5">
      <w:r w:rsidRPr="002062D5">
        <w:t>{</w:t>
      </w:r>
    </w:p>
    <w:p w14:paraId="6337A5E3" w14:textId="77777777" w:rsidR="002062D5" w:rsidRPr="002062D5" w:rsidRDefault="002062D5" w:rsidP="002062D5">
      <w:r w:rsidRPr="002062D5">
        <w:t xml:space="preserve">  "title": "Quote",</w:t>
      </w:r>
    </w:p>
    <w:p w14:paraId="68E3D36C" w14:textId="77777777" w:rsidR="002062D5" w:rsidRPr="002062D5" w:rsidRDefault="002062D5" w:rsidP="002062D5">
      <w:r w:rsidRPr="002062D5">
        <w:t xml:space="preserve">  "id": "quote",</w:t>
      </w:r>
    </w:p>
    <w:p w14:paraId="0732CDE6" w14:textId="77777777" w:rsidR="002062D5" w:rsidRPr="002062D5" w:rsidRDefault="002062D5" w:rsidP="002062D5">
      <w:r w:rsidRPr="002062D5">
        <w:t xml:space="preserve">  "plugins": {</w:t>
      </w:r>
    </w:p>
    <w:p w14:paraId="4311A71A" w14:textId="77777777" w:rsidR="002062D5" w:rsidRPr="002062D5" w:rsidRDefault="002062D5" w:rsidP="002062D5">
      <w:r w:rsidRPr="002062D5">
        <w:t xml:space="preserve">    "xwalk": {</w:t>
      </w:r>
    </w:p>
    <w:p w14:paraId="17447347" w14:textId="77777777" w:rsidR="002062D5" w:rsidRPr="002062D5" w:rsidRDefault="002062D5" w:rsidP="002062D5">
      <w:r w:rsidRPr="002062D5">
        <w:t xml:space="preserve">      "page": {</w:t>
      </w:r>
    </w:p>
    <w:p w14:paraId="380734AC" w14:textId="77777777" w:rsidR="002062D5" w:rsidRPr="002062D5" w:rsidRDefault="002062D5" w:rsidP="002062D5">
      <w:r w:rsidRPr="002062D5">
        <w:t xml:space="preserve">        "resourceType": "core/franklin/components/block/v1/block",</w:t>
      </w:r>
    </w:p>
    <w:p w14:paraId="077C8813" w14:textId="77777777" w:rsidR="002062D5" w:rsidRPr="002062D5" w:rsidRDefault="002062D5" w:rsidP="002062D5">
      <w:r w:rsidRPr="002062D5">
        <w:t xml:space="preserve">        "template": {</w:t>
      </w:r>
    </w:p>
    <w:p w14:paraId="4F7CEF5B" w14:textId="77777777" w:rsidR="002062D5" w:rsidRPr="002062D5" w:rsidRDefault="002062D5" w:rsidP="002062D5">
      <w:r w:rsidRPr="002062D5">
        <w:t xml:space="preserve">          "name": "Quote",</w:t>
      </w:r>
    </w:p>
    <w:p w14:paraId="06F76794" w14:textId="77777777" w:rsidR="002062D5" w:rsidRPr="002062D5" w:rsidRDefault="002062D5" w:rsidP="002062D5">
      <w:r w:rsidRPr="002062D5">
        <w:t xml:space="preserve">          "model": "quote",</w:t>
      </w:r>
    </w:p>
    <w:p w14:paraId="5C4D535C" w14:textId="77777777" w:rsidR="002062D5" w:rsidRPr="002062D5" w:rsidRDefault="002062D5" w:rsidP="002062D5">
      <w:r w:rsidRPr="002062D5">
        <w:lastRenderedPageBreak/>
        <w:t xml:space="preserve">          "quote": "&lt;p&gt;Think, McFly! Think!&lt;/p&gt;",</w:t>
      </w:r>
    </w:p>
    <w:p w14:paraId="1D83CBE9" w14:textId="77777777" w:rsidR="002062D5" w:rsidRPr="002062D5" w:rsidRDefault="002062D5" w:rsidP="002062D5">
      <w:r w:rsidRPr="002062D5">
        <w:t xml:space="preserve">          "author": "Biff Tannen"</w:t>
      </w:r>
    </w:p>
    <w:p w14:paraId="64327B2A" w14:textId="77777777" w:rsidR="002062D5" w:rsidRPr="002062D5" w:rsidRDefault="002062D5" w:rsidP="002062D5">
      <w:r w:rsidRPr="002062D5">
        <w:t xml:space="preserve">        }</w:t>
      </w:r>
    </w:p>
    <w:p w14:paraId="7FABEC12" w14:textId="77777777" w:rsidR="002062D5" w:rsidRPr="002062D5" w:rsidRDefault="002062D5" w:rsidP="002062D5">
      <w:r w:rsidRPr="002062D5">
        <w:t xml:space="preserve">      }</w:t>
      </w:r>
    </w:p>
    <w:p w14:paraId="018C6B60" w14:textId="77777777" w:rsidR="002062D5" w:rsidRPr="002062D5" w:rsidRDefault="002062D5" w:rsidP="002062D5">
      <w:r w:rsidRPr="002062D5">
        <w:t xml:space="preserve">    }</w:t>
      </w:r>
    </w:p>
    <w:p w14:paraId="02FFE6AB" w14:textId="77777777" w:rsidR="002062D5" w:rsidRPr="002062D5" w:rsidRDefault="002062D5" w:rsidP="002062D5">
      <w:r w:rsidRPr="002062D5">
        <w:t xml:space="preserve">  }</w:t>
      </w:r>
    </w:p>
    <w:p w14:paraId="2E40E8B8" w14:textId="77777777" w:rsidR="002062D5" w:rsidRPr="002062D5" w:rsidRDefault="002062D5" w:rsidP="002062D5">
      <w:r w:rsidRPr="002062D5">
        <w:t>}</w:t>
      </w:r>
    </w:p>
    <w:p w14:paraId="0B2C9B78" w14:textId="77777777" w:rsidR="002062D5" w:rsidRPr="002062D5" w:rsidRDefault="002062D5" w:rsidP="002062D5">
      <w:pPr>
        <w:numPr>
          <w:ilvl w:val="0"/>
          <w:numId w:val="5"/>
        </w:numPr>
      </w:pPr>
      <w:r w:rsidRPr="002062D5">
        <w:t xml:space="preserve">Edit the component-models.json file at the root of the project and add the following </w:t>
      </w:r>
      <w:hyperlink r:id="rId12" w:anchor="model-structure" w:history="1">
        <w:r w:rsidRPr="002062D5">
          <w:rPr>
            <w:rStyle w:val="Hyperlink"/>
          </w:rPr>
          <w:t>model definition</w:t>
        </w:r>
      </w:hyperlink>
      <w:r w:rsidRPr="002062D5">
        <w:t xml:space="preserve"> for your new quote block and save the file. </w:t>
      </w:r>
    </w:p>
    <w:p w14:paraId="495513C3" w14:textId="77777777" w:rsidR="002062D5" w:rsidRPr="002062D5" w:rsidRDefault="002062D5" w:rsidP="002062D5">
      <w:pPr>
        <w:numPr>
          <w:ilvl w:val="1"/>
          <w:numId w:val="5"/>
        </w:numPr>
      </w:pPr>
      <w:r w:rsidRPr="002062D5">
        <w:t xml:space="preserve">Please see the document </w:t>
      </w:r>
      <w:hyperlink r:id="rId13" w:history="1">
        <w:r w:rsidRPr="002062D5">
          <w:rPr>
            <w:rStyle w:val="Hyperlink"/>
          </w:rPr>
          <w:t>Content Modeling for AEM authoring as your content source</w:t>
        </w:r>
      </w:hyperlink>
      <w:r w:rsidRPr="002062D5">
        <w:t xml:space="preserve"> for more information about what is important to consider when creating content models.</w:t>
      </w:r>
    </w:p>
    <w:p w14:paraId="5FE3F4C5" w14:textId="77777777" w:rsidR="002062D5" w:rsidRPr="002062D5" w:rsidRDefault="002062D5" w:rsidP="002062D5">
      <w:r w:rsidRPr="002062D5">
        <w:t>{</w:t>
      </w:r>
    </w:p>
    <w:p w14:paraId="47321251" w14:textId="77777777" w:rsidR="002062D5" w:rsidRPr="002062D5" w:rsidRDefault="002062D5" w:rsidP="002062D5">
      <w:r w:rsidRPr="002062D5">
        <w:t xml:space="preserve">  "id": "quote",</w:t>
      </w:r>
    </w:p>
    <w:p w14:paraId="66F584B7" w14:textId="77777777" w:rsidR="002062D5" w:rsidRPr="002062D5" w:rsidRDefault="002062D5" w:rsidP="002062D5">
      <w:r w:rsidRPr="002062D5">
        <w:t xml:space="preserve">  "fields": [</w:t>
      </w:r>
    </w:p>
    <w:p w14:paraId="73F151C5" w14:textId="77777777" w:rsidR="002062D5" w:rsidRPr="002062D5" w:rsidRDefault="002062D5" w:rsidP="002062D5">
      <w:r w:rsidRPr="002062D5">
        <w:t xml:space="preserve">     {</w:t>
      </w:r>
    </w:p>
    <w:p w14:paraId="0BDAE4FC" w14:textId="77777777" w:rsidR="002062D5" w:rsidRPr="002062D5" w:rsidRDefault="002062D5" w:rsidP="002062D5">
      <w:r w:rsidRPr="002062D5">
        <w:t xml:space="preserve">       "component": "richtext",</w:t>
      </w:r>
    </w:p>
    <w:p w14:paraId="678F591B" w14:textId="77777777" w:rsidR="002062D5" w:rsidRPr="002062D5" w:rsidRDefault="002062D5" w:rsidP="002062D5">
      <w:r w:rsidRPr="002062D5">
        <w:t xml:space="preserve">       "name": "quote",</w:t>
      </w:r>
    </w:p>
    <w:p w14:paraId="015A5E8B" w14:textId="77777777" w:rsidR="002062D5" w:rsidRPr="002062D5" w:rsidRDefault="002062D5" w:rsidP="002062D5">
      <w:r w:rsidRPr="002062D5">
        <w:t xml:space="preserve">       "value": "",</w:t>
      </w:r>
    </w:p>
    <w:p w14:paraId="02E9A609" w14:textId="77777777" w:rsidR="002062D5" w:rsidRPr="002062D5" w:rsidRDefault="002062D5" w:rsidP="002062D5">
      <w:r w:rsidRPr="002062D5">
        <w:t xml:space="preserve">       "label": "Quote",</w:t>
      </w:r>
    </w:p>
    <w:p w14:paraId="589348D6" w14:textId="77777777" w:rsidR="002062D5" w:rsidRPr="002062D5" w:rsidRDefault="002062D5" w:rsidP="002062D5">
      <w:r w:rsidRPr="002062D5">
        <w:t xml:space="preserve">       "valueType": "string"</w:t>
      </w:r>
    </w:p>
    <w:p w14:paraId="255E2D78" w14:textId="77777777" w:rsidR="002062D5" w:rsidRPr="002062D5" w:rsidRDefault="002062D5" w:rsidP="002062D5">
      <w:r w:rsidRPr="002062D5">
        <w:t xml:space="preserve">     },</w:t>
      </w:r>
    </w:p>
    <w:p w14:paraId="29031928" w14:textId="77777777" w:rsidR="002062D5" w:rsidRPr="002062D5" w:rsidRDefault="002062D5" w:rsidP="002062D5">
      <w:r w:rsidRPr="002062D5">
        <w:t xml:space="preserve">     {</w:t>
      </w:r>
    </w:p>
    <w:p w14:paraId="76E8CEB9" w14:textId="77777777" w:rsidR="002062D5" w:rsidRPr="002062D5" w:rsidRDefault="002062D5" w:rsidP="002062D5">
      <w:r w:rsidRPr="002062D5">
        <w:t xml:space="preserve">       "component": "text",</w:t>
      </w:r>
    </w:p>
    <w:p w14:paraId="5C4F7C14" w14:textId="77777777" w:rsidR="002062D5" w:rsidRPr="002062D5" w:rsidRDefault="002062D5" w:rsidP="002062D5">
      <w:r w:rsidRPr="002062D5">
        <w:t xml:space="preserve">       "valueType": "string",</w:t>
      </w:r>
    </w:p>
    <w:p w14:paraId="7057E241" w14:textId="77777777" w:rsidR="002062D5" w:rsidRPr="002062D5" w:rsidRDefault="002062D5" w:rsidP="002062D5">
      <w:r w:rsidRPr="002062D5">
        <w:t xml:space="preserve">       "name": "author",</w:t>
      </w:r>
    </w:p>
    <w:p w14:paraId="768FD364" w14:textId="77777777" w:rsidR="002062D5" w:rsidRPr="002062D5" w:rsidRDefault="002062D5" w:rsidP="002062D5">
      <w:r w:rsidRPr="002062D5">
        <w:t xml:space="preserve">       "label": "Author",</w:t>
      </w:r>
    </w:p>
    <w:p w14:paraId="06ADA63B" w14:textId="77777777" w:rsidR="002062D5" w:rsidRPr="002062D5" w:rsidRDefault="002062D5" w:rsidP="002062D5">
      <w:r w:rsidRPr="002062D5">
        <w:lastRenderedPageBreak/>
        <w:t xml:space="preserve">       "value": ""</w:t>
      </w:r>
    </w:p>
    <w:p w14:paraId="4ECEE57F" w14:textId="77777777" w:rsidR="002062D5" w:rsidRPr="002062D5" w:rsidRDefault="002062D5" w:rsidP="002062D5">
      <w:r w:rsidRPr="002062D5">
        <w:t xml:space="preserve">     }</w:t>
      </w:r>
    </w:p>
    <w:p w14:paraId="72471E96" w14:textId="77777777" w:rsidR="002062D5" w:rsidRPr="002062D5" w:rsidRDefault="002062D5" w:rsidP="002062D5">
      <w:r w:rsidRPr="002062D5">
        <w:t xml:space="preserve">   ]</w:t>
      </w:r>
    </w:p>
    <w:p w14:paraId="2D6D5E73" w14:textId="77777777" w:rsidR="002062D5" w:rsidRPr="002062D5" w:rsidRDefault="002062D5" w:rsidP="002062D5">
      <w:r w:rsidRPr="002062D5">
        <w:t>}</w:t>
      </w:r>
    </w:p>
    <w:p w14:paraId="57CD224A" w14:textId="77777777" w:rsidR="002062D5" w:rsidRPr="002062D5" w:rsidRDefault="002062D5" w:rsidP="002062D5">
      <w:pPr>
        <w:numPr>
          <w:ilvl w:val="0"/>
          <w:numId w:val="6"/>
        </w:numPr>
      </w:pPr>
      <w:r w:rsidRPr="002062D5">
        <w:t xml:space="preserve">Edit the component-filters.json </w:t>
      </w:r>
      <w:hyperlink r:id="rId14" w:history="1">
        <w:r w:rsidRPr="002062D5">
          <w:rPr>
            <w:rStyle w:val="Hyperlink"/>
          </w:rPr>
          <w:t>file at the root of the project</w:t>
        </w:r>
      </w:hyperlink>
      <w:r w:rsidRPr="002062D5">
        <w:t xml:space="preserve"> and add the quote block to the filter definition to allow the block to be added to any section and save the file.</w:t>
      </w:r>
    </w:p>
    <w:p w14:paraId="73A959C8" w14:textId="77777777" w:rsidR="002062D5" w:rsidRPr="002062D5" w:rsidRDefault="002062D5" w:rsidP="002062D5">
      <w:r w:rsidRPr="002062D5">
        <w:t>{</w:t>
      </w:r>
    </w:p>
    <w:p w14:paraId="42E632E2" w14:textId="77777777" w:rsidR="002062D5" w:rsidRPr="002062D5" w:rsidRDefault="002062D5" w:rsidP="002062D5">
      <w:r w:rsidRPr="002062D5">
        <w:t xml:space="preserve">  "id": "section",</w:t>
      </w:r>
    </w:p>
    <w:p w14:paraId="143AF13B" w14:textId="77777777" w:rsidR="002062D5" w:rsidRPr="002062D5" w:rsidRDefault="002062D5" w:rsidP="002062D5">
      <w:r w:rsidRPr="002062D5">
        <w:t xml:space="preserve">  "components": [</w:t>
      </w:r>
    </w:p>
    <w:p w14:paraId="344511D7" w14:textId="77777777" w:rsidR="002062D5" w:rsidRPr="002062D5" w:rsidRDefault="002062D5" w:rsidP="002062D5">
      <w:r w:rsidRPr="002062D5">
        <w:t xml:space="preserve">    "text",</w:t>
      </w:r>
    </w:p>
    <w:p w14:paraId="58CA41CA" w14:textId="77777777" w:rsidR="002062D5" w:rsidRPr="002062D5" w:rsidRDefault="002062D5" w:rsidP="002062D5">
      <w:r w:rsidRPr="002062D5">
        <w:t xml:space="preserve">    "image",</w:t>
      </w:r>
    </w:p>
    <w:p w14:paraId="624AD6AB" w14:textId="77777777" w:rsidR="002062D5" w:rsidRPr="002062D5" w:rsidRDefault="002062D5" w:rsidP="002062D5">
      <w:r w:rsidRPr="002062D5">
        <w:t xml:space="preserve">    "button",</w:t>
      </w:r>
    </w:p>
    <w:p w14:paraId="6C1A5AB9" w14:textId="77777777" w:rsidR="002062D5" w:rsidRPr="002062D5" w:rsidRDefault="002062D5" w:rsidP="002062D5">
      <w:r w:rsidRPr="002062D5">
        <w:t xml:space="preserve">    "title",</w:t>
      </w:r>
    </w:p>
    <w:p w14:paraId="4A176E08" w14:textId="77777777" w:rsidR="002062D5" w:rsidRPr="002062D5" w:rsidRDefault="002062D5" w:rsidP="002062D5">
      <w:r w:rsidRPr="002062D5">
        <w:t xml:space="preserve">    "hero",</w:t>
      </w:r>
    </w:p>
    <w:p w14:paraId="7FE50870" w14:textId="77777777" w:rsidR="002062D5" w:rsidRPr="002062D5" w:rsidRDefault="002062D5" w:rsidP="002062D5">
      <w:r w:rsidRPr="002062D5">
        <w:t xml:space="preserve">    "cards",</w:t>
      </w:r>
    </w:p>
    <w:p w14:paraId="1081A13C" w14:textId="77777777" w:rsidR="002062D5" w:rsidRPr="002062D5" w:rsidRDefault="002062D5" w:rsidP="002062D5">
      <w:r w:rsidRPr="002062D5">
        <w:t xml:space="preserve">    "columns",</w:t>
      </w:r>
    </w:p>
    <w:p w14:paraId="581327AE" w14:textId="77777777" w:rsidR="002062D5" w:rsidRPr="002062D5" w:rsidRDefault="002062D5" w:rsidP="002062D5">
      <w:r w:rsidRPr="002062D5">
        <w:t xml:space="preserve">    "quote"</w:t>
      </w:r>
    </w:p>
    <w:p w14:paraId="71E6107B" w14:textId="77777777" w:rsidR="002062D5" w:rsidRPr="002062D5" w:rsidRDefault="002062D5" w:rsidP="002062D5">
      <w:r w:rsidRPr="002062D5">
        <w:t xml:space="preserve">   ]</w:t>
      </w:r>
    </w:p>
    <w:p w14:paraId="22132975" w14:textId="77777777" w:rsidR="002062D5" w:rsidRPr="002062D5" w:rsidRDefault="002062D5" w:rsidP="002062D5">
      <w:r w:rsidRPr="002062D5">
        <w:t>}</w:t>
      </w:r>
    </w:p>
    <w:p w14:paraId="542A4133" w14:textId="77777777" w:rsidR="002062D5" w:rsidRPr="002062D5" w:rsidRDefault="002062D5" w:rsidP="002062D5">
      <w:pPr>
        <w:numPr>
          <w:ilvl w:val="0"/>
          <w:numId w:val="7"/>
        </w:numPr>
      </w:pPr>
      <w:r w:rsidRPr="002062D5">
        <w:t xml:space="preserve">Using git, commit these changes to your main branch. </w:t>
      </w:r>
    </w:p>
    <w:p w14:paraId="7414173E" w14:textId="77777777" w:rsidR="002062D5" w:rsidRPr="002062D5" w:rsidRDefault="002062D5" w:rsidP="002062D5">
      <w:pPr>
        <w:numPr>
          <w:ilvl w:val="1"/>
          <w:numId w:val="7"/>
        </w:numPr>
      </w:pPr>
      <w:r w:rsidRPr="002062D5">
        <w:t xml:space="preserve">Committing to main is for illustrative purposes only. </w:t>
      </w:r>
      <w:hyperlink r:id="rId15" w:history="1">
        <w:r w:rsidRPr="002062D5">
          <w:rPr>
            <w:rStyle w:val="Hyperlink"/>
          </w:rPr>
          <w:t>Follow best practices</w:t>
        </w:r>
      </w:hyperlink>
      <w:r w:rsidRPr="002062D5">
        <w:t xml:space="preserve"> and use a pull request for actual project work.</w:t>
      </w:r>
    </w:p>
    <w:p w14:paraId="41CC9DEF" w14:textId="77777777" w:rsidR="002062D5" w:rsidRPr="002062D5" w:rsidRDefault="002062D5" w:rsidP="002062D5">
      <w:pPr>
        <w:rPr>
          <w:b/>
          <w:bCs/>
        </w:rPr>
      </w:pPr>
      <w:r w:rsidRPr="002062D5">
        <w:rPr>
          <w:b/>
          <w:bCs/>
        </w:rPr>
        <w:t>Create content with the block</w:t>
      </w:r>
    </w:p>
    <w:p w14:paraId="61D3AFC4" w14:textId="77777777" w:rsidR="002062D5" w:rsidRPr="002062D5" w:rsidRDefault="002062D5" w:rsidP="002062D5">
      <w:r w:rsidRPr="002062D5">
        <w:t>Now that your basic quote block is defined and committed to the sample project, you can add a quote block to an existing page.</w:t>
      </w:r>
    </w:p>
    <w:p w14:paraId="110AD928" w14:textId="77777777" w:rsidR="002062D5" w:rsidRPr="002062D5" w:rsidRDefault="002062D5" w:rsidP="002062D5">
      <w:pPr>
        <w:numPr>
          <w:ilvl w:val="0"/>
          <w:numId w:val="8"/>
        </w:numPr>
      </w:pPr>
      <w:r w:rsidRPr="002062D5">
        <w:lastRenderedPageBreak/>
        <w:t xml:space="preserve">In a browser, sign into AEM as a Cloud Service. </w:t>
      </w:r>
      <w:hyperlink r:id="rId16" w:history="1">
        <w:r w:rsidRPr="002062D5">
          <w:rPr>
            <w:rStyle w:val="Hyperlink"/>
          </w:rPr>
          <w:t>Using the Sites console</w:t>
        </w:r>
      </w:hyperlink>
      <w:r w:rsidRPr="002062D5">
        <w:t xml:space="preserve">, navigate to the site that you created in the </w:t>
      </w:r>
      <w:hyperlink r:id="rId17" w:history="1">
        <w:r w:rsidRPr="002062D5">
          <w:rPr>
            <w:rStyle w:val="Hyperlink"/>
          </w:rPr>
          <w:t>Getting Started – Universal Editor Developer Tutorial</w:t>
        </w:r>
      </w:hyperlink>
      <w:r w:rsidRPr="002062D5">
        <w:t xml:space="preserve"> and select a page. </w:t>
      </w:r>
    </w:p>
    <w:p w14:paraId="68399D09" w14:textId="69406CB4" w:rsidR="002062D5" w:rsidRPr="002062D5" w:rsidRDefault="002062D5" w:rsidP="002062D5">
      <w:pPr>
        <w:numPr>
          <w:ilvl w:val="1"/>
          <w:numId w:val="8"/>
        </w:numPr>
      </w:pPr>
      <w:r w:rsidRPr="002062D5">
        <w:t>In this case, index is used for illustrative purposes.</w:t>
      </w:r>
      <w:r w:rsidRPr="002062D5">
        <w:br/>
      </w:r>
      <w:r w:rsidRPr="002062D5">
        <w:drawing>
          <wp:inline distT="0" distB="0" distL="0" distR="0" wp14:anchorId="5F8E93C8" wp14:editId="15369009">
            <wp:extent cx="5943600" cy="4572000"/>
            <wp:effectExtent l="0" t="0" r="0" b="0"/>
            <wp:docPr id="19970190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054A4361" w14:textId="77777777" w:rsidR="002062D5" w:rsidRPr="002062D5" w:rsidRDefault="002062D5" w:rsidP="002062D5">
      <w:pPr>
        <w:numPr>
          <w:ilvl w:val="0"/>
          <w:numId w:val="8"/>
        </w:numPr>
      </w:pPr>
      <w:r w:rsidRPr="002062D5">
        <w:t xml:space="preserve">Tap or click </w:t>
      </w:r>
      <w:r w:rsidRPr="002062D5">
        <w:rPr>
          <w:b/>
          <w:bCs/>
        </w:rPr>
        <w:t>Edit</w:t>
      </w:r>
      <w:r w:rsidRPr="002062D5">
        <w:t xml:space="preserve"> in the toolbar of the console and the Universal Editor opens. </w:t>
      </w:r>
    </w:p>
    <w:p w14:paraId="0D07A34D" w14:textId="77777777" w:rsidR="002062D5" w:rsidRPr="002062D5" w:rsidRDefault="002062D5" w:rsidP="002062D5">
      <w:pPr>
        <w:numPr>
          <w:ilvl w:val="1"/>
          <w:numId w:val="8"/>
        </w:numPr>
      </w:pPr>
      <w:r w:rsidRPr="002062D5">
        <w:t xml:space="preserve">In order to load the page, you may need to tap or click </w:t>
      </w:r>
      <w:r w:rsidRPr="002062D5">
        <w:rPr>
          <w:b/>
          <w:bCs/>
        </w:rPr>
        <w:t>Sign in with Adobe</w:t>
      </w:r>
      <w:r w:rsidRPr="002062D5">
        <w:t xml:space="preserve"> to authenticate to AEM in the Universal Editor.</w:t>
      </w:r>
    </w:p>
    <w:p w14:paraId="79108A40" w14:textId="77777777" w:rsidR="002062D5" w:rsidRPr="002062D5" w:rsidRDefault="002062D5" w:rsidP="002062D5">
      <w:pPr>
        <w:numPr>
          <w:ilvl w:val="0"/>
          <w:numId w:val="8"/>
        </w:numPr>
      </w:pPr>
      <w:r w:rsidRPr="002062D5">
        <w:t xml:space="preserve">In the Universal Editor, select a section. In the properties panel, tap or click the </w:t>
      </w:r>
      <w:r w:rsidRPr="002062D5">
        <w:rPr>
          <w:b/>
          <w:bCs/>
        </w:rPr>
        <w:t>Add</w:t>
      </w:r>
      <w:r w:rsidRPr="002062D5">
        <w:t xml:space="preserve"> icon and then select your new </w:t>
      </w:r>
      <w:r w:rsidRPr="002062D5">
        <w:rPr>
          <w:b/>
          <w:bCs/>
        </w:rPr>
        <w:t>Quote</w:t>
      </w:r>
      <w:r w:rsidRPr="002062D5">
        <w:t xml:space="preserve"> block from the menu. </w:t>
      </w:r>
    </w:p>
    <w:p w14:paraId="0A94ABD2" w14:textId="77777777" w:rsidR="002062D5" w:rsidRPr="002062D5" w:rsidRDefault="002062D5" w:rsidP="002062D5">
      <w:pPr>
        <w:numPr>
          <w:ilvl w:val="1"/>
          <w:numId w:val="8"/>
        </w:numPr>
      </w:pPr>
      <w:r w:rsidRPr="002062D5">
        <w:t xml:space="preserve">The </w:t>
      </w:r>
      <w:r w:rsidRPr="002062D5">
        <w:rPr>
          <w:b/>
          <w:bCs/>
        </w:rPr>
        <w:t>Add</w:t>
      </w:r>
      <w:r w:rsidRPr="002062D5">
        <w:t xml:space="preserve"> icon is a plus symbol.</w:t>
      </w:r>
    </w:p>
    <w:p w14:paraId="0490406E" w14:textId="77777777" w:rsidR="002062D5" w:rsidRPr="002062D5" w:rsidRDefault="002062D5" w:rsidP="002062D5">
      <w:pPr>
        <w:numPr>
          <w:ilvl w:val="1"/>
          <w:numId w:val="8"/>
        </w:numPr>
      </w:pPr>
      <w:r w:rsidRPr="002062D5">
        <w:t xml:space="preserve">You know that you have selected a section if the blue outline of the selected object has a tab labeled </w:t>
      </w:r>
      <w:r w:rsidRPr="002062D5">
        <w:rPr>
          <w:b/>
          <w:bCs/>
        </w:rPr>
        <w:t>Section</w:t>
      </w:r>
      <w:r w:rsidRPr="002062D5">
        <w:t>.</w:t>
      </w:r>
    </w:p>
    <w:p w14:paraId="2D0464B9" w14:textId="77777777" w:rsidR="002062D5" w:rsidRPr="002062D5" w:rsidRDefault="002062D5" w:rsidP="002062D5">
      <w:pPr>
        <w:numPr>
          <w:ilvl w:val="1"/>
          <w:numId w:val="8"/>
        </w:numPr>
      </w:pPr>
      <w:r w:rsidRPr="002062D5">
        <w:lastRenderedPageBreak/>
        <w:t xml:space="preserve">In this example, tapping or clicking slightly above the </w:t>
      </w:r>
      <w:r w:rsidRPr="002062D5">
        <w:rPr>
          <w:b/>
          <w:bCs/>
        </w:rPr>
        <w:t>Lorem Ipsum</w:t>
      </w:r>
      <w:r w:rsidRPr="002062D5">
        <w:t xml:space="preserve"> heading selects a section containing the heading and lorem ipsum text.</w:t>
      </w:r>
    </w:p>
    <w:p w14:paraId="1C98DFDB" w14:textId="3EC2FA62" w:rsidR="002062D5" w:rsidRPr="002062D5" w:rsidRDefault="002062D5" w:rsidP="002062D5">
      <w:r w:rsidRPr="002062D5">
        <w:drawing>
          <wp:inline distT="0" distB="0" distL="0" distR="0" wp14:anchorId="7BC84E79" wp14:editId="49F25EE6">
            <wp:extent cx="5943600" cy="4572000"/>
            <wp:effectExtent l="0" t="0" r="0" b="0"/>
            <wp:docPr id="1804697004" name="Picture 1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97004" name="Picture 17" descr="A screen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2FD09573" w14:textId="77777777" w:rsidR="002062D5" w:rsidRPr="002062D5" w:rsidRDefault="002062D5" w:rsidP="002062D5">
      <w:pPr>
        <w:numPr>
          <w:ilvl w:val="0"/>
          <w:numId w:val="9"/>
        </w:numPr>
      </w:pPr>
      <w:r w:rsidRPr="002062D5">
        <w:t xml:space="preserve">The page is reloaded and the quote block is added to the bottom of the selected section with the default content specified in the component-definitions.json file. </w:t>
      </w:r>
    </w:p>
    <w:p w14:paraId="70021BCA" w14:textId="77777777" w:rsidR="002062D5" w:rsidRPr="002062D5" w:rsidRDefault="002062D5" w:rsidP="002062D5">
      <w:pPr>
        <w:numPr>
          <w:ilvl w:val="1"/>
          <w:numId w:val="9"/>
        </w:numPr>
      </w:pPr>
      <w:r w:rsidRPr="002062D5">
        <w:t>The quote block can be selected and edited as any other block either in-place or in the properties panel.</w:t>
      </w:r>
    </w:p>
    <w:p w14:paraId="1BF10B5F" w14:textId="77777777" w:rsidR="002062D5" w:rsidRPr="002062D5" w:rsidRDefault="002062D5" w:rsidP="002062D5">
      <w:pPr>
        <w:numPr>
          <w:ilvl w:val="1"/>
          <w:numId w:val="9"/>
        </w:numPr>
      </w:pPr>
      <w:r w:rsidRPr="002062D5">
        <w:t>Styling will be applied in a further step.</w:t>
      </w:r>
    </w:p>
    <w:p w14:paraId="094E0013" w14:textId="40D9A412" w:rsidR="002062D5" w:rsidRPr="002062D5" w:rsidRDefault="002062D5" w:rsidP="002062D5">
      <w:r w:rsidRPr="002062D5">
        <w:lastRenderedPageBreak/>
        <w:drawing>
          <wp:inline distT="0" distB="0" distL="0" distR="0" wp14:anchorId="4E776A99" wp14:editId="722F8B9F">
            <wp:extent cx="5943600" cy="4572000"/>
            <wp:effectExtent l="0" t="0" r="0" b="0"/>
            <wp:docPr id="1906699697"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699697" name="Picture 16" descr="A screenshot of a computer&#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10659419" w14:textId="77777777" w:rsidR="002062D5" w:rsidRPr="002062D5" w:rsidRDefault="002062D5" w:rsidP="002062D5">
      <w:pPr>
        <w:numPr>
          <w:ilvl w:val="0"/>
          <w:numId w:val="10"/>
        </w:numPr>
      </w:pPr>
      <w:r w:rsidRPr="002062D5">
        <w:t xml:space="preserve">Once you are satisfied with the content of your quote, you can publish the page by tapping or clicking the </w:t>
      </w:r>
      <w:r w:rsidRPr="002062D5">
        <w:rPr>
          <w:b/>
          <w:bCs/>
        </w:rPr>
        <w:t>Publish</w:t>
      </w:r>
      <w:r w:rsidRPr="002062D5">
        <w:t xml:space="preserve"> button in the toolbar of the Universal Editor.</w:t>
      </w:r>
    </w:p>
    <w:p w14:paraId="23EF4997" w14:textId="77777777" w:rsidR="002062D5" w:rsidRPr="002062D5" w:rsidRDefault="002062D5" w:rsidP="002062D5">
      <w:pPr>
        <w:numPr>
          <w:ilvl w:val="0"/>
          <w:numId w:val="10"/>
        </w:numPr>
      </w:pPr>
      <w:r w:rsidRPr="002062D5">
        <w:t>Verify that the content was published by navigating to the published page. The link will be similar to https://&lt;branch&gt;--&lt;repo&gt;--&lt;owner&gt;.aem.page</w:t>
      </w:r>
    </w:p>
    <w:p w14:paraId="2DE6FCC6" w14:textId="1B169EED" w:rsidR="002062D5" w:rsidRPr="002062D5" w:rsidRDefault="002062D5" w:rsidP="002062D5">
      <w:r w:rsidRPr="002062D5">
        <w:lastRenderedPageBreak/>
        <w:drawing>
          <wp:inline distT="0" distB="0" distL="0" distR="0" wp14:anchorId="56414620" wp14:editId="5034F7E3">
            <wp:extent cx="5943600" cy="4572000"/>
            <wp:effectExtent l="0" t="0" r="0" b="0"/>
            <wp:docPr id="12007537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117C0662" w14:textId="77777777" w:rsidR="002062D5" w:rsidRPr="002062D5" w:rsidRDefault="002062D5" w:rsidP="002062D5">
      <w:pPr>
        <w:rPr>
          <w:b/>
          <w:bCs/>
        </w:rPr>
      </w:pPr>
      <w:r w:rsidRPr="002062D5">
        <w:rPr>
          <w:b/>
          <w:bCs/>
        </w:rPr>
        <w:t>Style the block</w:t>
      </w:r>
    </w:p>
    <w:p w14:paraId="5E0D97E5" w14:textId="77777777" w:rsidR="002062D5" w:rsidRPr="002062D5" w:rsidRDefault="002062D5" w:rsidP="002062D5">
      <w:r w:rsidRPr="002062D5">
        <w:t>Now that you have a working quote block you can apply styling to it.</w:t>
      </w:r>
    </w:p>
    <w:p w14:paraId="4A89122B" w14:textId="77777777" w:rsidR="002062D5" w:rsidRPr="002062D5" w:rsidRDefault="002062D5" w:rsidP="002062D5">
      <w:pPr>
        <w:numPr>
          <w:ilvl w:val="0"/>
          <w:numId w:val="11"/>
        </w:numPr>
      </w:pPr>
      <w:r w:rsidRPr="002062D5">
        <w:t>Return to the editor for your project.</w:t>
      </w:r>
    </w:p>
    <w:p w14:paraId="078ADDA2" w14:textId="77777777" w:rsidR="002062D5" w:rsidRPr="002062D5" w:rsidRDefault="002062D5" w:rsidP="002062D5">
      <w:pPr>
        <w:numPr>
          <w:ilvl w:val="0"/>
          <w:numId w:val="11"/>
        </w:numPr>
      </w:pPr>
      <w:r w:rsidRPr="002062D5">
        <w:t xml:space="preserve">Create a </w:t>
      </w:r>
      <w:r w:rsidRPr="002062D5">
        <w:rPr>
          <w:b/>
          <w:bCs/>
        </w:rPr>
        <w:t>quote</w:t>
      </w:r>
      <w:r w:rsidRPr="002062D5">
        <w:t xml:space="preserve"> folder under the blocks folder.</w:t>
      </w:r>
    </w:p>
    <w:p w14:paraId="75653371" w14:textId="1D9C416B" w:rsidR="002062D5" w:rsidRPr="002062D5" w:rsidRDefault="002062D5" w:rsidP="002062D5">
      <w:r w:rsidRPr="002062D5">
        <w:lastRenderedPageBreak/>
        <w:drawing>
          <wp:inline distT="0" distB="0" distL="0" distR="0" wp14:anchorId="212C0B99" wp14:editId="14891EA3">
            <wp:extent cx="5943600" cy="4579620"/>
            <wp:effectExtent l="0" t="0" r="0" b="0"/>
            <wp:docPr id="723191385"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91385" name="Picture 14" descr="A screenshot of a computer&#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579620"/>
                    </a:xfrm>
                    <a:prstGeom prst="rect">
                      <a:avLst/>
                    </a:prstGeom>
                    <a:noFill/>
                    <a:ln>
                      <a:noFill/>
                    </a:ln>
                  </pic:spPr>
                </pic:pic>
              </a:graphicData>
            </a:graphic>
          </wp:inline>
        </w:drawing>
      </w:r>
    </w:p>
    <w:p w14:paraId="46735A9B" w14:textId="77777777" w:rsidR="002062D5" w:rsidRPr="002062D5" w:rsidRDefault="002062D5" w:rsidP="002062D5">
      <w:pPr>
        <w:numPr>
          <w:ilvl w:val="0"/>
          <w:numId w:val="12"/>
        </w:numPr>
      </w:pPr>
      <w:r w:rsidRPr="002062D5">
        <w:t>In the new quote folder, add a quote.js file to implement block decoration by adding the following JavaScript and save the file.</w:t>
      </w:r>
    </w:p>
    <w:p w14:paraId="5267BD28" w14:textId="77777777" w:rsidR="002062D5" w:rsidRPr="002062D5" w:rsidRDefault="002062D5" w:rsidP="002062D5">
      <w:r w:rsidRPr="002062D5">
        <w:t>export default function decorate(block) {</w:t>
      </w:r>
    </w:p>
    <w:p w14:paraId="70D080FE" w14:textId="77777777" w:rsidR="002062D5" w:rsidRPr="002062D5" w:rsidRDefault="002062D5" w:rsidP="002062D5">
      <w:r w:rsidRPr="002062D5">
        <w:t xml:space="preserve">  const [quoteWrapper] = block.children;</w:t>
      </w:r>
    </w:p>
    <w:p w14:paraId="09F18BD5" w14:textId="77777777" w:rsidR="002062D5" w:rsidRPr="002062D5" w:rsidRDefault="002062D5" w:rsidP="002062D5"/>
    <w:p w14:paraId="128E3217" w14:textId="77777777" w:rsidR="002062D5" w:rsidRPr="002062D5" w:rsidRDefault="002062D5" w:rsidP="002062D5">
      <w:r w:rsidRPr="002062D5">
        <w:t xml:space="preserve">  const blockquote = document.createElement('blockquote');</w:t>
      </w:r>
    </w:p>
    <w:p w14:paraId="7424494F" w14:textId="77777777" w:rsidR="002062D5" w:rsidRPr="002062D5" w:rsidRDefault="002062D5" w:rsidP="002062D5">
      <w:r w:rsidRPr="002062D5">
        <w:t xml:space="preserve">  blockquote.textContent = quoteWrapper.textContent.trim();</w:t>
      </w:r>
    </w:p>
    <w:p w14:paraId="2F1D5B4E" w14:textId="77777777" w:rsidR="002062D5" w:rsidRPr="002062D5" w:rsidRDefault="002062D5" w:rsidP="002062D5">
      <w:r w:rsidRPr="002062D5">
        <w:t xml:space="preserve">  quoteWrapper.replaceChildren(blockquote);</w:t>
      </w:r>
    </w:p>
    <w:p w14:paraId="14447FB4" w14:textId="77777777" w:rsidR="002062D5" w:rsidRPr="002062D5" w:rsidRDefault="002062D5" w:rsidP="002062D5">
      <w:r w:rsidRPr="002062D5">
        <w:t>}</w:t>
      </w:r>
    </w:p>
    <w:p w14:paraId="22E3D0FE" w14:textId="77777777" w:rsidR="002062D5" w:rsidRPr="002062D5" w:rsidRDefault="002062D5" w:rsidP="002062D5">
      <w:pPr>
        <w:numPr>
          <w:ilvl w:val="0"/>
          <w:numId w:val="13"/>
        </w:numPr>
      </w:pPr>
      <w:r w:rsidRPr="002062D5">
        <w:t>In the quote folder, add a quote.css file to define the styling for the block by adding the following CSS code and save the file.</w:t>
      </w:r>
    </w:p>
    <w:p w14:paraId="18D56762" w14:textId="77777777" w:rsidR="002062D5" w:rsidRPr="002062D5" w:rsidRDefault="002062D5" w:rsidP="002062D5">
      <w:r w:rsidRPr="002062D5">
        <w:t>.block.quote {</w:t>
      </w:r>
    </w:p>
    <w:p w14:paraId="4DEBDC8A" w14:textId="77777777" w:rsidR="002062D5" w:rsidRPr="002062D5" w:rsidRDefault="002062D5" w:rsidP="002062D5">
      <w:r w:rsidRPr="002062D5">
        <w:lastRenderedPageBreak/>
        <w:t xml:space="preserve">    background-color: #ccc;</w:t>
      </w:r>
    </w:p>
    <w:p w14:paraId="6C786DFA" w14:textId="77777777" w:rsidR="002062D5" w:rsidRPr="002062D5" w:rsidRDefault="002062D5" w:rsidP="002062D5">
      <w:r w:rsidRPr="002062D5">
        <w:t xml:space="preserve">    padding: 0 0 24px;</w:t>
      </w:r>
    </w:p>
    <w:p w14:paraId="631FF379" w14:textId="77777777" w:rsidR="002062D5" w:rsidRPr="002062D5" w:rsidRDefault="002062D5" w:rsidP="002062D5">
      <w:r w:rsidRPr="002062D5">
        <w:t xml:space="preserve">    display: flex;</w:t>
      </w:r>
    </w:p>
    <w:p w14:paraId="5BCC5946" w14:textId="77777777" w:rsidR="002062D5" w:rsidRPr="002062D5" w:rsidRDefault="002062D5" w:rsidP="002062D5">
      <w:r w:rsidRPr="002062D5">
        <w:t xml:space="preserve">    flex-direction: column;</w:t>
      </w:r>
    </w:p>
    <w:p w14:paraId="4989B6FC" w14:textId="77777777" w:rsidR="002062D5" w:rsidRPr="002062D5" w:rsidRDefault="002062D5" w:rsidP="002062D5">
      <w:r w:rsidRPr="002062D5">
        <w:t xml:space="preserve">    margin: 1rem 0;</w:t>
      </w:r>
    </w:p>
    <w:p w14:paraId="433DB23F" w14:textId="77777777" w:rsidR="002062D5" w:rsidRPr="002062D5" w:rsidRDefault="002062D5" w:rsidP="002062D5">
      <w:r w:rsidRPr="002062D5">
        <w:t>}</w:t>
      </w:r>
    </w:p>
    <w:p w14:paraId="30EBE66A" w14:textId="77777777" w:rsidR="002062D5" w:rsidRPr="002062D5" w:rsidRDefault="002062D5" w:rsidP="002062D5"/>
    <w:p w14:paraId="64F34DF1" w14:textId="77777777" w:rsidR="002062D5" w:rsidRPr="002062D5" w:rsidRDefault="002062D5" w:rsidP="002062D5">
      <w:r w:rsidRPr="002062D5">
        <w:t>.block.quote blockquote {</w:t>
      </w:r>
    </w:p>
    <w:p w14:paraId="650203CB" w14:textId="77777777" w:rsidR="002062D5" w:rsidRPr="002062D5" w:rsidRDefault="002062D5" w:rsidP="002062D5">
      <w:r w:rsidRPr="002062D5">
        <w:t xml:space="preserve">    margin: 16px;</w:t>
      </w:r>
    </w:p>
    <w:p w14:paraId="19587C82" w14:textId="77777777" w:rsidR="002062D5" w:rsidRPr="002062D5" w:rsidRDefault="002062D5" w:rsidP="002062D5">
      <w:r w:rsidRPr="002062D5">
        <w:t xml:space="preserve">    text-indent: 0;</w:t>
      </w:r>
    </w:p>
    <w:p w14:paraId="72AD4112" w14:textId="77777777" w:rsidR="002062D5" w:rsidRPr="002062D5" w:rsidRDefault="002062D5" w:rsidP="002062D5">
      <w:r w:rsidRPr="002062D5">
        <w:t>}</w:t>
      </w:r>
    </w:p>
    <w:p w14:paraId="7BA63211" w14:textId="77777777" w:rsidR="002062D5" w:rsidRPr="002062D5" w:rsidRDefault="002062D5" w:rsidP="002062D5"/>
    <w:p w14:paraId="31DBB0FC" w14:textId="77777777" w:rsidR="002062D5" w:rsidRPr="002062D5" w:rsidRDefault="002062D5" w:rsidP="002062D5">
      <w:r w:rsidRPr="002062D5">
        <w:t>.block.quote &gt; div:last-child &gt; div {</w:t>
      </w:r>
    </w:p>
    <w:p w14:paraId="5421824C" w14:textId="77777777" w:rsidR="002062D5" w:rsidRPr="002062D5" w:rsidRDefault="002062D5" w:rsidP="002062D5">
      <w:r w:rsidRPr="002062D5">
        <w:t xml:space="preserve">    margin: 0 16px;</w:t>
      </w:r>
    </w:p>
    <w:p w14:paraId="249073C7" w14:textId="77777777" w:rsidR="002062D5" w:rsidRPr="002062D5" w:rsidRDefault="002062D5" w:rsidP="002062D5">
      <w:r w:rsidRPr="002062D5">
        <w:t xml:space="preserve">    font-size: small;</w:t>
      </w:r>
    </w:p>
    <w:p w14:paraId="54B66EC9" w14:textId="77777777" w:rsidR="002062D5" w:rsidRPr="002062D5" w:rsidRDefault="002062D5" w:rsidP="002062D5">
      <w:r w:rsidRPr="002062D5">
        <w:t xml:space="preserve">    font-style: italic;</w:t>
      </w:r>
    </w:p>
    <w:p w14:paraId="75C4F885" w14:textId="77777777" w:rsidR="002062D5" w:rsidRPr="002062D5" w:rsidRDefault="002062D5" w:rsidP="002062D5">
      <w:r w:rsidRPr="002062D5">
        <w:t xml:space="preserve">    position: relative;</w:t>
      </w:r>
    </w:p>
    <w:p w14:paraId="207F0EEA" w14:textId="77777777" w:rsidR="002062D5" w:rsidRPr="002062D5" w:rsidRDefault="002062D5" w:rsidP="002062D5">
      <w:r w:rsidRPr="002062D5">
        <w:t>}</w:t>
      </w:r>
    </w:p>
    <w:p w14:paraId="456BDF94" w14:textId="77777777" w:rsidR="002062D5" w:rsidRPr="002062D5" w:rsidRDefault="002062D5" w:rsidP="002062D5"/>
    <w:p w14:paraId="566D0FEC" w14:textId="77777777" w:rsidR="002062D5" w:rsidRPr="002062D5" w:rsidRDefault="002062D5" w:rsidP="002062D5">
      <w:r w:rsidRPr="002062D5">
        <w:t>.block.quote &gt; div:last-child &gt; div::after {</w:t>
      </w:r>
    </w:p>
    <w:p w14:paraId="3108C4CD" w14:textId="77777777" w:rsidR="002062D5" w:rsidRPr="002062D5" w:rsidRDefault="002062D5" w:rsidP="002062D5">
      <w:r w:rsidRPr="002062D5">
        <w:t xml:space="preserve">    content: "";</w:t>
      </w:r>
    </w:p>
    <w:p w14:paraId="3872ADD0" w14:textId="77777777" w:rsidR="002062D5" w:rsidRPr="002062D5" w:rsidRDefault="002062D5" w:rsidP="002062D5">
      <w:r w:rsidRPr="002062D5">
        <w:t xml:space="preserve">    display: block;</w:t>
      </w:r>
    </w:p>
    <w:p w14:paraId="2282C707" w14:textId="77777777" w:rsidR="002062D5" w:rsidRPr="002062D5" w:rsidRDefault="002062D5" w:rsidP="002062D5">
      <w:r w:rsidRPr="002062D5">
        <w:t xml:space="preserve">    position: absolute;</w:t>
      </w:r>
    </w:p>
    <w:p w14:paraId="0E1A0F71" w14:textId="77777777" w:rsidR="002062D5" w:rsidRPr="002062D5" w:rsidRDefault="002062D5" w:rsidP="002062D5">
      <w:r w:rsidRPr="002062D5">
        <w:t xml:space="preserve">    left: 0;</w:t>
      </w:r>
    </w:p>
    <w:p w14:paraId="18CF28DC" w14:textId="77777777" w:rsidR="002062D5" w:rsidRPr="002062D5" w:rsidRDefault="002062D5" w:rsidP="002062D5">
      <w:r w:rsidRPr="002062D5">
        <w:t xml:space="preserve">    bottom: -8px;</w:t>
      </w:r>
    </w:p>
    <w:p w14:paraId="5E5F4C59" w14:textId="77777777" w:rsidR="002062D5" w:rsidRPr="002062D5" w:rsidRDefault="002062D5" w:rsidP="002062D5">
      <w:r w:rsidRPr="002062D5">
        <w:t xml:space="preserve">    height: 5px;</w:t>
      </w:r>
    </w:p>
    <w:p w14:paraId="0900D6AA" w14:textId="77777777" w:rsidR="002062D5" w:rsidRPr="002062D5" w:rsidRDefault="002062D5" w:rsidP="002062D5">
      <w:r w:rsidRPr="002062D5">
        <w:lastRenderedPageBreak/>
        <w:t xml:space="preserve">    width: 30px;</w:t>
      </w:r>
    </w:p>
    <w:p w14:paraId="0037F38E" w14:textId="77777777" w:rsidR="002062D5" w:rsidRPr="002062D5" w:rsidRDefault="002062D5" w:rsidP="002062D5">
      <w:r w:rsidRPr="002062D5">
        <w:t xml:space="preserve">    background-color: darkgray;</w:t>
      </w:r>
    </w:p>
    <w:p w14:paraId="7D87401C" w14:textId="77777777" w:rsidR="002062D5" w:rsidRPr="002062D5" w:rsidRDefault="002062D5" w:rsidP="002062D5">
      <w:r w:rsidRPr="002062D5">
        <w:t>}.block.quote {</w:t>
      </w:r>
    </w:p>
    <w:p w14:paraId="48B374D9" w14:textId="77777777" w:rsidR="002062D5" w:rsidRPr="002062D5" w:rsidRDefault="002062D5" w:rsidP="002062D5">
      <w:r w:rsidRPr="002062D5">
        <w:t xml:space="preserve">    background-color: #ccc;</w:t>
      </w:r>
    </w:p>
    <w:p w14:paraId="279688AB" w14:textId="77777777" w:rsidR="002062D5" w:rsidRPr="002062D5" w:rsidRDefault="002062D5" w:rsidP="002062D5">
      <w:r w:rsidRPr="002062D5">
        <w:t xml:space="preserve">    padding: 0 0 24px;</w:t>
      </w:r>
    </w:p>
    <w:p w14:paraId="5505C7CF" w14:textId="77777777" w:rsidR="002062D5" w:rsidRPr="002062D5" w:rsidRDefault="002062D5" w:rsidP="002062D5">
      <w:r w:rsidRPr="002062D5">
        <w:t xml:space="preserve">    display: flex;</w:t>
      </w:r>
    </w:p>
    <w:p w14:paraId="59CF392C" w14:textId="77777777" w:rsidR="002062D5" w:rsidRPr="002062D5" w:rsidRDefault="002062D5" w:rsidP="002062D5">
      <w:r w:rsidRPr="002062D5">
        <w:t xml:space="preserve">    flex-direction: column;</w:t>
      </w:r>
    </w:p>
    <w:p w14:paraId="7DD1392D" w14:textId="77777777" w:rsidR="002062D5" w:rsidRPr="002062D5" w:rsidRDefault="002062D5" w:rsidP="002062D5">
      <w:r w:rsidRPr="002062D5">
        <w:t xml:space="preserve">    margin: 1rem 0;</w:t>
      </w:r>
    </w:p>
    <w:p w14:paraId="5E8B7EA3" w14:textId="77777777" w:rsidR="002062D5" w:rsidRPr="002062D5" w:rsidRDefault="002062D5" w:rsidP="002062D5">
      <w:r w:rsidRPr="002062D5">
        <w:t>}</w:t>
      </w:r>
    </w:p>
    <w:p w14:paraId="288626D5" w14:textId="77777777" w:rsidR="002062D5" w:rsidRPr="002062D5" w:rsidRDefault="002062D5" w:rsidP="002062D5"/>
    <w:p w14:paraId="3D8C7745" w14:textId="77777777" w:rsidR="002062D5" w:rsidRPr="002062D5" w:rsidRDefault="002062D5" w:rsidP="002062D5">
      <w:r w:rsidRPr="002062D5">
        <w:t>.block.quote blockquote {</w:t>
      </w:r>
    </w:p>
    <w:p w14:paraId="50C86D41" w14:textId="77777777" w:rsidR="002062D5" w:rsidRPr="002062D5" w:rsidRDefault="002062D5" w:rsidP="002062D5">
      <w:r w:rsidRPr="002062D5">
        <w:t xml:space="preserve">    margin: 16px;</w:t>
      </w:r>
    </w:p>
    <w:p w14:paraId="341432A0" w14:textId="77777777" w:rsidR="002062D5" w:rsidRPr="002062D5" w:rsidRDefault="002062D5" w:rsidP="002062D5">
      <w:r w:rsidRPr="002062D5">
        <w:t xml:space="preserve">    text-indent: 0;</w:t>
      </w:r>
    </w:p>
    <w:p w14:paraId="05E70011" w14:textId="77777777" w:rsidR="002062D5" w:rsidRPr="002062D5" w:rsidRDefault="002062D5" w:rsidP="002062D5">
      <w:r w:rsidRPr="002062D5">
        <w:t>}</w:t>
      </w:r>
    </w:p>
    <w:p w14:paraId="09FA3AC9" w14:textId="77777777" w:rsidR="002062D5" w:rsidRPr="002062D5" w:rsidRDefault="002062D5" w:rsidP="002062D5"/>
    <w:p w14:paraId="5FADE3BF" w14:textId="77777777" w:rsidR="002062D5" w:rsidRPr="002062D5" w:rsidRDefault="002062D5" w:rsidP="002062D5">
      <w:r w:rsidRPr="002062D5">
        <w:t>.block.quote &gt; div:last-child &gt; div {</w:t>
      </w:r>
    </w:p>
    <w:p w14:paraId="2D06EF1A" w14:textId="77777777" w:rsidR="002062D5" w:rsidRPr="002062D5" w:rsidRDefault="002062D5" w:rsidP="002062D5">
      <w:r w:rsidRPr="002062D5">
        <w:t xml:space="preserve">    margin: 0 16px;</w:t>
      </w:r>
    </w:p>
    <w:p w14:paraId="7E0F94AE" w14:textId="77777777" w:rsidR="002062D5" w:rsidRPr="002062D5" w:rsidRDefault="002062D5" w:rsidP="002062D5">
      <w:r w:rsidRPr="002062D5">
        <w:t xml:space="preserve">    font-size: small;</w:t>
      </w:r>
    </w:p>
    <w:p w14:paraId="36C7C80E" w14:textId="77777777" w:rsidR="002062D5" w:rsidRPr="002062D5" w:rsidRDefault="002062D5" w:rsidP="002062D5">
      <w:r w:rsidRPr="002062D5">
        <w:t xml:space="preserve">    font-style: italic;</w:t>
      </w:r>
    </w:p>
    <w:p w14:paraId="295289D8" w14:textId="77777777" w:rsidR="002062D5" w:rsidRPr="002062D5" w:rsidRDefault="002062D5" w:rsidP="002062D5">
      <w:r w:rsidRPr="002062D5">
        <w:t xml:space="preserve">    position: relative;</w:t>
      </w:r>
    </w:p>
    <w:p w14:paraId="5E7EE541" w14:textId="77777777" w:rsidR="002062D5" w:rsidRPr="002062D5" w:rsidRDefault="002062D5" w:rsidP="002062D5">
      <w:r w:rsidRPr="002062D5">
        <w:t>}</w:t>
      </w:r>
    </w:p>
    <w:p w14:paraId="452DDAE2" w14:textId="77777777" w:rsidR="002062D5" w:rsidRPr="002062D5" w:rsidRDefault="002062D5" w:rsidP="002062D5"/>
    <w:p w14:paraId="0B32FC00" w14:textId="77777777" w:rsidR="002062D5" w:rsidRPr="002062D5" w:rsidRDefault="002062D5" w:rsidP="002062D5">
      <w:r w:rsidRPr="002062D5">
        <w:t>.block.quote &gt; div:last-child &gt; div::after {</w:t>
      </w:r>
    </w:p>
    <w:p w14:paraId="3DFA550E" w14:textId="77777777" w:rsidR="002062D5" w:rsidRPr="002062D5" w:rsidRDefault="002062D5" w:rsidP="002062D5">
      <w:r w:rsidRPr="002062D5">
        <w:t xml:space="preserve">    content: "";</w:t>
      </w:r>
    </w:p>
    <w:p w14:paraId="479DD7BF" w14:textId="77777777" w:rsidR="002062D5" w:rsidRPr="002062D5" w:rsidRDefault="002062D5" w:rsidP="002062D5">
      <w:r w:rsidRPr="002062D5">
        <w:t xml:space="preserve">    display: block;</w:t>
      </w:r>
    </w:p>
    <w:p w14:paraId="0D6A962D" w14:textId="77777777" w:rsidR="002062D5" w:rsidRPr="002062D5" w:rsidRDefault="002062D5" w:rsidP="002062D5">
      <w:r w:rsidRPr="002062D5">
        <w:t xml:space="preserve">    position: absolute;</w:t>
      </w:r>
    </w:p>
    <w:p w14:paraId="4D100361" w14:textId="77777777" w:rsidR="002062D5" w:rsidRPr="002062D5" w:rsidRDefault="002062D5" w:rsidP="002062D5">
      <w:r w:rsidRPr="002062D5">
        <w:lastRenderedPageBreak/>
        <w:t xml:space="preserve">    left: 0;</w:t>
      </w:r>
    </w:p>
    <w:p w14:paraId="7A5E8191" w14:textId="77777777" w:rsidR="002062D5" w:rsidRPr="002062D5" w:rsidRDefault="002062D5" w:rsidP="002062D5">
      <w:r w:rsidRPr="002062D5">
        <w:t xml:space="preserve">    bottom: -8px;</w:t>
      </w:r>
    </w:p>
    <w:p w14:paraId="169D9602" w14:textId="77777777" w:rsidR="002062D5" w:rsidRPr="002062D5" w:rsidRDefault="002062D5" w:rsidP="002062D5">
      <w:r w:rsidRPr="002062D5">
        <w:t xml:space="preserve">    height: 5px;</w:t>
      </w:r>
    </w:p>
    <w:p w14:paraId="369087CB" w14:textId="77777777" w:rsidR="002062D5" w:rsidRPr="002062D5" w:rsidRDefault="002062D5" w:rsidP="002062D5">
      <w:r w:rsidRPr="002062D5">
        <w:t xml:space="preserve">    width: 30px;</w:t>
      </w:r>
    </w:p>
    <w:p w14:paraId="61B65202" w14:textId="77777777" w:rsidR="002062D5" w:rsidRPr="002062D5" w:rsidRDefault="002062D5" w:rsidP="002062D5">
      <w:r w:rsidRPr="002062D5">
        <w:t xml:space="preserve">    background-color: darkgray;</w:t>
      </w:r>
    </w:p>
    <w:p w14:paraId="2A74F9B5" w14:textId="77777777" w:rsidR="002062D5" w:rsidRPr="002062D5" w:rsidRDefault="002062D5" w:rsidP="002062D5">
      <w:r w:rsidRPr="002062D5">
        <w:t>}</w:t>
      </w:r>
    </w:p>
    <w:p w14:paraId="649C6C91" w14:textId="77777777" w:rsidR="002062D5" w:rsidRPr="002062D5" w:rsidRDefault="002062D5" w:rsidP="002062D5">
      <w:pPr>
        <w:numPr>
          <w:ilvl w:val="0"/>
          <w:numId w:val="14"/>
        </w:numPr>
      </w:pPr>
      <w:r w:rsidRPr="002062D5">
        <w:t xml:space="preserve">Using git, commit these changes to your main branch. </w:t>
      </w:r>
    </w:p>
    <w:p w14:paraId="5FFDF261" w14:textId="77777777" w:rsidR="002062D5" w:rsidRPr="002062D5" w:rsidRDefault="002062D5" w:rsidP="002062D5">
      <w:pPr>
        <w:numPr>
          <w:ilvl w:val="1"/>
          <w:numId w:val="14"/>
        </w:numPr>
      </w:pPr>
      <w:r w:rsidRPr="002062D5">
        <w:t xml:space="preserve">Committing to main is for illustrative purposes only. </w:t>
      </w:r>
      <w:hyperlink r:id="rId23" w:history="1">
        <w:r w:rsidRPr="002062D5">
          <w:rPr>
            <w:rStyle w:val="Hyperlink"/>
          </w:rPr>
          <w:t>Follow best practices</w:t>
        </w:r>
      </w:hyperlink>
      <w:r w:rsidRPr="002062D5">
        <w:t xml:space="preserve"> and use a pull request for actual project work.</w:t>
      </w:r>
    </w:p>
    <w:p w14:paraId="2C486F2C" w14:textId="77777777" w:rsidR="002062D5" w:rsidRPr="002062D5" w:rsidRDefault="002062D5" w:rsidP="002062D5">
      <w:pPr>
        <w:numPr>
          <w:ilvl w:val="0"/>
          <w:numId w:val="14"/>
        </w:numPr>
      </w:pPr>
      <w:r w:rsidRPr="002062D5">
        <w:t>Return to your browser tab of the Universal Editor where you were editing the page of your project and reload the page to view your styled block.</w:t>
      </w:r>
    </w:p>
    <w:p w14:paraId="71DDAF17" w14:textId="77777777" w:rsidR="002062D5" w:rsidRPr="002062D5" w:rsidRDefault="002062D5" w:rsidP="002062D5">
      <w:pPr>
        <w:numPr>
          <w:ilvl w:val="0"/>
          <w:numId w:val="14"/>
        </w:numPr>
      </w:pPr>
      <w:r w:rsidRPr="002062D5">
        <w:t>See the now styled quote block on the page.</w:t>
      </w:r>
    </w:p>
    <w:p w14:paraId="609309D4" w14:textId="52612366" w:rsidR="002062D5" w:rsidRPr="002062D5" w:rsidRDefault="002062D5" w:rsidP="002062D5">
      <w:r w:rsidRPr="002062D5">
        <w:drawing>
          <wp:inline distT="0" distB="0" distL="0" distR="0" wp14:anchorId="31C5BB7C" wp14:editId="6B690138">
            <wp:extent cx="5943600" cy="4572000"/>
            <wp:effectExtent l="0" t="0" r="0" b="0"/>
            <wp:docPr id="1560507860"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07860" name="Picture 13" descr="A screenshot of a compu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03ECE941" w14:textId="77777777" w:rsidR="002062D5" w:rsidRPr="002062D5" w:rsidRDefault="002062D5" w:rsidP="002062D5">
      <w:pPr>
        <w:numPr>
          <w:ilvl w:val="0"/>
          <w:numId w:val="15"/>
        </w:numPr>
      </w:pPr>
      <w:r w:rsidRPr="002062D5">
        <w:lastRenderedPageBreak/>
        <w:t>Verify that the changes were pushed to production by navigating to the published page. The link will be similar to https://&lt;branch&gt;--&lt;repo&gt;--&lt;owner&gt;.aem.page</w:t>
      </w:r>
    </w:p>
    <w:p w14:paraId="32BD10EC" w14:textId="084F169D" w:rsidR="002062D5" w:rsidRPr="002062D5" w:rsidRDefault="002062D5" w:rsidP="002062D5">
      <w:r w:rsidRPr="002062D5">
        <w:drawing>
          <wp:inline distT="0" distB="0" distL="0" distR="0" wp14:anchorId="09B641CB" wp14:editId="3660AF6A">
            <wp:extent cx="5943600" cy="4572000"/>
            <wp:effectExtent l="0" t="0" r="0" b="0"/>
            <wp:docPr id="1052177678"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77678" name="Picture 12" descr="A screenshot of a computer&#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1A3EEAF4" w14:textId="77777777" w:rsidR="002062D5" w:rsidRPr="002062D5" w:rsidRDefault="002062D5" w:rsidP="002062D5">
      <w:r w:rsidRPr="002062D5">
        <w:t>Congratulations! You now have a fully working and styled quote block. You can use this example as a basis for designing your own project-specific blocks.</w:t>
      </w:r>
    </w:p>
    <w:p w14:paraId="7AC85579" w14:textId="77777777" w:rsidR="002062D5" w:rsidRPr="002062D5" w:rsidRDefault="002062D5" w:rsidP="002062D5">
      <w:pPr>
        <w:rPr>
          <w:b/>
          <w:bCs/>
        </w:rPr>
      </w:pPr>
      <w:r w:rsidRPr="002062D5">
        <w:rPr>
          <w:b/>
          <w:bCs/>
        </w:rPr>
        <w:t>Block options</w:t>
      </w:r>
    </w:p>
    <w:p w14:paraId="7284040E" w14:textId="77777777" w:rsidR="002062D5" w:rsidRPr="002062D5" w:rsidRDefault="002062D5" w:rsidP="002062D5">
      <w:r w:rsidRPr="002062D5">
        <w:t xml:space="preserve">If you need a block to look or behave slightly differently based on certain circumstances (but not different enough to become a new block in itself), you can let authors choose from </w:t>
      </w:r>
      <w:hyperlink r:id="rId26" w:anchor="block-options" w:history="1">
        <w:r w:rsidRPr="002062D5">
          <w:rPr>
            <w:rStyle w:val="Hyperlink"/>
          </w:rPr>
          <w:t>block options.</w:t>
        </w:r>
      </w:hyperlink>
    </w:p>
    <w:p w14:paraId="4D9C8C17" w14:textId="77777777" w:rsidR="002062D5" w:rsidRPr="002062D5" w:rsidRDefault="002062D5" w:rsidP="002062D5">
      <w:r w:rsidRPr="002062D5">
        <w:t>By adding a classes property to the block, the property is rendered in the table header for simple blocks, or as value list for items in a container block.</w:t>
      </w:r>
    </w:p>
    <w:p w14:paraId="09B723B4" w14:textId="77777777" w:rsidR="002062D5" w:rsidRPr="002062D5" w:rsidRDefault="002062D5" w:rsidP="002062D5">
      <w:r w:rsidRPr="002062D5">
        <w:t>{</w:t>
      </w:r>
    </w:p>
    <w:p w14:paraId="51E15F98" w14:textId="77777777" w:rsidR="002062D5" w:rsidRPr="002062D5" w:rsidRDefault="002062D5" w:rsidP="002062D5">
      <w:r w:rsidRPr="002062D5">
        <w:t xml:space="preserve">    "id": "quote",</w:t>
      </w:r>
    </w:p>
    <w:p w14:paraId="4E1D34B1" w14:textId="77777777" w:rsidR="002062D5" w:rsidRPr="002062D5" w:rsidRDefault="002062D5" w:rsidP="002062D5">
      <w:r w:rsidRPr="002062D5">
        <w:t xml:space="preserve">    "fields": [</w:t>
      </w:r>
    </w:p>
    <w:p w14:paraId="517B4869" w14:textId="77777777" w:rsidR="002062D5" w:rsidRPr="002062D5" w:rsidRDefault="002062D5" w:rsidP="002062D5">
      <w:r w:rsidRPr="002062D5">
        <w:lastRenderedPageBreak/>
        <w:t xml:space="preserve">       {</w:t>
      </w:r>
    </w:p>
    <w:p w14:paraId="0195C362" w14:textId="77777777" w:rsidR="002062D5" w:rsidRPr="002062D5" w:rsidRDefault="002062D5" w:rsidP="002062D5">
      <w:r w:rsidRPr="002062D5">
        <w:t xml:space="preserve">         "component": "richtext",</w:t>
      </w:r>
    </w:p>
    <w:p w14:paraId="697534E8" w14:textId="77777777" w:rsidR="002062D5" w:rsidRPr="002062D5" w:rsidRDefault="002062D5" w:rsidP="002062D5">
      <w:r w:rsidRPr="002062D5">
        <w:t xml:space="preserve">         "name": "quote",</w:t>
      </w:r>
    </w:p>
    <w:p w14:paraId="507B8BDD" w14:textId="77777777" w:rsidR="002062D5" w:rsidRPr="002062D5" w:rsidRDefault="002062D5" w:rsidP="002062D5">
      <w:r w:rsidRPr="002062D5">
        <w:t xml:space="preserve">         "value": "",</w:t>
      </w:r>
    </w:p>
    <w:p w14:paraId="2EB16B96" w14:textId="77777777" w:rsidR="002062D5" w:rsidRPr="002062D5" w:rsidRDefault="002062D5" w:rsidP="002062D5">
      <w:r w:rsidRPr="002062D5">
        <w:t xml:space="preserve">         "label": "Quote",</w:t>
      </w:r>
    </w:p>
    <w:p w14:paraId="67792C36" w14:textId="77777777" w:rsidR="002062D5" w:rsidRPr="002062D5" w:rsidRDefault="002062D5" w:rsidP="002062D5">
      <w:r w:rsidRPr="002062D5">
        <w:t xml:space="preserve">         "valueType": "string"</w:t>
      </w:r>
    </w:p>
    <w:p w14:paraId="2EA201D7" w14:textId="77777777" w:rsidR="002062D5" w:rsidRPr="002062D5" w:rsidRDefault="002062D5" w:rsidP="002062D5">
      <w:r w:rsidRPr="002062D5">
        <w:t xml:space="preserve">       },</w:t>
      </w:r>
    </w:p>
    <w:p w14:paraId="182D5000" w14:textId="77777777" w:rsidR="002062D5" w:rsidRPr="002062D5" w:rsidRDefault="002062D5" w:rsidP="002062D5">
      <w:r w:rsidRPr="002062D5">
        <w:t xml:space="preserve">       {</w:t>
      </w:r>
    </w:p>
    <w:p w14:paraId="1D62E100" w14:textId="77777777" w:rsidR="002062D5" w:rsidRPr="002062D5" w:rsidRDefault="002062D5" w:rsidP="002062D5">
      <w:r w:rsidRPr="002062D5">
        <w:t xml:space="preserve">         "component": "text",</w:t>
      </w:r>
    </w:p>
    <w:p w14:paraId="755E7E09" w14:textId="77777777" w:rsidR="002062D5" w:rsidRPr="002062D5" w:rsidRDefault="002062D5" w:rsidP="002062D5">
      <w:r w:rsidRPr="002062D5">
        <w:t xml:space="preserve">         "valueType": "string",</w:t>
      </w:r>
    </w:p>
    <w:p w14:paraId="45161296" w14:textId="77777777" w:rsidR="002062D5" w:rsidRPr="002062D5" w:rsidRDefault="002062D5" w:rsidP="002062D5">
      <w:r w:rsidRPr="002062D5">
        <w:t xml:space="preserve">         "name": "author",</w:t>
      </w:r>
    </w:p>
    <w:p w14:paraId="7AD3CCF2" w14:textId="77777777" w:rsidR="002062D5" w:rsidRPr="002062D5" w:rsidRDefault="002062D5" w:rsidP="002062D5">
      <w:r w:rsidRPr="002062D5">
        <w:t xml:space="preserve">         "label": "Author",</w:t>
      </w:r>
    </w:p>
    <w:p w14:paraId="2A6A528E" w14:textId="77777777" w:rsidR="002062D5" w:rsidRPr="002062D5" w:rsidRDefault="002062D5" w:rsidP="002062D5">
      <w:r w:rsidRPr="002062D5">
        <w:t xml:space="preserve">         "value": ""</w:t>
      </w:r>
    </w:p>
    <w:p w14:paraId="4BEDE821" w14:textId="77777777" w:rsidR="002062D5" w:rsidRPr="002062D5" w:rsidRDefault="002062D5" w:rsidP="002062D5">
      <w:r w:rsidRPr="002062D5">
        <w:t xml:space="preserve">       },</w:t>
      </w:r>
    </w:p>
    <w:p w14:paraId="00EF0BF7" w14:textId="77777777" w:rsidR="002062D5" w:rsidRPr="002062D5" w:rsidRDefault="002062D5" w:rsidP="002062D5">
      <w:r w:rsidRPr="002062D5">
        <w:t xml:space="preserve">       {</w:t>
      </w:r>
    </w:p>
    <w:p w14:paraId="6DAAAB44" w14:textId="77777777" w:rsidR="002062D5" w:rsidRPr="002062D5" w:rsidRDefault="002062D5" w:rsidP="002062D5">
      <w:r w:rsidRPr="002062D5">
        <w:t xml:space="preserve">        "component": "select",</w:t>
      </w:r>
    </w:p>
    <w:p w14:paraId="477933CF" w14:textId="77777777" w:rsidR="002062D5" w:rsidRPr="002062D5" w:rsidRDefault="002062D5" w:rsidP="002062D5">
      <w:r w:rsidRPr="002062D5">
        <w:t xml:space="preserve">        "name": "classes",</w:t>
      </w:r>
    </w:p>
    <w:p w14:paraId="0FC564FE" w14:textId="77777777" w:rsidR="002062D5" w:rsidRPr="002062D5" w:rsidRDefault="002062D5" w:rsidP="002062D5">
      <w:r w:rsidRPr="002062D5">
        <w:t xml:space="preserve">        "value": "",</w:t>
      </w:r>
    </w:p>
    <w:p w14:paraId="22C0211E" w14:textId="77777777" w:rsidR="002062D5" w:rsidRPr="002062D5" w:rsidRDefault="002062D5" w:rsidP="002062D5">
      <w:r w:rsidRPr="002062D5">
        <w:t xml:space="preserve">        "label": "Background Color",</w:t>
      </w:r>
    </w:p>
    <w:p w14:paraId="3FC34242" w14:textId="77777777" w:rsidR="002062D5" w:rsidRPr="002062D5" w:rsidRDefault="002062D5" w:rsidP="002062D5">
      <w:r w:rsidRPr="002062D5">
        <w:t xml:space="preserve">        "description": "The quote background color",</w:t>
      </w:r>
    </w:p>
    <w:p w14:paraId="40D1A6F5" w14:textId="77777777" w:rsidR="002062D5" w:rsidRPr="002062D5" w:rsidRDefault="002062D5" w:rsidP="002062D5">
      <w:r w:rsidRPr="002062D5">
        <w:t xml:space="preserve">        "valueType": "string",</w:t>
      </w:r>
    </w:p>
    <w:p w14:paraId="45FEDBB2" w14:textId="77777777" w:rsidR="002062D5" w:rsidRPr="002062D5" w:rsidRDefault="002062D5" w:rsidP="002062D5">
      <w:r w:rsidRPr="002062D5">
        <w:t xml:space="preserve">        "options": [</w:t>
      </w:r>
    </w:p>
    <w:p w14:paraId="5D3F1B92" w14:textId="77777777" w:rsidR="002062D5" w:rsidRPr="002062D5" w:rsidRDefault="002062D5" w:rsidP="002062D5">
      <w:r w:rsidRPr="002062D5">
        <w:t xml:space="preserve">          {</w:t>
      </w:r>
    </w:p>
    <w:p w14:paraId="59119D0F" w14:textId="77777777" w:rsidR="002062D5" w:rsidRPr="002062D5" w:rsidRDefault="002062D5" w:rsidP="002062D5">
      <w:r w:rsidRPr="002062D5">
        <w:t xml:space="preserve">            "name": "Red",</w:t>
      </w:r>
    </w:p>
    <w:p w14:paraId="13C32D4E" w14:textId="77777777" w:rsidR="002062D5" w:rsidRPr="002062D5" w:rsidRDefault="002062D5" w:rsidP="002062D5">
      <w:r w:rsidRPr="002062D5">
        <w:t xml:space="preserve">            "value": "bg-red"</w:t>
      </w:r>
    </w:p>
    <w:p w14:paraId="41ADCF8B" w14:textId="77777777" w:rsidR="002062D5" w:rsidRPr="002062D5" w:rsidRDefault="002062D5" w:rsidP="002062D5">
      <w:r w:rsidRPr="002062D5">
        <w:t xml:space="preserve">          },</w:t>
      </w:r>
    </w:p>
    <w:p w14:paraId="43FFE8E7" w14:textId="77777777" w:rsidR="002062D5" w:rsidRPr="002062D5" w:rsidRDefault="002062D5" w:rsidP="002062D5">
      <w:r w:rsidRPr="002062D5">
        <w:lastRenderedPageBreak/>
        <w:t xml:space="preserve">          {</w:t>
      </w:r>
    </w:p>
    <w:p w14:paraId="4B96C4DA" w14:textId="77777777" w:rsidR="002062D5" w:rsidRPr="002062D5" w:rsidRDefault="002062D5" w:rsidP="002062D5">
      <w:r w:rsidRPr="002062D5">
        <w:t xml:space="preserve">            "name": "Green",</w:t>
      </w:r>
    </w:p>
    <w:p w14:paraId="720ABE5A" w14:textId="77777777" w:rsidR="002062D5" w:rsidRPr="002062D5" w:rsidRDefault="002062D5" w:rsidP="002062D5">
      <w:r w:rsidRPr="002062D5">
        <w:t xml:space="preserve">            "value": "bg-green"</w:t>
      </w:r>
    </w:p>
    <w:p w14:paraId="213576C3" w14:textId="77777777" w:rsidR="002062D5" w:rsidRPr="002062D5" w:rsidRDefault="002062D5" w:rsidP="002062D5">
      <w:r w:rsidRPr="002062D5">
        <w:t xml:space="preserve">          },</w:t>
      </w:r>
    </w:p>
    <w:p w14:paraId="1B19D841" w14:textId="77777777" w:rsidR="002062D5" w:rsidRPr="002062D5" w:rsidRDefault="002062D5" w:rsidP="002062D5">
      <w:r w:rsidRPr="002062D5">
        <w:t xml:space="preserve">          {</w:t>
      </w:r>
    </w:p>
    <w:p w14:paraId="4989FF0B" w14:textId="77777777" w:rsidR="002062D5" w:rsidRPr="002062D5" w:rsidRDefault="002062D5" w:rsidP="002062D5">
      <w:r w:rsidRPr="002062D5">
        <w:t xml:space="preserve">            "name": "Blue",</w:t>
      </w:r>
    </w:p>
    <w:p w14:paraId="4E0A2322" w14:textId="77777777" w:rsidR="002062D5" w:rsidRPr="002062D5" w:rsidRDefault="002062D5" w:rsidP="002062D5">
      <w:r w:rsidRPr="002062D5">
        <w:t xml:space="preserve">            "value": "bg-blue"</w:t>
      </w:r>
    </w:p>
    <w:p w14:paraId="75F2BCE5" w14:textId="77777777" w:rsidR="002062D5" w:rsidRPr="002062D5" w:rsidRDefault="002062D5" w:rsidP="002062D5">
      <w:r w:rsidRPr="002062D5">
        <w:t xml:space="preserve">          }</w:t>
      </w:r>
    </w:p>
    <w:p w14:paraId="7C458C75" w14:textId="77777777" w:rsidR="002062D5" w:rsidRPr="002062D5" w:rsidRDefault="002062D5" w:rsidP="002062D5">
      <w:r w:rsidRPr="002062D5">
        <w:t xml:space="preserve">        ]</w:t>
      </w:r>
    </w:p>
    <w:p w14:paraId="132A5AAB" w14:textId="77777777" w:rsidR="002062D5" w:rsidRPr="002062D5" w:rsidRDefault="002062D5" w:rsidP="002062D5">
      <w:r w:rsidRPr="002062D5">
        <w:t xml:space="preserve">      }</w:t>
      </w:r>
    </w:p>
    <w:p w14:paraId="5AE516D4" w14:textId="77777777" w:rsidR="002062D5" w:rsidRPr="002062D5" w:rsidRDefault="002062D5" w:rsidP="002062D5">
      <w:r w:rsidRPr="002062D5">
        <w:t xml:space="preserve">     ]</w:t>
      </w:r>
    </w:p>
    <w:p w14:paraId="21A9B283" w14:textId="77777777" w:rsidR="002062D5" w:rsidRPr="002062D5" w:rsidRDefault="002062D5" w:rsidP="002062D5">
      <w:r w:rsidRPr="002062D5">
        <w:t xml:space="preserve">  }</w:t>
      </w:r>
    </w:p>
    <w:p w14:paraId="063209DC" w14:textId="77777777" w:rsidR="002062D5" w:rsidRPr="002062D5" w:rsidRDefault="002062D5" w:rsidP="002062D5">
      <w:pPr>
        <w:rPr>
          <w:b/>
          <w:bCs/>
        </w:rPr>
      </w:pPr>
      <w:r w:rsidRPr="002062D5">
        <w:rPr>
          <w:b/>
          <w:bCs/>
        </w:rPr>
        <w:t>Using other working branches</w:t>
      </w:r>
    </w:p>
    <w:p w14:paraId="48B0EE39" w14:textId="77777777" w:rsidR="002062D5" w:rsidRPr="002062D5" w:rsidRDefault="002062D5" w:rsidP="002062D5">
      <w:r w:rsidRPr="002062D5">
        <w:t xml:space="preserve">This guide had you commit directly to the main branch for simplicity’s sake. For experimentation in a sample repository, this is usually not an issue. For actual project work, you should </w:t>
      </w:r>
      <w:hyperlink r:id="rId27" w:history="1">
        <w:r w:rsidRPr="002062D5">
          <w:rPr>
            <w:rStyle w:val="Hyperlink"/>
          </w:rPr>
          <w:t>follow development best practices</w:t>
        </w:r>
      </w:hyperlink>
      <w:r w:rsidRPr="002062D5">
        <w:t xml:space="preserve"> by developing on a different branch and reviewing all changes via pull request before merging to main.</w:t>
      </w:r>
    </w:p>
    <w:p w14:paraId="46AFEE7A" w14:textId="77777777" w:rsidR="002062D5" w:rsidRPr="002062D5" w:rsidRDefault="002062D5" w:rsidP="002062D5">
      <w:r w:rsidRPr="002062D5">
        <w:t>When you are not developing on the main branch, you can append ?ref=&lt;branch&gt; in the Universal Editor location bar to load the page from your branch. &lt;branch&gt; is the branch name as it would be used for your project’s preview or live URLs, e.g. https://&lt;branch&gt;--&lt;repo&gt;--&lt;owner&gt;.aem.page.</w:t>
      </w:r>
    </w:p>
    <w:p w14:paraId="665C9C21" w14:textId="77777777" w:rsidR="002062D5" w:rsidRPr="002062D5" w:rsidRDefault="002062D5" w:rsidP="002062D5">
      <w:pPr>
        <w:rPr>
          <w:b/>
          <w:bCs/>
        </w:rPr>
      </w:pPr>
      <w:r w:rsidRPr="002062D5">
        <w:rPr>
          <w:b/>
          <w:bCs/>
        </w:rPr>
        <w:t>Blocks for AEM authoring and document-based authoring</w:t>
      </w:r>
    </w:p>
    <w:p w14:paraId="09DE87B7" w14:textId="77777777" w:rsidR="002062D5" w:rsidRPr="002062D5" w:rsidRDefault="002062D5" w:rsidP="002062D5">
      <w:r w:rsidRPr="002062D5">
        <w:t>On certain projects, you may want to support both AEM authoring as your content source using the Universal Editor as well as document-based authoring. To minimize development time and ensure the same site experience, you can create one set of blocks to support both use cases.</w:t>
      </w:r>
    </w:p>
    <w:p w14:paraId="39093645" w14:textId="77777777" w:rsidR="002062D5" w:rsidRPr="002062D5" w:rsidRDefault="002062D5" w:rsidP="002062D5">
      <w:r w:rsidRPr="002062D5">
        <w:t>To do this, you must use the same content modeling approach for both your AEM authoring setup as well as your document-based authoring setup.</w:t>
      </w:r>
    </w:p>
    <w:p w14:paraId="3173D726" w14:textId="77777777" w:rsidR="002062D5" w:rsidRPr="002062D5" w:rsidRDefault="002062D5" w:rsidP="002062D5">
      <w:pPr>
        <w:rPr>
          <w:b/>
          <w:bCs/>
        </w:rPr>
      </w:pPr>
      <w:r w:rsidRPr="002062D5">
        <w:rPr>
          <w:b/>
          <w:bCs/>
        </w:rPr>
        <w:t>Approach</w:t>
      </w:r>
    </w:p>
    <w:p w14:paraId="44119DBA" w14:textId="77777777" w:rsidR="002062D5" w:rsidRPr="002062D5" w:rsidRDefault="002062D5" w:rsidP="002062D5">
      <w:r w:rsidRPr="002062D5">
        <w:lastRenderedPageBreak/>
        <w:t>In AEM authoring, you declare a model and provide naming conventions. Data is then rendered in table-like block structures using Edge Delivery in the same way as if the table would have been created manually using document-based authoring.</w:t>
      </w:r>
    </w:p>
    <w:p w14:paraId="72DCC900" w14:textId="77777777" w:rsidR="002062D5" w:rsidRPr="002062D5" w:rsidRDefault="002062D5" w:rsidP="002062D5">
      <w:r w:rsidRPr="002062D5">
        <w:t>To achieve this, certain assumptions are made such as for a simple block like a teaser that all properties and groups of properties are rendered in 1…n rows with a single column each. For blocks that have 1…n items (such as carousel and cards) the items are appended after these rows with one row each and a column for each property/group of properties.</w:t>
      </w:r>
    </w:p>
    <w:p w14:paraId="1B17FC70" w14:textId="77777777" w:rsidR="002062D5" w:rsidRPr="002062D5" w:rsidRDefault="002062D5" w:rsidP="002062D5">
      <w:r w:rsidRPr="002062D5">
        <w:t>If you follow the same approach for document-based authoring you can reuse your AEM authoring blocks.</w:t>
      </w:r>
    </w:p>
    <w:p w14:paraId="023C1CD9" w14:textId="77777777" w:rsidR="002062D5" w:rsidRPr="002062D5" w:rsidRDefault="002062D5" w:rsidP="002062D5">
      <w:pPr>
        <w:rPr>
          <w:b/>
          <w:bCs/>
        </w:rPr>
      </w:pPr>
      <w:r w:rsidRPr="002062D5">
        <w:rPr>
          <w:b/>
          <w:bCs/>
        </w:rPr>
        <w:t>Example</w:t>
      </w:r>
    </w:p>
    <w:p w14:paraId="572B613C" w14:textId="77777777" w:rsidR="002062D5" w:rsidRPr="002062D5" w:rsidRDefault="002062D5" w:rsidP="002062D5">
      <w:r w:rsidRPr="002062D5">
        <w:t>The following example of a teaser block follows the recommended approach and could be used between document-based and AEM authoring.</w:t>
      </w:r>
    </w:p>
    <w:p w14:paraId="363E21AD" w14:textId="77777777" w:rsidR="002062D5" w:rsidRPr="002062D5" w:rsidRDefault="002062D5" w:rsidP="002062D5">
      <w:r w:rsidRPr="002062D5">
        <w:t>With this data:</w:t>
      </w:r>
    </w:p>
    <w:p w14:paraId="089EC364" w14:textId="77777777" w:rsidR="002062D5" w:rsidRPr="002062D5" w:rsidRDefault="002062D5" w:rsidP="002062D5">
      <w:r w:rsidRPr="002062D5">
        <w:t>{</w:t>
      </w:r>
    </w:p>
    <w:p w14:paraId="4DBA8920" w14:textId="77777777" w:rsidR="002062D5" w:rsidRPr="002062D5" w:rsidRDefault="002062D5" w:rsidP="002062D5">
      <w:r w:rsidRPr="002062D5">
        <w:t xml:space="preserve">  "name": "teaser",</w:t>
      </w:r>
    </w:p>
    <w:p w14:paraId="082B7A81" w14:textId="77777777" w:rsidR="002062D5" w:rsidRPr="002062D5" w:rsidRDefault="002062D5" w:rsidP="002062D5">
      <w:r w:rsidRPr="002062D5">
        <w:t xml:space="preserve">  "model": "teaser",</w:t>
      </w:r>
    </w:p>
    <w:p w14:paraId="07074D3B" w14:textId="77777777" w:rsidR="002062D5" w:rsidRPr="002062D5" w:rsidRDefault="002062D5" w:rsidP="002062D5">
      <w:r w:rsidRPr="002062D5">
        <w:t xml:space="preserve">  "image": "/content/dam/teaser-background.png",</w:t>
      </w:r>
    </w:p>
    <w:p w14:paraId="3E2A83E9" w14:textId="77777777" w:rsidR="002062D5" w:rsidRPr="002062D5" w:rsidRDefault="002062D5" w:rsidP="002062D5">
      <w:r w:rsidRPr="002062D5">
        <w:t xml:space="preserve">  "imageAlt": "A group of people sitting on a stage",</w:t>
      </w:r>
    </w:p>
    <w:p w14:paraId="00135352" w14:textId="77777777" w:rsidR="002062D5" w:rsidRPr="002062D5" w:rsidRDefault="002062D5" w:rsidP="002062D5">
      <w:r w:rsidRPr="002062D5">
        <w:t xml:space="preserve">  "teaserText_subtitle": "Adobe Experience Cloud"</w:t>
      </w:r>
    </w:p>
    <w:p w14:paraId="007023D2" w14:textId="77777777" w:rsidR="002062D5" w:rsidRPr="002062D5" w:rsidRDefault="002062D5" w:rsidP="002062D5">
      <w:r w:rsidRPr="002062D5">
        <w:t xml:space="preserve">  "teaserText_title": "Meet the Experts"</w:t>
      </w:r>
    </w:p>
    <w:p w14:paraId="691AD726" w14:textId="77777777" w:rsidR="002062D5" w:rsidRPr="002062D5" w:rsidRDefault="002062D5" w:rsidP="002062D5">
      <w:r w:rsidRPr="002062D5">
        <w:t xml:space="preserve">  "teaserText_titleType": "h2"</w:t>
      </w:r>
    </w:p>
    <w:p w14:paraId="45BCCC93" w14:textId="77777777" w:rsidR="002062D5" w:rsidRPr="002062D5" w:rsidRDefault="002062D5" w:rsidP="002062D5">
      <w:r w:rsidRPr="002062D5">
        <w:t xml:space="preserve">  "teaserText_description": "&lt;p&gt;Join us in this ask me everything session...&lt;/p&gt;"</w:t>
      </w:r>
    </w:p>
    <w:p w14:paraId="77010A6D" w14:textId="77777777" w:rsidR="002062D5" w:rsidRPr="002062D5" w:rsidRDefault="002062D5" w:rsidP="002062D5">
      <w:r w:rsidRPr="002062D5">
        <w:t xml:space="preserve">  "teaserText_cta1": "https://link.to/more-details",</w:t>
      </w:r>
    </w:p>
    <w:p w14:paraId="7DF9EE6E" w14:textId="77777777" w:rsidR="002062D5" w:rsidRPr="002062D5" w:rsidRDefault="002062D5" w:rsidP="002062D5">
      <w:r w:rsidRPr="002062D5">
        <w:t xml:space="preserve">  "teaserText_cta1Text": "More Details"</w:t>
      </w:r>
    </w:p>
    <w:p w14:paraId="783CF575" w14:textId="77777777" w:rsidR="002062D5" w:rsidRPr="002062D5" w:rsidRDefault="002062D5" w:rsidP="002062D5">
      <w:r w:rsidRPr="002062D5">
        <w:t xml:space="preserve">  "teaserText_cta2": "https://link.to/sign-up",</w:t>
      </w:r>
    </w:p>
    <w:p w14:paraId="55A18150" w14:textId="77777777" w:rsidR="002062D5" w:rsidRPr="002062D5" w:rsidRDefault="002062D5" w:rsidP="002062D5">
      <w:r w:rsidRPr="002062D5">
        <w:t xml:space="preserve">  "teaserText_cta2Text": "RSVP",</w:t>
      </w:r>
    </w:p>
    <w:p w14:paraId="2FEAC4FD" w14:textId="77777777" w:rsidR="002062D5" w:rsidRPr="002062D5" w:rsidRDefault="002062D5" w:rsidP="002062D5">
      <w:r w:rsidRPr="002062D5">
        <w:t xml:space="preserve">  "teaserText_cta2Type": "primary"</w:t>
      </w:r>
    </w:p>
    <w:p w14:paraId="5C93D91A" w14:textId="77777777" w:rsidR="002062D5" w:rsidRPr="002062D5" w:rsidRDefault="002062D5" w:rsidP="002062D5">
      <w:r w:rsidRPr="002062D5">
        <w:t>}</w:t>
      </w:r>
    </w:p>
    <w:p w14:paraId="2EFCA751" w14:textId="77777777" w:rsidR="002062D5" w:rsidRPr="002062D5" w:rsidRDefault="002062D5" w:rsidP="002062D5">
      <w:r w:rsidRPr="002062D5">
        <w:lastRenderedPageBreak/>
        <w:t>You get this markup:</w:t>
      </w:r>
    </w:p>
    <w:p w14:paraId="2DABA558" w14:textId="77777777" w:rsidR="002062D5" w:rsidRPr="002062D5" w:rsidRDefault="002062D5" w:rsidP="002062D5">
      <w:r w:rsidRPr="002062D5">
        <w:t>&lt;div class="teaser"&gt;</w:t>
      </w:r>
    </w:p>
    <w:p w14:paraId="2CF2EF6C" w14:textId="77777777" w:rsidR="002062D5" w:rsidRPr="002062D5" w:rsidRDefault="002062D5" w:rsidP="002062D5">
      <w:r w:rsidRPr="002062D5">
        <w:t xml:space="preserve">  &lt;div&gt;</w:t>
      </w:r>
    </w:p>
    <w:p w14:paraId="7ED7BC86" w14:textId="77777777" w:rsidR="002062D5" w:rsidRPr="002062D5" w:rsidRDefault="002062D5" w:rsidP="002062D5">
      <w:r w:rsidRPr="002062D5">
        <w:t xml:space="preserve">    &lt;div&gt;</w:t>
      </w:r>
    </w:p>
    <w:p w14:paraId="35686D05" w14:textId="77777777" w:rsidR="002062D5" w:rsidRPr="002062D5" w:rsidRDefault="002062D5" w:rsidP="002062D5">
      <w:r w:rsidRPr="002062D5">
        <w:t xml:space="preserve">      &lt;picture&gt;</w:t>
      </w:r>
    </w:p>
    <w:p w14:paraId="022B3AE7" w14:textId="77777777" w:rsidR="002062D5" w:rsidRPr="002062D5" w:rsidRDefault="002062D5" w:rsidP="002062D5">
      <w:r w:rsidRPr="002062D5">
        <w:t xml:space="preserve">        &lt;img src="/content/dam/teaser-background.png" alt="A group of people sitting on a stage"&gt;</w:t>
      </w:r>
    </w:p>
    <w:p w14:paraId="4F7F5A7A" w14:textId="77777777" w:rsidR="002062D5" w:rsidRPr="002062D5" w:rsidRDefault="002062D5" w:rsidP="002062D5">
      <w:r w:rsidRPr="002062D5">
        <w:t xml:space="preserve">      &lt;/picture&gt;</w:t>
      </w:r>
    </w:p>
    <w:p w14:paraId="63BEDAC1" w14:textId="77777777" w:rsidR="002062D5" w:rsidRPr="002062D5" w:rsidRDefault="002062D5" w:rsidP="002062D5">
      <w:r w:rsidRPr="002062D5">
        <w:t xml:space="preserve">    &lt;/div&gt;</w:t>
      </w:r>
    </w:p>
    <w:p w14:paraId="2BDB0631" w14:textId="77777777" w:rsidR="002062D5" w:rsidRPr="002062D5" w:rsidRDefault="002062D5" w:rsidP="002062D5">
      <w:r w:rsidRPr="002062D5">
        <w:t xml:space="preserve">  &lt;/div&gt;</w:t>
      </w:r>
    </w:p>
    <w:p w14:paraId="0C8944BE" w14:textId="77777777" w:rsidR="002062D5" w:rsidRPr="002062D5" w:rsidRDefault="002062D5" w:rsidP="002062D5">
      <w:r w:rsidRPr="002062D5">
        <w:t xml:space="preserve">  &lt;div&gt;</w:t>
      </w:r>
    </w:p>
    <w:p w14:paraId="091EF6AE" w14:textId="77777777" w:rsidR="002062D5" w:rsidRPr="002062D5" w:rsidRDefault="002062D5" w:rsidP="002062D5">
      <w:r w:rsidRPr="002062D5">
        <w:t xml:space="preserve">    &lt;div&gt;</w:t>
      </w:r>
    </w:p>
    <w:p w14:paraId="03EA39E5" w14:textId="77777777" w:rsidR="002062D5" w:rsidRPr="002062D5" w:rsidRDefault="002062D5" w:rsidP="002062D5">
      <w:r w:rsidRPr="002062D5">
        <w:t xml:space="preserve">      &lt;p&gt;Adobe Experience Cloud&lt;/p&gt;</w:t>
      </w:r>
    </w:p>
    <w:p w14:paraId="4BBBC102" w14:textId="77777777" w:rsidR="002062D5" w:rsidRPr="002062D5" w:rsidRDefault="002062D5" w:rsidP="002062D5">
      <w:r w:rsidRPr="002062D5">
        <w:t xml:space="preserve">      &lt;h2&gt;Meet the Experts&lt;/h2&gt;</w:t>
      </w:r>
    </w:p>
    <w:p w14:paraId="7CE85A1E" w14:textId="77777777" w:rsidR="002062D5" w:rsidRPr="002062D5" w:rsidRDefault="002062D5" w:rsidP="002062D5">
      <w:r w:rsidRPr="002062D5">
        <w:t xml:space="preserve">      &lt;p&gt;Join us in this ask me everything session ...&lt;/p&gt;</w:t>
      </w:r>
    </w:p>
    <w:p w14:paraId="78D61C6B" w14:textId="77777777" w:rsidR="002062D5" w:rsidRPr="002062D5" w:rsidRDefault="002062D5" w:rsidP="002062D5">
      <w:r w:rsidRPr="002062D5">
        <w:t xml:space="preserve">      &lt;p&gt;&lt;a href="https://link.to/more-details"&gt;More Details&lt;/a&gt;&lt;/p&gt;</w:t>
      </w:r>
    </w:p>
    <w:p w14:paraId="490D27E3" w14:textId="77777777" w:rsidR="002062D5" w:rsidRPr="002062D5" w:rsidRDefault="002062D5" w:rsidP="002062D5">
      <w:r w:rsidRPr="002062D5">
        <w:t xml:space="preserve">      &lt;p&gt;&lt;strong&gt;&lt;a href="https://link.to/sign-up"&gt;RSVP&lt;/a&gt;&lt;/strong&gt;&lt;/p&gt;</w:t>
      </w:r>
    </w:p>
    <w:p w14:paraId="18C0026A" w14:textId="77777777" w:rsidR="002062D5" w:rsidRPr="002062D5" w:rsidRDefault="002062D5" w:rsidP="002062D5">
      <w:r w:rsidRPr="002062D5">
        <w:t xml:space="preserve">    &lt;/div&gt;</w:t>
      </w:r>
    </w:p>
    <w:p w14:paraId="192952E9" w14:textId="77777777" w:rsidR="002062D5" w:rsidRPr="002062D5" w:rsidRDefault="002062D5" w:rsidP="002062D5">
      <w:r w:rsidRPr="002062D5">
        <w:t xml:space="preserve">  &lt;/div&gt;</w:t>
      </w:r>
    </w:p>
    <w:p w14:paraId="615E632C" w14:textId="77777777" w:rsidR="002062D5" w:rsidRPr="002062D5" w:rsidRDefault="002062D5" w:rsidP="002062D5">
      <w:r w:rsidRPr="002062D5">
        <w:t>&lt;/div&gt;</w:t>
      </w:r>
    </w:p>
    <w:p w14:paraId="7D0F8777" w14:textId="77777777" w:rsidR="002062D5" w:rsidRPr="002062D5" w:rsidRDefault="002062D5" w:rsidP="002062D5">
      <w:r w:rsidRPr="002062D5">
        <w:t>And it will be turned into this table representation:</w:t>
      </w:r>
    </w:p>
    <w:p w14:paraId="57CCE36E" w14:textId="77777777" w:rsidR="002062D5" w:rsidRPr="002062D5" w:rsidRDefault="002062D5" w:rsidP="002062D5">
      <w:r w:rsidRPr="002062D5">
        <w:t>+-------------------------------------------------+</w:t>
      </w:r>
    </w:p>
    <w:p w14:paraId="6A3DCEE5" w14:textId="77777777" w:rsidR="002062D5" w:rsidRPr="002062D5" w:rsidRDefault="002062D5" w:rsidP="002062D5">
      <w:r w:rsidRPr="002062D5">
        <w:t>| Teaser                                          |</w:t>
      </w:r>
    </w:p>
    <w:p w14:paraId="60372286" w14:textId="77777777" w:rsidR="002062D5" w:rsidRPr="002062D5" w:rsidRDefault="002062D5" w:rsidP="002062D5">
      <w:r w:rsidRPr="002062D5">
        <w:t>+=================================================+</w:t>
      </w:r>
    </w:p>
    <w:p w14:paraId="3E3447C5" w14:textId="77777777" w:rsidR="002062D5" w:rsidRPr="002062D5" w:rsidRDefault="002062D5" w:rsidP="002062D5">
      <w:r w:rsidRPr="002062D5">
        <w:t>| ![A group of people sitting on a stage][image0] |</w:t>
      </w:r>
    </w:p>
    <w:p w14:paraId="76B22947" w14:textId="77777777" w:rsidR="002062D5" w:rsidRPr="002062D5" w:rsidRDefault="002062D5" w:rsidP="002062D5">
      <w:r w:rsidRPr="002062D5">
        <w:t>+-------------------------------------------------+</w:t>
      </w:r>
    </w:p>
    <w:p w14:paraId="2BE68B65" w14:textId="77777777" w:rsidR="002062D5" w:rsidRPr="002062D5" w:rsidRDefault="002062D5" w:rsidP="002062D5">
      <w:r w:rsidRPr="002062D5">
        <w:lastRenderedPageBreak/>
        <w:t>| Adobe Experience Cloud                          |</w:t>
      </w:r>
    </w:p>
    <w:p w14:paraId="467E6C3F" w14:textId="77777777" w:rsidR="002062D5" w:rsidRPr="002062D5" w:rsidRDefault="002062D5" w:rsidP="002062D5">
      <w:r w:rsidRPr="002062D5">
        <w:t>| ## Meet the Experts                             |</w:t>
      </w:r>
    </w:p>
    <w:p w14:paraId="7B0B7C75" w14:textId="77777777" w:rsidR="002062D5" w:rsidRPr="002062D5" w:rsidRDefault="002062D5" w:rsidP="002062D5">
      <w:r w:rsidRPr="002062D5">
        <w:t>| Join us in this ask me everything session ...   |</w:t>
      </w:r>
    </w:p>
    <w:p w14:paraId="02B290F7" w14:textId="77777777" w:rsidR="002062D5" w:rsidRPr="002062D5" w:rsidRDefault="002062D5" w:rsidP="002062D5">
      <w:r w:rsidRPr="002062D5">
        <w:t>| [More Details](https://link.to/more-details)    |</w:t>
      </w:r>
    </w:p>
    <w:p w14:paraId="176FFBF8" w14:textId="77777777" w:rsidR="002062D5" w:rsidRPr="002062D5" w:rsidRDefault="002062D5" w:rsidP="002062D5">
      <w:r w:rsidRPr="002062D5">
        <w:t>| [RSVP](https://link.to/sign-up)                 |</w:t>
      </w:r>
    </w:p>
    <w:p w14:paraId="3E222154" w14:textId="77777777" w:rsidR="002062D5" w:rsidRPr="002062D5" w:rsidRDefault="002062D5" w:rsidP="002062D5">
      <w:r w:rsidRPr="002062D5">
        <w:t>+-------------------------------------------------+</w:t>
      </w:r>
    </w:p>
    <w:p w14:paraId="3E6561E4" w14:textId="77777777" w:rsidR="002062D5" w:rsidRPr="002062D5" w:rsidRDefault="002062D5" w:rsidP="002062D5">
      <w:pPr>
        <w:rPr>
          <w:b/>
          <w:bCs/>
        </w:rPr>
      </w:pPr>
      <w:r w:rsidRPr="002062D5">
        <w:rPr>
          <w:b/>
          <w:bCs/>
        </w:rPr>
        <w:t>Next steps</w:t>
      </w:r>
    </w:p>
    <w:p w14:paraId="52694184" w14:textId="77777777" w:rsidR="002062D5" w:rsidRPr="002062D5" w:rsidRDefault="002062D5" w:rsidP="002062D5">
      <w:r w:rsidRPr="002062D5">
        <w:t>Now that you know how to create blocks, it is essential to understand how to model content in a semantic way to achieve a lean developer experience.</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6598"/>
        <w:gridCol w:w="2402"/>
      </w:tblGrid>
      <w:tr w:rsidR="002062D5" w:rsidRPr="002062D5" w14:paraId="38FC875B" w14:textId="77777777" w:rsidTr="002062D5">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2B034F0E" w14:textId="77777777" w:rsidR="002062D5" w:rsidRPr="002062D5" w:rsidRDefault="002062D5" w:rsidP="002062D5">
            <w:pPr>
              <w:rPr>
                <w:b/>
                <w:bCs/>
              </w:rPr>
            </w:pPr>
            <w:r w:rsidRPr="002062D5">
              <w:rPr>
                <w:b/>
                <w:bCs/>
              </w:rPr>
              <w:t>Pagination (contained)</w:t>
            </w:r>
          </w:p>
        </w:tc>
      </w:tr>
      <w:tr w:rsidR="002062D5" w:rsidRPr="002062D5" w14:paraId="3A36FBAA" w14:textId="77777777" w:rsidTr="002062D5">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AE17B89" w14:textId="77777777" w:rsidR="002062D5" w:rsidRPr="002062D5" w:rsidRDefault="002062D5" w:rsidP="002062D5">
            <w:r w:rsidRPr="002062D5">
              <w:t>Previous</w:t>
            </w:r>
          </w:p>
          <w:p w14:paraId="474D0991" w14:textId="77777777" w:rsidR="002062D5" w:rsidRPr="002062D5" w:rsidRDefault="002062D5" w:rsidP="002062D5">
            <w:pPr>
              <w:rPr>
                <w:b/>
                <w:bCs/>
              </w:rPr>
            </w:pPr>
            <w:hyperlink r:id="rId28" w:history="1">
              <w:r w:rsidRPr="002062D5">
                <w:rPr>
                  <w:rStyle w:val="Hyperlink"/>
                  <w:b/>
                  <w:bCs/>
                </w:rPr>
                <w:t>Getting Started – Universal Editor Developer Tutorial</w:t>
              </w:r>
            </w:hyperlink>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174CE7F" w14:textId="77777777" w:rsidR="002062D5" w:rsidRPr="002062D5" w:rsidRDefault="002062D5" w:rsidP="002062D5">
            <w:r w:rsidRPr="002062D5">
              <w:t>Up Next</w:t>
            </w:r>
          </w:p>
          <w:p w14:paraId="2922E1A3" w14:textId="77777777" w:rsidR="002062D5" w:rsidRPr="002062D5" w:rsidRDefault="002062D5" w:rsidP="002062D5">
            <w:pPr>
              <w:rPr>
                <w:b/>
                <w:bCs/>
              </w:rPr>
            </w:pPr>
            <w:hyperlink r:id="rId29" w:history="1">
              <w:r w:rsidRPr="002062D5">
                <w:rPr>
                  <w:rStyle w:val="Hyperlink"/>
                  <w:b/>
                  <w:bCs/>
                </w:rPr>
                <w:t>Content Modeling</w:t>
              </w:r>
            </w:hyperlink>
          </w:p>
        </w:tc>
      </w:tr>
    </w:tbl>
    <w:p w14:paraId="6A616D3D" w14:textId="77777777" w:rsidR="002062D5" w:rsidRPr="002062D5" w:rsidRDefault="002062D5" w:rsidP="002062D5"/>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383"/>
        <w:gridCol w:w="7740"/>
      </w:tblGrid>
      <w:tr w:rsidR="002062D5" w:rsidRPr="002062D5" w14:paraId="0292292B" w14:textId="77777777" w:rsidTr="002062D5">
        <w:trPr>
          <w:tblHead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5CBCD"/>
            <w:tcMar>
              <w:top w:w="90" w:type="dxa"/>
              <w:left w:w="90" w:type="dxa"/>
              <w:bottom w:w="90" w:type="dxa"/>
              <w:right w:w="90" w:type="dxa"/>
            </w:tcMar>
            <w:hideMark/>
          </w:tcPr>
          <w:p w14:paraId="36A8BE1D" w14:textId="77777777" w:rsidR="002062D5" w:rsidRPr="002062D5" w:rsidRDefault="002062D5" w:rsidP="002062D5">
            <w:pPr>
              <w:rPr>
                <w:b/>
                <w:bCs/>
              </w:rPr>
            </w:pPr>
            <w:r w:rsidRPr="002062D5">
              <w:rPr>
                <w:b/>
                <w:bCs/>
              </w:rPr>
              <w:t>Metadata</w:t>
            </w:r>
          </w:p>
        </w:tc>
      </w:tr>
      <w:tr w:rsidR="002062D5" w:rsidRPr="002062D5" w14:paraId="78AFD350" w14:textId="77777777" w:rsidTr="002062D5">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C4206CD" w14:textId="77777777" w:rsidR="002062D5" w:rsidRPr="002062D5" w:rsidRDefault="002062D5" w:rsidP="002062D5">
            <w:r w:rsidRPr="002062D5">
              <w:t>Title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4C0BB872" w14:textId="77777777" w:rsidR="002062D5" w:rsidRPr="002062D5" w:rsidRDefault="002062D5" w:rsidP="002062D5">
            <w:r w:rsidRPr="002062D5">
              <w:t>Creating Blocks Instrumented for use with the Universal Editor</w:t>
            </w:r>
          </w:p>
        </w:tc>
      </w:tr>
      <w:tr w:rsidR="002062D5" w:rsidRPr="002062D5" w14:paraId="5EDB3862" w14:textId="77777777" w:rsidTr="002062D5">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C4AA578" w14:textId="77777777" w:rsidR="002062D5" w:rsidRPr="002062D5" w:rsidRDefault="002062D5" w:rsidP="002062D5">
            <w:r w:rsidRPr="002062D5">
              <w:lastRenderedPageBreak/>
              <w:t>Image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6BA9462" w14:textId="7A510BEA" w:rsidR="002062D5" w:rsidRPr="002062D5" w:rsidRDefault="002062D5" w:rsidP="002062D5">
            <w:r w:rsidRPr="002062D5">
              <w:drawing>
                <wp:inline distT="0" distB="0" distL="0" distR="0" wp14:anchorId="3006AFA3" wp14:editId="250C4C72">
                  <wp:extent cx="4791075" cy="3590925"/>
                  <wp:effectExtent l="0" t="0" r="9525" b="9525"/>
                  <wp:docPr id="644690942" name="Picture 11" descr="A computer screen with a pencil and a wind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90942" name="Picture 11" descr="A computer screen with a pencil and a window&#10;&#10;AI-generated content may be incorrect."/>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791075" cy="3590925"/>
                          </a:xfrm>
                          <a:prstGeom prst="rect">
                            <a:avLst/>
                          </a:prstGeom>
                          <a:noFill/>
                          <a:ln>
                            <a:noFill/>
                          </a:ln>
                        </pic:spPr>
                      </pic:pic>
                    </a:graphicData>
                  </a:graphic>
                </wp:inline>
              </w:drawing>
            </w:r>
          </w:p>
        </w:tc>
      </w:tr>
      <w:tr w:rsidR="002062D5" w:rsidRPr="002062D5" w14:paraId="0654FDD5" w14:textId="77777777" w:rsidTr="002062D5">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B0EFE11" w14:textId="77777777" w:rsidR="002062D5" w:rsidRPr="002062D5" w:rsidRDefault="002062D5" w:rsidP="002062D5">
            <w:r w:rsidRPr="002062D5">
              <w:t>Description</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29358C52" w14:textId="77777777" w:rsidR="002062D5" w:rsidRPr="002062D5" w:rsidRDefault="002062D5" w:rsidP="002062D5">
            <w:r w:rsidRPr="002062D5">
              <w:t>Learn how to create blocks instrumented for the Universal Editor when using AEM authoring as your content source by adding components, loading component definitions in ...</w:t>
            </w:r>
          </w:p>
        </w:tc>
      </w:tr>
      <w:tr w:rsidR="002062D5" w:rsidRPr="002062D5" w14:paraId="4C177CE1" w14:textId="77777777" w:rsidTr="002062D5">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059A9845" w14:textId="77777777" w:rsidR="002062D5" w:rsidRPr="002062D5" w:rsidRDefault="002062D5" w:rsidP="002062D5">
            <w:r w:rsidRPr="002062D5">
              <w:t>Template</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16D031E9" w14:textId="77777777" w:rsidR="002062D5" w:rsidRPr="002062D5" w:rsidRDefault="002062D5" w:rsidP="002062D5">
            <w:r w:rsidRPr="002062D5">
              <w:t>guides</w:t>
            </w:r>
          </w:p>
        </w:tc>
      </w:tr>
      <w:tr w:rsidR="002062D5" w:rsidRPr="002062D5" w14:paraId="6A85CB42" w14:textId="77777777" w:rsidTr="002062D5">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3C1E9749" w14:textId="77777777" w:rsidR="002062D5" w:rsidRPr="002062D5" w:rsidRDefault="002062D5" w:rsidP="002062D5">
            <w:r w:rsidRPr="002062D5">
              <w:t>Category</w:t>
            </w:r>
          </w:p>
        </w:tc>
        <w:tc>
          <w:tcPr>
            <w:tcW w:w="0" w:type="auto"/>
            <w:tcBorders>
              <w:top w:val="single" w:sz="6" w:space="0" w:color="000000"/>
              <w:left w:val="single" w:sz="6" w:space="0" w:color="000000"/>
              <w:bottom w:val="single" w:sz="6" w:space="0" w:color="000000"/>
              <w:right w:val="single" w:sz="6" w:space="0" w:color="000000"/>
            </w:tcBorders>
            <w:tcMar>
              <w:top w:w="90" w:type="dxa"/>
              <w:left w:w="90" w:type="dxa"/>
              <w:bottom w:w="90" w:type="dxa"/>
              <w:right w:w="90" w:type="dxa"/>
            </w:tcMar>
            <w:hideMark/>
          </w:tcPr>
          <w:p w14:paraId="7C9E934C" w14:textId="77777777" w:rsidR="002062D5" w:rsidRPr="002062D5" w:rsidRDefault="002062D5" w:rsidP="002062D5">
            <w:r w:rsidRPr="002062D5">
              <w:t>Build</w:t>
            </w:r>
          </w:p>
        </w:tc>
      </w:tr>
    </w:tbl>
    <w:p w14:paraId="39184BD0" w14:textId="77777777" w:rsidR="00520FAF" w:rsidRDefault="00520FAF"/>
    <w:sectPr w:rsidR="00520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A33DF"/>
    <w:multiLevelType w:val="multilevel"/>
    <w:tmpl w:val="5264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55ECC"/>
    <w:multiLevelType w:val="multilevel"/>
    <w:tmpl w:val="E4AAD82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611E5"/>
    <w:multiLevelType w:val="multilevel"/>
    <w:tmpl w:val="557E5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F6BF8"/>
    <w:multiLevelType w:val="multilevel"/>
    <w:tmpl w:val="B1F205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FD118B"/>
    <w:multiLevelType w:val="multilevel"/>
    <w:tmpl w:val="6AEEA88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5326B1"/>
    <w:multiLevelType w:val="multilevel"/>
    <w:tmpl w:val="354068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5E4A4E"/>
    <w:multiLevelType w:val="multilevel"/>
    <w:tmpl w:val="CE44B3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C32C19"/>
    <w:multiLevelType w:val="multilevel"/>
    <w:tmpl w:val="DC0C3E0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C64785"/>
    <w:multiLevelType w:val="multilevel"/>
    <w:tmpl w:val="0862E8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D93BF6"/>
    <w:multiLevelType w:val="multilevel"/>
    <w:tmpl w:val="FA8085C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E214B8"/>
    <w:multiLevelType w:val="multilevel"/>
    <w:tmpl w:val="3992ED5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EB0F8E"/>
    <w:multiLevelType w:val="multilevel"/>
    <w:tmpl w:val="DDC8E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6554E4"/>
    <w:multiLevelType w:val="multilevel"/>
    <w:tmpl w:val="DB0E4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C6731C"/>
    <w:multiLevelType w:val="multilevel"/>
    <w:tmpl w:val="B0ECDE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1123A8"/>
    <w:multiLevelType w:val="multilevel"/>
    <w:tmpl w:val="316A2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5162488">
    <w:abstractNumId w:val="0"/>
  </w:num>
  <w:num w:numId="2" w16cid:durableId="810681082">
    <w:abstractNumId w:val="11"/>
  </w:num>
  <w:num w:numId="3" w16cid:durableId="782380202">
    <w:abstractNumId w:val="12"/>
  </w:num>
  <w:num w:numId="4" w16cid:durableId="986859999">
    <w:abstractNumId w:val="5"/>
  </w:num>
  <w:num w:numId="5" w16cid:durableId="157041166">
    <w:abstractNumId w:val="4"/>
  </w:num>
  <w:num w:numId="6" w16cid:durableId="719985190">
    <w:abstractNumId w:val="8"/>
  </w:num>
  <w:num w:numId="7" w16cid:durableId="1952514894">
    <w:abstractNumId w:val="9"/>
  </w:num>
  <w:num w:numId="8" w16cid:durableId="1002271422">
    <w:abstractNumId w:val="14"/>
  </w:num>
  <w:num w:numId="9" w16cid:durableId="1151218031">
    <w:abstractNumId w:val="7"/>
  </w:num>
  <w:num w:numId="10" w16cid:durableId="2014719509">
    <w:abstractNumId w:val="6"/>
  </w:num>
  <w:num w:numId="11" w16cid:durableId="192380191">
    <w:abstractNumId w:val="2"/>
  </w:num>
  <w:num w:numId="12" w16cid:durableId="1684436026">
    <w:abstractNumId w:val="13"/>
  </w:num>
  <w:num w:numId="13" w16cid:durableId="753475559">
    <w:abstractNumId w:val="3"/>
  </w:num>
  <w:num w:numId="14" w16cid:durableId="1785266988">
    <w:abstractNumId w:val="1"/>
  </w:num>
  <w:num w:numId="15" w16cid:durableId="16690969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CAB"/>
    <w:rsid w:val="00203CAB"/>
    <w:rsid w:val="002062D5"/>
    <w:rsid w:val="003A59FE"/>
    <w:rsid w:val="00520FAF"/>
    <w:rsid w:val="00B92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37D38-AC2B-4B45-B08C-EA91307C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C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3C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C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C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C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C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C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C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C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C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3C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C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C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C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C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C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C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CAB"/>
    <w:rPr>
      <w:rFonts w:eastAsiaTheme="majorEastAsia" w:cstheme="majorBidi"/>
      <w:color w:val="272727" w:themeColor="text1" w:themeTint="D8"/>
    </w:rPr>
  </w:style>
  <w:style w:type="paragraph" w:styleId="Title">
    <w:name w:val="Title"/>
    <w:basedOn w:val="Normal"/>
    <w:next w:val="Normal"/>
    <w:link w:val="TitleChar"/>
    <w:uiPriority w:val="10"/>
    <w:qFormat/>
    <w:rsid w:val="00203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C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C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C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CAB"/>
    <w:pPr>
      <w:spacing w:before="160"/>
      <w:jc w:val="center"/>
    </w:pPr>
    <w:rPr>
      <w:i/>
      <w:iCs/>
      <w:color w:val="404040" w:themeColor="text1" w:themeTint="BF"/>
    </w:rPr>
  </w:style>
  <w:style w:type="character" w:customStyle="1" w:styleId="QuoteChar">
    <w:name w:val="Quote Char"/>
    <w:basedOn w:val="DefaultParagraphFont"/>
    <w:link w:val="Quote"/>
    <w:uiPriority w:val="29"/>
    <w:rsid w:val="00203CAB"/>
    <w:rPr>
      <w:i/>
      <w:iCs/>
      <w:color w:val="404040" w:themeColor="text1" w:themeTint="BF"/>
    </w:rPr>
  </w:style>
  <w:style w:type="paragraph" w:styleId="ListParagraph">
    <w:name w:val="List Paragraph"/>
    <w:basedOn w:val="Normal"/>
    <w:uiPriority w:val="34"/>
    <w:qFormat/>
    <w:rsid w:val="00203CAB"/>
    <w:pPr>
      <w:ind w:left="720"/>
      <w:contextualSpacing/>
    </w:pPr>
  </w:style>
  <w:style w:type="character" w:styleId="IntenseEmphasis">
    <w:name w:val="Intense Emphasis"/>
    <w:basedOn w:val="DefaultParagraphFont"/>
    <w:uiPriority w:val="21"/>
    <w:qFormat/>
    <w:rsid w:val="00203CAB"/>
    <w:rPr>
      <w:i/>
      <w:iCs/>
      <w:color w:val="0F4761" w:themeColor="accent1" w:themeShade="BF"/>
    </w:rPr>
  </w:style>
  <w:style w:type="paragraph" w:styleId="IntenseQuote">
    <w:name w:val="Intense Quote"/>
    <w:basedOn w:val="Normal"/>
    <w:next w:val="Normal"/>
    <w:link w:val="IntenseQuoteChar"/>
    <w:uiPriority w:val="30"/>
    <w:qFormat/>
    <w:rsid w:val="00203C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CAB"/>
    <w:rPr>
      <w:i/>
      <w:iCs/>
      <w:color w:val="0F4761" w:themeColor="accent1" w:themeShade="BF"/>
    </w:rPr>
  </w:style>
  <w:style w:type="character" w:styleId="IntenseReference">
    <w:name w:val="Intense Reference"/>
    <w:basedOn w:val="DefaultParagraphFont"/>
    <w:uiPriority w:val="32"/>
    <w:qFormat/>
    <w:rsid w:val="00203CAB"/>
    <w:rPr>
      <w:b/>
      <w:bCs/>
      <w:smallCaps/>
      <w:color w:val="0F4761" w:themeColor="accent1" w:themeShade="BF"/>
      <w:spacing w:val="5"/>
    </w:rPr>
  </w:style>
  <w:style w:type="character" w:styleId="Hyperlink">
    <w:name w:val="Hyperlink"/>
    <w:basedOn w:val="DefaultParagraphFont"/>
    <w:uiPriority w:val="99"/>
    <w:unhideWhenUsed/>
    <w:rsid w:val="002062D5"/>
    <w:rPr>
      <w:color w:val="467886" w:themeColor="hyperlink"/>
      <w:u w:val="single"/>
    </w:rPr>
  </w:style>
  <w:style w:type="character" w:styleId="UnresolvedMention">
    <w:name w:val="Unresolved Mention"/>
    <w:basedOn w:val="DefaultParagraphFont"/>
    <w:uiPriority w:val="99"/>
    <w:semiHidden/>
    <w:unhideWhenUsed/>
    <w:rsid w:val="00206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951280">
      <w:bodyDiv w:val="1"/>
      <w:marLeft w:val="0"/>
      <w:marRight w:val="0"/>
      <w:marTop w:val="0"/>
      <w:marBottom w:val="0"/>
      <w:divBdr>
        <w:top w:val="none" w:sz="0" w:space="0" w:color="auto"/>
        <w:left w:val="none" w:sz="0" w:space="0" w:color="auto"/>
        <w:bottom w:val="none" w:sz="0" w:space="0" w:color="auto"/>
        <w:right w:val="none" w:sz="0" w:space="0" w:color="auto"/>
      </w:divBdr>
      <w:divsChild>
        <w:div w:id="1991710270">
          <w:marLeft w:val="0"/>
          <w:marRight w:val="0"/>
          <w:marTop w:val="0"/>
          <w:marBottom w:val="0"/>
          <w:divBdr>
            <w:top w:val="none" w:sz="0" w:space="0" w:color="auto"/>
            <w:left w:val="none" w:sz="0" w:space="0" w:color="auto"/>
            <w:bottom w:val="none" w:sz="0" w:space="0" w:color="auto"/>
            <w:right w:val="none" w:sz="0" w:space="0" w:color="auto"/>
          </w:divBdr>
        </w:div>
      </w:divsChild>
    </w:div>
    <w:div w:id="1654992617">
      <w:bodyDiv w:val="1"/>
      <w:marLeft w:val="0"/>
      <w:marRight w:val="0"/>
      <w:marTop w:val="0"/>
      <w:marBottom w:val="0"/>
      <w:divBdr>
        <w:top w:val="none" w:sz="0" w:space="0" w:color="auto"/>
        <w:left w:val="none" w:sz="0" w:space="0" w:color="auto"/>
        <w:bottom w:val="none" w:sz="0" w:space="0" w:color="auto"/>
        <w:right w:val="none" w:sz="0" w:space="0" w:color="auto"/>
      </w:divBdr>
      <w:divsChild>
        <w:div w:id="1218586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em.live/docs/dev-collab-and-good-practices" TargetMode="External"/><Relationship Id="rId13" Type="http://schemas.openxmlformats.org/officeDocument/2006/relationships/hyperlink" Target="https://www.aem.live/developer/component-model-definitions" TargetMode="External"/><Relationship Id="rId18" Type="http://schemas.openxmlformats.org/officeDocument/2006/relationships/image" Target="media/image3.png"/><Relationship Id="rId26" Type="http://schemas.openxmlformats.org/officeDocument/2006/relationships/hyperlink" Target="https://www.aem.live/developer/markup-sections-blocks"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aem.live/developer/ue-tutorial" TargetMode="External"/><Relationship Id="rId12" Type="http://schemas.openxmlformats.org/officeDocument/2006/relationships/hyperlink" Target="https://experienceleague.adobe.com/en/docs/experience-manager-cloud-service/content/implementing/developing/universal-editor/field-types" TargetMode="External"/><Relationship Id="rId17" Type="http://schemas.openxmlformats.org/officeDocument/2006/relationships/hyperlink" Target="https://www.aem.live/developer/ue-tutorial"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experienceleague.adobe.com/en/docs/experience-manager-cloud-service/content/sites/authoring/basic-handling" TargetMode="External"/><Relationship Id="rId20" Type="http://schemas.openxmlformats.org/officeDocument/2006/relationships/image" Target="media/image5.png"/><Relationship Id="rId29" Type="http://schemas.openxmlformats.org/officeDocument/2006/relationships/hyperlink" Target="https://www.aem.live/developer/component-model-definitions" TargetMode="External"/><Relationship Id="rId1" Type="http://schemas.openxmlformats.org/officeDocument/2006/relationships/numbering" Target="numbering.xml"/><Relationship Id="rId6" Type="http://schemas.openxmlformats.org/officeDocument/2006/relationships/hyperlink" Target="https://experienceleague.adobe.com/en/docs/experience-manager-cloud-service/content/implementing/using-cloud-manager/programs/introduction-sandbox-programs" TargetMode="External"/><Relationship Id="rId11" Type="http://schemas.openxmlformats.org/officeDocument/2006/relationships/hyperlink" Target="https://experienceleague.adobe.com/en/docs/experience-manager-cloud-service/content/implementing/developing/universal-editor/component-definition"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aem.live/docs/dev-collab-and-good-practices" TargetMode="External"/><Relationship Id="rId23" Type="http://schemas.openxmlformats.org/officeDocument/2006/relationships/hyperlink" Target="https://www.aem.live/docs/dev-collab-and-good-practices" TargetMode="External"/><Relationship Id="rId28" Type="http://schemas.openxmlformats.org/officeDocument/2006/relationships/hyperlink" Target="https://www.aem.live/developer/ue-tutorial" TargetMode="Externa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em.live/developer/ue-tutorial" TargetMode="External"/><Relationship Id="rId14" Type="http://schemas.openxmlformats.org/officeDocument/2006/relationships/hyperlink" Target="https://experienceleague.adobe.com/en/docs/experience-manager-cloud-service/content/implementing/developing/universal-editor/filtering" TargetMode="External"/><Relationship Id="rId22" Type="http://schemas.openxmlformats.org/officeDocument/2006/relationships/image" Target="media/image7.png"/><Relationship Id="rId27" Type="http://schemas.openxmlformats.org/officeDocument/2006/relationships/hyperlink" Target="https://www.aem.live/docs/dev-collab-and-good-practices" TargetMode="External"/><Relationship Id="rId30"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2165</Words>
  <Characters>12345</Characters>
  <Application>Microsoft Office Word</Application>
  <DocSecurity>0</DocSecurity>
  <Lines>102</Lines>
  <Paragraphs>28</Paragraphs>
  <ScaleCrop>false</ScaleCrop>
  <Company>EY</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 McKaharay</dc:creator>
  <cp:keywords/>
  <dc:description/>
  <cp:lastModifiedBy>Sean T McKaharay</cp:lastModifiedBy>
  <cp:revision>2</cp:revision>
  <dcterms:created xsi:type="dcterms:W3CDTF">2025-08-19T17:04:00Z</dcterms:created>
  <dcterms:modified xsi:type="dcterms:W3CDTF">2025-08-19T17:04:00Z</dcterms:modified>
</cp:coreProperties>
</file>