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" w:type="dxa"/>
        <w:tblCellMar>
          <w:left w:w="115" w:type="dxa"/>
          <w:right w:w="720" w:type="dxa"/>
        </w:tblCellMar>
        <w:tblLook w:val="0000" w:firstRow="0" w:lastRow="0" w:firstColumn="0" w:lastColumn="0" w:noHBand="0" w:noVBand="0"/>
      </w:tblPr>
      <w:tblGrid>
        <w:gridCol w:w="8843"/>
      </w:tblGrid>
      <w:tr w:rsidR="009850CF" w14:paraId="4F5E80AB" w14:textId="77777777" w:rsidTr="00C45E7A">
        <w:trPr>
          <w:trHeight w:val="15145"/>
        </w:trPr>
        <w:tc>
          <w:tcPr>
            <w:tcW w:w="12229" w:type="dxa"/>
          </w:tcPr>
          <w:p w14:paraId="62D72A8D" w14:textId="77777777" w:rsidR="009850CF" w:rsidRDefault="009850CF" w:rsidP="00C45E7A">
            <w:pPr>
              <w:ind w:left="720"/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4BAE8DAF" wp14:editId="027E478C">
                      <wp:extent cx="5050113" cy="4475480"/>
                      <wp:effectExtent l="0" t="0" r="0" b="1270"/>
                      <wp:docPr id="9" name="Grupo 9" descr="Título y texto&#10;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050113" cy="4475480"/>
                                <a:chOff x="-480267" y="0"/>
                                <a:chExt cx="5175995" cy="4475480"/>
                              </a:xfrm>
                            </wpg:grpSpPr>
                            <wps:wsp>
                              <wps:cNvPr id="6" name="Cuadro de texto 6"/>
                              <wps:cNvSpPr txBox="1"/>
                              <wps:spPr>
                                <a:xfrm>
                                  <a:off x="-480267" y="3086100"/>
                                  <a:ext cx="5175995" cy="13893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68DC64" w14:textId="77777777" w:rsidR="009850CF" w:rsidRPr="00181148" w:rsidRDefault="009850CF" w:rsidP="009850CF">
                                    <w:pPr>
                                      <w:pStyle w:val="Ttulo"/>
                                      <w:spacing w:before="240"/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</w:rPr>
                                    </w:pPr>
                                    <w:r w:rsidRPr="00181148"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Documentación Solución de prueba técnica</w:t>
                                    </w:r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Devops</w:t>
                                    </w:r>
                                    <w:proofErr w:type="spellEnd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B4C6E7" w:themeColor="accent1" w:themeTint="66"/>
                                        <w:sz w:val="52"/>
                                        <w:szCs w:val="52"/>
                                        <w:lang w:bidi="es-ES"/>
                                      </w:rPr>
                                      <w:t>Engine</w:t>
                                    </w:r>
                                    <w:proofErr w:type="spellEnd"/>
                                  </w:p>
                                  <w:p w14:paraId="37DBB4E8" w14:textId="77777777" w:rsidR="009850CF" w:rsidRPr="00181148" w:rsidRDefault="009850CF" w:rsidP="009850CF">
                                    <w:pPr>
                                      <w:pStyle w:val="Subttulo"/>
                                      <w:rPr>
                                        <w:sz w:val="44"/>
                                        <w:szCs w:val="44"/>
                                      </w:rPr>
                                    </w:pPr>
                                    <w:r w:rsidRPr="00181148">
                                      <w:rPr>
                                        <w:sz w:val="44"/>
                                        <w:szCs w:val="44"/>
                                        <w:lang w:bidi="es-ES"/>
                                      </w:rPr>
                                      <w:t>Presentado por: Eyvind Mendoza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Cuadro de texto 7"/>
                              <wps:cNvSpPr txBox="1"/>
                              <wps:spPr>
                                <a:xfrm>
                                  <a:off x="76198" y="0"/>
                                  <a:ext cx="3842972" cy="10687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2B7F430" w14:textId="77777777" w:rsidR="009850CF" w:rsidRDefault="009850CF" w:rsidP="009850CF">
                                    <w:pPr>
                                      <w:pStyle w:val="Ttulo1"/>
                                      <w:ind w:left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Banco Cuscatlán</w:t>
                                    </w:r>
                                  </w:p>
                                  <w:p w14:paraId="661F88FC" w14:textId="77777777" w:rsidR="009850CF" w:rsidRDefault="009850CF" w:rsidP="009850CF">
                                    <w:pPr>
                                      <w:pStyle w:val="Ttulo2"/>
                                      <w:ind w:left="720"/>
                                    </w:pPr>
                                    <w:r>
                                      <w:rPr>
                                        <w:lang w:bidi="es-ES"/>
                                      </w:rPr>
                                      <w:t>Fecha: 27/12/2021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AE8DAF" id="Grupo 9" o:spid="_x0000_s1026" alt="Título y texto&#10;" style="width:397.65pt;height:352.4pt;mso-position-horizontal-relative:char;mso-position-vertical-relative:line" coordorigin="-4802" coordsize="51759,44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6" o:spid="_x0000_s1027" type="#_x0000_t202" style="position:absolute;left:-4802;top:30861;width:51759;height:13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" fillcolor="#323e4f [2415]" stroked="f" strokeweight=".5pt">
                        <v:textbox>
                          <w:txbxContent>
                            <w:p w14:paraId="1E68DC64" w14:textId="77777777" w:rsidR="009850CF" w:rsidRPr="00181148" w:rsidRDefault="009850CF" w:rsidP="009850CF">
                              <w:pPr>
                                <w:pStyle w:val="Ttulo"/>
                                <w:spacing w:before="240"/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</w:rPr>
                              </w:pPr>
                              <w:r w:rsidRPr="00181148"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Documentación Solución de prueba técnica</w:t>
                              </w:r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Devops</w:t>
                              </w:r>
                              <w:proofErr w:type="spellEnd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B4C6E7" w:themeColor="accent1" w:themeTint="66"/>
                                  <w:sz w:val="52"/>
                                  <w:szCs w:val="52"/>
                                  <w:lang w:bidi="es-ES"/>
                                </w:rPr>
                                <w:t>Engine</w:t>
                              </w:r>
                              <w:proofErr w:type="spellEnd"/>
                            </w:p>
                            <w:p w14:paraId="37DBB4E8" w14:textId="77777777" w:rsidR="009850CF" w:rsidRPr="00181148" w:rsidRDefault="009850CF" w:rsidP="009850CF">
                              <w:pPr>
                                <w:pStyle w:val="Subttulo"/>
                                <w:rPr>
                                  <w:sz w:val="44"/>
                                  <w:szCs w:val="44"/>
                                </w:rPr>
                              </w:pPr>
                              <w:r w:rsidRPr="00181148">
                                <w:rPr>
                                  <w:sz w:val="44"/>
                                  <w:szCs w:val="44"/>
                                  <w:lang w:bidi="es-ES"/>
                                </w:rPr>
                                <w:t>Presentado por: Eyvind Mendoza</w:t>
                              </w:r>
                            </w:p>
                          </w:txbxContent>
                        </v:textbox>
                      </v:shape>
                      <v:shape id="Cuadro de texto 7" o:spid="_x0000_s1028" type="#_x0000_t202" style="position:absolute;left:761;width:38430;height:10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" fillcolor="#f2f2f2 [3052]" stroked="f" strokeweight=".5pt">
                        <v:textbox>
                          <w:txbxContent>
                            <w:p w14:paraId="02B7F430" w14:textId="77777777" w:rsidR="009850CF" w:rsidRDefault="009850CF" w:rsidP="009850CF">
                              <w:pPr>
                                <w:pStyle w:val="Ttulo1"/>
                                <w:ind w:left="720"/>
                              </w:pPr>
                              <w:r>
                                <w:rPr>
                                  <w:lang w:bidi="es-ES"/>
                                </w:rPr>
                                <w:t>Banco Cuscatlán</w:t>
                              </w:r>
                            </w:p>
                            <w:p w14:paraId="661F88FC" w14:textId="77777777" w:rsidR="009850CF" w:rsidRDefault="009850CF" w:rsidP="009850CF">
                              <w:pPr>
                                <w:pStyle w:val="Ttulo2"/>
                                <w:ind w:left="720"/>
                              </w:pPr>
                              <w:r>
                                <w:rPr>
                                  <w:lang w:bidi="es-ES"/>
                                </w:rPr>
                                <w:t>Fecha: 27/12/2021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73884F7E" w14:textId="77777777" w:rsidR="009850CF" w:rsidRDefault="009850CF" w:rsidP="00C45E7A">
            <w:pPr>
              <w:rPr>
                <w:noProof/>
              </w:rPr>
            </w:pPr>
          </w:p>
        </w:tc>
      </w:tr>
      <w:tr w:rsidR="009850CF" w14:paraId="470FFECB" w14:textId="77777777" w:rsidTr="00C45E7A">
        <w:trPr>
          <w:trHeight w:val="900"/>
        </w:trPr>
        <w:tc>
          <w:tcPr>
            <w:tcW w:w="12229" w:type="dxa"/>
            <w:vAlign w:val="bottom"/>
          </w:tcPr>
          <w:p w14:paraId="777B0F89" w14:textId="77777777" w:rsidR="009850CF" w:rsidRDefault="009850CF" w:rsidP="00C45E7A">
            <w:pPr>
              <w:ind w:left="720"/>
              <w:jc w:val="right"/>
              <w:rPr>
                <w:noProof/>
              </w:rPr>
            </w:pPr>
            <w:r>
              <w:rPr>
                <w:noProof/>
                <w:lang w:bidi="es-ES"/>
              </w:rPr>
              <w:lastRenderedPageBreak/>
              <w:t>Página 1</w:t>
            </w:r>
          </w:p>
        </w:tc>
      </w:tr>
    </w:tbl>
    <w:p w14:paraId="561DC24A" w14:textId="3E560692" w:rsidR="009850CF" w:rsidRDefault="009850CF" w:rsidP="009850CF">
      <w:pPr>
        <w:rPr>
          <w:lang w:val="en-US" w:bidi="es-ES"/>
        </w:rPr>
      </w:pPr>
      <w:r>
        <w:rPr>
          <w:lang w:val="en-US" w:bidi="es-ES"/>
        </w:rPr>
        <w:t xml:space="preserve">A </w:t>
      </w:r>
      <w:proofErr w:type="spellStart"/>
      <w:r>
        <w:rPr>
          <w:lang w:val="en-US" w:bidi="es-ES"/>
        </w:rPr>
        <w:t>continuación</w:t>
      </w:r>
      <w:proofErr w:type="spellEnd"/>
      <w:r>
        <w:rPr>
          <w:lang w:val="en-US" w:bidi="es-ES"/>
        </w:rPr>
        <w:t xml:space="preserve"> se describe </w:t>
      </w:r>
      <w:proofErr w:type="spellStart"/>
      <w:r>
        <w:rPr>
          <w:lang w:val="en-US" w:bidi="es-ES"/>
        </w:rPr>
        <w:t>como</w:t>
      </w:r>
      <w:proofErr w:type="spellEnd"/>
      <w:r>
        <w:rPr>
          <w:lang w:val="en-US" w:bidi="es-ES"/>
        </w:rPr>
        <w:t xml:space="preserve"> se </w:t>
      </w:r>
      <w:proofErr w:type="spellStart"/>
      <w:r>
        <w:rPr>
          <w:lang w:val="en-US" w:bidi="es-ES"/>
        </w:rPr>
        <w:t>realizo</w:t>
      </w:r>
      <w:proofErr w:type="spellEnd"/>
      <w:r>
        <w:rPr>
          <w:lang w:val="en-US" w:bidi="es-ES"/>
        </w:rPr>
        <w:t xml:space="preserve"> la </w:t>
      </w:r>
      <w:proofErr w:type="spellStart"/>
      <w:r>
        <w:rPr>
          <w:lang w:val="en-US" w:bidi="es-ES"/>
        </w:rPr>
        <w:t>prueba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tecnica</w:t>
      </w:r>
      <w:proofErr w:type="spellEnd"/>
      <w:r>
        <w:rPr>
          <w:lang w:val="en-US" w:bidi="es-ES"/>
        </w:rPr>
        <w:t xml:space="preserve"> y los </w:t>
      </w:r>
      <w:proofErr w:type="spellStart"/>
      <w:r>
        <w:rPr>
          <w:lang w:val="en-US" w:bidi="es-ES"/>
        </w:rPr>
        <w:t>diagramas</w:t>
      </w:r>
      <w:proofErr w:type="spellEnd"/>
      <w:r>
        <w:rPr>
          <w:lang w:val="en-US" w:bidi="es-ES"/>
        </w:rPr>
        <w:t xml:space="preserve"> de </w:t>
      </w:r>
      <w:proofErr w:type="spellStart"/>
      <w:r>
        <w:rPr>
          <w:lang w:val="en-US" w:bidi="es-ES"/>
        </w:rPr>
        <w:t>dicha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solución</w:t>
      </w:r>
      <w:proofErr w:type="spellEnd"/>
    </w:p>
    <w:p w14:paraId="4EB38060" w14:textId="77777777" w:rsidR="009850CF" w:rsidRDefault="009850CF" w:rsidP="009850CF">
      <w:pPr>
        <w:rPr>
          <w:lang w:val="en-US" w:bidi="es-ES"/>
        </w:rPr>
      </w:pPr>
      <w:r>
        <w:rPr>
          <w:lang w:val="en-US" w:bidi="es-ES"/>
        </w:rPr>
        <w:t xml:space="preserve">Como primer punto se </w:t>
      </w:r>
      <w:proofErr w:type="spellStart"/>
      <w:r>
        <w:rPr>
          <w:lang w:val="en-US" w:bidi="es-ES"/>
        </w:rPr>
        <w:t>debia</w:t>
      </w:r>
      <w:proofErr w:type="spellEnd"/>
      <w:r>
        <w:rPr>
          <w:lang w:val="en-US" w:bidi="es-ES"/>
        </w:rPr>
        <w:t xml:space="preserve"> </w:t>
      </w:r>
      <w:proofErr w:type="spellStart"/>
      <w:r>
        <w:rPr>
          <w:lang w:val="en-US" w:bidi="es-ES"/>
        </w:rPr>
        <w:t>realizar</w:t>
      </w:r>
      <w:proofErr w:type="spellEnd"/>
    </w:p>
    <w:p w14:paraId="5750C781" w14:textId="77777777" w:rsidR="009850CF" w:rsidRPr="009850CF" w:rsidRDefault="009850CF" w:rsidP="009850CF">
      <w:pPr>
        <w:rPr>
          <w:b/>
          <w:bCs/>
          <w:lang w:val="en-US"/>
        </w:rPr>
      </w:pPr>
      <w:proofErr w:type="spellStart"/>
      <w:r w:rsidRPr="009850CF">
        <w:rPr>
          <w:b/>
          <w:bCs/>
          <w:lang w:val="en-US"/>
        </w:rPr>
        <w:t>Levantar</w:t>
      </w:r>
      <w:proofErr w:type="spellEnd"/>
      <w:r w:rsidRPr="009850CF">
        <w:rPr>
          <w:b/>
          <w:bCs/>
          <w:lang w:val="en-US"/>
        </w:rPr>
        <w:t xml:space="preserve"> 2 </w:t>
      </w:r>
      <w:proofErr w:type="spellStart"/>
      <w:r w:rsidRPr="009850CF">
        <w:rPr>
          <w:b/>
          <w:bCs/>
          <w:lang w:val="en-US"/>
        </w:rPr>
        <w:t>clúster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kubernetes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usando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IaC</w:t>
      </w:r>
      <w:proofErr w:type="spellEnd"/>
      <w:r w:rsidRPr="009850CF">
        <w:rPr>
          <w:b/>
          <w:bCs/>
          <w:lang w:val="en-US"/>
        </w:rPr>
        <w:t xml:space="preserve">, uno de deployment y </w:t>
      </w:r>
      <w:proofErr w:type="spellStart"/>
      <w:r w:rsidRPr="009850CF">
        <w:rPr>
          <w:b/>
          <w:bCs/>
          <w:lang w:val="en-US"/>
        </w:rPr>
        <w:t>otro</w:t>
      </w:r>
      <w:proofErr w:type="spellEnd"/>
      <w:r w:rsidRPr="009850CF">
        <w:rPr>
          <w:b/>
          <w:bCs/>
          <w:lang w:val="en-US"/>
        </w:rPr>
        <w:t xml:space="preserve"> de development, que </w:t>
      </w:r>
      <w:proofErr w:type="spellStart"/>
      <w:r w:rsidRPr="009850CF">
        <w:rPr>
          <w:b/>
          <w:bCs/>
          <w:lang w:val="en-US"/>
        </w:rPr>
        <w:t>permita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desplegar</w:t>
      </w:r>
      <w:proofErr w:type="spellEnd"/>
      <w:r w:rsidRPr="009850CF">
        <w:rPr>
          <w:b/>
          <w:bCs/>
          <w:lang w:val="en-US"/>
        </w:rPr>
        <w:t xml:space="preserve"> un hello-world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java 16 </w:t>
      </w:r>
      <w:proofErr w:type="spellStart"/>
      <w:r w:rsidRPr="009850CF">
        <w:rPr>
          <w:b/>
          <w:bCs/>
          <w:lang w:val="en-US"/>
        </w:rPr>
        <w:t>almacenado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el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sistema</w:t>
      </w:r>
      <w:proofErr w:type="spellEnd"/>
      <w:r w:rsidRPr="009850CF">
        <w:rPr>
          <w:b/>
          <w:bCs/>
          <w:lang w:val="en-US"/>
        </w:rPr>
        <w:t xml:space="preserve"> de </w:t>
      </w:r>
      <w:proofErr w:type="spellStart"/>
      <w:r w:rsidRPr="009850CF">
        <w:rPr>
          <w:b/>
          <w:bCs/>
          <w:lang w:val="en-US"/>
        </w:rPr>
        <w:t>versionamiento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en</w:t>
      </w:r>
      <w:proofErr w:type="spellEnd"/>
      <w:r w:rsidRPr="009850CF">
        <w:rPr>
          <w:b/>
          <w:bCs/>
          <w:lang w:val="en-US"/>
        </w:rPr>
        <w:t xml:space="preserve"> la </w:t>
      </w:r>
      <w:proofErr w:type="spellStart"/>
      <w:r w:rsidRPr="009850CF">
        <w:rPr>
          <w:b/>
          <w:bCs/>
          <w:lang w:val="en-US"/>
        </w:rPr>
        <w:t>nube</w:t>
      </w:r>
      <w:proofErr w:type="spellEnd"/>
      <w:r w:rsidRPr="009850CF">
        <w:rPr>
          <w:b/>
          <w:bCs/>
          <w:lang w:val="en-US"/>
        </w:rPr>
        <w:t xml:space="preserve"> de </w:t>
      </w:r>
      <w:proofErr w:type="spellStart"/>
      <w:r w:rsidRPr="009850CF">
        <w:rPr>
          <w:b/>
          <w:bCs/>
          <w:lang w:val="en-US"/>
        </w:rPr>
        <w:t>su</w:t>
      </w:r>
      <w:proofErr w:type="spellEnd"/>
      <w:r w:rsidRPr="009850CF">
        <w:rPr>
          <w:b/>
          <w:bCs/>
          <w:lang w:val="en-US"/>
        </w:rPr>
        <w:t xml:space="preserve"> </w:t>
      </w:r>
      <w:proofErr w:type="spellStart"/>
      <w:r w:rsidRPr="009850CF">
        <w:rPr>
          <w:b/>
          <w:bCs/>
          <w:lang w:val="en-US"/>
        </w:rPr>
        <w:t>preferencia</w:t>
      </w:r>
      <w:proofErr w:type="spellEnd"/>
      <w:r w:rsidRPr="009850CF">
        <w:rPr>
          <w:b/>
          <w:bCs/>
          <w:lang w:val="en-US"/>
        </w:rPr>
        <w:t>.</w:t>
      </w:r>
    </w:p>
    <w:p w14:paraId="51027787" w14:textId="77777777" w:rsidR="009850CF" w:rsidRDefault="009850CF" w:rsidP="009850CF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creo</w:t>
      </w:r>
      <w:proofErr w:type="spellEnd"/>
      <w:r>
        <w:rPr>
          <w:lang w:val="en-US"/>
        </w:rPr>
        <w:t xml:space="preserve"> Proyecto java para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microservicio</w:t>
      </w:r>
      <w:proofErr w:type="spellEnd"/>
      <w:r>
        <w:rPr>
          <w:lang w:val="en-US"/>
        </w:rPr>
        <w:t xml:space="preserve"> hello world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subio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repositorio</w:t>
      </w:r>
      <w:proofErr w:type="spellEnd"/>
      <w:r>
        <w:rPr>
          <w:lang w:val="en-US"/>
        </w:rPr>
        <w:t xml:space="preserve"> git </w:t>
      </w:r>
      <w:proofErr w:type="spellStart"/>
      <w:proofErr w:type="gramStart"/>
      <w:r>
        <w:rPr>
          <w:lang w:val="en-US"/>
        </w:rPr>
        <w:t>publico</w:t>
      </w:r>
      <w:proofErr w:type="spellEnd"/>
      <w:r>
        <w:rPr>
          <w:lang w:val="en-US"/>
        </w:rPr>
        <w:t xml:space="preserve"> :</w:t>
      </w:r>
      <w:proofErr w:type="gramEnd"/>
    </w:p>
    <w:p w14:paraId="66B063D0" w14:textId="77777777" w:rsidR="009850CF" w:rsidRDefault="009850CF" w:rsidP="009850CF">
      <w:pPr>
        <w:rPr>
          <w:lang w:val="en-US"/>
        </w:rPr>
      </w:pPr>
      <w:hyperlink r:id="rId4" w:history="1">
        <w:r w:rsidRPr="00002B73">
          <w:rPr>
            <w:rStyle w:val="Hipervnculo"/>
            <w:lang w:val="en-US"/>
          </w:rPr>
          <w:t>https://github.com/eyvindx/java16-helloworld</w:t>
        </w:r>
      </w:hyperlink>
    </w:p>
    <w:p w14:paraId="17F20060" w14:textId="154F1E94" w:rsidR="009850CF" w:rsidRDefault="009850CF" w:rsidP="009850CF">
      <w:pPr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repositorio</w:t>
      </w:r>
      <w:r>
        <w:rPr>
          <w:lang w:val="en-US"/>
        </w:rPr>
        <w:t>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crearon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ramas</w:t>
      </w:r>
      <w:proofErr w:type="spellEnd"/>
      <w:r>
        <w:rPr>
          <w:lang w:val="en-US"/>
        </w:rPr>
        <w:t xml:space="preserve"> master, development, hotfix, </w:t>
      </w:r>
      <w:proofErr w:type="spellStart"/>
      <w:r>
        <w:rPr>
          <w:lang w:val="en-US"/>
        </w:rPr>
        <w:t>realease</w:t>
      </w:r>
      <w:proofErr w:type="spellEnd"/>
      <w:r>
        <w:rPr>
          <w:lang w:val="en-US"/>
        </w:rPr>
        <w:t xml:space="preserve"> y feature </w:t>
      </w:r>
      <w:proofErr w:type="spellStart"/>
      <w:r>
        <w:rPr>
          <w:lang w:val="en-US"/>
        </w:rPr>
        <w:t>basado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metodologia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gitflow</w:t>
      </w:r>
      <w:proofErr w:type="spellEnd"/>
    </w:p>
    <w:p w14:paraId="3A05263C" w14:textId="77777777" w:rsidR="009850CF" w:rsidRDefault="009850CF" w:rsidP="009850CF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 xml:space="preserve"> feature/bccicd02 es </w:t>
      </w:r>
      <w:proofErr w:type="spellStart"/>
      <w:r>
        <w:rPr>
          <w:lang w:val="en-US"/>
        </w:rPr>
        <w:t>rama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pipeline de Jenkins.</w:t>
      </w:r>
    </w:p>
    <w:p w14:paraId="7298B0F3" w14:textId="73439409" w:rsidR="009850CF" w:rsidRPr="00652DD5" w:rsidRDefault="009850CF" w:rsidP="009850CF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t xml:space="preserve">El </w:t>
      </w:r>
      <w:proofErr w:type="spellStart"/>
      <w:r w:rsidRPr="00652DD5">
        <w:rPr>
          <w:b/>
          <w:bCs/>
          <w:lang w:val="en-US"/>
        </w:rPr>
        <w:t>proveedor</w:t>
      </w:r>
      <w:proofErr w:type="spellEnd"/>
      <w:r w:rsidRPr="00652DD5">
        <w:rPr>
          <w:b/>
          <w:bCs/>
          <w:lang w:val="en-US"/>
        </w:rPr>
        <w:t xml:space="preserve"> de </w:t>
      </w:r>
      <w:proofErr w:type="spellStart"/>
      <w:r w:rsidRPr="00652DD5">
        <w:rPr>
          <w:b/>
          <w:bCs/>
          <w:lang w:val="en-US"/>
        </w:rPr>
        <w:t>nube</w:t>
      </w:r>
      <w:proofErr w:type="spellEnd"/>
      <w:r w:rsidRPr="00652DD5">
        <w:rPr>
          <w:b/>
          <w:bCs/>
          <w:lang w:val="en-US"/>
        </w:rPr>
        <w:t xml:space="preserve"> </w:t>
      </w:r>
      <w:proofErr w:type="spellStart"/>
      <w:r w:rsidRPr="00652DD5">
        <w:rPr>
          <w:b/>
          <w:bCs/>
          <w:lang w:val="en-US"/>
        </w:rPr>
        <w:t>usado</w:t>
      </w:r>
      <w:proofErr w:type="spellEnd"/>
      <w:r w:rsidRPr="00652DD5">
        <w:rPr>
          <w:b/>
          <w:bCs/>
          <w:lang w:val="en-US"/>
        </w:rPr>
        <w:t xml:space="preserve"> </w:t>
      </w:r>
      <w:proofErr w:type="spellStart"/>
      <w:r w:rsidRPr="00652DD5">
        <w:rPr>
          <w:b/>
          <w:bCs/>
          <w:lang w:val="en-US"/>
        </w:rPr>
        <w:t>fue</w:t>
      </w:r>
      <w:proofErr w:type="spellEnd"/>
      <w:r w:rsidRPr="00652DD5">
        <w:rPr>
          <w:b/>
          <w:bCs/>
          <w:lang w:val="en-US"/>
        </w:rPr>
        <w:t xml:space="preserve"> AWS.</w:t>
      </w:r>
    </w:p>
    <w:p w14:paraId="02930C05" w14:textId="50953072" w:rsidR="009850CF" w:rsidRDefault="00652DD5" w:rsidP="009850CF">
      <w:pPr>
        <w:rPr>
          <w:lang w:val="en-US"/>
        </w:rPr>
      </w:pPr>
      <w:r>
        <w:rPr>
          <w:lang w:val="en-US"/>
        </w:rPr>
        <w:t>-</w:t>
      </w:r>
      <w:r w:rsidR="009850CF">
        <w:rPr>
          <w:lang w:val="en-US"/>
        </w:rPr>
        <w:t xml:space="preserve">Se </w:t>
      </w:r>
      <w:proofErr w:type="spellStart"/>
      <w:r w:rsidR="009850CF">
        <w:rPr>
          <w:lang w:val="en-US"/>
        </w:rPr>
        <w:t>creo</w:t>
      </w:r>
      <w:proofErr w:type="spellEnd"/>
      <w:r w:rsidR="009850CF">
        <w:rPr>
          <w:lang w:val="en-US"/>
        </w:rPr>
        <w:t xml:space="preserve"> una EC2 para </w:t>
      </w:r>
      <w:proofErr w:type="spellStart"/>
      <w:r w:rsidR="009850CF">
        <w:rPr>
          <w:lang w:val="en-US"/>
        </w:rPr>
        <w:t>instalar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el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servidor</w:t>
      </w:r>
      <w:proofErr w:type="spellEnd"/>
      <w:r w:rsidR="009850CF">
        <w:rPr>
          <w:lang w:val="en-US"/>
        </w:rPr>
        <w:t xml:space="preserve"> de Jenkins y </w:t>
      </w:r>
      <w:proofErr w:type="spellStart"/>
      <w:r w:rsidR="009850CF">
        <w:rPr>
          <w:lang w:val="en-US"/>
        </w:rPr>
        <w:t>sonarqube</w:t>
      </w:r>
      <w:proofErr w:type="spellEnd"/>
      <w:r w:rsidR="009850CF">
        <w:rPr>
          <w:lang w:val="en-US"/>
        </w:rPr>
        <w:t xml:space="preserve">, </w:t>
      </w:r>
      <w:proofErr w:type="spellStart"/>
      <w:r w:rsidR="009850CF">
        <w:rPr>
          <w:lang w:val="en-US"/>
        </w:rPr>
        <w:t>aplicando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medidas</w:t>
      </w:r>
      <w:proofErr w:type="spellEnd"/>
      <w:r w:rsidR="009850CF">
        <w:rPr>
          <w:lang w:val="en-US"/>
        </w:rPr>
        <w:t xml:space="preserve"> de </w:t>
      </w:r>
      <w:proofErr w:type="spellStart"/>
      <w:r w:rsidR="009850CF">
        <w:rPr>
          <w:lang w:val="en-US"/>
        </w:rPr>
        <w:t>seguridad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creando</w:t>
      </w:r>
      <w:proofErr w:type="spellEnd"/>
      <w:r w:rsidR="009850CF">
        <w:rPr>
          <w:lang w:val="en-US"/>
        </w:rPr>
        <w:t xml:space="preserve"> security groups para </w:t>
      </w:r>
      <w:proofErr w:type="spellStart"/>
      <w:r w:rsidR="009850CF">
        <w:rPr>
          <w:lang w:val="en-US"/>
        </w:rPr>
        <w:t>poder</w:t>
      </w:r>
      <w:proofErr w:type="spellEnd"/>
      <w:r w:rsidR="009850CF">
        <w:rPr>
          <w:lang w:val="en-US"/>
        </w:rPr>
        <w:t xml:space="preserve"> acceder </w:t>
      </w:r>
      <w:proofErr w:type="gramStart"/>
      <w:r w:rsidR="009850CF">
        <w:rPr>
          <w:lang w:val="en-US"/>
        </w:rPr>
        <w:t>a</w:t>
      </w:r>
      <w:proofErr w:type="gram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estos</w:t>
      </w:r>
      <w:proofErr w:type="spellEnd"/>
      <w:r w:rsidR="009850CF">
        <w:rPr>
          <w:lang w:val="en-US"/>
        </w:rPr>
        <w:t xml:space="preserve"> </w:t>
      </w:r>
      <w:proofErr w:type="spellStart"/>
      <w:r w:rsidR="009850CF">
        <w:rPr>
          <w:lang w:val="en-US"/>
        </w:rPr>
        <w:t>recursos</w:t>
      </w:r>
      <w:proofErr w:type="spellEnd"/>
      <w:r w:rsidR="009850CF">
        <w:rPr>
          <w:lang w:val="en-US"/>
        </w:rPr>
        <w:t xml:space="preserve"> </w:t>
      </w:r>
    </w:p>
    <w:p w14:paraId="0B94D5B7" w14:textId="5F3AD0D2" w:rsidR="009850CF" w:rsidRDefault="009850CF" w:rsidP="009850CF">
      <w:pPr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de Jenkins es:</w:t>
      </w:r>
    </w:p>
    <w:p w14:paraId="6E6A0019" w14:textId="5C2AB6E6" w:rsidR="009850CF" w:rsidRDefault="009850CF" w:rsidP="009850CF">
      <w:pPr>
        <w:rPr>
          <w:lang w:val="en-US"/>
        </w:rPr>
      </w:pPr>
      <w:hyperlink r:id="rId5" w:history="1">
        <w:r w:rsidRPr="00002B73">
          <w:rPr>
            <w:rStyle w:val="Hipervnculo"/>
            <w:lang w:val="en-US"/>
          </w:rPr>
          <w:t>http://ec2-100-26-99-124.compute-1.amazonaws.com:8080/</w:t>
        </w:r>
      </w:hyperlink>
    </w:p>
    <w:p w14:paraId="034169E5" w14:textId="64217B5F" w:rsidR="009850CF" w:rsidRDefault="009850CF" w:rsidP="009850CF">
      <w:pPr>
        <w:rPr>
          <w:lang w:val="en-US"/>
        </w:rPr>
      </w:pPr>
      <w:proofErr w:type="spellStart"/>
      <w:r>
        <w:rPr>
          <w:lang w:val="en-US"/>
        </w:rPr>
        <w:t>credenciales</w:t>
      </w:r>
      <w:proofErr w:type="spellEnd"/>
    </w:p>
    <w:p w14:paraId="7386E4AB" w14:textId="1D283046" w:rsidR="009850CF" w:rsidRDefault="009850CF" w:rsidP="009850CF">
      <w:pPr>
        <w:rPr>
          <w:lang w:val="en-US"/>
        </w:rPr>
      </w:pPr>
      <w:r>
        <w:rPr>
          <w:lang w:val="en-US"/>
        </w:rPr>
        <w:t xml:space="preserve">user: </w:t>
      </w:r>
      <w:proofErr w:type="spellStart"/>
      <w:r>
        <w:rPr>
          <w:lang w:val="en-US"/>
        </w:rPr>
        <w:t>emendoza</w:t>
      </w:r>
      <w:proofErr w:type="spellEnd"/>
    </w:p>
    <w:p w14:paraId="633B78E5" w14:textId="3095751C" w:rsidR="009850CF" w:rsidRDefault="009850CF" w:rsidP="009850CF">
      <w:pPr>
        <w:rPr>
          <w:lang w:val="en-US"/>
        </w:rPr>
      </w:pPr>
      <w:r>
        <w:rPr>
          <w:lang w:val="en-US"/>
        </w:rPr>
        <w:t>password: gaton.,2</w:t>
      </w:r>
    </w:p>
    <w:p w14:paraId="3DDAB39E" w14:textId="77777777" w:rsidR="00652DD5" w:rsidRDefault="00652DD5" w:rsidP="00652DD5">
      <w:pPr>
        <w:rPr>
          <w:lang w:val="en-US"/>
        </w:rPr>
      </w:pP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visualizer y </w:t>
      </w:r>
      <w:proofErr w:type="spellStart"/>
      <w:r>
        <w:rPr>
          <w:lang w:val="en-US"/>
        </w:rPr>
        <w:t>ejecutar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pipeline </w:t>
      </w:r>
      <w:proofErr w:type="spellStart"/>
      <w:r>
        <w:rPr>
          <w:lang w:val="en-US"/>
        </w:rPr>
        <w:t>llamado</w:t>
      </w:r>
      <w:proofErr w:type="spellEnd"/>
      <w:r>
        <w:rPr>
          <w:lang w:val="en-US"/>
        </w:rPr>
        <w:t xml:space="preserve"> pipeline1</w:t>
      </w:r>
    </w:p>
    <w:p w14:paraId="0A2993C9" w14:textId="77777777" w:rsidR="00652DD5" w:rsidRDefault="00652DD5" w:rsidP="00652DD5">
      <w:pPr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CI y CD </w:t>
      </w:r>
      <w:proofErr w:type="spellStart"/>
      <w:r>
        <w:rPr>
          <w:lang w:val="en-US"/>
        </w:rPr>
        <w:t>dejando</w:t>
      </w:r>
      <w:proofErr w:type="spellEnd"/>
      <w:r>
        <w:rPr>
          <w:lang w:val="en-US"/>
        </w:rPr>
        <w:t xml:space="preserve"> una imagen de docker del </w:t>
      </w:r>
      <w:proofErr w:type="spellStart"/>
      <w:r>
        <w:rPr>
          <w:lang w:val="en-US"/>
        </w:rPr>
        <w:t>micoservicio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helloword</w:t>
      </w:r>
      <w:proofErr w:type="spellEnd"/>
    </w:p>
    <w:p w14:paraId="78174242" w14:textId="77777777" w:rsidR="00652DD5" w:rsidRPr="00652DD5" w:rsidRDefault="00652DD5" w:rsidP="00652DD5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t xml:space="preserve">la </w:t>
      </w:r>
      <w:proofErr w:type="spellStart"/>
      <w:r w:rsidRPr="00652DD5">
        <w:rPr>
          <w:b/>
          <w:bCs/>
          <w:lang w:val="en-US"/>
        </w:rPr>
        <w:t>ruta</w:t>
      </w:r>
      <w:proofErr w:type="spellEnd"/>
      <w:r w:rsidRPr="00652DD5">
        <w:rPr>
          <w:b/>
          <w:bCs/>
          <w:lang w:val="en-US"/>
        </w:rPr>
        <w:t xml:space="preserve"> del docker hub </w:t>
      </w:r>
      <w:proofErr w:type="gramStart"/>
      <w:r w:rsidRPr="00652DD5">
        <w:rPr>
          <w:b/>
          <w:bCs/>
          <w:lang w:val="en-US"/>
        </w:rPr>
        <w:t>es :</w:t>
      </w:r>
      <w:proofErr w:type="gramEnd"/>
    </w:p>
    <w:p w14:paraId="2F55DFAE" w14:textId="77777777" w:rsidR="00652DD5" w:rsidRDefault="00652DD5" w:rsidP="00652DD5">
      <w:pPr>
        <w:rPr>
          <w:lang w:val="en-US"/>
        </w:rPr>
      </w:pPr>
      <w:r w:rsidRPr="009850CF">
        <w:rPr>
          <w:lang w:val="en-US"/>
        </w:rPr>
        <w:t>https://hub.docker.com/repository/docker/gaton/helloworld</w:t>
      </w:r>
      <w:r>
        <w:rPr>
          <w:lang w:val="en-US"/>
        </w:rPr>
        <w:t xml:space="preserve"> </w:t>
      </w:r>
    </w:p>
    <w:p w14:paraId="70BA8058" w14:textId="77777777" w:rsidR="00652DD5" w:rsidRDefault="00652DD5" w:rsidP="009850CF">
      <w:pPr>
        <w:rPr>
          <w:lang w:val="en-US"/>
        </w:rPr>
      </w:pPr>
    </w:p>
    <w:p w14:paraId="4723D16D" w14:textId="12CEE060" w:rsidR="009850CF" w:rsidRPr="00652DD5" w:rsidRDefault="009850CF" w:rsidP="009850CF">
      <w:pPr>
        <w:rPr>
          <w:b/>
          <w:bCs/>
          <w:lang w:val="en-US"/>
        </w:rPr>
      </w:pPr>
      <w:r w:rsidRPr="00652DD5">
        <w:rPr>
          <w:b/>
          <w:bCs/>
          <w:lang w:val="en-US"/>
        </w:rPr>
        <w:t xml:space="preserve">La </w:t>
      </w:r>
      <w:proofErr w:type="spellStart"/>
      <w:r w:rsidRPr="00652DD5">
        <w:rPr>
          <w:b/>
          <w:bCs/>
          <w:lang w:val="en-US"/>
        </w:rPr>
        <w:t>ruta</w:t>
      </w:r>
      <w:proofErr w:type="spellEnd"/>
      <w:r w:rsidRPr="00652DD5">
        <w:rPr>
          <w:b/>
          <w:bCs/>
          <w:lang w:val="en-US"/>
        </w:rPr>
        <w:t xml:space="preserve"> de </w:t>
      </w:r>
      <w:proofErr w:type="spellStart"/>
      <w:r w:rsidRPr="00652DD5">
        <w:rPr>
          <w:b/>
          <w:bCs/>
          <w:lang w:val="en-US"/>
        </w:rPr>
        <w:t>sonarqube</w:t>
      </w:r>
      <w:proofErr w:type="spellEnd"/>
      <w:r w:rsidRPr="00652DD5">
        <w:rPr>
          <w:b/>
          <w:bCs/>
          <w:lang w:val="en-US"/>
        </w:rPr>
        <w:t xml:space="preserve"> es:</w:t>
      </w:r>
    </w:p>
    <w:p w14:paraId="25828EC8" w14:textId="48671BA3" w:rsidR="009850CF" w:rsidRDefault="00652DD5" w:rsidP="009850CF">
      <w:pPr>
        <w:rPr>
          <w:lang w:val="en-US"/>
        </w:rPr>
      </w:pPr>
      <w:hyperlink r:id="rId6" w:history="1">
        <w:r w:rsidRPr="00002B73">
          <w:rPr>
            <w:rStyle w:val="Hipervnculo"/>
            <w:lang w:val="en-US"/>
          </w:rPr>
          <w:t>http://ec2-100-26-99-124.compute-1.amazonaws.com:9000/</w:t>
        </w:r>
      </w:hyperlink>
    </w:p>
    <w:p w14:paraId="5688C9F1" w14:textId="27D08C0D" w:rsidR="00652DD5" w:rsidRDefault="00652DD5" w:rsidP="009850CF">
      <w:pPr>
        <w:rPr>
          <w:lang w:val="en-US"/>
        </w:rPr>
      </w:pPr>
      <w:r>
        <w:rPr>
          <w:lang w:val="en-US"/>
        </w:rPr>
        <w:t>user: admin</w:t>
      </w:r>
    </w:p>
    <w:p w14:paraId="65715B01" w14:textId="0699A4AB" w:rsidR="00652DD5" w:rsidRDefault="00652DD5" w:rsidP="009850CF">
      <w:pPr>
        <w:rPr>
          <w:lang w:val="en-US"/>
        </w:rPr>
      </w:pPr>
      <w:r>
        <w:rPr>
          <w:lang w:val="en-US"/>
        </w:rPr>
        <w:t>password: gaton.,2</w:t>
      </w:r>
    </w:p>
    <w:p w14:paraId="4F4EF4B5" w14:textId="7BEA2AB2" w:rsidR="00652DD5" w:rsidRDefault="00652DD5" w:rsidP="009850CF">
      <w:pPr>
        <w:rPr>
          <w:lang w:val="en-US"/>
        </w:rPr>
      </w:pPr>
      <w:proofErr w:type="spellStart"/>
      <w:r>
        <w:rPr>
          <w:lang w:val="en-US"/>
        </w:rPr>
        <w:t>aqui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pueden</w:t>
      </w:r>
      <w:proofErr w:type="spellEnd"/>
      <w:r>
        <w:rPr>
          <w:lang w:val="en-US"/>
        </w:rPr>
        <w:t xml:space="preserve"> visualizer los </w:t>
      </w:r>
      <w:proofErr w:type="spellStart"/>
      <w:r>
        <w:rPr>
          <w:lang w:val="en-US"/>
        </w:rPr>
        <w:t>resultados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analisis</w:t>
      </w:r>
      <w:proofErr w:type="spellEnd"/>
    </w:p>
    <w:p w14:paraId="66C93C5B" w14:textId="3DA79E84" w:rsidR="009850CF" w:rsidRDefault="009850CF" w:rsidP="009850CF">
      <w:pPr>
        <w:rPr>
          <w:noProof/>
        </w:rPr>
      </w:pPr>
      <w:r>
        <w:rPr>
          <w:noProof/>
        </w:rPr>
        <w:lastRenderedPageBreak/>
        <w:t>Para ello se procedio a instalar el terraform cli, aws cli  crear el Iac con terraform para cada cluster (development y deployment)</w:t>
      </w:r>
    </w:p>
    <w:p w14:paraId="13D80225" w14:textId="77777777" w:rsidR="00A057B2" w:rsidRDefault="00A057B2"/>
    <w:sectPr w:rsidR="00A05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0CF"/>
    <w:rsid w:val="00652DD5"/>
    <w:rsid w:val="009850CF"/>
    <w:rsid w:val="00A057B2"/>
    <w:rsid w:val="00C0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E0C9"/>
  <w15:chartTrackingRefBased/>
  <w15:docId w15:val="{9CA15E53-374D-4651-A66E-08BD89702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0C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85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50C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850CF"/>
    <w:rPr>
      <w:rFonts w:asciiTheme="majorHAnsi" w:eastAsiaTheme="majorEastAsia" w:hAnsiTheme="majorHAnsi" w:cstheme="majorBidi"/>
      <w:color w:val="2F5496" w:themeColor="accent1" w:themeShade="BF"/>
      <w:sz w:val="44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850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850CF"/>
    <w:pPr>
      <w:spacing w:after="0" w:line="240" w:lineRule="auto"/>
      <w:ind w:left="720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0CF"/>
    <w:rPr>
      <w:rFonts w:asciiTheme="majorHAnsi" w:eastAsiaTheme="majorEastAsia" w:hAnsiTheme="majorHAnsi" w:cstheme="majorBidi"/>
      <w:spacing w:val="-10"/>
      <w:kern w:val="28"/>
      <w:sz w:val="72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850CF"/>
    <w:pPr>
      <w:numPr>
        <w:ilvl w:val="1"/>
      </w:numPr>
      <w:ind w:left="720"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9850CF"/>
    <w:rPr>
      <w:rFonts w:eastAsiaTheme="minorEastAsia"/>
      <w:color w:val="F2F2F2" w:themeColor="background1" w:themeShade="F2"/>
      <w:spacing w:val="15"/>
      <w:sz w:val="4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9850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c2-100-26-99-124.compute-1.amazonaws.com:9000/" TargetMode="External"/><Relationship Id="rId5" Type="http://schemas.openxmlformats.org/officeDocument/2006/relationships/hyperlink" Target="http://ec2-100-26-99-124.compute-1.amazonaws.com:8080/" TargetMode="External"/><Relationship Id="rId4" Type="http://schemas.openxmlformats.org/officeDocument/2006/relationships/hyperlink" Target="https://github.com/eyvindx/java16-helloworl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eyvind mendoza</dc:creator>
  <cp:keywords/>
  <dc:description/>
  <cp:lastModifiedBy>eyvind mendoza</cp:lastModifiedBy>
  <cp:revision>1</cp:revision>
  <dcterms:created xsi:type="dcterms:W3CDTF">2021-12-27T09:40:00Z</dcterms:created>
  <dcterms:modified xsi:type="dcterms:W3CDTF">2021-12-27T09:58:00Z</dcterms:modified>
</cp:coreProperties>
</file>