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F380" w14:textId="4267D75A" w:rsidR="00A7275E" w:rsidRPr="00DA3C4F" w:rsidRDefault="00DA3C4F" w:rsidP="00DA3C4F">
      <w:pPr>
        <w:jc w:val="center"/>
        <w:rPr>
          <w:b/>
        </w:rPr>
      </w:pPr>
      <w:r>
        <w:rPr>
          <w:b/>
        </w:rPr>
        <w:t xml:space="preserve">20.440 </w:t>
      </w:r>
      <w:r w:rsidR="00EE2FA0" w:rsidRPr="00DA3C4F">
        <w:rPr>
          <w:b/>
        </w:rPr>
        <w:t>ANALYSIS PIPELINE</w:t>
      </w:r>
    </w:p>
    <w:p w14:paraId="0F6BAE0D" w14:textId="3100D348" w:rsidR="00EE2FA0" w:rsidRDefault="00EE2FA0"/>
    <w:p w14:paraId="07B65198" w14:textId="4FE598B1" w:rsidR="00EE2FA0" w:rsidRPr="00EE2FA0" w:rsidRDefault="00EE2FA0">
      <w:pPr>
        <w:rPr>
          <w:b/>
          <w:color w:val="ED7D31" w:themeColor="accent2"/>
        </w:rPr>
      </w:pPr>
      <w:r w:rsidRPr="00EE2FA0">
        <w:rPr>
          <w:b/>
          <w:color w:val="ED7D31" w:themeColor="accent2"/>
        </w:rPr>
        <w:t>Part 1</w:t>
      </w:r>
      <w:r>
        <w:rPr>
          <w:b/>
          <w:color w:val="ED7D31" w:themeColor="accent2"/>
        </w:rPr>
        <w:t>.1</w:t>
      </w:r>
      <w:r w:rsidRPr="00EE2FA0">
        <w:rPr>
          <w:b/>
          <w:color w:val="ED7D31" w:themeColor="accent2"/>
        </w:rPr>
        <w:t xml:space="preserve">: </w:t>
      </w:r>
      <w:proofErr w:type="spellStart"/>
      <w:r w:rsidRPr="00EE2FA0">
        <w:rPr>
          <w:b/>
          <w:color w:val="ED7D31" w:themeColor="accent2"/>
        </w:rPr>
        <w:t>Dataframe</w:t>
      </w:r>
      <w:proofErr w:type="spellEnd"/>
      <w:r w:rsidRPr="00EE2FA0">
        <w:rPr>
          <w:b/>
          <w:color w:val="ED7D31" w:themeColor="accent2"/>
        </w:rPr>
        <w:t xml:space="preserve"> organization</w:t>
      </w:r>
    </w:p>
    <w:p w14:paraId="4C9A1FCC" w14:textId="4FC2C008" w:rsidR="00EE2FA0" w:rsidRDefault="00EE2FA0"/>
    <w:p w14:paraId="7D4DD476" w14:textId="489FEA8A" w:rsidR="00EE2FA0" w:rsidRDefault="00EE2FA0">
      <w:r>
        <w:t xml:space="preserve">We will take the </w:t>
      </w:r>
      <w:r w:rsidRPr="00EE2FA0">
        <w:rPr>
          <w:b/>
        </w:rPr>
        <w:t>raw counts of RNA</w:t>
      </w:r>
      <w:r>
        <w:t xml:space="preserve"> (non-normalized) from the original RNA assay and the </w:t>
      </w:r>
      <w:r w:rsidRPr="00EE2FA0">
        <w:rPr>
          <w:b/>
        </w:rPr>
        <w:t>raw counts of L-</w:t>
      </w:r>
      <w:proofErr w:type="spellStart"/>
      <w:r w:rsidRPr="00EE2FA0">
        <w:rPr>
          <w:b/>
        </w:rPr>
        <w:t>Pha</w:t>
      </w:r>
      <w:proofErr w:type="spellEnd"/>
      <w:r>
        <w:t xml:space="preserve"> from the original ADT assay.</w:t>
      </w:r>
    </w:p>
    <w:p w14:paraId="4EF453B4" w14:textId="6EBCB648" w:rsidR="00EE2FA0" w:rsidRDefault="00EE2FA0">
      <w:pPr>
        <w:rPr>
          <w:b/>
        </w:rPr>
      </w:pPr>
      <w:r>
        <w:t xml:space="preserve">We will filter cells for </w:t>
      </w:r>
      <w:r w:rsidRPr="00EE2FA0">
        <w:rPr>
          <w:b/>
        </w:rPr>
        <w:t>T Cells only</w:t>
      </w:r>
      <w:r>
        <w:t xml:space="preserve">, and each cell should </w:t>
      </w:r>
      <w:r w:rsidRPr="00EE2FA0">
        <w:rPr>
          <w:b/>
        </w:rPr>
        <w:t>be paired with its T cell subtype</w:t>
      </w:r>
      <w:r w:rsidR="00E36420">
        <w:rPr>
          <w:b/>
        </w:rPr>
        <w:t xml:space="preserve"> (from </w:t>
      </w:r>
      <w:proofErr w:type="spellStart"/>
      <w:r w:rsidR="00E36420">
        <w:rPr>
          <w:b/>
        </w:rPr>
        <w:t>ProjecTIL</w:t>
      </w:r>
      <w:proofErr w:type="spellEnd"/>
      <w:r w:rsidR="00E36420">
        <w:rPr>
          <w:b/>
        </w:rPr>
        <w:t xml:space="preserve"> analysis</w:t>
      </w:r>
      <w:r>
        <w:rPr>
          <w:b/>
        </w:rPr>
        <w:t xml:space="preserve">. </w:t>
      </w:r>
    </w:p>
    <w:p w14:paraId="078AE13B" w14:textId="75EF3F24" w:rsidR="00EE2FA0" w:rsidRDefault="00EE2FA0">
      <w:pPr>
        <w:rPr>
          <w:b/>
        </w:rPr>
      </w:pPr>
    </w:p>
    <w:p w14:paraId="3D0DBC5E" w14:textId="1A2A696D" w:rsidR="00B03E32" w:rsidRPr="00B03E32" w:rsidRDefault="00B03E32">
      <w:pPr>
        <w:rPr>
          <w:b/>
        </w:rPr>
      </w:pPr>
      <w:r w:rsidRPr="00B03E32">
        <w:rPr>
          <w:b/>
        </w:rPr>
        <w:t>End result:</w:t>
      </w:r>
      <w:r>
        <w:rPr>
          <w:b/>
        </w:rPr>
        <w:t xml:space="preserve"> </w:t>
      </w:r>
      <w:r>
        <w:t>w</w:t>
      </w:r>
      <w:r w:rsidR="00EE2FA0" w:rsidRPr="00EE2FA0">
        <w:t>e will create a</w:t>
      </w:r>
      <w:r w:rsidR="00EE2FA0">
        <w:rPr>
          <w:b/>
        </w:rPr>
        <w:t xml:space="preserve"> pandas </w:t>
      </w:r>
      <w:proofErr w:type="spellStart"/>
      <w:r w:rsidR="00EE2FA0">
        <w:rPr>
          <w:b/>
        </w:rPr>
        <w:t>dataframe</w:t>
      </w:r>
      <w:proofErr w:type="spellEnd"/>
      <w:r w:rsidR="00EE2FA0">
        <w:rPr>
          <w:b/>
        </w:rPr>
        <w:t xml:space="preserve"> </w:t>
      </w:r>
      <w:r w:rsidR="00EE2FA0" w:rsidRPr="00EE2FA0">
        <w:t>in this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E2FA0" w14:paraId="20524B80" w14:textId="77777777" w:rsidTr="00EE2FA0">
        <w:tc>
          <w:tcPr>
            <w:tcW w:w="1870" w:type="dxa"/>
          </w:tcPr>
          <w:p w14:paraId="4EA6CD30" w14:textId="77777777" w:rsidR="00EE2FA0" w:rsidRDefault="00EE2FA0"/>
        </w:tc>
        <w:tc>
          <w:tcPr>
            <w:tcW w:w="1870" w:type="dxa"/>
          </w:tcPr>
          <w:p w14:paraId="701A7D61" w14:textId="73D14443" w:rsidR="00EE2FA0" w:rsidRDefault="00EE2FA0">
            <w:r>
              <w:t>Cell 1 barcode</w:t>
            </w:r>
          </w:p>
        </w:tc>
        <w:tc>
          <w:tcPr>
            <w:tcW w:w="1870" w:type="dxa"/>
          </w:tcPr>
          <w:p w14:paraId="4348F55D" w14:textId="259FCDFE" w:rsidR="00EE2FA0" w:rsidRDefault="00EE2FA0">
            <w:r>
              <w:t>Cell 2 barcode</w:t>
            </w:r>
          </w:p>
        </w:tc>
        <w:tc>
          <w:tcPr>
            <w:tcW w:w="1870" w:type="dxa"/>
          </w:tcPr>
          <w:p w14:paraId="60F9C5D4" w14:textId="796C12E1" w:rsidR="00EE2FA0" w:rsidRDefault="00EE2FA0">
            <w:r>
              <w:t>(…)</w:t>
            </w:r>
          </w:p>
        </w:tc>
        <w:tc>
          <w:tcPr>
            <w:tcW w:w="1870" w:type="dxa"/>
          </w:tcPr>
          <w:p w14:paraId="6C0ED55C" w14:textId="77777777" w:rsidR="00B03E32" w:rsidRDefault="00EE2FA0">
            <w:r>
              <w:t xml:space="preserve">Cell n </w:t>
            </w:r>
          </w:p>
          <w:p w14:paraId="22AA98BD" w14:textId="77777777" w:rsidR="00B03E32" w:rsidRDefault="00B03E32">
            <w:r>
              <w:t>(= ~ 19,000)</w:t>
            </w:r>
          </w:p>
          <w:p w14:paraId="69273612" w14:textId="101C2455" w:rsidR="00EE2FA0" w:rsidRDefault="00EE2FA0">
            <w:r>
              <w:t>barcode</w:t>
            </w:r>
          </w:p>
        </w:tc>
      </w:tr>
      <w:tr w:rsidR="00EE2FA0" w14:paraId="6880BFFC" w14:textId="77777777" w:rsidTr="00EE2FA0">
        <w:tc>
          <w:tcPr>
            <w:tcW w:w="1870" w:type="dxa"/>
          </w:tcPr>
          <w:p w14:paraId="102723C0" w14:textId="77777777" w:rsidR="00EE2FA0" w:rsidRDefault="00EE2FA0"/>
        </w:tc>
        <w:tc>
          <w:tcPr>
            <w:tcW w:w="1870" w:type="dxa"/>
          </w:tcPr>
          <w:p w14:paraId="489343B5" w14:textId="00C8045D" w:rsidR="00EE2FA0" w:rsidRDefault="00EE2FA0">
            <w:r>
              <w:t>T cell subtype</w:t>
            </w:r>
          </w:p>
        </w:tc>
        <w:tc>
          <w:tcPr>
            <w:tcW w:w="1870" w:type="dxa"/>
          </w:tcPr>
          <w:p w14:paraId="5499511E" w14:textId="01A291E2" w:rsidR="00EE2FA0" w:rsidRDefault="00EE2FA0">
            <w:r>
              <w:t>T cell subtype</w:t>
            </w:r>
          </w:p>
        </w:tc>
        <w:tc>
          <w:tcPr>
            <w:tcW w:w="1870" w:type="dxa"/>
          </w:tcPr>
          <w:p w14:paraId="18C9C7FD" w14:textId="54C3322D" w:rsidR="00EE2FA0" w:rsidRDefault="00EE2FA0">
            <w:r>
              <w:t>T cell subtype</w:t>
            </w:r>
          </w:p>
        </w:tc>
        <w:tc>
          <w:tcPr>
            <w:tcW w:w="1870" w:type="dxa"/>
          </w:tcPr>
          <w:p w14:paraId="1009F175" w14:textId="5F68CAD7" w:rsidR="00EE2FA0" w:rsidRDefault="00EE2FA0">
            <w:r>
              <w:t>T cell subtype</w:t>
            </w:r>
          </w:p>
        </w:tc>
      </w:tr>
      <w:tr w:rsidR="00EE2FA0" w14:paraId="405F8639" w14:textId="77777777" w:rsidTr="00EE2FA0">
        <w:tc>
          <w:tcPr>
            <w:tcW w:w="1870" w:type="dxa"/>
          </w:tcPr>
          <w:p w14:paraId="2E522660" w14:textId="654541F5" w:rsidR="00EE2FA0" w:rsidRDefault="00EE2FA0">
            <w:r>
              <w:t>Gene 1</w:t>
            </w:r>
          </w:p>
        </w:tc>
        <w:tc>
          <w:tcPr>
            <w:tcW w:w="1870" w:type="dxa"/>
          </w:tcPr>
          <w:p w14:paraId="20970612" w14:textId="3A150E2A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5CD0A82B" w14:textId="4CF4502C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4BD06C56" w14:textId="53F781F9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5D8FC9B" w14:textId="0CD915CE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EE2FA0" w14:paraId="48FAD684" w14:textId="77777777" w:rsidTr="00EE2FA0">
        <w:tc>
          <w:tcPr>
            <w:tcW w:w="1870" w:type="dxa"/>
          </w:tcPr>
          <w:p w14:paraId="2BAD103A" w14:textId="780E69EE" w:rsidR="00EE2FA0" w:rsidRDefault="00EE2FA0">
            <w:r>
              <w:t>Gene 2</w:t>
            </w:r>
          </w:p>
        </w:tc>
        <w:tc>
          <w:tcPr>
            <w:tcW w:w="1870" w:type="dxa"/>
          </w:tcPr>
          <w:p w14:paraId="29543A8B" w14:textId="680ED609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F56A630" w14:textId="53B47CF4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5A32420C" w14:textId="59421C6D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551CB28E" w14:textId="7F2639FA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EE2FA0" w14:paraId="45398CC0" w14:textId="77777777" w:rsidTr="00EE2FA0">
        <w:tc>
          <w:tcPr>
            <w:tcW w:w="1870" w:type="dxa"/>
          </w:tcPr>
          <w:p w14:paraId="5A045321" w14:textId="28C24638" w:rsidR="00EE2FA0" w:rsidRDefault="00EE2FA0">
            <w:r>
              <w:t>(…)</w:t>
            </w:r>
          </w:p>
        </w:tc>
        <w:tc>
          <w:tcPr>
            <w:tcW w:w="1870" w:type="dxa"/>
          </w:tcPr>
          <w:p w14:paraId="72F5F645" w14:textId="60522418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60F5BABD" w14:textId="4E2A75BB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4E09C04C" w14:textId="58495BCF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67230311" w14:textId="788B2A39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EE2FA0" w14:paraId="1AA9F1DB" w14:textId="77777777" w:rsidTr="00EE2FA0">
        <w:tc>
          <w:tcPr>
            <w:tcW w:w="1870" w:type="dxa"/>
          </w:tcPr>
          <w:p w14:paraId="4BD978F7" w14:textId="71F084AC" w:rsidR="00EE2FA0" w:rsidRDefault="00EE2FA0">
            <w:r>
              <w:t>Gene n</w:t>
            </w:r>
          </w:p>
        </w:tc>
        <w:tc>
          <w:tcPr>
            <w:tcW w:w="1870" w:type="dxa"/>
          </w:tcPr>
          <w:p w14:paraId="7102860D" w14:textId="06D1374F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8DD9743" w14:textId="4DF35FA6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3800A69A" w14:textId="115408B7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C0443CE" w14:textId="0DDFB709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EE2FA0" w14:paraId="03D90FEF" w14:textId="77777777" w:rsidTr="00EE2FA0">
        <w:tc>
          <w:tcPr>
            <w:tcW w:w="1870" w:type="dxa"/>
          </w:tcPr>
          <w:p w14:paraId="281F2CC4" w14:textId="3447D25F" w:rsidR="00EE2FA0" w:rsidRDefault="00EE2FA0">
            <w:r>
              <w:t>L-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r w:rsidR="00E36420">
              <w:t>(Biotin)</w:t>
            </w:r>
          </w:p>
        </w:tc>
        <w:tc>
          <w:tcPr>
            <w:tcW w:w="1870" w:type="dxa"/>
          </w:tcPr>
          <w:p w14:paraId="4F051127" w14:textId="6F9B298D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06FD69E" w14:textId="0CA93F8B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2D892FE2" w14:textId="5FDF1943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2FECBB2" w14:textId="5A7D7E27" w:rsidR="00EE2FA0" w:rsidRPr="00EE2FA0" w:rsidRDefault="00EE2FA0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</w:tbl>
    <w:p w14:paraId="774CEA1B" w14:textId="1B5D8C9D" w:rsidR="00EE2FA0" w:rsidRDefault="00EE2FA0"/>
    <w:p w14:paraId="6EE832D5" w14:textId="31CA378C" w:rsidR="00EE2FA0" w:rsidRDefault="00EE2FA0" w:rsidP="00EE2FA0">
      <w:pPr>
        <w:pStyle w:val="ListParagraph"/>
        <w:numPr>
          <w:ilvl w:val="0"/>
          <w:numId w:val="1"/>
        </w:numPr>
      </w:pPr>
      <w:r>
        <w:t>Data frame should contain: two column labels (one for barcode, one for T cell subtype)</w:t>
      </w:r>
    </w:p>
    <w:p w14:paraId="40F68A94" w14:textId="02CFF312" w:rsidR="00EE2FA0" w:rsidRDefault="00EE2FA0" w:rsidP="00EE2FA0">
      <w:pPr>
        <w:pStyle w:val="ListParagraph"/>
        <w:numPr>
          <w:ilvl w:val="0"/>
          <w:numId w:val="1"/>
        </w:numPr>
      </w:pPr>
      <w:r>
        <w:t>Row labels of all genes, with last row being L-</w:t>
      </w:r>
      <w:proofErr w:type="spellStart"/>
      <w:r>
        <w:t>Pha</w:t>
      </w:r>
      <w:proofErr w:type="spellEnd"/>
      <w:r>
        <w:t xml:space="preserve"> (“Biotin” in ADT matrix) </w:t>
      </w:r>
    </w:p>
    <w:p w14:paraId="7EACA525" w14:textId="7F85C359" w:rsidR="00EE2FA0" w:rsidRDefault="00EE2FA0" w:rsidP="00EE2FA0"/>
    <w:p w14:paraId="49A4370D" w14:textId="483BFE58" w:rsidR="00EE2FA0" w:rsidRPr="00EE2FA0" w:rsidRDefault="00EE2FA0" w:rsidP="00EE2FA0">
      <w:pPr>
        <w:rPr>
          <w:b/>
          <w:color w:val="ED7D31" w:themeColor="accent2"/>
        </w:rPr>
      </w:pPr>
      <w:r w:rsidRPr="00EE2FA0">
        <w:rPr>
          <w:b/>
          <w:color w:val="ED7D31" w:themeColor="accent2"/>
        </w:rPr>
        <w:t>Part 1</w:t>
      </w:r>
      <w:r>
        <w:rPr>
          <w:b/>
          <w:color w:val="ED7D31" w:themeColor="accent2"/>
        </w:rPr>
        <w:t>.2</w:t>
      </w:r>
      <w:r w:rsidRPr="00EE2FA0">
        <w:rPr>
          <w:b/>
          <w:color w:val="ED7D31" w:themeColor="accent2"/>
        </w:rPr>
        <w:t xml:space="preserve">: </w:t>
      </w:r>
      <w:proofErr w:type="spellStart"/>
      <w:r w:rsidRPr="00EE2FA0">
        <w:rPr>
          <w:b/>
          <w:color w:val="ED7D31" w:themeColor="accent2"/>
        </w:rPr>
        <w:t>Dataframe</w:t>
      </w:r>
      <w:proofErr w:type="spellEnd"/>
      <w:r w:rsidRPr="00EE2FA0">
        <w:rPr>
          <w:b/>
          <w:color w:val="ED7D31" w:themeColor="accent2"/>
        </w:rPr>
        <w:t xml:space="preserve"> </w:t>
      </w:r>
      <w:r w:rsidR="00D67D6A">
        <w:rPr>
          <w:b/>
          <w:color w:val="ED7D31" w:themeColor="accent2"/>
        </w:rPr>
        <w:t xml:space="preserve">filtering for </w:t>
      </w:r>
      <w:proofErr w:type="spellStart"/>
      <w:r w:rsidR="00D67D6A">
        <w:rPr>
          <w:b/>
          <w:color w:val="ED7D31" w:themeColor="accent2"/>
        </w:rPr>
        <w:t>glycogenes</w:t>
      </w:r>
      <w:proofErr w:type="spellEnd"/>
      <w:r w:rsidR="00D67D6A">
        <w:rPr>
          <w:b/>
          <w:color w:val="ED7D31" w:themeColor="accent2"/>
        </w:rPr>
        <w:t xml:space="preserve"> only</w:t>
      </w:r>
      <w:r>
        <w:rPr>
          <w:b/>
          <w:color w:val="ED7D31" w:themeColor="accent2"/>
        </w:rPr>
        <w:t xml:space="preserve"> </w:t>
      </w:r>
    </w:p>
    <w:p w14:paraId="14A248EE" w14:textId="69DE49F1" w:rsidR="00B03E32" w:rsidRDefault="00B03E32" w:rsidP="00EE2FA0">
      <w:r>
        <w:t xml:space="preserve">We will make a copy of </w:t>
      </w:r>
      <w:proofErr w:type="spellStart"/>
      <w:r>
        <w:t>dataframe</w:t>
      </w:r>
      <w:proofErr w:type="spellEnd"/>
    </w:p>
    <w:p w14:paraId="5F165F1D" w14:textId="3637C58B" w:rsidR="00EE2FA0" w:rsidRDefault="00EE2FA0" w:rsidP="00EE2FA0">
      <w:pPr>
        <w:rPr>
          <w:b/>
        </w:rPr>
      </w:pPr>
      <w:r>
        <w:t xml:space="preserve">We will filter the </w:t>
      </w:r>
      <w:proofErr w:type="spellStart"/>
      <w:r>
        <w:t>dataframe</w:t>
      </w:r>
      <w:proofErr w:type="spellEnd"/>
      <w:r>
        <w:t xml:space="preserve"> so that </w:t>
      </w:r>
      <w:r w:rsidR="00B03E32">
        <w:t xml:space="preserve">if the row names do not match to a list of </w:t>
      </w:r>
      <w:proofErr w:type="spellStart"/>
      <w:r w:rsidR="00B03E32">
        <w:t>glycogenes</w:t>
      </w:r>
      <w:proofErr w:type="spellEnd"/>
      <w:r w:rsidR="00B03E32">
        <w:t xml:space="preserve"> + L-</w:t>
      </w:r>
      <w:proofErr w:type="spellStart"/>
      <w:r w:rsidR="00B03E32">
        <w:t>Pha</w:t>
      </w:r>
      <w:proofErr w:type="spellEnd"/>
      <w:r w:rsidR="00B03E32">
        <w:t xml:space="preserve">, they are removed from </w:t>
      </w:r>
      <w:proofErr w:type="spellStart"/>
      <w:r w:rsidR="00B03E32">
        <w:t>dataframe</w:t>
      </w:r>
      <w:proofErr w:type="spellEnd"/>
    </w:p>
    <w:p w14:paraId="71624B66" w14:textId="2560586F" w:rsidR="00EE2FA0" w:rsidRDefault="00EE2FA0"/>
    <w:p w14:paraId="276EE230" w14:textId="492AB643" w:rsidR="00B03E32" w:rsidRPr="00B03E32" w:rsidRDefault="00B03E32">
      <w:pPr>
        <w:rPr>
          <w:b/>
        </w:rPr>
      </w:pPr>
      <w:r w:rsidRPr="00B03E32">
        <w:rPr>
          <w:b/>
        </w:rPr>
        <w:t>End result</w:t>
      </w:r>
      <w:r>
        <w:rPr>
          <w:b/>
        </w:rPr>
        <w:t xml:space="preserve"> (new pandas df</w:t>
      </w:r>
      <w:r w:rsidRPr="00B03E32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3E32" w14:paraId="186F55A6" w14:textId="77777777" w:rsidTr="00B337D3">
        <w:tc>
          <w:tcPr>
            <w:tcW w:w="1870" w:type="dxa"/>
          </w:tcPr>
          <w:p w14:paraId="7D043F90" w14:textId="77777777" w:rsidR="00B03E32" w:rsidRDefault="00B03E32" w:rsidP="00B337D3"/>
        </w:tc>
        <w:tc>
          <w:tcPr>
            <w:tcW w:w="1870" w:type="dxa"/>
          </w:tcPr>
          <w:p w14:paraId="270774AB" w14:textId="77777777" w:rsidR="00B03E32" w:rsidRDefault="00B03E32" w:rsidP="00B337D3">
            <w:r>
              <w:t>Cell 1 barcode</w:t>
            </w:r>
          </w:p>
        </w:tc>
        <w:tc>
          <w:tcPr>
            <w:tcW w:w="1870" w:type="dxa"/>
          </w:tcPr>
          <w:p w14:paraId="6413999D" w14:textId="77777777" w:rsidR="00B03E32" w:rsidRDefault="00B03E32" w:rsidP="00B337D3">
            <w:r>
              <w:t>Cell 2 barcode</w:t>
            </w:r>
          </w:p>
        </w:tc>
        <w:tc>
          <w:tcPr>
            <w:tcW w:w="1870" w:type="dxa"/>
          </w:tcPr>
          <w:p w14:paraId="5EF8FF8A" w14:textId="77777777" w:rsidR="00B03E32" w:rsidRDefault="00B03E32" w:rsidP="00B337D3">
            <w:r>
              <w:t>(…)</w:t>
            </w:r>
          </w:p>
        </w:tc>
        <w:tc>
          <w:tcPr>
            <w:tcW w:w="1870" w:type="dxa"/>
          </w:tcPr>
          <w:p w14:paraId="2CD168BE" w14:textId="77777777" w:rsidR="00B03E32" w:rsidRDefault="00B03E32" w:rsidP="00B03E32">
            <w:r>
              <w:t xml:space="preserve">Cell n </w:t>
            </w:r>
          </w:p>
          <w:p w14:paraId="78AC1790" w14:textId="60943919" w:rsidR="00B03E32" w:rsidRDefault="00B03E32" w:rsidP="00B03E32">
            <w:r>
              <w:t>(= ~ 19,000-300)</w:t>
            </w:r>
          </w:p>
          <w:p w14:paraId="1170335E" w14:textId="7D10E7A5" w:rsidR="00B03E32" w:rsidRDefault="00B03E32" w:rsidP="00B03E32">
            <w:r>
              <w:t>barcode</w:t>
            </w:r>
          </w:p>
        </w:tc>
      </w:tr>
      <w:tr w:rsidR="00B03E32" w14:paraId="58332EA7" w14:textId="77777777" w:rsidTr="00B337D3">
        <w:tc>
          <w:tcPr>
            <w:tcW w:w="1870" w:type="dxa"/>
          </w:tcPr>
          <w:p w14:paraId="02357323" w14:textId="77777777" w:rsidR="00B03E32" w:rsidRDefault="00B03E32" w:rsidP="00B337D3"/>
        </w:tc>
        <w:tc>
          <w:tcPr>
            <w:tcW w:w="1870" w:type="dxa"/>
          </w:tcPr>
          <w:p w14:paraId="578EB12C" w14:textId="77777777" w:rsidR="00B03E32" w:rsidRDefault="00B03E32" w:rsidP="00B337D3">
            <w:r>
              <w:t>T cell subtype</w:t>
            </w:r>
          </w:p>
        </w:tc>
        <w:tc>
          <w:tcPr>
            <w:tcW w:w="1870" w:type="dxa"/>
          </w:tcPr>
          <w:p w14:paraId="182FCC51" w14:textId="77777777" w:rsidR="00B03E32" w:rsidRDefault="00B03E32" w:rsidP="00B337D3">
            <w:r>
              <w:t>T cell subtype</w:t>
            </w:r>
          </w:p>
        </w:tc>
        <w:tc>
          <w:tcPr>
            <w:tcW w:w="1870" w:type="dxa"/>
          </w:tcPr>
          <w:p w14:paraId="7CBDF60C" w14:textId="77777777" w:rsidR="00B03E32" w:rsidRDefault="00B03E32" w:rsidP="00B337D3">
            <w:r>
              <w:t>T cell subtype</w:t>
            </w:r>
          </w:p>
        </w:tc>
        <w:tc>
          <w:tcPr>
            <w:tcW w:w="1870" w:type="dxa"/>
          </w:tcPr>
          <w:p w14:paraId="1E951429" w14:textId="77777777" w:rsidR="00B03E32" w:rsidRDefault="00B03E32" w:rsidP="00B337D3">
            <w:r>
              <w:t>T cell subtype</w:t>
            </w:r>
          </w:p>
        </w:tc>
      </w:tr>
      <w:tr w:rsidR="00B03E32" w14:paraId="11030316" w14:textId="77777777" w:rsidTr="00B337D3">
        <w:tc>
          <w:tcPr>
            <w:tcW w:w="1870" w:type="dxa"/>
          </w:tcPr>
          <w:p w14:paraId="3E919AA1" w14:textId="0E37AF5A" w:rsidR="00B03E32" w:rsidRDefault="00B03E32" w:rsidP="00B337D3">
            <w:proofErr w:type="spellStart"/>
            <w:r>
              <w:t>Glycogene</w:t>
            </w:r>
            <w:proofErr w:type="spellEnd"/>
            <w:r>
              <w:t xml:space="preserve"> 1</w:t>
            </w:r>
          </w:p>
        </w:tc>
        <w:tc>
          <w:tcPr>
            <w:tcW w:w="1870" w:type="dxa"/>
          </w:tcPr>
          <w:p w14:paraId="72E5E3C8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786072ED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2725F74B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768CC233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B03E32" w14:paraId="01238568" w14:textId="77777777" w:rsidTr="00B337D3">
        <w:tc>
          <w:tcPr>
            <w:tcW w:w="1870" w:type="dxa"/>
          </w:tcPr>
          <w:p w14:paraId="3B9A0D7A" w14:textId="0BC14164" w:rsidR="00B03E32" w:rsidRDefault="00B03E32" w:rsidP="00B337D3">
            <w:proofErr w:type="spellStart"/>
            <w:r>
              <w:t>Glycogene</w:t>
            </w:r>
            <w:proofErr w:type="spellEnd"/>
            <w:r>
              <w:t xml:space="preserve"> 2</w:t>
            </w:r>
          </w:p>
        </w:tc>
        <w:tc>
          <w:tcPr>
            <w:tcW w:w="1870" w:type="dxa"/>
          </w:tcPr>
          <w:p w14:paraId="2003DAC9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4EED2636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7ADFD39C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77C5FA62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B03E32" w14:paraId="6B3B227C" w14:textId="77777777" w:rsidTr="00B337D3">
        <w:tc>
          <w:tcPr>
            <w:tcW w:w="1870" w:type="dxa"/>
          </w:tcPr>
          <w:p w14:paraId="4AC18760" w14:textId="77777777" w:rsidR="00B03E32" w:rsidRDefault="00B03E32" w:rsidP="00B337D3">
            <w:r>
              <w:t>(…)</w:t>
            </w:r>
          </w:p>
        </w:tc>
        <w:tc>
          <w:tcPr>
            <w:tcW w:w="1870" w:type="dxa"/>
          </w:tcPr>
          <w:p w14:paraId="7D73483C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4AA733B6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B77A829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87AD49C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B03E32" w14:paraId="5524D945" w14:textId="77777777" w:rsidTr="00B337D3">
        <w:tc>
          <w:tcPr>
            <w:tcW w:w="1870" w:type="dxa"/>
          </w:tcPr>
          <w:p w14:paraId="56A6E9A1" w14:textId="1FB3C154" w:rsidR="00B03E32" w:rsidRDefault="00B03E32" w:rsidP="00B337D3">
            <w:proofErr w:type="spellStart"/>
            <w:r>
              <w:t>Glycogene</w:t>
            </w:r>
            <w:proofErr w:type="spellEnd"/>
            <w:r>
              <w:t xml:space="preserve"> 230ish</w:t>
            </w:r>
          </w:p>
        </w:tc>
        <w:tc>
          <w:tcPr>
            <w:tcW w:w="1870" w:type="dxa"/>
          </w:tcPr>
          <w:p w14:paraId="5C5DA59F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FA7A054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2CBE68A5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FC14947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B03E32" w14:paraId="5E70913D" w14:textId="77777777" w:rsidTr="00B337D3">
        <w:tc>
          <w:tcPr>
            <w:tcW w:w="1870" w:type="dxa"/>
          </w:tcPr>
          <w:p w14:paraId="01B019EA" w14:textId="77777777" w:rsidR="00B03E32" w:rsidRDefault="00B03E32" w:rsidP="00B337D3">
            <w:r>
              <w:t>L-</w:t>
            </w:r>
            <w:proofErr w:type="spellStart"/>
            <w:r>
              <w:t>Pha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5BDEE46C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0EDE8D8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20A5647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319C90ED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</w:tbl>
    <w:p w14:paraId="4BB1BF49" w14:textId="069EF200" w:rsidR="00B03E32" w:rsidRDefault="00B03E32"/>
    <w:p w14:paraId="1AB68C52" w14:textId="368EDA27" w:rsidR="00B03E32" w:rsidRDefault="00B03E32">
      <w:pPr>
        <w:rPr>
          <w:b/>
          <w:color w:val="ED7D31" w:themeColor="accent2"/>
        </w:rPr>
      </w:pPr>
      <w:r w:rsidRPr="00B03E32">
        <w:rPr>
          <w:b/>
          <w:color w:val="ED7D31" w:themeColor="accent2"/>
        </w:rPr>
        <w:t>Part 2: Making new data</w:t>
      </w:r>
      <w:r w:rsidR="00746CB2">
        <w:rPr>
          <w:b/>
          <w:color w:val="ED7D31" w:themeColor="accent2"/>
        </w:rPr>
        <w:t xml:space="preserve"> </w:t>
      </w:r>
      <w:r w:rsidRPr="00B03E32">
        <w:rPr>
          <w:b/>
          <w:color w:val="ED7D31" w:themeColor="accent2"/>
        </w:rPr>
        <w:t>frames organized for ML pipeline</w:t>
      </w:r>
    </w:p>
    <w:p w14:paraId="5C424CE5" w14:textId="768CE779" w:rsidR="00B03E32" w:rsidRDefault="00B03E32">
      <w:pPr>
        <w:rPr>
          <w:b/>
          <w:color w:val="ED7D31" w:themeColor="accent2"/>
        </w:rPr>
      </w:pPr>
    </w:p>
    <w:p w14:paraId="1698F795" w14:textId="055ED4E4" w:rsidR="00B03E32" w:rsidRDefault="00B03E32">
      <w:pPr>
        <w:rPr>
          <w:b/>
          <w:color w:val="ED7D31" w:themeColor="accent2"/>
        </w:rPr>
      </w:pPr>
    </w:p>
    <w:p w14:paraId="2219E66D" w14:textId="77777777" w:rsidR="00B03E32" w:rsidRDefault="00B03E32">
      <w:pPr>
        <w:rPr>
          <w:b/>
          <w:color w:val="ED7D31" w:themeColor="accent2"/>
        </w:rPr>
      </w:pPr>
    </w:p>
    <w:p w14:paraId="5015B374" w14:textId="5FCB5B8F" w:rsidR="00B03E32" w:rsidRDefault="00B03E32">
      <w:pPr>
        <w:rPr>
          <w:b/>
          <w:color w:val="ED7D31" w:themeColor="accent2"/>
        </w:rPr>
      </w:pPr>
      <w:r>
        <w:rPr>
          <w:b/>
          <w:color w:val="ED7D31" w:themeColor="accent2"/>
        </w:rPr>
        <w:t>Part 2.1: Global sort for model of all T cells</w:t>
      </w:r>
    </w:p>
    <w:p w14:paraId="640B01ED" w14:textId="1FF7711C" w:rsidR="00B03E32" w:rsidRDefault="00B03E32">
      <w:pPr>
        <w:rPr>
          <w:b/>
          <w:color w:val="000000" w:themeColor="text1"/>
        </w:rPr>
      </w:pPr>
    </w:p>
    <w:p w14:paraId="72BB0B39" w14:textId="40770AFD" w:rsidR="00B03E32" w:rsidRDefault="00B03E32">
      <w:pPr>
        <w:rPr>
          <w:color w:val="000000" w:themeColor="text1"/>
        </w:rPr>
      </w:pPr>
      <w:r>
        <w:rPr>
          <w:color w:val="000000" w:themeColor="text1"/>
        </w:rPr>
        <w:t xml:space="preserve">We will take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 xml:space="preserve"> result of 1.2</w:t>
      </w:r>
      <w:r w:rsidR="00E657D4">
        <w:rPr>
          <w:color w:val="000000" w:themeColor="text1"/>
        </w:rPr>
        <w:t>, create a copy,</w:t>
      </w:r>
      <w:r>
        <w:rPr>
          <w:color w:val="000000" w:themeColor="text1"/>
        </w:rPr>
        <w:t xml:space="preserve"> and only keep the cells where L-</w:t>
      </w:r>
      <w:proofErr w:type="spellStart"/>
      <w:r>
        <w:rPr>
          <w:color w:val="000000" w:themeColor="text1"/>
        </w:rPr>
        <w:t>Pha</w:t>
      </w:r>
      <w:proofErr w:type="spellEnd"/>
      <w:r>
        <w:rPr>
          <w:color w:val="000000" w:themeColor="text1"/>
        </w:rPr>
        <w:t xml:space="preserve"> counts are in the bottom 25% or top 25% values. We will add another row to the bottom of the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>.  If the value is in the bottom 25%, we will add a 0 to that row, and if the L-</w:t>
      </w:r>
      <w:proofErr w:type="spellStart"/>
      <w:r>
        <w:rPr>
          <w:color w:val="000000" w:themeColor="text1"/>
        </w:rPr>
        <w:t>Pha</w:t>
      </w:r>
      <w:proofErr w:type="spellEnd"/>
      <w:r>
        <w:rPr>
          <w:color w:val="000000" w:themeColor="text1"/>
        </w:rPr>
        <w:t xml:space="preserve"> value is in the top 25%, we will add a 1 to the new row.</w:t>
      </w:r>
    </w:p>
    <w:p w14:paraId="42001F17" w14:textId="6AB3EF0D" w:rsidR="00B03E32" w:rsidRDefault="00B03E32">
      <w:pPr>
        <w:rPr>
          <w:color w:val="000000" w:themeColor="text1"/>
        </w:rPr>
      </w:pPr>
    </w:p>
    <w:p w14:paraId="21969D6B" w14:textId="2A21C486" w:rsidR="00B03E32" w:rsidRPr="00E657D4" w:rsidRDefault="00B03E32">
      <w:pPr>
        <w:rPr>
          <w:b/>
          <w:color w:val="000000" w:themeColor="text1"/>
        </w:rPr>
      </w:pPr>
      <w:r w:rsidRPr="00E657D4">
        <w:rPr>
          <w:b/>
          <w:color w:val="000000" w:themeColor="text1"/>
        </w:rPr>
        <w:t>Final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3E32" w14:paraId="21D36180" w14:textId="77777777" w:rsidTr="00B337D3">
        <w:tc>
          <w:tcPr>
            <w:tcW w:w="1870" w:type="dxa"/>
          </w:tcPr>
          <w:p w14:paraId="215D56D5" w14:textId="77777777" w:rsidR="00B03E32" w:rsidRDefault="00B03E32" w:rsidP="00B337D3"/>
        </w:tc>
        <w:tc>
          <w:tcPr>
            <w:tcW w:w="1870" w:type="dxa"/>
          </w:tcPr>
          <w:p w14:paraId="14D8E493" w14:textId="77777777" w:rsidR="00B03E32" w:rsidRDefault="00B03E32" w:rsidP="00B337D3">
            <w:r>
              <w:t>Cell 1 barcode</w:t>
            </w:r>
          </w:p>
        </w:tc>
        <w:tc>
          <w:tcPr>
            <w:tcW w:w="1870" w:type="dxa"/>
          </w:tcPr>
          <w:p w14:paraId="5FC5A1E9" w14:textId="77777777" w:rsidR="00B03E32" w:rsidRDefault="00B03E32" w:rsidP="00B337D3">
            <w:r>
              <w:t>Cell 2 barcode</w:t>
            </w:r>
          </w:p>
        </w:tc>
        <w:tc>
          <w:tcPr>
            <w:tcW w:w="1870" w:type="dxa"/>
          </w:tcPr>
          <w:p w14:paraId="3BE13E90" w14:textId="77777777" w:rsidR="00B03E32" w:rsidRDefault="00B03E32" w:rsidP="00B337D3">
            <w:r>
              <w:t>(…)</w:t>
            </w:r>
          </w:p>
        </w:tc>
        <w:tc>
          <w:tcPr>
            <w:tcW w:w="1870" w:type="dxa"/>
          </w:tcPr>
          <w:p w14:paraId="6E172C8A" w14:textId="77777777" w:rsidR="00B03E32" w:rsidRDefault="00B03E32" w:rsidP="00B03E32">
            <w:r>
              <w:t xml:space="preserve">Cell n </w:t>
            </w:r>
          </w:p>
          <w:p w14:paraId="0A14A83E" w14:textId="4729695B" w:rsidR="00B03E32" w:rsidRDefault="00B03E32" w:rsidP="00B03E32">
            <w:r>
              <w:t>(= ~ 8000)</w:t>
            </w:r>
          </w:p>
          <w:p w14:paraId="4B29E8C3" w14:textId="5586FA9C" w:rsidR="00B03E32" w:rsidRDefault="00B03E32" w:rsidP="00B03E32">
            <w:r>
              <w:t>barcode</w:t>
            </w:r>
          </w:p>
        </w:tc>
      </w:tr>
      <w:tr w:rsidR="00B03E32" w14:paraId="37EA914B" w14:textId="77777777" w:rsidTr="00B337D3">
        <w:tc>
          <w:tcPr>
            <w:tcW w:w="1870" w:type="dxa"/>
          </w:tcPr>
          <w:p w14:paraId="45502B1D" w14:textId="77777777" w:rsidR="00B03E32" w:rsidRDefault="00B03E32" w:rsidP="00B337D3"/>
        </w:tc>
        <w:tc>
          <w:tcPr>
            <w:tcW w:w="1870" w:type="dxa"/>
          </w:tcPr>
          <w:p w14:paraId="2F92D98B" w14:textId="77777777" w:rsidR="00B03E32" w:rsidRDefault="00B03E32" w:rsidP="00B337D3">
            <w:r>
              <w:t>T cell subtype</w:t>
            </w:r>
          </w:p>
        </w:tc>
        <w:tc>
          <w:tcPr>
            <w:tcW w:w="1870" w:type="dxa"/>
          </w:tcPr>
          <w:p w14:paraId="2FB07374" w14:textId="77777777" w:rsidR="00B03E32" w:rsidRDefault="00B03E32" w:rsidP="00B337D3">
            <w:r>
              <w:t>T cell subtype</w:t>
            </w:r>
          </w:p>
        </w:tc>
        <w:tc>
          <w:tcPr>
            <w:tcW w:w="1870" w:type="dxa"/>
          </w:tcPr>
          <w:p w14:paraId="1F49E755" w14:textId="77777777" w:rsidR="00B03E32" w:rsidRDefault="00B03E32" w:rsidP="00B337D3">
            <w:r>
              <w:t>T cell subtype</w:t>
            </w:r>
          </w:p>
        </w:tc>
        <w:tc>
          <w:tcPr>
            <w:tcW w:w="1870" w:type="dxa"/>
          </w:tcPr>
          <w:p w14:paraId="713C7893" w14:textId="77777777" w:rsidR="00B03E32" w:rsidRDefault="00B03E32" w:rsidP="00B337D3">
            <w:r>
              <w:t>T cell subtype</w:t>
            </w:r>
          </w:p>
        </w:tc>
      </w:tr>
      <w:tr w:rsidR="00B03E32" w14:paraId="5E7630E1" w14:textId="77777777" w:rsidTr="00B337D3">
        <w:tc>
          <w:tcPr>
            <w:tcW w:w="1870" w:type="dxa"/>
          </w:tcPr>
          <w:p w14:paraId="3CD4C7AF" w14:textId="77777777" w:rsidR="00B03E32" w:rsidRDefault="00B03E32" w:rsidP="00B337D3">
            <w:proofErr w:type="spellStart"/>
            <w:r>
              <w:t>Glycogene</w:t>
            </w:r>
            <w:proofErr w:type="spellEnd"/>
            <w:r>
              <w:t xml:space="preserve"> 1</w:t>
            </w:r>
          </w:p>
        </w:tc>
        <w:tc>
          <w:tcPr>
            <w:tcW w:w="1870" w:type="dxa"/>
          </w:tcPr>
          <w:p w14:paraId="49FD4B75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5449AE7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3F749C4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40D5A05F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B03E32" w14:paraId="4D5EABC2" w14:textId="77777777" w:rsidTr="00B337D3">
        <w:tc>
          <w:tcPr>
            <w:tcW w:w="1870" w:type="dxa"/>
          </w:tcPr>
          <w:p w14:paraId="773E15CE" w14:textId="77777777" w:rsidR="00B03E32" w:rsidRDefault="00B03E32" w:rsidP="00B337D3">
            <w:proofErr w:type="spellStart"/>
            <w:r>
              <w:t>Glycogene</w:t>
            </w:r>
            <w:proofErr w:type="spellEnd"/>
            <w:r>
              <w:t xml:space="preserve"> 2</w:t>
            </w:r>
          </w:p>
        </w:tc>
        <w:tc>
          <w:tcPr>
            <w:tcW w:w="1870" w:type="dxa"/>
          </w:tcPr>
          <w:p w14:paraId="23D77986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C5DBC8F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53177A3D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46B94A28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B03E32" w14:paraId="6653774B" w14:textId="77777777" w:rsidTr="00B337D3">
        <w:tc>
          <w:tcPr>
            <w:tcW w:w="1870" w:type="dxa"/>
          </w:tcPr>
          <w:p w14:paraId="43F01967" w14:textId="77777777" w:rsidR="00B03E32" w:rsidRDefault="00B03E32" w:rsidP="00B337D3">
            <w:r>
              <w:t>(…)</w:t>
            </w:r>
          </w:p>
        </w:tc>
        <w:tc>
          <w:tcPr>
            <w:tcW w:w="1870" w:type="dxa"/>
          </w:tcPr>
          <w:p w14:paraId="6D0B5BC8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67CCFFEA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3E82A261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349C2C12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B03E32" w14:paraId="10B40681" w14:textId="77777777" w:rsidTr="00B337D3">
        <w:tc>
          <w:tcPr>
            <w:tcW w:w="1870" w:type="dxa"/>
          </w:tcPr>
          <w:p w14:paraId="2B146066" w14:textId="77777777" w:rsidR="00B03E32" w:rsidRDefault="00B03E32" w:rsidP="00B337D3">
            <w:proofErr w:type="spellStart"/>
            <w:r>
              <w:t>Glycogene</w:t>
            </w:r>
            <w:proofErr w:type="spellEnd"/>
            <w:r>
              <w:t xml:space="preserve"> 230ish</w:t>
            </w:r>
          </w:p>
        </w:tc>
        <w:tc>
          <w:tcPr>
            <w:tcW w:w="1870" w:type="dxa"/>
          </w:tcPr>
          <w:p w14:paraId="47C2EEF6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C563F44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33C5DCC2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48B2DC23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B03E32" w14:paraId="16FC5E22" w14:textId="77777777" w:rsidTr="00B337D3">
        <w:tc>
          <w:tcPr>
            <w:tcW w:w="1870" w:type="dxa"/>
          </w:tcPr>
          <w:p w14:paraId="656A49E5" w14:textId="77777777" w:rsidR="00B03E32" w:rsidRDefault="00B03E32" w:rsidP="00B337D3">
            <w:r>
              <w:t>L-</w:t>
            </w:r>
            <w:proofErr w:type="spellStart"/>
            <w:r>
              <w:t>Pha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39A1B786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C0A67A6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637083A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8434009" w14:textId="77777777" w:rsidR="00B03E32" w:rsidRPr="00EE2FA0" w:rsidRDefault="00B03E32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B03E32" w14:paraId="6F5BB979" w14:textId="77777777" w:rsidTr="00B337D3">
        <w:tc>
          <w:tcPr>
            <w:tcW w:w="1870" w:type="dxa"/>
          </w:tcPr>
          <w:p w14:paraId="4CF92719" w14:textId="252E0898" w:rsidR="00B03E32" w:rsidRDefault="00B03E32" w:rsidP="00B337D3">
            <w:r>
              <w:t>0 or 1</w:t>
            </w:r>
          </w:p>
        </w:tc>
        <w:tc>
          <w:tcPr>
            <w:tcW w:w="1870" w:type="dxa"/>
          </w:tcPr>
          <w:p w14:paraId="0D5DD874" w14:textId="720C7473" w:rsidR="00B03E32" w:rsidRPr="00EE2FA0" w:rsidRDefault="00B03E32" w:rsidP="00B337D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0</w:t>
            </w:r>
          </w:p>
        </w:tc>
        <w:tc>
          <w:tcPr>
            <w:tcW w:w="1870" w:type="dxa"/>
          </w:tcPr>
          <w:p w14:paraId="6445A2F8" w14:textId="62DC59AF" w:rsidR="00B03E32" w:rsidRPr="00EE2FA0" w:rsidRDefault="00B03E32" w:rsidP="00B337D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  <w:tc>
          <w:tcPr>
            <w:tcW w:w="1870" w:type="dxa"/>
          </w:tcPr>
          <w:p w14:paraId="5E89F336" w14:textId="3A697CCB" w:rsidR="00B03E32" w:rsidRPr="00EE2FA0" w:rsidRDefault="00B03E32" w:rsidP="00B337D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0</w:t>
            </w:r>
          </w:p>
        </w:tc>
        <w:tc>
          <w:tcPr>
            <w:tcW w:w="1870" w:type="dxa"/>
          </w:tcPr>
          <w:p w14:paraId="6D4446C4" w14:textId="7BE55900" w:rsidR="00B03E32" w:rsidRPr="00EE2FA0" w:rsidRDefault="00B03E32" w:rsidP="00B337D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</w:tr>
    </w:tbl>
    <w:p w14:paraId="07068D09" w14:textId="77777777" w:rsidR="00B03E32" w:rsidRDefault="00B03E32">
      <w:pPr>
        <w:rPr>
          <w:color w:val="000000" w:themeColor="text1"/>
        </w:rPr>
      </w:pPr>
    </w:p>
    <w:p w14:paraId="63BC546C" w14:textId="1D2AD247" w:rsidR="00B03E32" w:rsidRDefault="00B03E32">
      <w:pPr>
        <w:rPr>
          <w:color w:val="000000" w:themeColor="text1"/>
        </w:rPr>
      </w:pPr>
    </w:p>
    <w:p w14:paraId="1E801F12" w14:textId="0EFBB9F7" w:rsidR="00B03E32" w:rsidRDefault="00B03E32" w:rsidP="00B03E32">
      <w:pPr>
        <w:rPr>
          <w:b/>
          <w:color w:val="ED7D31" w:themeColor="accent2"/>
        </w:rPr>
      </w:pPr>
      <w:r>
        <w:rPr>
          <w:b/>
          <w:color w:val="ED7D31" w:themeColor="accent2"/>
        </w:rPr>
        <w:t>Part 2.2: Local sort for model of T cell subtypes</w:t>
      </w:r>
    </w:p>
    <w:p w14:paraId="6A19F545" w14:textId="77777777" w:rsidR="00B03E32" w:rsidRDefault="00B03E32" w:rsidP="00B03E32">
      <w:pPr>
        <w:rPr>
          <w:b/>
          <w:color w:val="ED7D31" w:themeColor="accent2"/>
        </w:rPr>
      </w:pPr>
    </w:p>
    <w:p w14:paraId="62588D92" w14:textId="2CE4100F" w:rsidR="00E657D4" w:rsidRDefault="00B03E32" w:rsidP="00B03E32">
      <w:pPr>
        <w:rPr>
          <w:b/>
          <w:color w:val="000000" w:themeColor="text1"/>
        </w:rPr>
      </w:pPr>
      <w:r>
        <w:rPr>
          <w:color w:val="000000" w:themeColor="text1"/>
        </w:rPr>
        <w:t xml:space="preserve">We will take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 xml:space="preserve"> result of 1.2</w:t>
      </w:r>
      <w:r w:rsidR="00E657D4">
        <w:rPr>
          <w:color w:val="000000" w:themeColor="text1"/>
        </w:rPr>
        <w:t>, create a copy,</w:t>
      </w:r>
      <w:r>
        <w:rPr>
          <w:color w:val="000000" w:themeColor="text1"/>
        </w:rPr>
        <w:t xml:space="preserve"> and only keep the cells </w:t>
      </w:r>
      <w:r w:rsidR="00E657D4">
        <w:rPr>
          <w:color w:val="000000" w:themeColor="text1"/>
        </w:rPr>
        <w:t xml:space="preserve">for </w:t>
      </w:r>
      <w:r w:rsidR="00E657D4" w:rsidRPr="00E657D4">
        <w:rPr>
          <w:b/>
          <w:color w:val="000000" w:themeColor="text1"/>
        </w:rPr>
        <w:t>T cell Subtype X</w:t>
      </w:r>
      <w:r w:rsidR="00E657D4">
        <w:rPr>
          <w:b/>
          <w:color w:val="000000" w:themeColor="text1"/>
        </w:rPr>
        <w:t>.</w:t>
      </w:r>
    </w:p>
    <w:p w14:paraId="4B78B898" w14:textId="714E83B2" w:rsidR="00E657D4" w:rsidRDefault="00E657D4" w:rsidP="00E657D4">
      <w:pPr>
        <w:rPr>
          <w:color w:val="000000" w:themeColor="text1"/>
        </w:rPr>
      </w:pPr>
      <w:r>
        <w:rPr>
          <w:color w:val="000000" w:themeColor="text1"/>
        </w:rPr>
        <w:t xml:space="preserve">We will copy this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>, and keep cells with L-</w:t>
      </w:r>
      <w:proofErr w:type="spellStart"/>
      <w:r>
        <w:rPr>
          <w:color w:val="000000" w:themeColor="text1"/>
        </w:rPr>
        <w:t>Pha</w:t>
      </w:r>
      <w:proofErr w:type="spellEnd"/>
      <w:r>
        <w:rPr>
          <w:color w:val="000000" w:themeColor="text1"/>
        </w:rPr>
        <w:t xml:space="preserve"> counts in the bottom 25% or top 25% values.  We will add another row to the bottom of the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>.  If the value is in the bottom 25%, we will add a 0 to that row, and if the L-</w:t>
      </w:r>
      <w:proofErr w:type="spellStart"/>
      <w:r>
        <w:rPr>
          <w:color w:val="000000" w:themeColor="text1"/>
        </w:rPr>
        <w:t>Pha</w:t>
      </w:r>
      <w:proofErr w:type="spellEnd"/>
      <w:r>
        <w:rPr>
          <w:color w:val="000000" w:themeColor="text1"/>
        </w:rPr>
        <w:t xml:space="preserve"> value is in the top 25%, we will add a 1 to the new row.</w:t>
      </w:r>
    </w:p>
    <w:p w14:paraId="6B6934FE" w14:textId="77777777" w:rsidR="00E657D4" w:rsidRDefault="00E657D4" w:rsidP="00B03E32">
      <w:pPr>
        <w:rPr>
          <w:color w:val="000000" w:themeColor="text1"/>
        </w:rPr>
      </w:pPr>
    </w:p>
    <w:p w14:paraId="2B653042" w14:textId="7A3C03C2" w:rsidR="00B03E32" w:rsidRDefault="00B03E32" w:rsidP="00B03E32">
      <w:pPr>
        <w:rPr>
          <w:color w:val="000000" w:themeColor="text1"/>
        </w:rPr>
      </w:pPr>
      <w:r>
        <w:rPr>
          <w:color w:val="000000" w:themeColor="text1"/>
        </w:rPr>
        <w:t>L-</w:t>
      </w:r>
      <w:proofErr w:type="spellStart"/>
      <w:r>
        <w:rPr>
          <w:color w:val="000000" w:themeColor="text1"/>
        </w:rPr>
        <w:t>Pha</w:t>
      </w:r>
      <w:proofErr w:type="spellEnd"/>
      <w:r>
        <w:rPr>
          <w:color w:val="000000" w:themeColor="text1"/>
        </w:rPr>
        <w:t xml:space="preserve"> counts are in the bottom 25% or top 25% values. We will add another row to the bottom of the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>.  If the value is in the bottom 25%, we will add a 0 to that row, and if the L-</w:t>
      </w:r>
      <w:proofErr w:type="spellStart"/>
      <w:r>
        <w:rPr>
          <w:color w:val="000000" w:themeColor="text1"/>
        </w:rPr>
        <w:t>Pha</w:t>
      </w:r>
      <w:proofErr w:type="spellEnd"/>
      <w:r>
        <w:rPr>
          <w:color w:val="000000" w:themeColor="text1"/>
        </w:rPr>
        <w:t xml:space="preserve"> value is in the top 25%, we will add a 1 to the new row.</w:t>
      </w:r>
    </w:p>
    <w:p w14:paraId="0ED1B7AD" w14:textId="6C1F33C1" w:rsidR="00B03E32" w:rsidRDefault="00B03E32">
      <w:pPr>
        <w:rPr>
          <w:color w:val="000000" w:themeColor="text1"/>
        </w:rPr>
      </w:pPr>
    </w:p>
    <w:p w14:paraId="2072F0EC" w14:textId="77777777" w:rsidR="00E657D4" w:rsidRPr="00E657D4" w:rsidRDefault="00E657D4" w:rsidP="00E657D4">
      <w:pPr>
        <w:rPr>
          <w:b/>
          <w:color w:val="000000" w:themeColor="text1"/>
        </w:rPr>
      </w:pPr>
      <w:r w:rsidRPr="00E657D4">
        <w:rPr>
          <w:b/>
          <w:color w:val="000000" w:themeColor="text1"/>
        </w:rPr>
        <w:t>Final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57D4" w14:paraId="4CA52A40" w14:textId="77777777" w:rsidTr="00B337D3">
        <w:tc>
          <w:tcPr>
            <w:tcW w:w="1870" w:type="dxa"/>
          </w:tcPr>
          <w:p w14:paraId="4624903F" w14:textId="77777777" w:rsidR="00E657D4" w:rsidRDefault="00E657D4" w:rsidP="00B337D3"/>
        </w:tc>
        <w:tc>
          <w:tcPr>
            <w:tcW w:w="1870" w:type="dxa"/>
          </w:tcPr>
          <w:p w14:paraId="03BEAD16" w14:textId="77777777" w:rsidR="00E657D4" w:rsidRDefault="00E657D4" w:rsidP="00B337D3">
            <w:r>
              <w:t>Cell 1 barcode</w:t>
            </w:r>
          </w:p>
        </w:tc>
        <w:tc>
          <w:tcPr>
            <w:tcW w:w="1870" w:type="dxa"/>
          </w:tcPr>
          <w:p w14:paraId="4502E38F" w14:textId="77777777" w:rsidR="00E657D4" w:rsidRDefault="00E657D4" w:rsidP="00B337D3">
            <w:r>
              <w:t>Cell 2 barcode</w:t>
            </w:r>
          </w:p>
        </w:tc>
        <w:tc>
          <w:tcPr>
            <w:tcW w:w="1870" w:type="dxa"/>
          </w:tcPr>
          <w:p w14:paraId="1AE0B221" w14:textId="77777777" w:rsidR="00E657D4" w:rsidRDefault="00E657D4" w:rsidP="00B337D3">
            <w:r>
              <w:t>(…)</w:t>
            </w:r>
          </w:p>
        </w:tc>
        <w:tc>
          <w:tcPr>
            <w:tcW w:w="1870" w:type="dxa"/>
          </w:tcPr>
          <w:p w14:paraId="391E52E9" w14:textId="77777777" w:rsidR="00E657D4" w:rsidRDefault="00E657D4" w:rsidP="00B337D3">
            <w:r>
              <w:t xml:space="preserve">Cell n </w:t>
            </w:r>
          </w:p>
          <w:p w14:paraId="5B5F93F4" w14:textId="02552641" w:rsidR="00E657D4" w:rsidRDefault="00E657D4" w:rsidP="00B337D3">
            <w:r>
              <w:t>(= few hundred)</w:t>
            </w:r>
          </w:p>
          <w:p w14:paraId="7CBBD346" w14:textId="77777777" w:rsidR="00E657D4" w:rsidRDefault="00E657D4" w:rsidP="00B337D3">
            <w:r>
              <w:t>barcode</w:t>
            </w:r>
          </w:p>
        </w:tc>
      </w:tr>
      <w:tr w:rsidR="00E657D4" w14:paraId="1C606D9D" w14:textId="77777777" w:rsidTr="00B337D3">
        <w:tc>
          <w:tcPr>
            <w:tcW w:w="1870" w:type="dxa"/>
          </w:tcPr>
          <w:p w14:paraId="7752C2F9" w14:textId="77777777" w:rsidR="00E657D4" w:rsidRDefault="00E657D4" w:rsidP="00B337D3"/>
        </w:tc>
        <w:tc>
          <w:tcPr>
            <w:tcW w:w="1870" w:type="dxa"/>
          </w:tcPr>
          <w:p w14:paraId="3D0EAF9C" w14:textId="3D1B79E0" w:rsidR="00E657D4" w:rsidRDefault="00E657D4" w:rsidP="00B337D3">
            <w:r w:rsidRPr="00E657D4">
              <w:rPr>
                <w:b/>
                <w:color w:val="000000" w:themeColor="text1"/>
              </w:rPr>
              <w:t>T cell Subtype X</w:t>
            </w:r>
          </w:p>
        </w:tc>
        <w:tc>
          <w:tcPr>
            <w:tcW w:w="1870" w:type="dxa"/>
          </w:tcPr>
          <w:p w14:paraId="7773D5E6" w14:textId="67454076" w:rsidR="00E657D4" w:rsidRDefault="00E657D4" w:rsidP="00B337D3">
            <w:r w:rsidRPr="00E657D4">
              <w:rPr>
                <w:b/>
                <w:color w:val="000000" w:themeColor="text1"/>
              </w:rPr>
              <w:t>T cell Subtype X</w:t>
            </w:r>
          </w:p>
        </w:tc>
        <w:tc>
          <w:tcPr>
            <w:tcW w:w="1870" w:type="dxa"/>
          </w:tcPr>
          <w:p w14:paraId="31E1DDC7" w14:textId="78895A50" w:rsidR="00E657D4" w:rsidRDefault="00E657D4" w:rsidP="00B337D3">
            <w:r w:rsidRPr="00E657D4">
              <w:rPr>
                <w:b/>
                <w:color w:val="000000" w:themeColor="text1"/>
              </w:rPr>
              <w:t>T cell Subtype X</w:t>
            </w:r>
          </w:p>
        </w:tc>
        <w:tc>
          <w:tcPr>
            <w:tcW w:w="1870" w:type="dxa"/>
          </w:tcPr>
          <w:p w14:paraId="4105F3A2" w14:textId="57847229" w:rsidR="00E657D4" w:rsidRDefault="00E657D4" w:rsidP="00B337D3">
            <w:r w:rsidRPr="00E657D4">
              <w:rPr>
                <w:b/>
                <w:color w:val="000000" w:themeColor="text1"/>
              </w:rPr>
              <w:t>T cell Subtype X</w:t>
            </w:r>
          </w:p>
        </w:tc>
      </w:tr>
      <w:tr w:rsidR="00E657D4" w14:paraId="2BDF047A" w14:textId="77777777" w:rsidTr="00B337D3">
        <w:tc>
          <w:tcPr>
            <w:tcW w:w="1870" w:type="dxa"/>
          </w:tcPr>
          <w:p w14:paraId="3A59D8C2" w14:textId="77777777" w:rsidR="00E657D4" w:rsidRDefault="00E657D4" w:rsidP="00B337D3">
            <w:proofErr w:type="spellStart"/>
            <w:r>
              <w:t>Glycogene</w:t>
            </w:r>
            <w:proofErr w:type="spellEnd"/>
            <w:r>
              <w:t xml:space="preserve"> 1</w:t>
            </w:r>
          </w:p>
        </w:tc>
        <w:tc>
          <w:tcPr>
            <w:tcW w:w="1870" w:type="dxa"/>
          </w:tcPr>
          <w:p w14:paraId="23DD5136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7C814A13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703A35B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319E95A1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E657D4" w14:paraId="39BC0457" w14:textId="77777777" w:rsidTr="00B337D3">
        <w:tc>
          <w:tcPr>
            <w:tcW w:w="1870" w:type="dxa"/>
          </w:tcPr>
          <w:p w14:paraId="25BB7EA2" w14:textId="77777777" w:rsidR="00E657D4" w:rsidRDefault="00E657D4" w:rsidP="00B337D3">
            <w:proofErr w:type="spellStart"/>
            <w:r>
              <w:t>Glycogene</w:t>
            </w:r>
            <w:proofErr w:type="spellEnd"/>
            <w:r>
              <w:t xml:space="preserve"> 2</w:t>
            </w:r>
          </w:p>
        </w:tc>
        <w:tc>
          <w:tcPr>
            <w:tcW w:w="1870" w:type="dxa"/>
          </w:tcPr>
          <w:p w14:paraId="24F5DD2D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732D667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4457D2BB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783C3B4D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E657D4" w14:paraId="03B06510" w14:textId="77777777" w:rsidTr="00B337D3">
        <w:tc>
          <w:tcPr>
            <w:tcW w:w="1870" w:type="dxa"/>
          </w:tcPr>
          <w:p w14:paraId="7CFF51BF" w14:textId="77777777" w:rsidR="00E657D4" w:rsidRDefault="00E657D4" w:rsidP="00B337D3">
            <w:r>
              <w:t>(…)</w:t>
            </w:r>
          </w:p>
        </w:tc>
        <w:tc>
          <w:tcPr>
            <w:tcW w:w="1870" w:type="dxa"/>
          </w:tcPr>
          <w:p w14:paraId="69F00BEA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3905EFD8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33CEF129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25067482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E657D4" w14:paraId="7D9D41BD" w14:textId="77777777" w:rsidTr="00B337D3">
        <w:tc>
          <w:tcPr>
            <w:tcW w:w="1870" w:type="dxa"/>
          </w:tcPr>
          <w:p w14:paraId="2121D561" w14:textId="77777777" w:rsidR="00E657D4" w:rsidRDefault="00E657D4" w:rsidP="00B337D3">
            <w:proofErr w:type="spellStart"/>
            <w:r>
              <w:lastRenderedPageBreak/>
              <w:t>Glycogene</w:t>
            </w:r>
            <w:proofErr w:type="spellEnd"/>
            <w:r>
              <w:t xml:space="preserve"> 230ish</w:t>
            </w:r>
          </w:p>
        </w:tc>
        <w:tc>
          <w:tcPr>
            <w:tcW w:w="1870" w:type="dxa"/>
          </w:tcPr>
          <w:p w14:paraId="2A03B76B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6BA03ACB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7CFC5D0D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788ABDB8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E657D4" w14:paraId="4C63CB6F" w14:textId="77777777" w:rsidTr="00B337D3">
        <w:tc>
          <w:tcPr>
            <w:tcW w:w="1870" w:type="dxa"/>
          </w:tcPr>
          <w:p w14:paraId="14EFE048" w14:textId="77777777" w:rsidR="00E657D4" w:rsidRDefault="00E657D4" w:rsidP="00B337D3">
            <w:r>
              <w:t>L-</w:t>
            </w:r>
            <w:proofErr w:type="spellStart"/>
            <w:r>
              <w:t>Pha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517BDDEE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17FDE102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1ADD2A3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  <w:tc>
          <w:tcPr>
            <w:tcW w:w="1870" w:type="dxa"/>
          </w:tcPr>
          <w:p w14:paraId="04766094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 w:rsidRPr="00EE2FA0">
              <w:rPr>
                <w:color w:val="AEAAAA" w:themeColor="background2" w:themeShade="BF"/>
              </w:rPr>
              <w:t>count #</w:t>
            </w:r>
          </w:p>
        </w:tc>
      </w:tr>
      <w:tr w:rsidR="00E657D4" w14:paraId="542EE959" w14:textId="77777777" w:rsidTr="00B337D3">
        <w:tc>
          <w:tcPr>
            <w:tcW w:w="1870" w:type="dxa"/>
          </w:tcPr>
          <w:p w14:paraId="2B803E9A" w14:textId="77777777" w:rsidR="00E657D4" w:rsidRDefault="00E657D4" w:rsidP="00B337D3">
            <w:r>
              <w:t>0 or 1</w:t>
            </w:r>
          </w:p>
        </w:tc>
        <w:tc>
          <w:tcPr>
            <w:tcW w:w="1870" w:type="dxa"/>
          </w:tcPr>
          <w:p w14:paraId="71EE69F7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0</w:t>
            </w:r>
          </w:p>
        </w:tc>
        <w:tc>
          <w:tcPr>
            <w:tcW w:w="1870" w:type="dxa"/>
          </w:tcPr>
          <w:p w14:paraId="626428A2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  <w:tc>
          <w:tcPr>
            <w:tcW w:w="1870" w:type="dxa"/>
          </w:tcPr>
          <w:p w14:paraId="3777AB17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0</w:t>
            </w:r>
          </w:p>
        </w:tc>
        <w:tc>
          <w:tcPr>
            <w:tcW w:w="1870" w:type="dxa"/>
          </w:tcPr>
          <w:p w14:paraId="04EB5BD7" w14:textId="77777777" w:rsidR="00E657D4" w:rsidRPr="00EE2FA0" w:rsidRDefault="00E657D4" w:rsidP="00B337D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1</w:t>
            </w:r>
          </w:p>
        </w:tc>
      </w:tr>
    </w:tbl>
    <w:p w14:paraId="72B48336" w14:textId="501FFCF7" w:rsidR="00E657D4" w:rsidRDefault="00E657D4">
      <w:pPr>
        <w:rPr>
          <w:color w:val="000000" w:themeColor="text1"/>
        </w:rPr>
      </w:pPr>
    </w:p>
    <w:p w14:paraId="6E2E0C96" w14:textId="67CA7CA8" w:rsidR="00E657D4" w:rsidRDefault="00E657D4" w:rsidP="00E657D4">
      <w:pPr>
        <w:rPr>
          <w:b/>
          <w:color w:val="ED7D31" w:themeColor="accent2"/>
        </w:rPr>
      </w:pPr>
      <w:r>
        <w:rPr>
          <w:b/>
          <w:color w:val="ED7D31" w:themeColor="accent2"/>
        </w:rPr>
        <w:t>Part 3: Create random forest classifier on GLOBAL SET and evaluate</w:t>
      </w:r>
    </w:p>
    <w:p w14:paraId="5E1D3111" w14:textId="589E81BC" w:rsidR="00E657D4" w:rsidRPr="00DA3C4F" w:rsidRDefault="00DA3C4F" w:rsidP="00E657D4">
      <w:pPr>
        <w:rPr>
          <w:b/>
          <w:color w:val="000000" w:themeColor="text1"/>
        </w:rPr>
      </w:pPr>
      <w:r w:rsidRPr="00DA3C4F">
        <w:rPr>
          <w:b/>
          <w:color w:val="000000" w:themeColor="text1"/>
        </w:rPr>
        <w:t>Big picture</w:t>
      </w:r>
      <w:r>
        <w:rPr>
          <w:b/>
          <w:color w:val="000000" w:themeColor="text1"/>
        </w:rPr>
        <w:t>:</w:t>
      </w:r>
    </w:p>
    <w:p w14:paraId="39D0B2E7" w14:textId="28C1001E" w:rsidR="00E657D4" w:rsidRDefault="00E657D4" w:rsidP="00E657D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57D4">
        <w:rPr>
          <w:color w:val="000000" w:themeColor="text1"/>
        </w:rPr>
        <w:t>We will use scikit learn</w:t>
      </w:r>
      <w:r>
        <w:rPr>
          <w:color w:val="000000" w:themeColor="text1"/>
        </w:rPr>
        <w:t xml:space="preserve"> package in python</w:t>
      </w:r>
    </w:p>
    <w:p w14:paraId="2E0CD4FD" w14:textId="68500F27" w:rsidR="00E657D4" w:rsidRDefault="00E657D4" w:rsidP="00E657D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Our model will be trained to </w:t>
      </w:r>
      <w:r w:rsidRPr="00E657D4">
        <w:rPr>
          <w:color w:val="000000" w:themeColor="text1"/>
        </w:rPr>
        <w:t xml:space="preserve">take counts of </w:t>
      </w:r>
      <w:proofErr w:type="spellStart"/>
      <w:r w:rsidRPr="00E657D4">
        <w:rPr>
          <w:color w:val="000000" w:themeColor="text1"/>
        </w:rPr>
        <w:t>glycogenes</w:t>
      </w:r>
      <w:proofErr w:type="spellEnd"/>
      <w:r w:rsidRPr="00E657D4">
        <w:rPr>
          <w:color w:val="000000" w:themeColor="text1"/>
        </w:rPr>
        <w:t xml:space="preserve"> as input, with a paired outcome as 1 or 0, to predict outcome of 1 or 0 given a </w:t>
      </w:r>
      <w:proofErr w:type="spellStart"/>
      <w:r w:rsidRPr="00E657D4">
        <w:rPr>
          <w:color w:val="000000" w:themeColor="text1"/>
        </w:rPr>
        <w:t>glycogene</w:t>
      </w:r>
      <w:proofErr w:type="spellEnd"/>
      <w:r w:rsidRPr="00E657D4">
        <w:rPr>
          <w:color w:val="000000" w:themeColor="text1"/>
        </w:rPr>
        <w:t xml:space="preserve"> input. </w:t>
      </w:r>
      <w:r w:rsidRPr="00E657D4">
        <w:rPr>
          <w:b/>
          <w:color w:val="000000" w:themeColor="text1"/>
        </w:rPr>
        <w:t xml:space="preserve">Thus, our model should predict the “1 or 0” row value from row values corresponding to </w:t>
      </w:r>
      <w:proofErr w:type="spellStart"/>
      <w:r w:rsidRPr="00E657D4">
        <w:rPr>
          <w:b/>
          <w:color w:val="000000" w:themeColor="text1"/>
        </w:rPr>
        <w:t>glycogenes</w:t>
      </w:r>
      <w:proofErr w:type="spellEnd"/>
      <w:r w:rsidRPr="00E657D4">
        <w:rPr>
          <w:b/>
          <w:color w:val="000000" w:themeColor="text1"/>
        </w:rPr>
        <w:t xml:space="preserve"> 1-230ish</w:t>
      </w:r>
      <w:r>
        <w:rPr>
          <w:b/>
          <w:color w:val="000000" w:themeColor="text1"/>
        </w:rPr>
        <w:t xml:space="preserve">, with each column being </w:t>
      </w:r>
      <w:r w:rsidR="00DA3C4F">
        <w:rPr>
          <w:b/>
          <w:color w:val="000000" w:themeColor="text1"/>
        </w:rPr>
        <w:t>one data/event.</w:t>
      </w:r>
    </w:p>
    <w:p w14:paraId="045EE4B9" w14:textId="3D15AFF5" w:rsidR="00DA3C4F" w:rsidRDefault="00DA3C4F" w:rsidP="00DA3C4F">
      <w:pPr>
        <w:rPr>
          <w:b/>
          <w:color w:val="000000" w:themeColor="text1"/>
        </w:rPr>
      </w:pPr>
    </w:p>
    <w:p w14:paraId="040C1DA1" w14:textId="3E9D2B30" w:rsidR="00DA3C4F" w:rsidRDefault="00DA3C4F" w:rsidP="00DA3C4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 w:rsidRPr="00DA3C4F">
        <w:rPr>
          <w:b/>
          <w:color w:val="000000" w:themeColor="text1"/>
        </w:rPr>
        <w:t>dataframe</w:t>
      </w:r>
      <w:proofErr w:type="spellEnd"/>
      <w:r w:rsidRPr="00DA3C4F">
        <w:rPr>
          <w:b/>
          <w:color w:val="000000" w:themeColor="text1"/>
        </w:rPr>
        <w:t xml:space="preserve"> from 2.1</w:t>
      </w:r>
      <w:r>
        <w:rPr>
          <w:color w:val="000000" w:themeColor="text1"/>
        </w:rPr>
        <w:t xml:space="preserve">, </w:t>
      </w:r>
      <w:r w:rsidRPr="00DA3C4F">
        <w:rPr>
          <w:color w:val="000000" w:themeColor="text1"/>
        </w:rPr>
        <w:t xml:space="preserve">We will divide our columns into training and test sets, and evaluate our model (can test different arguments) with the same metrics used in the other ML paper (ROC, AUC, </w:t>
      </w:r>
      <w:proofErr w:type="spellStart"/>
      <w:r w:rsidRPr="00DA3C4F">
        <w:rPr>
          <w:color w:val="000000" w:themeColor="text1"/>
        </w:rPr>
        <w:t>etc</w:t>
      </w:r>
      <w:proofErr w:type="spellEnd"/>
      <w:r w:rsidRPr="00DA3C4F">
        <w:rPr>
          <w:color w:val="000000" w:themeColor="text1"/>
        </w:rPr>
        <w:t>).</w:t>
      </w:r>
    </w:p>
    <w:p w14:paraId="64408812" w14:textId="444C0DDC" w:rsidR="00DA3C4F" w:rsidRPr="00DA3C4F" w:rsidRDefault="00DA3C4F" w:rsidP="00DA3C4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the result is unsatisfactory, we will look for strong correlations of </w:t>
      </w:r>
      <w:proofErr w:type="spellStart"/>
      <w:r>
        <w:rPr>
          <w:color w:val="000000" w:themeColor="text1"/>
        </w:rPr>
        <w:t>glycogenes</w:t>
      </w:r>
      <w:proofErr w:type="spellEnd"/>
      <w:r>
        <w:rPr>
          <w:color w:val="000000" w:themeColor="text1"/>
        </w:rPr>
        <w:t xml:space="preserve"> to other genes in the original dataset, append them to our list, and try again.</w:t>
      </w:r>
    </w:p>
    <w:p w14:paraId="3A401728" w14:textId="77777777" w:rsidR="00DA3C4F" w:rsidRPr="00DA3C4F" w:rsidRDefault="00DA3C4F" w:rsidP="00DA3C4F">
      <w:pPr>
        <w:rPr>
          <w:color w:val="000000" w:themeColor="text1"/>
        </w:rPr>
      </w:pPr>
    </w:p>
    <w:p w14:paraId="1EDB3C90" w14:textId="5BAF302F" w:rsidR="00DA3C4F" w:rsidRDefault="00DA3C4F" w:rsidP="00DA3C4F">
      <w:pPr>
        <w:rPr>
          <w:color w:val="000000" w:themeColor="text1"/>
        </w:rPr>
      </w:pPr>
    </w:p>
    <w:p w14:paraId="1158DF59" w14:textId="3C3D0C01" w:rsidR="00DA3C4F" w:rsidRDefault="00DA3C4F" w:rsidP="00DA3C4F">
      <w:pPr>
        <w:rPr>
          <w:b/>
          <w:color w:val="ED7D31" w:themeColor="accent2"/>
        </w:rPr>
      </w:pPr>
      <w:r>
        <w:rPr>
          <w:b/>
          <w:color w:val="ED7D31" w:themeColor="accent2"/>
        </w:rPr>
        <w:t>Part 4: Create random forest classifier on LOCAL SET and evaluate</w:t>
      </w:r>
    </w:p>
    <w:p w14:paraId="6AD86D0A" w14:textId="1C518664" w:rsidR="00DA3C4F" w:rsidRDefault="00DA3C4F" w:rsidP="00DA3C4F">
      <w:pPr>
        <w:rPr>
          <w:color w:val="000000" w:themeColor="text1"/>
        </w:rPr>
      </w:pPr>
      <w:r>
        <w:rPr>
          <w:color w:val="000000" w:themeColor="text1"/>
        </w:rPr>
        <w:t xml:space="preserve">We will use the same model and arguments obtained for our global set and apply to </w:t>
      </w:r>
      <w:proofErr w:type="spellStart"/>
      <w:r w:rsidRPr="00DA3C4F">
        <w:rPr>
          <w:b/>
          <w:color w:val="000000" w:themeColor="text1"/>
        </w:rPr>
        <w:t>dataframes</w:t>
      </w:r>
      <w:proofErr w:type="spellEnd"/>
      <w:r w:rsidRPr="00DA3C4F">
        <w:rPr>
          <w:b/>
          <w:color w:val="000000" w:themeColor="text1"/>
        </w:rPr>
        <w:t xml:space="preserve"> from 2.2</w:t>
      </w:r>
      <w:r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The accuracy of model for different subsets will give us insights into T cell subset glycobiology.</w:t>
      </w:r>
    </w:p>
    <w:p w14:paraId="78404610" w14:textId="7E9D7447" w:rsidR="00DA3C4F" w:rsidRDefault="00DA3C4F" w:rsidP="00DA3C4F">
      <w:pPr>
        <w:rPr>
          <w:color w:val="000000" w:themeColor="text1"/>
        </w:rPr>
      </w:pPr>
    </w:p>
    <w:p w14:paraId="7982D2B5" w14:textId="556E6446" w:rsidR="00DA3C4F" w:rsidRPr="00DA3C4F" w:rsidRDefault="00DA3C4F" w:rsidP="00DA3C4F">
      <w:pPr>
        <w:rPr>
          <w:b/>
          <w:color w:val="ED7D31" w:themeColor="accent2"/>
        </w:rPr>
      </w:pPr>
      <w:r w:rsidRPr="00DA3C4F">
        <w:rPr>
          <w:b/>
          <w:color w:val="ED7D31" w:themeColor="accent2"/>
        </w:rPr>
        <w:t xml:space="preserve">Part 5: Bringing in </w:t>
      </w:r>
      <w:r w:rsidR="00DF6E4A">
        <w:rPr>
          <w:b/>
          <w:color w:val="ED7D31" w:themeColor="accent2"/>
        </w:rPr>
        <w:t>ano</w:t>
      </w:r>
      <w:r w:rsidRPr="00DA3C4F">
        <w:rPr>
          <w:b/>
          <w:color w:val="ED7D31" w:themeColor="accent2"/>
        </w:rPr>
        <w:t>ther dataset</w:t>
      </w:r>
    </w:p>
    <w:p w14:paraId="5172A940" w14:textId="77777777" w:rsidR="00DA3C4F" w:rsidRPr="00DA3C4F" w:rsidRDefault="00DA3C4F" w:rsidP="00DA3C4F">
      <w:pPr>
        <w:rPr>
          <w:color w:val="000000" w:themeColor="text1"/>
        </w:rPr>
      </w:pPr>
    </w:p>
    <w:p w14:paraId="46AC6702" w14:textId="69470D20" w:rsidR="00DA3C4F" w:rsidRDefault="00DA3C4F" w:rsidP="00DA3C4F">
      <w:pPr>
        <w:rPr>
          <w:color w:val="000000" w:themeColor="text1"/>
        </w:rPr>
      </w:pPr>
      <w:r>
        <w:rPr>
          <w:color w:val="000000" w:themeColor="text1"/>
        </w:rPr>
        <w:t xml:space="preserve">We will take another dataset of </w:t>
      </w:r>
      <w:r w:rsidRPr="00DA3C4F">
        <w:rPr>
          <w:b/>
          <w:color w:val="000000" w:themeColor="text1"/>
        </w:rPr>
        <w:t>T cells in the TME</w:t>
      </w:r>
      <w:r>
        <w:rPr>
          <w:b/>
          <w:color w:val="000000" w:themeColor="text1"/>
        </w:rPr>
        <w:t xml:space="preserve"> with and without perturbation</w:t>
      </w:r>
      <w:r w:rsidR="00DF6E4A">
        <w:rPr>
          <w:b/>
          <w:color w:val="000000" w:themeColor="text1"/>
        </w:rPr>
        <w:t xml:space="preserve"> </w:t>
      </w:r>
      <w:r w:rsidR="00DF6E4A" w:rsidRPr="00DF6E4A">
        <w:rPr>
          <w:b/>
          <w:color w:val="000000" w:themeColor="text1"/>
        </w:rPr>
        <w:t>(some immunotherapy drug)</w:t>
      </w:r>
      <w:r>
        <w:rPr>
          <w:b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104C9942" w14:textId="65A02ED9" w:rsidR="00DA3C4F" w:rsidRDefault="00DA3C4F" w:rsidP="00DA3C4F">
      <w:pPr>
        <w:rPr>
          <w:color w:val="000000" w:themeColor="text1"/>
        </w:rPr>
      </w:pPr>
    </w:p>
    <w:p w14:paraId="4D322BAC" w14:textId="1951FBA3" w:rsidR="00DA3C4F" w:rsidRPr="00DA3C4F" w:rsidRDefault="00DA3C4F" w:rsidP="00DA3C4F">
      <w:pPr>
        <w:rPr>
          <w:color w:val="000000" w:themeColor="text1"/>
        </w:rPr>
      </w:pPr>
      <w:r>
        <w:rPr>
          <w:color w:val="000000" w:themeColor="text1"/>
        </w:rPr>
        <w:t xml:space="preserve">We will compare the </w:t>
      </w:r>
      <w:r w:rsidR="00DF6E4A">
        <w:rPr>
          <w:color w:val="000000" w:themeColor="text1"/>
        </w:rPr>
        <w:t xml:space="preserve">results of our model on T cell subsets with and without perturbation, to understand how perturbation (some immunotherapy drug) may be influencing the glycan coat. </w:t>
      </w:r>
    </w:p>
    <w:p w14:paraId="76387003" w14:textId="025C8930" w:rsidR="00E657D4" w:rsidRPr="00B03E32" w:rsidRDefault="00E657D4" w:rsidP="00E657D4">
      <w:pPr>
        <w:rPr>
          <w:color w:val="000000" w:themeColor="text1"/>
        </w:rPr>
      </w:pPr>
    </w:p>
    <w:sectPr w:rsidR="00E657D4" w:rsidRPr="00B03E32" w:rsidSect="0047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570D"/>
    <w:multiLevelType w:val="hybridMultilevel"/>
    <w:tmpl w:val="BBDEEE76"/>
    <w:lvl w:ilvl="0" w:tplc="9688660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9459C"/>
    <w:multiLevelType w:val="hybridMultilevel"/>
    <w:tmpl w:val="AC5E0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A0"/>
    <w:rsid w:val="0047569E"/>
    <w:rsid w:val="00746CB2"/>
    <w:rsid w:val="009D6BAF"/>
    <w:rsid w:val="00B03E32"/>
    <w:rsid w:val="00B076EC"/>
    <w:rsid w:val="00D67D6A"/>
    <w:rsid w:val="00DA3C4F"/>
    <w:rsid w:val="00DF6E4A"/>
    <w:rsid w:val="00E36420"/>
    <w:rsid w:val="00E657D4"/>
    <w:rsid w:val="00E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BD8D4"/>
  <w15:chartTrackingRefBased/>
  <w15:docId w15:val="{47FB3210-B635-7447-9F6A-E3F5F5C9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Erika Zhang</cp:lastModifiedBy>
  <cp:revision>4</cp:revision>
  <dcterms:created xsi:type="dcterms:W3CDTF">2023-03-24T15:03:00Z</dcterms:created>
  <dcterms:modified xsi:type="dcterms:W3CDTF">2023-03-26T17:49:00Z</dcterms:modified>
</cp:coreProperties>
</file>