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1C32E" w14:textId="77777777" w:rsidR="00B32FEE" w:rsidRDefault="00000000">
      <w:pPr>
        <w:pStyle w:val="BodyText"/>
        <w:jc w:val="center"/>
        <w:rPr>
          <w:b/>
        </w:rPr>
      </w:pPr>
      <w:r>
        <w:rPr>
          <w:b/>
        </w:rPr>
        <w:t>BSCS FINAL PROJECT PROPOSAL</w:t>
      </w:r>
    </w:p>
    <w:p w14:paraId="155985D1" w14:textId="77777777" w:rsidR="00B32FEE" w:rsidRDefault="00000000">
      <w:pPr>
        <w:jc w:val="center"/>
        <w:rPr>
          <w:b/>
          <w:bCs/>
          <w:sz w:val="28"/>
          <w:szCs w:val="28"/>
        </w:rPr>
      </w:pPr>
      <w:r>
        <w:rPr>
          <w:b/>
          <w:bCs/>
          <w:sz w:val="28"/>
          <w:szCs w:val="28"/>
        </w:rPr>
        <w:t xml:space="preserve">Revolutionizing Performance Management: </w:t>
      </w:r>
      <w:proofErr w:type="spellStart"/>
      <w:r>
        <w:rPr>
          <w:b/>
          <w:bCs/>
          <w:sz w:val="28"/>
          <w:szCs w:val="28"/>
        </w:rPr>
        <w:t>Perfomix</w:t>
      </w:r>
      <w:proofErr w:type="spellEnd"/>
      <w:r>
        <w:rPr>
          <w:b/>
          <w:bCs/>
          <w:sz w:val="28"/>
          <w:szCs w:val="28"/>
        </w:rPr>
        <w:t xml:space="preserve"> System</w:t>
      </w:r>
    </w:p>
    <w:p w14:paraId="266F6F0E" w14:textId="77777777" w:rsidR="00B32FEE" w:rsidRDefault="00B32FEE"/>
    <w:p w14:paraId="1C04348B" w14:textId="77777777" w:rsidR="00B32FEE" w:rsidRDefault="00B32FEE"/>
    <w:p w14:paraId="686084C5" w14:textId="097A1959" w:rsidR="00B32FEE" w:rsidRDefault="00000000">
      <w:pPr>
        <w:jc w:val="center"/>
        <w:rPr>
          <w:i/>
          <w:iCs/>
          <w:sz w:val="28"/>
        </w:rPr>
      </w:pPr>
      <w:r>
        <w:rPr>
          <w:i/>
          <w:iCs/>
          <w:sz w:val="28"/>
        </w:rPr>
        <w:t>Term of Registration: Fall 20</w:t>
      </w:r>
      <w:r w:rsidR="00ED5897">
        <w:rPr>
          <w:i/>
          <w:iCs/>
          <w:sz w:val="28"/>
        </w:rPr>
        <w:t>24</w:t>
      </w:r>
    </w:p>
    <w:p w14:paraId="59D27652" w14:textId="77777777" w:rsidR="00B32FEE" w:rsidRDefault="00B32FEE"/>
    <w:p w14:paraId="7A12122F" w14:textId="77777777" w:rsidR="00B32FEE" w:rsidRDefault="00B32FEE"/>
    <w:p w14:paraId="22509295" w14:textId="77777777" w:rsidR="00B32FEE" w:rsidRDefault="00B32FEE"/>
    <w:p w14:paraId="08141B33" w14:textId="77777777" w:rsidR="00B32FEE" w:rsidRDefault="00B32FEE"/>
    <w:p w14:paraId="0664286E" w14:textId="77777777" w:rsidR="00B32FEE" w:rsidRDefault="00B32FEE"/>
    <w:p w14:paraId="4B6FC094" w14:textId="77777777" w:rsidR="00B32FEE" w:rsidRDefault="00B32FEE"/>
    <w:p w14:paraId="193BC596" w14:textId="77777777" w:rsidR="00B32FEE" w:rsidRDefault="00000000">
      <w:pPr>
        <w:jc w:val="center"/>
      </w:pPr>
      <w:r>
        <w:rPr>
          <w:noProof/>
        </w:rPr>
        <w:drawing>
          <wp:inline distT="0" distB="0" distL="0" distR="0" wp14:anchorId="7CA6E503" wp14:editId="29ACAFFC">
            <wp:extent cx="2324100" cy="2038350"/>
            <wp:effectExtent l="0" t="0" r="0" b="0"/>
            <wp:docPr id="1" name="Picture 1" descr="logo-BY-SH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BY-SHAMS"/>
                    <pic:cNvPicPr>
                      <a:picLocks noChangeAspect="1" noChangeArrowheads="1"/>
                    </pic:cNvPicPr>
                  </pic:nvPicPr>
                  <pic:blipFill>
                    <a:blip r:embed="rId7"/>
                    <a:srcRect b="12657"/>
                    <a:stretch>
                      <a:fillRect/>
                    </a:stretch>
                  </pic:blipFill>
                  <pic:spPr bwMode="auto">
                    <a:xfrm>
                      <a:off x="0" y="0"/>
                      <a:ext cx="2324100" cy="2038350"/>
                    </a:xfrm>
                    <a:prstGeom prst="rect">
                      <a:avLst/>
                    </a:prstGeom>
                  </pic:spPr>
                </pic:pic>
              </a:graphicData>
            </a:graphic>
          </wp:inline>
        </w:drawing>
      </w:r>
    </w:p>
    <w:p w14:paraId="2517BA79" w14:textId="77777777" w:rsidR="00B32FEE" w:rsidRDefault="00B32FEE"/>
    <w:p w14:paraId="1A598987" w14:textId="77777777" w:rsidR="00B32FEE" w:rsidRDefault="00B32FEE"/>
    <w:p w14:paraId="77FDC426" w14:textId="77777777" w:rsidR="00B32FEE" w:rsidRDefault="00B32FEE"/>
    <w:p w14:paraId="5D5AEA47" w14:textId="77777777" w:rsidR="00B32FEE" w:rsidRDefault="00B32FEE"/>
    <w:p w14:paraId="03DA8508" w14:textId="77777777" w:rsidR="00B32FEE" w:rsidRDefault="00B32FEE"/>
    <w:p w14:paraId="712E3236" w14:textId="77777777" w:rsidR="00B32FEE" w:rsidRDefault="00000000">
      <w:pPr>
        <w:jc w:val="center"/>
        <w:rPr>
          <w:sz w:val="28"/>
        </w:rPr>
      </w:pPr>
      <w:r>
        <w:rPr>
          <w:sz w:val="28"/>
        </w:rPr>
        <w:t>Presented by:</w:t>
      </w:r>
    </w:p>
    <w:tbl>
      <w:tblPr>
        <w:tblW w:w="5683" w:type="dxa"/>
        <w:jc w:val="center"/>
        <w:tblLayout w:type="fixed"/>
        <w:tblLook w:val="01E0" w:firstRow="1" w:lastRow="1" w:firstColumn="1" w:lastColumn="1" w:noHBand="0" w:noVBand="0"/>
      </w:tblPr>
      <w:tblGrid>
        <w:gridCol w:w="2841"/>
        <w:gridCol w:w="2842"/>
      </w:tblGrid>
      <w:tr w:rsidR="00B32FEE" w14:paraId="01902266" w14:textId="77777777">
        <w:trPr>
          <w:jc w:val="center"/>
        </w:trPr>
        <w:tc>
          <w:tcPr>
            <w:tcW w:w="2841" w:type="dxa"/>
            <w:shd w:val="clear" w:color="auto" w:fill="auto"/>
          </w:tcPr>
          <w:p w14:paraId="14492533" w14:textId="77777777" w:rsidR="00B32FEE" w:rsidRDefault="00000000">
            <w:pPr>
              <w:rPr>
                <w:b/>
                <w:sz w:val="28"/>
              </w:rPr>
            </w:pPr>
            <w:r>
              <w:rPr>
                <w:b/>
                <w:sz w:val="28"/>
              </w:rPr>
              <w:t>Registration No:</w:t>
            </w:r>
          </w:p>
        </w:tc>
        <w:tc>
          <w:tcPr>
            <w:tcW w:w="2841" w:type="dxa"/>
            <w:shd w:val="clear" w:color="auto" w:fill="auto"/>
          </w:tcPr>
          <w:p w14:paraId="5524D870" w14:textId="77777777" w:rsidR="00B32FEE" w:rsidRDefault="00000000">
            <w:pPr>
              <w:rPr>
                <w:b/>
                <w:sz w:val="28"/>
              </w:rPr>
            </w:pPr>
            <w:r>
              <w:rPr>
                <w:b/>
                <w:sz w:val="28"/>
              </w:rPr>
              <w:t>Name:</w:t>
            </w:r>
          </w:p>
        </w:tc>
      </w:tr>
      <w:tr w:rsidR="00B32FEE" w14:paraId="7E492906" w14:textId="77777777">
        <w:trPr>
          <w:jc w:val="center"/>
        </w:trPr>
        <w:tc>
          <w:tcPr>
            <w:tcW w:w="2841" w:type="dxa"/>
            <w:shd w:val="clear" w:color="auto" w:fill="auto"/>
          </w:tcPr>
          <w:p w14:paraId="11845124" w14:textId="77777777" w:rsidR="00B32FEE" w:rsidRDefault="00000000">
            <w:pPr>
              <w:pStyle w:val="Heading5"/>
              <w:numPr>
                <w:ilvl w:val="4"/>
                <w:numId w:val="1"/>
              </w:numPr>
              <w:spacing w:line="240" w:lineRule="auto"/>
              <w:jc w:val="left"/>
              <w:rPr>
                <w:sz w:val="26"/>
                <w:szCs w:val="26"/>
              </w:rPr>
            </w:pPr>
            <w:r>
              <w:rPr>
                <w:sz w:val="26"/>
                <w:szCs w:val="26"/>
              </w:rPr>
              <w:t>L1F21BSCS0005</w:t>
            </w:r>
          </w:p>
        </w:tc>
        <w:tc>
          <w:tcPr>
            <w:tcW w:w="2841" w:type="dxa"/>
            <w:shd w:val="clear" w:color="auto" w:fill="auto"/>
          </w:tcPr>
          <w:p w14:paraId="1C297A65" w14:textId="77777777" w:rsidR="00B32FEE" w:rsidRDefault="00000000">
            <w:pPr>
              <w:pStyle w:val="Heading5"/>
              <w:numPr>
                <w:ilvl w:val="4"/>
                <w:numId w:val="1"/>
              </w:numPr>
              <w:spacing w:line="240" w:lineRule="auto"/>
              <w:jc w:val="left"/>
              <w:rPr>
                <w:sz w:val="26"/>
                <w:szCs w:val="26"/>
              </w:rPr>
            </w:pPr>
            <w:r>
              <w:rPr>
                <w:sz w:val="26"/>
                <w:szCs w:val="26"/>
              </w:rPr>
              <w:t>EZAAN AMIN</w:t>
            </w:r>
          </w:p>
        </w:tc>
      </w:tr>
      <w:tr w:rsidR="00B32FEE" w14:paraId="7A5CA6B4" w14:textId="77777777">
        <w:trPr>
          <w:jc w:val="center"/>
        </w:trPr>
        <w:tc>
          <w:tcPr>
            <w:tcW w:w="2841" w:type="dxa"/>
            <w:shd w:val="clear" w:color="auto" w:fill="auto"/>
          </w:tcPr>
          <w:p w14:paraId="57B7D9CE" w14:textId="77777777" w:rsidR="00B32FEE" w:rsidRDefault="00000000">
            <w:pPr>
              <w:pStyle w:val="Heading5"/>
              <w:numPr>
                <w:ilvl w:val="4"/>
                <w:numId w:val="1"/>
              </w:numPr>
              <w:spacing w:line="240" w:lineRule="auto"/>
              <w:jc w:val="left"/>
              <w:rPr>
                <w:sz w:val="26"/>
                <w:szCs w:val="26"/>
              </w:rPr>
            </w:pPr>
            <w:r>
              <w:rPr>
                <w:sz w:val="26"/>
                <w:szCs w:val="26"/>
              </w:rPr>
              <w:t>L1F21BSCS0937</w:t>
            </w:r>
          </w:p>
        </w:tc>
        <w:tc>
          <w:tcPr>
            <w:tcW w:w="2841" w:type="dxa"/>
            <w:shd w:val="clear" w:color="auto" w:fill="auto"/>
          </w:tcPr>
          <w:p w14:paraId="432B976A" w14:textId="77777777" w:rsidR="00B32FEE" w:rsidRDefault="00000000">
            <w:pPr>
              <w:pStyle w:val="Heading5"/>
              <w:numPr>
                <w:ilvl w:val="4"/>
                <w:numId w:val="1"/>
              </w:numPr>
              <w:spacing w:line="240" w:lineRule="auto"/>
              <w:jc w:val="left"/>
              <w:rPr>
                <w:sz w:val="26"/>
                <w:szCs w:val="26"/>
              </w:rPr>
            </w:pPr>
            <w:r>
              <w:rPr>
                <w:sz w:val="26"/>
                <w:szCs w:val="26"/>
              </w:rPr>
              <w:t>Mahmood Amir</w:t>
            </w:r>
          </w:p>
        </w:tc>
      </w:tr>
      <w:tr w:rsidR="00B32FEE" w14:paraId="1EB3D1C7" w14:textId="77777777">
        <w:trPr>
          <w:trHeight w:val="219"/>
          <w:jc w:val="center"/>
        </w:trPr>
        <w:tc>
          <w:tcPr>
            <w:tcW w:w="2841" w:type="dxa"/>
            <w:shd w:val="clear" w:color="auto" w:fill="auto"/>
          </w:tcPr>
          <w:p w14:paraId="4F74487E" w14:textId="77777777" w:rsidR="00B32FEE" w:rsidRDefault="00000000">
            <w:pPr>
              <w:pStyle w:val="Heading5"/>
              <w:numPr>
                <w:ilvl w:val="4"/>
                <w:numId w:val="1"/>
              </w:numPr>
              <w:spacing w:line="240" w:lineRule="auto"/>
              <w:jc w:val="left"/>
              <w:rPr>
                <w:sz w:val="26"/>
                <w:szCs w:val="26"/>
              </w:rPr>
            </w:pPr>
            <w:r>
              <w:rPr>
                <w:sz w:val="26"/>
                <w:szCs w:val="26"/>
              </w:rPr>
              <w:t>L1F21BSCS0015</w:t>
            </w:r>
          </w:p>
        </w:tc>
        <w:tc>
          <w:tcPr>
            <w:tcW w:w="2841" w:type="dxa"/>
            <w:shd w:val="clear" w:color="auto" w:fill="auto"/>
          </w:tcPr>
          <w:p w14:paraId="3B0DE26A" w14:textId="77777777" w:rsidR="00B32FEE" w:rsidRDefault="00000000">
            <w:pPr>
              <w:pStyle w:val="Heading5"/>
              <w:numPr>
                <w:ilvl w:val="4"/>
                <w:numId w:val="1"/>
              </w:numPr>
              <w:spacing w:line="240" w:lineRule="auto"/>
              <w:jc w:val="left"/>
              <w:rPr>
                <w:sz w:val="26"/>
                <w:szCs w:val="26"/>
              </w:rPr>
            </w:pPr>
            <w:r>
              <w:rPr>
                <w:sz w:val="26"/>
                <w:szCs w:val="26"/>
              </w:rPr>
              <w:t>Farhan Tayyab Ch.</w:t>
            </w:r>
          </w:p>
        </w:tc>
      </w:tr>
    </w:tbl>
    <w:p w14:paraId="73838DE4" w14:textId="77777777" w:rsidR="00B32FEE" w:rsidRDefault="00B32FEE">
      <w:pPr>
        <w:jc w:val="center"/>
        <w:rPr>
          <w:i/>
          <w:iCs/>
          <w:sz w:val="28"/>
        </w:rPr>
      </w:pPr>
    </w:p>
    <w:p w14:paraId="18E7526D" w14:textId="77777777" w:rsidR="00B32FEE" w:rsidRDefault="00B32FEE">
      <w:pPr>
        <w:jc w:val="center"/>
        <w:rPr>
          <w:i/>
          <w:iCs/>
          <w:sz w:val="28"/>
        </w:rPr>
      </w:pPr>
    </w:p>
    <w:p w14:paraId="7D51D6F7" w14:textId="77777777" w:rsidR="00B32FEE" w:rsidRDefault="00B32FEE"/>
    <w:p w14:paraId="47B0CAD9" w14:textId="77777777" w:rsidR="00B32FEE" w:rsidRDefault="00B32FEE"/>
    <w:p w14:paraId="6462D041" w14:textId="77777777" w:rsidR="00B32FEE" w:rsidRDefault="00000000">
      <w:pPr>
        <w:jc w:val="center"/>
        <w:rPr>
          <w:rFonts w:ascii="Old English Text MT" w:hAnsi="Old English Text MT"/>
          <w:sz w:val="50"/>
        </w:rPr>
      </w:pPr>
      <w:r>
        <w:rPr>
          <w:rFonts w:ascii="Old English Text MT" w:hAnsi="Old English Text MT"/>
          <w:sz w:val="50"/>
        </w:rPr>
        <w:t>University of Central Punjab</w:t>
      </w:r>
    </w:p>
    <w:p w14:paraId="3DDC3D42" w14:textId="77777777" w:rsidR="00B32FEE" w:rsidRDefault="00B32FEE"/>
    <w:tbl>
      <w:tblPr>
        <w:tblW w:w="5935" w:type="dxa"/>
        <w:jc w:val="center"/>
        <w:tblLayout w:type="fixed"/>
        <w:tblLook w:val="01E0" w:firstRow="1" w:lastRow="1" w:firstColumn="1" w:lastColumn="1" w:noHBand="0" w:noVBand="0"/>
      </w:tblPr>
      <w:tblGrid>
        <w:gridCol w:w="5935"/>
      </w:tblGrid>
      <w:tr w:rsidR="00B32FEE" w14:paraId="7E668922" w14:textId="77777777">
        <w:trPr>
          <w:jc w:val="center"/>
        </w:trPr>
        <w:tc>
          <w:tcPr>
            <w:tcW w:w="5935" w:type="dxa"/>
            <w:tcBorders>
              <w:top w:val="single" w:sz="4" w:space="0" w:color="000000"/>
              <w:left w:val="single" w:sz="4" w:space="0" w:color="000000"/>
              <w:bottom w:val="single" w:sz="4" w:space="0" w:color="000000"/>
              <w:right w:val="single" w:sz="4" w:space="0" w:color="000000"/>
            </w:tcBorders>
            <w:shd w:val="clear" w:color="auto" w:fill="000000"/>
          </w:tcPr>
          <w:p w14:paraId="4526D92E" w14:textId="77777777" w:rsidR="00B32FEE" w:rsidRDefault="00000000">
            <w:pPr>
              <w:jc w:val="center"/>
              <w:rPr>
                <w:rFonts w:ascii="Trebuchet MS" w:hAnsi="Trebuchet MS"/>
                <w:sz w:val="36"/>
              </w:rPr>
            </w:pPr>
            <w:r>
              <w:rPr>
                <w:rFonts w:ascii="Trebuchet MS" w:hAnsi="Trebuchet MS"/>
                <w:sz w:val="36"/>
              </w:rPr>
              <w:t>Faculty of Information Technology</w:t>
            </w:r>
          </w:p>
        </w:tc>
      </w:tr>
    </w:tbl>
    <w:p w14:paraId="3EA7CBDF" w14:textId="77777777" w:rsidR="00B32FEE" w:rsidRDefault="00000000">
      <w:pPr>
        <w:jc w:val="center"/>
        <w:rPr>
          <w:rFonts w:ascii="Old English Text MT" w:hAnsi="Old English Text MT"/>
          <w:sz w:val="50"/>
        </w:rPr>
      </w:pPr>
      <w:r>
        <w:br w:type="page"/>
      </w:r>
    </w:p>
    <w:p w14:paraId="464500DB" w14:textId="77777777" w:rsidR="00B32FEE" w:rsidRDefault="00000000">
      <w:pPr>
        <w:pStyle w:val="BodyText"/>
        <w:rPr>
          <w:b/>
          <w:sz w:val="24"/>
          <w:szCs w:val="24"/>
        </w:rPr>
      </w:pPr>
      <w:r>
        <w:rPr>
          <w:b/>
          <w:sz w:val="24"/>
          <w:szCs w:val="24"/>
        </w:rPr>
        <w:lastRenderedPageBreak/>
        <w:t>Project Title</w:t>
      </w:r>
    </w:p>
    <w:p w14:paraId="603E990A" w14:textId="77777777" w:rsidR="00B32FEE" w:rsidRDefault="00000000">
      <w:pPr>
        <w:ind w:left="360"/>
        <w:jc w:val="both"/>
        <w:rPr>
          <w:sz w:val="20"/>
          <w:szCs w:val="20"/>
        </w:rPr>
      </w:pPr>
      <w:r>
        <w:rPr>
          <w:rFonts w:ascii="Arial" w:hAnsi="Arial" w:cs="Arial"/>
          <w:b/>
          <w:bCs/>
          <w:sz w:val="20"/>
          <w:szCs w:val="20"/>
        </w:rPr>
        <w:t xml:space="preserve">Revolutionizing Performance Management: </w:t>
      </w:r>
      <w:proofErr w:type="spellStart"/>
      <w:r>
        <w:rPr>
          <w:rFonts w:ascii="Arial" w:hAnsi="Arial" w:cs="Arial"/>
          <w:b/>
          <w:bCs/>
          <w:sz w:val="20"/>
          <w:szCs w:val="20"/>
        </w:rPr>
        <w:t>Perfomix</w:t>
      </w:r>
      <w:proofErr w:type="spellEnd"/>
      <w:r>
        <w:rPr>
          <w:rFonts w:ascii="Arial" w:hAnsi="Arial" w:cs="Arial"/>
          <w:b/>
          <w:bCs/>
          <w:sz w:val="20"/>
          <w:szCs w:val="20"/>
        </w:rPr>
        <w:t xml:space="preserve"> System</w:t>
      </w:r>
    </w:p>
    <w:p w14:paraId="5C81F969" w14:textId="77777777" w:rsidR="00B32FEE" w:rsidRDefault="00B32FEE">
      <w:pPr>
        <w:pStyle w:val="BodyText"/>
        <w:spacing w:line="240" w:lineRule="auto"/>
        <w:jc w:val="both"/>
        <w:rPr>
          <w:sz w:val="24"/>
          <w:szCs w:val="24"/>
        </w:rPr>
      </w:pPr>
    </w:p>
    <w:p w14:paraId="014A16C0" w14:textId="77777777" w:rsidR="00B32FEE" w:rsidRDefault="00000000">
      <w:pPr>
        <w:pStyle w:val="BodyText"/>
        <w:rPr>
          <w:b/>
          <w:sz w:val="24"/>
          <w:szCs w:val="24"/>
        </w:rPr>
      </w:pPr>
      <w:r>
        <w:rPr>
          <w:b/>
          <w:sz w:val="24"/>
          <w:szCs w:val="24"/>
        </w:rPr>
        <w:t>Project Advisor</w:t>
      </w:r>
    </w:p>
    <w:p w14:paraId="125782EB" w14:textId="77777777" w:rsidR="00B32FEE" w:rsidRDefault="00000000">
      <w:pPr>
        <w:pStyle w:val="BodyText"/>
        <w:spacing w:line="240" w:lineRule="auto"/>
        <w:jc w:val="both"/>
      </w:pPr>
      <w:r>
        <w:rPr>
          <w:rFonts w:ascii="Trebuchet MS" w:hAnsi="Trebuchet MS" w:cs="Trebuchet MS"/>
          <w:sz w:val="20"/>
          <w:szCs w:val="24"/>
        </w:rPr>
        <w:t>Muhammad Noman</w:t>
      </w:r>
    </w:p>
    <w:p w14:paraId="42462992" w14:textId="77777777" w:rsidR="00B32FEE" w:rsidRDefault="00B32FEE">
      <w:pPr>
        <w:pStyle w:val="BodyText"/>
        <w:spacing w:line="240" w:lineRule="auto"/>
        <w:jc w:val="both"/>
        <w:rPr>
          <w:sz w:val="24"/>
          <w:szCs w:val="24"/>
        </w:rPr>
      </w:pPr>
    </w:p>
    <w:p w14:paraId="18B58DDC" w14:textId="77777777" w:rsidR="00B32FEE" w:rsidRDefault="00000000">
      <w:pPr>
        <w:pStyle w:val="BodyText"/>
        <w:rPr>
          <w:b/>
          <w:sz w:val="24"/>
          <w:szCs w:val="24"/>
        </w:rPr>
      </w:pPr>
      <w:r>
        <w:rPr>
          <w:b/>
          <w:sz w:val="24"/>
          <w:szCs w:val="24"/>
        </w:rPr>
        <w:t>Particulars of the students:</w:t>
      </w:r>
    </w:p>
    <w:tbl>
      <w:tblPr>
        <w:tblW w:w="8434" w:type="dxa"/>
        <w:tblInd w:w="108" w:type="dxa"/>
        <w:tblLayout w:type="fixed"/>
        <w:tblLook w:val="0000" w:firstRow="0" w:lastRow="0" w:firstColumn="0" w:lastColumn="0" w:noHBand="0" w:noVBand="0"/>
      </w:tblPr>
      <w:tblGrid>
        <w:gridCol w:w="780"/>
        <w:gridCol w:w="2100"/>
        <w:gridCol w:w="3238"/>
        <w:gridCol w:w="657"/>
        <w:gridCol w:w="1659"/>
      </w:tblGrid>
      <w:tr w:rsidR="00B32FEE" w14:paraId="0DA51D04" w14:textId="77777777">
        <w:trPr>
          <w:trHeight w:val="576"/>
        </w:trPr>
        <w:tc>
          <w:tcPr>
            <w:tcW w:w="780" w:type="dxa"/>
            <w:tcBorders>
              <w:top w:val="single" w:sz="4" w:space="0" w:color="000000"/>
              <w:left w:val="single" w:sz="4" w:space="0" w:color="000000"/>
              <w:bottom w:val="single" w:sz="4" w:space="0" w:color="000000"/>
              <w:right w:val="single" w:sz="4" w:space="0" w:color="000000"/>
            </w:tcBorders>
            <w:vAlign w:val="center"/>
          </w:tcPr>
          <w:p w14:paraId="080FFB8E" w14:textId="77777777" w:rsidR="00B32FEE" w:rsidRDefault="00000000">
            <w:pPr>
              <w:jc w:val="center"/>
              <w:rPr>
                <w:rFonts w:ascii="Arial" w:hAnsi="Arial"/>
                <w:b/>
                <w:sz w:val="20"/>
                <w:szCs w:val="20"/>
              </w:rPr>
            </w:pPr>
            <w:proofErr w:type="spellStart"/>
            <w:proofErr w:type="gramStart"/>
            <w:r>
              <w:rPr>
                <w:rFonts w:ascii="Arial" w:hAnsi="Arial"/>
                <w:b/>
                <w:sz w:val="20"/>
                <w:szCs w:val="20"/>
              </w:rPr>
              <w:t>S.No</w:t>
            </w:r>
            <w:proofErr w:type="spellEnd"/>
            <w:proofErr w:type="gramEnd"/>
          </w:p>
        </w:tc>
        <w:tc>
          <w:tcPr>
            <w:tcW w:w="2100" w:type="dxa"/>
            <w:tcBorders>
              <w:top w:val="single" w:sz="4" w:space="0" w:color="000000"/>
              <w:left w:val="single" w:sz="4" w:space="0" w:color="000000"/>
              <w:bottom w:val="single" w:sz="4" w:space="0" w:color="000000"/>
              <w:right w:val="single" w:sz="4" w:space="0" w:color="000000"/>
            </w:tcBorders>
            <w:vAlign w:val="center"/>
          </w:tcPr>
          <w:p w14:paraId="683226C3" w14:textId="77777777" w:rsidR="00B32FEE" w:rsidRDefault="00000000">
            <w:pPr>
              <w:rPr>
                <w:rFonts w:ascii="Arial" w:hAnsi="Arial"/>
                <w:b/>
                <w:sz w:val="20"/>
                <w:szCs w:val="20"/>
              </w:rPr>
            </w:pPr>
            <w:r>
              <w:rPr>
                <w:rFonts w:ascii="Arial" w:hAnsi="Arial"/>
                <w:b/>
                <w:sz w:val="20"/>
                <w:szCs w:val="20"/>
              </w:rPr>
              <w:t>Registration#</w:t>
            </w:r>
          </w:p>
          <w:p w14:paraId="6705FF2C" w14:textId="77777777" w:rsidR="00B32FEE" w:rsidRDefault="00000000">
            <w:pPr>
              <w:ind w:right="-108"/>
              <w:rPr>
                <w:rFonts w:ascii="Arial" w:hAnsi="Arial"/>
                <w:b/>
                <w:sz w:val="20"/>
                <w:szCs w:val="20"/>
              </w:rPr>
            </w:pPr>
            <w:proofErr w:type="gramStart"/>
            <w:r>
              <w:rPr>
                <w:rFonts w:ascii="Arial" w:hAnsi="Arial"/>
                <w:sz w:val="14"/>
                <w:szCs w:val="20"/>
              </w:rPr>
              <w:t>eg.</w:t>
            </w:r>
            <w:r>
              <w:rPr>
                <w:rFonts w:ascii="Arial" w:hAnsi="Arial"/>
                <w:b/>
                <w:sz w:val="14"/>
                <w:szCs w:val="20"/>
              </w:rPr>
              <w:t>L</w:t>
            </w:r>
            <w:proofErr w:type="gramEnd"/>
            <w:r>
              <w:rPr>
                <w:rFonts w:ascii="Arial" w:hAnsi="Arial"/>
                <w:b/>
                <w:sz w:val="14"/>
                <w:szCs w:val="20"/>
              </w:rPr>
              <w:t>1F00BSCS0101</w:t>
            </w:r>
          </w:p>
        </w:tc>
        <w:tc>
          <w:tcPr>
            <w:tcW w:w="3238" w:type="dxa"/>
            <w:tcBorders>
              <w:top w:val="single" w:sz="4" w:space="0" w:color="000000"/>
              <w:left w:val="single" w:sz="4" w:space="0" w:color="000000"/>
              <w:bottom w:val="single" w:sz="4" w:space="0" w:color="000000"/>
              <w:right w:val="single" w:sz="4" w:space="0" w:color="000000"/>
            </w:tcBorders>
            <w:vAlign w:val="center"/>
          </w:tcPr>
          <w:p w14:paraId="6C1B303F" w14:textId="77777777" w:rsidR="00B32FEE" w:rsidRDefault="00000000">
            <w:pPr>
              <w:rPr>
                <w:rFonts w:ascii="Arial" w:hAnsi="Arial"/>
                <w:b/>
                <w:sz w:val="20"/>
                <w:szCs w:val="20"/>
              </w:rPr>
            </w:pPr>
            <w:r>
              <w:rPr>
                <w:rFonts w:ascii="Arial" w:hAnsi="Arial"/>
                <w:b/>
                <w:sz w:val="20"/>
                <w:szCs w:val="20"/>
              </w:rPr>
              <w:t>Name in Full</w:t>
            </w:r>
          </w:p>
          <w:p w14:paraId="6A16C4FD" w14:textId="77777777" w:rsidR="00B32FEE" w:rsidRDefault="00000000">
            <w:pPr>
              <w:rPr>
                <w:rFonts w:ascii="Arial" w:hAnsi="Arial"/>
                <w:b/>
                <w:sz w:val="20"/>
                <w:szCs w:val="20"/>
              </w:rPr>
            </w:pPr>
            <w:r>
              <w:rPr>
                <w:rFonts w:ascii="Arial" w:hAnsi="Arial"/>
                <w:sz w:val="14"/>
                <w:szCs w:val="20"/>
              </w:rPr>
              <w:t>Use Block Letters</w:t>
            </w:r>
          </w:p>
        </w:tc>
        <w:tc>
          <w:tcPr>
            <w:tcW w:w="657" w:type="dxa"/>
            <w:tcBorders>
              <w:top w:val="single" w:sz="4" w:space="0" w:color="000000"/>
              <w:left w:val="single" w:sz="4" w:space="0" w:color="000000"/>
              <w:bottom w:val="single" w:sz="4" w:space="0" w:color="000000"/>
              <w:right w:val="single" w:sz="4" w:space="0" w:color="000000"/>
            </w:tcBorders>
            <w:vAlign w:val="center"/>
          </w:tcPr>
          <w:p w14:paraId="06901187" w14:textId="77777777" w:rsidR="00B32FEE" w:rsidRDefault="00000000">
            <w:pPr>
              <w:ind w:left="-108" w:right="-108"/>
              <w:jc w:val="center"/>
              <w:rPr>
                <w:rFonts w:ascii="Arial" w:hAnsi="Arial"/>
                <w:b/>
                <w:sz w:val="20"/>
                <w:szCs w:val="20"/>
              </w:rPr>
            </w:pPr>
            <w:r>
              <w:rPr>
                <w:rFonts w:ascii="Arial" w:hAnsi="Arial"/>
                <w:b/>
                <w:sz w:val="20"/>
                <w:szCs w:val="20"/>
              </w:rPr>
              <w:t>CGPA</w:t>
            </w:r>
          </w:p>
        </w:tc>
        <w:tc>
          <w:tcPr>
            <w:tcW w:w="1659" w:type="dxa"/>
            <w:tcBorders>
              <w:top w:val="single" w:sz="4" w:space="0" w:color="000000"/>
              <w:left w:val="single" w:sz="4" w:space="0" w:color="000000"/>
              <w:bottom w:val="single" w:sz="4" w:space="0" w:color="000000"/>
              <w:right w:val="single" w:sz="4" w:space="0" w:color="000000"/>
            </w:tcBorders>
            <w:vAlign w:val="center"/>
          </w:tcPr>
          <w:p w14:paraId="5FFD25EF" w14:textId="77777777" w:rsidR="00B32FEE" w:rsidRDefault="00000000">
            <w:pPr>
              <w:ind w:left="-108" w:right="-108"/>
              <w:jc w:val="center"/>
              <w:rPr>
                <w:rFonts w:ascii="Arial" w:hAnsi="Arial"/>
                <w:b/>
                <w:sz w:val="20"/>
                <w:szCs w:val="20"/>
              </w:rPr>
            </w:pPr>
            <w:r>
              <w:rPr>
                <w:rFonts w:ascii="Arial" w:hAnsi="Arial"/>
                <w:b/>
                <w:sz w:val="20"/>
                <w:szCs w:val="20"/>
              </w:rPr>
              <w:t>Signatures</w:t>
            </w:r>
          </w:p>
        </w:tc>
      </w:tr>
      <w:tr w:rsidR="00B32FEE" w14:paraId="26345EA1" w14:textId="77777777">
        <w:trPr>
          <w:trHeight w:val="504"/>
        </w:trPr>
        <w:tc>
          <w:tcPr>
            <w:tcW w:w="780" w:type="dxa"/>
            <w:tcBorders>
              <w:top w:val="single" w:sz="4" w:space="0" w:color="000000"/>
              <w:left w:val="single" w:sz="4" w:space="0" w:color="000000"/>
              <w:bottom w:val="single" w:sz="4" w:space="0" w:color="000000"/>
              <w:right w:val="single" w:sz="4" w:space="0" w:color="000000"/>
            </w:tcBorders>
            <w:vAlign w:val="center"/>
          </w:tcPr>
          <w:p w14:paraId="1256D81B" w14:textId="77777777" w:rsidR="00B32FEE" w:rsidRDefault="00000000">
            <w:pPr>
              <w:pStyle w:val="Heading5"/>
              <w:spacing w:line="240" w:lineRule="auto"/>
              <w:rPr>
                <w:sz w:val="20"/>
              </w:rPr>
            </w:pPr>
            <w:r>
              <w:rPr>
                <w:sz w:val="20"/>
              </w:rPr>
              <w:t>1</w:t>
            </w:r>
          </w:p>
        </w:tc>
        <w:tc>
          <w:tcPr>
            <w:tcW w:w="2100" w:type="dxa"/>
            <w:tcBorders>
              <w:top w:val="single" w:sz="4" w:space="0" w:color="000000"/>
              <w:left w:val="single" w:sz="4" w:space="0" w:color="000000"/>
              <w:bottom w:val="single" w:sz="4" w:space="0" w:color="000000"/>
              <w:right w:val="single" w:sz="4" w:space="0" w:color="000000"/>
            </w:tcBorders>
            <w:vAlign w:val="center"/>
          </w:tcPr>
          <w:p w14:paraId="28AD3962" w14:textId="77777777" w:rsidR="00B32FEE" w:rsidRDefault="00000000">
            <w:pPr>
              <w:pStyle w:val="Heading5"/>
              <w:numPr>
                <w:ilvl w:val="4"/>
                <w:numId w:val="1"/>
              </w:numPr>
              <w:spacing w:line="240" w:lineRule="auto"/>
              <w:jc w:val="left"/>
              <w:rPr>
                <w:sz w:val="16"/>
                <w:szCs w:val="16"/>
              </w:rPr>
            </w:pPr>
            <w:r>
              <w:rPr>
                <w:sz w:val="16"/>
                <w:szCs w:val="16"/>
              </w:rPr>
              <w:t>L1F21BSCS0005</w:t>
            </w:r>
          </w:p>
        </w:tc>
        <w:tc>
          <w:tcPr>
            <w:tcW w:w="3238" w:type="dxa"/>
            <w:tcBorders>
              <w:top w:val="single" w:sz="4" w:space="0" w:color="000000"/>
              <w:left w:val="single" w:sz="4" w:space="0" w:color="000000"/>
              <w:bottom w:val="single" w:sz="4" w:space="0" w:color="000000"/>
              <w:right w:val="single" w:sz="4" w:space="0" w:color="000000"/>
            </w:tcBorders>
            <w:vAlign w:val="center"/>
          </w:tcPr>
          <w:p w14:paraId="187F3993" w14:textId="77777777" w:rsidR="00B32FEE" w:rsidRDefault="00000000">
            <w:pPr>
              <w:pStyle w:val="Heading5"/>
              <w:numPr>
                <w:ilvl w:val="4"/>
                <w:numId w:val="1"/>
              </w:numPr>
              <w:spacing w:line="240" w:lineRule="auto"/>
              <w:jc w:val="left"/>
              <w:rPr>
                <w:sz w:val="16"/>
                <w:szCs w:val="16"/>
              </w:rPr>
            </w:pPr>
            <w:r>
              <w:rPr>
                <w:sz w:val="16"/>
                <w:szCs w:val="16"/>
              </w:rPr>
              <w:t>EZAAN AMIN</w:t>
            </w:r>
          </w:p>
        </w:tc>
        <w:tc>
          <w:tcPr>
            <w:tcW w:w="657" w:type="dxa"/>
            <w:tcBorders>
              <w:top w:val="single" w:sz="4" w:space="0" w:color="000000"/>
              <w:left w:val="single" w:sz="4" w:space="0" w:color="000000"/>
              <w:bottom w:val="single" w:sz="4" w:space="0" w:color="000000"/>
              <w:right w:val="single" w:sz="4" w:space="0" w:color="000000"/>
            </w:tcBorders>
            <w:vAlign w:val="center"/>
          </w:tcPr>
          <w:p w14:paraId="63D06F20" w14:textId="77777777" w:rsidR="00B32FEE" w:rsidRDefault="00000000">
            <w:pPr>
              <w:pStyle w:val="Heading5"/>
              <w:numPr>
                <w:ilvl w:val="4"/>
                <w:numId w:val="1"/>
              </w:numPr>
              <w:spacing w:line="240" w:lineRule="auto"/>
              <w:jc w:val="left"/>
              <w:rPr>
                <w:sz w:val="16"/>
                <w:szCs w:val="16"/>
              </w:rPr>
            </w:pPr>
            <w:r>
              <w:rPr>
                <w:sz w:val="16"/>
                <w:szCs w:val="16"/>
              </w:rPr>
              <w:t>2.05</w:t>
            </w:r>
          </w:p>
        </w:tc>
        <w:tc>
          <w:tcPr>
            <w:tcW w:w="1659" w:type="dxa"/>
            <w:tcBorders>
              <w:top w:val="single" w:sz="4" w:space="0" w:color="000000"/>
              <w:left w:val="single" w:sz="4" w:space="0" w:color="000000"/>
              <w:bottom w:val="single" w:sz="4" w:space="0" w:color="000000"/>
              <w:right w:val="single" w:sz="4" w:space="0" w:color="000000"/>
            </w:tcBorders>
            <w:vAlign w:val="center"/>
          </w:tcPr>
          <w:p w14:paraId="4E441DB4" w14:textId="77777777" w:rsidR="00B32FEE" w:rsidRDefault="00B32FEE">
            <w:pPr>
              <w:pStyle w:val="Heading5"/>
              <w:numPr>
                <w:ilvl w:val="4"/>
                <w:numId w:val="1"/>
              </w:numPr>
              <w:spacing w:line="240" w:lineRule="auto"/>
              <w:jc w:val="left"/>
              <w:rPr>
                <w:sz w:val="20"/>
              </w:rPr>
            </w:pPr>
          </w:p>
        </w:tc>
      </w:tr>
      <w:tr w:rsidR="00B32FEE" w14:paraId="431EFEF3" w14:textId="77777777">
        <w:trPr>
          <w:trHeight w:val="504"/>
        </w:trPr>
        <w:tc>
          <w:tcPr>
            <w:tcW w:w="780" w:type="dxa"/>
            <w:tcBorders>
              <w:top w:val="single" w:sz="4" w:space="0" w:color="000000"/>
              <w:left w:val="single" w:sz="4" w:space="0" w:color="000000"/>
              <w:bottom w:val="single" w:sz="4" w:space="0" w:color="000000"/>
              <w:right w:val="single" w:sz="4" w:space="0" w:color="000000"/>
            </w:tcBorders>
            <w:vAlign w:val="center"/>
          </w:tcPr>
          <w:p w14:paraId="421F10F8" w14:textId="77777777" w:rsidR="00B32FEE" w:rsidRDefault="00000000">
            <w:pPr>
              <w:pStyle w:val="Heading5"/>
              <w:spacing w:line="240" w:lineRule="auto"/>
              <w:rPr>
                <w:sz w:val="20"/>
              </w:rPr>
            </w:pPr>
            <w:r>
              <w:rPr>
                <w:sz w:val="20"/>
              </w:rPr>
              <w:t>2</w:t>
            </w:r>
          </w:p>
        </w:tc>
        <w:tc>
          <w:tcPr>
            <w:tcW w:w="2100" w:type="dxa"/>
            <w:tcBorders>
              <w:top w:val="single" w:sz="4" w:space="0" w:color="000000"/>
              <w:left w:val="single" w:sz="4" w:space="0" w:color="000000"/>
              <w:bottom w:val="single" w:sz="4" w:space="0" w:color="000000"/>
              <w:right w:val="single" w:sz="4" w:space="0" w:color="000000"/>
            </w:tcBorders>
            <w:vAlign w:val="center"/>
          </w:tcPr>
          <w:p w14:paraId="3CDAC2B3" w14:textId="77777777" w:rsidR="00B32FEE" w:rsidRDefault="00000000">
            <w:pPr>
              <w:pStyle w:val="Heading5"/>
              <w:numPr>
                <w:ilvl w:val="4"/>
                <w:numId w:val="1"/>
              </w:numPr>
              <w:spacing w:line="240" w:lineRule="auto"/>
              <w:jc w:val="left"/>
              <w:rPr>
                <w:sz w:val="20"/>
              </w:rPr>
            </w:pPr>
            <w:r>
              <w:rPr>
                <w:sz w:val="20"/>
              </w:rPr>
              <w:t>L1F21BSCS0937</w:t>
            </w:r>
          </w:p>
        </w:tc>
        <w:tc>
          <w:tcPr>
            <w:tcW w:w="3238" w:type="dxa"/>
            <w:tcBorders>
              <w:top w:val="single" w:sz="4" w:space="0" w:color="000000"/>
              <w:left w:val="single" w:sz="4" w:space="0" w:color="000000"/>
              <w:bottom w:val="single" w:sz="4" w:space="0" w:color="000000"/>
              <w:right w:val="single" w:sz="4" w:space="0" w:color="000000"/>
            </w:tcBorders>
            <w:vAlign w:val="center"/>
          </w:tcPr>
          <w:p w14:paraId="2F6C273E" w14:textId="77777777" w:rsidR="00B32FEE" w:rsidRDefault="00000000">
            <w:pPr>
              <w:pStyle w:val="Heading5"/>
              <w:numPr>
                <w:ilvl w:val="4"/>
                <w:numId w:val="1"/>
              </w:numPr>
              <w:spacing w:line="240" w:lineRule="auto"/>
              <w:jc w:val="left"/>
              <w:rPr>
                <w:sz w:val="20"/>
              </w:rPr>
            </w:pPr>
            <w:r>
              <w:rPr>
                <w:sz w:val="20"/>
              </w:rPr>
              <w:t>Mahmood Amir</w:t>
            </w:r>
          </w:p>
        </w:tc>
        <w:tc>
          <w:tcPr>
            <w:tcW w:w="657" w:type="dxa"/>
            <w:tcBorders>
              <w:top w:val="single" w:sz="4" w:space="0" w:color="000000"/>
              <w:left w:val="single" w:sz="4" w:space="0" w:color="000000"/>
              <w:bottom w:val="single" w:sz="4" w:space="0" w:color="000000"/>
              <w:right w:val="single" w:sz="4" w:space="0" w:color="000000"/>
            </w:tcBorders>
            <w:vAlign w:val="center"/>
          </w:tcPr>
          <w:p w14:paraId="632A43AC" w14:textId="77777777" w:rsidR="00B32FEE" w:rsidRDefault="00000000">
            <w:pPr>
              <w:pStyle w:val="Heading5"/>
              <w:numPr>
                <w:ilvl w:val="4"/>
                <w:numId w:val="1"/>
              </w:numPr>
              <w:spacing w:line="240" w:lineRule="auto"/>
              <w:jc w:val="left"/>
              <w:rPr>
                <w:sz w:val="20"/>
              </w:rPr>
            </w:pPr>
            <w:r>
              <w:rPr>
                <w:sz w:val="20"/>
              </w:rPr>
              <w:t>3.32</w:t>
            </w:r>
          </w:p>
        </w:tc>
        <w:tc>
          <w:tcPr>
            <w:tcW w:w="1659" w:type="dxa"/>
            <w:tcBorders>
              <w:top w:val="single" w:sz="4" w:space="0" w:color="000000"/>
              <w:left w:val="single" w:sz="4" w:space="0" w:color="000000"/>
              <w:bottom w:val="single" w:sz="4" w:space="0" w:color="000000"/>
              <w:right w:val="single" w:sz="4" w:space="0" w:color="000000"/>
            </w:tcBorders>
            <w:vAlign w:val="center"/>
          </w:tcPr>
          <w:p w14:paraId="677308A1" w14:textId="77777777" w:rsidR="00B32FEE" w:rsidRDefault="00B32FEE">
            <w:pPr>
              <w:pStyle w:val="Heading5"/>
              <w:numPr>
                <w:ilvl w:val="4"/>
                <w:numId w:val="1"/>
              </w:numPr>
              <w:spacing w:line="240" w:lineRule="auto"/>
              <w:jc w:val="left"/>
              <w:rPr>
                <w:sz w:val="20"/>
              </w:rPr>
            </w:pPr>
          </w:p>
        </w:tc>
      </w:tr>
      <w:tr w:rsidR="00B32FEE" w14:paraId="00561D75" w14:textId="77777777">
        <w:trPr>
          <w:trHeight w:val="504"/>
        </w:trPr>
        <w:tc>
          <w:tcPr>
            <w:tcW w:w="780" w:type="dxa"/>
            <w:tcBorders>
              <w:top w:val="single" w:sz="4" w:space="0" w:color="000000"/>
              <w:left w:val="single" w:sz="4" w:space="0" w:color="000000"/>
              <w:bottom w:val="single" w:sz="4" w:space="0" w:color="000000"/>
              <w:right w:val="single" w:sz="4" w:space="0" w:color="000000"/>
            </w:tcBorders>
            <w:vAlign w:val="center"/>
          </w:tcPr>
          <w:p w14:paraId="172790CA" w14:textId="77777777" w:rsidR="00B32FEE" w:rsidRDefault="00000000">
            <w:pPr>
              <w:pStyle w:val="Heading5"/>
              <w:spacing w:line="240" w:lineRule="auto"/>
              <w:rPr>
                <w:sz w:val="20"/>
              </w:rPr>
            </w:pPr>
            <w:r>
              <w:rPr>
                <w:sz w:val="20"/>
              </w:rPr>
              <w:t>3</w:t>
            </w:r>
          </w:p>
        </w:tc>
        <w:tc>
          <w:tcPr>
            <w:tcW w:w="2100" w:type="dxa"/>
            <w:tcBorders>
              <w:top w:val="single" w:sz="4" w:space="0" w:color="000000"/>
              <w:left w:val="single" w:sz="4" w:space="0" w:color="000000"/>
              <w:bottom w:val="single" w:sz="4" w:space="0" w:color="000000"/>
              <w:right w:val="single" w:sz="4" w:space="0" w:color="000000"/>
            </w:tcBorders>
            <w:vAlign w:val="center"/>
          </w:tcPr>
          <w:p w14:paraId="63EA470F" w14:textId="77777777" w:rsidR="00B32FEE" w:rsidRDefault="00000000">
            <w:pPr>
              <w:pStyle w:val="Heading5"/>
              <w:numPr>
                <w:ilvl w:val="4"/>
                <w:numId w:val="1"/>
              </w:numPr>
              <w:spacing w:line="240" w:lineRule="auto"/>
              <w:jc w:val="left"/>
              <w:rPr>
                <w:sz w:val="20"/>
              </w:rPr>
            </w:pPr>
            <w:r>
              <w:rPr>
                <w:sz w:val="20"/>
              </w:rPr>
              <w:t>L1F21BSCS0015</w:t>
            </w:r>
          </w:p>
        </w:tc>
        <w:tc>
          <w:tcPr>
            <w:tcW w:w="3238" w:type="dxa"/>
            <w:tcBorders>
              <w:top w:val="single" w:sz="4" w:space="0" w:color="000000"/>
              <w:left w:val="single" w:sz="4" w:space="0" w:color="000000"/>
              <w:bottom w:val="single" w:sz="4" w:space="0" w:color="000000"/>
              <w:right w:val="single" w:sz="4" w:space="0" w:color="000000"/>
            </w:tcBorders>
            <w:vAlign w:val="center"/>
          </w:tcPr>
          <w:p w14:paraId="2DB4F4B3" w14:textId="77777777" w:rsidR="00B32FEE" w:rsidRDefault="00000000">
            <w:pPr>
              <w:pStyle w:val="Heading5"/>
              <w:numPr>
                <w:ilvl w:val="4"/>
                <w:numId w:val="1"/>
              </w:numPr>
              <w:spacing w:line="240" w:lineRule="auto"/>
              <w:jc w:val="left"/>
              <w:rPr>
                <w:sz w:val="20"/>
              </w:rPr>
            </w:pPr>
            <w:r>
              <w:rPr>
                <w:sz w:val="20"/>
              </w:rPr>
              <w:t>Farhan Tayyab Ch.</w:t>
            </w:r>
          </w:p>
        </w:tc>
        <w:tc>
          <w:tcPr>
            <w:tcW w:w="657" w:type="dxa"/>
            <w:tcBorders>
              <w:top w:val="single" w:sz="4" w:space="0" w:color="000000"/>
              <w:left w:val="single" w:sz="4" w:space="0" w:color="000000"/>
              <w:bottom w:val="single" w:sz="4" w:space="0" w:color="000000"/>
              <w:right w:val="single" w:sz="4" w:space="0" w:color="000000"/>
            </w:tcBorders>
            <w:vAlign w:val="center"/>
          </w:tcPr>
          <w:p w14:paraId="121C403C" w14:textId="77777777" w:rsidR="00B32FEE" w:rsidRDefault="00000000">
            <w:pPr>
              <w:pStyle w:val="Heading5"/>
              <w:numPr>
                <w:ilvl w:val="4"/>
                <w:numId w:val="1"/>
              </w:numPr>
              <w:spacing w:line="240" w:lineRule="auto"/>
              <w:jc w:val="left"/>
              <w:rPr>
                <w:sz w:val="20"/>
              </w:rPr>
            </w:pPr>
            <w:r>
              <w:rPr>
                <w:sz w:val="20"/>
              </w:rPr>
              <w:t>2.49</w:t>
            </w:r>
          </w:p>
        </w:tc>
        <w:tc>
          <w:tcPr>
            <w:tcW w:w="1659" w:type="dxa"/>
            <w:tcBorders>
              <w:top w:val="single" w:sz="4" w:space="0" w:color="000000"/>
              <w:left w:val="single" w:sz="4" w:space="0" w:color="000000"/>
              <w:bottom w:val="single" w:sz="4" w:space="0" w:color="000000"/>
              <w:right w:val="single" w:sz="4" w:space="0" w:color="000000"/>
            </w:tcBorders>
            <w:vAlign w:val="center"/>
          </w:tcPr>
          <w:p w14:paraId="60D90307" w14:textId="77777777" w:rsidR="00B32FEE" w:rsidRDefault="00B32FEE">
            <w:pPr>
              <w:pStyle w:val="Heading5"/>
              <w:numPr>
                <w:ilvl w:val="4"/>
                <w:numId w:val="1"/>
              </w:numPr>
              <w:spacing w:line="240" w:lineRule="auto"/>
              <w:jc w:val="left"/>
              <w:rPr>
                <w:sz w:val="20"/>
              </w:rPr>
            </w:pPr>
          </w:p>
        </w:tc>
      </w:tr>
    </w:tbl>
    <w:p w14:paraId="02B4B2ED" w14:textId="77777777" w:rsidR="00B32FEE" w:rsidRDefault="00B32FEE">
      <w:pPr>
        <w:pStyle w:val="BodyText"/>
        <w:spacing w:line="240" w:lineRule="auto"/>
        <w:rPr>
          <w:b/>
          <w:sz w:val="16"/>
          <w:szCs w:val="24"/>
        </w:rPr>
      </w:pPr>
    </w:p>
    <w:p w14:paraId="6940E206" w14:textId="77777777" w:rsidR="00B32FEE" w:rsidRDefault="00000000">
      <w:pPr>
        <w:pStyle w:val="BodyText"/>
        <w:rPr>
          <w:b/>
          <w:sz w:val="24"/>
          <w:szCs w:val="24"/>
        </w:rPr>
      </w:pPr>
      <w:r>
        <w:rPr>
          <w:b/>
          <w:sz w:val="24"/>
          <w:szCs w:val="24"/>
        </w:rPr>
        <w:t>Advisor’s Consent</w:t>
      </w:r>
    </w:p>
    <w:p w14:paraId="792BE3AB" w14:textId="0BBF4FAA" w:rsidR="00B32FEE" w:rsidRDefault="00000000">
      <w:pPr>
        <w:pStyle w:val="BodyText"/>
        <w:spacing w:line="240" w:lineRule="auto"/>
        <w:jc w:val="both"/>
        <w:rPr>
          <w:rFonts w:ascii="Trebuchet MS" w:hAnsi="Trebuchet MS"/>
          <w:sz w:val="10"/>
        </w:rPr>
      </w:pPr>
      <w:r>
        <w:rPr>
          <w:rFonts w:ascii="Trebuchet MS" w:hAnsi="Trebuchet MS"/>
          <w:sz w:val="20"/>
        </w:rPr>
        <w:t>I Prof./Dr./Mr./</w:t>
      </w:r>
      <w:proofErr w:type="spellStart"/>
      <w:r>
        <w:rPr>
          <w:rFonts w:ascii="Trebuchet MS" w:hAnsi="Trebuchet MS"/>
          <w:sz w:val="20"/>
        </w:rPr>
        <w:t>Ms</w:t>
      </w:r>
      <w:proofErr w:type="spellEnd"/>
      <w:r>
        <w:rPr>
          <w:rFonts w:ascii="Trebuchet MS" w:hAnsi="Trebuchet MS"/>
          <w:sz w:val="20"/>
        </w:rPr>
        <w:t>._________________</w:t>
      </w:r>
      <w:r w:rsidRPr="00ED5897">
        <w:rPr>
          <w:rFonts w:ascii="Trebuchet MS" w:hAnsi="Trebuchet MS" w:cs="Trebuchet MS"/>
          <w:b/>
          <w:bCs/>
          <w:sz w:val="20"/>
        </w:rPr>
        <w:t>Muhammad Noman</w:t>
      </w:r>
      <w:r w:rsidRPr="00ED5897">
        <w:rPr>
          <w:rFonts w:ascii="Trebuchet MS" w:hAnsi="Trebuchet MS"/>
          <w:b/>
          <w:bCs/>
          <w:sz w:val="20"/>
        </w:rPr>
        <w:t>_________</w:t>
      </w:r>
      <w:r>
        <w:rPr>
          <w:rFonts w:ascii="Trebuchet MS" w:hAnsi="Trebuchet MS"/>
          <w:sz w:val="20"/>
        </w:rPr>
        <w:t xml:space="preserve"> am willing to guide these students in all phases of above-mentioned project as advisor. I have carefully seen the Title and description of the project and believe that it is of an appropriate difficulty level for the number of students named above.</w:t>
      </w:r>
    </w:p>
    <w:p w14:paraId="23CA1FCB" w14:textId="77777777" w:rsidR="00B32FEE" w:rsidRDefault="00B32FEE">
      <w:pPr>
        <w:rPr>
          <w:rFonts w:ascii="Trebuchet MS" w:hAnsi="Trebuchet MS" w:cs="Arial"/>
          <w:b/>
          <w:bCs/>
          <w:sz w:val="8"/>
        </w:rPr>
      </w:pPr>
    </w:p>
    <w:tbl>
      <w:tblPr>
        <w:tblW w:w="8508" w:type="dxa"/>
        <w:tblLayout w:type="fixed"/>
        <w:tblLook w:val="01E0" w:firstRow="1" w:lastRow="1" w:firstColumn="1" w:lastColumn="1" w:noHBand="0" w:noVBand="0"/>
      </w:tblPr>
      <w:tblGrid>
        <w:gridCol w:w="5149"/>
        <w:gridCol w:w="3359"/>
      </w:tblGrid>
      <w:tr w:rsidR="00B32FEE" w14:paraId="76CD51DE" w14:textId="77777777">
        <w:trPr>
          <w:trHeight w:val="1503"/>
        </w:trPr>
        <w:tc>
          <w:tcPr>
            <w:tcW w:w="5148" w:type="dxa"/>
            <w:shd w:val="clear" w:color="auto" w:fill="auto"/>
          </w:tcPr>
          <w:p w14:paraId="1C326E36" w14:textId="77777777" w:rsidR="00B32FEE" w:rsidRDefault="00000000">
            <w:pPr>
              <w:rPr>
                <w:rFonts w:ascii="Arial" w:hAnsi="Arial" w:cs="Arial"/>
                <w:b/>
                <w:bCs/>
                <w:sz w:val="22"/>
              </w:rPr>
            </w:pPr>
            <w:r>
              <w:rPr>
                <w:rFonts w:ascii="Arial" w:hAnsi="Arial" w:cs="Arial"/>
                <w:b/>
                <w:bCs/>
                <w:sz w:val="22"/>
              </w:rPr>
              <w:t>Note:</w:t>
            </w:r>
          </w:p>
          <w:p w14:paraId="55BAE1B0" w14:textId="77777777" w:rsidR="00B32FEE" w:rsidRDefault="00000000">
            <w:pPr>
              <w:pStyle w:val="BodyText"/>
              <w:spacing w:line="240" w:lineRule="auto"/>
              <w:jc w:val="both"/>
              <w:rPr>
                <w:sz w:val="16"/>
              </w:rPr>
            </w:pPr>
            <w:r>
              <w:rPr>
                <w:sz w:val="18"/>
              </w:rPr>
              <w:t>Advisor can’t be changed without prior permission of the Manager Projects and the duration for completion of the Project is 2 regular semesters (approx.) from the date of Registration of Research Project.</w:t>
            </w:r>
          </w:p>
          <w:p w14:paraId="7D70EF21" w14:textId="77777777" w:rsidR="00B32FEE" w:rsidRDefault="00B32FEE">
            <w:pPr>
              <w:rPr>
                <w:rFonts w:ascii="Arial" w:hAnsi="Arial" w:cs="Arial"/>
                <w:b/>
                <w:bCs/>
                <w:sz w:val="22"/>
              </w:rPr>
            </w:pPr>
          </w:p>
        </w:tc>
        <w:tc>
          <w:tcPr>
            <w:tcW w:w="3359" w:type="dxa"/>
            <w:shd w:val="clear" w:color="auto" w:fill="auto"/>
            <w:vAlign w:val="bottom"/>
          </w:tcPr>
          <w:p w14:paraId="7092CF27" w14:textId="77777777" w:rsidR="00B32FEE" w:rsidRDefault="00000000">
            <w:pPr>
              <w:pStyle w:val="Heading2"/>
              <w:jc w:val="right"/>
              <w:rPr>
                <w:sz w:val="18"/>
              </w:rPr>
            </w:pPr>
            <w:r>
              <w:rPr>
                <w:sz w:val="18"/>
              </w:rPr>
              <w:t>Signatures and Date</w:t>
            </w:r>
          </w:p>
          <w:tbl>
            <w:tblPr>
              <w:tblW w:w="2970" w:type="dxa"/>
              <w:jc w:val="right"/>
              <w:tblLayout w:type="fixed"/>
              <w:tblLook w:val="01E0" w:firstRow="1" w:lastRow="1" w:firstColumn="1" w:lastColumn="1" w:noHBand="0" w:noVBand="0"/>
            </w:tblPr>
            <w:tblGrid>
              <w:gridCol w:w="2970"/>
            </w:tblGrid>
            <w:tr w:rsidR="00B32FEE" w14:paraId="3D24E865" w14:textId="77777777">
              <w:trPr>
                <w:jc w:val="right"/>
              </w:trPr>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20946" w14:textId="77777777" w:rsidR="00B32FEE" w:rsidRDefault="00B32FEE">
                  <w:pPr>
                    <w:pStyle w:val="Heading2"/>
                    <w:jc w:val="right"/>
                  </w:pPr>
                </w:p>
                <w:p w14:paraId="73CA90E0" w14:textId="77777777" w:rsidR="00B32FEE" w:rsidRDefault="00B32FEE">
                  <w:pPr>
                    <w:jc w:val="right"/>
                  </w:pPr>
                </w:p>
              </w:tc>
            </w:tr>
          </w:tbl>
          <w:p w14:paraId="4BF450D1" w14:textId="77777777" w:rsidR="00B32FEE" w:rsidRDefault="00000000">
            <w:pPr>
              <w:pStyle w:val="BodyText"/>
              <w:spacing w:line="240" w:lineRule="auto"/>
              <w:jc w:val="right"/>
              <w:rPr>
                <w:b/>
                <w:sz w:val="24"/>
              </w:rPr>
            </w:pPr>
            <w:r>
              <w:rPr>
                <w:b/>
                <w:sz w:val="22"/>
              </w:rPr>
              <w:t>Advisor</w:t>
            </w:r>
          </w:p>
        </w:tc>
      </w:tr>
    </w:tbl>
    <w:p w14:paraId="3DCA99B9" w14:textId="77777777" w:rsidR="00B32FEE" w:rsidRDefault="00000000">
      <w:pPr>
        <w:pStyle w:val="BodyText"/>
        <w:spacing w:line="240" w:lineRule="auto"/>
        <w:rPr>
          <w:b/>
          <w:sz w:val="24"/>
          <w:szCs w:val="24"/>
        </w:rPr>
      </w:pPr>
      <w:r>
        <w:rPr>
          <w:b/>
          <w:sz w:val="24"/>
          <w:szCs w:val="24"/>
        </w:rPr>
        <w:t>EVALUATOR/REFEREE 1</w:t>
      </w:r>
    </w:p>
    <w:tbl>
      <w:tblPr>
        <w:tblW w:w="8525" w:type="dxa"/>
        <w:tblLayout w:type="fixed"/>
        <w:tblLook w:val="01E0" w:firstRow="1" w:lastRow="1" w:firstColumn="1" w:lastColumn="1" w:noHBand="0" w:noVBand="0"/>
      </w:tblPr>
      <w:tblGrid>
        <w:gridCol w:w="1669"/>
        <w:gridCol w:w="463"/>
        <w:gridCol w:w="1577"/>
        <w:gridCol w:w="480"/>
        <w:gridCol w:w="360"/>
        <w:gridCol w:w="3976"/>
      </w:tblGrid>
      <w:tr w:rsidR="00B32FEE" w14:paraId="7D0C8D74" w14:textId="77777777">
        <w:trPr>
          <w:trHeight w:val="847"/>
        </w:trPr>
        <w:tc>
          <w:tcPr>
            <w:tcW w:w="8524" w:type="dxa"/>
            <w:gridSpan w:val="6"/>
            <w:shd w:val="clear" w:color="auto" w:fill="auto"/>
          </w:tcPr>
          <w:p w14:paraId="20783396" w14:textId="77777777" w:rsidR="00B32FEE" w:rsidRDefault="00000000">
            <w:pPr>
              <w:pStyle w:val="BodyText"/>
              <w:spacing w:line="240" w:lineRule="auto"/>
              <w:jc w:val="both"/>
              <w:rPr>
                <w:sz w:val="20"/>
              </w:rPr>
            </w:pPr>
            <w:r>
              <w:rPr>
                <w:sz w:val="20"/>
              </w:rPr>
              <w:t>I have carefully read the project proposal and feel that the proposed project is a useful one and of a sufficient difficulty level to justify 2 regular semesters workload for above mentioned students. I have made recommendations in the evaluation form to improve the scope and quality of the project.</w:t>
            </w:r>
          </w:p>
          <w:p w14:paraId="3E5FD21E" w14:textId="77777777" w:rsidR="00B32FEE" w:rsidRDefault="00B32FEE">
            <w:pPr>
              <w:pStyle w:val="BodyText"/>
              <w:spacing w:line="240" w:lineRule="auto"/>
              <w:jc w:val="both"/>
              <w:rPr>
                <w:sz w:val="20"/>
              </w:rPr>
            </w:pPr>
          </w:p>
        </w:tc>
      </w:tr>
      <w:tr w:rsidR="00B32FEE" w14:paraId="7BB3D772" w14:textId="77777777">
        <w:trPr>
          <w:trHeight w:val="427"/>
        </w:trPr>
        <w:tc>
          <w:tcPr>
            <w:tcW w:w="4188" w:type="dxa"/>
            <w:gridSpan w:val="4"/>
            <w:shd w:val="clear" w:color="auto" w:fill="auto"/>
          </w:tcPr>
          <w:p w14:paraId="659BA30F" w14:textId="77777777" w:rsidR="00B32FEE" w:rsidRDefault="00B32FEE">
            <w:pPr>
              <w:pStyle w:val="BodyText"/>
              <w:rPr>
                <w:sz w:val="20"/>
              </w:rPr>
            </w:pPr>
          </w:p>
        </w:tc>
        <w:tc>
          <w:tcPr>
            <w:tcW w:w="4336" w:type="dxa"/>
            <w:gridSpan w:val="2"/>
            <w:shd w:val="clear" w:color="auto" w:fill="auto"/>
          </w:tcPr>
          <w:p w14:paraId="1ECB6379" w14:textId="77777777" w:rsidR="00B32FEE" w:rsidRDefault="00000000">
            <w:pPr>
              <w:pStyle w:val="BodyText"/>
              <w:jc w:val="right"/>
              <w:rPr>
                <w:sz w:val="20"/>
              </w:rPr>
            </w:pPr>
            <w:r>
              <w:rPr>
                <w:sz w:val="20"/>
              </w:rPr>
              <w:t>Signatures and Date</w:t>
            </w:r>
          </w:p>
        </w:tc>
      </w:tr>
      <w:tr w:rsidR="00B32FEE" w14:paraId="5CACC21D" w14:textId="77777777">
        <w:trPr>
          <w:trHeight w:val="206"/>
        </w:trPr>
        <w:tc>
          <w:tcPr>
            <w:tcW w:w="1668" w:type="dxa"/>
            <w:shd w:val="clear" w:color="auto" w:fill="auto"/>
          </w:tcPr>
          <w:p w14:paraId="3D5D1CFC" w14:textId="77777777" w:rsidR="00B32FEE" w:rsidRDefault="00B32FEE">
            <w:pPr>
              <w:pStyle w:val="BodyText"/>
              <w:spacing w:line="240" w:lineRule="auto"/>
              <w:jc w:val="right"/>
              <w:rPr>
                <w:sz w:val="20"/>
              </w:rPr>
            </w:pPr>
          </w:p>
        </w:tc>
        <w:tc>
          <w:tcPr>
            <w:tcW w:w="463" w:type="dxa"/>
            <w:shd w:val="clear" w:color="auto" w:fill="auto"/>
          </w:tcPr>
          <w:p w14:paraId="382DD108" w14:textId="77777777" w:rsidR="00B32FEE" w:rsidRDefault="00B32FEE">
            <w:pPr>
              <w:pStyle w:val="BodyText"/>
              <w:spacing w:line="240" w:lineRule="auto"/>
              <w:jc w:val="right"/>
              <w:rPr>
                <w:sz w:val="20"/>
              </w:rPr>
            </w:pPr>
          </w:p>
        </w:tc>
        <w:tc>
          <w:tcPr>
            <w:tcW w:w="1577" w:type="dxa"/>
            <w:shd w:val="clear" w:color="auto" w:fill="auto"/>
          </w:tcPr>
          <w:p w14:paraId="50B8DF72" w14:textId="77777777" w:rsidR="00B32FEE" w:rsidRDefault="00B32FEE">
            <w:pPr>
              <w:pStyle w:val="BodyText"/>
              <w:spacing w:line="240" w:lineRule="auto"/>
              <w:jc w:val="right"/>
              <w:rPr>
                <w:sz w:val="20"/>
              </w:rPr>
            </w:pPr>
          </w:p>
        </w:tc>
        <w:tc>
          <w:tcPr>
            <w:tcW w:w="480" w:type="dxa"/>
            <w:shd w:val="clear" w:color="auto" w:fill="auto"/>
          </w:tcPr>
          <w:p w14:paraId="5F60F373" w14:textId="77777777" w:rsidR="00B32FEE" w:rsidRDefault="00B32FEE">
            <w:pPr>
              <w:pStyle w:val="BodyText"/>
              <w:spacing w:line="240" w:lineRule="auto"/>
              <w:rPr>
                <w:sz w:val="20"/>
              </w:rPr>
            </w:pPr>
          </w:p>
        </w:tc>
        <w:tc>
          <w:tcPr>
            <w:tcW w:w="360" w:type="dxa"/>
            <w:shd w:val="clear" w:color="auto" w:fill="auto"/>
          </w:tcPr>
          <w:p w14:paraId="25687738" w14:textId="77777777" w:rsidR="00B32FEE" w:rsidRDefault="00B32FEE">
            <w:pPr>
              <w:pStyle w:val="BodyText"/>
              <w:spacing w:line="240" w:lineRule="auto"/>
              <w:rPr>
                <w:sz w:val="20"/>
              </w:rPr>
            </w:pPr>
          </w:p>
        </w:tc>
        <w:tc>
          <w:tcPr>
            <w:tcW w:w="397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3B25D29" w14:textId="77777777" w:rsidR="00B32FEE" w:rsidRDefault="00B32FEE">
            <w:pPr>
              <w:pStyle w:val="BodyText"/>
              <w:spacing w:line="240" w:lineRule="auto"/>
              <w:rPr>
                <w:sz w:val="20"/>
              </w:rPr>
            </w:pPr>
          </w:p>
        </w:tc>
      </w:tr>
      <w:tr w:rsidR="00B32FEE" w14:paraId="5220EA82" w14:textId="77777777">
        <w:trPr>
          <w:trHeight w:val="656"/>
        </w:trPr>
        <w:tc>
          <w:tcPr>
            <w:tcW w:w="4188" w:type="dxa"/>
            <w:gridSpan w:val="4"/>
            <w:shd w:val="clear" w:color="auto" w:fill="auto"/>
          </w:tcPr>
          <w:p w14:paraId="6A9FB2AA" w14:textId="77777777" w:rsidR="00B32FEE" w:rsidRDefault="00B32FEE">
            <w:pPr>
              <w:pStyle w:val="BodyText"/>
              <w:spacing w:line="240" w:lineRule="auto"/>
              <w:rPr>
                <w:sz w:val="20"/>
              </w:rPr>
            </w:pPr>
          </w:p>
        </w:tc>
        <w:tc>
          <w:tcPr>
            <w:tcW w:w="360" w:type="dxa"/>
            <w:shd w:val="clear" w:color="auto" w:fill="auto"/>
          </w:tcPr>
          <w:p w14:paraId="0B9625B0" w14:textId="77777777" w:rsidR="00B32FEE" w:rsidRDefault="00B32FEE">
            <w:pPr>
              <w:pStyle w:val="BodyText"/>
              <w:spacing w:line="240" w:lineRule="auto"/>
              <w:rPr>
                <w:sz w:val="20"/>
              </w:rPr>
            </w:pPr>
          </w:p>
        </w:tc>
        <w:tc>
          <w:tcPr>
            <w:tcW w:w="3976" w:type="dxa"/>
            <w:vMerge/>
            <w:tcBorders>
              <w:left w:val="single" w:sz="4" w:space="0" w:color="000000"/>
              <w:bottom w:val="single" w:sz="4" w:space="0" w:color="000000"/>
              <w:right w:val="single" w:sz="4" w:space="0" w:color="000000"/>
            </w:tcBorders>
            <w:shd w:val="clear" w:color="auto" w:fill="auto"/>
          </w:tcPr>
          <w:p w14:paraId="1A308311" w14:textId="77777777" w:rsidR="00B32FEE" w:rsidRDefault="00B32FEE">
            <w:pPr>
              <w:pStyle w:val="BodyText"/>
              <w:spacing w:line="240" w:lineRule="auto"/>
              <w:rPr>
                <w:sz w:val="20"/>
              </w:rPr>
            </w:pPr>
          </w:p>
        </w:tc>
      </w:tr>
    </w:tbl>
    <w:p w14:paraId="53D15411" w14:textId="77777777" w:rsidR="00B32FEE" w:rsidRDefault="00000000">
      <w:pPr>
        <w:pStyle w:val="BodyText"/>
        <w:spacing w:line="240" w:lineRule="auto"/>
        <w:rPr>
          <w:b/>
          <w:sz w:val="24"/>
          <w:szCs w:val="24"/>
        </w:rPr>
      </w:pPr>
      <w:r>
        <w:rPr>
          <w:b/>
          <w:sz w:val="24"/>
          <w:szCs w:val="24"/>
        </w:rPr>
        <w:t>EVALUATOR/REFEREE 2</w:t>
      </w:r>
    </w:p>
    <w:tbl>
      <w:tblPr>
        <w:tblW w:w="8525" w:type="dxa"/>
        <w:tblLayout w:type="fixed"/>
        <w:tblLook w:val="01E0" w:firstRow="1" w:lastRow="1" w:firstColumn="1" w:lastColumn="1" w:noHBand="0" w:noVBand="0"/>
      </w:tblPr>
      <w:tblGrid>
        <w:gridCol w:w="1669"/>
        <w:gridCol w:w="463"/>
        <w:gridCol w:w="1577"/>
        <w:gridCol w:w="480"/>
        <w:gridCol w:w="360"/>
        <w:gridCol w:w="3976"/>
      </w:tblGrid>
      <w:tr w:rsidR="00B32FEE" w14:paraId="105FAED3" w14:textId="77777777">
        <w:trPr>
          <w:trHeight w:val="847"/>
        </w:trPr>
        <w:tc>
          <w:tcPr>
            <w:tcW w:w="8524" w:type="dxa"/>
            <w:gridSpan w:val="6"/>
            <w:shd w:val="clear" w:color="auto" w:fill="auto"/>
          </w:tcPr>
          <w:p w14:paraId="2092FE06" w14:textId="77777777" w:rsidR="00B32FEE" w:rsidRDefault="00000000">
            <w:pPr>
              <w:pStyle w:val="BodyText"/>
              <w:spacing w:line="240" w:lineRule="auto"/>
              <w:jc w:val="both"/>
              <w:rPr>
                <w:sz w:val="20"/>
              </w:rPr>
            </w:pPr>
            <w:r>
              <w:rPr>
                <w:sz w:val="20"/>
              </w:rPr>
              <w:t>I have carefully read the project proposal and feel that the proposed project is a useful one and of a sufficient difficulty level to justify 2 regular semesters workload for above mentioned students. I have made recommendations in the evaluation form to improve the scope and quality of the project.</w:t>
            </w:r>
          </w:p>
          <w:p w14:paraId="4227EA98" w14:textId="77777777" w:rsidR="00B32FEE" w:rsidRDefault="00B32FEE">
            <w:pPr>
              <w:pStyle w:val="BodyText"/>
              <w:spacing w:line="240" w:lineRule="auto"/>
              <w:jc w:val="both"/>
              <w:rPr>
                <w:sz w:val="20"/>
              </w:rPr>
            </w:pPr>
          </w:p>
        </w:tc>
      </w:tr>
      <w:tr w:rsidR="00B32FEE" w14:paraId="7E9952B9" w14:textId="77777777">
        <w:trPr>
          <w:trHeight w:val="427"/>
        </w:trPr>
        <w:tc>
          <w:tcPr>
            <w:tcW w:w="4188" w:type="dxa"/>
            <w:gridSpan w:val="4"/>
            <w:shd w:val="clear" w:color="auto" w:fill="auto"/>
          </w:tcPr>
          <w:p w14:paraId="41C293D1" w14:textId="77777777" w:rsidR="00B32FEE" w:rsidRDefault="00B32FEE">
            <w:pPr>
              <w:pStyle w:val="BodyText"/>
              <w:rPr>
                <w:sz w:val="20"/>
              </w:rPr>
            </w:pPr>
          </w:p>
        </w:tc>
        <w:tc>
          <w:tcPr>
            <w:tcW w:w="4336" w:type="dxa"/>
            <w:gridSpan w:val="2"/>
            <w:shd w:val="clear" w:color="auto" w:fill="auto"/>
          </w:tcPr>
          <w:p w14:paraId="60AD977C" w14:textId="77777777" w:rsidR="00B32FEE" w:rsidRDefault="00000000">
            <w:pPr>
              <w:pStyle w:val="BodyText"/>
              <w:jc w:val="right"/>
              <w:rPr>
                <w:sz w:val="20"/>
              </w:rPr>
            </w:pPr>
            <w:r>
              <w:rPr>
                <w:sz w:val="20"/>
              </w:rPr>
              <w:t>Signatures and Date</w:t>
            </w:r>
          </w:p>
        </w:tc>
      </w:tr>
      <w:tr w:rsidR="00B32FEE" w14:paraId="7009FEF3" w14:textId="77777777">
        <w:trPr>
          <w:trHeight w:val="206"/>
        </w:trPr>
        <w:tc>
          <w:tcPr>
            <w:tcW w:w="1668" w:type="dxa"/>
            <w:shd w:val="clear" w:color="auto" w:fill="auto"/>
          </w:tcPr>
          <w:p w14:paraId="5B078BE0" w14:textId="77777777" w:rsidR="00B32FEE" w:rsidRDefault="00B32FEE">
            <w:pPr>
              <w:pStyle w:val="BodyText"/>
              <w:spacing w:line="240" w:lineRule="auto"/>
              <w:jc w:val="right"/>
              <w:rPr>
                <w:sz w:val="20"/>
              </w:rPr>
            </w:pPr>
          </w:p>
        </w:tc>
        <w:tc>
          <w:tcPr>
            <w:tcW w:w="463" w:type="dxa"/>
            <w:shd w:val="clear" w:color="auto" w:fill="auto"/>
          </w:tcPr>
          <w:p w14:paraId="4B8DF634" w14:textId="77777777" w:rsidR="00B32FEE" w:rsidRDefault="00B32FEE">
            <w:pPr>
              <w:pStyle w:val="BodyText"/>
              <w:spacing w:line="240" w:lineRule="auto"/>
              <w:jc w:val="right"/>
              <w:rPr>
                <w:sz w:val="20"/>
              </w:rPr>
            </w:pPr>
          </w:p>
        </w:tc>
        <w:tc>
          <w:tcPr>
            <w:tcW w:w="1577" w:type="dxa"/>
            <w:shd w:val="clear" w:color="auto" w:fill="auto"/>
          </w:tcPr>
          <w:p w14:paraId="202AFCF6" w14:textId="77777777" w:rsidR="00B32FEE" w:rsidRDefault="00B32FEE">
            <w:pPr>
              <w:pStyle w:val="BodyText"/>
              <w:spacing w:line="240" w:lineRule="auto"/>
              <w:jc w:val="right"/>
              <w:rPr>
                <w:sz w:val="20"/>
              </w:rPr>
            </w:pPr>
          </w:p>
        </w:tc>
        <w:tc>
          <w:tcPr>
            <w:tcW w:w="480" w:type="dxa"/>
            <w:shd w:val="clear" w:color="auto" w:fill="auto"/>
          </w:tcPr>
          <w:p w14:paraId="2C373B91" w14:textId="77777777" w:rsidR="00B32FEE" w:rsidRDefault="00B32FEE">
            <w:pPr>
              <w:pStyle w:val="BodyText"/>
              <w:spacing w:line="240" w:lineRule="auto"/>
              <w:rPr>
                <w:sz w:val="20"/>
              </w:rPr>
            </w:pPr>
          </w:p>
        </w:tc>
        <w:tc>
          <w:tcPr>
            <w:tcW w:w="360" w:type="dxa"/>
            <w:shd w:val="clear" w:color="auto" w:fill="auto"/>
          </w:tcPr>
          <w:p w14:paraId="5DF4E71E" w14:textId="77777777" w:rsidR="00B32FEE" w:rsidRDefault="00B32FEE">
            <w:pPr>
              <w:pStyle w:val="BodyText"/>
              <w:spacing w:line="240" w:lineRule="auto"/>
              <w:rPr>
                <w:sz w:val="20"/>
              </w:rPr>
            </w:pPr>
          </w:p>
        </w:tc>
        <w:tc>
          <w:tcPr>
            <w:tcW w:w="397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75341A4" w14:textId="77777777" w:rsidR="00B32FEE" w:rsidRDefault="00B32FEE">
            <w:pPr>
              <w:pStyle w:val="BodyText"/>
              <w:spacing w:line="240" w:lineRule="auto"/>
              <w:rPr>
                <w:sz w:val="20"/>
              </w:rPr>
            </w:pPr>
          </w:p>
        </w:tc>
      </w:tr>
      <w:tr w:rsidR="00B32FEE" w14:paraId="25BD8F7D" w14:textId="77777777">
        <w:trPr>
          <w:trHeight w:val="656"/>
        </w:trPr>
        <w:tc>
          <w:tcPr>
            <w:tcW w:w="4188" w:type="dxa"/>
            <w:gridSpan w:val="4"/>
            <w:shd w:val="clear" w:color="auto" w:fill="auto"/>
          </w:tcPr>
          <w:p w14:paraId="4A86B054" w14:textId="77777777" w:rsidR="00B32FEE" w:rsidRDefault="00B32FEE">
            <w:pPr>
              <w:pStyle w:val="BodyText"/>
              <w:spacing w:line="240" w:lineRule="auto"/>
              <w:rPr>
                <w:sz w:val="24"/>
                <w:szCs w:val="24"/>
              </w:rPr>
            </w:pPr>
          </w:p>
        </w:tc>
        <w:tc>
          <w:tcPr>
            <w:tcW w:w="360" w:type="dxa"/>
            <w:shd w:val="clear" w:color="auto" w:fill="auto"/>
          </w:tcPr>
          <w:p w14:paraId="2C2770B1" w14:textId="77777777" w:rsidR="00B32FEE" w:rsidRDefault="00B32FEE">
            <w:pPr>
              <w:pStyle w:val="BodyText"/>
              <w:spacing w:line="240" w:lineRule="auto"/>
              <w:rPr>
                <w:sz w:val="24"/>
                <w:szCs w:val="24"/>
              </w:rPr>
            </w:pPr>
          </w:p>
        </w:tc>
        <w:tc>
          <w:tcPr>
            <w:tcW w:w="3976" w:type="dxa"/>
            <w:vMerge/>
            <w:tcBorders>
              <w:left w:val="single" w:sz="4" w:space="0" w:color="000000"/>
              <w:bottom w:val="single" w:sz="4" w:space="0" w:color="000000"/>
              <w:right w:val="single" w:sz="4" w:space="0" w:color="000000"/>
            </w:tcBorders>
            <w:shd w:val="clear" w:color="auto" w:fill="auto"/>
          </w:tcPr>
          <w:p w14:paraId="001AF88B" w14:textId="77777777" w:rsidR="00B32FEE" w:rsidRDefault="00B32FEE">
            <w:pPr>
              <w:pStyle w:val="BodyText"/>
              <w:spacing w:line="240" w:lineRule="auto"/>
              <w:rPr>
                <w:sz w:val="24"/>
                <w:szCs w:val="24"/>
              </w:rPr>
            </w:pPr>
          </w:p>
        </w:tc>
      </w:tr>
    </w:tbl>
    <w:p w14:paraId="74368194" w14:textId="77777777" w:rsidR="00B32FEE" w:rsidRDefault="00B32FEE">
      <w:pPr>
        <w:sectPr w:rsidR="00B32FEE">
          <w:headerReference w:type="default" r:id="rId8"/>
          <w:footerReference w:type="default" r:id="rId9"/>
          <w:pgSz w:w="11906" w:h="16838"/>
          <w:pgMar w:top="1440" w:right="1440" w:bottom="1440" w:left="1440" w:header="1080" w:footer="532" w:gutter="720"/>
          <w:pgNumType w:start="0"/>
          <w:cols w:space="720"/>
          <w:formProt w:val="0"/>
          <w:titlePg/>
          <w:docGrid w:linePitch="360"/>
        </w:sectPr>
      </w:pPr>
    </w:p>
    <w:p w14:paraId="6A160AD1" w14:textId="77777777" w:rsidR="00B32FEE" w:rsidRDefault="00000000">
      <w:pPr>
        <w:pStyle w:val="BodyText"/>
        <w:rPr>
          <w:b/>
          <w:sz w:val="24"/>
          <w:szCs w:val="24"/>
        </w:rPr>
      </w:pPr>
      <w:r>
        <w:rPr>
          <w:b/>
          <w:sz w:val="24"/>
          <w:szCs w:val="24"/>
        </w:rPr>
        <w:lastRenderedPageBreak/>
        <w:t>Abstract / Executive Summary</w:t>
      </w:r>
    </w:p>
    <w:p w14:paraId="6AA9DE19" w14:textId="77777777" w:rsidR="00B32FEE" w:rsidRDefault="00000000">
      <w:pPr>
        <w:pStyle w:val="BodyText"/>
      </w:pPr>
      <w:r>
        <w:rPr>
          <w:sz w:val="20"/>
        </w:rPr>
        <w:t xml:space="preserve">The </w:t>
      </w:r>
      <w:proofErr w:type="spellStart"/>
      <w:r>
        <w:rPr>
          <w:rStyle w:val="Strong"/>
          <w:b w:val="0"/>
          <w:bCs w:val="0"/>
          <w:sz w:val="20"/>
        </w:rPr>
        <w:t>Perfomix</w:t>
      </w:r>
      <w:proofErr w:type="spellEnd"/>
      <w:r>
        <w:rPr>
          <w:rStyle w:val="Strong"/>
          <w:b w:val="0"/>
          <w:bCs w:val="0"/>
          <w:sz w:val="20"/>
        </w:rPr>
        <w:t xml:space="preserve"> System</w:t>
      </w:r>
      <w:r>
        <w:rPr>
          <w:sz w:val="20"/>
        </w:rPr>
        <w:t xml:space="preserve"> is an innovative automated performance management solution tailored to streamline and enhance employee evaluation processes across various departments. The system allows users to create customizable performance matrices, define KPIs, and generate comprehensive reports. </w:t>
      </w:r>
      <w:proofErr w:type="spellStart"/>
      <w:r>
        <w:rPr>
          <w:sz w:val="20"/>
        </w:rPr>
        <w:t>Perfomix</w:t>
      </w:r>
      <w:proofErr w:type="spellEnd"/>
      <w:r>
        <w:rPr>
          <w:sz w:val="20"/>
        </w:rPr>
        <w:t xml:space="preserve"> integrates modern tools like GitHub, Jira, Google Sheets, and SQL for seamless data flow, automated performance tracking, and efficient evaluations. Moreover, the system features an NLP-based Recommendation System, providing personalized improvement suggestions for employees based on performance data.</w:t>
      </w:r>
    </w:p>
    <w:p w14:paraId="11BA4DAF" w14:textId="77777777" w:rsidR="00B32FEE" w:rsidRDefault="00000000">
      <w:pPr>
        <w:pStyle w:val="BodyText"/>
        <w:rPr>
          <w:sz w:val="20"/>
        </w:rPr>
      </w:pPr>
      <w:r>
        <w:rPr>
          <w:sz w:val="20"/>
        </w:rPr>
        <w:t xml:space="preserve">The problem </w:t>
      </w:r>
      <w:proofErr w:type="spellStart"/>
      <w:r>
        <w:rPr>
          <w:sz w:val="20"/>
        </w:rPr>
        <w:t>Perfomix</w:t>
      </w:r>
      <w:proofErr w:type="spellEnd"/>
      <w:r>
        <w:rPr>
          <w:sz w:val="20"/>
        </w:rPr>
        <w:t xml:space="preserve"> addresses is the lack of flexibility in existing performance management systems, which often fail to adapt to an organization's unique needs. By automating key performance indicators (KPIs) tracking and utilizing anomaly detection, </w:t>
      </w:r>
      <w:proofErr w:type="spellStart"/>
      <w:r>
        <w:rPr>
          <w:sz w:val="20"/>
        </w:rPr>
        <w:t>Perfomix</w:t>
      </w:r>
      <w:proofErr w:type="spellEnd"/>
      <w:r>
        <w:rPr>
          <w:sz w:val="20"/>
        </w:rPr>
        <w:t xml:space="preserve"> significantly reduces manual intervention and ensures real-time performance monitoring. The end result is a data-driven, efficient, and user-friendly platform that enhances decision-making and fosters employee growth.</w:t>
      </w:r>
    </w:p>
    <w:p w14:paraId="3342FBEE" w14:textId="77777777" w:rsidR="00B32FEE" w:rsidRDefault="00B32FEE">
      <w:pPr>
        <w:pStyle w:val="BodyText"/>
        <w:spacing w:line="240" w:lineRule="auto"/>
        <w:ind w:left="360"/>
        <w:rPr>
          <w:sz w:val="16"/>
          <w:szCs w:val="16"/>
        </w:rPr>
      </w:pPr>
    </w:p>
    <w:p w14:paraId="2BC7ACA2" w14:textId="77777777" w:rsidR="00B32FEE" w:rsidRDefault="00B32FEE">
      <w:pPr>
        <w:pStyle w:val="BodyText"/>
        <w:spacing w:line="240" w:lineRule="auto"/>
        <w:ind w:left="360"/>
        <w:jc w:val="both"/>
        <w:rPr>
          <w:sz w:val="16"/>
          <w:szCs w:val="16"/>
        </w:rPr>
      </w:pPr>
    </w:p>
    <w:p w14:paraId="26368E28" w14:textId="77777777" w:rsidR="00B32FEE" w:rsidRDefault="00B32FEE">
      <w:pPr>
        <w:pStyle w:val="BodyText"/>
        <w:spacing w:line="240" w:lineRule="auto"/>
        <w:rPr>
          <w:sz w:val="24"/>
          <w:szCs w:val="24"/>
        </w:rPr>
      </w:pPr>
    </w:p>
    <w:p w14:paraId="15F85D11" w14:textId="77777777" w:rsidR="00B32FEE" w:rsidRDefault="00000000">
      <w:pPr>
        <w:pStyle w:val="Heading3"/>
        <w:rPr>
          <w:sz w:val="24"/>
          <w:szCs w:val="24"/>
        </w:rPr>
      </w:pPr>
      <w:r>
        <w:rPr>
          <w:sz w:val="24"/>
          <w:szCs w:val="24"/>
        </w:rPr>
        <w:t>Introduction and Background</w:t>
      </w:r>
    </w:p>
    <w:p w14:paraId="7417020E" w14:textId="77777777" w:rsidR="00B32FEE" w:rsidRDefault="00000000">
      <w:pPr>
        <w:pStyle w:val="BodyText"/>
        <w:spacing w:after="283"/>
      </w:pPr>
      <w:r>
        <w:rPr>
          <w:sz w:val="20"/>
        </w:rPr>
        <w:t xml:space="preserve">The </w:t>
      </w:r>
      <w:proofErr w:type="spellStart"/>
      <w:r>
        <w:rPr>
          <w:rStyle w:val="Strong"/>
          <w:sz w:val="20"/>
        </w:rPr>
        <w:t>Perfomix</w:t>
      </w:r>
      <w:proofErr w:type="spellEnd"/>
      <w:r>
        <w:rPr>
          <w:rStyle w:val="Strong"/>
          <w:sz w:val="20"/>
        </w:rPr>
        <w:t xml:space="preserve"> System</w:t>
      </w:r>
      <w:r>
        <w:rPr>
          <w:sz w:val="20"/>
        </w:rPr>
        <w:t xml:space="preserve"> is designed to address challenges in performance management by providing a flexible, automated solution that adapts to various organizational needs. Many traditional performance evaluation tools lack the customization required to meet specific departmental requirements, leading to inefficient feedback mechanisms and limited employee development. </w:t>
      </w:r>
      <w:proofErr w:type="spellStart"/>
      <w:r>
        <w:rPr>
          <w:sz w:val="20"/>
        </w:rPr>
        <w:t>Perfomix</w:t>
      </w:r>
      <w:proofErr w:type="spellEnd"/>
      <w:r>
        <w:rPr>
          <w:sz w:val="20"/>
        </w:rPr>
        <w:t xml:space="preserve"> seeks to solve these issues by integrating widely-used software tools (e.g., GitHub, Jira, Google Sheets) and automating KPI tracking, enabling a seamless evaluation process.</w:t>
      </w:r>
    </w:p>
    <w:p w14:paraId="31B6CBB9" w14:textId="77777777" w:rsidR="00B32FEE" w:rsidRDefault="00000000">
      <w:pPr>
        <w:pStyle w:val="Heading3"/>
      </w:pPr>
      <w:r>
        <w:t>Statement of the Problem</w:t>
      </w:r>
    </w:p>
    <w:p w14:paraId="4CB23CC4" w14:textId="77777777" w:rsidR="00B32FEE" w:rsidRDefault="00000000">
      <w:pPr>
        <w:pStyle w:val="BodyText"/>
        <w:spacing w:after="283"/>
        <w:rPr>
          <w:sz w:val="20"/>
        </w:rPr>
      </w:pPr>
      <w:r>
        <w:rPr>
          <w:sz w:val="20"/>
        </w:rPr>
        <w:t xml:space="preserve">Traditional performance management systems are often rigid and unable to adjust to the specific requirements of different departments within an organization. As a result, they offer ineffective feedback and fail to promote meaningful employee development. This lack of adaptability leads to inefficiencies, limiting organizational growth and employee performance. </w:t>
      </w:r>
      <w:proofErr w:type="spellStart"/>
      <w:r>
        <w:rPr>
          <w:sz w:val="20"/>
        </w:rPr>
        <w:t>Perfomix</w:t>
      </w:r>
      <w:proofErr w:type="spellEnd"/>
      <w:r>
        <w:rPr>
          <w:sz w:val="20"/>
        </w:rPr>
        <w:t xml:space="preserve"> addresses this problem by offering a customizable and automated performance management system, ensuring seamless evaluations and more personalized employee improvement suggestions through data-driven insights.</w:t>
      </w:r>
    </w:p>
    <w:p w14:paraId="6CD20CC2" w14:textId="77777777" w:rsidR="00B32FEE" w:rsidRDefault="00B32FEE">
      <w:pPr>
        <w:pStyle w:val="BodyText"/>
        <w:rPr>
          <w:b/>
          <w:sz w:val="24"/>
          <w:szCs w:val="24"/>
        </w:rPr>
      </w:pPr>
    </w:p>
    <w:p w14:paraId="51405B59" w14:textId="77777777" w:rsidR="00B32FEE" w:rsidRDefault="00B32FEE">
      <w:pPr>
        <w:pStyle w:val="BodyText"/>
        <w:spacing w:line="240" w:lineRule="auto"/>
        <w:rPr>
          <w:sz w:val="24"/>
          <w:szCs w:val="24"/>
        </w:rPr>
      </w:pPr>
    </w:p>
    <w:p w14:paraId="2CFD3C53" w14:textId="77777777" w:rsidR="00B32FEE" w:rsidRDefault="00000000">
      <w:pPr>
        <w:pStyle w:val="Heading3"/>
        <w:rPr>
          <w:sz w:val="24"/>
          <w:szCs w:val="24"/>
        </w:rPr>
      </w:pPr>
      <w:r>
        <w:rPr>
          <w:sz w:val="24"/>
          <w:szCs w:val="24"/>
        </w:rPr>
        <w:lastRenderedPageBreak/>
        <w:t>Objectives / Aims / Targets</w:t>
      </w:r>
    </w:p>
    <w:p w14:paraId="0A001193" w14:textId="77777777" w:rsidR="00B32FEE" w:rsidRDefault="00000000">
      <w:pPr>
        <w:pStyle w:val="BodyText"/>
        <w:numPr>
          <w:ilvl w:val="0"/>
          <w:numId w:val="2"/>
        </w:numPr>
        <w:tabs>
          <w:tab w:val="clear" w:pos="709"/>
          <w:tab w:val="left" w:pos="0"/>
        </w:tabs>
      </w:pPr>
      <w:r>
        <w:rPr>
          <w:rStyle w:val="Strong"/>
          <w:sz w:val="20"/>
        </w:rPr>
        <w:t>Automate KPI Tracking:</w:t>
      </w:r>
      <w:r>
        <w:rPr>
          <w:sz w:val="20"/>
        </w:rPr>
        <w:t xml:space="preserve"> Create a system that automatically tracks performance metrics for software engineers, project managers, business managers, and testing teams using API integrations.</w:t>
      </w:r>
    </w:p>
    <w:p w14:paraId="3FAEEA93" w14:textId="77777777" w:rsidR="00B32FEE" w:rsidRDefault="00000000">
      <w:pPr>
        <w:pStyle w:val="BodyText"/>
        <w:numPr>
          <w:ilvl w:val="0"/>
          <w:numId w:val="2"/>
        </w:numPr>
        <w:tabs>
          <w:tab w:val="clear" w:pos="709"/>
          <w:tab w:val="left" w:pos="0"/>
        </w:tabs>
      </w:pPr>
      <w:r>
        <w:rPr>
          <w:rStyle w:val="Strong"/>
          <w:sz w:val="20"/>
        </w:rPr>
        <w:t>Provide Real-Time Anomaly Detection:</w:t>
      </w:r>
      <w:r>
        <w:rPr>
          <w:sz w:val="20"/>
        </w:rPr>
        <w:t xml:space="preserve"> Detect performance anomalies in real-time and notify relevant stakeholders.</w:t>
      </w:r>
    </w:p>
    <w:p w14:paraId="3469EFC1" w14:textId="77777777" w:rsidR="00B32FEE" w:rsidRDefault="00000000">
      <w:pPr>
        <w:pStyle w:val="BodyText"/>
        <w:numPr>
          <w:ilvl w:val="0"/>
          <w:numId w:val="2"/>
        </w:numPr>
        <w:tabs>
          <w:tab w:val="clear" w:pos="709"/>
          <w:tab w:val="left" w:pos="0"/>
        </w:tabs>
      </w:pPr>
      <w:r>
        <w:rPr>
          <w:rStyle w:val="Strong"/>
          <w:sz w:val="20"/>
        </w:rPr>
        <w:t>NLP-Based Recommendations:</w:t>
      </w:r>
      <w:r>
        <w:rPr>
          <w:sz w:val="20"/>
        </w:rPr>
        <w:t xml:space="preserve"> Use feedback and performance data to provide actionable recommendations for employee improvement.</w:t>
      </w:r>
    </w:p>
    <w:p w14:paraId="5F1F9D99" w14:textId="77777777" w:rsidR="00B32FEE" w:rsidRDefault="00000000">
      <w:pPr>
        <w:pStyle w:val="BodyText"/>
        <w:numPr>
          <w:ilvl w:val="0"/>
          <w:numId w:val="2"/>
        </w:numPr>
        <w:tabs>
          <w:tab w:val="clear" w:pos="709"/>
          <w:tab w:val="left" w:pos="0"/>
        </w:tabs>
      </w:pPr>
      <w:r>
        <w:rPr>
          <w:rStyle w:val="Strong"/>
          <w:sz w:val="20"/>
        </w:rPr>
        <w:t>Seamless User Experience:</w:t>
      </w:r>
      <w:r>
        <w:rPr>
          <w:sz w:val="20"/>
        </w:rPr>
        <w:t xml:space="preserve"> Ensure that Admins, Line Managers, and Staff can easily navigate and use the platform for performance evaluations.</w:t>
      </w:r>
    </w:p>
    <w:p w14:paraId="5AEDD24B" w14:textId="77777777" w:rsidR="00B32FEE" w:rsidRDefault="00000000">
      <w:pPr>
        <w:pStyle w:val="BodyText"/>
        <w:numPr>
          <w:ilvl w:val="0"/>
          <w:numId w:val="2"/>
        </w:numPr>
        <w:tabs>
          <w:tab w:val="clear" w:pos="709"/>
          <w:tab w:val="left" w:pos="0"/>
        </w:tabs>
        <w:spacing w:after="283"/>
      </w:pPr>
      <w:r>
        <w:rPr>
          <w:rStyle w:val="Strong"/>
          <w:sz w:val="20"/>
        </w:rPr>
        <w:t>Generate Detailed Reports:</w:t>
      </w:r>
      <w:r>
        <w:rPr>
          <w:sz w:val="20"/>
        </w:rPr>
        <w:t xml:space="preserve"> Enable users to produce comprehensive performance reports that aid decision-making processes.</w:t>
      </w:r>
    </w:p>
    <w:p w14:paraId="70A96DAC" w14:textId="77777777" w:rsidR="00B32FEE" w:rsidRDefault="00B32FEE">
      <w:pPr>
        <w:pStyle w:val="BodyText"/>
        <w:rPr>
          <w:b/>
          <w:sz w:val="24"/>
          <w:szCs w:val="24"/>
        </w:rPr>
      </w:pPr>
    </w:p>
    <w:p w14:paraId="2EE144F0" w14:textId="77777777" w:rsidR="00B32FEE" w:rsidRDefault="00B32FEE">
      <w:pPr>
        <w:pStyle w:val="BodyText"/>
        <w:spacing w:line="240" w:lineRule="auto"/>
        <w:jc w:val="both"/>
        <w:rPr>
          <w:sz w:val="24"/>
          <w:szCs w:val="24"/>
        </w:rPr>
      </w:pPr>
    </w:p>
    <w:p w14:paraId="131E82EE" w14:textId="77777777" w:rsidR="00B32FEE" w:rsidRDefault="00000000">
      <w:pPr>
        <w:pStyle w:val="BodyText"/>
        <w:rPr>
          <w:b/>
          <w:sz w:val="24"/>
          <w:szCs w:val="24"/>
        </w:rPr>
      </w:pPr>
      <w:r>
        <w:rPr>
          <w:b/>
          <w:sz w:val="24"/>
          <w:szCs w:val="24"/>
        </w:rPr>
        <w:t>Completeness Criteria</w:t>
      </w:r>
    </w:p>
    <w:p w14:paraId="1491B2D7" w14:textId="77777777" w:rsidR="00B32FEE" w:rsidRDefault="00B32FEE">
      <w:pPr>
        <w:pStyle w:val="BodyText"/>
        <w:spacing w:line="240" w:lineRule="auto"/>
        <w:ind w:left="360"/>
        <w:jc w:val="both"/>
        <w:rPr>
          <w:sz w:val="24"/>
          <w:szCs w:val="24"/>
        </w:rPr>
      </w:pPr>
    </w:p>
    <w:p w14:paraId="3486956F" w14:textId="77777777" w:rsidR="00B32FEE" w:rsidRDefault="00B32FEE">
      <w:pPr>
        <w:pStyle w:val="BodyText"/>
        <w:spacing w:line="240" w:lineRule="auto"/>
        <w:ind w:left="360"/>
        <w:jc w:val="both"/>
        <w:rPr>
          <w:sz w:val="24"/>
          <w:szCs w:val="24"/>
        </w:rPr>
      </w:pPr>
    </w:p>
    <w:tbl>
      <w:tblPr>
        <w:tblStyle w:val="TableGrid"/>
        <w:tblW w:w="6855" w:type="dxa"/>
        <w:jc w:val="center"/>
        <w:tblLayout w:type="fixed"/>
        <w:tblLook w:val="04A0" w:firstRow="1" w:lastRow="0" w:firstColumn="1" w:lastColumn="0" w:noHBand="0" w:noVBand="1"/>
      </w:tblPr>
      <w:tblGrid>
        <w:gridCol w:w="961"/>
        <w:gridCol w:w="3104"/>
        <w:gridCol w:w="2790"/>
      </w:tblGrid>
      <w:tr w:rsidR="00B32FEE" w14:paraId="1041B19C" w14:textId="77777777">
        <w:trPr>
          <w:jc w:val="center"/>
        </w:trPr>
        <w:tc>
          <w:tcPr>
            <w:tcW w:w="961" w:type="dxa"/>
          </w:tcPr>
          <w:p w14:paraId="2A1F8710" w14:textId="77777777" w:rsidR="00B32FEE" w:rsidRDefault="00000000">
            <w:pPr>
              <w:pStyle w:val="BodyText"/>
              <w:spacing w:line="240" w:lineRule="auto"/>
              <w:jc w:val="both"/>
              <w:rPr>
                <w:sz w:val="20"/>
              </w:rPr>
            </w:pPr>
            <w:proofErr w:type="spellStart"/>
            <w:r>
              <w:rPr>
                <w:b/>
                <w:bCs/>
                <w:sz w:val="20"/>
              </w:rPr>
              <w:t>S.No</w:t>
            </w:r>
            <w:proofErr w:type="spellEnd"/>
            <w:r>
              <w:rPr>
                <w:b/>
                <w:bCs/>
                <w:sz w:val="20"/>
              </w:rPr>
              <w:t>.</w:t>
            </w:r>
          </w:p>
        </w:tc>
        <w:tc>
          <w:tcPr>
            <w:tcW w:w="3104" w:type="dxa"/>
          </w:tcPr>
          <w:p w14:paraId="168D2C15" w14:textId="77777777" w:rsidR="00B32FEE" w:rsidRDefault="00000000">
            <w:pPr>
              <w:pStyle w:val="BodyText"/>
              <w:spacing w:line="240" w:lineRule="auto"/>
              <w:jc w:val="both"/>
              <w:rPr>
                <w:sz w:val="20"/>
              </w:rPr>
            </w:pPr>
            <w:r>
              <w:rPr>
                <w:b/>
                <w:bCs/>
                <w:sz w:val="20"/>
              </w:rPr>
              <w:t>Criteria</w:t>
            </w:r>
          </w:p>
        </w:tc>
        <w:tc>
          <w:tcPr>
            <w:tcW w:w="2790" w:type="dxa"/>
          </w:tcPr>
          <w:p w14:paraId="40E0EF1B" w14:textId="77777777" w:rsidR="00B32FEE" w:rsidRDefault="00000000">
            <w:pPr>
              <w:pStyle w:val="BodyText"/>
              <w:spacing w:line="240" w:lineRule="auto"/>
              <w:jc w:val="both"/>
              <w:rPr>
                <w:sz w:val="20"/>
              </w:rPr>
            </w:pPr>
            <w:r>
              <w:rPr>
                <w:b/>
                <w:bCs/>
                <w:sz w:val="20"/>
              </w:rPr>
              <w:t>Weightage %</w:t>
            </w:r>
          </w:p>
        </w:tc>
      </w:tr>
      <w:tr w:rsidR="00B32FEE" w14:paraId="5FF7C389" w14:textId="77777777">
        <w:trPr>
          <w:jc w:val="center"/>
        </w:trPr>
        <w:tc>
          <w:tcPr>
            <w:tcW w:w="961" w:type="dxa"/>
          </w:tcPr>
          <w:p w14:paraId="43475622" w14:textId="77777777" w:rsidR="00B32FEE" w:rsidRDefault="00000000">
            <w:pPr>
              <w:pStyle w:val="BodyText"/>
              <w:spacing w:line="240" w:lineRule="auto"/>
              <w:jc w:val="both"/>
              <w:rPr>
                <w:sz w:val="20"/>
              </w:rPr>
            </w:pPr>
            <w:r>
              <w:rPr>
                <w:sz w:val="20"/>
              </w:rPr>
              <w:t>1</w:t>
            </w:r>
          </w:p>
        </w:tc>
        <w:tc>
          <w:tcPr>
            <w:tcW w:w="3104" w:type="dxa"/>
          </w:tcPr>
          <w:p w14:paraId="22C0337D" w14:textId="77777777" w:rsidR="00B32FEE" w:rsidRDefault="00000000">
            <w:pPr>
              <w:pStyle w:val="BodyText"/>
              <w:spacing w:line="240" w:lineRule="auto"/>
              <w:jc w:val="both"/>
              <w:rPr>
                <w:sz w:val="20"/>
              </w:rPr>
            </w:pPr>
            <w:r>
              <w:rPr>
                <w:sz w:val="20"/>
              </w:rPr>
              <w:t>Automated KPI tracking for various roles (Software Engineers, Project Managers, Business Managers, Testing teams)</w:t>
            </w:r>
          </w:p>
        </w:tc>
        <w:tc>
          <w:tcPr>
            <w:tcW w:w="2790" w:type="dxa"/>
          </w:tcPr>
          <w:p w14:paraId="428413C8" w14:textId="77777777" w:rsidR="00B32FEE" w:rsidRDefault="00000000">
            <w:pPr>
              <w:pStyle w:val="BodyText"/>
              <w:spacing w:line="240" w:lineRule="auto"/>
              <w:jc w:val="both"/>
              <w:rPr>
                <w:sz w:val="20"/>
              </w:rPr>
            </w:pPr>
            <w:r>
              <w:rPr>
                <w:sz w:val="20"/>
              </w:rPr>
              <w:t>30%</w:t>
            </w:r>
          </w:p>
        </w:tc>
      </w:tr>
      <w:tr w:rsidR="00B32FEE" w14:paraId="74C593D3" w14:textId="77777777">
        <w:trPr>
          <w:jc w:val="center"/>
        </w:trPr>
        <w:tc>
          <w:tcPr>
            <w:tcW w:w="961" w:type="dxa"/>
          </w:tcPr>
          <w:p w14:paraId="3F153D7B" w14:textId="77777777" w:rsidR="00B32FEE" w:rsidRDefault="00000000">
            <w:pPr>
              <w:pStyle w:val="BodyText"/>
              <w:spacing w:line="240" w:lineRule="auto"/>
              <w:jc w:val="both"/>
              <w:rPr>
                <w:sz w:val="20"/>
              </w:rPr>
            </w:pPr>
            <w:r>
              <w:rPr>
                <w:sz w:val="20"/>
              </w:rPr>
              <w:t>2</w:t>
            </w:r>
          </w:p>
        </w:tc>
        <w:tc>
          <w:tcPr>
            <w:tcW w:w="3104" w:type="dxa"/>
          </w:tcPr>
          <w:p w14:paraId="2CE461F0" w14:textId="77777777" w:rsidR="00B32FEE" w:rsidRDefault="00000000">
            <w:pPr>
              <w:pStyle w:val="BodyText"/>
              <w:spacing w:line="240" w:lineRule="auto"/>
              <w:jc w:val="both"/>
              <w:rPr>
                <w:sz w:val="20"/>
              </w:rPr>
            </w:pPr>
            <w:r>
              <w:rPr>
                <w:sz w:val="20"/>
              </w:rPr>
              <w:t>Real-time anomaly detection for performance metrics</w:t>
            </w:r>
          </w:p>
        </w:tc>
        <w:tc>
          <w:tcPr>
            <w:tcW w:w="2790" w:type="dxa"/>
          </w:tcPr>
          <w:p w14:paraId="508E0E40" w14:textId="77777777" w:rsidR="00B32FEE" w:rsidRDefault="00000000">
            <w:pPr>
              <w:pStyle w:val="BodyText"/>
              <w:spacing w:line="240" w:lineRule="auto"/>
              <w:jc w:val="both"/>
              <w:rPr>
                <w:sz w:val="20"/>
              </w:rPr>
            </w:pPr>
            <w:r>
              <w:rPr>
                <w:sz w:val="20"/>
              </w:rPr>
              <w:t>20%</w:t>
            </w:r>
          </w:p>
        </w:tc>
      </w:tr>
      <w:tr w:rsidR="00B32FEE" w14:paraId="6C20DE34" w14:textId="77777777">
        <w:trPr>
          <w:trHeight w:val="741"/>
          <w:jc w:val="center"/>
        </w:trPr>
        <w:tc>
          <w:tcPr>
            <w:tcW w:w="961" w:type="dxa"/>
          </w:tcPr>
          <w:p w14:paraId="5AC4F90A" w14:textId="77777777" w:rsidR="00B32FEE" w:rsidRDefault="00000000">
            <w:pPr>
              <w:pStyle w:val="BodyText"/>
              <w:spacing w:line="240" w:lineRule="auto"/>
              <w:jc w:val="both"/>
              <w:rPr>
                <w:sz w:val="20"/>
              </w:rPr>
            </w:pPr>
            <w:r>
              <w:rPr>
                <w:sz w:val="20"/>
              </w:rPr>
              <w:t>3</w:t>
            </w:r>
          </w:p>
        </w:tc>
        <w:tc>
          <w:tcPr>
            <w:tcW w:w="3104" w:type="dxa"/>
          </w:tcPr>
          <w:p w14:paraId="5192EA58" w14:textId="77777777" w:rsidR="00B32FEE" w:rsidRDefault="00000000">
            <w:pPr>
              <w:pStyle w:val="BodyText"/>
              <w:spacing w:line="240" w:lineRule="auto"/>
              <w:jc w:val="both"/>
              <w:rPr>
                <w:sz w:val="20"/>
              </w:rPr>
            </w:pPr>
            <w:r>
              <w:rPr>
                <w:sz w:val="20"/>
              </w:rPr>
              <w:t>NLP-based personalized recommendation system</w:t>
            </w:r>
          </w:p>
        </w:tc>
        <w:tc>
          <w:tcPr>
            <w:tcW w:w="2790" w:type="dxa"/>
          </w:tcPr>
          <w:p w14:paraId="0C351986" w14:textId="77777777" w:rsidR="00B32FEE" w:rsidRDefault="00000000">
            <w:pPr>
              <w:pStyle w:val="BodyText"/>
              <w:spacing w:line="240" w:lineRule="auto"/>
              <w:jc w:val="both"/>
              <w:rPr>
                <w:sz w:val="20"/>
              </w:rPr>
            </w:pPr>
            <w:r>
              <w:rPr>
                <w:sz w:val="20"/>
              </w:rPr>
              <w:t>25%</w:t>
            </w:r>
          </w:p>
        </w:tc>
      </w:tr>
      <w:tr w:rsidR="00B32FEE" w14:paraId="75EFBB84" w14:textId="77777777">
        <w:trPr>
          <w:jc w:val="center"/>
        </w:trPr>
        <w:tc>
          <w:tcPr>
            <w:tcW w:w="961" w:type="dxa"/>
          </w:tcPr>
          <w:p w14:paraId="43F95765" w14:textId="77777777" w:rsidR="00B32FEE" w:rsidRDefault="00000000">
            <w:pPr>
              <w:pStyle w:val="BodyText"/>
              <w:spacing w:line="240" w:lineRule="auto"/>
              <w:jc w:val="both"/>
              <w:rPr>
                <w:sz w:val="20"/>
              </w:rPr>
            </w:pPr>
            <w:r>
              <w:rPr>
                <w:sz w:val="20"/>
              </w:rPr>
              <w:t>4</w:t>
            </w:r>
          </w:p>
        </w:tc>
        <w:tc>
          <w:tcPr>
            <w:tcW w:w="3104" w:type="dxa"/>
          </w:tcPr>
          <w:p w14:paraId="4F9A83C0" w14:textId="77777777" w:rsidR="00B32FEE" w:rsidRDefault="00000000">
            <w:pPr>
              <w:pStyle w:val="BodyText"/>
              <w:spacing w:line="240" w:lineRule="auto"/>
              <w:jc w:val="both"/>
              <w:rPr>
                <w:sz w:val="20"/>
              </w:rPr>
            </w:pPr>
            <w:r>
              <w:rPr>
                <w:sz w:val="20"/>
              </w:rPr>
              <w:t>User-friendly UI for Admin, Line Manager, and Staff roles</w:t>
            </w:r>
          </w:p>
        </w:tc>
        <w:tc>
          <w:tcPr>
            <w:tcW w:w="2790" w:type="dxa"/>
          </w:tcPr>
          <w:p w14:paraId="75BD3038" w14:textId="77777777" w:rsidR="00B32FEE" w:rsidRDefault="00000000">
            <w:pPr>
              <w:pStyle w:val="BodyText"/>
              <w:spacing w:line="240" w:lineRule="auto"/>
              <w:jc w:val="both"/>
              <w:rPr>
                <w:sz w:val="20"/>
              </w:rPr>
            </w:pPr>
            <w:r>
              <w:rPr>
                <w:sz w:val="20"/>
              </w:rPr>
              <w:t>10%</w:t>
            </w:r>
          </w:p>
        </w:tc>
      </w:tr>
      <w:tr w:rsidR="00B32FEE" w14:paraId="2ADEE5D8" w14:textId="77777777">
        <w:trPr>
          <w:jc w:val="center"/>
        </w:trPr>
        <w:tc>
          <w:tcPr>
            <w:tcW w:w="961" w:type="dxa"/>
          </w:tcPr>
          <w:p w14:paraId="08F9BBCE" w14:textId="77777777" w:rsidR="00B32FEE" w:rsidRDefault="00000000">
            <w:pPr>
              <w:pStyle w:val="BodyText"/>
              <w:spacing w:line="240" w:lineRule="auto"/>
              <w:jc w:val="both"/>
              <w:rPr>
                <w:sz w:val="20"/>
              </w:rPr>
            </w:pPr>
            <w:r>
              <w:rPr>
                <w:sz w:val="20"/>
              </w:rPr>
              <w:t>5</w:t>
            </w:r>
          </w:p>
        </w:tc>
        <w:tc>
          <w:tcPr>
            <w:tcW w:w="3104" w:type="dxa"/>
          </w:tcPr>
          <w:p w14:paraId="6FA68342" w14:textId="77777777" w:rsidR="00B32FEE" w:rsidRDefault="00000000">
            <w:pPr>
              <w:pStyle w:val="BodyText"/>
              <w:spacing w:line="240" w:lineRule="auto"/>
              <w:jc w:val="both"/>
              <w:rPr>
                <w:sz w:val="20"/>
              </w:rPr>
            </w:pPr>
            <w:r>
              <w:rPr>
                <w:sz w:val="20"/>
              </w:rPr>
              <w:t>Detailed performance reports and analytics</w:t>
            </w:r>
          </w:p>
        </w:tc>
        <w:tc>
          <w:tcPr>
            <w:tcW w:w="2790" w:type="dxa"/>
          </w:tcPr>
          <w:p w14:paraId="6206685F" w14:textId="77777777" w:rsidR="00B32FEE" w:rsidRDefault="00000000">
            <w:pPr>
              <w:pStyle w:val="BodyText"/>
              <w:spacing w:line="240" w:lineRule="auto"/>
              <w:jc w:val="both"/>
              <w:rPr>
                <w:sz w:val="20"/>
              </w:rPr>
            </w:pPr>
            <w:r>
              <w:rPr>
                <w:sz w:val="20"/>
              </w:rPr>
              <w:t>15%</w:t>
            </w:r>
          </w:p>
        </w:tc>
      </w:tr>
    </w:tbl>
    <w:p w14:paraId="4424676F" w14:textId="77777777" w:rsidR="00B32FEE" w:rsidRDefault="00B32FEE">
      <w:pPr>
        <w:pStyle w:val="BodyText"/>
        <w:spacing w:line="240" w:lineRule="auto"/>
        <w:ind w:left="360"/>
        <w:jc w:val="both"/>
        <w:rPr>
          <w:sz w:val="24"/>
          <w:szCs w:val="24"/>
        </w:rPr>
      </w:pPr>
    </w:p>
    <w:p w14:paraId="43A0F09B" w14:textId="77777777" w:rsidR="00B32FEE" w:rsidRDefault="00B32FEE">
      <w:pPr>
        <w:pStyle w:val="BodyText"/>
        <w:spacing w:line="240" w:lineRule="auto"/>
        <w:ind w:left="360"/>
        <w:jc w:val="both"/>
        <w:rPr>
          <w:sz w:val="24"/>
          <w:szCs w:val="24"/>
        </w:rPr>
      </w:pPr>
    </w:p>
    <w:p w14:paraId="103B37A3" w14:textId="77777777" w:rsidR="00B32FEE" w:rsidRDefault="00000000">
      <w:pPr>
        <w:pStyle w:val="Heading3"/>
        <w:rPr>
          <w:sz w:val="24"/>
          <w:szCs w:val="24"/>
        </w:rPr>
      </w:pPr>
      <w:r>
        <w:rPr>
          <w:sz w:val="24"/>
          <w:szCs w:val="24"/>
        </w:rPr>
        <w:t>Challenges</w:t>
      </w:r>
    </w:p>
    <w:p w14:paraId="4AD22D13" w14:textId="77777777" w:rsidR="00B32FEE" w:rsidRDefault="00000000">
      <w:pPr>
        <w:pStyle w:val="BodyText"/>
        <w:numPr>
          <w:ilvl w:val="0"/>
          <w:numId w:val="3"/>
        </w:numPr>
        <w:tabs>
          <w:tab w:val="clear" w:pos="709"/>
          <w:tab w:val="left" w:pos="0"/>
        </w:tabs>
      </w:pPr>
      <w:r>
        <w:rPr>
          <w:rStyle w:val="Strong"/>
          <w:sz w:val="20"/>
        </w:rPr>
        <w:t>Complex API Integration:</w:t>
      </w:r>
      <w:r>
        <w:rPr>
          <w:sz w:val="20"/>
        </w:rPr>
        <w:t xml:space="preserve"> Integrating APIs from various tools (e.g., GitHub, Jira, Google Sheets) for automated data collection.</w:t>
      </w:r>
    </w:p>
    <w:p w14:paraId="7C1808F7" w14:textId="77777777" w:rsidR="00B32FEE" w:rsidRDefault="00000000">
      <w:pPr>
        <w:pStyle w:val="BodyText"/>
        <w:numPr>
          <w:ilvl w:val="0"/>
          <w:numId w:val="3"/>
        </w:numPr>
        <w:tabs>
          <w:tab w:val="clear" w:pos="709"/>
          <w:tab w:val="left" w:pos="0"/>
        </w:tabs>
      </w:pPr>
      <w:r>
        <w:rPr>
          <w:rStyle w:val="Strong"/>
          <w:sz w:val="20"/>
        </w:rPr>
        <w:t>NLP for Recommendations:</w:t>
      </w:r>
      <w:r>
        <w:rPr>
          <w:sz w:val="20"/>
        </w:rPr>
        <w:t xml:space="preserve"> Developing an effective NLP-based recommendation system that provides actionable employee improvement suggestions.</w:t>
      </w:r>
    </w:p>
    <w:p w14:paraId="411CEE7B" w14:textId="77777777" w:rsidR="00B32FEE" w:rsidRDefault="00000000">
      <w:pPr>
        <w:pStyle w:val="BodyText"/>
        <w:numPr>
          <w:ilvl w:val="0"/>
          <w:numId w:val="3"/>
        </w:numPr>
        <w:tabs>
          <w:tab w:val="clear" w:pos="709"/>
          <w:tab w:val="left" w:pos="0"/>
        </w:tabs>
      </w:pPr>
      <w:r>
        <w:rPr>
          <w:rStyle w:val="Strong"/>
          <w:sz w:val="20"/>
        </w:rPr>
        <w:lastRenderedPageBreak/>
        <w:t>Anomaly Detection:</w:t>
      </w:r>
      <w:r>
        <w:rPr>
          <w:sz w:val="20"/>
        </w:rPr>
        <w:t xml:space="preserve"> Implementing an anomaly detection system that accurately identifies performance dips across multiple departments.</w:t>
      </w:r>
    </w:p>
    <w:p w14:paraId="0DF5BD2D" w14:textId="77777777" w:rsidR="00B32FEE" w:rsidRDefault="00000000">
      <w:pPr>
        <w:pStyle w:val="BodyText"/>
        <w:numPr>
          <w:ilvl w:val="0"/>
          <w:numId w:val="3"/>
        </w:numPr>
        <w:tabs>
          <w:tab w:val="clear" w:pos="709"/>
          <w:tab w:val="left" w:pos="0"/>
        </w:tabs>
        <w:spacing w:after="283"/>
      </w:pPr>
      <w:r>
        <w:rPr>
          <w:rStyle w:val="Strong"/>
          <w:sz w:val="20"/>
        </w:rPr>
        <w:t>User Interface Complexity:</w:t>
      </w:r>
      <w:r>
        <w:rPr>
          <w:sz w:val="20"/>
        </w:rPr>
        <w:t xml:space="preserve"> Designing an intuitive UI that caters to different user roles (Admin, Line Manager, Staff).</w:t>
      </w:r>
    </w:p>
    <w:p w14:paraId="27672EAE" w14:textId="77777777" w:rsidR="00B32FEE" w:rsidRDefault="00B32FEE">
      <w:pPr>
        <w:pStyle w:val="BodyText"/>
        <w:rPr>
          <w:b/>
          <w:sz w:val="24"/>
          <w:szCs w:val="24"/>
        </w:rPr>
      </w:pPr>
    </w:p>
    <w:p w14:paraId="3C76A00E" w14:textId="77777777" w:rsidR="00B32FEE" w:rsidRDefault="00B32FEE">
      <w:pPr>
        <w:pStyle w:val="BodyText"/>
        <w:rPr>
          <w:b/>
          <w:sz w:val="24"/>
          <w:szCs w:val="24"/>
        </w:rPr>
      </w:pPr>
    </w:p>
    <w:p w14:paraId="2DE70092" w14:textId="77777777" w:rsidR="00B32FEE" w:rsidRDefault="00000000">
      <w:pPr>
        <w:pStyle w:val="BodyText"/>
        <w:rPr>
          <w:b/>
          <w:sz w:val="24"/>
          <w:szCs w:val="24"/>
        </w:rPr>
      </w:pPr>
      <w:r>
        <w:rPr>
          <w:b/>
          <w:sz w:val="24"/>
          <w:szCs w:val="24"/>
        </w:rPr>
        <w:t>Knowledge Areas Required</w:t>
      </w:r>
    </w:p>
    <w:p w14:paraId="120D9F75" w14:textId="77777777" w:rsidR="00B32FEE" w:rsidRDefault="00000000">
      <w:pPr>
        <w:pStyle w:val="BodyText"/>
        <w:spacing w:line="240" w:lineRule="auto"/>
        <w:ind w:left="360"/>
        <w:jc w:val="both"/>
      </w:pPr>
      <w:r>
        <w:rPr>
          <w:rStyle w:val="Strong"/>
          <w:sz w:val="20"/>
        </w:rPr>
        <w:t>Software Engineering:</w:t>
      </w:r>
      <w:r>
        <w:rPr>
          <w:sz w:val="20"/>
        </w:rPr>
        <w:t xml:space="preserve"> For system architecture and backend development using Flask.</w:t>
      </w:r>
    </w:p>
    <w:p w14:paraId="2FAB0ABF" w14:textId="77777777" w:rsidR="00B32FEE" w:rsidRDefault="00000000">
      <w:pPr>
        <w:pStyle w:val="BodyText"/>
        <w:numPr>
          <w:ilvl w:val="0"/>
          <w:numId w:val="4"/>
        </w:numPr>
        <w:tabs>
          <w:tab w:val="clear" w:pos="720"/>
          <w:tab w:val="left" w:pos="0"/>
        </w:tabs>
      </w:pPr>
      <w:r>
        <w:rPr>
          <w:rStyle w:val="Strong"/>
          <w:sz w:val="20"/>
        </w:rPr>
        <w:t>Machine Learning / NLP:</w:t>
      </w:r>
      <w:r>
        <w:rPr>
          <w:sz w:val="20"/>
        </w:rPr>
        <w:t xml:space="preserve"> For implementing the NLP-based recommendation system.</w:t>
      </w:r>
    </w:p>
    <w:p w14:paraId="4FC8008D" w14:textId="77777777" w:rsidR="00B32FEE" w:rsidRDefault="00000000">
      <w:pPr>
        <w:pStyle w:val="BodyText"/>
        <w:numPr>
          <w:ilvl w:val="0"/>
          <w:numId w:val="5"/>
        </w:numPr>
        <w:tabs>
          <w:tab w:val="clear" w:pos="720"/>
          <w:tab w:val="left" w:pos="0"/>
        </w:tabs>
      </w:pPr>
      <w:r>
        <w:rPr>
          <w:rStyle w:val="Strong"/>
          <w:sz w:val="20"/>
        </w:rPr>
        <w:t>Database Management:</w:t>
      </w:r>
      <w:r>
        <w:rPr>
          <w:sz w:val="20"/>
        </w:rPr>
        <w:t xml:space="preserve"> For designing and managing MySQL databases.</w:t>
      </w:r>
    </w:p>
    <w:p w14:paraId="46C9FFC8" w14:textId="77777777" w:rsidR="00B32FEE" w:rsidRDefault="00000000">
      <w:pPr>
        <w:pStyle w:val="BodyText"/>
        <w:numPr>
          <w:ilvl w:val="0"/>
          <w:numId w:val="6"/>
        </w:numPr>
        <w:tabs>
          <w:tab w:val="clear" w:pos="720"/>
          <w:tab w:val="left" w:pos="0"/>
        </w:tabs>
      </w:pPr>
      <w:r>
        <w:rPr>
          <w:rStyle w:val="Strong"/>
          <w:sz w:val="20"/>
        </w:rPr>
        <w:t>Data Integration:</w:t>
      </w:r>
      <w:r>
        <w:rPr>
          <w:sz w:val="20"/>
        </w:rPr>
        <w:t xml:space="preserve"> Utilizing APIs to fetch performance data from tools like GitHub and Jira.</w:t>
      </w:r>
    </w:p>
    <w:p w14:paraId="4E667E56" w14:textId="77777777" w:rsidR="00B32FEE" w:rsidRDefault="00000000">
      <w:pPr>
        <w:pStyle w:val="BodyText"/>
        <w:numPr>
          <w:ilvl w:val="0"/>
          <w:numId w:val="7"/>
        </w:numPr>
        <w:tabs>
          <w:tab w:val="clear" w:pos="720"/>
          <w:tab w:val="left" w:pos="0"/>
        </w:tabs>
      </w:pPr>
      <w:r>
        <w:rPr>
          <w:rStyle w:val="Strong"/>
          <w:sz w:val="20"/>
        </w:rPr>
        <w:t>Performance Management:</w:t>
      </w:r>
      <w:r>
        <w:rPr>
          <w:sz w:val="20"/>
        </w:rPr>
        <w:t xml:space="preserve"> Understanding of KPIs and performance evaluation metrics.</w:t>
      </w:r>
    </w:p>
    <w:p w14:paraId="4D098B8C" w14:textId="77777777" w:rsidR="00B32FEE" w:rsidRDefault="00B32FEE">
      <w:pPr>
        <w:pStyle w:val="BodyText"/>
      </w:pPr>
    </w:p>
    <w:p w14:paraId="023B5FB1" w14:textId="77777777" w:rsidR="00B32FEE" w:rsidRDefault="00B32FEE">
      <w:pPr>
        <w:pStyle w:val="BodyText"/>
        <w:rPr>
          <w:b/>
          <w:sz w:val="24"/>
          <w:szCs w:val="24"/>
        </w:rPr>
      </w:pPr>
    </w:p>
    <w:p w14:paraId="3AD2B702" w14:textId="77777777" w:rsidR="00B32FEE" w:rsidRDefault="00000000">
      <w:pPr>
        <w:pStyle w:val="BodyText"/>
        <w:rPr>
          <w:b/>
          <w:sz w:val="24"/>
          <w:szCs w:val="24"/>
        </w:rPr>
      </w:pPr>
      <w:r>
        <w:rPr>
          <w:b/>
          <w:sz w:val="24"/>
          <w:szCs w:val="24"/>
        </w:rPr>
        <w:t>Learning Outcomes</w:t>
      </w:r>
    </w:p>
    <w:p w14:paraId="40C399ED" w14:textId="77777777" w:rsidR="00B32FEE" w:rsidRDefault="00000000">
      <w:pPr>
        <w:pStyle w:val="BodyText"/>
        <w:spacing w:line="240" w:lineRule="auto"/>
        <w:ind w:left="360"/>
        <w:jc w:val="both"/>
        <w:rPr>
          <w:b/>
          <w:sz w:val="24"/>
          <w:szCs w:val="24"/>
        </w:rPr>
      </w:pPr>
      <w:r>
        <w:rPr>
          <w:b/>
          <w:bCs/>
          <w:sz w:val="20"/>
        </w:rPr>
        <w:t xml:space="preserve">Expertise in </w:t>
      </w:r>
      <w:r>
        <w:rPr>
          <w:rStyle w:val="Strong"/>
          <w:sz w:val="20"/>
        </w:rPr>
        <w:t>React JS</w:t>
      </w:r>
      <w:r>
        <w:rPr>
          <w:b/>
          <w:bCs/>
          <w:sz w:val="20"/>
        </w:rPr>
        <w:t xml:space="preserve"> for UI development.</w:t>
      </w:r>
    </w:p>
    <w:p w14:paraId="2AF4ED8B" w14:textId="77777777" w:rsidR="00B32FEE" w:rsidRDefault="00000000">
      <w:pPr>
        <w:pStyle w:val="BodyText"/>
        <w:numPr>
          <w:ilvl w:val="0"/>
          <w:numId w:val="8"/>
        </w:numPr>
        <w:tabs>
          <w:tab w:val="clear" w:pos="720"/>
          <w:tab w:val="left" w:pos="0"/>
        </w:tabs>
      </w:pPr>
      <w:r>
        <w:rPr>
          <w:sz w:val="20"/>
        </w:rPr>
        <w:t xml:space="preserve">Deep understanding of </w:t>
      </w:r>
      <w:r>
        <w:rPr>
          <w:rStyle w:val="Strong"/>
          <w:sz w:val="20"/>
        </w:rPr>
        <w:t>Flask</w:t>
      </w:r>
      <w:r>
        <w:rPr>
          <w:sz w:val="20"/>
        </w:rPr>
        <w:t xml:space="preserve"> for backend services.</w:t>
      </w:r>
    </w:p>
    <w:p w14:paraId="1149BC2D" w14:textId="77777777" w:rsidR="00B32FEE" w:rsidRDefault="00000000">
      <w:pPr>
        <w:pStyle w:val="BodyText"/>
        <w:numPr>
          <w:ilvl w:val="0"/>
          <w:numId w:val="9"/>
        </w:numPr>
        <w:tabs>
          <w:tab w:val="clear" w:pos="720"/>
          <w:tab w:val="left" w:pos="0"/>
        </w:tabs>
      </w:pPr>
      <w:r>
        <w:rPr>
          <w:sz w:val="20"/>
        </w:rPr>
        <w:t xml:space="preserve">Experience with </w:t>
      </w:r>
      <w:r>
        <w:rPr>
          <w:rStyle w:val="Strong"/>
          <w:sz w:val="20"/>
        </w:rPr>
        <w:t>MySQL</w:t>
      </w:r>
      <w:r>
        <w:rPr>
          <w:sz w:val="20"/>
        </w:rPr>
        <w:t xml:space="preserve"> databases for performance metrics storage.</w:t>
      </w:r>
    </w:p>
    <w:p w14:paraId="54C4B32F" w14:textId="77777777" w:rsidR="00B32FEE" w:rsidRDefault="00000000">
      <w:pPr>
        <w:pStyle w:val="BodyText"/>
        <w:numPr>
          <w:ilvl w:val="0"/>
          <w:numId w:val="10"/>
        </w:numPr>
        <w:tabs>
          <w:tab w:val="clear" w:pos="720"/>
          <w:tab w:val="left" w:pos="0"/>
        </w:tabs>
      </w:pPr>
      <w:r>
        <w:rPr>
          <w:sz w:val="20"/>
        </w:rPr>
        <w:t xml:space="preserve">Proficiency in </w:t>
      </w:r>
      <w:r>
        <w:rPr>
          <w:rStyle w:val="Strong"/>
          <w:sz w:val="20"/>
        </w:rPr>
        <w:t>NLP-based systems</w:t>
      </w:r>
      <w:r>
        <w:rPr>
          <w:sz w:val="20"/>
        </w:rPr>
        <w:t xml:space="preserve"> for providing actionable employee feedback.</w:t>
      </w:r>
    </w:p>
    <w:p w14:paraId="191AEBB1" w14:textId="77777777" w:rsidR="00B32FEE" w:rsidRDefault="00000000">
      <w:pPr>
        <w:pStyle w:val="BodyText"/>
        <w:numPr>
          <w:ilvl w:val="0"/>
          <w:numId w:val="11"/>
        </w:numPr>
        <w:tabs>
          <w:tab w:val="clear" w:pos="720"/>
          <w:tab w:val="left" w:pos="0"/>
        </w:tabs>
      </w:pPr>
      <w:r>
        <w:rPr>
          <w:sz w:val="20"/>
        </w:rPr>
        <w:t xml:space="preserve">Knowledge of integrating </w:t>
      </w:r>
      <w:r>
        <w:rPr>
          <w:rStyle w:val="Strong"/>
          <w:sz w:val="20"/>
        </w:rPr>
        <w:t>APIs</w:t>
      </w:r>
      <w:r>
        <w:rPr>
          <w:sz w:val="20"/>
        </w:rPr>
        <w:t xml:space="preserve"> from tools like GitHub, Jira, and Google Sheets.</w:t>
      </w:r>
    </w:p>
    <w:p w14:paraId="38D0A212" w14:textId="77777777" w:rsidR="00B32FEE" w:rsidRDefault="00000000">
      <w:pPr>
        <w:pStyle w:val="BodyText"/>
        <w:rPr>
          <w:b/>
          <w:sz w:val="24"/>
          <w:szCs w:val="24"/>
        </w:rPr>
      </w:pPr>
      <w:r>
        <w:rPr>
          <w:b/>
          <w:sz w:val="24"/>
          <w:szCs w:val="24"/>
        </w:rPr>
        <w:t>Nature of the End Product / Research Outcomes</w:t>
      </w:r>
    </w:p>
    <w:p w14:paraId="36E64BEE" w14:textId="77777777" w:rsidR="00B32FEE" w:rsidRDefault="00000000">
      <w:pPr>
        <w:pStyle w:val="BodyText"/>
        <w:spacing w:line="240" w:lineRule="auto"/>
        <w:ind w:left="360"/>
        <w:jc w:val="both"/>
        <w:rPr>
          <w:b/>
          <w:sz w:val="24"/>
          <w:szCs w:val="24"/>
        </w:rPr>
      </w:pPr>
      <w:r>
        <w:rPr>
          <w:sz w:val="20"/>
        </w:rPr>
        <w:t xml:space="preserve">The end product will be a </w:t>
      </w:r>
      <w:r>
        <w:rPr>
          <w:rStyle w:val="Strong"/>
          <w:b w:val="0"/>
          <w:bCs w:val="0"/>
          <w:sz w:val="20"/>
        </w:rPr>
        <w:t>customizable performance management system</w:t>
      </w:r>
      <w:r>
        <w:rPr>
          <w:sz w:val="20"/>
        </w:rPr>
        <w:t xml:space="preserve"> that integrates APIs from various tools, automates performance evaluations, and provides data-driven recommendations for employee improvement. It will feature anomaly detection, KPI tracking, and an intuitive user interface catering to multiple roles (Admin, Line Manager, Staff).</w:t>
      </w:r>
    </w:p>
    <w:p w14:paraId="3BFBB690" w14:textId="77777777" w:rsidR="00B32FEE" w:rsidRDefault="00B32FEE">
      <w:pPr>
        <w:pStyle w:val="BodyText"/>
        <w:spacing w:line="240" w:lineRule="auto"/>
        <w:ind w:left="360"/>
        <w:jc w:val="both"/>
        <w:rPr>
          <w:sz w:val="24"/>
          <w:szCs w:val="24"/>
        </w:rPr>
      </w:pPr>
    </w:p>
    <w:p w14:paraId="429788A1" w14:textId="77777777" w:rsidR="00B32FEE" w:rsidRDefault="00000000">
      <w:pPr>
        <w:pStyle w:val="BodyText"/>
        <w:rPr>
          <w:b/>
          <w:sz w:val="24"/>
          <w:szCs w:val="24"/>
        </w:rPr>
      </w:pPr>
      <w:r>
        <w:rPr>
          <w:b/>
          <w:sz w:val="24"/>
          <w:szCs w:val="24"/>
        </w:rPr>
        <w:t>Related Work / Literature Survey / Literature Review</w:t>
      </w:r>
    </w:p>
    <w:p w14:paraId="4A616BEB" w14:textId="77777777" w:rsidR="00B32FEE" w:rsidRDefault="00000000">
      <w:pPr>
        <w:pStyle w:val="BodyText"/>
        <w:spacing w:line="240" w:lineRule="auto"/>
        <w:ind w:left="360"/>
        <w:jc w:val="both"/>
        <w:rPr>
          <w:sz w:val="20"/>
        </w:rPr>
      </w:pPr>
      <w:r>
        <w:rPr>
          <w:sz w:val="20"/>
        </w:rPr>
        <w:t xml:space="preserve">Performance management systems in use today largely lack the necessary adaptability for various departmental needs. Some existing systems automate KPI tracking but do not provide data-driven feedback or personalized improvement suggestions. </w:t>
      </w:r>
      <w:proofErr w:type="spellStart"/>
      <w:r>
        <w:rPr>
          <w:sz w:val="20"/>
        </w:rPr>
        <w:t>Perfomix</w:t>
      </w:r>
      <w:proofErr w:type="spellEnd"/>
      <w:r>
        <w:rPr>
          <w:sz w:val="20"/>
        </w:rPr>
        <w:t xml:space="preserve"> stands out by combining anomaly detection and NLP-based recommendations, offering a solution that adapts to specific organizational needs and promotes continuous employee growth.</w:t>
      </w:r>
    </w:p>
    <w:p w14:paraId="1675F1A3" w14:textId="77777777" w:rsidR="00B32FEE" w:rsidRDefault="00B32FEE">
      <w:pPr>
        <w:pStyle w:val="BodyText"/>
        <w:spacing w:line="240" w:lineRule="auto"/>
        <w:rPr>
          <w:sz w:val="20"/>
        </w:rPr>
      </w:pPr>
    </w:p>
    <w:p w14:paraId="45C3B6D5" w14:textId="77777777" w:rsidR="00B32FEE" w:rsidRDefault="00000000">
      <w:pPr>
        <w:pStyle w:val="BodyText"/>
        <w:rPr>
          <w:b/>
          <w:sz w:val="24"/>
          <w:szCs w:val="24"/>
        </w:rPr>
      </w:pPr>
      <w:r>
        <w:rPr>
          <w:b/>
          <w:sz w:val="24"/>
          <w:szCs w:val="24"/>
        </w:rPr>
        <w:lastRenderedPageBreak/>
        <w:t>Deliverables / Work Breakdown Structure</w:t>
      </w:r>
    </w:p>
    <w:p w14:paraId="0049E133" w14:textId="77777777" w:rsidR="00B32FEE" w:rsidRDefault="00000000">
      <w:pPr>
        <w:pStyle w:val="BodyText"/>
        <w:spacing w:line="240" w:lineRule="auto"/>
        <w:ind w:left="360"/>
        <w:jc w:val="both"/>
      </w:pPr>
      <w:r>
        <w:rPr>
          <w:rStyle w:val="Strong"/>
          <w:sz w:val="20"/>
        </w:rPr>
        <w:t>API Integrations:</w:t>
      </w:r>
      <w:r>
        <w:rPr>
          <w:sz w:val="20"/>
        </w:rPr>
        <w:t xml:space="preserve"> Automate data collection from GitHub, Jira, and Google Sheets for performance tracking.</w:t>
      </w:r>
    </w:p>
    <w:p w14:paraId="2D511082" w14:textId="77777777" w:rsidR="00B32FEE" w:rsidRDefault="00000000">
      <w:pPr>
        <w:pStyle w:val="BodyText"/>
        <w:numPr>
          <w:ilvl w:val="0"/>
          <w:numId w:val="12"/>
        </w:numPr>
        <w:tabs>
          <w:tab w:val="clear" w:pos="720"/>
          <w:tab w:val="left" w:pos="0"/>
        </w:tabs>
      </w:pPr>
      <w:r>
        <w:rPr>
          <w:rStyle w:val="Strong"/>
          <w:sz w:val="20"/>
        </w:rPr>
        <w:t>Anomaly Detection Module:</w:t>
      </w:r>
      <w:r>
        <w:rPr>
          <w:sz w:val="20"/>
        </w:rPr>
        <w:t xml:space="preserve"> Implement a real-time anomaly detection system.</w:t>
      </w:r>
    </w:p>
    <w:p w14:paraId="19F320CC" w14:textId="77777777" w:rsidR="00B32FEE" w:rsidRDefault="00000000">
      <w:pPr>
        <w:pStyle w:val="BodyText"/>
        <w:numPr>
          <w:ilvl w:val="0"/>
          <w:numId w:val="13"/>
        </w:numPr>
        <w:tabs>
          <w:tab w:val="clear" w:pos="720"/>
          <w:tab w:val="left" w:pos="0"/>
        </w:tabs>
      </w:pPr>
      <w:r>
        <w:rPr>
          <w:rStyle w:val="Strong"/>
          <w:sz w:val="20"/>
        </w:rPr>
        <w:t>NLP Recommendation System:</w:t>
      </w:r>
      <w:r>
        <w:rPr>
          <w:sz w:val="20"/>
        </w:rPr>
        <w:t xml:space="preserve"> Develop an NLP-based system to provide actionable employee feedback.</w:t>
      </w:r>
    </w:p>
    <w:p w14:paraId="1F3E049C" w14:textId="77777777" w:rsidR="00B32FEE" w:rsidRDefault="00000000">
      <w:pPr>
        <w:pStyle w:val="BodyText"/>
        <w:numPr>
          <w:ilvl w:val="0"/>
          <w:numId w:val="14"/>
        </w:numPr>
        <w:tabs>
          <w:tab w:val="clear" w:pos="720"/>
          <w:tab w:val="left" w:pos="0"/>
        </w:tabs>
      </w:pPr>
      <w:r>
        <w:rPr>
          <w:rStyle w:val="Strong"/>
          <w:sz w:val="20"/>
        </w:rPr>
        <w:t>UI/UX Development:</w:t>
      </w:r>
      <w:r>
        <w:rPr>
          <w:sz w:val="20"/>
        </w:rPr>
        <w:t xml:space="preserve"> Build a user-friendly interface for various roles.</w:t>
      </w:r>
    </w:p>
    <w:p w14:paraId="294387A0" w14:textId="77777777" w:rsidR="00B32FEE" w:rsidRDefault="00000000">
      <w:pPr>
        <w:pStyle w:val="BodyText"/>
        <w:numPr>
          <w:ilvl w:val="0"/>
          <w:numId w:val="15"/>
        </w:numPr>
        <w:tabs>
          <w:tab w:val="clear" w:pos="720"/>
          <w:tab w:val="left" w:pos="0"/>
        </w:tabs>
      </w:pPr>
      <w:r>
        <w:rPr>
          <w:rStyle w:val="Strong"/>
          <w:sz w:val="20"/>
        </w:rPr>
        <w:t>Database Management:</w:t>
      </w:r>
      <w:r>
        <w:rPr>
          <w:sz w:val="20"/>
        </w:rPr>
        <w:t xml:space="preserve"> Set up MySQL databases to store and retrieve performance metrics.</w:t>
      </w:r>
    </w:p>
    <w:p w14:paraId="1EB6CC62" w14:textId="77777777" w:rsidR="00B32FEE" w:rsidRDefault="00B32FEE">
      <w:pPr>
        <w:pStyle w:val="BodyText"/>
        <w:rPr>
          <w:b/>
          <w:sz w:val="24"/>
          <w:szCs w:val="24"/>
        </w:rPr>
      </w:pPr>
    </w:p>
    <w:p w14:paraId="65CB9B79" w14:textId="77777777" w:rsidR="00B32FEE" w:rsidRDefault="00000000">
      <w:pPr>
        <w:pStyle w:val="BodyText"/>
        <w:rPr>
          <w:b/>
          <w:sz w:val="24"/>
          <w:szCs w:val="24"/>
        </w:rPr>
      </w:pPr>
      <w:r>
        <w:rPr>
          <w:b/>
          <w:sz w:val="24"/>
          <w:szCs w:val="24"/>
        </w:rPr>
        <w:t>Project Plan / Project Schedule / Project Timetable / Project Calendar</w:t>
      </w:r>
    </w:p>
    <w:p w14:paraId="4F1862EC" w14:textId="77777777" w:rsidR="00B32FEE" w:rsidRDefault="00000000">
      <w:pPr>
        <w:pStyle w:val="BodyText"/>
        <w:spacing w:line="240" w:lineRule="auto"/>
        <w:ind w:left="360"/>
        <w:jc w:val="both"/>
      </w:pPr>
      <w:r>
        <w:rPr>
          <w:rStyle w:val="Strong"/>
          <w:sz w:val="20"/>
        </w:rPr>
        <w:t>Week 1-2: Project Setup and Initial Architecture</w:t>
      </w:r>
    </w:p>
    <w:p w14:paraId="7597DC23" w14:textId="77777777" w:rsidR="00B32FEE" w:rsidRDefault="00000000">
      <w:pPr>
        <w:pStyle w:val="BodyText"/>
        <w:numPr>
          <w:ilvl w:val="0"/>
          <w:numId w:val="18"/>
        </w:numPr>
        <w:tabs>
          <w:tab w:val="clear" w:pos="709"/>
          <w:tab w:val="left" w:pos="0"/>
        </w:tabs>
        <w:rPr>
          <w:sz w:val="20"/>
        </w:rPr>
      </w:pPr>
      <w:r>
        <w:rPr>
          <w:sz w:val="20"/>
        </w:rPr>
        <w:t>Set up the project repository on GitHub.</w:t>
      </w:r>
    </w:p>
    <w:p w14:paraId="5DE513D6" w14:textId="77777777" w:rsidR="00B32FEE" w:rsidRDefault="00000000">
      <w:pPr>
        <w:pStyle w:val="BodyText"/>
        <w:numPr>
          <w:ilvl w:val="0"/>
          <w:numId w:val="18"/>
        </w:numPr>
        <w:tabs>
          <w:tab w:val="clear" w:pos="709"/>
          <w:tab w:val="left" w:pos="0"/>
        </w:tabs>
        <w:rPr>
          <w:sz w:val="20"/>
        </w:rPr>
      </w:pPr>
      <w:r>
        <w:rPr>
          <w:sz w:val="20"/>
        </w:rPr>
        <w:t>Design and finalize project architecture.</w:t>
      </w:r>
    </w:p>
    <w:p w14:paraId="3836F2F3" w14:textId="77777777" w:rsidR="00B32FEE" w:rsidRDefault="00000000">
      <w:pPr>
        <w:pStyle w:val="BodyText"/>
        <w:numPr>
          <w:ilvl w:val="0"/>
          <w:numId w:val="18"/>
        </w:numPr>
        <w:tabs>
          <w:tab w:val="clear" w:pos="709"/>
          <w:tab w:val="left" w:pos="0"/>
        </w:tabs>
        <w:rPr>
          <w:sz w:val="20"/>
        </w:rPr>
      </w:pPr>
      <w:r>
        <w:rPr>
          <w:sz w:val="20"/>
        </w:rPr>
        <w:t>Set up backend services using Flask.</w:t>
      </w:r>
    </w:p>
    <w:p w14:paraId="2F1337EF" w14:textId="77777777" w:rsidR="00B32FEE" w:rsidRDefault="00000000">
      <w:pPr>
        <w:pStyle w:val="BodyText"/>
        <w:numPr>
          <w:ilvl w:val="0"/>
          <w:numId w:val="18"/>
        </w:numPr>
        <w:tabs>
          <w:tab w:val="clear" w:pos="709"/>
          <w:tab w:val="left" w:pos="0"/>
        </w:tabs>
        <w:rPr>
          <w:sz w:val="20"/>
        </w:rPr>
      </w:pPr>
      <w:r>
        <w:rPr>
          <w:sz w:val="20"/>
        </w:rPr>
        <w:t>Initialize MySQL database schema and structure for storing performance metrics.</w:t>
      </w:r>
    </w:p>
    <w:p w14:paraId="0F5595A2" w14:textId="77777777" w:rsidR="00B32FEE" w:rsidRDefault="00000000">
      <w:pPr>
        <w:pStyle w:val="BodyText"/>
        <w:numPr>
          <w:ilvl w:val="0"/>
          <w:numId w:val="18"/>
        </w:numPr>
        <w:tabs>
          <w:tab w:val="clear" w:pos="709"/>
          <w:tab w:val="left" w:pos="0"/>
        </w:tabs>
        <w:spacing w:after="283"/>
        <w:rPr>
          <w:sz w:val="20"/>
        </w:rPr>
      </w:pPr>
      <w:r>
        <w:rPr>
          <w:sz w:val="20"/>
        </w:rPr>
        <w:t>Ensure basic functionality of the database with test data.</w:t>
      </w:r>
    </w:p>
    <w:p w14:paraId="615A181B" w14:textId="77777777" w:rsidR="00B32FEE" w:rsidRDefault="00000000">
      <w:pPr>
        <w:pStyle w:val="BodyText"/>
        <w:spacing w:after="283"/>
      </w:pPr>
      <w:r>
        <w:rPr>
          <w:rStyle w:val="Strong"/>
          <w:sz w:val="20"/>
        </w:rPr>
        <w:t>Week 3-4: API Integrations (Part 1)</w:t>
      </w:r>
    </w:p>
    <w:p w14:paraId="585B9CBF" w14:textId="77777777" w:rsidR="00B32FEE" w:rsidRDefault="00000000">
      <w:pPr>
        <w:pStyle w:val="BodyText"/>
        <w:numPr>
          <w:ilvl w:val="0"/>
          <w:numId w:val="19"/>
        </w:numPr>
        <w:tabs>
          <w:tab w:val="clear" w:pos="709"/>
          <w:tab w:val="left" w:pos="0"/>
        </w:tabs>
        <w:rPr>
          <w:sz w:val="20"/>
        </w:rPr>
      </w:pPr>
      <w:r>
        <w:rPr>
          <w:sz w:val="20"/>
        </w:rPr>
        <w:t>Integrate GitHub and Jira APIs for automated KPI tracking of Software Engineers and Project Managers.</w:t>
      </w:r>
    </w:p>
    <w:p w14:paraId="4D993C87" w14:textId="77777777" w:rsidR="00B32FEE" w:rsidRDefault="00000000">
      <w:pPr>
        <w:pStyle w:val="BodyText"/>
        <w:numPr>
          <w:ilvl w:val="0"/>
          <w:numId w:val="19"/>
        </w:numPr>
        <w:tabs>
          <w:tab w:val="clear" w:pos="709"/>
          <w:tab w:val="left" w:pos="0"/>
        </w:tabs>
        <w:rPr>
          <w:sz w:val="20"/>
        </w:rPr>
      </w:pPr>
      <w:r>
        <w:rPr>
          <w:sz w:val="20"/>
        </w:rPr>
        <w:t>Implement basic data collection from these APIs.</w:t>
      </w:r>
    </w:p>
    <w:p w14:paraId="0AB3EB86" w14:textId="77777777" w:rsidR="00B32FEE" w:rsidRDefault="00000000">
      <w:pPr>
        <w:pStyle w:val="BodyText"/>
        <w:numPr>
          <w:ilvl w:val="0"/>
          <w:numId w:val="19"/>
        </w:numPr>
        <w:tabs>
          <w:tab w:val="clear" w:pos="709"/>
          <w:tab w:val="left" w:pos="0"/>
        </w:tabs>
        <w:spacing w:after="283"/>
        <w:rPr>
          <w:sz w:val="20"/>
        </w:rPr>
      </w:pPr>
      <w:r>
        <w:rPr>
          <w:sz w:val="20"/>
        </w:rPr>
        <w:t>Test the API integrations with test data to ensure proper collection of KPIs.</w:t>
      </w:r>
    </w:p>
    <w:p w14:paraId="335F3D69" w14:textId="77777777" w:rsidR="00B32FEE" w:rsidRDefault="00000000">
      <w:pPr>
        <w:pStyle w:val="BodyText"/>
        <w:spacing w:after="283"/>
      </w:pPr>
      <w:r>
        <w:rPr>
          <w:rStyle w:val="Strong"/>
          <w:sz w:val="20"/>
        </w:rPr>
        <w:t>Week 5-6: API Integrations (Part 2)</w:t>
      </w:r>
    </w:p>
    <w:p w14:paraId="67C3B4CB" w14:textId="77777777" w:rsidR="00B32FEE" w:rsidRDefault="00000000">
      <w:pPr>
        <w:pStyle w:val="BodyText"/>
        <w:numPr>
          <w:ilvl w:val="0"/>
          <w:numId w:val="20"/>
        </w:numPr>
        <w:tabs>
          <w:tab w:val="clear" w:pos="709"/>
          <w:tab w:val="left" w:pos="0"/>
        </w:tabs>
        <w:rPr>
          <w:sz w:val="20"/>
        </w:rPr>
      </w:pPr>
      <w:r>
        <w:rPr>
          <w:sz w:val="20"/>
        </w:rPr>
        <w:t>Integrate Google Sheets API for Business Managers and CRM tools for client-related metrics.</w:t>
      </w:r>
    </w:p>
    <w:p w14:paraId="59FBACCE" w14:textId="77777777" w:rsidR="00B32FEE" w:rsidRDefault="00000000">
      <w:pPr>
        <w:pStyle w:val="BodyText"/>
        <w:numPr>
          <w:ilvl w:val="0"/>
          <w:numId w:val="20"/>
        </w:numPr>
        <w:tabs>
          <w:tab w:val="clear" w:pos="709"/>
          <w:tab w:val="left" w:pos="0"/>
        </w:tabs>
        <w:rPr>
          <w:sz w:val="20"/>
        </w:rPr>
      </w:pPr>
      <w:r>
        <w:rPr>
          <w:sz w:val="20"/>
        </w:rPr>
        <w:t>Finalize all API integrations.</w:t>
      </w:r>
    </w:p>
    <w:p w14:paraId="27214B9B" w14:textId="77777777" w:rsidR="00B32FEE" w:rsidRDefault="00000000">
      <w:pPr>
        <w:pStyle w:val="BodyText"/>
        <w:numPr>
          <w:ilvl w:val="0"/>
          <w:numId w:val="20"/>
        </w:numPr>
        <w:tabs>
          <w:tab w:val="clear" w:pos="709"/>
          <w:tab w:val="left" w:pos="0"/>
        </w:tabs>
        <w:rPr>
          <w:sz w:val="20"/>
        </w:rPr>
      </w:pPr>
      <w:r>
        <w:rPr>
          <w:sz w:val="20"/>
        </w:rPr>
        <w:t>Implement secure authentication and authorization mechanisms for data access.</w:t>
      </w:r>
    </w:p>
    <w:p w14:paraId="435E3AF2" w14:textId="77777777" w:rsidR="00B32FEE" w:rsidRDefault="00000000">
      <w:pPr>
        <w:pStyle w:val="BodyText"/>
        <w:numPr>
          <w:ilvl w:val="0"/>
          <w:numId w:val="20"/>
        </w:numPr>
        <w:tabs>
          <w:tab w:val="clear" w:pos="709"/>
          <w:tab w:val="left" w:pos="0"/>
        </w:tabs>
        <w:spacing w:after="283"/>
        <w:rPr>
          <w:sz w:val="20"/>
        </w:rPr>
      </w:pPr>
      <w:r>
        <w:rPr>
          <w:sz w:val="20"/>
        </w:rPr>
        <w:t>Refine API calls to ensure data accuracy and completeness.</w:t>
      </w:r>
    </w:p>
    <w:p w14:paraId="11083441" w14:textId="77777777" w:rsidR="00B32FEE" w:rsidRDefault="00000000">
      <w:pPr>
        <w:pStyle w:val="BodyText"/>
        <w:spacing w:after="283"/>
      </w:pPr>
      <w:r>
        <w:rPr>
          <w:rStyle w:val="Strong"/>
          <w:sz w:val="20"/>
        </w:rPr>
        <w:t>Week 7-8: Implement Real-Time Anomaly Detection</w:t>
      </w:r>
    </w:p>
    <w:p w14:paraId="02C94908" w14:textId="77777777" w:rsidR="00B32FEE" w:rsidRDefault="00000000">
      <w:pPr>
        <w:pStyle w:val="BodyText"/>
        <w:numPr>
          <w:ilvl w:val="0"/>
          <w:numId w:val="21"/>
        </w:numPr>
        <w:tabs>
          <w:tab w:val="clear" w:pos="709"/>
          <w:tab w:val="left" w:pos="0"/>
        </w:tabs>
        <w:rPr>
          <w:sz w:val="20"/>
        </w:rPr>
      </w:pPr>
      <w:r>
        <w:rPr>
          <w:sz w:val="20"/>
        </w:rPr>
        <w:t>Develop and implement algorithms to detect performance anomalies using the collected KPI data.</w:t>
      </w:r>
    </w:p>
    <w:p w14:paraId="7F0359D8" w14:textId="77777777" w:rsidR="00B32FEE" w:rsidRDefault="00000000">
      <w:pPr>
        <w:pStyle w:val="BodyText"/>
        <w:numPr>
          <w:ilvl w:val="0"/>
          <w:numId w:val="21"/>
        </w:numPr>
        <w:tabs>
          <w:tab w:val="clear" w:pos="709"/>
          <w:tab w:val="left" w:pos="0"/>
        </w:tabs>
        <w:rPr>
          <w:sz w:val="20"/>
        </w:rPr>
      </w:pPr>
      <w:r>
        <w:rPr>
          <w:sz w:val="20"/>
        </w:rPr>
        <w:t>Test anomaly detection with test scenarios for various departments.</w:t>
      </w:r>
    </w:p>
    <w:p w14:paraId="3E9ABE8A" w14:textId="77777777" w:rsidR="00B32FEE" w:rsidRDefault="00000000">
      <w:pPr>
        <w:pStyle w:val="BodyText"/>
        <w:numPr>
          <w:ilvl w:val="0"/>
          <w:numId w:val="21"/>
        </w:numPr>
        <w:tabs>
          <w:tab w:val="clear" w:pos="709"/>
          <w:tab w:val="left" w:pos="0"/>
        </w:tabs>
        <w:spacing w:after="283"/>
        <w:rPr>
          <w:sz w:val="20"/>
        </w:rPr>
      </w:pPr>
      <w:r>
        <w:rPr>
          <w:sz w:val="20"/>
        </w:rPr>
        <w:lastRenderedPageBreak/>
        <w:t>Build an alert system to notify admins or line managers when anomalies occur.</w:t>
      </w:r>
    </w:p>
    <w:p w14:paraId="518C837B" w14:textId="77777777" w:rsidR="00B32FEE" w:rsidRDefault="00000000">
      <w:pPr>
        <w:pStyle w:val="BodyText"/>
        <w:spacing w:after="283"/>
      </w:pPr>
      <w:r>
        <w:rPr>
          <w:rStyle w:val="Strong"/>
          <w:sz w:val="20"/>
        </w:rPr>
        <w:t>Week 9-10: Develop NLP-based Recommendation System</w:t>
      </w:r>
    </w:p>
    <w:p w14:paraId="169CED3D" w14:textId="77777777" w:rsidR="00B32FEE" w:rsidRDefault="00000000">
      <w:pPr>
        <w:pStyle w:val="BodyText"/>
        <w:numPr>
          <w:ilvl w:val="0"/>
          <w:numId w:val="22"/>
        </w:numPr>
        <w:tabs>
          <w:tab w:val="clear" w:pos="709"/>
          <w:tab w:val="left" w:pos="0"/>
        </w:tabs>
        <w:rPr>
          <w:sz w:val="20"/>
        </w:rPr>
      </w:pPr>
      <w:r>
        <w:rPr>
          <w:sz w:val="20"/>
        </w:rPr>
        <w:t>Implement the Natural Language Processing (NLP) model for analyzing performance feedback.</w:t>
      </w:r>
    </w:p>
    <w:p w14:paraId="1D45F1B0" w14:textId="77777777" w:rsidR="00B32FEE" w:rsidRDefault="00000000">
      <w:pPr>
        <w:pStyle w:val="BodyText"/>
        <w:numPr>
          <w:ilvl w:val="0"/>
          <w:numId w:val="22"/>
        </w:numPr>
        <w:tabs>
          <w:tab w:val="clear" w:pos="709"/>
          <w:tab w:val="left" w:pos="0"/>
        </w:tabs>
        <w:rPr>
          <w:sz w:val="20"/>
        </w:rPr>
      </w:pPr>
      <w:r>
        <w:rPr>
          <w:sz w:val="20"/>
        </w:rPr>
        <w:t>Create a recommendation engine that suggests actionable improvements based on feedback data.</w:t>
      </w:r>
    </w:p>
    <w:p w14:paraId="1F55AD14" w14:textId="77777777" w:rsidR="00B32FEE" w:rsidRDefault="00000000">
      <w:pPr>
        <w:pStyle w:val="BodyText"/>
        <w:numPr>
          <w:ilvl w:val="0"/>
          <w:numId w:val="22"/>
        </w:numPr>
        <w:tabs>
          <w:tab w:val="clear" w:pos="709"/>
          <w:tab w:val="left" w:pos="0"/>
        </w:tabs>
        <w:rPr>
          <w:sz w:val="20"/>
        </w:rPr>
      </w:pPr>
      <w:r>
        <w:rPr>
          <w:sz w:val="20"/>
        </w:rPr>
        <w:t>Fine-tune the NLP model to ensure accuracy and relevance of the recommendations.</w:t>
      </w:r>
    </w:p>
    <w:p w14:paraId="34DD9E53" w14:textId="77777777" w:rsidR="00B32FEE" w:rsidRDefault="00000000">
      <w:pPr>
        <w:pStyle w:val="BodyText"/>
        <w:numPr>
          <w:ilvl w:val="0"/>
          <w:numId w:val="22"/>
        </w:numPr>
        <w:tabs>
          <w:tab w:val="clear" w:pos="709"/>
          <w:tab w:val="left" w:pos="0"/>
        </w:tabs>
        <w:spacing w:after="283"/>
        <w:rPr>
          <w:sz w:val="20"/>
        </w:rPr>
      </w:pPr>
      <w:r>
        <w:rPr>
          <w:sz w:val="20"/>
        </w:rPr>
        <w:t>Test the recommendation system with sample data.</w:t>
      </w:r>
    </w:p>
    <w:p w14:paraId="350FA9A0" w14:textId="77777777" w:rsidR="00B32FEE" w:rsidRDefault="00000000">
      <w:pPr>
        <w:pStyle w:val="BodyText"/>
        <w:spacing w:after="283"/>
      </w:pPr>
      <w:r>
        <w:rPr>
          <w:rStyle w:val="Strong"/>
          <w:sz w:val="20"/>
        </w:rPr>
        <w:t>Week 11: UI/UX Development (Part 1)</w:t>
      </w:r>
    </w:p>
    <w:p w14:paraId="34EB1FF0" w14:textId="77777777" w:rsidR="00B32FEE" w:rsidRDefault="00000000">
      <w:pPr>
        <w:pStyle w:val="BodyText"/>
        <w:numPr>
          <w:ilvl w:val="0"/>
          <w:numId w:val="23"/>
        </w:numPr>
        <w:tabs>
          <w:tab w:val="clear" w:pos="709"/>
          <w:tab w:val="left" w:pos="0"/>
        </w:tabs>
        <w:rPr>
          <w:sz w:val="20"/>
        </w:rPr>
      </w:pPr>
      <w:r>
        <w:rPr>
          <w:sz w:val="20"/>
        </w:rPr>
        <w:t>Begin front-end development using React JS.</w:t>
      </w:r>
    </w:p>
    <w:p w14:paraId="3B351899" w14:textId="77777777" w:rsidR="00B32FEE" w:rsidRDefault="00000000">
      <w:pPr>
        <w:pStyle w:val="BodyText"/>
        <w:numPr>
          <w:ilvl w:val="0"/>
          <w:numId w:val="23"/>
        </w:numPr>
        <w:tabs>
          <w:tab w:val="clear" w:pos="709"/>
          <w:tab w:val="left" w:pos="0"/>
        </w:tabs>
        <w:rPr>
          <w:sz w:val="20"/>
        </w:rPr>
      </w:pPr>
      <w:r>
        <w:rPr>
          <w:sz w:val="20"/>
        </w:rPr>
        <w:t>Design and develop basic UI components for Admin, Line Manager, and Staff roles.</w:t>
      </w:r>
    </w:p>
    <w:p w14:paraId="7EFD7A53" w14:textId="77777777" w:rsidR="00B32FEE" w:rsidRDefault="00000000">
      <w:pPr>
        <w:pStyle w:val="BodyText"/>
        <w:numPr>
          <w:ilvl w:val="0"/>
          <w:numId w:val="23"/>
        </w:numPr>
        <w:tabs>
          <w:tab w:val="clear" w:pos="709"/>
          <w:tab w:val="left" w:pos="0"/>
        </w:tabs>
        <w:spacing w:after="283"/>
        <w:rPr>
          <w:sz w:val="20"/>
        </w:rPr>
      </w:pPr>
      <w:r>
        <w:rPr>
          <w:sz w:val="20"/>
        </w:rPr>
        <w:t>Ensure responsive design for various device types.</w:t>
      </w:r>
    </w:p>
    <w:p w14:paraId="5D4AACB3" w14:textId="77777777" w:rsidR="00B32FEE" w:rsidRDefault="00000000">
      <w:pPr>
        <w:pStyle w:val="BodyText"/>
        <w:spacing w:after="283"/>
      </w:pPr>
      <w:r>
        <w:rPr>
          <w:rStyle w:val="Strong"/>
          <w:sz w:val="20"/>
        </w:rPr>
        <w:t>Week 12-13: UI/UX Development (Part 2)</w:t>
      </w:r>
    </w:p>
    <w:p w14:paraId="14D03442" w14:textId="77777777" w:rsidR="00B32FEE" w:rsidRDefault="00000000">
      <w:pPr>
        <w:pStyle w:val="BodyText"/>
        <w:numPr>
          <w:ilvl w:val="0"/>
          <w:numId w:val="24"/>
        </w:numPr>
        <w:tabs>
          <w:tab w:val="clear" w:pos="709"/>
          <w:tab w:val="left" w:pos="0"/>
        </w:tabs>
        <w:rPr>
          <w:sz w:val="20"/>
        </w:rPr>
      </w:pPr>
      <w:r>
        <w:rPr>
          <w:sz w:val="20"/>
        </w:rPr>
        <w:t>Complete the UI/UX development for all roles and features.</w:t>
      </w:r>
    </w:p>
    <w:p w14:paraId="12718AAA" w14:textId="77777777" w:rsidR="00B32FEE" w:rsidRDefault="00000000">
      <w:pPr>
        <w:pStyle w:val="BodyText"/>
        <w:numPr>
          <w:ilvl w:val="0"/>
          <w:numId w:val="24"/>
        </w:numPr>
        <w:tabs>
          <w:tab w:val="clear" w:pos="709"/>
          <w:tab w:val="left" w:pos="0"/>
        </w:tabs>
        <w:rPr>
          <w:sz w:val="20"/>
        </w:rPr>
      </w:pPr>
      <w:r>
        <w:rPr>
          <w:sz w:val="20"/>
        </w:rPr>
        <w:t>Integrate front-end components with the Flask backend and APIs.</w:t>
      </w:r>
    </w:p>
    <w:p w14:paraId="28E16890" w14:textId="77777777" w:rsidR="00B32FEE" w:rsidRDefault="00000000">
      <w:pPr>
        <w:pStyle w:val="BodyText"/>
        <w:numPr>
          <w:ilvl w:val="0"/>
          <w:numId w:val="24"/>
        </w:numPr>
        <w:tabs>
          <w:tab w:val="clear" w:pos="709"/>
          <w:tab w:val="left" w:pos="0"/>
        </w:tabs>
        <w:spacing w:after="283"/>
        <w:rPr>
          <w:sz w:val="20"/>
        </w:rPr>
      </w:pPr>
      <w:r>
        <w:rPr>
          <w:sz w:val="20"/>
        </w:rPr>
        <w:t>Ensure the UI displays real-time performance data and anomaly alerts.</w:t>
      </w:r>
    </w:p>
    <w:p w14:paraId="6A7516C1" w14:textId="77777777" w:rsidR="00B32FEE" w:rsidRDefault="00000000">
      <w:pPr>
        <w:pStyle w:val="BodyText"/>
        <w:spacing w:after="283"/>
      </w:pPr>
      <w:r>
        <w:rPr>
          <w:rStyle w:val="Strong"/>
          <w:sz w:val="20"/>
        </w:rPr>
        <w:t>Week 14: Testing, Debugging, and Refinement</w:t>
      </w:r>
    </w:p>
    <w:p w14:paraId="28F6DE07" w14:textId="77777777" w:rsidR="00B32FEE" w:rsidRDefault="00000000">
      <w:pPr>
        <w:pStyle w:val="BodyText"/>
        <w:numPr>
          <w:ilvl w:val="0"/>
          <w:numId w:val="25"/>
        </w:numPr>
        <w:tabs>
          <w:tab w:val="clear" w:pos="709"/>
          <w:tab w:val="left" w:pos="0"/>
        </w:tabs>
        <w:rPr>
          <w:sz w:val="20"/>
        </w:rPr>
      </w:pPr>
      <w:r>
        <w:rPr>
          <w:sz w:val="20"/>
        </w:rPr>
        <w:t>Perform thorough testing of all modules (API integrations, anomaly detection, NLP recommendations, and UI).</w:t>
      </w:r>
    </w:p>
    <w:p w14:paraId="21B08C4F" w14:textId="77777777" w:rsidR="00B32FEE" w:rsidRDefault="00000000">
      <w:pPr>
        <w:pStyle w:val="BodyText"/>
        <w:numPr>
          <w:ilvl w:val="0"/>
          <w:numId w:val="25"/>
        </w:numPr>
        <w:tabs>
          <w:tab w:val="clear" w:pos="709"/>
          <w:tab w:val="left" w:pos="0"/>
        </w:tabs>
        <w:rPr>
          <w:sz w:val="20"/>
        </w:rPr>
      </w:pPr>
      <w:r>
        <w:rPr>
          <w:sz w:val="20"/>
        </w:rPr>
        <w:t>Identify and fix bugs or issues in both the front-end and back-end components.</w:t>
      </w:r>
    </w:p>
    <w:p w14:paraId="0D037D68" w14:textId="77777777" w:rsidR="00B32FEE" w:rsidRDefault="00000000">
      <w:pPr>
        <w:pStyle w:val="BodyText"/>
        <w:numPr>
          <w:ilvl w:val="0"/>
          <w:numId w:val="25"/>
        </w:numPr>
        <w:tabs>
          <w:tab w:val="clear" w:pos="709"/>
          <w:tab w:val="left" w:pos="0"/>
        </w:tabs>
        <w:spacing w:after="283"/>
        <w:rPr>
          <w:sz w:val="20"/>
        </w:rPr>
      </w:pPr>
      <w:r>
        <w:rPr>
          <w:sz w:val="20"/>
        </w:rPr>
        <w:t>Conduct performance testing to ensure scalability and responsiveness of the system.</w:t>
      </w:r>
    </w:p>
    <w:p w14:paraId="59EEB5ED" w14:textId="77777777" w:rsidR="00B32FEE" w:rsidRDefault="00000000">
      <w:pPr>
        <w:pStyle w:val="BodyText"/>
        <w:spacing w:after="283"/>
      </w:pPr>
      <w:r>
        <w:rPr>
          <w:rStyle w:val="Strong"/>
          <w:sz w:val="20"/>
        </w:rPr>
        <w:t>Week 15: Final Deployment, Report Generation, and Presentation</w:t>
      </w:r>
    </w:p>
    <w:p w14:paraId="35C63950" w14:textId="77777777" w:rsidR="00B32FEE" w:rsidRDefault="00000000">
      <w:pPr>
        <w:pStyle w:val="BodyText"/>
        <w:numPr>
          <w:ilvl w:val="0"/>
          <w:numId w:val="26"/>
        </w:numPr>
        <w:tabs>
          <w:tab w:val="clear" w:pos="709"/>
          <w:tab w:val="left" w:pos="0"/>
        </w:tabs>
        <w:rPr>
          <w:sz w:val="20"/>
        </w:rPr>
      </w:pPr>
      <w:r>
        <w:rPr>
          <w:sz w:val="20"/>
        </w:rPr>
        <w:t xml:space="preserve">Deploy the </w:t>
      </w:r>
      <w:proofErr w:type="spellStart"/>
      <w:r>
        <w:rPr>
          <w:sz w:val="20"/>
        </w:rPr>
        <w:t>Perfomix</w:t>
      </w:r>
      <w:proofErr w:type="spellEnd"/>
      <w:r>
        <w:rPr>
          <w:sz w:val="20"/>
        </w:rPr>
        <w:t xml:space="preserve"> system on a cloud server (AWS, Heroku, etc.).</w:t>
      </w:r>
    </w:p>
    <w:p w14:paraId="10918157" w14:textId="77777777" w:rsidR="00B32FEE" w:rsidRDefault="00000000">
      <w:pPr>
        <w:pStyle w:val="BodyText"/>
        <w:numPr>
          <w:ilvl w:val="0"/>
          <w:numId w:val="26"/>
        </w:numPr>
        <w:tabs>
          <w:tab w:val="clear" w:pos="709"/>
          <w:tab w:val="left" w:pos="0"/>
        </w:tabs>
        <w:rPr>
          <w:sz w:val="20"/>
        </w:rPr>
      </w:pPr>
      <w:r>
        <w:rPr>
          <w:sz w:val="20"/>
        </w:rPr>
        <w:t>Generate sample performance reports for Software Engineers, Project Managers, and Business Managers.</w:t>
      </w:r>
    </w:p>
    <w:p w14:paraId="391BA0D3" w14:textId="77777777" w:rsidR="00B32FEE" w:rsidRDefault="00000000">
      <w:pPr>
        <w:pStyle w:val="BodyText"/>
        <w:numPr>
          <w:ilvl w:val="0"/>
          <w:numId w:val="26"/>
        </w:numPr>
        <w:tabs>
          <w:tab w:val="clear" w:pos="709"/>
          <w:tab w:val="left" w:pos="0"/>
        </w:tabs>
        <w:rPr>
          <w:sz w:val="20"/>
        </w:rPr>
      </w:pPr>
      <w:r>
        <w:rPr>
          <w:sz w:val="20"/>
        </w:rPr>
        <w:t>Prepare final documentation including system architecture, test cases, and user manual.</w:t>
      </w:r>
    </w:p>
    <w:p w14:paraId="73F59DA9" w14:textId="77777777" w:rsidR="00B32FEE" w:rsidRDefault="00000000">
      <w:pPr>
        <w:pStyle w:val="BodyText"/>
        <w:numPr>
          <w:ilvl w:val="0"/>
          <w:numId w:val="26"/>
        </w:numPr>
        <w:tabs>
          <w:tab w:val="clear" w:pos="709"/>
          <w:tab w:val="left" w:pos="0"/>
        </w:tabs>
        <w:spacing w:after="283"/>
        <w:rPr>
          <w:sz w:val="20"/>
        </w:rPr>
      </w:pPr>
      <w:r>
        <w:rPr>
          <w:sz w:val="20"/>
        </w:rPr>
        <w:t xml:space="preserve">Conduct a final project presentation and demo of </w:t>
      </w:r>
      <w:proofErr w:type="spellStart"/>
      <w:r>
        <w:rPr>
          <w:sz w:val="20"/>
        </w:rPr>
        <w:t>Perfomix</w:t>
      </w:r>
      <w:proofErr w:type="spellEnd"/>
      <w:r>
        <w:rPr>
          <w:sz w:val="20"/>
        </w:rPr>
        <w:t>.</w:t>
      </w:r>
    </w:p>
    <w:p w14:paraId="30AE4286" w14:textId="77777777" w:rsidR="00B32FEE" w:rsidRDefault="00000000">
      <w:pPr>
        <w:tabs>
          <w:tab w:val="left" w:pos="0"/>
        </w:tabs>
        <w:spacing w:after="283"/>
        <w:ind w:left="709"/>
        <w:rPr>
          <w:sz w:val="20"/>
          <w:szCs w:val="20"/>
        </w:rPr>
      </w:pPr>
      <w:r>
        <w:rPr>
          <w:noProof/>
          <w:sz w:val="20"/>
          <w:szCs w:val="20"/>
        </w:rPr>
        <w:lastRenderedPageBreak/>
        <w:drawing>
          <wp:anchor distT="0" distB="0" distL="0" distR="0" simplePos="0" relativeHeight="3" behindDoc="0" locked="0" layoutInCell="0" allowOverlap="1" wp14:anchorId="60E80ED1" wp14:editId="418D5193">
            <wp:simplePos x="0" y="0"/>
            <wp:positionH relativeFrom="column">
              <wp:align>center</wp:align>
            </wp:positionH>
            <wp:positionV relativeFrom="paragraph">
              <wp:posOffset>635</wp:posOffset>
            </wp:positionV>
            <wp:extent cx="4824095" cy="10852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4824095" cy="1085215"/>
                    </a:xfrm>
                    <a:prstGeom prst="rect">
                      <a:avLst/>
                    </a:prstGeom>
                  </pic:spPr>
                </pic:pic>
              </a:graphicData>
            </a:graphic>
          </wp:anchor>
        </w:drawing>
      </w:r>
    </w:p>
    <w:p w14:paraId="283AD856" w14:textId="77777777" w:rsidR="00B32FEE" w:rsidRDefault="00B32FEE">
      <w:pPr>
        <w:pStyle w:val="BodyText"/>
        <w:spacing w:line="240" w:lineRule="auto"/>
        <w:rPr>
          <w:sz w:val="24"/>
          <w:szCs w:val="24"/>
        </w:rPr>
      </w:pPr>
    </w:p>
    <w:p w14:paraId="748A23EB" w14:textId="77777777" w:rsidR="00B32FEE" w:rsidRDefault="00000000">
      <w:pPr>
        <w:pStyle w:val="BodyText"/>
        <w:rPr>
          <w:b/>
          <w:sz w:val="24"/>
          <w:szCs w:val="24"/>
        </w:rPr>
      </w:pPr>
      <w:r>
        <w:rPr>
          <w:b/>
          <w:sz w:val="24"/>
          <w:szCs w:val="24"/>
        </w:rPr>
        <w:t>Resources Required</w:t>
      </w:r>
    </w:p>
    <w:p w14:paraId="7290F5EA" w14:textId="77777777" w:rsidR="00B32FEE" w:rsidRDefault="00000000">
      <w:pPr>
        <w:pStyle w:val="BodyText"/>
        <w:spacing w:line="240" w:lineRule="auto"/>
        <w:ind w:left="360"/>
        <w:jc w:val="both"/>
      </w:pPr>
      <w:r>
        <w:rPr>
          <w:rStyle w:val="Strong"/>
          <w:sz w:val="20"/>
        </w:rPr>
        <w:t>Development Tools:</w:t>
      </w:r>
      <w:r>
        <w:rPr>
          <w:sz w:val="20"/>
        </w:rPr>
        <w:t xml:space="preserve"> Flask, React JS, MySQL, GitHub, Jira, Google Sheets.</w:t>
      </w:r>
    </w:p>
    <w:p w14:paraId="3E37027A" w14:textId="77777777" w:rsidR="00B32FEE" w:rsidRDefault="00000000">
      <w:pPr>
        <w:pStyle w:val="BodyText"/>
        <w:numPr>
          <w:ilvl w:val="0"/>
          <w:numId w:val="16"/>
        </w:numPr>
        <w:tabs>
          <w:tab w:val="clear" w:pos="720"/>
          <w:tab w:val="left" w:pos="0"/>
        </w:tabs>
      </w:pPr>
      <w:r>
        <w:rPr>
          <w:rStyle w:val="Strong"/>
          <w:sz w:val="20"/>
        </w:rPr>
        <w:t>Hardware:</w:t>
      </w:r>
      <w:r>
        <w:rPr>
          <w:sz w:val="20"/>
        </w:rPr>
        <w:t xml:space="preserve"> Development servers and testing environments.</w:t>
      </w:r>
    </w:p>
    <w:p w14:paraId="5F66CE85" w14:textId="77777777" w:rsidR="00B32FEE" w:rsidRDefault="00000000">
      <w:pPr>
        <w:pStyle w:val="BodyText"/>
        <w:numPr>
          <w:ilvl w:val="0"/>
          <w:numId w:val="17"/>
        </w:numPr>
        <w:tabs>
          <w:tab w:val="clear" w:pos="720"/>
          <w:tab w:val="left" w:pos="0"/>
        </w:tabs>
      </w:pPr>
      <w:r>
        <w:rPr>
          <w:rStyle w:val="Strong"/>
          <w:sz w:val="20"/>
        </w:rPr>
        <w:t>Software Libraries:</w:t>
      </w:r>
      <w:r>
        <w:rPr>
          <w:sz w:val="20"/>
        </w:rPr>
        <w:t xml:space="preserve"> NLP libraries (e.g., </w:t>
      </w:r>
      <w:proofErr w:type="spellStart"/>
      <w:r>
        <w:rPr>
          <w:sz w:val="20"/>
        </w:rPr>
        <w:t>spaCy</w:t>
      </w:r>
      <w:proofErr w:type="spellEnd"/>
      <w:r>
        <w:rPr>
          <w:sz w:val="20"/>
        </w:rPr>
        <w:t>, NLTK), anomaly detection libraries.</w:t>
      </w:r>
    </w:p>
    <w:p w14:paraId="060DBA1C" w14:textId="77777777" w:rsidR="00B32FEE" w:rsidRDefault="00B32FEE">
      <w:pPr>
        <w:pStyle w:val="BodyText"/>
        <w:spacing w:line="240" w:lineRule="auto"/>
        <w:rPr>
          <w:sz w:val="24"/>
          <w:szCs w:val="24"/>
        </w:rPr>
      </w:pPr>
    </w:p>
    <w:p w14:paraId="57A965F7" w14:textId="77777777" w:rsidR="00B32FEE" w:rsidRDefault="00000000">
      <w:pPr>
        <w:pStyle w:val="Heading3"/>
      </w:pPr>
      <w:r>
        <w:rPr>
          <w:rStyle w:val="Strong"/>
          <w:b/>
          <w:bCs/>
          <w:sz w:val="20"/>
          <w:szCs w:val="20"/>
        </w:rPr>
        <w:t>Miscellaneous</w:t>
      </w:r>
    </w:p>
    <w:p w14:paraId="18B98B80" w14:textId="77777777" w:rsidR="00B32FEE" w:rsidRDefault="00000000">
      <w:pPr>
        <w:pStyle w:val="BodyText"/>
        <w:numPr>
          <w:ilvl w:val="0"/>
          <w:numId w:val="27"/>
        </w:numPr>
        <w:tabs>
          <w:tab w:val="clear" w:pos="709"/>
          <w:tab w:val="left" w:pos="0"/>
        </w:tabs>
      </w:pPr>
      <w:r>
        <w:rPr>
          <w:rStyle w:val="Strong"/>
          <w:sz w:val="20"/>
        </w:rPr>
        <w:t>Project Management Tools:</w:t>
      </w:r>
      <w:r>
        <w:rPr>
          <w:sz w:val="20"/>
        </w:rPr>
        <w:t xml:space="preserve"> Utilize tools like Trello or Jira for task management and progress tracking. Regular stand-up meetings will help keep the team aligned and address any roadblocks.</w:t>
      </w:r>
    </w:p>
    <w:p w14:paraId="21296E04" w14:textId="77777777" w:rsidR="00B32FEE" w:rsidRDefault="00000000">
      <w:pPr>
        <w:pStyle w:val="BodyText"/>
        <w:numPr>
          <w:ilvl w:val="0"/>
          <w:numId w:val="27"/>
        </w:numPr>
        <w:tabs>
          <w:tab w:val="clear" w:pos="709"/>
          <w:tab w:val="left" w:pos="0"/>
        </w:tabs>
      </w:pPr>
      <w:r>
        <w:rPr>
          <w:rStyle w:val="Strong"/>
          <w:sz w:val="20"/>
        </w:rPr>
        <w:t>Version Control:</w:t>
      </w:r>
      <w:r>
        <w:rPr>
          <w:sz w:val="20"/>
        </w:rPr>
        <w:t xml:space="preserve"> Use Git for version control to ensure collaborative development. Establish branching strategies to manage features and releases effectively.</w:t>
      </w:r>
    </w:p>
    <w:p w14:paraId="4D6E51FD" w14:textId="77777777" w:rsidR="00B32FEE" w:rsidRDefault="00000000">
      <w:pPr>
        <w:pStyle w:val="BodyText"/>
        <w:numPr>
          <w:ilvl w:val="0"/>
          <w:numId w:val="27"/>
        </w:numPr>
        <w:tabs>
          <w:tab w:val="clear" w:pos="709"/>
          <w:tab w:val="left" w:pos="0"/>
        </w:tabs>
      </w:pPr>
      <w:r>
        <w:rPr>
          <w:rStyle w:val="Strong"/>
          <w:sz w:val="20"/>
        </w:rPr>
        <w:t>Documentation:</w:t>
      </w:r>
      <w:r>
        <w:rPr>
          <w:sz w:val="20"/>
        </w:rPr>
        <w:t xml:space="preserve"> Maintain comprehensive documentation throughout the project for easier onboarding of new team members and future reference. Use tools like Markdown or Confluence for creating and sharing documentation.</w:t>
      </w:r>
    </w:p>
    <w:p w14:paraId="1C4C3C24" w14:textId="77777777" w:rsidR="00B32FEE" w:rsidRDefault="00000000">
      <w:pPr>
        <w:pStyle w:val="BodyText"/>
        <w:numPr>
          <w:ilvl w:val="0"/>
          <w:numId w:val="27"/>
        </w:numPr>
        <w:tabs>
          <w:tab w:val="clear" w:pos="709"/>
          <w:tab w:val="left" w:pos="0"/>
        </w:tabs>
      </w:pPr>
      <w:r>
        <w:rPr>
          <w:rStyle w:val="Strong"/>
          <w:sz w:val="20"/>
        </w:rPr>
        <w:t>Testing Strategies:</w:t>
      </w:r>
      <w:r>
        <w:rPr>
          <w:sz w:val="20"/>
        </w:rPr>
        <w:t xml:space="preserve"> Incorporate unit testing and integration testing in the development process to ensure all components work correctly. Consider using frameworks like </w:t>
      </w:r>
      <w:proofErr w:type="spellStart"/>
      <w:r>
        <w:rPr>
          <w:sz w:val="20"/>
        </w:rPr>
        <w:t>PyTest</w:t>
      </w:r>
      <w:proofErr w:type="spellEnd"/>
      <w:r>
        <w:rPr>
          <w:sz w:val="20"/>
        </w:rPr>
        <w:t xml:space="preserve"> for backend testing and Jest for front-end components.</w:t>
      </w:r>
    </w:p>
    <w:p w14:paraId="33ABF3C4" w14:textId="77777777" w:rsidR="00B32FEE" w:rsidRDefault="00000000">
      <w:pPr>
        <w:pStyle w:val="BodyText"/>
        <w:numPr>
          <w:ilvl w:val="0"/>
          <w:numId w:val="27"/>
        </w:numPr>
        <w:tabs>
          <w:tab w:val="clear" w:pos="709"/>
          <w:tab w:val="left" w:pos="0"/>
        </w:tabs>
        <w:spacing w:after="283"/>
      </w:pPr>
      <w:r>
        <w:rPr>
          <w:rStyle w:val="Strong"/>
          <w:sz w:val="20"/>
        </w:rPr>
        <w:t>Feedback Loop:</w:t>
      </w:r>
      <w:r>
        <w:rPr>
          <w:sz w:val="20"/>
        </w:rPr>
        <w:t xml:space="preserve"> Implement regular feedback sessions with stakeholders to validate features and adjust the project scope as necessary.</w:t>
      </w:r>
    </w:p>
    <w:p w14:paraId="66B37301" w14:textId="77777777" w:rsidR="00B32FEE" w:rsidRDefault="00000000">
      <w:pPr>
        <w:pStyle w:val="Heading3"/>
      </w:pPr>
      <w:r>
        <w:rPr>
          <w:rStyle w:val="Strong"/>
          <w:b/>
          <w:bCs/>
          <w:sz w:val="20"/>
          <w:szCs w:val="20"/>
        </w:rPr>
        <w:t>Abstract Story Board and Identification of Characters (For Game-Oriented Projects Only)</w:t>
      </w:r>
    </w:p>
    <w:p w14:paraId="0D4FCE2D" w14:textId="77777777" w:rsidR="00B32FEE" w:rsidRDefault="00000000">
      <w:pPr>
        <w:pStyle w:val="BodyText"/>
        <w:spacing w:after="283"/>
      </w:pPr>
      <w:r>
        <w:rPr>
          <w:rStyle w:val="Emphasis"/>
          <w:sz w:val="20"/>
        </w:rPr>
        <w:t xml:space="preserve">This section is not applicable for the </w:t>
      </w:r>
      <w:proofErr w:type="spellStart"/>
      <w:r>
        <w:rPr>
          <w:rStyle w:val="Emphasis"/>
          <w:sz w:val="20"/>
        </w:rPr>
        <w:t>Perfomix</w:t>
      </w:r>
      <w:proofErr w:type="spellEnd"/>
      <w:r>
        <w:rPr>
          <w:rStyle w:val="Emphasis"/>
          <w:sz w:val="20"/>
        </w:rPr>
        <w:t xml:space="preserve"> project, as it is not game-oriented.</w:t>
      </w:r>
    </w:p>
    <w:p w14:paraId="49A53B89" w14:textId="77777777" w:rsidR="00B32FEE" w:rsidRDefault="00000000">
      <w:pPr>
        <w:pStyle w:val="Heading3"/>
      </w:pPr>
      <w:r>
        <w:rPr>
          <w:rStyle w:val="Strong"/>
          <w:b/>
          <w:bCs/>
          <w:sz w:val="20"/>
          <w:szCs w:val="20"/>
        </w:rPr>
        <w:t>Sketch of Proposed Solution (For Research-based and Hardware-Oriented Projects Only)</w:t>
      </w:r>
    </w:p>
    <w:p w14:paraId="62E9D088" w14:textId="77777777" w:rsidR="00B32FEE" w:rsidRDefault="00000000">
      <w:pPr>
        <w:pStyle w:val="BodyText"/>
        <w:spacing w:after="283"/>
      </w:pPr>
      <w:r>
        <w:rPr>
          <w:rStyle w:val="Emphasis"/>
          <w:sz w:val="20"/>
        </w:rPr>
        <w:t>Since this project is software-oriented, you can include a high-level diagram instead:</w:t>
      </w:r>
    </w:p>
    <w:p w14:paraId="3EF1E279" w14:textId="77777777" w:rsidR="00B32FEE" w:rsidRDefault="00000000">
      <w:pPr>
        <w:pStyle w:val="Heading4"/>
      </w:pPr>
      <w:r>
        <w:rPr>
          <w:rStyle w:val="Strong"/>
          <w:b/>
          <w:bCs/>
          <w:sz w:val="20"/>
          <w:szCs w:val="20"/>
        </w:rPr>
        <w:t>High-Level System Architecture Diagram:</w:t>
      </w:r>
    </w:p>
    <w:p w14:paraId="608A1977" w14:textId="77777777" w:rsidR="00B32FEE" w:rsidRDefault="00000000">
      <w:pPr>
        <w:pStyle w:val="BodyText"/>
        <w:numPr>
          <w:ilvl w:val="0"/>
          <w:numId w:val="28"/>
        </w:numPr>
        <w:tabs>
          <w:tab w:val="clear" w:pos="709"/>
          <w:tab w:val="left" w:pos="0"/>
        </w:tabs>
      </w:pPr>
      <w:r>
        <w:rPr>
          <w:rStyle w:val="Strong"/>
          <w:sz w:val="20"/>
        </w:rPr>
        <w:t>Components to include in the diagram:</w:t>
      </w:r>
    </w:p>
    <w:p w14:paraId="2CFFDE72" w14:textId="77777777" w:rsidR="00B32FEE" w:rsidRDefault="00000000">
      <w:pPr>
        <w:pStyle w:val="BodyText"/>
        <w:numPr>
          <w:ilvl w:val="1"/>
          <w:numId w:val="28"/>
        </w:numPr>
        <w:tabs>
          <w:tab w:val="left" w:pos="0"/>
        </w:tabs>
      </w:pPr>
      <w:r>
        <w:rPr>
          <w:rStyle w:val="Strong"/>
          <w:sz w:val="20"/>
        </w:rPr>
        <w:t>Frontend (React JS)</w:t>
      </w:r>
    </w:p>
    <w:p w14:paraId="6F058AB0" w14:textId="77777777" w:rsidR="00B32FEE" w:rsidRDefault="00000000">
      <w:pPr>
        <w:pStyle w:val="BodyText"/>
        <w:numPr>
          <w:ilvl w:val="2"/>
          <w:numId w:val="28"/>
        </w:numPr>
        <w:tabs>
          <w:tab w:val="left" w:pos="0"/>
        </w:tabs>
        <w:rPr>
          <w:sz w:val="20"/>
        </w:rPr>
      </w:pPr>
      <w:r>
        <w:rPr>
          <w:sz w:val="20"/>
        </w:rPr>
        <w:lastRenderedPageBreak/>
        <w:t>User Interfaces for Admin, Line Manager, Staff</w:t>
      </w:r>
    </w:p>
    <w:p w14:paraId="42A66285" w14:textId="77777777" w:rsidR="00B32FEE" w:rsidRDefault="00000000">
      <w:pPr>
        <w:pStyle w:val="BodyText"/>
        <w:numPr>
          <w:ilvl w:val="1"/>
          <w:numId w:val="28"/>
        </w:numPr>
        <w:tabs>
          <w:tab w:val="left" w:pos="0"/>
        </w:tabs>
      </w:pPr>
      <w:r>
        <w:rPr>
          <w:rStyle w:val="Strong"/>
          <w:sz w:val="20"/>
        </w:rPr>
        <w:t>Backend (Flask)</w:t>
      </w:r>
    </w:p>
    <w:p w14:paraId="041E6768" w14:textId="77777777" w:rsidR="00B32FEE" w:rsidRDefault="00000000">
      <w:pPr>
        <w:pStyle w:val="BodyText"/>
        <w:numPr>
          <w:ilvl w:val="2"/>
          <w:numId w:val="28"/>
        </w:numPr>
        <w:tabs>
          <w:tab w:val="left" w:pos="0"/>
        </w:tabs>
        <w:rPr>
          <w:sz w:val="20"/>
        </w:rPr>
      </w:pPr>
      <w:r>
        <w:rPr>
          <w:sz w:val="20"/>
        </w:rPr>
        <w:t>API endpoints for data collection and retrieval</w:t>
      </w:r>
    </w:p>
    <w:p w14:paraId="1D71A127" w14:textId="77777777" w:rsidR="00B32FEE" w:rsidRDefault="00000000">
      <w:pPr>
        <w:pStyle w:val="BodyText"/>
        <w:numPr>
          <w:ilvl w:val="1"/>
          <w:numId w:val="28"/>
        </w:numPr>
        <w:tabs>
          <w:tab w:val="left" w:pos="0"/>
        </w:tabs>
      </w:pPr>
      <w:r>
        <w:rPr>
          <w:rStyle w:val="Strong"/>
          <w:sz w:val="20"/>
        </w:rPr>
        <w:t>Database (MySQL)</w:t>
      </w:r>
    </w:p>
    <w:p w14:paraId="2B401AA1" w14:textId="77777777" w:rsidR="00B32FEE" w:rsidRDefault="00000000">
      <w:pPr>
        <w:pStyle w:val="BodyText"/>
        <w:numPr>
          <w:ilvl w:val="2"/>
          <w:numId w:val="28"/>
        </w:numPr>
        <w:tabs>
          <w:tab w:val="left" w:pos="0"/>
        </w:tabs>
        <w:rPr>
          <w:sz w:val="20"/>
        </w:rPr>
      </w:pPr>
      <w:r>
        <w:rPr>
          <w:sz w:val="20"/>
        </w:rPr>
        <w:t>Performance metrics storage</w:t>
      </w:r>
    </w:p>
    <w:p w14:paraId="554A5493" w14:textId="77777777" w:rsidR="00B32FEE" w:rsidRDefault="00000000">
      <w:pPr>
        <w:pStyle w:val="BodyText"/>
        <w:numPr>
          <w:ilvl w:val="1"/>
          <w:numId w:val="28"/>
        </w:numPr>
        <w:tabs>
          <w:tab w:val="left" w:pos="0"/>
        </w:tabs>
      </w:pPr>
      <w:r>
        <w:rPr>
          <w:rStyle w:val="Strong"/>
          <w:sz w:val="20"/>
        </w:rPr>
        <w:t>API Integrations</w:t>
      </w:r>
    </w:p>
    <w:p w14:paraId="1F9B6D30" w14:textId="77777777" w:rsidR="00B32FEE" w:rsidRDefault="00000000">
      <w:pPr>
        <w:pStyle w:val="BodyText"/>
        <w:numPr>
          <w:ilvl w:val="2"/>
          <w:numId w:val="28"/>
        </w:numPr>
        <w:tabs>
          <w:tab w:val="left" w:pos="0"/>
        </w:tabs>
        <w:rPr>
          <w:sz w:val="20"/>
        </w:rPr>
      </w:pPr>
      <w:r>
        <w:rPr>
          <w:sz w:val="20"/>
        </w:rPr>
        <w:t>GitHub API</w:t>
      </w:r>
    </w:p>
    <w:p w14:paraId="28B87F7D" w14:textId="77777777" w:rsidR="00B32FEE" w:rsidRDefault="00000000">
      <w:pPr>
        <w:pStyle w:val="BodyText"/>
        <w:numPr>
          <w:ilvl w:val="2"/>
          <w:numId w:val="28"/>
        </w:numPr>
        <w:tabs>
          <w:tab w:val="left" w:pos="0"/>
        </w:tabs>
        <w:rPr>
          <w:sz w:val="20"/>
        </w:rPr>
      </w:pPr>
      <w:r>
        <w:rPr>
          <w:sz w:val="20"/>
        </w:rPr>
        <w:t>Jira API</w:t>
      </w:r>
    </w:p>
    <w:p w14:paraId="48FFA8F7" w14:textId="77777777" w:rsidR="00B32FEE" w:rsidRDefault="00000000">
      <w:pPr>
        <w:pStyle w:val="BodyText"/>
        <w:numPr>
          <w:ilvl w:val="2"/>
          <w:numId w:val="28"/>
        </w:numPr>
        <w:tabs>
          <w:tab w:val="left" w:pos="0"/>
        </w:tabs>
        <w:rPr>
          <w:sz w:val="20"/>
        </w:rPr>
      </w:pPr>
      <w:r>
        <w:rPr>
          <w:sz w:val="20"/>
        </w:rPr>
        <w:t>Google Sheets API</w:t>
      </w:r>
    </w:p>
    <w:p w14:paraId="1301DB4F" w14:textId="77777777" w:rsidR="00B32FEE" w:rsidRDefault="00000000">
      <w:pPr>
        <w:pStyle w:val="BodyText"/>
        <w:numPr>
          <w:ilvl w:val="1"/>
          <w:numId w:val="28"/>
        </w:numPr>
        <w:tabs>
          <w:tab w:val="left" w:pos="0"/>
        </w:tabs>
      </w:pPr>
      <w:r>
        <w:rPr>
          <w:rStyle w:val="Strong"/>
          <w:sz w:val="20"/>
        </w:rPr>
        <w:t>Real-Time Processing Layer</w:t>
      </w:r>
    </w:p>
    <w:p w14:paraId="4947156E" w14:textId="77777777" w:rsidR="00B32FEE" w:rsidRDefault="00000000">
      <w:pPr>
        <w:pStyle w:val="BodyText"/>
        <w:numPr>
          <w:ilvl w:val="2"/>
          <w:numId w:val="28"/>
        </w:numPr>
        <w:tabs>
          <w:tab w:val="left" w:pos="0"/>
        </w:tabs>
        <w:rPr>
          <w:sz w:val="20"/>
        </w:rPr>
      </w:pPr>
      <w:r>
        <w:rPr>
          <w:sz w:val="20"/>
        </w:rPr>
        <w:t>Anomaly Detection Module</w:t>
      </w:r>
    </w:p>
    <w:p w14:paraId="470DEB7C" w14:textId="77777777" w:rsidR="00B32FEE" w:rsidRDefault="00000000">
      <w:pPr>
        <w:pStyle w:val="BodyText"/>
        <w:numPr>
          <w:ilvl w:val="2"/>
          <w:numId w:val="28"/>
        </w:numPr>
        <w:tabs>
          <w:tab w:val="left" w:pos="0"/>
        </w:tabs>
        <w:spacing w:after="283"/>
        <w:rPr>
          <w:sz w:val="20"/>
        </w:rPr>
      </w:pPr>
      <w:r>
        <w:rPr>
          <w:sz w:val="20"/>
        </w:rPr>
        <w:t>NLP Recommendation Engine</w:t>
      </w:r>
    </w:p>
    <w:p w14:paraId="7C0FDBAB" w14:textId="77777777" w:rsidR="00B32FEE" w:rsidRDefault="00000000">
      <w:pPr>
        <w:pStyle w:val="BodyText"/>
        <w:spacing w:after="283"/>
      </w:pPr>
      <w:r>
        <w:rPr>
          <w:rStyle w:val="Emphasis"/>
          <w:sz w:val="20"/>
        </w:rPr>
        <w:t xml:space="preserve">(You would typically create this diagram using a drawing tool like </w:t>
      </w:r>
      <w:proofErr w:type="spellStart"/>
      <w:r>
        <w:rPr>
          <w:rStyle w:val="Emphasis"/>
          <w:sz w:val="20"/>
        </w:rPr>
        <w:t>Lucidchart</w:t>
      </w:r>
      <w:proofErr w:type="spellEnd"/>
      <w:r>
        <w:rPr>
          <w:rStyle w:val="Emphasis"/>
          <w:sz w:val="20"/>
        </w:rPr>
        <w:t>, Draw.io, or even hand-drawn if acceptable.)</w:t>
      </w:r>
    </w:p>
    <w:p w14:paraId="076B3758" w14:textId="77777777" w:rsidR="00B32FEE" w:rsidRDefault="00000000">
      <w:pPr>
        <w:pStyle w:val="Heading3"/>
      </w:pPr>
      <w:r>
        <w:rPr>
          <w:rStyle w:val="Strong"/>
          <w:b/>
          <w:bCs/>
          <w:sz w:val="20"/>
          <w:szCs w:val="20"/>
        </w:rPr>
        <w:t>References/Bibliography</w:t>
      </w:r>
    </w:p>
    <w:p w14:paraId="3736E723" w14:textId="77777777" w:rsidR="00B32FEE" w:rsidRDefault="00000000">
      <w:pPr>
        <w:pStyle w:val="BodyText"/>
        <w:numPr>
          <w:ilvl w:val="0"/>
          <w:numId w:val="29"/>
        </w:numPr>
        <w:tabs>
          <w:tab w:val="clear" w:pos="709"/>
          <w:tab w:val="left" w:pos="0"/>
        </w:tabs>
        <w:spacing w:after="283"/>
      </w:pPr>
      <w:r>
        <w:rPr>
          <w:rStyle w:val="Strong"/>
          <w:sz w:val="20"/>
        </w:rPr>
        <w:t>Books and Articles:</w:t>
      </w:r>
    </w:p>
    <w:p w14:paraId="504DFE15" w14:textId="77777777" w:rsidR="00B32FEE" w:rsidRDefault="00000000">
      <w:pPr>
        <w:pStyle w:val="BodyText"/>
        <w:numPr>
          <w:ilvl w:val="1"/>
          <w:numId w:val="29"/>
        </w:numPr>
        <w:tabs>
          <w:tab w:val="left" w:pos="0"/>
        </w:tabs>
      </w:pPr>
      <w:r>
        <w:rPr>
          <w:sz w:val="20"/>
        </w:rPr>
        <w:t xml:space="preserve">Ian Goodfellow, Yoshua Bengio, and Aaron Courville. </w:t>
      </w:r>
      <w:r>
        <w:rPr>
          <w:rStyle w:val="Emphasis"/>
          <w:sz w:val="20"/>
        </w:rPr>
        <w:t>Deep Learning</w:t>
      </w:r>
      <w:r>
        <w:rPr>
          <w:sz w:val="20"/>
        </w:rPr>
        <w:t>. MIT Press, 2016.</w:t>
      </w:r>
    </w:p>
    <w:p w14:paraId="5B1959B2" w14:textId="77777777" w:rsidR="00B32FEE" w:rsidRDefault="00000000">
      <w:pPr>
        <w:pStyle w:val="BodyText"/>
        <w:numPr>
          <w:ilvl w:val="1"/>
          <w:numId w:val="29"/>
        </w:numPr>
        <w:tabs>
          <w:tab w:val="left" w:pos="0"/>
        </w:tabs>
      </w:pPr>
      <w:r>
        <w:rPr>
          <w:sz w:val="20"/>
        </w:rPr>
        <w:t xml:space="preserve">Christopher M. Bishop. </w:t>
      </w:r>
      <w:r>
        <w:rPr>
          <w:rStyle w:val="Emphasis"/>
          <w:sz w:val="20"/>
        </w:rPr>
        <w:t>Pattern Recognition and Machine Learning</w:t>
      </w:r>
      <w:r>
        <w:rPr>
          <w:sz w:val="20"/>
        </w:rPr>
        <w:t>. Springer, 2006.</w:t>
      </w:r>
    </w:p>
    <w:p w14:paraId="7692FB58" w14:textId="77777777" w:rsidR="00B32FEE" w:rsidRDefault="00000000">
      <w:pPr>
        <w:pStyle w:val="BodyText"/>
        <w:numPr>
          <w:ilvl w:val="0"/>
          <w:numId w:val="29"/>
        </w:numPr>
        <w:tabs>
          <w:tab w:val="clear" w:pos="709"/>
          <w:tab w:val="left" w:pos="0"/>
        </w:tabs>
        <w:spacing w:after="283"/>
      </w:pPr>
      <w:r>
        <w:rPr>
          <w:rStyle w:val="Strong"/>
          <w:sz w:val="20"/>
        </w:rPr>
        <w:t>Online Courses:</w:t>
      </w:r>
    </w:p>
    <w:p w14:paraId="7FC15E91" w14:textId="77777777" w:rsidR="00B32FEE" w:rsidRDefault="00000000">
      <w:pPr>
        <w:pStyle w:val="BodyText"/>
        <w:numPr>
          <w:ilvl w:val="1"/>
          <w:numId w:val="29"/>
        </w:numPr>
        <w:tabs>
          <w:tab w:val="left" w:pos="0"/>
        </w:tabs>
        <w:rPr>
          <w:sz w:val="20"/>
        </w:rPr>
      </w:pPr>
      <w:r>
        <w:rPr>
          <w:sz w:val="20"/>
        </w:rPr>
        <w:t>Andrew Ng. “Machine Learning.” Coursera, Stanford University.</w:t>
      </w:r>
    </w:p>
    <w:p w14:paraId="3855EDC4" w14:textId="77777777" w:rsidR="00B32FEE" w:rsidRDefault="00000000">
      <w:pPr>
        <w:pStyle w:val="BodyText"/>
        <w:numPr>
          <w:ilvl w:val="1"/>
          <w:numId w:val="29"/>
        </w:numPr>
        <w:tabs>
          <w:tab w:val="left" w:pos="0"/>
        </w:tabs>
        <w:rPr>
          <w:sz w:val="20"/>
        </w:rPr>
      </w:pPr>
      <w:r>
        <w:rPr>
          <w:sz w:val="20"/>
        </w:rPr>
        <w:t>“Deep Learning Specialization.” Coursera, Andrew Ng.</w:t>
      </w:r>
    </w:p>
    <w:p w14:paraId="538F533D" w14:textId="77777777" w:rsidR="00B32FEE" w:rsidRDefault="00000000">
      <w:pPr>
        <w:pStyle w:val="BodyText"/>
        <w:numPr>
          <w:ilvl w:val="0"/>
          <w:numId w:val="29"/>
        </w:numPr>
        <w:tabs>
          <w:tab w:val="clear" w:pos="709"/>
          <w:tab w:val="left" w:pos="0"/>
        </w:tabs>
        <w:spacing w:after="283"/>
      </w:pPr>
      <w:r>
        <w:rPr>
          <w:rStyle w:val="Strong"/>
          <w:sz w:val="20"/>
        </w:rPr>
        <w:t>API Documentation:</w:t>
      </w:r>
    </w:p>
    <w:p w14:paraId="3C793F99" w14:textId="77777777" w:rsidR="00B32FEE" w:rsidRDefault="00000000">
      <w:pPr>
        <w:pStyle w:val="BodyText"/>
        <w:numPr>
          <w:ilvl w:val="1"/>
          <w:numId w:val="29"/>
        </w:numPr>
        <w:tabs>
          <w:tab w:val="left" w:pos="0"/>
        </w:tabs>
      </w:pPr>
      <w:r>
        <w:rPr>
          <w:sz w:val="20"/>
        </w:rPr>
        <w:t xml:space="preserve">GitHub API Documentation. Available at: </w:t>
      </w:r>
      <w:hyperlink r:id="rId11" w:tgtFrame="_new">
        <w:r>
          <w:rPr>
            <w:rStyle w:val="Hyperlink"/>
            <w:sz w:val="20"/>
          </w:rPr>
          <w:t>GitHub API</w:t>
        </w:r>
      </w:hyperlink>
    </w:p>
    <w:p w14:paraId="1289B4C4" w14:textId="77777777" w:rsidR="00B32FEE" w:rsidRDefault="00000000">
      <w:pPr>
        <w:pStyle w:val="BodyText"/>
        <w:numPr>
          <w:ilvl w:val="1"/>
          <w:numId w:val="29"/>
        </w:numPr>
        <w:tabs>
          <w:tab w:val="left" w:pos="0"/>
        </w:tabs>
        <w:rPr>
          <w:sz w:val="20"/>
        </w:rPr>
      </w:pPr>
      <w:r>
        <w:rPr>
          <w:sz w:val="20"/>
        </w:rPr>
        <w:t>Jira REST API Documentation. Available at: Jira API</w:t>
      </w:r>
    </w:p>
    <w:p w14:paraId="47E8710F" w14:textId="77777777" w:rsidR="00B32FEE" w:rsidRDefault="00000000">
      <w:pPr>
        <w:pStyle w:val="BodyText"/>
        <w:numPr>
          <w:ilvl w:val="1"/>
          <w:numId w:val="29"/>
        </w:numPr>
        <w:tabs>
          <w:tab w:val="left" w:pos="0"/>
        </w:tabs>
        <w:rPr>
          <w:sz w:val="20"/>
        </w:rPr>
      </w:pPr>
      <w:r>
        <w:rPr>
          <w:sz w:val="20"/>
        </w:rPr>
        <w:t>Google Sheets API Documentation. Available at: Google Sheets API</w:t>
      </w:r>
    </w:p>
    <w:p w14:paraId="3B462C95" w14:textId="77777777" w:rsidR="00B32FEE" w:rsidRDefault="00000000">
      <w:pPr>
        <w:pStyle w:val="BodyText"/>
        <w:numPr>
          <w:ilvl w:val="0"/>
          <w:numId w:val="29"/>
        </w:numPr>
        <w:tabs>
          <w:tab w:val="clear" w:pos="709"/>
          <w:tab w:val="left" w:pos="0"/>
        </w:tabs>
        <w:spacing w:after="283"/>
      </w:pPr>
      <w:r>
        <w:rPr>
          <w:rStyle w:val="Strong"/>
          <w:sz w:val="20"/>
        </w:rPr>
        <w:t>Tools and Frameworks:</w:t>
      </w:r>
    </w:p>
    <w:p w14:paraId="0E292BB2" w14:textId="77777777" w:rsidR="00B32FEE" w:rsidRDefault="00000000">
      <w:pPr>
        <w:pStyle w:val="BodyText"/>
        <w:numPr>
          <w:ilvl w:val="1"/>
          <w:numId w:val="29"/>
        </w:numPr>
        <w:tabs>
          <w:tab w:val="left" w:pos="0"/>
        </w:tabs>
        <w:rPr>
          <w:sz w:val="20"/>
        </w:rPr>
      </w:pPr>
      <w:r>
        <w:rPr>
          <w:sz w:val="20"/>
        </w:rPr>
        <w:t>Flask Documentation. Available at: Flask Docs</w:t>
      </w:r>
    </w:p>
    <w:p w14:paraId="5C7DFDCA" w14:textId="77777777" w:rsidR="00B32FEE" w:rsidRDefault="00000000">
      <w:pPr>
        <w:pStyle w:val="BodyText"/>
        <w:numPr>
          <w:ilvl w:val="1"/>
          <w:numId w:val="29"/>
        </w:numPr>
        <w:tabs>
          <w:tab w:val="left" w:pos="0"/>
        </w:tabs>
        <w:rPr>
          <w:sz w:val="20"/>
        </w:rPr>
      </w:pPr>
      <w:r>
        <w:rPr>
          <w:sz w:val="20"/>
        </w:rPr>
        <w:t>React Documentation. Available at: React Docs</w:t>
      </w:r>
    </w:p>
    <w:p w14:paraId="687E1C13" w14:textId="77777777" w:rsidR="00B32FEE" w:rsidRDefault="00000000">
      <w:pPr>
        <w:pStyle w:val="BodyText"/>
        <w:numPr>
          <w:ilvl w:val="0"/>
          <w:numId w:val="29"/>
        </w:numPr>
        <w:tabs>
          <w:tab w:val="clear" w:pos="709"/>
          <w:tab w:val="left" w:pos="0"/>
        </w:tabs>
        <w:spacing w:after="283"/>
      </w:pPr>
      <w:r>
        <w:rPr>
          <w:rStyle w:val="Strong"/>
          <w:sz w:val="20"/>
        </w:rPr>
        <w:lastRenderedPageBreak/>
        <w:t>Research Papers:</w:t>
      </w:r>
    </w:p>
    <w:p w14:paraId="4908021B" w14:textId="77777777" w:rsidR="00B32FEE" w:rsidRDefault="00000000">
      <w:pPr>
        <w:pStyle w:val="BodyText"/>
        <w:numPr>
          <w:ilvl w:val="1"/>
          <w:numId w:val="29"/>
        </w:numPr>
        <w:tabs>
          <w:tab w:val="left" w:pos="0"/>
        </w:tabs>
      </w:pPr>
      <w:r>
        <w:rPr>
          <w:sz w:val="20"/>
        </w:rPr>
        <w:t xml:space="preserve">Zhang, S., et al. “A Review on Anomaly Detection Techniques in Financial Transactions.” </w:t>
      </w:r>
      <w:r>
        <w:rPr>
          <w:rStyle w:val="Emphasis"/>
          <w:sz w:val="20"/>
        </w:rPr>
        <w:t>IEEE Access</w:t>
      </w:r>
      <w:r>
        <w:rPr>
          <w:sz w:val="20"/>
        </w:rPr>
        <w:t>, vol. 8, 2020, pp. 134451-134466.</w:t>
      </w:r>
    </w:p>
    <w:p w14:paraId="5345B3A7" w14:textId="77777777" w:rsidR="00B32FEE" w:rsidRDefault="00000000">
      <w:pPr>
        <w:pStyle w:val="BodyText"/>
        <w:numPr>
          <w:ilvl w:val="1"/>
          <w:numId w:val="29"/>
        </w:numPr>
        <w:tabs>
          <w:tab w:val="left" w:pos="0"/>
        </w:tabs>
        <w:spacing w:after="283"/>
      </w:pPr>
      <w:r>
        <w:rPr>
          <w:sz w:val="20"/>
        </w:rPr>
        <w:t xml:space="preserve">Vaswani, A., et al. “Attention is All You Need.” </w:t>
      </w:r>
      <w:r>
        <w:rPr>
          <w:rStyle w:val="Emphasis"/>
          <w:sz w:val="20"/>
        </w:rPr>
        <w:t>Advances in Neural Information Processing Systems</w:t>
      </w:r>
      <w:r>
        <w:rPr>
          <w:sz w:val="20"/>
        </w:rPr>
        <w:t>, vol. 30, 2017.</w:t>
      </w:r>
    </w:p>
    <w:p w14:paraId="3409F273" w14:textId="77777777" w:rsidR="00B32FEE" w:rsidRDefault="00B32FEE">
      <w:pPr>
        <w:pStyle w:val="BodyText"/>
        <w:rPr>
          <w:b/>
          <w:sz w:val="24"/>
          <w:szCs w:val="24"/>
        </w:rPr>
      </w:pPr>
    </w:p>
    <w:sectPr w:rsidR="00B32FE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1080" w:footer="533" w:gutter="720"/>
      <w:pgNumType w:start="2"/>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F5098" w14:textId="77777777" w:rsidR="00D26F04" w:rsidRDefault="00D26F04">
      <w:r>
        <w:separator/>
      </w:r>
    </w:p>
  </w:endnote>
  <w:endnote w:type="continuationSeparator" w:id="0">
    <w:p w14:paraId="6E33DF9D" w14:textId="77777777" w:rsidR="00D26F04" w:rsidRDefault="00D2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DejaVu Sans">
    <w:panose1 w:val="00000000000000000000"/>
    <w:charset w:val="00"/>
    <w:family w:val="roman"/>
    <w:notTrueType/>
    <w:pitch w:val="default"/>
  </w:font>
  <w:font w:name="Noto Sans Arabic UI">
    <w:altName w:val="Cambri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98CA3" w14:textId="77777777" w:rsidR="00B32FEE" w:rsidRDefault="00000000">
    <w:pPr>
      <w:pStyle w:val="Footer"/>
      <w:jc w:val="right"/>
      <w:rPr>
        <w:sz w:val="20"/>
        <w:szCs w:val="20"/>
      </w:rPr>
    </w:pPr>
    <w:r>
      <w:rPr>
        <w:rStyle w:val="PageNumber"/>
        <w:i/>
        <w:sz w:val="20"/>
        <w:szCs w:val="20"/>
      </w:rPr>
      <w:t>Page</w:t>
    </w:r>
    <w:r>
      <w:rPr>
        <w:rStyle w:val="PageNumber"/>
        <w:sz w:val="20"/>
        <w:szCs w:val="20"/>
      </w:rPr>
      <w:t xml:space="preserv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1</w:t>
    </w:r>
    <w:r>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C2AC4" w14:textId="77777777" w:rsidR="00B32FEE" w:rsidRDefault="00B32FEE">
    <w:pPr>
      <w:rPr>
        <w:rFonts w:ascii="Arial" w:hAnsi="Arial" w:cs="Arial"/>
      </w:rPr>
    </w:pPr>
  </w:p>
  <w:tbl>
    <w:tblPr>
      <w:tblW w:w="8525" w:type="dxa"/>
      <w:tblLayout w:type="fixed"/>
      <w:tblLook w:val="01E0" w:firstRow="1" w:lastRow="1" w:firstColumn="1" w:lastColumn="1" w:noHBand="0" w:noVBand="0"/>
    </w:tblPr>
    <w:tblGrid>
      <w:gridCol w:w="4294"/>
      <w:gridCol w:w="4231"/>
    </w:tblGrid>
    <w:tr w:rsidR="00B32FEE" w14:paraId="67A866E7" w14:textId="77777777">
      <w:tc>
        <w:tcPr>
          <w:tcW w:w="4293" w:type="dxa"/>
          <w:tcBorders>
            <w:top w:val="single" w:sz="4" w:space="0" w:color="808080"/>
            <w:left w:val="single" w:sz="4" w:space="0" w:color="808080"/>
            <w:bottom w:val="single" w:sz="4" w:space="0" w:color="808080"/>
            <w:right w:val="single" w:sz="4" w:space="0" w:color="808080"/>
          </w:tcBorders>
          <w:shd w:val="clear" w:color="auto" w:fill="auto"/>
        </w:tcPr>
        <w:p w14:paraId="04718250" w14:textId="77777777" w:rsidR="00B32FEE" w:rsidRDefault="00000000">
          <w:pPr>
            <w:pStyle w:val="Footer"/>
            <w:jc w:val="center"/>
            <w:rPr>
              <w:rStyle w:val="PageNumber"/>
              <w:rFonts w:ascii="Arial" w:hAnsi="Arial" w:cs="Arial"/>
              <w:sz w:val="20"/>
              <w:szCs w:val="20"/>
            </w:rPr>
          </w:pPr>
          <w:r>
            <w:rPr>
              <w:rStyle w:val="PageNumber"/>
              <w:rFonts w:ascii="Arial" w:hAnsi="Arial" w:cs="Arial"/>
              <w:sz w:val="20"/>
              <w:szCs w:val="20"/>
            </w:rPr>
            <w:t>Signature Evaluator/Project Office – 1</w:t>
          </w:r>
        </w:p>
      </w:tc>
      <w:tc>
        <w:tcPr>
          <w:tcW w:w="4231" w:type="dxa"/>
          <w:tcBorders>
            <w:top w:val="single" w:sz="4" w:space="0" w:color="808080"/>
            <w:left w:val="single" w:sz="4" w:space="0" w:color="808080"/>
            <w:bottom w:val="single" w:sz="4" w:space="0" w:color="808080"/>
            <w:right w:val="single" w:sz="4" w:space="0" w:color="808080"/>
          </w:tcBorders>
          <w:shd w:val="clear" w:color="auto" w:fill="auto"/>
        </w:tcPr>
        <w:p w14:paraId="11A0FA20" w14:textId="77777777" w:rsidR="00B32FEE" w:rsidRDefault="00000000">
          <w:pPr>
            <w:pStyle w:val="Footer"/>
            <w:jc w:val="center"/>
            <w:rPr>
              <w:rStyle w:val="PageNumber"/>
              <w:rFonts w:ascii="Arial" w:hAnsi="Arial" w:cs="Arial"/>
              <w:sz w:val="20"/>
              <w:szCs w:val="20"/>
            </w:rPr>
          </w:pPr>
          <w:r>
            <w:rPr>
              <w:rStyle w:val="PageNumber"/>
              <w:rFonts w:ascii="Arial" w:hAnsi="Arial" w:cs="Arial"/>
              <w:sz w:val="20"/>
              <w:szCs w:val="20"/>
            </w:rPr>
            <w:t>Signature Evaluator/Project Office – 2</w:t>
          </w:r>
        </w:p>
      </w:tc>
    </w:tr>
    <w:tr w:rsidR="00B32FEE" w14:paraId="2C004C1D" w14:textId="77777777">
      <w:trPr>
        <w:trHeight w:val="786"/>
      </w:trPr>
      <w:tc>
        <w:tcPr>
          <w:tcW w:w="4293" w:type="dxa"/>
          <w:tcBorders>
            <w:top w:val="single" w:sz="4" w:space="0" w:color="808080"/>
            <w:left w:val="single" w:sz="4" w:space="0" w:color="808080"/>
            <w:bottom w:val="single" w:sz="4" w:space="0" w:color="808080"/>
            <w:right w:val="single" w:sz="4" w:space="0" w:color="808080"/>
          </w:tcBorders>
          <w:shd w:val="clear" w:color="auto" w:fill="auto"/>
        </w:tcPr>
        <w:p w14:paraId="42809E7C" w14:textId="77777777" w:rsidR="00B32FEE" w:rsidRDefault="00B32FEE">
          <w:pPr>
            <w:pStyle w:val="Footer"/>
            <w:jc w:val="center"/>
            <w:rPr>
              <w:rStyle w:val="PageNumber"/>
              <w:rFonts w:ascii="Arial" w:hAnsi="Arial" w:cs="Arial"/>
              <w:sz w:val="20"/>
              <w:szCs w:val="20"/>
            </w:rPr>
          </w:pPr>
        </w:p>
      </w:tc>
      <w:tc>
        <w:tcPr>
          <w:tcW w:w="4231" w:type="dxa"/>
          <w:tcBorders>
            <w:top w:val="single" w:sz="4" w:space="0" w:color="808080"/>
            <w:left w:val="single" w:sz="4" w:space="0" w:color="808080"/>
            <w:bottom w:val="single" w:sz="4" w:space="0" w:color="808080"/>
            <w:right w:val="single" w:sz="4" w:space="0" w:color="808080"/>
          </w:tcBorders>
          <w:shd w:val="clear" w:color="auto" w:fill="auto"/>
        </w:tcPr>
        <w:p w14:paraId="5B4CCA78" w14:textId="77777777" w:rsidR="00B32FEE" w:rsidRDefault="00B32FEE">
          <w:pPr>
            <w:pStyle w:val="Footer"/>
            <w:jc w:val="center"/>
            <w:rPr>
              <w:rStyle w:val="PageNumber"/>
              <w:rFonts w:ascii="Arial" w:hAnsi="Arial" w:cs="Arial"/>
              <w:sz w:val="20"/>
              <w:szCs w:val="20"/>
            </w:rPr>
          </w:pPr>
        </w:p>
      </w:tc>
    </w:tr>
  </w:tbl>
  <w:p w14:paraId="2274CB4E" w14:textId="77777777" w:rsidR="00B32FEE" w:rsidRDefault="00000000">
    <w:pPr>
      <w:pStyle w:val="Footer"/>
      <w:jc w:val="right"/>
      <w:rPr>
        <w:sz w:val="20"/>
        <w:szCs w:val="20"/>
      </w:rPr>
    </w:pPr>
    <w:r>
      <w:rPr>
        <w:rStyle w:val="PageNumber"/>
        <w:i/>
        <w:sz w:val="20"/>
        <w:szCs w:val="20"/>
      </w:rPr>
      <w:t>Page</w:t>
    </w:r>
    <w:r>
      <w:rPr>
        <w:rStyle w:val="PageNumber"/>
        <w:sz w:val="20"/>
        <w:szCs w:val="20"/>
      </w:rPr>
      <w:t xml:space="preserv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0</w:t>
    </w:r>
    <w:r>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080BB" w14:textId="77777777" w:rsidR="00B32FEE" w:rsidRDefault="00B32FEE">
    <w:pPr>
      <w:rPr>
        <w:rFonts w:ascii="Arial" w:hAnsi="Arial" w:cs="Arial"/>
      </w:rPr>
    </w:pPr>
  </w:p>
  <w:tbl>
    <w:tblPr>
      <w:tblW w:w="8525" w:type="dxa"/>
      <w:tblLayout w:type="fixed"/>
      <w:tblLook w:val="01E0" w:firstRow="1" w:lastRow="1" w:firstColumn="1" w:lastColumn="1" w:noHBand="0" w:noVBand="0"/>
    </w:tblPr>
    <w:tblGrid>
      <w:gridCol w:w="4294"/>
      <w:gridCol w:w="4231"/>
    </w:tblGrid>
    <w:tr w:rsidR="00B32FEE" w14:paraId="17ECCCB8" w14:textId="77777777">
      <w:tc>
        <w:tcPr>
          <w:tcW w:w="4293" w:type="dxa"/>
          <w:tcBorders>
            <w:top w:val="single" w:sz="4" w:space="0" w:color="808080"/>
            <w:left w:val="single" w:sz="4" w:space="0" w:color="808080"/>
            <w:bottom w:val="single" w:sz="4" w:space="0" w:color="808080"/>
            <w:right w:val="single" w:sz="4" w:space="0" w:color="808080"/>
          </w:tcBorders>
          <w:shd w:val="clear" w:color="auto" w:fill="auto"/>
        </w:tcPr>
        <w:p w14:paraId="55976B29" w14:textId="77777777" w:rsidR="00B32FEE" w:rsidRDefault="00000000">
          <w:pPr>
            <w:pStyle w:val="Footer"/>
            <w:jc w:val="center"/>
            <w:rPr>
              <w:rStyle w:val="PageNumber"/>
              <w:rFonts w:ascii="Arial" w:hAnsi="Arial" w:cs="Arial"/>
              <w:sz w:val="20"/>
              <w:szCs w:val="20"/>
            </w:rPr>
          </w:pPr>
          <w:r>
            <w:rPr>
              <w:rStyle w:val="PageNumber"/>
              <w:rFonts w:ascii="Arial" w:hAnsi="Arial" w:cs="Arial"/>
              <w:sz w:val="20"/>
              <w:szCs w:val="20"/>
            </w:rPr>
            <w:t>Signature Evaluator/Project Office – 1</w:t>
          </w:r>
        </w:p>
      </w:tc>
      <w:tc>
        <w:tcPr>
          <w:tcW w:w="4231" w:type="dxa"/>
          <w:tcBorders>
            <w:top w:val="single" w:sz="4" w:space="0" w:color="808080"/>
            <w:left w:val="single" w:sz="4" w:space="0" w:color="808080"/>
            <w:bottom w:val="single" w:sz="4" w:space="0" w:color="808080"/>
            <w:right w:val="single" w:sz="4" w:space="0" w:color="808080"/>
          </w:tcBorders>
          <w:shd w:val="clear" w:color="auto" w:fill="auto"/>
        </w:tcPr>
        <w:p w14:paraId="2CF6ECF2" w14:textId="77777777" w:rsidR="00B32FEE" w:rsidRDefault="00000000">
          <w:pPr>
            <w:pStyle w:val="Footer"/>
            <w:jc w:val="center"/>
            <w:rPr>
              <w:rStyle w:val="PageNumber"/>
              <w:rFonts w:ascii="Arial" w:hAnsi="Arial" w:cs="Arial"/>
              <w:sz w:val="20"/>
              <w:szCs w:val="20"/>
            </w:rPr>
          </w:pPr>
          <w:r>
            <w:rPr>
              <w:rStyle w:val="PageNumber"/>
              <w:rFonts w:ascii="Arial" w:hAnsi="Arial" w:cs="Arial"/>
              <w:sz w:val="20"/>
              <w:szCs w:val="20"/>
            </w:rPr>
            <w:t>Signature Evaluator/Project Office – 2</w:t>
          </w:r>
        </w:p>
      </w:tc>
    </w:tr>
    <w:tr w:rsidR="00B32FEE" w14:paraId="2020C12A" w14:textId="77777777">
      <w:trPr>
        <w:trHeight w:val="786"/>
      </w:trPr>
      <w:tc>
        <w:tcPr>
          <w:tcW w:w="4293" w:type="dxa"/>
          <w:tcBorders>
            <w:top w:val="single" w:sz="4" w:space="0" w:color="808080"/>
            <w:left w:val="single" w:sz="4" w:space="0" w:color="808080"/>
            <w:bottom w:val="single" w:sz="4" w:space="0" w:color="808080"/>
            <w:right w:val="single" w:sz="4" w:space="0" w:color="808080"/>
          </w:tcBorders>
          <w:shd w:val="clear" w:color="auto" w:fill="auto"/>
        </w:tcPr>
        <w:p w14:paraId="72766949" w14:textId="77777777" w:rsidR="00B32FEE" w:rsidRDefault="00B32FEE">
          <w:pPr>
            <w:pStyle w:val="Footer"/>
            <w:jc w:val="center"/>
            <w:rPr>
              <w:rStyle w:val="PageNumber"/>
              <w:rFonts w:ascii="Arial" w:hAnsi="Arial" w:cs="Arial"/>
              <w:sz w:val="20"/>
              <w:szCs w:val="20"/>
            </w:rPr>
          </w:pPr>
        </w:p>
      </w:tc>
      <w:tc>
        <w:tcPr>
          <w:tcW w:w="4231" w:type="dxa"/>
          <w:tcBorders>
            <w:top w:val="single" w:sz="4" w:space="0" w:color="808080"/>
            <w:left w:val="single" w:sz="4" w:space="0" w:color="808080"/>
            <w:bottom w:val="single" w:sz="4" w:space="0" w:color="808080"/>
            <w:right w:val="single" w:sz="4" w:space="0" w:color="808080"/>
          </w:tcBorders>
          <w:shd w:val="clear" w:color="auto" w:fill="auto"/>
        </w:tcPr>
        <w:p w14:paraId="43B2096F" w14:textId="77777777" w:rsidR="00B32FEE" w:rsidRDefault="00B32FEE">
          <w:pPr>
            <w:pStyle w:val="Footer"/>
            <w:jc w:val="center"/>
            <w:rPr>
              <w:rStyle w:val="PageNumber"/>
              <w:rFonts w:ascii="Arial" w:hAnsi="Arial" w:cs="Arial"/>
              <w:sz w:val="20"/>
              <w:szCs w:val="20"/>
            </w:rPr>
          </w:pPr>
        </w:p>
      </w:tc>
    </w:tr>
  </w:tbl>
  <w:p w14:paraId="239F39EF" w14:textId="77777777" w:rsidR="00B32FEE" w:rsidRDefault="00000000">
    <w:pPr>
      <w:pStyle w:val="Footer"/>
      <w:jc w:val="right"/>
      <w:rPr>
        <w:sz w:val="20"/>
        <w:szCs w:val="20"/>
      </w:rPr>
    </w:pPr>
    <w:r>
      <w:rPr>
        <w:rStyle w:val="PageNumber"/>
        <w:i/>
        <w:sz w:val="20"/>
        <w:szCs w:val="20"/>
      </w:rPr>
      <w:t>Page</w:t>
    </w:r>
    <w:r>
      <w:rPr>
        <w:rStyle w:val="PageNumber"/>
        <w:sz w:val="20"/>
        <w:szCs w:val="20"/>
      </w:rPr>
      <w:t xml:space="preserv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9</w:t>
    </w:r>
    <w:r>
      <w:rPr>
        <w:rStyle w:val="PageNumbe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5A0E4" w14:textId="77777777" w:rsidR="00B32FEE" w:rsidRDefault="00B32FEE">
    <w:pPr>
      <w:rPr>
        <w:rFonts w:ascii="Arial" w:hAnsi="Arial" w:cs="Arial"/>
      </w:rPr>
    </w:pPr>
  </w:p>
  <w:tbl>
    <w:tblPr>
      <w:tblW w:w="8525" w:type="dxa"/>
      <w:tblLayout w:type="fixed"/>
      <w:tblLook w:val="01E0" w:firstRow="1" w:lastRow="1" w:firstColumn="1" w:lastColumn="1" w:noHBand="0" w:noVBand="0"/>
    </w:tblPr>
    <w:tblGrid>
      <w:gridCol w:w="4294"/>
      <w:gridCol w:w="4231"/>
    </w:tblGrid>
    <w:tr w:rsidR="00B32FEE" w14:paraId="0339AFD8" w14:textId="77777777">
      <w:tc>
        <w:tcPr>
          <w:tcW w:w="4293" w:type="dxa"/>
          <w:tcBorders>
            <w:top w:val="single" w:sz="4" w:space="0" w:color="808080"/>
            <w:left w:val="single" w:sz="4" w:space="0" w:color="808080"/>
            <w:bottom w:val="single" w:sz="4" w:space="0" w:color="808080"/>
            <w:right w:val="single" w:sz="4" w:space="0" w:color="808080"/>
          </w:tcBorders>
          <w:shd w:val="clear" w:color="auto" w:fill="auto"/>
        </w:tcPr>
        <w:p w14:paraId="3ECA0559" w14:textId="77777777" w:rsidR="00B32FEE" w:rsidRDefault="00000000">
          <w:pPr>
            <w:pStyle w:val="Footer"/>
            <w:jc w:val="center"/>
            <w:rPr>
              <w:rStyle w:val="PageNumber"/>
              <w:rFonts w:ascii="Arial" w:hAnsi="Arial" w:cs="Arial"/>
              <w:sz w:val="20"/>
              <w:szCs w:val="20"/>
            </w:rPr>
          </w:pPr>
          <w:r>
            <w:rPr>
              <w:rStyle w:val="PageNumber"/>
              <w:rFonts w:ascii="Arial" w:hAnsi="Arial" w:cs="Arial"/>
              <w:sz w:val="20"/>
              <w:szCs w:val="20"/>
            </w:rPr>
            <w:t>Signature Evaluator/Project Office – 1</w:t>
          </w:r>
        </w:p>
      </w:tc>
      <w:tc>
        <w:tcPr>
          <w:tcW w:w="4231" w:type="dxa"/>
          <w:tcBorders>
            <w:top w:val="single" w:sz="4" w:space="0" w:color="808080"/>
            <w:left w:val="single" w:sz="4" w:space="0" w:color="808080"/>
            <w:bottom w:val="single" w:sz="4" w:space="0" w:color="808080"/>
            <w:right w:val="single" w:sz="4" w:space="0" w:color="808080"/>
          </w:tcBorders>
          <w:shd w:val="clear" w:color="auto" w:fill="auto"/>
        </w:tcPr>
        <w:p w14:paraId="673BFBD9" w14:textId="77777777" w:rsidR="00B32FEE" w:rsidRDefault="00000000">
          <w:pPr>
            <w:pStyle w:val="Footer"/>
            <w:jc w:val="center"/>
            <w:rPr>
              <w:rStyle w:val="PageNumber"/>
              <w:rFonts w:ascii="Arial" w:hAnsi="Arial" w:cs="Arial"/>
              <w:sz w:val="20"/>
              <w:szCs w:val="20"/>
            </w:rPr>
          </w:pPr>
          <w:r>
            <w:rPr>
              <w:rStyle w:val="PageNumber"/>
              <w:rFonts w:ascii="Arial" w:hAnsi="Arial" w:cs="Arial"/>
              <w:sz w:val="20"/>
              <w:szCs w:val="20"/>
            </w:rPr>
            <w:t>Signature Evaluator/Project Office – 2</w:t>
          </w:r>
        </w:p>
      </w:tc>
    </w:tr>
    <w:tr w:rsidR="00B32FEE" w14:paraId="11AE536D" w14:textId="77777777">
      <w:trPr>
        <w:trHeight w:val="786"/>
      </w:trPr>
      <w:tc>
        <w:tcPr>
          <w:tcW w:w="4293" w:type="dxa"/>
          <w:tcBorders>
            <w:top w:val="single" w:sz="4" w:space="0" w:color="808080"/>
            <w:left w:val="single" w:sz="4" w:space="0" w:color="808080"/>
            <w:bottom w:val="single" w:sz="4" w:space="0" w:color="808080"/>
            <w:right w:val="single" w:sz="4" w:space="0" w:color="808080"/>
          </w:tcBorders>
          <w:shd w:val="clear" w:color="auto" w:fill="auto"/>
        </w:tcPr>
        <w:p w14:paraId="571B962F" w14:textId="77777777" w:rsidR="00B32FEE" w:rsidRDefault="00B32FEE">
          <w:pPr>
            <w:pStyle w:val="Footer"/>
            <w:jc w:val="center"/>
            <w:rPr>
              <w:rStyle w:val="PageNumber"/>
              <w:rFonts w:ascii="Arial" w:hAnsi="Arial" w:cs="Arial"/>
              <w:sz w:val="20"/>
              <w:szCs w:val="20"/>
            </w:rPr>
          </w:pPr>
        </w:p>
      </w:tc>
      <w:tc>
        <w:tcPr>
          <w:tcW w:w="4231" w:type="dxa"/>
          <w:tcBorders>
            <w:top w:val="single" w:sz="4" w:space="0" w:color="808080"/>
            <w:left w:val="single" w:sz="4" w:space="0" w:color="808080"/>
            <w:bottom w:val="single" w:sz="4" w:space="0" w:color="808080"/>
            <w:right w:val="single" w:sz="4" w:space="0" w:color="808080"/>
          </w:tcBorders>
          <w:shd w:val="clear" w:color="auto" w:fill="auto"/>
        </w:tcPr>
        <w:p w14:paraId="585D6310" w14:textId="77777777" w:rsidR="00B32FEE" w:rsidRDefault="00B32FEE">
          <w:pPr>
            <w:pStyle w:val="Footer"/>
            <w:jc w:val="center"/>
            <w:rPr>
              <w:rStyle w:val="PageNumber"/>
              <w:rFonts w:ascii="Arial" w:hAnsi="Arial" w:cs="Arial"/>
              <w:sz w:val="20"/>
              <w:szCs w:val="20"/>
            </w:rPr>
          </w:pPr>
        </w:p>
      </w:tc>
    </w:tr>
  </w:tbl>
  <w:p w14:paraId="67C344AD" w14:textId="77777777" w:rsidR="00B32FEE" w:rsidRDefault="00000000">
    <w:pPr>
      <w:pStyle w:val="Footer"/>
      <w:jc w:val="right"/>
      <w:rPr>
        <w:sz w:val="20"/>
        <w:szCs w:val="20"/>
      </w:rPr>
    </w:pPr>
    <w:r>
      <w:rPr>
        <w:rStyle w:val="PageNumber"/>
        <w:i/>
        <w:sz w:val="20"/>
        <w:szCs w:val="20"/>
      </w:rPr>
      <w:t>Page</w:t>
    </w:r>
    <w:r>
      <w:rPr>
        <w:rStyle w:val="PageNumber"/>
        <w:sz w:val="20"/>
        <w:szCs w:val="20"/>
      </w:rPr>
      <w:t xml:space="preserv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9</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03637" w14:textId="77777777" w:rsidR="00D26F04" w:rsidRDefault="00D26F04">
      <w:r>
        <w:separator/>
      </w:r>
    </w:p>
  </w:footnote>
  <w:footnote w:type="continuationSeparator" w:id="0">
    <w:p w14:paraId="6B68B900" w14:textId="77777777" w:rsidR="00D26F04" w:rsidRDefault="00D26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0C37C" w14:textId="77777777" w:rsidR="00ED5897" w:rsidRPr="00ED5897" w:rsidRDefault="00ED5897" w:rsidP="00ED5897">
    <w:pPr>
      <w:jc w:val="right"/>
      <w:rPr>
        <w:b/>
        <w:bCs/>
        <w:sz w:val="16"/>
        <w:szCs w:val="16"/>
      </w:rPr>
    </w:pPr>
    <w:r w:rsidRPr="00ED5897">
      <w:rPr>
        <w:b/>
        <w:bCs/>
        <w:sz w:val="16"/>
        <w:szCs w:val="16"/>
      </w:rPr>
      <w:t xml:space="preserve">Revolutionizing Performance Management: </w:t>
    </w:r>
    <w:proofErr w:type="spellStart"/>
    <w:r w:rsidRPr="00ED5897">
      <w:rPr>
        <w:b/>
        <w:bCs/>
        <w:sz w:val="16"/>
        <w:szCs w:val="16"/>
      </w:rPr>
      <w:t>Perfomix</w:t>
    </w:r>
    <w:proofErr w:type="spellEnd"/>
    <w:r w:rsidRPr="00ED5897">
      <w:rPr>
        <w:b/>
        <w:bCs/>
        <w:sz w:val="16"/>
        <w:szCs w:val="16"/>
      </w:rPr>
      <w:t xml:space="preserve"> System</w:t>
    </w:r>
  </w:p>
  <w:p w14:paraId="7FDC35A9" w14:textId="19E3A158" w:rsidR="00B32FEE" w:rsidRDefault="00B32FEE">
    <w:pPr>
      <w:pStyle w:val="Header"/>
      <w:jc w:val="right"/>
      <w:rPr>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2A5A0" w14:textId="77777777" w:rsidR="00B32FEE" w:rsidRDefault="00B32F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88D94" w14:textId="77777777" w:rsidR="00ED5897" w:rsidRPr="00ED5897" w:rsidRDefault="00ED5897" w:rsidP="00ED5897">
    <w:pPr>
      <w:jc w:val="right"/>
      <w:rPr>
        <w:b/>
        <w:bCs/>
        <w:sz w:val="16"/>
        <w:szCs w:val="16"/>
      </w:rPr>
    </w:pPr>
    <w:r w:rsidRPr="00ED5897">
      <w:rPr>
        <w:b/>
        <w:bCs/>
        <w:sz w:val="16"/>
        <w:szCs w:val="16"/>
      </w:rPr>
      <w:t xml:space="preserve">Revolutionizing Performance Management: </w:t>
    </w:r>
    <w:proofErr w:type="spellStart"/>
    <w:r w:rsidRPr="00ED5897">
      <w:rPr>
        <w:b/>
        <w:bCs/>
        <w:sz w:val="16"/>
        <w:szCs w:val="16"/>
      </w:rPr>
      <w:t>Perfomix</w:t>
    </w:r>
    <w:proofErr w:type="spellEnd"/>
    <w:r w:rsidRPr="00ED5897">
      <w:rPr>
        <w:b/>
        <w:bCs/>
        <w:sz w:val="16"/>
        <w:szCs w:val="16"/>
      </w:rPr>
      <w:t xml:space="preserve"> System</w:t>
    </w:r>
  </w:p>
  <w:p w14:paraId="7BF52038" w14:textId="50DD1B99" w:rsidR="00B32FEE" w:rsidRDefault="00B32FEE">
    <w:pPr>
      <w:pStyle w:val="Header"/>
      <w:jc w:val="right"/>
      <w:rPr>
        <w:i/>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7D16C" w14:textId="77777777" w:rsidR="00B32FEE" w:rsidRDefault="00000000">
    <w:pPr>
      <w:pStyle w:val="Header"/>
      <w:jc w:val="right"/>
      <w:rPr>
        <w:i/>
        <w:sz w:val="20"/>
        <w:szCs w:val="20"/>
      </w:rPr>
    </w:pPr>
    <w:r>
      <w:rPr>
        <w:i/>
        <w:sz w:val="20"/>
        <w:szCs w:val="20"/>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3FFB"/>
    <w:multiLevelType w:val="multilevel"/>
    <w:tmpl w:val="5CD264A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9E062D"/>
    <w:multiLevelType w:val="multilevel"/>
    <w:tmpl w:val="3182A0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44B4DCC"/>
    <w:multiLevelType w:val="multilevel"/>
    <w:tmpl w:val="94A050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6225E58"/>
    <w:multiLevelType w:val="multilevel"/>
    <w:tmpl w:val="5DE6B0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6FA2EAF"/>
    <w:multiLevelType w:val="multilevel"/>
    <w:tmpl w:val="3B4AF4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7C22E14"/>
    <w:multiLevelType w:val="multilevel"/>
    <w:tmpl w:val="D0B2B8D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BB70000"/>
    <w:multiLevelType w:val="multilevel"/>
    <w:tmpl w:val="750CE5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D5C0E09"/>
    <w:multiLevelType w:val="multilevel"/>
    <w:tmpl w:val="52D2C0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03D6B66"/>
    <w:multiLevelType w:val="multilevel"/>
    <w:tmpl w:val="FE4A0A5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1A165BA"/>
    <w:multiLevelType w:val="multilevel"/>
    <w:tmpl w:val="C8BA1D4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221B30B5"/>
    <w:multiLevelType w:val="multilevel"/>
    <w:tmpl w:val="913AD1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271209C8"/>
    <w:multiLevelType w:val="multilevel"/>
    <w:tmpl w:val="CBA61B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27A76422"/>
    <w:multiLevelType w:val="multilevel"/>
    <w:tmpl w:val="875AFA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B20159B"/>
    <w:multiLevelType w:val="multilevel"/>
    <w:tmpl w:val="3E2CA45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2F27179B"/>
    <w:multiLevelType w:val="multilevel"/>
    <w:tmpl w:val="98EE7D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7335123"/>
    <w:multiLevelType w:val="multilevel"/>
    <w:tmpl w:val="D2F834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758724D"/>
    <w:multiLevelType w:val="multilevel"/>
    <w:tmpl w:val="A672E9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87C228F"/>
    <w:multiLevelType w:val="multilevel"/>
    <w:tmpl w:val="09FEC7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484540A7"/>
    <w:multiLevelType w:val="multilevel"/>
    <w:tmpl w:val="3546199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4A4D28F3"/>
    <w:multiLevelType w:val="multilevel"/>
    <w:tmpl w:val="6ABAB7A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53A64147"/>
    <w:multiLevelType w:val="multilevel"/>
    <w:tmpl w:val="E102890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5A9F6163"/>
    <w:multiLevelType w:val="multilevel"/>
    <w:tmpl w:val="C960E60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2" w15:restartNumberingAfterBreak="0">
    <w:nsid w:val="5CD77E02"/>
    <w:multiLevelType w:val="multilevel"/>
    <w:tmpl w:val="E956472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3" w15:restartNumberingAfterBreak="0">
    <w:nsid w:val="5E8C5D18"/>
    <w:multiLevelType w:val="multilevel"/>
    <w:tmpl w:val="762A8DB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6D826115"/>
    <w:multiLevelType w:val="multilevel"/>
    <w:tmpl w:val="3BA2108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F11416D"/>
    <w:multiLevelType w:val="multilevel"/>
    <w:tmpl w:val="7BE6CDA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0A96644"/>
    <w:multiLevelType w:val="multilevel"/>
    <w:tmpl w:val="1F2E74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76086F1D"/>
    <w:multiLevelType w:val="multilevel"/>
    <w:tmpl w:val="E15872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791459A4"/>
    <w:multiLevelType w:val="multilevel"/>
    <w:tmpl w:val="6974F8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B7F1724"/>
    <w:multiLevelType w:val="multilevel"/>
    <w:tmpl w:val="CD68BD8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561330735">
    <w:abstractNumId w:val="14"/>
  </w:num>
  <w:num w:numId="2" w16cid:durableId="1667122685">
    <w:abstractNumId w:val="22"/>
  </w:num>
  <w:num w:numId="3" w16cid:durableId="623341533">
    <w:abstractNumId w:val="21"/>
  </w:num>
  <w:num w:numId="4" w16cid:durableId="67074425">
    <w:abstractNumId w:val="20"/>
  </w:num>
  <w:num w:numId="5" w16cid:durableId="1902327680">
    <w:abstractNumId w:val="25"/>
  </w:num>
  <w:num w:numId="6" w16cid:durableId="86728912">
    <w:abstractNumId w:val="16"/>
  </w:num>
  <w:num w:numId="7" w16cid:durableId="268591135">
    <w:abstractNumId w:val="26"/>
  </w:num>
  <w:num w:numId="8" w16cid:durableId="1145321313">
    <w:abstractNumId w:val="24"/>
  </w:num>
  <w:num w:numId="9" w16cid:durableId="1509522941">
    <w:abstractNumId w:val="5"/>
  </w:num>
  <w:num w:numId="10" w16cid:durableId="1996758422">
    <w:abstractNumId w:val="12"/>
  </w:num>
  <w:num w:numId="11" w16cid:durableId="47190757">
    <w:abstractNumId w:val="8"/>
  </w:num>
  <w:num w:numId="12" w16cid:durableId="1831022587">
    <w:abstractNumId w:val="15"/>
  </w:num>
  <w:num w:numId="13" w16cid:durableId="1248227734">
    <w:abstractNumId w:val="4"/>
  </w:num>
  <w:num w:numId="14" w16cid:durableId="1406757454">
    <w:abstractNumId w:val="29"/>
  </w:num>
  <w:num w:numId="15" w16cid:durableId="1279334048">
    <w:abstractNumId w:val="0"/>
  </w:num>
  <w:num w:numId="16" w16cid:durableId="1448507402">
    <w:abstractNumId w:val="17"/>
  </w:num>
  <w:num w:numId="17" w16cid:durableId="1781142259">
    <w:abstractNumId w:val="28"/>
  </w:num>
  <w:num w:numId="18" w16cid:durableId="64110357">
    <w:abstractNumId w:val="11"/>
  </w:num>
  <w:num w:numId="19" w16cid:durableId="381487483">
    <w:abstractNumId w:val="27"/>
  </w:num>
  <w:num w:numId="20" w16cid:durableId="57292437">
    <w:abstractNumId w:val="13"/>
  </w:num>
  <w:num w:numId="21" w16cid:durableId="657996250">
    <w:abstractNumId w:val="23"/>
  </w:num>
  <w:num w:numId="22" w16cid:durableId="639044526">
    <w:abstractNumId w:val="18"/>
  </w:num>
  <w:num w:numId="23" w16cid:durableId="1426344385">
    <w:abstractNumId w:val="7"/>
  </w:num>
  <w:num w:numId="24" w16cid:durableId="834492713">
    <w:abstractNumId w:val="19"/>
  </w:num>
  <w:num w:numId="25" w16cid:durableId="1273198194">
    <w:abstractNumId w:val="1"/>
  </w:num>
  <w:num w:numId="26" w16cid:durableId="222715710">
    <w:abstractNumId w:val="2"/>
  </w:num>
  <w:num w:numId="27" w16cid:durableId="179710453">
    <w:abstractNumId w:val="6"/>
  </w:num>
  <w:num w:numId="28" w16cid:durableId="342365017">
    <w:abstractNumId w:val="10"/>
  </w:num>
  <w:num w:numId="29" w16cid:durableId="1014965948">
    <w:abstractNumId w:val="9"/>
  </w:num>
  <w:num w:numId="30" w16cid:durableId="471026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EE"/>
    <w:rsid w:val="00B32FEE"/>
    <w:rsid w:val="00BE747D"/>
    <w:rsid w:val="00D26F04"/>
    <w:rsid w:val="00ED589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8DAF"/>
  <w15:docId w15:val="{692F7739-0D07-47CD-97C9-9CFD0C37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4985"/>
    <w:rPr>
      <w:sz w:val="24"/>
      <w:szCs w:val="24"/>
    </w:rPr>
  </w:style>
  <w:style w:type="paragraph" w:styleId="Heading1">
    <w:name w:val="heading 1"/>
    <w:basedOn w:val="Normal"/>
    <w:next w:val="Normal"/>
    <w:qFormat/>
    <w:rsid w:val="00171312"/>
    <w:pPr>
      <w:keepNext/>
      <w:spacing w:before="240" w:after="60"/>
      <w:outlineLvl w:val="0"/>
    </w:pPr>
    <w:rPr>
      <w:rFonts w:ascii="Arial" w:hAnsi="Arial" w:cs="Arial"/>
      <w:b/>
      <w:bCs/>
      <w:kern w:val="2"/>
      <w:sz w:val="32"/>
      <w:szCs w:val="32"/>
    </w:rPr>
  </w:style>
  <w:style w:type="paragraph" w:styleId="Heading2">
    <w:name w:val="heading 2"/>
    <w:basedOn w:val="Normal"/>
    <w:next w:val="Normal"/>
    <w:qFormat/>
    <w:rsid w:val="00171312"/>
    <w:pPr>
      <w:keepNext/>
      <w:spacing w:before="240" w:after="60"/>
      <w:outlineLvl w:val="1"/>
    </w:pPr>
    <w:rPr>
      <w:rFonts w:ascii="Arial" w:hAnsi="Arial" w:cs="Arial"/>
      <w:b/>
      <w:bCs/>
      <w:i/>
      <w:iCs/>
      <w:sz w:val="28"/>
      <w:szCs w:val="28"/>
    </w:rPr>
  </w:style>
  <w:style w:type="paragraph" w:styleId="Heading3">
    <w:name w:val="heading 3"/>
    <w:basedOn w:val="Heading"/>
    <w:next w:val="BodyText"/>
    <w:qFormat/>
    <w:pPr>
      <w:spacing w:before="140"/>
      <w:outlineLvl w:val="2"/>
    </w:pPr>
    <w:rPr>
      <w:rFonts w:ascii="Liberation Serif" w:eastAsia="DejaVu Sans" w:hAnsi="Liberation Serif" w:cs="Noto Sans Arabic UI"/>
      <w:b/>
      <w:bCs/>
    </w:rPr>
  </w:style>
  <w:style w:type="paragraph" w:styleId="Heading4">
    <w:name w:val="heading 4"/>
    <w:basedOn w:val="Heading"/>
    <w:next w:val="BodyText"/>
    <w:qFormat/>
    <w:pPr>
      <w:spacing w:before="120"/>
      <w:outlineLvl w:val="3"/>
    </w:pPr>
    <w:rPr>
      <w:rFonts w:ascii="Liberation Serif" w:eastAsia="DejaVu Sans" w:hAnsi="Liberation Serif" w:cs="Noto Sans Arabic UI"/>
      <w:b/>
      <w:bCs/>
      <w:sz w:val="24"/>
      <w:szCs w:val="24"/>
    </w:rPr>
  </w:style>
  <w:style w:type="paragraph" w:styleId="Heading5">
    <w:name w:val="heading 5"/>
    <w:basedOn w:val="Normal"/>
    <w:next w:val="Normal"/>
    <w:qFormat/>
    <w:rsid w:val="006E4D9D"/>
    <w:pPr>
      <w:keepNext/>
      <w:spacing w:line="360" w:lineRule="auto"/>
      <w:jc w:val="center"/>
      <w:outlineLvl w:val="4"/>
    </w:pPr>
    <w:rPr>
      <w:rFonts w:ascii="Arial" w:hAnsi="Arial"/>
      <w:b/>
      <w:sz w:val="2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444985"/>
  </w:style>
  <w:style w:type="character" w:styleId="Strong">
    <w:name w:val="Strong"/>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rsid w:val="007403AF"/>
    <w:pPr>
      <w:spacing w:line="360" w:lineRule="auto"/>
    </w:pPr>
    <w:rPr>
      <w:rFonts w:ascii="Arial" w:hAnsi="Arial"/>
      <w:sz w:val="28"/>
      <w:szCs w:val="20"/>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rsid w:val="00444985"/>
    <w:pPr>
      <w:tabs>
        <w:tab w:val="center" w:pos="4320"/>
        <w:tab w:val="right" w:pos="8640"/>
      </w:tabs>
    </w:pPr>
  </w:style>
  <w:style w:type="paragraph" w:styleId="Footer">
    <w:name w:val="footer"/>
    <w:basedOn w:val="Normal"/>
    <w:rsid w:val="00444985"/>
    <w:pPr>
      <w:tabs>
        <w:tab w:val="center" w:pos="4320"/>
        <w:tab w:val="right" w:pos="8640"/>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2">
    <w:name w:val="WW8Num2"/>
    <w:qFormat/>
  </w:style>
  <w:style w:type="table" w:styleId="TableGrid">
    <w:name w:val="Table Grid"/>
    <w:basedOn w:val="TableNormal"/>
    <w:rsid w:val="00444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rest"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2050</Words>
  <Characters>11686</Characters>
  <Application>Microsoft Office Word</Application>
  <DocSecurity>0</DocSecurity>
  <Lines>97</Lines>
  <Paragraphs>27</Paragraphs>
  <ScaleCrop>false</ScaleCrop>
  <Company>University of Central Punjab</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dc:creator>
  <dc:description/>
  <cp:lastModifiedBy>e. amin</cp:lastModifiedBy>
  <cp:revision>2</cp:revision>
  <dcterms:created xsi:type="dcterms:W3CDTF">2024-09-29T07:34:00Z</dcterms:created>
  <dcterms:modified xsi:type="dcterms:W3CDTF">2024-09-29T07:34:00Z</dcterms:modified>
  <dc:language>en-US</dc:language>
</cp:coreProperties>
</file>