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BE0" w14:textId="77777777" w:rsidR="00C57B12" w:rsidRDefault="00C57B12" w:rsidP="00C57B12">
      <w:pPr>
        <w:spacing w:after="0"/>
        <w:rPr>
          <w:rFonts w:cs="Times New Roman"/>
          <w:b/>
          <w:bCs/>
          <w:sz w:val="32"/>
          <w:szCs w:val="32"/>
        </w:rPr>
      </w:pPr>
      <w:bookmarkStart w:id="0" w:name="data-624-summer-2022-project-1"/>
      <w:bookmarkStart w:id="1" w:name="_he9l5uulfdpc"/>
      <w:bookmarkEnd w:id="1"/>
      <w:r>
        <w:rPr>
          <w:rFonts w:cs="Times New Roman"/>
          <w:b/>
          <w:bCs/>
          <w:sz w:val="32"/>
          <w:szCs w:val="32"/>
        </w:rPr>
        <w:t>Data 624 Project 1</w:t>
      </w:r>
    </w:p>
    <w:p w14:paraId="511CE588" w14:textId="77777777" w:rsidR="00C57B12" w:rsidRDefault="00C57B12" w:rsidP="00C57B12">
      <w:pPr>
        <w:spacing w:after="0"/>
        <w:rPr>
          <w:rFonts w:cs="Times New Roman"/>
          <w:b/>
          <w:sz w:val="32"/>
          <w:szCs w:val="32"/>
        </w:rPr>
      </w:pPr>
      <w:r>
        <w:rPr>
          <w:rFonts w:cs="Times New Roman"/>
          <w:b/>
          <w:sz w:val="32"/>
          <w:szCs w:val="32"/>
        </w:rPr>
        <w:t>CUNY SPS MSDS</w:t>
      </w:r>
    </w:p>
    <w:p w14:paraId="5C9E8558" w14:textId="77777777" w:rsidR="00C57B12" w:rsidRDefault="00C57B12" w:rsidP="00C57B12">
      <w:pPr>
        <w:spacing w:after="0"/>
        <w:rPr>
          <w:rFonts w:cs="Times New Roman"/>
          <w:b/>
          <w:sz w:val="32"/>
          <w:szCs w:val="32"/>
        </w:rPr>
      </w:pPr>
      <w:r>
        <w:rPr>
          <w:rFonts w:cs="Times New Roman"/>
          <w:b/>
          <w:sz w:val="32"/>
          <w:szCs w:val="32"/>
        </w:rPr>
        <w:t>Dr. Scott Burk</w:t>
      </w:r>
    </w:p>
    <w:p w14:paraId="486E733C" w14:textId="77777777" w:rsidR="00C57B12" w:rsidRDefault="00C57B12" w:rsidP="00C57B12">
      <w:pPr>
        <w:spacing w:after="0"/>
        <w:rPr>
          <w:rFonts w:cs="Times New Roman"/>
          <w:b/>
          <w:sz w:val="32"/>
          <w:szCs w:val="32"/>
        </w:rPr>
      </w:pPr>
      <w:r>
        <w:rPr>
          <w:rFonts w:cs="Times New Roman"/>
          <w:b/>
          <w:sz w:val="32"/>
          <w:szCs w:val="32"/>
        </w:rPr>
        <w:t>Summary 2022</w:t>
      </w:r>
    </w:p>
    <w:p w14:paraId="50479EB6" w14:textId="77777777" w:rsidR="00C57B12" w:rsidRDefault="00C57B12" w:rsidP="00C57B12">
      <w:pPr>
        <w:spacing w:after="0"/>
        <w:rPr>
          <w:rFonts w:cs="Times New Roman"/>
          <w:b/>
          <w:sz w:val="32"/>
          <w:szCs w:val="32"/>
        </w:rPr>
      </w:pPr>
      <w:r>
        <w:rPr>
          <w:rFonts w:cs="Times New Roman"/>
          <w:b/>
          <w:sz w:val="32"/>
          <w:szCs w:val="32"/>
        </w:rPr>
        <w:t xml:space="preserve">Group 4: </w:t>
      </w:r>
    </w:p>
    <w:p w14:paraId="66A084C1" w14:textId="77777777" w:rsidR="00C57B12" w:rsidRDefault="00C57B12" w:rsidP="00C57B12">
      <w:pPr>
        <w:spacing w:after="0"/>
        <w:ind w:firstLine="720"/>
        <w:rPr>
          <w:rFonts w:cs="Times New Roman"/>
          <w:bCs/>
          <w:sz w:val="28"/>
          <w:szCs w:val="28"/>
        </w:rPr>
      </w:pPr>
      <w:r>
        <w:rPr>
          <w:rFonts w:cs="Times New Roman"/>
          <w:bCs/>
          <w:sz w:val="28"/>
          <w:szCs w:val="28"/>
        </w:rPr>
        <w:t xml:space="preserve">Melvin </w:t>
      </w:r>
      <w:proofErr w:type="spellStart"/>
      <w:r>
        <w:rPr>
          <w:rFonts w:cs="Times New Roman"/>
          <w:bCs/>
          <w:sz w:val="28"/>
          <w:szCs w:val="28"/>
        </w:rPr>
        <w:t>Matanos</w:t>
      </w:r>
      <w:proofErr w:type="spellEnd"/>
      <w:r>
        <w:rPr>
          <w:rFonts w:cs="Times New Roman"/>
          <w:bCs/>
          <w:sz w:val="28"/>
          <w:szCs w:val="28"/>
        </w:rPr>
        <w:tab/>
        <w:t>Claire Meyer</w:t>
      </w:r>
      <w:r>
        <w:rPr>
          <w:rFonts w:cs="Times New Roman"/>
          <w:bCs/>
          <w:sz w:val="28"/>
          <w:szCs w:val="28"/>
        </w:rPr>
        <w:tab/>
        <w:t xml:space="preserve">Chinedu </w:t>
      </w:r>
      <w:proofErr w:type="spellStart"/>
      <w:r>
        <w:rPr>
          <w:rFonts w:cs="Times New Roman"/>
          <w:bCs/>
          <w:sz w:val="28"/>
          <w:szCs w:val="28"/>
        </w:rPr>
        <w:t>Onyeka</w:t>
      </w:r>
      <w:proofErr w:type="spellEnd"/>
    </w:p>
    <w:p w14:paraId="3711DBBF" w14:textId="77777777" w:rsidR="00C57B12" w:rsidRDefault="00C57B12" w:rsidP="00C57B12">
      <w:pPr>
        <w:spacing w:after="0"/>
        <w:ind w:firstLine="720"/>
        <w:rPr>
          <w:rFonts w:cs="Times New Roman"/>
          <w:bCs/>
          <w:sz w:val="28"/>
          <w:szCs w:val="28"/>
        </w:rPr>
      </w:pPr>
      <w:r>
        <w:rPr>
          <w:rFonts w:cs="Times New Roman"/>
          <w:bCs/>
          <w:sz w:val="28"/>
          <w:szCs w:val="28"/>
        </w:rPr>
        <w:t>Euclid Zhang</w:t>
      </w:r>
      <w:r>
        <w:rPr>
          <w:rFonts w:cs="Times New Roman"/>
          <w:bCs/>
          <w:sz w:val="28"/>
          <w:szCs w:val="28"/>
        </w:rPr>
        <w:tab/>
      </w:r>
      <w:proofErr w:type="spellStart"/>
      <w:r>
        <w:rPr>
          <w:rFonts w:cs="Times New Roman"/>
          <w:bCs/>
          <w:sz w:val="28"/>
          <w:szCs w:val="28"/>
        </w:rPr>
        <w:t>Jie</w:t>
      </w:r>
      <w:proofErr w:type="spellEnd"/>
      <w:r>
        <w:rPr>
          <w:rFonts w:cs="Times New Roman"/>
          <w:bCs/>
          <w:sz w:val="28"/>
          <w:szCs w:val="28"/>
        </w:rPr>
        <w:t xml:space="preserve"> Zou</w:t>
      </w:r>
    </w:p>
    <w:p w14:paraId="4327FCFD" w14:textId="77777777" w:rsidR="00C57B12" w:rsidRDefault="00C57B12" w:rsidP="00C57B12">
      <w:pPr>
        <w:spacing w:after="0"/>
        <w:rPr>
          <w:rFonts w:cs="Times New Roman"/>
          <w:b/>
          <w:sz w:val="32"/>
          <w:szCs w:val="32"/>
        </w:rPr>
      </w:pPr>
      <w:r>
        <w:rPr>
          <w:rFonts w:cs="Times New Roman"/>
          <w:b/>
          <w:sz w:val="32"/>
          <w:szCs w:val="32"/>
        </w:rPr>
        <w:t>6/11/2022</w:t>
      </w:r>
    </w:p>
    <w:p w14:paraId="0ED7DFA3" w14:textId="77777777" w:rsidR="00C57B12" w:rsidRDefault="00C57B12">
      <w:r>
        <w:br w:type="page"/>
      </w:r>
    </w:p>
    <w:sdt>
      <w:sdtPr>
        <w:id w:val="836578404"/>
        <w:docPartObj>
          <w:docPartGallery w:val="Table of Contents"/>
          <w:docPartUnique/>
        </w:docPartObj>
      </w:sdtPr>
      <w:sdtEndPr>
        <w:rPr>
          <w:rFonts w:ascii="Times New Roman" w:eastAsiaTheme="minorEastAsia" w:hAnsi="Times New Roman" w:cstheme="minorBidi"/>
          <w:b/>
          <w:bCs/>
          <w:noProof/>
          <w:color w:val="auto"/>
          <w:sz w:val="24"/>
          <w:szCs w:val="22"/>
          <w:lang w:eastAsia="zh-CN"/>
        </w:rPr>
      </w:sdtEndPr>
      <w:sdtContent>
        <w:p w14:paraId="3012508A" w14:textId="173D75E8" w:rsidR="00C57B12" w:rsidRDefault="00C57B12">
          <w:pPr>
            <w:pStyle w:val="TOCHeading"/>
          </w:pPr>
          <w:r>
            <w:t>Table of Contents</w:t>
          </w:r>
        </w:p>
        <w:p w14:paraId="1FEFD780" w14:textId="1967C4A0" w:rsidR="00C57B12" w:rsidRDefault="00C57B12">
          <w:pPr>
            <w:pStyle w:val="TOC1"/>
            <w:tabs>
              <w:tab w:val="right" w:leader="dot" w:pos="9350"/>
            </w:tabs>
            <w:rPr>
              <w:noProof/>
            </w:rPr>
          </w:pPr>
          <w:r>
            <w:fldChar w:fldCharType="begin"/>
          </w:r>
          <w:r>
            <w:instrText xml:space="preserve"> TOC \o "1-3" \h \z \u </w:instrText>
          </w:r>
          <w:r>
            <w:fldChar w:fldCharType="separate"/>
          </w:r>
          <w:hyperlink w:anchor="_Toc106452511" w:history="1">
            <w:r w:rsidRPr="009D3C2B">
              <w:rPr>
                <w:rStyle w:val="Hyperlink"/>
                <w:noProof/>
              </w:rPr>
              <w:t>Executive Summary</w:t>
            </w:r>
            <w:r>
              <w:rPr>
                <w:noProof/>
                <w:webHidden/>
              </w:rPr>
              <w:tab/>
            </w:r>
            <w:r>
              <w:rPr>
                <w:noProof/>
                <w:webHidden/>
              </w:rPr>
              <w:fldChar w:fldCharType="begin"/>
            </w:r>
            <w:r>
              <w:rPr>
                <w:noProof/>
                <w:webHidden/>
              </w:rPr>
              <w:instrText xml:space="preserve"> PAGEREF _Toc106452511 \h </w:instrText>
            </w:r>
            <w:r>
              <w:rPr>
                <w:noProof/>
                <w:webHidden/>
              </w:rPr>
            </w:r>
            <w:r>
              <w:rPr>
                <w:noProof/>
                <w:webHidden/>
              </w:rPr>
              <w:fldChar w:fldCharType="separate"/>
            </w:r>
            <w:r>
              <w:rPr>
                <w:noProof/>
                <w:webHidden/>
              </w:rPr>
              <w:t>3</w:t>
            </w:r>
            <w:r>
              <w:rPr>
                <w:noProof/>
                <w:webHidden/>
              </w:rPr>
              <w:fldChar w:fldCharType="end"/>
            </w:r>
          </w:hyperlink>
        </w:p>
        <w:p w14:paraId="4F2B0B96" w14:textId="3D3BEE35" w:rsidR="00C57B12" w:rsidRDefault="00C57B12">
          <w:pPr>
            <w:pStyle w:val="TOC1"/>
            <w:tabs>
              <w:tab w:val="right" w:leader="dot" w:pos="9350"/>
            </w:tabs>
            <w:rPr>
              <w:noProof/>
            </w:rPr>
          </w:pPr>
          <w:hyperlink w:anchor="_Toc106452512" w:history="1">
            <w:r w:rsidRPr="009D3C2B">
              <w:rPr>
                <w:rStyle w:val="Hyperlink"/>
                <w:noProof/>
              </w:rPr>
              <w:t>Data Exploration</w:t>
            </w:r>
            <w:r>
              <w:rPr>
                <w:noProof/>
                <w:webHidden/>
              </w:rPr>
              <w:tab/>
            </w:r>
            <w:r>
              <w:rPr>
                <w:noProof/>
                <w:webHidden/>
              </w:rPr>
              <w:fldChar w:fldCharType="begin"/>
            </w:r>
            <w:r>
              <w:rPr>
                <w:noProof/>
                <w:webHidden/>
              </w:rPr>
              <w:instrText xml:space="preserve"> PAGEREF _Toc106452512 \h </w:instrText>
            </w:r>
            <w:r>
              <w:rPr>
                <w:noProof/>
                <w:webHidden/>
              </w:rPr>
            </w:r>
            <w:r>
              <w:rPr>
                <w:noProof/>
                <w:webHidden/>
              </w:rPr>
              <w:fldChar w:fldCharType="separate"/>
            </w:r>
            <w:r>
              <w:rPr>
                <w:noProof/>
                <w:webHidden/>
              </w:rPr>
              <w:t>4</w:t>
            </w:r>
            <w:r>
              <w:rPr>
                <w:noProof/>
                <w:webHidden/>
              </w:rPr>
              <w:fldChar w:fldCharType="end"/>
            </w:r>
          </w:hyperlink>
        </w:p>
        <w:p w14:paraId="41685B46" w14:textId="1253031D" w:rsidR="00C57B12" w:rsidRDefault="00C57B12">
          <w:pPr>
            <w:pStyle w:val="TOC1"/>
            <w:tabs>
              <w:tab w:val="right" w:leader="dot" w:pos="9350"/>
            </w:tabs>
            <w:rPr>
              <w:noProof/>
            </w:rPr>
          </w:pPr>
          <w:hyperlink w:anchor="_Toc106452513" w:history="1">
            <w:r w:rsidRPr="009D3C2B">
              <w:rPr>
                <w:rStyle w:val="Hyperlink"/>
                <w:noProof/>
              </w:rPr>
              <w:t>Data Preparation</w:t>
            </w:r>
            <w:r>
              <w:rPr>
                <w:noProof/>
                <w:webHidden/>
              </w:rPr>
              <w:tab/>
            </w:r>
            <w:r>
              <w:rPr>
                <w:noProof/>
                <w:webHidden/>
              </w:rPr>
              <w:fldChar w:fldCharType="begin"/>
            </w:r>
            <w:r>
              <w:rPr>
                <w:noProof/>
                <w:webHidden/>
              </w:rPr>
              <w:instrText xml:space="preserve"> PAGEREF _Toc106452513 \h </w:instrText>
            </w:r>
            <w:r>
              <w:rPr>
                <w:noProof/>
                <w:webHidden/>
              </w:rPr>
            </w:r>
            <w:r>
              <w:rPr>
                <w:noProof/>
                <w:webHidden/>
              </w:rPr>
              <w:fldChar w:fldCharType="separate"/>
            </w:r>
            <w:r>
              <w:rPr>
                <w:noProof/>
                <w:webHidden/>
              </w:rPr>
              <w:t>5</w:t>
            </w:r>
            <w:r>
              <w:rPr>
                <w:noProof/>
                <w:webHidden/>
              </w:rPr>
              <w:fldChar w:fldCharType="end"/>
            </w:r>
          </w:hyperlink>
        </w:p>
        <w:p w14:paraId="5B8267D7" w14:textId="192C19A5" w:rsidR="00C57B12" w:rsidRDefault="00C57B12">
          <w:pPr>
            <w:pStyle w:val="TOC2"/>
            <w:tabs>
              <w:tab w:val="right" w:leader="dot" w:pos="9350"/>
            </w:tabs>
            <w:rPr>
              <w:noProof/>
            </w:rPr>
          </w:pPr>
          <w:hyperlink w:anchor="_Toc106452514" w:history="1">
            <w:r w:rsidRPr="009D3C2B">
              <w:rPr>
                <w:rStyle w:val="Hyperlink"/>
                <w:noProof/>
              </w:rPr>
              <w:t>Missing Values Imputation</w:t>
            </w:r>
            <w:r>
              <w:rPr>
                <w:noProof/>
                <w:webHidden/>
              </w:rPr>
              <w:tab/>
            </w:r>
            <w:r>
              <w:rPr>
                <w:noProof/>
                <w:webHidden/>
              </w:rPr>
              <w:fldChar w:fldCharType="begin"/>
            </w:r>
            <w:r>
              <w:rPr>
                <w:noProof/>
                <w:webHidden/>
              </w:rPr>
              <w:instrText xml:space="preserve"> PAGEREF _Toc106452514 \h </w:instrText>
            </w:r>
            <w:r>
              <w:rPr>
                <w:noProof/>
                <w:webHidden/>
              </w:rPr>
            </w:r>
            <w:r>
              <w:rPr>
                <w:noProof/>
                <w:webHidden/>
              </w:rPr>
              <w:fldChar w:fldCharType="separate"/>
            </w:r>
            <w:r>
              <w:rPr>
                <w:noProof/>
                <w:webHidden/>
              </w:rPr>
              <w:t>5</w:t>
            </w:r>
            <w:r>
              <w:rPr>
                <w:noProof/>
                <w:webHidden/>
              </w:rPr>
              <w:fldChar w:fldCharType="end"/>
            </w:r>
          </w:hyperlink>
        </w:p>
        <w:p w14:paraId="34D69406" w14:textId="740D98C8" w:rsidR="00C57B12" w:rsidRDefault="00C57B12">
          <w:pPr>
            <w:pStyle w:val="TOC2"/>
            <w:tabs>
              <w:tab w:val="right" w:leader="dot" w:pos="9350"/>
            </w:tabs>
            <w:rPr>
              <w:noProof/>
            </w:rPr>
          </w:pPr>
          <w:hyperlink w:anchor="_Toc106452515" w:history="1">
            <w:r w:rsidRPr="009D3C2B">
              <w:rPr>
                <w:rStyle w:val="Hyperlink"/>
                <w:noProof/>
              </w:rPr>
              <w:t>Data Transformation</w:t>
            </w:r>
            <w:r>
              <w:rPr>
                <w:noProof/>
                <w:webHidden/>
              </w:rPr>
              <w:tab/>
            </w:r>
            <w:r>
              <w:rPr>
                <w:noProof/>
                <w:webHidden/>
              </w:rPr>
              <w:fldChar w:fldCharType="begin"/>
            </w:r>
            <w:r>
              <w:rPr>
                <w:noProof/>
                <w:webHidden/>
              </w:rPr>
              <w:instrText xml:space="preserve"> PAGEREF _Toc106452515 \h </w:instrText>
            </w:r>
            <w:r>
              <w:rPr>
                <w:noProof/>
                <w:webHidden/>
              </w:rPr>
            </w:r>
            <w:r>
              <w:rPr>
                <w:noProof/>
                <w:webHidden/>
              </w:rPr>
              <w:fldChar w:fldCharType="separate"/>
            </w:r>
            <w:r>
              <w:rPr>
                <w:noProof/>
                <w:webHidden/>
              </w:rPr>
              <w:t>8</w:t>
            </w:r>
            <w:r>
              <w:rPr>
                <w:noProof/>
                <w:webHidden/>
              </w:rPr>
              <w:fldChar w:fldCharType="end"/>
            </w:r>
          </w:hyperlink>
        </w:p>
        <w:p w14:paraId="26F979C1" w14:textId="236DDD24" w:rsidR="00C57B12" w:rsidRDefault="00C57B12">
          <w:pPr>
            <w:pStyle w:val="TOC1"/>
            <w:tabs>
              <w:tab w:val="right" w:leader="dot" w:pos="9350"/>
            </w:tabs>
            <w:rPr>
              <w:noProof/>
            </w:rPr>
          </w:pPr>
          <w:hyperlink w:anchor="_Toc106452516" w:history="1">
            <w:r w:rsidRPr="009D3C2B">
              <w:rPr>
                <w:rStyle w:val="Hyperlink"/>
                <w:noProof/>
              </w:rPr>
              <w:t>Time Series Exploration</w:t>
            </w:r>
            <w:r>
              <w:rPr>
                <w:noProof/>
                <w:webHidden/>
              </w:rPr>
              <w:tab/>
            </w:r>
            <w:r>
              <w:rPr>
                <w:noProof/>
                <w:webHidden/>
              </w:rPr>
              <w:fldChar w:fldCharType="begin"/>
            </w:r>
            <w:r>
              <w:rPr>
                <w:noProof/>
                <w:webHidden/>
              </w:rPr>
              <w:instrText xml:space="preserve"> PAGEREF _Toc106452516 \h </w:instrText>
            </w:r>
            <w:r>
              <w:rPr>
                <w:noProof/>
                <w:webHidden/>
              </w:rPr>
            </w:r>
            <w:r>
              <w:rPr>
                <w:noProof/>
                <w:webHidden/>
              </w:rPr>
              <w:fldChar w:fldCharType="separate"/>
            </w:r>
            <w:r>
              <w:rPr>
                <w:noProof/>
                <w:webHidden/>
              </w:rPr>
              <w:t>9</w:t>
            </w:r>
            <w:r>
              <w:rPr>
                <w:noProof/>
                <w:webHidden/>
              </w:rPr>
              <w:fldChar w:fldCharType="end"/>
            </w:r>
          </w:hyperlink>
        </w:p>
        <w:p w14:paraId="4BC0B735" w14:textId="4C216C63" w:rsidR="00C57B12" w:rsidRDefault="00C57B12">
          <w:pPr>
            <w:pStyle w:val="TOC2"/>
            <w:tabs>
              <w:tab w:val="right" w:leader="dot" w:pos="9350"/>
            </w:tabs>
            <w:rPr>
              <w:noProof/>
            </w:rPr>
          </w:pPr>
          <w:hyperlink w:anchor="_Toc106452517" w:history="1">
            <w:r w:rsidRPr="009D3C2B">
              <w:rPr>
                <w:rStyle w:val="Hyperlink"/>
                <w:noProof/>
              </w:rPr>
              <w:t>Time Plots</w:t>
            </w:r>
            <w:r>
              <w:rPr>
                <w:noProof/>
                <w:webHidden/>
              </w:rPr>
              <w:tab/>
            </w:r>
            <w:r>
              <w:rPr>
                <w:noProof/>
                <w:webHidden/>
              </w:rPr>
              <w:fldChar w:fldCharType="begin"/>
            </w:r>
            <w:r>
              <w:rPr>
                <w:noProof/>
                <w:webHidden/>
              </w:rPr>
              <w:instrText xml:space="preserve"> PAGEREF _Toc106452517 \h </w:instrText>
            </w:r>
            <w:r>
              <w:rPr>
                <w:noProof/>
                <w:webHidden/>
              </w:rPr>
            </w:r>
            <w:r>
              <w:rPr>
                <w:noProof/>
                <w:webHidden/>
              </w:rPr>
              <w:fldChar w:fldCharType="separate"/>
            </w:r>
            <w:r>
              <w:rPr>
                <w:noProof/>
                <w:webHidden/>
              </w:rPr>
              <w:t>9</w:t>
            </w:r>
            <w:r>
              <w:rPr>
                <w:noProof/>
                <w:webHidden/>
              </w:rPr>
              <w:fldChar w:fldCharType="end"/>
            </w:r>
          </w:hyperlink>
        </w:p>
        <w:p w14:paraId="3B413AC8" w14:textId="49281693" w:rsidR="00C57B12" w:rsidRDefault="00C57B12">
          <w:pPr>
            <w:pStyle w:val="TOC2"/>
            <w:tabs>
              <w:tab w:val="right" w:leader="dot" w:pos="9350"/>
            </w:tabs>
            <w:rPr>
              <w:noProof/>
            </w:rPr>
          </w:pPr>
          <w:hyperlink w:anchor="_Toc106452518" w:history="1">
            <w:r w:rsidRPr="009D3C2B">
              <w:rPr>
                <w:rStyle w:val="Hyperlink"/>
                <w:noProof/>
              </w:rPr>
              <w:t>ACF and PACF Plots</w:t>
            </w:r>
            <w:r>
              <w:rPr>
                <w:noProof/>
                <w:webHidden/>
              </w:rPr>
              <w:tab/>
            </w:r>
            <w:r>
              <w:rPr>
                <w:noProof/>
                <w:webHidden/>
              </w:rPr>
              <w:fldChar w:fldCharType="begin"/>
            </w:r>
            <w:r>
              <w:rPr>
                <w:noProof/>
                <w:webHidden/>
              </w:rPr>
              <w:instrText xml:space="preserve"> PAGEREF _Toc106452518 \h </w:instrText>
            </w:r>
            <w:r>
              <w:rPr>
                <w:noProof/>
                <w:webHidden/>
              </w:rPr>
            </w:r>
            <w:r>
              <w:rPr>
                <w:noProof/>
                <w:webHidden/>
              </w:rPr>
              <w:fldChar w:fldCharType="separate"/>
            </w:r>
            <w:r>
              <w:rPr>
                <w:noProof/>
                <w:webHidden/>
              </w:rPr>
              <w:t>10</w:t>
            </w:r>
            <w:r>
              <w:rPr>
                <w:noProof/>
                <w:webHidden/>
              </w:rPr>
              <w:fldChar w:fldCharType="end"/>
            </w:r>
          </w:hyperlink>
        </w:p>
        <w:p w14:paraId="5078CBEB" w14:textId="3A2C66E3" w:rsidR="00C57B12" w:rsidRDefault="00C57B12">
          <w:pPr>
            <w:pStyle w:val="TOC1"/>
            <w:tabs>
              <w:tab w:val="right" w:leader="dot" w:pos="9350"/>
            </w:tabs>
            <w:rPr>
              <w:noProof/>
            </w:rPr>
          </w:pPr>
          <w:hyperlink w:anchor="_Toc106452519" w:history="1">
            <w:r w:rsidRPr="009D3C2B">
              <w:rPr>
                <w:rStyle w:val="Hyperlink"/>
                <w:noProof/>
              </w:rPr>
              <w:t>Building models</w:t>
            </w:r>
            <w:r>
              <w:rPr>
                <w:noProof/>
                <w:webHidden/>
              </w:rPr>
              <w:tab/>
            </w:r>
            <w:r>
              <w:rPr>
                <w:noProof/>
                <w:webHidden/>
              </w:rPr>
              <w:fldChar w:fldCharType="begin"/>
            </w:r>
            <w:r>
              <w:rPr>
                <w:noProof/>
                <w:webHidden/>
              </w:rPr>
              <w:instrText xml:space="preserve"> PAGEREF _Toc106452519 \h </w:instrText>
            </w:r>
            <w:r>
              <w:rPr>
                <w:noProof/>
                <w:webHidden/>
              </w:rPr>
            </w:r>
            <w:r>
              <w:rPr>
                <w:noProof/>
                <w:webHidden/>
              </w:rPr>
              <w:fldChar w:fldCharType="separate"/>
            </w:r>
            <w:r>
              <w:rPr>
                <w:noProof/>
                <w:webHidden/>
              </w:rPr>
              <w:t>12</w:t>
            </w:r>
            <w:r>
              <w:rPr>
                <w:noProof/>
                <w:webHidden/>
              </w:rPr>
              <w:fldChar w:fldCharType="end"/>
            </w:r>
          </w:hyperlink>
        </w:p>
        <w:p w14:paraId="4533D83A" w14:textId="73C2E4F3" w:rsidR="00C57B12" w:rsidRDefault="00C57B12">
          <w:pPr>
            <w:pStyle w:val="TOC2"/>
            <w:tabs>
              <w:tab w:val="right" w:leader="dot" w:pos="9350"/>
            </w:tabs>
            <w:rPr>
              <w:noProof/>
            </w:rPr>
          </w:pPr>
          <w:hyperlink w:anchor="_Toc106452520" w:history="1">
            <w:r w:rsidRPr="009D3C2B">
              <w:rPr>
                <w:rStyle w:val="Hyperlink"/>
                <w:noProof/>
              </w:rPr>
              <w:t>Modeling Approach</w:t>
            </w:r>
            <w:r>
              <w:rPr>
                <w:noProof/>
                <w:webHidden/>
              </w:rPr>
              <w:tab/>
            </w:r>
            <w:r>
              <w:rPr>
                <w:noProof/>
                <w:webHidden/>
              </w:rPr>
              <w:fldChar w:fldCharType="begin"/>
            </w:r>
            <w:r>
              <w:rPr>
                <w:noProof/>
                <w:webHidden/>
              </w:rPr>
              <w:instrText xml:space="preserve"> PAGEREF _Toc106452520 \h </w:instrText>
            </w:r>
            <w:r>
              <w:rPr>
                <w:noProof/>
                <w:webHidden/>
              </w:rPr>
            </w:r>
            <w:r>
              <w:rPr>
                <w:noProof/>
                <w:webHidden/>
              </w:rPr>
              <w:fldChar w:fldCharType="separate"/>
            </w:r>
            <w:r>
              <w:rPr>
                <w:noProof/>
                <w:webHidden/>
              </w:rPr>
              <w:t>12</w:t>
            </w:r>
            <w:r>
              <w:rPr>
                <w:noProof/>
                <w:webHidden/>
              </w:rPr>
              <w:fldChar w:fldCharType="end"/>
            </w:r>
          </w:hyperlink>
        </w:p>
        <w:p w14:paraId="70FB0B73" w14:textId="177ACC13" w:rsidR="00C57B12" w:rsidRDefault="00C57B12">
          <w:pPr>
            <w:pStyle w:val="TOC2"/>
            <w:tabs>
              <w:tab w:val="right" w:leader="dot" w:pos="9350"/>
            </w:tabs>
            <w:rPr>
              <w:noProof/>
            </w:rPr>
          </w:pPr>
          <w:hyperlink w:anchor="_Toc106452521" w:history="1">
            <w:r w:rsidRPr="009D3C2B">
              <w:rPr>
                <w:rStyle w:val="Hyperlink"/>
                <w:noProof/>
              </w:rPr>
              <w:t>Model Performance</w:t>
            </w:r>
            <w:r>
              <w:rPr>
                <w:noProof/>
                <w:webHidden/>
              </w:rPr>
              <w:tab/>
            </w:r>
            <w:r>
              <w:rPr>
                <w:noProof/>
                <w:webHidden/>
              </w:rPr>
              <w:fldChar w:fldCharType="begin"/>
            </w:r>
            <w:r>
              <w:rPr>
                <w:noProof/>
                <w:webHidden/>
              </w:rPr>
              <w:instrText xml:space="preserve"> PAGEREF _Toc106452521 \h </w:instrText>
            </w:r>
            <w:r>
              <w:rPr>
                <w:noProof/>
                <w:webHidden/>
              </w:rPr>
            </w:r>
            <w:r>
              <w:rPr>
                <w:noProof/>
                <w:webHidden/>
              </w:rPr>
              <w:fldChar w:fldCharType="separate"/>
            </w:r>
            <w:r>
              <w:rPr>
                <w:noProof/>
                <w:webHidden/>
              </w:rPr>
              <w:t>13</w:t>
            </w:r>
            <w:r>
              <w:rPr>
                <w:noProof/>
                <w:webHidden/>
              </w:rPr>
              <w:fldChar w:fldCharType="end"/>
            </w:r>
          </w:hyperlink>
        </w:p>
        <w:p w14:paraId="69F32792" w14:textId="0C1415D5" w:rsidR="00C57B12" w:rsidRDefault="00C57B12">
          <w:pPr>
            <w:pStyle w:val="TOC2"/>
            <w:tabs>
              <w:tab w:val="right" w:leader="dot" w:pos="9350"/>
            </w:tabs>
            <w:rPr>
              <w:noProof/>
            </w:rPr>
          </w:pPr>
          <w:hyperlink w:anchor="_Toc106452522" w:history="1">
            <w:r w:rsidRPr="009D3C2B">
              <w:rPr>
                <w:rStyle w:val="Hyperlink"/>
                <w:noProof/>
              </w:rPr>
              <w:t>Goodness of Fit</w:t>
            </w:r>
            <w:r>
              <w:rPr>
                <w:noProof/>
                <w:webHidden/>
              </w:rPr>
              <w:tab/>
            </w:r>
            <w:r>
              <w:rPr>
                <w:noProof/>
                <w:webHidden/>
              </w:rPr>
              <w:fldChar w:fldCharType="begin"/>
            </w:r>
            <w:r>
              <w:rPr>
                <w:noProof/>
                <w:webHidden/>
              </w:rPr>
              <w:instrText xml:space="preserve"> PAGEREF _Toc106452522 \h </w:instrText>
            </w:r>
            <w:r>
              <w:rPr>
                <w:noProof/>
                <w:webHidden/>
              </w:rPr>
            </w:r>
            <w:r>
              <w:rPr>
                <w:noProof/>
                <w:webHidden/>
              </w:rPr>
              <w:fldChar w:fldCharType="separate"/>
            </w:r>
            <w:r>
              <w:rPr>
                <w:noProof/>
                <w:webHidden/>
              </w:rPr>
              <w:t>14</w:t>
            </w:r>
            <w:r>
              <w:rPr>
                <w:noProof/>
                <w:webHidden/>
              </w:rPr>
              <w:fldChar w:fldCharType="end"/>
            </w:r>
          </w:hyperlink>
        </w:p>
        <w:p w14:paraId="3042025A" w14:textId="3EC930F5" w:rsidR="00C57B12" w:rsidRDefault="00C57B12">
          <w:pPr>
            <w:pStyle w:val="TOC1"/>
            <w:tabs>
              <w:tab w:val="right" w:leader="dot" w:pos="9350"/>
            </w:tabs>
            <w:rPr>
              <w:noProof/>
            </w:rPr>
          </w:pPr>
          <w:hyperlink w:anchor="_Toc106452523" w:history="1">
            <w:r w:rsidRPr="009D3C2B">
              <w:rPr>
                <w:rStyle w:val="Hyperlink"/>
                <w:noProof/>
              </w:rPr>
              <w:t>Model Forecast</w:t>
            </w:r>
            <w:r>
              <w:rPr>
                <w:noProof/>
                <w:webHidden/>
              </w:rPr>
              <w:tab/>
            </w:r>
            <w:r>
              <w:rPr>
                <w:noProof/>
                <w:webHidden/>
              </w:rPr>
              <w:fldChar w:fldCharType="begin"/>
            </w:r>
            <w:r>
              <w:rPr>
                <w:noProof/>
                <w:webHidden/>
              </w:rPr>
              <w:instrText xml:space="preserve"> PAGEREF _Toc106452523 \h </w:instrText>
            </w:r>
            <w:r>
              <w:rPr>
                <w:noProof/>
                <w:webHidden/>
              </w:rPr>
            </w:r>
            <w:r>
              <w:rPr>
                <w:noProof/>
                <w:webHidden/>
              </w:rPr>
              <w:fldChar w:fldCharType="separate"/>
            </w:r>
            <w:r>
              <w:rPr>
                <w:noProof/>
                <w:webHidden/>
              </w:rPr>
              <w:t>15</w:t>
            </w:r>
            <w:r>
              <w:rPr>
                <w:noProof/>
                <w:webHidden/>
              </w:rPr>
              <w:fldChar w:fldCharType="end"/>
            </w:r>
          </w:hyperlink>
        </w:p>
        <w:p w14:paraId="6F610944" w14:textId="765EFEBA" w:rsidR="00C57B12" w:rsidRDefault="00C57B12">
          <w:pPr>
            <w:pStyle w:val="TOC1"/>
            <w:tabs>
              <w:tab w:val="right" w:leader="dot" w:pos="9350"/>
            </w:tabs>
            <w:rPr>
              <w:noProof/>
            </w:rPr>
          </w:pPr>
          <w:hyperlink w:anchor="_Toc106452524" w:history="1">
            <w:r w:rsidRPr="009D3C2B">
              <w:rPr>
                <w:rStyle w:val="Hyperlink"/>
                <w:noProof/>
              </w:rPr>
              <w:t>Summary</w:t>
            </w:r>
            <w:r>
              <w:rPr>
                <w:noProof/>
                <w:webHidden/>
              </w:rPr>
              <w:tab/>
            </w:r>
            <w:r>
              <w:rPr>
                <w:noProof/>
                <w:webHidden/>
              </w:rPr>
              <w:fldChar w:fldCharType="begin"/>
            </w:r>
            <w:r>
              <w:rPr>
                <w:noProof/>
                <w:webHidden/>
              </w:rPr>
              <w:instrText xml:space="preserve"> PAGEREF _Toc106452524 \h </w:instrText>
            </w:r>
            <w:r>
              <w:rPr>
                <w:noProof/>
                <w:webHidden/>
              </w:rPr>
            </w:r>
            <w:r>
              <w:rPr>
                <w:noProof/>
                <w:webHidden/>
              </w:rPr>
              <w:fldChar w:fldCharType="separate"/>
            </w:r>
            <w:r>
              <w:rPr>
                <w:noProof/>
                <w:webHidden/>
              </w:rPr>
              <w:t>16</w:t>
            </w:r>
            <w:r>
              <w:rPr>
                <w:noProof/>
                <w:webHidden/>
              </w:rPr>
              <w:fldChar w:fldCharType="end"/>
            </w:r>
          </w:hyperlink>
        </w:p>
        <w:p w14:paraId="78AD55FC" w14:textId="4802EE46" w:rsidR="00C57B12" w:rsidRDefault="00C57B12">
          <w:pPr>
            <w:pStyle w:val="TOC1"/>
            <w:tabs>
              <w:tab w:val="right" w:leader="dot" w:pos="9350"/>
            </w:tabs>
            <w:rPr>
              <w:noProof/>
            </w:rPr>
          </w:pPr>
          <w:hyperlink w:anchor="_Toc106452525" w:history="1">
            <w:r w:rsidRPr="009D3C2B">
              <w:rPr>
                <w:rStyle w:val="Hyperlink"/>
                <w:noProof/>
              </w:rPr>
              <w:t>Appendices</w:t>
            </w:r>
            <w:r>
              <w:rPr>
                <w:noProof/>
                <w:webHidden/>
              </w:rPr>
              <w:tab/>
            </w:r>
            <w:r>
              <w:rPr>
                <w:noProof/>
                <w:webHidden/>
              </w:rPr>
              <w:fldChar w:fldCharType="begin"/>
            </w:r>
            <w:r>
              <w:rPr>
                <w:noProof/>
                <w:webHidden/>
              </w:rPr>
              <w:instrText xml:space="preserve"> PAGEREF _Toc106452525 \h </w:instrText>
            </w:r>
            <w:r>
              <w:rPr>
                <w:noProof/>
                <w:webHidden/>
              </w:rPr>
            </w:r>
            <w:r>
              <w:rPr>
                <w:noProof/>
                <w:webHidden/>
              </w:rPr>
              <w:fldChar w:fldCharType="separate"/>
            </w:r>
            <w:r>
              <w:rPr>
                <w:noProof/>
                <w:webHidden/>
              </w:rPr>
              <w:t>17</w:t>
            </w:r>
            <w:r>
              <w:rPr>
                <w:noProof/>
                <w:webHidden/>
              </w:rPr>
              <w:fldChar w:fldCharType="end"/>
            </w:r>
          </w:hyperlink>
        </w:p>
        <w:p w14:paraId="2CC88E1F" w14:textId="23FCAFC0" w:rsidR="00C57B12" w:rsidRDefault="00C57B12">
          <w:pPr>
            <w:pStyle w:val="TOC2"/>
            <w:tabs>
              <w:tab w:val="right" w:leader="dot" w:pos="9350"/>
            </w:tabs>
            <w:rPr>
              <w:noProof/>
            </w:rPr>
          </w:pPr>
          <w:hyperlink w:anchor="_Toc106452526" w:history="1">
            <w:r w:rsidRPr="009D3C2B">
              <w:rPr>
                <w:rStyle w:val="Hyperlink"/>
                <w:noProof/>
              </w:rPr>
              <w:t>A. Missing Value Imputation Linear Models Summaries</w:t>
            </w:r>
            <w:r>
              <w:rPr>
                <w:noProof/>
                <w:webHidden/>
              </w:rPr>
              <w:tab/>
            </w:r>
            <w:r>
              <w:rPr>
                <w:noProof/>
                <w:webHidden/>
              </w:rPr>
              <w:fldChar w:fldCharType="begin"/>
            </w:r>
            <w:r>
              <w:rPr>
                <w:noProof/>
                <w:webHidden/>
              </w:rPr>
              <w:instrText xml:space="preserve"> PAGEREF _Toc106452526 \h </w:instrText>
            </w:r>
            <w:r>
              <w:rPr>
                <w:noProof/>
                <w:webHidden/>
              </w:rPr>
            </w:r>
            <w:r>
              <w:rPr>
                <w:noProof/>
                <w:webHidden/>
              </w:rPr>
              <w:fldChar w:fldCharType="separate"/>
            </w:r>
            <w:r>
              <w:rPr>
                <w:noProof/>
                <w:webHidden/>
              </w:rPr>
              <w:t>17</w:t>
            </w:r>
            <w:r>
              <w:rPr>
                <w:noProof/>
                <w:webHidden/>
              </w:rPr>
              <w:fldChar w:fldCharType="end"/>
            </w:r>
          </w:hyperlink>
        </w:p>
        <w:p w14:paraId="2501128E" w14:textId="2A10D1E5" w:rsidR="00C57B12" w:rsidRDefault="00C57B12">
          <w:pPr>
            <w:pStyle w:val="TOC2"/>
            <w:tabs>
              <w:tab w:val="right" w:leader="dot" w:pos="9350"/>
            </w:tabs>
            <w:rPr>
              <w:noProof/>
            </w:rPr>
          </w:pPr>
          <w:hyperlink w:anchor="_Toc106452527" w:history="1">
            <w:r w:rsidRPr="009D3C2B">
              <w:rPr>
                <w:rStyle w:val="Hyperlink"/>
                <w:noProof/>
              </w:rPr>
              <w:t xml:space="preserve">B. </w:t>
            </w:r>
            <w:r w:rsidRPr="009D3C2B">
              <w:rPr>
                <w:rStyle w:val="Hyperlink"/>
                <w:i/>
                <w:noProof/>
              </w:rPr>
              <w:t>Exponential Smoothing</w:t>
            </w:r>
            <w:r w:rsidRPr="009D3C2B">
              <w:rPr>
                <w:rStyle w:val="Hyperlink"/>
                <w:noProof/>
              </w:rPr>
              <w:t xml:space="preserve"> (ETS) Models Summaries</w:t>
            </w:r>
            <w:r>
              <w:rPr>
                <w:noProof/>
                <w:webHidden/>
              </w:rPr>
              <w:tab/>
            </w:r>
            <w:r>
              <w:rPr>
                <w:noProof/>
                <w:webHidden/>
              </w:rPr>
              <w:fldChar w:fldCharType="begin"/>
            </w:r>
            <w:r>
              <w:rPr>
                <w:noProof/>
                <w:webHidden/>
              </w:rPr>
              <w:instrText xml:space="preserve"> PAGEREF _Toc106452527 \h </w:instrText>
            </w:r>
            <w:r>
              <w:rPr>
                <w:noProof/>
                <w:webHidden/>
              </w:rPr>
            </w:r>
            <w:r>
              <w:rPr>
                <w:noProof/>
                <w:webHidden/>
              </w:rPr>
              <w:fldChar w:fldCharType="separate"/>
            </w:r>
            <w:r>
              <w:rPr>
                <w:noProof/>
                <w:webHidden/>
              </w:rPr>
              <w:t>19</w:t>
            </w:r>
            <w:r>
              <w:rPr>
                <w:noProof/>
                <w:webHidden/>
              </w:rPr>
              <w:fldChar w:fldCharType="end"/>
            </w:r>
          </w:hyperlink>
        </w:p>
        <w:p w14:paraId="35319C84" w14:textId="4A103036" w:rsidR="00C57B12" w:rsidRDefault="00C57B12">
          <w:pPr>
            <w:pStyle w:val="TOC2"/>
            <w:tabs>
              <w:tab w:val="right" w:leader="dot" w:pos="9350"/>
            </w:tabs>
            <w:rPr>
              <w:noProof/>
            </w:rPr>
          </w:pPr>
          <w:hyperlink w:anchor="_Toc106452528" w:history="1">
            <w:r w:rsidRPr="009D3C2B">
              <w:rPr>
                <w:rStyle w:val="Hyperlink"/>
                <w:noProof/>
              </w:rPr>
              <w:t xml:space="preserve">C. </w:t>
            </w:r>
            <w:r w:rsidRPr="009D3C2B">
              <w:rPr>
                <w:rStyle w:val="Hyperlink"/>
                <w:i/>
                <w:noProof/>
              </w:rPr>
              <w:t>ARIMA</w:t>
            </w:r>
            <w:r w:rsidRPr="009D3C2B">
              <w:rPr>
                <w:rStyle w:val="Hyperlink"/>
                <w:noProof/>
              </w:rPr>
              <w:t xml:space="preserve"> Models Summaries</w:t>
            </w:r>
            <w:r>
              <w:rPr>
                <w:noProof/>
                <w:webHidden/>
              </w:rPr>
              <w:tab/>
            </w:r>
            <w:r>
              <w:rPr>
                <w:noProof/>
                <w:webHidden/>
              </w:rPr>
              <w:fldChar w:fldCharType="begin"/>
            </w:r>
            <w:r>
              <w:rPr>
                <w:noProof/>
                <w:webHidden/>
              </w:rPr>
              <w:instrText xml:space="preserve"> PAGEREF _Toc106452528 \h </w:instrText>
            </w:r>
            <w:r>
              <w:rPr>
                <w:noProof/>
                <w:webHidden/>
              </w:rPr>
            </w:r>
            <w:r>
              <w:rPr>
                <w:noProof/>
                <w:webHidden/>
              </w:rPr>
              <w:fldChar w:fldCharType="separate"/>
            </w:r>
            <w:r>
              <w:rPr>
                <w:noProof/>
                <w:webHidden/>
              </w:rPr>
              <w:t>27</w:t>
            </w:r>
            <w:r>
              <w:rPr>
                <w:noProof/>
                <w:webHidden/>
              </w:rPr>
              <w:fldChar w:fldCharType="end"/>
            </w:r>
          </w:hyperlink>
        </w:p>
        <w:p w14:paraId="4B4E4001" w14:textId="6408E18D" w:rsidR="00C57B12" w:rsidRDefault="00C57B12">
          <w:pPr>
            <w:pStyle w:val="TOC2"/>
            <w:tabs>
              <w:tab w:val="right" w:leader="dot" w:pos="9350"/>
            </w:tabs>
            <w:rPr>
              <w:noProof/>
            </w:rPr>
          </w:pPr>
          <w:hyperlink w:anchor="_Toc106452529" w:history="1">
            <w:r w:rsidRPr="009D3C2B">
              <w:rPr>
                <w:rStyle w:val="Hyperlink"/>
                <w:noProof/>
              </w:rPr>
              <w:t xml:space="preserve">D. </w:t>
            </w:r>
            <w:r w:rsidRPr="009D3C2B">
              <w:rPr>
                <w:rStyle w:val="Hyperlink"/>
                <w:i/>
                <w:noProof/>
              </w:rPr>
              <w:t>Exponential Smoothing</w:t>
            </w:r>
            <w:r w:rsidRPr="009D3C2B">
              <w:rPr>
                <w:rStyle w:val="Hyperlink"/>
                <w:noProof/>
              </w:rPr>
              <w:t xml:space="preserve"> (ETS) Models Residuals</w:t>
            </w:r>
            <w:r>
              <w:rPr>
                <w:noProof/>
                <w:webHidden/>
              </w:rPr>
              <w:tab/>
            </w:r>
            <w:r>
              <w:rPr>
                <w:noProof/>
                <w:webHidden/>
              </w:rPr>
              <w:fldChar w:fldCharType="begin"/>
            </w:r>
            <w:r>
              <w:rPr>
                <w:noProof/>
                <w:webHidden/>
              </w:rPr>
              <w:instrText xml:space="preserve"> PAGEREF _Toc106452529 \h </w:instrText>
            </w:r>
            <w:r>
              <w:rPr>
                <w:noProof/>
                <w:webHidden/>
              </w:rPr>
            </w:r>
            <w:r>
              <w:rPr>
                <w:noProof/>
                <w:webHidden/>
              </w:rPr>
              <w:fldChar w:fldCharType="separate"/>
            </w:r>
            <w:r>
              <w:rPr>
                <w:noProof/>
                <w:webHidden/>
              </w:rPr>
              <w:t>33</w:t>
            </w:r>
            <w:r>
              <w:rPr>
                <w:noProof/>
                <w:webHidden/>
              </w:rPr>
              <w:fldChar w:fldCharType="end"/>
            </w:r>
          </w:hyperlink>
        </w:p>
        <w:p w14:paraId="13FA4E38" w14:textId="4958AACC" w:rsidR="00C57B12" w:rsidRDefault="00C57B12">
          <w:pPr>
            <w:pStyle w:val="TOC2"/>
            <w:tabs>
              <w:tab w:val="right" w:leader="dot" w:pos="9350"/>
            </w:tabs>
            <w:rPr>
              <w:noProof/>
            </w:rPr>
          </w:pPr>
          <w:hyperlink w:anchor="_Toc106452530" w:history="1">
            <w:r w:rsidRPr="009D3C2B">
              <w:rPr>
                <w:rStyle w:val="Hyperlink"/>
                <w:noProof/>
              </w:rPr>
              <w:t xml:space="preserve">E. </w:t>
            </w:r>
            <w:r w:rsidRPr="009D3C2B">
              <w:rPr>
                <w:rStyle w:val="Hyperlink"/>
                <w:i/>
                <w:noProof/>
              </w:rPr>
              <w:t>ARIMA</w:t>
            </w:r>
            <w:r w:rsidRPr="009D3C2B">
              <w:rPr>
                <w:rStyle w:val="Hyperlink"/>
                <w:noProof/>
              </w:rPr>
              <w:t xml:space="preserve"> Models Residuals</w:t>
            </w:r>
            <w:r>
              <w:rPr>
                <w:noProof/>
                <w:webHidden/>
              </w:rPr>
              <w:tab/>
            </w:r>
            <w:r>
              <w:rPr>
                <w:noProof/>
                <w:webHidden/>
              </w:rPr>
              <w:fldChar w:fldCharType="begin"/>
            </w:r>
            <w:r>
              <w:rPr>
                <w:noProof/>
                <w:webHidden/>
              </w:rPr>
              <w:instrText xml:space="preserve"> PAGEREF _Toc106452530 \h </w:instrText>
            </w:r>
            <w:r>
              <w:rPr>
                <w:noProof/>
                <w:webHidden/>
              </w:rPr>
            </w:r>
            <w:r>
              <w:rPr>
                <w:noProof/>
                <w:webHidden/>
              </w:rPr>
              <w:fldChar w:fldCharType="separate"/>
            </w:r>
            <w:r>
              <w:rPr>
                <w:noProof/>
                <w:webHidden/>
              </w:rPr>
              <w:t>42</w:t>
            </w:r>
            <w:r>
              <w:rPr>
                <w:noProof/>
                <w:webHidden/>
              </w:rPr>
              <w:fldChar w:fldCharType="end"/>
            </w:r>
          </w:hyperlink>
        </w:p>
        <w:p w14:paraId="04976462" w14:textId="3EC8A34D" w:rsidR="00C57B12" w:rsidRDefault="00C57B12">
          <w:pPr>
            <w:pStyle w:val="TOC1"/>
            <w:tabs>
              <w:tab w:val="right" w:leader="dot" w:pos="9350"/>
            </w:tabs>
            <w:rPr>
              <w:noProof/>
            </w:rPr>
          </w:pPr>
          <w:hyperlink w:anchor="_Toc106452531" w:history="1">
            <w:r w:rsidRPr="009D3C2B">
              <w:rPr>
                <w:rStyle w:val="Hyperlink"/>
                <w:noProof/>
              </w:rPr>
              <w:t>Codes</w:t>
            </w:r>
            <w:r>
              <w:rPr>
                <w:noProof/>
                <w:webHidden/>
              </w:rPr>
              <w:tab/>
            </w:r>
            <w:r>
              <w:rPr>
                <w:noProof/>
                <w:webHidden/>
              </w:rPr>
              <w:fldChar w:fldCharType="begin"/>
            </w:r>
            <w:r>
              <w:rPr>
                <w:noProof/>
                <w:webHidden/>
              </w:rPr>
              <w:instrText xml:space="preserve"> PAGEREF _Toc106452531 \h </w:instrText>
            </w:r>
            <w:r>
              <w:rPr>
                <w:noProof/>
                <w:webHidden/>
              </w:rPr>
            </w:r>
            <w:r>
              <w:rPr>
                <w:noProof/>
                <w:webHidden/>
              </w:rPr>
              <w:fldChar w:fldCharType="separate"/>
            </w:r>
            <w:r>
              <w:rPr>
                <w:noProof/>
                <w:webHidden/>
              </w:rPr>
              <w:t>50</w:t>
            </w:r>
            <w:r>
              <w:rPr>
                <w:noProof/>
                <w:webHidden/>
              </w:rPr>
              <w:fldChar w:fldCharType="end"/>
            </w:r>
          </w:hyperlink>
        </w:p>
        <w:p w14:paraId="49A8798D" w14:textId="322D8469" w:rsidR="00C57B12" w:rsidRDefault="00C57B12">
          <w:r>
            <w:rPr>
              <w:b/>
              <w:bCs/>
              <w:noProof/>
            </w:rPr>
            <w:fldChar w:fldCharType="end"/>
          </w:r>
        </w:p>
      </w:sdtContent>
    </w:sdt>
    <w:p w14:paraId="5C39F3FA" w14:textId="047EC854" w:rsidR="003A5EE7" w:rsidRDefault="00361089">
      <w:r>
        <w:br w:type="page"/>
      </w:r>
    </w:p>
    <w:p w14:paraId="3651A872" w14:textId="22D879FF" w:rsidR="003A5EE7" w:rsidRDefault="00361089">
      <w:pPr>
        <w:pStyle w:val="Heading1"/>
      </w:pPr>
      <w:bookmarkStart w:id="2" w:name="executive-summary"/>
      <w:bookmarkStart w:id="3" w:name="_Toc106452511"/>
      <w:bookmarkEnd w:id="0"/>
      <w:r>
        <w:lastRenderedPageBreak/>
        <w:t>Executive Summary</w:t>
      </w:r>
      <w:bookmarkEnd w:id="3"/>
    </w:p>
    <w:p w14:paraId="65CCFC7B" w14:textId="77777777" w:rsidR="00C57B12" w:rsidRPr="00C57B12" w:rsidRDefault="00C57B12" w:rsidP="00C57B12"/>
    <w:p w14:paraId="75B7E318" w14:textId="77777777" w:rsidR="003A5EE7" w:rsidRDefault="00361089">
      <w:r>
        <w:t>In this project, we explored and pre-processed the data from a de-identified Excel spreadsheet, then generated forecasts for future time periods.</w:t>
      </w:r>
    </w:p>
    <w:p w14:paraId="2A900D13" w14:textId="77777777" w:rsidR="003A5EE7" w:rsidRDefault="00361089">
      <w:r>
        <w:t xml:space="preserve">Upon exploration, the found that there are a few extreme outliers and missing values in the data. The extreme </w:t>
      </w:r>
      <w:r>
        <w:t>outliers and missing values were replaced/filled by reasonable values. For variables with strong correlations and sufficient data, linear regression models were used to produce the reasonable values. For the remaining missing values, linear interpolation w</w:t>
      </w:r>
      <w:r>
        <w:t>as used. The linear interpolation method estimates the missing values so that the filled values and the adjacent available values in the time series are connected by a straight line. We also found that variable 02 is highly right-skewed so a log-transforma</w:t>
      </w:r>
      <w:r>
        <w:t>tion was applied to it when creating our time series models.</w:t>
      </w:r>
    </w:p>
    <w:p w14:paraId="73526765" w14:textId="77777777" w:rsidR="003A5EE7" w:rsidRDefault="00361089">
      <w:r>
        <w:t>Two types of models were built for each time series, the ETS and ARIMA models. To identify the optimal model to develop these forecasts, we evaluated both ETS and ARIMA models by the MAPE (mean a</w:t>
      </w:r>
      <w:r>
        <w:t xml:space="preserve">bsolute percentage error) scores, and leveraged cross-validation to compare performance. Additionally, we performed goodness of fit checks by examining the residuals of the models. Ultimately, the ARIMA models performed best, and we finalized our forecast </w:t>
      </w:r>
      <w:r>
        <w:t>values from there.</w:t>
      </w:r>
    </w:p>
    <w:p w14:paraId="3B557132" w14:textId="77777777" w:rsidR="003A5EE7" w:rsidRDefault="00361089">
      <w:r>
        <w:br w:type="page"/>
      </w:r>
    </w:p>
    <w:p w14:paraId="57E46D65" w14:textId="77777777" w:rsidR="003A5EE7" w:rsidRDefault="00361089">
      <w:pPr>
        <w:pStyle w:val="Heading1"/>
      </w:pPr>
      <w:bookmarkStart w:id="4" w:name="data-exploration"/>
      <w:bookmarkStart w:id="5" w:name="_Toc106452512"/>
      <w:bookmarkEnd w:id="2"/>
      <w:r>
        <w:lastRenderedPageBreak/>
        <w:t>Data Exploration</w:t>
      </w:r>
      <w:bookmarkEnd w:id="5"/>
    </w:p>
    <w:p w14:paraId="71459A8C" w14:textId="77777777" w:rsidR="003A5EE7" w:rsidRDefault="00361089">
      <w:r>
        <w:t>Out data is the observations for 6 individual categories (S01, S02, S03, S04, S05, S06) during a period of length 1622. Each observation contains 5 variables (Var01, Var02, Var03, Var05, Var07). So there are 6*5=30 tim</w:t>
      </w:r>
      <w:r>
        <w:t>e series (one per variable per category). In this analysis, we will focus on the following 12 time series and perform forecast the values for the next 140 periods:</w:t>
      </w:r>
    </w:p>
    <w:p w14:paraId="1646EB6B" w14:textId="77777777" w:rsidR="003A5EE7" w:rsidRDefault="00361089">
      <w:pPr>
        <w:numPr>
          <w:ilvl w:val="0"/>
          <w:numId w:val="2"/>
        </w:numPr>
      </w:pPr>
      <w:r>
        <w:t>Group S01 – Var01, Var02</w:t>
      </w:r>
    </w:p>
    <w:p w14:paraId="39C21368" w14:textId="77777777" w:rsidR="003A5EE7" w:rsidRDefault="00361089">
      <w:pPr>
        <w:numPr>
          <w:ilvl w:val="0"/>
          <w:numId w:val="2"/>
        </w:numPr>
      </w:pPr>
      <w:r>
        <w:t>Group S02 – Var02, Var03</w:t>
      </w:r>
    </w:p>
    <w:p w14:paraId="656F44B6" w14:textId="77777777" w:rsidR="003A5EE7" w:rsidRDefault="00361089">
      <w:pPr>
        <w:numPr>
          <w:ilvl w:val="0"/>
          <w:numId w:val="2"/>
        </w:numPr>
      </w:pPr>
      <w:r>
        <w:t>Group S03 – Var05, Var07</w:t>
      </w:r>
    </w:p>
    <w:p w14:paraId="78ABE257" w14:textId="77777777" w:rsidR="003A5EE7" w:rsidRDefault="00361089">
      <w:pPr>
        <w:numPr>
          <w:ilvl w:val="0"/>
          <w:numId w:val="2"/>
        </w:numPr>
      </w:pPr>
      <w:r>
        <w:t>Group S04 – Var01</w:t>
      </w:r>
      <w:r>
        <w:t>, Var02</w:t>
      </w:r>
    </w:p>
    <w:p w14:paraId="751716D8" w14:textId="77777777" w:rsidR="003A5EE7" w:rsidRDefault="00361089">
      <w:pPr>
        <w:numPr>
          <w:ilvl w:val="0"/>
          <w:numId w:val="2"/>
        </w:numPr>
      </w:pPr>
      <w:r>
        <w:t>Group S05 – Var02, Var03</w:t>
      </w:r>
    </w:p>
    <w:p w14:paraId="11D44466" w14:textId="77777777" w:rsidR="003A5EE7" w:rsidRDefault="00361089">
      <w:pPr>
        <w:numPr>
          <w:ilvl w:val="0"/>
          <w:numId w:val="2"/>
        </w:numPr>
      </w:pPr>
      <w:r>
        <w:t>Group S06 – Var05, Var07</w:t>
      </w:r>
    </w:p>
    <w:p w14:paraId="1750AE23" w14:textId="77777777" w:rsidR="003A5EE7" w:rsidRDefault="00361089">
      <w:r>
        <w:t>First, let look at the summary of the data:</w:t>
      </w:r>
    </w:p>
    <w:p w14:paraId="0D352738" w14:textId="77777777" w:rsidR="003A5EE7" w:rsidRDefault="00361089">
      <w:pPr>
        <w:pStyle w:val="SourceCode"/>
      </w:pPr>
      <w:r>
        <w:t xml:space="preserve">##    SeriesInd     group          Var01            Var02          </w:t>
      </w:r>
      <w:r>
        <w:br/>
        <w:t xml:space="preserve">##  Min.   :40669   S01:1622   Min.   :  9.03   Min.   :  1339900  </w:t>
      </w:r>
      <w:r>
        <w:br/>
        <w:t xml:space="preserve">##  1st Qu.:41253 </w:t>
      </w:r>
      <w:r>
        <w:t xml:space="preserve">  S02:1622   1st Qu.: 23.10   1st Qu.: 12520675  </w:t>
      </w:r>
      <w:r>
        <w:br/>
        <w:t xml:space="preserve">##  Median :41846   S03:1622   Median : 38.44   Median : 21086550  </w:t>
      </w:r>
      <w:r>
        <w:br/>
        <w:t xml:space="preserve">##  Mean   :41843   S04:1622   Mean   : 46.98   Mean   : 37035741  </w:t>
      </w:r>
      <w:r>
        <w:br/>
        <w:t xml:space="preserve">##  3rd Qu.:42430   S05:1622   3rd Qu.: 66.78   3rd Qu.: 42486700  </w:t>
      </w:r>
      <w:r>
        <w:br/>
        <w:t>##</w:t>
      </w:r>
      <w:r>
        <w:t xml:space="preserve">  Max.   :43021   S06:1622   Max.   :195.18   Max.   :480879500  </w:t>
      </w:r>
      <w:r>
        <w:br/>
        <w:t xml:space="preserve">##                             NA's   :14       NA's   :2          </w:t>
      </w:r>
      <w:r>
        <w:br/>
        <w:t xml:space="preserve">##      Var03            Var05            Var07       </w:t>
      </w:r>
      <w:r>
        <w:br/>
        <w:t xml:space="preserve">##  Min.   :  8.82   Min.   :  8.99   Min.   :  8.92  </w:t>
      </w:r>
      <w:r>
        <w:br/>
        <w:t>##  1st Qu.:</w:t>
      </w:r>
      <w:r>
        <w:t xml:space="preserve"> 22.59   1st Qu.: 22.91   1st Qu.: 22.88  </w:t>
      </w:r>
      <w:r>
        <w:br/>
        <w:t xml:space="preserve">##  Median : 37.66   Median : 38.05   Median : 38.05  </w:t>
      </w:r>
      <w:r>
        <w:br/>
        <w:t xml:space="preserve">##  Mean   : 46.12   Mean   : 46.55   Mean   : 46.56  </w:t>
      </w:r>
      <w:r>
        <w:br/>
        <w:t xml:space="preserve">##  3rd Qu.: 65.88   3rd Qu.: 66.38   3rd Qu.: 66.31  </w:t>
      </w:r>
      <w:r>
        <w:br/>
        <w:t>##  Max.   :189.36   Max.   :195.00   Max.   :18</w:t>
      </w:r>
      <w:r>
        <w:t xml:space="preserve">9.72  </w:t>
      </w:r>
      <w:r>
        <w:br/>
        <w:t>##  NA's   :26       NA's   :26       NA's   :26</w:t>
      </w:r>
    </w:p>
    <w:p w14:paraId="4B2E5327" w14:textId="77777777" w:rsidR="003A5EE7" w:rsidRDefault="00361089">
      <w:r>
        <w:t xml:space="preserve">We have some </w:t>
      </w:r>
      <w:r>
        <w:rPr>
          <w:b/>
        </w:rPr>
        <w:t>missing values in each variables</w:t>
      </w:r>
      <w:r>
        <w:t xml:space="preserve">, these missing values will be imputed / filled with reasonable values before building our models. The variables also have maximum values much larger than </w:t>
      </w:r>
      <w:r>
        <w:t xml:space="preserve">the 3rd quartile (the value that is larger than 75% of all values in the same variable), there may be </w:t>
      </w:r>
      <w:r>
        <w:rPr>
          <w:b/>
        </w:rPr>
        <w:t>extreme outliers</w:t>
      </w:r>
      <w:r>
        <w:t xml:space="preserve"> in the data.</w:t>
      </w:r>
    </w:p>
    <w:p w14:paraId="4B38E7C4" w14:textId="77777777" w:rsidR="003A5EE7" w:rsidRDefault="00361089">
      <w:r>
        <w:t>We can check the outliers and also the skewness of the variables form the boxplots.</w:t>
      </w:r>
      <w:r>
        <w:br/>
        <w:t>The following are the boxplots of the 12</w:t>
      </w:r>
      <w:r>
        <w:t xml:space="preserve"> time series.</w:t>
      </w:r>
    </w:p>
    <w:p w14:paraId="612039EB" w14:textId="77777777" w:rsidR="003A5EE7" w:rsidRDefault="00361089">
      <w:r>
        <w:rPr>
          <w:noProof/>
        </w:rPr>
        <w:lastRenderedPageBreak/>
        <w:drawing>
          <wp:inline distT="0" distB="0" distL="0" distR="0" wp14:anchorId="2B513CC5" wp14:editId="66952569">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2-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r>
        <w:t xml:space="preserve"> Var02 of all categories are highly right skewed that may need to be transformed to stabilize the variance.</w:t>
      </w:r>
      <w:r>
        <w:br/>
        <w:t>S02_Var03, S06_Var05, and S06_Var07 have an extreme outlier.</w:t>
      </w:r>
      <w:r>
        <w:br/>
        <w:t>If the extreme outliers are excluded, all Variables except Var02 have st</w:t>
      </w:r>
      <w:r>
        <w:t>able variance and no transformation is needed.</w:t>
      </w:r>
      <w:r>
        <w:br/>
        <w:t>We will remove the extreme outliers and impute them with reasonable values along with other missing values.</w:t>
      </w:r>
    </w:p>
    <w:p w14:paraId="2C5AE5E8" w14:textId="77777777" w:rsidR="003A5EE7" w:rsidRDefault="00361089">
      <w:pPr>
        <w:pStyle w:val="Heading1"/>
      </w:pPr>
      <w:bookmarkStart w:id="6" w:name="data-preparation"/>
      <w:bookmarkStart w:id="7" w:name="_Toc106452513"/>
      <w:bookmarkEnd w:id="4"/>
      <w:r>
        <w:t>Data Preparation</w:t>
      </w:r>
      <w:bookmarkEnd w:id="7"/>
    </w:p>
    <w:p w14:paraId="3632C096" w14:textId="77777777" w:rsidR="003A5EE7" w:rsidRDefault="00361089">
      <w:pPr>
        <w:pStyle w:val="Heading2"/>
      </w:pPr>
      <w:bookmarkStart w:id="8" w:name="missing-values-imputation"/>
      <w:bookmarkStart w:id="9" w:name="_Toc106452514"/>
      <w:r>
        <w:t>Missing Values Imputation</w:t>
      </w:r>
      <w:bookmarkEnd w:id="9"/>
    </w:p>
    <w:p w14:paraId="54130306" w14:textId="77777777" w:rsidR="003A5EE7" w:rsidRDefault="00361089">
      <w:r>
        <w:t>The following are the records with missing value for our o</w:t>
      </w:r>
      <w:r>
        <w:t>riginal data.</w:t>
      </w:r>
    </w:p>
    <w:p w14:paraId="7867D06C" w14:textId="77777777" w:rsidR="003A5EE7" w:rsidRDefault="00361089">
      <w:pPr>
        <w:pStyle w:val="SourceCode"/>
      </w:pPr>
      <w:r>
        <w:t>##      SeriesInd group Var01    Var02 Var03 Var05 Var07</w:t>
      </w:r>
      <w:r>
        <w:br/>
        <w:t>## 118      40697   S06    NA       NA    NA    NA    NA</w:t>
      </w:r>
      <w:r>
        <w:br/>
        <w:t>## 4769     41821   S05    NA       NA    NA    NA    NA</w:t>
      </w:r>
      <w:r>
        <w:br/>
        <w:t>## 9217     42897   S03    NA 42343600    NA    NA    NA</w:t>
      </w:r>
      <w:r>
        <w:br/>
        <w:t>## 9218     42</w:t>
      </w:r>
      <w:r>
        <w:t>897   S02    NA 38160300    NA    NA    NA</w:t>
      </w:r>
      <w:r>
        <w:br/>
        <w:t>## 9219     42897   S01    NA  7329600    NA    NA    NA</w:t>
      </w:r>
      <w:r>
        <w:br/>
      </w:r>
      <w:r>
        <w:lastRenderedPageBreak/>
        <w:t>## 9220     42897   S06    NA 19885500    NA    NA    NA</w:t>
      </w:r>
      <w:r>
        <w:br/>
        <w:t>## 9221     42897   S05    NA 16610900    NA    NA    NA</w:t>
      </w:r>
      <w:r>
        <w:br/>
        <w:t xml:space="preserve">## 9222     42897   S04    NA  9098800    </w:t>
      </w:r>
      <w:r>
        <w:t>NA    NA    NA</w:t>
      </w:r>
      <w:r>
        <w:br/>
        <w:t>## 9223     42898   S03    NA 50074700    NA    NA    NA</w:t>
      </w:r>
      <w:r>
        <w:br/>
        <w:t>## 9224     42898   S02    NA 45801300    NA    NA    NA</w:t>
      </w:r>
      <w:r>
        <w:br/>
        <w:t>## 9225     42898   S01    NA  6121400    NA    NA    NA</w:t>
      </w:r>
      <w:r>
        <w:br/>
        <w:t>## 9226     42898   S06    NA 32570900    NA    NA    NA</w:t>
      </w:r>
      <w:r>
        <w:br/>
        <w:t>## 9227     4</w:t>
      </w:r>
      <w:r>
        <w:t>2898   S05    NA 19331600    NA    NA    NA</w:t>
      </w:r>
      <w:r>
        <w:br/>
        <w:t>## 9228     42898   S04    NA 11188200    NA    NA    NA</w:t>
      </w:r>
      <w:r>
        <w:br/>
        <w:t>## 9637     42997   S03 95.43 32026000    NA    NA    NA</w:t>
      </w:r>
      <w:r>
        <w:br/>
        <w:t>## 9638     42997   S02 13.26 19465000    NA    NA    NA</w:t>
      </w:r>
      <w:r>
        <w:br/>
        <w:t xml:space="preserve">## 9639     42997   S01 58.83  6337000   </w:t>
      </w:r>
      <w:r>
        <w:t xml:space="preserve"> NA    NA    NA</w:t>
      </w:r>
      <w:r>
        <w:br/>
        <w:t>## 9640     42997   S06 49.21 13222800    NA    NA    NA</w:t>
      </w:r>
      <w:r>
        <w:br/>
        <w:t>## 9641     42997   S05 90.40 13191900    NA    NA    NA</w:t>
      </w:r>
      <w:r>
        <w:br/>
        <w:t>## 9642     42997   S04 36.72 34330700    NA    NA    NA</w:t>
      </w:r>
      <w:r>
        <w:br/>
        <w:t>## 9643     43000   S03 97.19 38018600    NA    NA    NA</w:t>
      </w:r>
      <w:r>
        <w:br/>
        <w:t xml:space="preserve">## 9644     </w:t>
      </w:r>
      <w:r>
        <w:t>43000   S02 13.20 16234300    NA    NA    NA</w:t>
      </w:r>
      <w:r>
        <w:br/>
        <w:t>## 9645     43000   S01 59.28  3690900    NA    NA    NA</w:t>
      </w:r>
      <w:r>
        <w:br/>
        <w:t>## 9646     43000   S06 48.88 10644000    NA    NA    NA</w:t>
      </w:r>
      <w:r>
        <w:br/>
        <w:t>## 9647     43000   S05 89.90 11766100    NA    NA    NA</w:t>
      </w:r>
      <w:r>
        <w:br/>
        <w:t xml:space="preserve">## 9648     43000   S04 36.95  7785800  </w:t>
      </w:r>
      <w:r>
        <w:t xml:space="preserve">  NA    NA    NA</w:t>
      </w:r>
    </w:p>
    <w:p w14:paraId="41B3B7DF" w14:textId="77777777" w:rsidR="003A5EE7" w:rsidRDefault="00361089">
      <w:r>
        <w:t>We can checking the correlations between variables. A correlation close to 1 or -1 is considered as a strong correlation between two variables. That is, the value of one variable is highly dependent to the other variable. We can use linear</w:t>
      </w:r>
      <w:r>
        <w:t xml:space="preserve"> models to impute the missing values of one variable using another variable.</w:t>
      </w:r>
    </w:p>
    <w:p w14:paraId="26A1AA93" w14:textId="77777777" w:rsidR="003A5EE7" w:rsidRDefault="00361089">
      <w:r>
        <w:rPr>
          <w:noProof/>
        </w:rPr>
        <w:drawing>
          <wp:inline distT="0" distB="0" distL="0" distR="0" wp14:anchorId="02C910CE" wp14:editId="76965246">
            <wp:extent cx="2772075"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4-1.png"/>
                    <pic:cNvPicPr>
                      <a:picLocks noChangeAspect="1" noChangeArrowheads="1"/>
                    </pic:cNvPicPr>
                  </pic:nvPicPr>
                  <pic:blipFill>
                    <a:blip r:embed="rId9"/>
                    <a:stretch>
                      <a:fillRect/>
                    </a:stretch>
                  </pic:blipFill>
                  <pic:spPr bwMode="auto">
                    <a:xfrm>
                      <a:off x="0" y="0"/>
                      <a:ext cx="2772075" cy="2772075"/>
                    </a:xfrm>
                    <a:prstGeom prst="rect">
                      <a:avLst/>
                    </a:prstGeom>
                    <a:noFill/>
                    <a:ln w="9525">
                      <a:noFill/>
                      <a:headEnd/>
                      <a:tailEnd/>
                    </a:ln>
                  </pic:spPr>
                </pic:pic>
              </a:graphicData>
            </a:graphic>
          </wp:inline>
        </w:drawing>
      </w:r>
    </w:p>
    <w:p w14:paraId="23198499" w14:textId="77777777" w:rsidR="003A5EE7" w:rsidRDefault="00361089">
      <w:r>
        <w:lastRenderedPageBreak/>
        <w:t>From the correlation plot, Var03, Var05, and Var07 are highly correlated to Var01. Var02 seems to be independent to the other variables.</w:t>
      </w:r>
      <w:r>
        <w:br/>
        <w:t>We can impute the missing values of Var03, Var05, and Var07 where Var01 is available, using linear regression models. T</w:t>
      </w:r>
      <w:r>
        <w:t>he summaries of the models (see Appendix A) show that the linear models are fitting to the data really well as indicated by an R-Squared score of almost 1. For records with all Var01, Var03, Var05, and Var07 missing, We will fill in the missing values usin</w:t>
      </w:r>
      <w:r>
        <w:t>g the linear interpolation method.</w:t>
      </w:r>
    </w:p>
    <w:p w14:paraId="2500A817" w14:textId="77777777" w:rsidR="003A5EE7" w:rsidRDefault="00361089">
      <w:r>
        <w:t>The linear interpolation method connects the previous and next available values by a straight line and fill in the missing values by the points fall on the line. For example, we have the following 2 missing values for gro</w:t>
      </w:r>
      <w:r>
        <w:t>up S01 Variable 01:</w:t>
      </w:r>
    </w:p>
    <w:p w14:paraId="253D5146" w14:textId="77777777" w:rsidR="003A5EE7" w:rsidRDefault="00361089">
      <w:pPr>
        <w:pStyle w:val="SourceCode"/>
      </w:pPr>
      <w:r>
        <w:t>##       S01_Var01 S01_Var02</w:t>
      </w:r>
      <w:r>
        <w:br/>
        <w:t>## 42895     51.23  15765600</w:t>
      </w:r>
      <w:r>
        <w:br/>
        <w:t>## 42896     51.63   7321700</w:t>
      </w:r>
      <w:r>
        <w:br/>
        <w:t>## 42897        NA   7329600</w:t>
      </w:r>
      <w:r>
        <w:br/>
        <w:t>## 42898        NA   6121400</w:t>
      </w:r>
      <w:r>
        <w:br/>
        <w:t>## 42899     51.40   8060600</w:t>
      </w:r>
      <w:r>
        <w:br/>
        <w:t>## 42903     52.77   6567400</w:t>
      </w:r>
    </w:p>
    <w:p w14:paraId="3C63B8E1" w14:textId="77777777" w:rsidR="003A5EE7" w:rsidRDefault="00361089">
      <w:r>
        <w:t xml:space="preserve">The missing values are filled by </w:t>
      </w:r>
      <w:r>
        <w:t>51.55 and 51.47 which are on the line connecting 51.63 and 51.4 with equal distance.</w:t>
      </w:r>
    </w:p>
    <w:p w14:paraId="58B87065" w14:textId="77777777" w:rsidR="003A5EE7" w:rsidRDefault="00361089">
      <w:pPr>
        <w:pStyle w:val="SourceCode"/>
      </w:pPr>
      <w:r>
        <w:t>##       S01_Var01 S01_Var02</w:t>
      </w:r>
      <w:r>
        <w:br/>
        <w:t>## 42895  51.23000  15765600</w:t>
      </w:r>
      <w:r>
        <w:br/>
        <w:t>## 42896  51.63000   7321700</w:t>
      </w:r>
      <w:r>
        <w:br/>
        <w:t>## 42897  51.55333   7329600</w:t>
      </w:r>
      <w:r>
        <w:br/>
        <w:t>## 42898  51.47667   6121400</w:t>
      </w:r>
      <w:r>
        <w:br/>
        <w:t>## 42899  51.40000   80606</w:t>
      </w:r>
      <w:r>
        <w:t>00</w:t>
      </w:r>
      <w:r>
        <w:br/>
        <w:t>## 42903  52.77000   6567400</w:t>
      </w:r>
    </w:p>
    <w:p w14:paraId="36BCB8AB" w14:textId="77777777" w:rsidR="003A5EE7" w:rsidRDefault="00361089">
      <w:r>
        <w:rPr>
          <w:noProof/>
        </w:rPr>
        <w:drawing>
          <wp:inline distT="0" distB="0" distL="0" distR="0" wp14:anchorId="7FDF4469" wp14:editId="09A0A1AE">
            <wp:extent cx="3057525" cy="2152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7-1.png"/>
                    <pic:cNvPicPr>
                      <a:picLocks noChangeAspect="1" noChangeArrowheads="1"/>
                    </pic:cNvPicPr>
                  </pic:nvPicPr>
                  <pic:blipFill>
                    <a:blip r:embed="rId10"/>
                    <a:stretch>
                      <a:fillRect/>
                    </a:stretch>
                  </pic:blipFill>
                  <pic:spPr bwMode="auto">
                    <a:xfrm>
                      <a:off x="0" y="0"/>
                      <a:ext cx="3057866" cy="2152890"/>
                    </a:xfrm>
                    <a:prstGeom prst="rect">
                      <a:avLst/>
                    </a:prstGeom>
                    <a:noFill/>
                    <a:ln w="9525">
                      <a:noFill/>
                      <a:headEnd/>
                      <a:tailEnd/>
                    </a:ln>
                  </pic:spPr>
                </pic:pic>
              </a:graphicData>
            </a:graphic>
          </wp:inline>
        </w:drawing>
      </w:r>
    </w:p>
    <w:p w14:paraId="01055A22" w14:textId="77777777" w:rsidR="003A5EE7" w:rsidRDefault="00361089">
      <w:pPr>
        <w:pStyle w:val="Heading2"/>
      </w:pPr>
      <w:bookmarkStart w:id="10" w:name="data-transformation"/>
      <w:bookmarkStart w:id="11" w:name="_Toc106452515"/>
      <w:bookmarkEnd w:id="8"/>
      <w:r>
        <w:lastRenderedPageBreak/>
        <w:t>Data Transformation</w:t>
      </w:r>
      <w:bookmarkEnd w:id="11"/>
    </w:p>
    <w:p w14:paraId="455F6DF1" w14:textId="77777777" w:rsidR="003A5EE7" w:rsidRDefault="00361089">
      <w:r>
        <w:t>As we have seen from the boxplots above, Var02 is highly right skewed. We will transform the variable using the Box-Cox Transformation method. The Box-Cox Transformation finds the optimal power that can</w:t>
      </w:r>
      <w:r>
        <w:t xml:space="preserve"> be applied to the data so that the transformed data is close to the normal distribution.</w:t>
      </w:r>
    </w:p>
    <w:p w14:paraId="79099B1A" w14:textId="77777777" w:rsidR="003A5EE7" w:rsidRDefault="00361089">
      <w:r>
        <w:rPr>
          <w:noProof/>
        </w:rPr>
        <w:drawing>
          <wp:inline distT="0" distB="0" distL="0" distR="0" wp14:anchorId="2D85F404" wp14:editId="06EEFF3E">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8-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009036F9" w14:textId="77777777" w:rsidR="003A5EE7" w:rsidRDefault="00361089">
      <w:r>
        <w:t>A parameter close to 0 suggests that a log-transformation is appropriate.</w:t>
      </w:r>
    </w:p>
    <w:p w14:paraId="3799B21E" w14:textId="77777777" w:rsidR="003A5EE7" w:rsidRDefault="00361089">
      <w:r>
        <w:t xml:space="preserve">The followings are the boxplots of the log-transformated values for Var02 time series </w:t>
      </w:r>
      <w:r>
        <w:rPr>
          <w:noProof/>
        </w:rPr>
        <w:drawing>
          <wp:inline distT="0" distB="0" distL="0" distR="0" wp14:anchorId="19C2B36F" wp14:editId="5D6A6EDB">
            <wp:extent cx="5943600" cy="14859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39-1.png"/>
                    <pic:cNvPicPr>
                      <a:picLocks noChangeAspect="1" noChangeArrowheads="1"/>
                    </pic:cNvPicPr>
                  </pic:nvPicPr>
                  <pic:blipFill>
                    <a:blip r:embed="rId12"/>
                    <a:stretch>
                      <a:fillRect/>
                    </a:stretch>
                  </pic:blipFill>
                  <pic:spPr bwMode="auto">
                    <a:xfrm>
                      <a:off x="0" y="0"/>
                      <a:ext cx="5943600" cy="1485900"/>
                    </a:xfrm>
                    <a:prstGeom prst="rect">
                      <a:avLst/>
                    </a:prstGeom>
                    <a:noFill/>
                    <a:ln w="9525">
                      <a:noFill/>
                      <a:headEnd/>
                      <a:tailEnd/>
                    </a:ln>
                  </pic:spPr>
                </pic:pic>
              </a:graphicData>
            </a:graphic>
          </wp:inline>
        </w:drawing>
      </w:r>
      <w:r>
        <w:t xml:space="preserve"> Th</w:t>
      </w:r>
      <w:r>
        <w:t>e variance is much stabler than before.</w:t>
      </w:r>
    </w:p>
    <w:p w14:paraId="1E530391" w14:textId="77777777" w:rsidR="003A5EE7" w:rsidRDefault="00361089">
      <w:pPr>
        <w:pStyle w:val="Heading1"/>
      </w:pPr>
      <w:bookmarkStart w:id="12" w:name="time-series-exploration"/>
      <w:bookmarkStart w:id="13" w:name="_Toc106452516"/>
      <w:bookmarkEnd w:id="6"/>
      <w:bookmarkEnd w:id="10"/>
      <w:r>
        <w:lastRenderedPageBreak/>
        <w:t>Time Series Exploration</w:t>
      </w:r>
      <w:bookmarkEnd w:id="13"/>
    </w:p>
    <w:p w14:paraId="71BC885F" w14:textId="77777777" w:rsidR="003A5EE7" w:rsidRDefault="00361089">
      <w:pPr>
        <w:pStyle w:val="Heading2"/>
      </w:pPr>
      <w:bookmarkStart w:id="14" w:name="time-plots"/>
      <w:bookmarkStart w:id="15" w:name="_Toc106452517"/>
      <w:r>
        <w:t>Time Plots</w:t>
      </w:r>
      <w:bookmarkEnd w:id="15"/>
    </w:p>
    <w:p w14:paraId="68C89547" w14:textId="77777777" w:rsidR="003A5EE7" w:rsidRDefault="00361089">
      <w:r>
        <w:rPr>
          <w:noProof/>
        </w:rPr>
        <w:drawing>
          <wp:inline distT="0" distB="0" distL="0" distR="0" wp14:anchorId="572BB6FA" wp14:editId="4317727B">
            <wp:extent cx="5943600" cy="2971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0-1.png"/>
                    <pic:cNvPicPr>
                      <a:picLocks noChangeAspect="1" noChangeArrowheads="1"/>
                    </pic:cNvPicPr>
                  </pic:nvPicPr>
                  <pic:blipFill>
                    <a:blip r:embed="rId13"/>
                    <a:stretch>
                      <a:fillRect/>
                    </a:stretch>
                  </pic:blipFill>
                  <pic:spPr bwMode="auto">
                    <a:xfrm>
                      <a:off x="0" y="0"/>
                      <a:ext cx="5943600" cy="2971800"/>
                    </a:xfrm>
                    <a:prstGeom prst="rect">
                      <a:avLst/>
                    </a:prstGeom>
                    <a:noFill/>
                    <a:ln w="9525">
                      <a:noFill/>
                      <a:headEnd/>
                      <a:tailEnd/>
                    </a:ln>
                  </pic:spPr>
                </pic:pic>
              </a:graphicData>
            </a:graphic>
          </wp:inline>
        </w:drawing>
      </w:r>
    </w:p>
    <w:p w14:paraId="7213ACDE" w14:textId="77777777" w:rsidR="003A5EE7" w:rsidRDefault="00361089">
      <w:pPr>
        <w:numPr>
          <w:ilvl w:val="0"/>
          <w:numId w:val="3"/>
        </w:numPr>
      </w:pPr>
      <w:r>
        <w:t>There is no apparent seasonal behaviours in the time series for Var01, Var05, and Var07.</w:t>
      </w:r>
    </w:p>
    <w:p w14:paraId="77DBA5F3" w14:textId="77777777" w:rsidR="003A5EE7" w:rsidRDefault="00361089">
      <w:pPr>
        <w:numPr>
          <w:ilvl w:val="0"/>
          <w:numId w:val="3"/>
        </w:numPr>
      </w:pPr>
      <w:r>
        <w:t>There are apparent trends in the time series for Var01, Var05, and Var07.</w:t>
      </w:r>
    </w:p>
    <w:p w14:paraId="407A4B4C" w14:textId="77777777" w:rsidR="003A5EE7" w:rsidRDefault="00361089">
      <w:r>
        <w:rPr>
          <w:noProof/>
        </w:rPr>
        <w:drawing>
          <wp:inline distT="0" distB="0" distL="0" distR="0" wp14:anchorId="758FB478" wp14:editId="250B4CFE">
            <wp:extent cx="5943600" cy="106489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1-1.png"/>
                    <pic:cNvPicPr>
                      <a:picLocks noChangeAspect="1" noChangeArrowheads="1"/>
                    </pic:cNvPicPr>
                  </pic:nvPicPr>
                  <pic:blipFill>
                    <a:blip r:embed="rId14"/>
                    <a:stretch>
                      <a:fillRect/>
                    </a:stretch>
                  </pic:blipFill>
                  <pic:spPr bwMode="auto">
                    <a:xfrm>
                      <a:off x="0" y="0"/>
                      <a:ext cx="5943600" cy="1064895"/>
                    </a:xfrm>
                    <a:prstGeom prst="rect">
                      <a:avLst/>
                    </a:prstGeom>
                    <a:noFill/>
                    <a:ln w="9525">
                      <a:noFill/>
                      <a:headEnd/>
                      <a:tailEnd/>
                    </a:ln>
                  </pic:spPr>
                </pic:pic>
              </a:graphicData>
            </a:graphic>
          </wp:inline>
        </w:drawing>
      </w:r>
    </w:p>
    <w:p w14:paraId="2EA76B5E" w14:textId="77777777" w:rsidR="003A5EE7" w:rsidRDefault="00361089">
      <w:pPr>
        <w:numPr>
          <w:ilvl w:val="0"/>
          <w:numId w:val="4"/>
        </w:numPr>
      </w:pPr>
      <w:r>
        <w:t>There is no apparent seasonal behaviours in the time series for Var03.</w:t>
      </w:r>
    </w:p>
    <w:p w14:paraId="67CEB6EF" w14:textId="77777777" w:rsidR="003A5EE7" w:rsidRDefault="00361089">
      <w:pPr>
        <w:numPr>
          <w:ilvl w:val="0"/>
          <w:numId w:val="4"/>
        </w:numPr>
      </w:pPr>
      <w:r>
        <w:t>Var03 seems to have cyclic behaviours instead of trends.</w:t>
      </w:r>
    </w:p>
    <w:p w14:paraId="004CDB1A" w14:textId="77777777" w:rsidR="003A5EE7" w:rsidRDefault="00361089">
      <w:r>
        <w:rPr>
          <w:noProof/>
        </w:rPr>
        <w:lastRenderedPageBreak/>
        <w:drawing>
          <wp:inline distT="0" distB="0" distL="0" distR="0" wp14:anchorId="3D95673E" wp14:editId="27A68D7E">
            <wp:extent cx="5943600" cy="20802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2-1.png"/>
                    <pic:cNvPicPr>
                      <a:picLocks noChangeAspect="1" noChangeArrowheads="1"/>
                    </pic:cNvPicPr>
                  </pic:nvPicPr>
                  <pic:blipFill>
                    <a:blip r:embed="rId15"/>
                    <a:stretch>
                      <a:fillRect/>
                    </a:stretch>
                  </pic:blipFill>
                  <pic:spPr bwMode="auto">
                    <a:xfrm>
                      <a:off x="0" y="0"/>
                      <a:ext cx="5943600" cy="2080260"/>
                    </a:xfrm>
                    <a:prstGeom prst="rect">
                      <a:avLst/>
                    </a:prstGeom>
                    <a:noFill/>
                    <a:ln w="9525">
                      <a:noFill/>
                      <a:headEnd/>
                      <a:tailEnd/>
                    </a:ln>
                  </pic:spPr>
                </pic:pic>
              </a:graphicData>
            </a:graphic>
          </wp:inline>
        </w:drawing>
      </w:r>
    </w:p>
    <w:p w14:paraId="1F7E139E" w14:textId="77777777" w:rsidR="003A5EE7" w:rsidRDefault="00361089">
      <w:r>
        <w:t>The time series for Var02 do not have apparent pat</w:t>
      </w:r>
      <w:r>
        <w:t>terns. We may need to check the autocorrelations to verify if they are stationary.</w:t>
      </w:r>
    </w:p>
    <w:p w14:paraId="42C35D75" w14:textId="77777777" w:rsidR="003A5EE7" w:rsidRDefault="00361089">
      <w:pPr>
        <w:pStyle w:val="Heading2"/>
      </w:pPr>
      <w:bookmarkStart w:id="16" w:name="acf-and-pacf-plots"/>
      <w:bookmarkStart w:id="17" w:name="_Toc106452518"/>
      <w:bookmarkEnd w:id="14"/>
      <w:r>
        <w:t>ACF and PACF Plots</w:t>
      </w:r>
      <w:bookmarkEnd w:id="17"/>
    </w:p>
    <w:p w14:paraId="5BE51730" w14:textId="77777777" w:rsidR="003A5EE7" w:rsidRDefault="00361089">
      <w:r>
        <w:t>The ACF (Auto Correlation Function) plot and PACF (Partial Auto Correlation Function) show how strong that a value in a time series depends on its past va</w:t>
      </w:r>
      <w:r>
        <w:t>lues. A time series with high autocorrelation is non-stationary and hence there are predictable patterns.</w:t>
      </w:r>
    </w:p>
    <w:p w14:paraId="7EB7636D" w14:textId="77777777" w:rsidR="003A5EE7" w:rsidRDefault="00361089">
      <w:r>
        <w:rPr>
          <w:noProof/>
        </w:rPr>
        <w:drawing>
          <wp:inline distT="0" distB="0" distL="0" distR="0" wp14:anchorId="3B8ED7B1" wp14:editId="71F56EA0">
            <wp:extent cx="5943600" cy="11887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1.png"/>
                    <pic:cNvPicPr>
                      <a:picLocks noChangeAspect="1" noChangeArrowheads="1"/>
                    </pic:cNvPicPr>
                  </pic:nvPicPr>
                  <pic:blipFill>
                    <a:blip r:embed="rId16"/>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6FA1DB58" wp14:editId="2F68BC7A">
            <wp:extent cx="5943600" cy="11887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2.png"/>
                    <pic:cNvPicPr>
                      <a:picLocks noChangeAspect="1" noChangeArrowheads="1"/>
                    </pic:cNvPicPr>
                  </pic:nvPicPr>
                  <pic:blipFill>
                    <a:blip r:embed="rId17"/>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60135163" wp14:editId="60261E3A">
            <wp:extent cx="5943600" cy="11887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3.png"/>
                    <pic:cNvPicPr>
                      <a:picLocks noChangeAspect="1" noChangeArrowheads="1"/>
                    </pic:cNvPicPr>
                  </pic:nvPicPr>
                  <pic:blipFill>
                    <a:blip r:embed="rId18"/>
                    <a:stretch>
                      <a:fillRect/>
                    </a:stretch>
                  </pic:blipFill>
                  <pic:spPr bwMode="auto">
                    <a:xfrm>
                      <a:off x="0" y="0"/>
                      <a:ext cx="5943600" cy="1188720"/>
                    </a:xfrm>
                    <a:prstGeom prst="rect">
                      <a:avLst/>
                    </a:prstGeom>
                    <a:noFill/>
                    <a:ln w="9525">
                      <a:noFill/>
                      <a:headEnd/>
                      <a:tailEnd/>
                    </a:ln>
                  </pic:spPr>
                </pic:pic>
              </a:graphicData>
            </a:graphic>
          </wp:inline>
        </w:drawing>
      </w:r>
      <w:r>
        <w:rPr>
          <w:noProof/>
        </w:rPr>
        <w:lastRenderedPageBreak/>
        <w:drawing>
          <wp:inline distT="0" distB="0" distL="0" distR="0" wp14:anchorId="31627A0D" wp14:editId="29F11C8A">
            <wp:extent cx="5943600" cy="118872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4.png"/>
                    <pic:cNvPicPr>
                      <a:picLocks noChangeAspect="1" noChangeArrowheads="1"/>
                    </pic:cNvPicPr>
                  </pic:nvPicPr>
                  <pic:blipFill>
                    <a:blip r:embed="rId19"/>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21E0AF7A" wp14:editId="43B8B0E3">
            <wp:extent cx="5943600" cy="11887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5.png"/>
                    <pic:cNvPicPr>
                      <a:picLocks noChangeAspect="1" noChangeArrowheads="1"/>
                    </pic:cNvPicPr>
                  </pic:nvPicPr>
                  <pic:blipFill>
                    <a:blip r:embed="rId20"/>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1F66DEF1" wp14:editId="48837B4C">
            <wp:extent cx="5943600" cy="118872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6.png"/>
                    <pic:cNvPicPr>
                      <a:picLocks noChangeAspect="1" noChangeArrowheads="1"/>
                    </pic:cNvPicPr>
                  </pic:nvPicPr>
                  <pic:blipFill>
                    <a:blip r:embed="rId21"/>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771DF1D7" wp14:editId="52D3C023">
            <wp:extent cx="5943600" cy="11887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7.png"/>
                    <pic:cNvPicPr>
                      <a:picLocks noChangeAspect="1" noChangeArrowheads="1"/>
                    </pic:cNvPicPr>
                  </pic:nvPicPr>
                  <pic:blipFill>
                    <a:blip r:embed="rId22"/>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207EE272" wp14:editId="3EC20030">
            <wp:extent cx="5943600" cy="118872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8.png"/>
                    <pic:cNvPicPr>
                      <a:picLocks noChangeAspect="1" noChangeArrowheads="1"/>
                    </pic:cNvPicPr>
                  </pic:nvPicPr>
                  <pic:blipFill>
                    <a:blip r:embed="rId23"/>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338E03EF" wp14:editId="6A39C123">
            <wp:extent cx="5943600" cy="118872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9.png"/>
                    <pic:cNvPicPr>
                      <a:picLocks noChangeAspect="1" noChangeArrowheads="1"/>
                    </pic:cNvPicPr>
                  </pic:nvPicPr>
                  <pic:blipFill>
                    <a:blip r:embed="rId24"/>
                    <a:stretch>
                      <a:fillRect/>
                    </a:stretch>
                  </pic:blipFill>
                  <pic:spPr bwMode="auto">
                    <a:xfrm>
                      <a:off x="0" y="0"/>
                      <a:ext cx="5943600" cy="1188720"/>
                    </a:xfrm>
                    <a:prstGeom prst="rect">
                      <a:avLst/>
                    </a:prstGeom>
                    <a:noFill/>
                    <a:ln w="9525">
                      <a:noFill/>
                      <a:headEnd/>
                      <a:tailEnd/>
                    </a:ln>
                  </pic:spPr>
                </pic:pic>
              </a:graphicData>
            </a:graphic>
          </wp:inline>
        </w:drawing>
      </w:r>
      <w:r>
        <w:rPr>
          <w:noProof/>
        </w:rPr>
        <w:lastRenderedPageBreak/>
        <w:drawing>
          <wp:inline distT="0" distB="0" distL="0" distR="0" wp14:anchorId="44B34956" wp14:editId="2D11381E">
            <wp:extent cx="5943600" cy="118872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10.png"/>
                    <pic:cNvPicPr>
                      <a:picLocks noChangeAspect="1" noChangeArrowheads="1"/>
                    </pic:cNvPicPr>
                  </pic:nvPicPr>
                  <pic:blipFill>
                    <a:blip r:embed="rId25"/>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08A2A281" wp14:editId="6240ECE7">
            <wp:extent cx="5943600" cy="118872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11.png"/>
                    <pic:cNvPicPr>
                      <a:picLocks noChangeAspect="1" noChangeArrowheads="1"/>
                    </pic:cNvPicPr>
                  </pic:nvPicPr>
                  <pic:blipFill>
                    <a:blip r:embed="rId26"/>
                    <a:stretch>
                      <a:fillRect/>
                    </a:stretch>
                  </pic:blipFill>
                  <pic:spPr bwMode="auto">
                    <a:xfrm>
                      <a:off x="0" y="0"/>
                      <a:ext cx="5943600" cy="1188720"/>
                    </a:xfrm>
                    <a:prstGeom prst="rect">
                      <a:avLst/>
                    </a:prstGeom>
                    <a:noFill/>
                    <a:ln w="9525">
                      <a:noFill/>
                      <a:headEnd/>
                      <a:tailEnd/>
                    </a:ln>
                  </pic:spPr>
                </pic:pic>
              </a:graphicData>
            </a:graphic>
          </wp:inline>
        </w:drawing>
      </w:r>
      <w:r>
        <w:rPr>
          <w:noProof/>
        </w:rPr>
        <w:drawing>
          <wp:inline distT="0" distB="0" distL="0" distR="0" wp14:anchorId="6FCD430A" wp14:editId="3091D0C4">
            <wp:extent cx="5943600" cy="118872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3-12.png"/>
                    <pic:cNvPicPr>
                      <a:picLocks noChangeAspect="1" noChangeArrowheads="1"/>
                    </pic:cNvPicPr>
                  </pic:nvPicPr>
                  <pic:blipFill>
                    <a:blip r:embed="rId27"/>
                    <a:stretch>
                      <a:fillRect/>
                    </a:stretch>
                  </pic:blipFill>
                  <pic:spPr bwMode="auto">
                    <a:xfrm>
                      <a:off x="0" y="0"/>
                      <a:ext cx="5943600" cy="1188720"/>
                    </a:xfrm>
                    <a:prstGeom prst="rect">
                      <a:avLst/>
                    </a:prstGeom>
                    <a:noFill/>
                    <a:ln w="9525">
                      <a:noFill/>
                      <a:headEnd/>
                      <a:tailEnd/>
                    </a:ln>
                  </pic:spPr>
                </pic:pic>
              </a:graphicData>
            </a:graphic>
          </wp:inline>
        </w:drawing>
      </w:r>
    </w:p>
    <w:p w14:paraId="5C6E4861" w14:textId="77777777" w:rsidR="003A5EE7" w:rsidRDefault="00361089">
      <w:r>
        <w:t>All time series have significant autocorrelations (the ones with correlation higher than the threshold indicated by the blue dashed lines</w:t>
      </w:r>
      <w:r>
        <w:t>) for multiple lags in the ACF plots. The autocorrelations in the PACF plots are not so strong. We confirm that the time series are non-stationary.</w:t>
      </w:r>
    </w:p>
    <w:p w14:paraId="0DDB8DC7" w14:textId="77777777" w:rsidR="003A5EE7" w:rsidRDefault="00361089">
      <w:pPr>
        <w:pStyle w:val="Heading1"/>
      </w:pPr>
      <w:bookmarkStart w:id="18" w:name="building-models"/>
      <w:bookmarkStart w:id="19" w:name="_Toc106452519"/>
      <w:bookmarkEnd w:id="12"/>
      <w:bookmarkEnd w:id="16"/>
      <w:r>
        <w:t>Building models</w:t>
      </w:r>
      <w:bookmarkEnd w:id="19"/>
    </w:p>
    <w:p w14:paraId="3ADACB48" w14:textId="77777777" w:rsidR="003A5EE7" w:rsidRDefault="00361089">
      <w:pPr>
        <w:pStyle w:val="Heading2"/>
      </w:pPr>
      <w:bookmarkStart w:id="20" w:name="modeling-approach"/>
      <w:bookmarkStart w:id="21" w:name="_Toc106452520"/>
      <w:r>
        <w:t>Modeling Approach</w:t>
      </w:r>
      <w:bookmarkEnd w:id="21"/>
    </w:p>
    <w:p w14:paraId="76B567A3" w14:textId="77777777" w:rsidR="003A5EE7" w:rsidRDefault="00361089">
      <w:r>
        <w:t xml:space="preserve">The are generally two popular types of time series models: </w:t>
      </w:r>
      <w:r>
        <w:rPr>
          <w:i/>
        </w:rPr>
        <w:t>Exponential Smoothing</w:t>
      </w:r>
      <w:r>
        <w:t xml:space="preserve"> (ETS) model and </w:t>
      </w:r>
      <w:r>
        <w:rPr>
          <w:i/>
        </w:rPr>
        <w:t>ARIMA</w:t>
      </w:r>
      <w:r>
        <w:t xml:space="preserve"> (AutoRegressive Integrated Moving Average) model. The fitted values of an </w:t>
      </w:r>
      <w:r>
        <w:rPr>
          <w:i/>
        </w:rPr>
        <w:t>Exponential Smoothing</w:t>
      </w:r>
      <w:r>
        <w:t xml:space="preserve"> model are affected by all past values, while the fitted v</w:t>
      </w:r>
      <w:r>
        <w:t xml:space="preserve">alues of an </w:t>
      </w:r>
      <w:r>
        <w:rPr>
          <w:i/>
        </w:rPr>
        <w:t>ARIMA</w:t>
      </w:r>
      <w:r>
        <w:t xml:space="preserve"> model are affected by a number of most recent past values.</w:t>
      </w:r>
    </w:p>
    <w:p w14:paraId="2855DA4B" w14:textId="77777777" w:rsidR="003A5EE7" w:rsidRDefault="00361089">
      <w:r>
        <w:t>For each of the 12 time series, we perform the followings:</w:t>
      </w:r>
    </w:p>
    <w:p w14:paraId="00A42F50" w14:textId="77777777" w:rsidR="003A5EE7" w:rsidRDefault="00361089">
      <w:pPr>
        <w:numPr>
          <w:ilvl w:val="0"/>
          <w:numId w:val="5"/>
        </w:numPr>
      </w:pPr>
      <w:r>
        <w:t xml:space="preserve">Build the optimal </w:t>
      </w:r>
      <w:r>
        <w:rPr>
          <w:i/>
        </w:rPr>
        <w:t>Exponential Smoothing</w:t>
      </w:r>
      <w:r>
        <w:t xml:space="preserve"> (ETS) model (log-transformation applied to the Var02 to stabilize the variance).</w:t>
      </w:r>
    </w:p>
    <w:p w14:paraId="35B7CF27" w14:textId="77777777" w:rsidR="003A5EE7" w:rsidRDefault="00361089">
      <w:pPr>
        <w:numPr>
          <w:ilvl w:val="0"/>
          <w:numId w:val="5"/>
        </w:numPr>
      </w:pPr>
      <w:r>
        <w:t xml:space="preserve">Build the optimal </w:t>
      </w:r>
      <w:r>
        <w:rPr>
          <w:i/>
        </w:rPr>
        <w:t>ARIMA</w:t>
      </w:r>
      <w:r>
        <w:t xml:space="preserve"> model (log-transformation applied to the Var02 to stabilize the variance).</w:t>
      </w:r>
    </w:p>
    <w:p w14:paraId="6792E2C2" w14:textId="77777777" w:rsidR="003A5EE7" w:rsidRDefault="00361089">
      <w:pPr>
        <w:numPr>
          <w:ilvl w:val="0"/>
          <w:numId w:val="5"/>
        </w:numPr>
      </w:pPr>
      <w:r>
        <w:t xml:space="preserve">Perform cross-validation on the modeling method of </w:t>
      </w:r>
      <w:r>
        <w:rPr>
          <w:i/>
        </w:rPr>
        <w:t>Exponential Smoothing</w:t>
      </w:r>
      <w:r>
        <w:t>. Cross-validation is used to verify how well the model performs with unseen data.</w:t>
      </w:r>
    </w:p>
    <w:p w14:paraId="09121EBF" w14:textId="77777777" w:rsidR="003A5EE7" w:rsidRDefault="00361089">
      <w:pPr>
        <w:numPr>
          <w:ilvl w:val="0"/>
          <w:numId w:val="5"/>
        </w:numPr>
      </w:pPr>
      <w:r>
        <w:lastRenderedPageBreak/>
        <w:t>P</w:t>
      </w:r>
      <w:r>
        <w:t xml:space="preserve">erform cross-validation on the modeling method of </w:t>
      </w:r>
      <w:r>
        <w:rPr>
          <w:i/>
        </w:rPr>
        <w:t>ARIMA</w:t>
      </w:r>
      <w:r>
        <w:t>. Cross-validation is used to verify how well the model performs with unseen data.</w:t>
      </w:r>
    </w:p>
    <w:p w14:paraId="173238F1" w14:textId="77777777" w:rsidR="003A5EE7" w:rsidRDefault="00361089">
      <w:pPr>
        <w:numPr>
          <w:ilvl w:val="0"/>
          <w:numId w:val="5"/>
        </w:numPr>
      </w:pPr>
      <w:r>
        <w:t>Compare the RMSE (Root Mean Squared Error) of models from the training data and cross-validation.</w:t>
      </w:r>
    </w:p>
    <w:p w14:paraId="7CBF27D3" w14:textId="77777777" w:rsidR="003A5EE7" w:rsidRDefault="00361089">
      <w:pPr>
        <w:numPr>
          <w:ilvl w:val="0"/>
          <w:numId w:val="5"/>
        </w:numPr>
      </w:pPr>
      <w:r>
        <w:t>Verify if there is a</w:t>
      </w:r>
      <w:r>
        <w:t>ny lack of fit by checking the residuals from the models.</w:t>
      </w:r>
    </w:p>
    <w:p w14:paraId="4C67C549" w14:textId="77777777" w:rsidR="003A5EE7" w:rsidRDefault="00361089">
      <w:pPr>
        <w:numPr>
          <w:ilvl w:val="0"/>
          <w:numId w:val="5"/>
        </w:numPr>
      </w:pPr>
      <w:r>
        <w:t>Select the most appropriate model for forecasting.</w:t>
      </w:r>
    </w:p>
    <w:p w14:paraId="44085045" w14:textId="77777777" w:rsidR="003A5EE7" w:rsidRDefault="00361089">
      <w:r>
        <w:t xml:space="preserve">The summaries of the </w:t>
      </w:r>
      <w:r>
        <w:rPr>
          <w:i/>
        </w:rPr>
        <w:t>Exponential Smoothing</w:t>
      </w:r>
      <w:r>
        <w:t xml:space="preserve"> models are showed in Appendix B and the summaries of the </w:t>
      </w:r>
      <w:r>
        <w:rPr>
          <w:i/>
        </w:rPr>
        <w:t>ARIMA</w:t>
      </w:r>
      <w:r>
        <w:t xml:space="preserve"> models are showed in Appendix C.</w:t>
      </w:r>
    </w:p>
    <w:p w14:paraId="0DFC3D3D" w14:textId="77777777" w:rsidR="003A5EE7" w:rsidRDefault="00361089">
      <w:pPr>
        <w:pStyle w:val="Heading2"/>
      </w:pPr>
      <w:bookmarkStart w:id="22" w:name="model-performance"/>
      <w:bookmarkStart w:id="23" w:name="_Toc106452521"/>
      <w:bookmarkEnd w:id="20"/>
      <w:r>
        <w:t>Model Pe</w:t>
      </w:r>
      <w:r>
        <w:t>rformance</w:t>
      </w:r>
      <w:bookmarkEnd w:id="23"/>
    </w:p>
    <w:p w14:paraId="20C5FC4B" w14:textId="77777777" w:rsidR="003A5EE7" w:rsidRDefault="00361089">
      <w:r>
        <w:t xml:space="preserve">The MAPE (mean absolute percentage error) is one of the measurements that evaluate the distance between a model’s fitted values and the actual values. For example, an MAPE of 0.8 (percent) indicates that the model’s fitted values is about </w:t>
      </w:r>
      <m:oMath>
        <m:r>
          <w:rPr>
            <w:rFonts w:ascii="Cambria Math" w:hAnsi="Cambria Math"/>
          </w:rPr>
          <m:t>±0.80%</m:t>
        </m:r>
      </m:oMath>
      <w:r>
        <w:t xml:space="preserve"> </w:t>
      </w:r>
      <w:r>
        <w:t xml:space="preserve">to the actual values </w:t>
      </w:r>
      <w:r>
        <w:rPr>
          <w:b/>
        </w:rPr>
        <w:t>on average</w:t>
      </w:r>
      <w:r>
        <w:t>. A smaller MAPE usually implies better performance.</w:t>
      </w:r>
    </w:p>
    <w:p w14:paraId="666C8663" w14:textId="77777777" w:rsidR="003A5EE7" w:rsidRDefault="00361089">
      <w:r>
        <w:t>The following are the MAPE values of the models.</w:t>
      </w:r>
    </w:p>
    <w:p w14:paraId="6C6C6632" w14:textId="77777777" w:rsidR="003A5EE7" w:rsidRDefault="00361089">
      <w:r>
        <w:rPr>
          <w:noProof/>
        </w:rPr>
        <w:drawing>
          <wp:inline distT="0" distB="0" distL="0" distR="0" wp14:anchorId="6502CC0A" wp14:editId="375A777F">
            <wp:extent cx="5544151" cy="27720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4-1.png"/>
                    <pic:cNvPicPr>
                      <a:picLocks noChangeAspect="1" noChangeArrowheads="1"/>
                    </pic:cNvPicPr>
                  </pic:nvPicPr>
                  <pic:blipFill>
                    <a:blip r:embed="rId28"/>
                    <a:stretch>
                      <a:fillRect/>
                    </a:stretch>
                  </pic:blipFill>
                  <pic:spPr bwMode="auto">
                    <a:xfrm>
                      <a:off x="0" y="0"/>
                      <a:ext cx="5544151" cy="2772075"/>
                    </a:xfrm>
                    <a:prstGeom prst="rect">
                      <a:avLst/>
                    </a:prstGeom>
                    <a:noFill/>
                    <a:ln w="9525">
                      <a:noFill/>
                      <a:headEnd/>
                      <a:tailEnd/>
                    </a:ln>
                  </pic:spPr>
                </pic:pic>
              </a:graphicData>
            </a:graphic>
          </wp:inline>
        </w:drawing>
      </w:r>
    </w:p>
    <w:p w14:paraId="15996B07" w14:textId="77777777" w:rsidR="003A5EE7" w:rsidRDefault="00361089">
      <w:r>
        <w:t xml:space="preserve">The MAPE from the models are used to check the performance of the models based on the </w:t>
      </w:r>
      <w:r>
        <w:rPr>
          <w:i/>
        </w:rPr>
        <w:t>training data</w:t>
      </w:r>
      <w:r>
        <w:t xml:space="preserve">. From the plot, the </w:t>
      </w:r>
      <w:r>
        <w:rPr>
          <w:i/>
        </w:rPr>
        <w:t>A</w:t>
      </w:r>
      <w:r>
        <w:rPr>
          <w:i/>
        </w:rPr>
        <w:t>RIMA</w:t>
      </w:r>
      <w:r>
        <w:t xml:space="preserve"> models and *Exponential Smoothing** models have very close performance. The </w:t>
      </w:r>
      <w:r>
        <w:rPr>
          <w:i/>
        </w:rPr>
        <w:t>ARIMA</w:t>
      </w:r>
      <w:r>
        <w:t xml:space="preserve"> models are slightly better.</w:t>
      </w:r>
    </w:p>
    <w:p w14:paraId="39AB9D85" w14:textId="77777777" w:rsidR="003A5EE7" w:rsidRDefault="00361089">
      <w:r>
        <w:t>The following are the MAPE values from the outputs of Cross-Validations.</w:t>
      </w:r>
    </w:p>
    <w:p w14:paraId="07C6D714" w14:textId="77777777" w:rsidR="003A5EE7" w:rsidRDefault="00361089">
      <w:r>
        <w:rPr>
          <w:noProof/>
        </w:rPr>
        <w:lastRenderedPageBreak/>
        <w:drawing>
          <wp:inline distT="0" distB="0" distL="0" distR="0" wp14:anchorId="24A71124" wp14:editId="384948ED">
            <wp:extent cx="554415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5-1.png"/>
                    <pic:cNvPicPr>
                      <a:picLocks noChangeAspect="1" noChangeArrowheads="1"/>
                    </pic:cNvPicPr>
                  </pic:nvPicPr>
                  <pic:blipFill>
                    <a:blip r:embed="rId29"/>
                    <a:stretch>
                      <a:fillRect/>
                    </a:stretch>
                  </pic:blipFill>
                  <pic:spPr bwMode="auto">
                    <a:xfrm>
                      <a:off x="0" y="0"/>
                      <a:ext cx="5544151" cy="2772075"/>
                    </a:xfrm>
                    <a:prstGeom prst="rect">
                      <a:avLst/>
                    </a:prstGeom>
                    <a:noFill/>
                    <a:ln w="9525">
                      <a:noFill/>
                      <a:headEnd/>
                      <a:tailEnd/>
                    </a:ln>
                  </pic:spPr>
                </pic:pic>
              </a:graphicData>
            </a:graphic>
          </wp:inline>
        </w:drawing>
      </w:r>
    </w:p>
    <w:p w14:paraId="7235D2FC" w14:textId="77777777" w:rsidR="003A5EE7" w:rsidRDefault="00361089">
      <w:r>
        <w:t>The MAPE of Cross-Validations are used to check the performance of</w:t>
      </w:r>
      <w:r>
        <w:t xml:space="preserve"> the models with </w:t>
      </w:r>
      <w:r>
        <w:rPr>
          <w:i/>
        </w:rPr>
        <w:t>unseen data</w:t>
      </w:r>
      <w:r>
        <w:t xml:space="preserve">. From the plot, the </w:t>
      </w:r>
      <w:r>
        <w:rPr>
          <w:i/>
        </w:rPr>
        <w:t>ARIMA</w:t>
      </w:r>
      <w:r>
        <w:t xml:space="preserve"> models and *Exponential Smoothing** models have very close performance. The </w:t>
      </w:r>
      <w:r>
        <w:rPr>
          <w:i/>
        </w:rPr>
        <w:t>ARIMA</w:t>
      </w:r>
      <w:r>
        <w:t xml:space="preserve"> models are slightly better in most cases.</w:t>
      </w:r>
    </w:p>
    <w:p w14:paraId="15EBFAA5" w14:textId="77777777" w:rsidR="003A5EE7" w:rsidRDefault="00361089">
      <w:pPr>
        <w:pStyle w:val="Heading2"/>
      </w:pPr>
      <w:bookmarkStart w:id="24" w:name="goodness-of-fit"/>
      <w:bookmarkStart w:id="25" w:name="_Toc106452522"/>
      <w:bookmarkEnd w:id="22"/>
      <w:r>
        <w:t>Goodness of Fit</w:t>
      </w:r>
      <w:bookmarkEnd w:id="25"/>
    </w:p>
    <w:p w14:paraId="18FB5167" w14:textId="77777777" w:rsidR="003A5EE7" w:rsidRDefault="00361089">
      <w:r>
        <w:t>We can also verify how well the models fit in the data. We use the Ljung Box test on the residuals of the models. The null hypothesis of the test is that there is no significant autocorrelations in the model’s residuals, that is, the model explains all the</w:t>
      </w:r>
      <w:r>
        <w:t xml:space="preserve"> variance / patterns of the data. A higher p-value implies that the model is fitting the data better. Details of the residuals verification are showed in Appendix D and E.</w:t>
      </w:r>
    </w:p>
    <w:p w14:paraId="7C6E9E80" w14:textId="77777777" w:rsidR="003A5EE7" w:rsidRDefault="00361089">
      <w:r>
        <w:t>The p-values of the tests for the models are showed in the plot below.</w:t>
      </w:r>
    </w:p>
    <w:p w14:paraId="3AC39CA5" w14:textId="77777777" w:rsidR="003A5EE7" w:rsidRDefault="00361089">
      <w:r>
        <w:rPr>
          <w:noProof/>
        </w:rPr>
        <w:drawing>
          <wp:inline distT="0" distB="0" distL="0" distR="0" wp14:anchorId="6E7F8470" wp14:editId="2D089C73">
            <wp:extent cx="5544151" cy="27720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6-1.png"/>
                    <pic:cNvPicPr>
                      <a:picLocks noChangeAspect="1" noChangeArrowheads="1"/>
                    </pic:cNvPicPr>
                  </pic:nvPicPr>
                  <pic:blipFill>
                    <a:blip r:embed="rId30"/>
                    <a:stretch>
                      <a:fillRect/>
                    </a:stretch>
                  </pic:blipFill>
                  <pic:spPr bwMode="auto">
                    <a:xfrm>
                      <a:off x="0" y="0"/>
                      <a:ext cx="5544151" cy="2772075"/>
                    </a:xfrm>
                    <a:prstGeom prst="rect">
                      <a:avLst/>
                    </a:prstGeom>
                    <a:noFill/>
                    <a:ln w="9525">
                      <a:noFill/>
                      <a:headEnd/>
                      <a:tailEnd/>
                    </a:ln>
                  </pic:spPr>
                </pic:pic>
              </a:graphicData>
            </a:graphic>
          </wp:inline>
        </w:drawing>
      </w:r>
    </w:p>
    <w:p w14:paraId="7D5D416D" w14:textId="77777777" w:rsidR="003A5EE7" w:rsidRDefault="00361089">
      <w:r>
        <w:lastRenderedPageBreak/>
        <w:t>Based on th</w:t>
      </w:r>
      <w:r>
        <w:t>e ljung-box test p-values, the ARIMA models are fitting to the data better so we will choose the ARIMA models for forecasting.</w:t>
      </w:r>
    </w:p>
    <w:p w14:paraId="7DA3EA7B" w14:textId="77777777" w:rsidR="003A5EE7" w:rsidRDefault="00361089">
      <w:pPr>
        <w:pStyle w:val="Heading1"/>
      </w:pPr>
      <w:bookmarkStart w:id="26" w:name="model-forecast"/>
      <w:bookmarkStart w:id="27" w:name="_Toc106452523"/>
      <w:bookmarkEnd w:id="18"/>
      <w:bookmarkEnd w:id="24"/>
      <w:r>
        <w:t>Model Forecast</w:t>
      </w:r>
      <w:bookmarkEnd w:id="27"/>
    </w:p>
    <w:p w14:paraId="14676281" w14:textId="77777777" w:rsidR="003A5EE7" w:rsidRDefault="00361089">
      <w:r>
        <w:t>We forecast the values for the 12 times in the next 140 periods.</w:t>
      </w:r>
      <w:r>
        <w:br/>
        <w:t>The solid line represents the expected values. Th</w:t>
      </w:r>
      <w:r>
        <w:t>e dark blue area represents the 80% confidence interval, which indicates that there is 80% chance that the forecasted values will fall within that area. The light blue area represents the 95% confidence interval, there is 95% chance that the forecasted val</w:t>
      </w:r>
      <w:r>
        <w:t>ues will be in the area. The width of the confidence interval is increasing, which is reasonable since the uncertainty increases accordingly to the length of time.</w:t>
      </w:r>
    </w:p>
    <w:p w14:paraId="5D3A9F0A" w14:textId="77777777" w:rsidR="003A5EE7" w:rsidRDefault="00361089">
      <w:r>
        <w:rPr>
          <w:noProof/>
        </w:rPr>
        <w:drawing>
          <wp:inline distT="0" distB="0" distL="0" distR="0" wp14:anchorId="3E66A0A6" wp14:editId="022DD4FA">
            <wp:extent cx="5943600" cy="2971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7-1.png"/>
                    <pic:cNvPicPr>
                      <a:picLocks noChangeAspect="1" noChangeArrowheads="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14:paraId="2CF43AF8" w14:textId="77777777" w:rsidR="003A5EE7" w:rsidRDefault="00361089">
      <w:r>
        <w:rPr>
          <w:noProof/>
        </w:rPr>
        <w:drawing>
          <wp:inline distT="0" distB="0" distL="0" distR="0" wp14:anchorId="3350380A" wp14:editId="27829A79">
            <wp:extent cx="5943600" cy="106489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8-1.png"/>
                    <pic:cNvPicPr>
                      <a:picLocks noChangeAspect="1" noChangeArrowheads="1"/>
                    </pic:cNvPicPr>
                  </pic:nvPicPr>
                  <pic:blipFill>
                    <a:blip r:embed="rId32"/>
                    <a:stretch>
                      <a:fillRect/>
                    </a:stretch>
                  </pic:blipFill>
                  <pic:spPr bwMode="auto">
                    <a:xfrm>
                      <a:off x="0" y="0"/>
                      <a:ext cx="5943600" cy="1064895"/>
                    </a:xfrm>
                    <a:prstGeom prst="rect">
                      <a:avLst/>
                    </a:prstGeom>
                    <a:noFill/>
                    <a:ln w="9525">
                      <a:noFill/>
                      <a:headEnd/>
                      <a:tailEnd/>
                    </a:ln>
                  </pic:spPr>
                </pic:pic>
              </a:graphicData>
            </a:graphic>
          </wp:inline>
        </w:drawing>
      </w:r>
    </w:p>
    <w:p w14:paraId="30870AFF" w14:textId="77777777" w:rsidR="003A5EE7" w:rsidRDefault="00361089">
      <w:r>
        <w:rPr>
          <w:noProof/>
        </w:rPr>
        <w:lastRenderedPageBreak/>
        <w:drawing>
          <wp:inline distT="0" distB="0" distL="0" distR="0" wp14:anchorId="586CDF55" wp14:editId="63C0B5BD">
            <wp:extent cx="5943600" cy="208026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49-1.png"/>
                    <pic:cNvPicPr>
                      <a:picLocks noChangeAspect="1" noChangeArrowheads="1"/>
                    </pic:cNvPicPr>
                  </pic:nvPicPr>
                  <pic:blipFill>
                    <a:blip r:embed="rId33"/>
                    <a:stretch>
                      <a:fillRect/>
                    </a:stretch>
                  </pic:blipFill>
                  <pic:spPr bwMode="auto">
                    <a:xfrm>
                      <a:off x="0" y="0"/>
                      <a:ext cx="5943600" cy="2080260"/>
                    </a:xfrm>
                    <a:prstGeom prst="rect">
                      <a:avLst/>
                    </a:prstGeom>
                    <a:noFill/>
                    <a:ln w="9525">
                      <a:noFill/>
                      <a:headEnd/>
                      <a:tailEnd/>
                    </a:ln>
                  </pic:spPr>
                </pic:pic>
              </a:graphicData>
            </a:graphic>
          </wp:inline>
        </w:drawing>
      </w:r>
    </w:p>
    <w:p w14:paraId="47BD9661" w14:textId="77777777" w:rsidR="003A5EE7" w:rsidRDefault="00361089">
      <w:pPr>
        <w:pStyle w:val="Heading1"/>
      </w:pPr>
      <w:bookmarkStart w:id="28" w:name="summary"/>
      <w:bookmarkStart w:id="29" w:name="_Toc106452524"/>
      <w:bookmarkEnd w:id="26"/>
      <w:r>
        <w:t>Summary</w:t>
      </w:r>
      <w:bookmarkEnd w:id="29"/>
    </w:p>
    <w:p w14:paraId="4F3ED47D" w14:textId="77777777" w:rsidR="003A5EE7" w:rsidRDefault="00361089">
      <w:r>
        <w:t>This data was de-identified, and as such, an exercise in using pure analysis to generate a forecast, vs. relying on or leveraging data intuition. Further, with missing values and a highly-skewed variable, this data emphasized how pre-processing was critica</w:t>
      </w:r>
      <w:r>
        <w:t>l to develop performant models and forecasts. While MAPE performance between the two model types (</w:t>
      </w:r>
      <w:r>
        <w:rPr>
          <w:b/>
        </w:rPr>
        <w:t>Exponential Smoothing</w:t>
      </w:r>
      <w:r>
        <w:t xml:space="preserve"> and </w:t>
      </w:r>
      <w:r>
        <w:rPr>
          <w:b/>
        </w:rPr>
        <w:t>ARIMA</w:t>
      </w:r>
      <w:r>
        <w:t xml:space="preserve">) was close, we found that the ARIMA models have better ability (goodness-of-fit) in capturing the predictable patterns of the </w:t>
      </w:r>
      <w:r>
        <w:t>data. The ARIMA models are then determined to be the better models to produce plausible forecasts.</w:t>
      </w:r>
    </w:p>
    <w:p w14:paraId="386AA3AA" w14:textId="77777777" w:rsidR="003A5EE7" w:rsidRDefault="00361089">
      <w:r>
        <w:br w:type="page"/>
      </w:r>
    </w:p>
    <w:p w14:paraId="6E158BF1" w14:textId="77777777" w:rsidR="003A5EE7" w:rsidRDefault="00361089">
      <w:pPr>
        <w:pStyle w:val="Heading1"/>
      </w:pPr>
      <w:bookmarkStart w:id="30" w:name="appendices"/>
      <w:bookmarkStart w:id="31" w:name="_Toc106452525"/>
      <w:bookmarkEnd w:id="28"/>
      <w:r>
        <w:lastRenderedPageBreak/>
        <w:t>Appendices</w:t>
      </w:r>
      <w:bookmarkEnd w:id="31"/>
    </w:p>
    <w:p w14:paraId="4BA69EED" w14:textId="77777777" w:rsidR="003A5EE7" w:rsidRDefault="00361089">
      <w:pPr>
        <w:pStyle w:val="Heading2"/>
      </w:pPr>
      <w:bookmarkStart w:id="32" w:name="X94b69e89e76d50136bc591094a98a661b939f6f"/>
      <w:bookmarkStart w:id="33" w:name="_Toc106452526"/>
      <w:r>
        <w:t>A. Missing Value Imputation Linear Models Summaries</w:t>
      </w:r>
      <w:bookmarkEnd w:id="33"/>
    </w:p>
    <w:p w14:paraId="522BC609" w14:textId="77777777" w:rsidR="003A5EE7" w:rsidRDefault="00361089">
      <w:r>
        <w:rPr>
          <w:b/>
        </w:rPr>
        <w:t>Model for imputing Var03</w:t>
      </w:r>
    </w:p>
    <w:p w14:paraId="74591C3C" w14:textId="77777777" w:rsidR="003A5EE7" w:rsidRDefault="00361089">
      <w:pPr>
        <w:pStyle w:val="SourceCode"/>
      </w:pPr>
      <w:r>
        <w:t xml:space="preserve">## </w:t>
      </w:r>
      <w:r>
        <w:br/>
        <w:t>## Call:</w:t>
      </w:r>
      <w:r>
        <w:br/>
        <w:t>## lm(formula = Var03 ~ Var01, data = raw_df)</w:t>
      </w:r>
      <w:r>
        <w:br/>
        <w:t xml:space="preserve">## </w:t>
      </w:r>
      <w:r>
        <w:br/>
        <w:t>## R</w:t>
      </w:r>
      <w:r>
        <w:t>esiduals:</w:t>
      </w:r>
      <w:r>
        <w:br/>
        <w:t xml:space="preserve">##      Min       1Q   Median       3Q      Max </w:t>
      </w:r>
      <w:r>
        <w:br/>
        <w:t xml:space="preserve">## -15.0364  -0.1437   0.0828   0.2463   1.3621 </w:t>
      </w:r>
      <w:r>
        <w:br/>
        <w:t xml:space="preserve">## </w:t>
      </w:r>
      <w:r>
        <w:br/>
        <w:t>## Coefficients:</w:t>
      </w:r>
      <w:r>
        <w:br/>
        <w:t xml:space="preserve">##               Estimate Std. Error t value Pr(&gt;|t|)    </w:t>
      </w:r>
      <w:r>
        <w:br/>
        <w:t>## (Intercept) -0.1585557  0.0101030  -15.69   &lt;2e-16 ***</w:t>
      </w:r>
      <w:r>
        <w:br/>
        <w:t xml:space="preserve">## Var01   </w:t>
      </w:r>
      <w:r>
        <w:t xml:space="preserve">     0.9852475  0.0001821 5411.04   &lt;2e-16 ***</w:t>
      </w:r>
      <w:r>
        <w:br/>
        <w:t>## ---</w:t>
      </w:r>
      <w:r>
        <w:br/>
        <w:t>## Signif. codes:  0 '***' 0.001 '**' 0.01 '*' 0.05 '.' 0.1 ' ' 1</w:t>
      </w:r>
      <w:r>
        <w:br/>
        <w:t xml:space="preserve">## </w:t>
      </w:r>
      <w:r>
        <w:br/>
        <w:t>## Residual standard error: 0.5299 on 9704 degrees of freedom</w:t>
      </w:r>
      <w:r>
        <w:br/>
        <w:t>##   (866 observations deleted due to missingness)</w:t>
      </w:r>
      <w:r>
        <w:br/>
        <w:t>## Multiple R-squar</w:t>
      </w:r>
      <w:r>
        <w:t xml:space="preserve">ed:  0.9997, Adjusted R-squared:  0.9997 </w:t>
      </w:r>
      <w:r>
        <w:br/>
        <w:t>## F-statistic: 2.928e+07 on 1 and 9704 DF,  p-value: &lt; 2.2e-16</w:t>
      </w:r>
    </w:p>
    <w:p w14:paraId="199D2941" w14:textId="77777777" w:rsidR="003A5EE7" w:rsidRDefault="00361089">
      <w:r>
        <w:rPr>
          <w:b/>
        </w:rPr>
        <w:t>Model for imputing Var05</w:t>
      </w:r>
    </w:p>
    <w:p w14:paraId="3D44550A" w14:textId="77777777" w:rsidR="003A5EE7" w:rsidRDefault="00361089">
      <w:pPr>
        <w:pStyle w:val="SourceCode"/>
      </w:pPr>
      <w:r>
        <w:t xml:space="preserve">## </w:t>
      </w:r>
      <w:r>
        <w:br/>
        <w:t>## Call:</w:t>
      </w:r>
      <w:r>
        <w:br/>
        <w:t>## lm(formula = Var05 ~ Var01, data = raw_df)</w:t>
      </w:r>
      <w:r>
        <w:br/>
        <w:t xml:space="preserve">## </w:t>
      </w:r>
      <w:r>
        <w:br/>
        <w:t>## Residuals:</w:t>
      </w:r>
      <w:r>
        <w:br/>
        <w:t xml:space="preserve">##      Min       1Q   Median       3Q      Max </w:t>
      </w:r>
      <w:r>
        <w:br/>
        <w:t xml:space="preserve">## -13.0767  -0.1259   0.0747   0.2144   1.2858 </w:t>
      </w:r>
      <w:r>
        <w:br/>
        <w:t xml:space="preserve">## </w:t>
      </w:r>
      <w:r>
        <w:br/>
        <w:t>## Coefficients:</w:t>
      </w:r>
      <w:r>
        <w:br/>
        <w:t xml:space="preserve">##               Estimate Std. Error  t value Pr(&gt;|t|)    </w:t>
      </w:r>
      <w:r>
        <w:br/>
        <w:t>## (Intercept) -0.0817381  0.0082988   -9.849   &lt;2e-16 ***</w:t>
      </w:r>
      <w:r>
        <w:br/>
        <w:t>## Var01        0.9929087  0.0001496 6638.681   &lt;2e-16 ***</w:t>
      </w:r>
      <w:r>
        <w:br/>
        <w:t>## ---</w:t>
      </w:r>
      <w:r>
        <w:br/>
        <w:t>#</w:t>
      </w:r>
      <w:r>
        <w:t># Signif. codes:  0 '***' 0.001 '**' 0.01 '*' 0.05 '.' 0.1 ' ' 1</w:t>
      </w:r>
      <w:r>
        <w:br/>
        <w:t xml:space="preserve">## </w:t>
      </w:r>
      <w:r>
        <w:br/>
      </w:r>
      <w:r>
        <w:lastRenderedPageBreak/>
        <w:t>## Residual standard error: 0.4353 on 9704 degrees of freedom</w:t>
      </w:r>
      <w:r>
        <w:br/>
        <w:t>##   (866 observations deleted due to missingness)</w:t>
      </w:r>
      <w:r>
        <w:br/>
        <w:t xml:space="preserve">## Multiple R-squared:  0.9998, Adjusted R-squared:  0.9998 </w:t>
      </w:r>
      <w:r>
        <w:br/>
        <w:t>## F-statisti</w:t>
      </w:r>
      <w:r>
        <w:t>c: 4.407e+07 on 1 and 9704 DF,  p-value: &lt; 2.2e-16</w:t>
      </w:r>
    </w:p>
    <w:p w14:paraId="017F43D8" w14:textId="77777777" w:rsidR="003A5EE7" w:rsidRDefault="00361089">
      <w:r>
        <w:rPr>
          <w:b/>
        </w:rPr>
        <w:t>Model for imputing Var07</w:t>
      </w:r>
    </w:p>
    <w:p w14:paraId="0A5A5577" w14:textId="77777777" w:rsidR="003A5EE7" w:rsidRDefault="00361089">
      <w:pPr>
        <w:pStyle w:val="SourceCode"/>
      </w:pPr>
      <w:r>
        <w:t xml:space="preserve">## </w:t>
      </w:r>
      <w:r>
        <w:br/>
        <w:t>## Call:</w:t>
      </w:r>
      <w:r>
        <w:br/>
        <w:t>## lm(formula = Var07 ~ Var01, data = raw_df)</w:t>
      </w:r>
      <w:r>
        <w:br/>
        <w:t xml:space="preserve">## </w:t>
      </w:r>
      <w:r>
        <w:br/>
        <w:t>## Residuals:</w:t>
      </w:r>
      <w:r>
        <w:br/>
        <w:t xml:space="preserve">##     Min      1Q  Median      3Q     Max </w:t>
      </w:r>
      <w:r>
        <w:br/>
        <w:t xml:space="preserve">## -6.4973 -0.1218  0.0771  0.2249  1.0302 </w:t>
      </w:r>
      <w:r>
        <w:br/>
        <w:t xml:space="preserve">## </w:t>
      </w:r>
      <w:r>
        <w:br/>
        <w:t>## Coeffici</w:t>
      </w:r>
      <w:r>
        <w:t>ents:</w:t>
      </w:r>
      <w:r>
        <w:br/>
        <w:t xml:space="preserve">##               Estimate Std. Error t value Pr(&gt;|t|)    </w:t>
      </w:r>
      <w:r>
        <w:br/>
        <w:t>## (Intercept) -0.0733544  0.0084798   -8.65   &lt;2e-16 ***</w:t>
      </w:r>
      <w:r>
        <w:br/>
        <w:t>## Var01        0.9928060  0.0001528 6496.25   &lt;2e-16 ***</w:t>
      </w:r>
      <w:r>
        <w:br/>
        <w:t>## ---</w:t>
      </w:r>
      <w:r>
        <w:br/>
        <w:t>## Signif. codes:  0 '***' 0.001 '**' 0.01 '*' 0.05 '.' 0.1 ' ' 1</w:t>
      </w:r>
      <w:r>
        <w:br/>
        <w:t xml:space="preserve">## </w:t>
      </w:r>
      <w:r>
        <w:br/>
        <w:t>## Residual standard error: 0.4448 on 9704 degrees of freedom</w:t>
      </w:r>
      <w:r>
        <w:br/>
        <w:t>##   (866 observations deleted due to missingness)</w:t>
      </w:r>
      <w:r>
        <w:br/>
        <w:t xml:space="preserve">## Multiple R-squared:  0.9998, Adjusted R-squared:  0.9998 </w:t>
      </w:r>
      <w:r>
        <w:br/>
        <w:t>## F-statistic: 4.22e+07 on 1 and 9704 DF,  p-value: &lt; 2.2e-16</w:t>
      </w:r>
    </w:p>
    <w:p w14:paraId="468D7F36" w14:textId="77777777" w:rsidR="003A5EE7" w:rsidRDefault="00361089">
      <w:r>
        <w:br w:type="page"/>
      </w:r>
    </w:p>
    <w:p w14:paraId="3D561CD0" w14:textId="77777777" w:rsidR="003A5EE7" w:rsidRDefault="00361089">
      <w:pPr>
        <w:pStyle w:val="Heading2"/>
      </w:pPr>
      <w:bookmarkStart w:id="34" w:name="X325b33f5156f90c0a2caa465184f7fcfd054720"/>
      <w:bookmarkStart w:id="35" w:name="_Toc106452527"/>
      <w:bookmarkEnd w:id="32"/>
      <w:r>
        <w:lastRenderedPageBreak/>
        <w:t xml:space="preserve">B. </w:t>
      </w:r>
      <w:r>
        <w:rPr>
          <w:i/>
        </w:rPr>
        <w:t>Exponential S</w:t>
      </w:r>
      <w:r>
        <w:rPr>
          <w:i/>
        </w:rPr>
        <w:t>moothing</w:t>
      </w:r>
      <w:r>
        <w:t xml:space="preserve"> (ETS) Models Summaries</w:t>
      </w:r>
      <w:bookmarkEnd w:id="35"/>
    </w:p>
    <w:p w14:paraId="2B9C1FCC" w14:textId="77777777" w:rsidR="003A5EE7" w:rsidRDefault="00361089">
      <w:r>
        <w:rPr>
          <w:b/>
        </w:rPr>
        <w:t>S01_Var01</w:t>
      </w:r>
    </w:p>
    <w:p w14:paraId="1F7C8C7C" w14:textId="77777777" w:rsidR="003A5EE7" w:rsidRDefault="00361089">
      <w:pPr>
        <w:pStyle w:val="SourceCode"/>
      </w:pPr>
      <w:r>
        <w:t xml:space="preserve">## ETS(M,N,N) </w:t>
      </w:r>
      <w:r>
        <w:br/>
        <w:t xml:space="preserve">## </w:t>
      </w:r>
      <w:r>
        <w:br/>
        <w:t>## Call:</w:t>
      </w:r>
      <w:r>
        <w:br/>
        <w:t xml:space="preserve">##  ets(y = S01_Var01_ts) </w:t>
      </w:r>
      <w:r>
        <w:br/>
        <w:t xml:space="preserve">## </w:t>
      </w:r>
      <w:r>
        <w:br/>
        <w:t>##   Smoothing parameters:</w:t>
      </w:r>
      <w:r>
        <w:br/>
        <w:t xml:space="preserve">##     alpha = 0.9999 </w:t>
      </w:r>
      <w:r>
        <w:br/>
        <w:t xml:space="preserve">## </w:t>
      </w:r>
      <w:r>
        <w:br/>
        <w:t>##   Initial states:</w:t>
      </w:r>
      <w:r>
        <w:br/>
        <w:t xml:space="preserve">##     l = 26.6044 </w:t>
      </w:r>
      <w:r>
        <w:br/>
        <w:t xml:space="preserve">## </w:t>
      </w:r>
      <w:r>
        <w:br/>
        <w:t>##   sigma:  0.013</w:t>
      </w:r>
      <w:r>
        <w:br/>
        <w:t xml:space="preserve">## </w:t>
      </w:r>
      <w:r>
        <w:br/>
        <w:t xml:space="preserve">##      AIC     AICc      BIC </w:t>
      </w:r>
      <w:r>
        <w:br/>
        <w:t>##</w:t>
      </w:r>
      <w:r>
        <w:t xml:space="preserve"> 9704.278 9704.293 9720.452 </w:t>
      </w:r>
      <w:r>
        <w:br/>
        <w:t xml:space="preserve">## </w:t>
      </w:r>
      <w:r>
        <w:br/>
        <w:t>## Training set error measures:</w:t>
      </w:r>
      <w:r>
        <w:br/>
        <w:t>##                      ME      RMSE       MAE        MPE      MAPE      MASE</w:t>
      </w:r>
      <w:r>
        <w:br/>
        <w:t>## Training set 0.02201555 0.5141259 0.3498242 0.04405534 0.9147066 0.9994097</w:t>
      </w:r>
      <w:r>
        <w:br/>
        <w:t>##                    ACF1</w:t>
      </w:r>
      <w:r>
        <w:br/>
        <w:t>## Train</w:t>
      </w:r>
      <w:r>
        <w:t>ing set 0.07946829</w:t>
      </w:r>
    </w:p>
    <w:p w14:paraId="08262D71" w14:textId="77777777" w:rsidR="003A5EE7" w:rsidRDefault="00361089">
      <w:r>
        <w:rPr>
          <w:b/>
        </w:rPr>
        <w:t>S01_Var02</w:t>
      </w:r>
    </w:p>
    <w:p w14:paraId="3BAA0AF6" w14:textId="77777777" w:rsidR="003A5EE7" w:rsidRDefault="00361089">
      <w:pPr>
        <w:pStyle w:val="SourceCode"/>
      </w:pPr>
      <w:r>
        <w:t xml:space="preserve">## ETS(A,N,N) </w:t>
      </w:r>
      <w:r>
        <w:br/>
        <w:t xml:space="preserve">## </w:t>
      </w:r>
      <w:r>
        <w:br/>
        <w:t>## Call:</w:t>
      </w:r>
      <w:r>
        <w:br/>
        <w:t xml:space="preserve">##  ets(y = S01_Var02_ts, lambda = 0) </w:t>
      </w:r>
      <w:r>
        <w:br/>
        <w:t xml:space="preserve">## </w:t>
      </w:r>
      <w:r>
        <w:br/>
        <w:t xml:space="preserve">##   Box-Cox transformation: lambda= 0 </w:t>
      </w:r>
      <w:r>
        <w:br/>
        <w:t xml:space="preserve">## </w:t>
      </w:r>
      <w:r>
        <w:br/>
        <w:t>##   Smoothing parameters:</w:t>
      </w:r>
      <w:r>
        <w:br/>
        <w:t xml:space="preserve">##     alpha = 0.4118 </w:t>
      </w:r>
      <w:r>
        <w:br/>
        <w:t xml:space="preserve">## </w:t>
      </w:r>
      <w:r>
        <w:br/>
        <w:t>##   Initial states:</w:t>
      </w:r>
      <w:r>
        <w:br/>
        <w:t xml:space="preserve">##     l = 16.19 </w:t>
      </w:r>
      <w:r>
        <w:br/>
        <w:t xml:space="preserve">## </w:t>
      </w:r>
      <w:r>
        <w:br/>
        <w:t>##   sigma:  0.</w:t>
      </w:r>
      <w:r>
        <w:t>3289</w:t>
      </w:r>
      <w:r>
        <w:br/>
      </w:r>
      <w:r>
        <w:lastRenderedPageBreak/>
        <w:t xml:space="preserve">## </w:t>
      </w:r>
      <w:r>
        <w:br/>
        <w:t xml:space="preserve">##      AIC     AICc      BIC </w:t>
      </w:r>
      <w:r>
        <w:br/>
        <w:t xml:space="preserve">## 8385.275 8385.290 8401.449 </w:t>
      </w:r>
      <w:r>
        <w:br/>
        <w:t xml:space="preserve">## </w:t>
      </w:r>
      <w:r>
        <w:br/>
        <w:t>## Training set error measures:</w:t>
      </w:r>
      <w:r>
        <w:br/>
        <w:t>##                    ME    RMSE     MAE       MPE     MAPE      MASE     ACF1</w:t>
      </w:r>
      <w:r>
        <w:br/>
        <w:t xml:space="preserve">## Training set 278660.9 3390918 2195400 -5.515789 25.56845 0.8693303 </w:t>
      </w:r>
      <w:r>
        <w:t>0.074456</w:t>
      </w:r>
    </w:p>
    <w:p w14:paraId="05736114" w14:textId="77777777" w:rsidR="003A5EE7" w:rsidRDefault="00361089">
      <w:r>
        <w:rPr>
          <w:b/>
        </w:rPr>
        <w:t>S02_Var02</w:t>
      </w:r>
    </w:p>
    <w:p w14:paraId="365FEA59" w14:textId="77777777" w:rsidR="003A5EE7" w:rsidRDefault="00361089">
      <w:pPr>
        <w:pStyle w:val="SourceCode"/>
      </w:pPr>
      <w:r>
        <w:t xml:space="preserve">## ETS(A,N,N) </w:t>
      </w:r>
      <w:r>
        <w:br/>
        <w:t xml:space="preserve">## </w:t>
      </w:r>
      <w:r>
        <w:br/>
        <w:t>## Call:</w:t>
      </w:r>
      <w:r>
        <w:br/>
        <w:t xml:space="preserve">##  ets(y = S02_Var02_ts, lambda = 0) </w:t>
      </w:r>
      <w:r>
        <w:br/>
        <w:t xml:space="preserve">## </w:t>
      </w:r>
      <w:r>
        <w:br/>
        <w:t xml:space="preserve">##   Box-Cox transformation: lambda= 0 </w:t>
      </w:r>
      <w:r>
        <w:br/>
        <w:t xml:space="preserve">## </w:t>
      </w:r>
      <w:r>
        <w:br/>
        <w:t>##   Smoothing parameters:</w:t>
      </w:r>
      <w:r>
        <w:br/>
        <w:t xml:space="preserve">##     alpha = 0.4846 </w:t>
      </w:r>
      <w:r>
        <w:br/>
        <w:t xml:space="preserve">## </w:t>
      </w:r>
      <w:r>
        <w:br/>
        <w:t>##   Initial states:</w:t>
      </w:r>
      <w:r>
        <w:br/>
        <w:t xml:space="preserve">##     l = 18.5004 </w:t>
      </w:r>
      <w:r>
        <w:br/>
        <w:t xml:space="preserve">## </w:t>
      </w:r>
      <w:r>
        <w:br/>
        <w:t>##   sigma:  0.3445</w:t>
      </w:r>
      <w:r>
        <w:br/>
        <w:t xml:space="preserve">## </w:t>
      </w:r>
      <w:r>
        <w:br/>
        <w:t xml:space="preserve">##      AIC     AICc      BIC </w:t>
      </w:r>
      <w:r>
        <w:br/>
        <w:t xml:space="preserve">## 8535.430 8535.445 8551.604 </w:t>
      </w:r>
      <w:r>
        <w:br/>
        <w:t xml:space="preserve">## </w:t>
      </w:r>
      <w:r>
        <w:br/>
        <w:t>## Training set error measures:</w:t>
      </w:r>
      <w:r>
        <w:br/>
        <w:t>##                   ME     RMSE      MAE      MPE     MAPE      MASE      ACF1</w:t>
      </w:r>
      <w:r>
        <w:br/>
        <w:t>## Training set 1776627 26544294 14400232 -5.94146 26.70957 0.9200695 0.16717</w:t>
      </w:r>
      <w:r>
        <w:t>09</w:t>
      </w:r>
    </w:p>
    <w:p w14:paraId="18AE2702" w14:textId="77777777" w:rsidR="003A5EE7" w:rsidRDefault="00361089">
      <w:r>
        <w:rPr>
          <w:b/>
        </w:rPr>
        <w:t>S02_Var03</w:t>
      </w:r>
    </w:p>
    <w:p w14:paraId="6C1B46EC" w14:textId="77777777" w:rsidR="003A5EE7" w:rsidRDefault="00361089">
      <w:pPr>
        <w:pStyle w:val="SourceCode"/>
      </w:pPr>
      <w:r>
        <w:t xml:space="preserve">## ETS(A,Ad,N) </w:t>
      </w:r>
      <w:r>
        <w:br/>
        <w:t xml:space="preserve">## </w:t>
      </w:r>
      <w:r>
        <w:br/>
        <w:t>## Call:</w:t>
      </w:r>
      <w:r>
        <w:br/>
        <w:t xml:space="preserve">##  ets(y = S02_Var03_ts) </w:t>
      </w:r>
      <w:r>
        <w:br/>
        <w:t xml:space="preserve">## </w:t>
      </w:r>
      <w:r>
        <w:br/>
        <w:t>##   Smoothing parameters:</w:t>
      </w:r>
      <w:r>
        <w:br/>
        <w:t xml:space="preserve">##     alpha = 0.9999 </w:t>
      </w:r>
      <w:r>
        <w:br/>
        <w:t xml:space="preserve">##     beta  = 0.0022 </w:t>
      </w:r>
      <w:r>
        <w:br/>
      </w:r>
      <w:r>
        <w:lastRenderedPageBreak/>
        <w:t xml:space="preserve">##     phi   = 0.8 </w:t>
      </w:r>
      <w:r>
        <w:br/>
        <w:t xml:space="preserve">## </w:t>
      </w:r>
      <w:r>
        <w:br/>
        <w:t>##   Initial states:</w:t>
      </w:r>
      <w:r>
        <w:br/>
        <w:t xml:space="preserve">##     l = 9.5853 </w:t>
      </w:r>
      <w:r>
        <w:br/>
        <w:t xml:space="preserve">##     b = 0.5614 </w:t>
      </w:r>
      <w:r>
        <w:br/>
        <w:t xml:space="preserve">## </w:t>
      </w:r>
      <w:r>
        <w:br/>
        <w:t>##   sigma:  0.2676</w:t>
      </w:r>
      <w:r>
        <w:br/>
        <w:t xml:space="preserve">## </w:t>
      </w:r>
      <w:r>
        <w:br/>
        <w:t xml:space="preserve">##      AIC     AICc      BIC </w:t>
      </w:r>
      <w:r>
        <w:br/>
        <w:t xml:space="preserve">## 7719.151 7719.203 7751.500 </w:t>
      </w:r>
      <w:r>
        <w:br/>
        <w:t xml:space="preserve">## </w:t>
      </w:r>
      <w:r>
        <w:br/>
        <w:t>## Training set error measures:</w:t>
      </w:r>
      <w:r>
        <w:br/>
        <w:t>##                       ME      RMSE       MAE         MPE     MAPE      MASE</w:t>
      </w:r>
      <w:r>
        <w:br/>
        <w:t>## Training set 0.000688936 0.2671646 0.1781965 -0.01612067 1.363142 0.9965499</w:t>
      </w:r>
      <w:r>
        <w:br/>
        <w:t>##                    ACF1</w:t>
      </w:r>
      <w:r>
        <w:br/>
        <w:t>## Training set 0.03222931</w:t>
      </w:r>
    </w:p>
    <w:p w14:paraId="6D7CCBB6" w14:textId="77777777" w:rsidR="003A5EE7" w:rsidRDefault="00361089">
      <w:r>
        <w:rPr>
          <w:b/>
        </w:rPr>
        <w:t>S03_Var05</w:t>
      </w:r>
    </w:p>
    <w:p w14:paraId="679FE83F" w14:textId="77777777" w:rsidR="003A5EE7" w:rsidRDefault="00361089">
      <w:pPr>
        <w:pStyle w:val="SourceCode"/>
      </w:pPr>
      <w:r>
        <w:t xml:space="preserve">## ETS(M,A,N) </w:t>
      </w:r>
      <w:r>
        <w:br/>
        <w:t xml:space="preserve">## </w:t>
      </w:r>
      <w:r>
        <w:br/>
        <w:t>## Call:</w:t>
      </w:r>
      <w:r>
        <w:br/>
        <w:t xml:space="preserve">##  ets(y = S03_Var05_ts) </w:t>
      </w:r>
      <w:r>
        <w:br/>
        <w:t xml:space="preserve">## </w:t>
      </w:r>
      <w:r>
        <w:br/>
        <w:t>##   Smoothing parameters:</w:t>
      </w:r>
      <w:r>
        <w:br/>
        <w:t xml:space="preserve">##     alpha = 0.8817 </w:t>
      </w:r>
      <w:r>
        <w:br/>
        <w:t xml:space="preserve">##     beta  = 1e-04 </w:t>
      </w:r>
      <w:r>
        <w:br/>
        <w:t xml:space="preserve">## </w:t>
      </w:r>
      <w:r>
        <w:br/>
        <w:t>##   Initial states:</w:t>
      </w:r>
      <w:r>
        <w:br/>
        <w:t xml:space="preserve">##     l = 31.2732 </w:t>
      </w:r>
      <w:r>
        <w:br/>
        <w:t>##     b = 0.07</w:t>
      </w:r>
      <w:r>
        <w:t xml:space="preserve">55 </w:t>
      </w:r>
      <w:r>
        <w:br/>
        <w:t xml:space="preserve">## </w:t>
      </w:r>
      <w:r>
        <w:br/>
        <w:t>##   sigma:  0.0184</w:t>
      </w:r>
      <w:r>
        <w:br/>
        <w:t xml:space="preserve">## </w:t>
      </w:r>
      <w:r>
        <w:br/>
        <w:t xml:space="preserve">##      AIC     AICc      BIC </w:t>
      </w:r>
      <w:r>
        <w:br/>
        <w:t xml:space="preserve">## 12882.53 12882.57 12909.49 </w:t>
      </w:r>
      <w:r>
        <w:br/>
        <w:t xml:space="preserve">## </w:t>
      </w:r>
      <w:r>
        <w:br/>
        <w:t>## Training set error measures:</w:t>
      </w:r>
      <w:r>
        <w:br/>
        <w:t>##                       ME     RMSE      MAE         MPE     MAPE      MASE</w:t>
      </w:r>
      <w:r>
        <w:br/>
        <w:t>## Training set -0.03664842 1.500653 1.002857 -0.</w:t>
      </w:r>
      <w:r>
        <w:t>06643568 1.322686 0.9900135</w:t>
      </w:r>
      <w:r>
        <w:br/>
      </w:r>
      <w:r>
        <w:lastRenderedPageBreak/>
        <w:t>##                     ACF1</w:t>
      </w:r>
      <w:r>
        <w:br/>
        <w:t>## Training set -0.04393656</w:t>
      </w:r>
    </w:p>
    <w:p w14:paraId="7C9D9EB6" w14:textId="77777777" w:rsidR="003A5EE7" w:rsidRDefault="00361089">
      <w:r>
        <w:rPr>
          <w:b/>
        </w:rPr>
        <w:t>S03_Var07</w:t>
      </w:r>
    </w:p>
    <w:p w14:paraId="45DEA68D" w14:textId="77777777" w:rsidR="003A5EE7" w:rsidRDefault="00361089">
      <w:pPr>
        <w:pStyle w:val="SourceCode"/>
      </w:pPr>
      <w:r>
        <w:t xml:space="preserve">## ETS(M,N,N) </w:t>
      </w:r>
      <w:r>
        <w:br/>
        <w:t xml:space="preserve">## </w:t>
      </w:r>
      <w:r>
        <w:br/>
        <w:t>## Call:</w:t>
      </w:r>
      <w:r>
        <w:br/>
        <w:t xml:space="preserve">##  ets(y = S03_Var07_ts) </w:t>
      </w:r>
      <w:r>
        <w:br/>
        <w:t xml:space="preserve">## </w:t>
      </w:r>
      <w:r>
        <w:br/>
        <w:t>##   Smoothing parameters:</w:t>
      </w:r>
      <w:r>
        <w:br/>
        <w:t xml:space="preserve">##     alpha = 0.9999 </w:t>
      </w:r>
      <w:r>
        <w:br/>
        <w:t xml:space="preserve">## </w:t>
      </w:r>
      <w:r>
        <w:br/>
        <w:t>##   Initial states:</w:t>
      </w:r>
      <w:r>
        <w:br/>
        <w:t xml:space="preserve">##     l = 30.5666 </w:t>
      </w:r>
      <w:r>
        <w:br/>
        <w:t xml:space="preserve">## </w:t>
      </w:r>
      <w:r>
        <w:br/>
        <w:t xml:space="preserve">##  </w:t>
      </w:r>
      <w:r>
        <w:t xml:space="preserve"> sigma:  0.0169</w:t>
      </w:r>
      <w:r>
        <w:br/>
        <w:t xml:space="preserve">## </w:t>
      </w:r>
      <w:r>
        <w:br/>
        <w:t xml:space="preserve">##      AIC     AICc      BIC </w:t>
      </w:r>
      <w:r>
        <w:br/>
        <w:t xml:space="preserve">## 12594.60 12594.62 12610.78 </w:t>
      </w:r>
      <w:r>
        <w:br/>
        <w:t xml:space="preserve">## </w:t>
      </w:r>
      <w:r>
        <w:br/>
        <w:t>## Training set error measures:</w:t>
      </w:r>
      <w:r>
        <w:br/>
        <w:t>##                      ME     RMSE       MAE        MPE     MAPE      MASE</w:t>
      </w:r>
      <w:r>
        <w:br/>
        <w:t>## Training set 0.04117162 1.343867 0.9299661 0.05716793 1.225</w:t>
      </w:r>
      <w:r>
        <w:t>678 0.9993851</w:t>
      </w:r>
      <w:r>
        <w:br/>
        <w:t>##                    ACF1</w:t>
      </w:r>
      <w:r>
        <w:br/>
        <w:t>## Training set 0.01190903</w:t>
      </w:r>
    </w:p>
    <w:p w14:paraId="09A84193" w14:textId="77777777" w:rsidR="003A5EE7" w:rsidRDefault="00361089">
      <w:r>
        <w:rPr>
          <w:b/>
        </w:rPr>
        <w:t>S04_Var01</w:t>
      </w:r>
    </w:p>
    <w:p w14:paraId="16E8496B" w14:textId="77777777" w:rsidR="003A5EE7" w:rsidRDefault="00361089">
      <w:pPr>
        <w:pStyle w:val="SourceCode"/>
      </w:pPr>
      <w:r>
        <w:t xml:space="preserve">## ETS(M,N,N) </w:t>
      </w:r>
      <w:r>
        <w:br/>
        <w:t xml:space="preserve">## </w:t>
      </w:r>
      <w:r>
        <w:br/>
        <w:t>## Call:</w:t>
      </w:r>
      <w:r>
        <w:br/>
        <w:t xml:space="preserve">##  ets(y = S04_Var01_ts) </w:t>
      </w:r>
      <w:r>
        <w:br/>
        <w:t xml:space="preserve">## </w:t>
      </w:r>
      <w:r>
        <w:br/>
        <w:t>##   Smoothing parameters:</w:t>
      </w:r>
      <w:r>
        <w:br/>
        <w:t xml:space="preserve">##     alpha = 0.9999 </w:t>
      </w:r>
      <w:r>
        <w:br/>
        <w:t xml:space="preserve">## </w:t>
      </w:r>
      <w:r>
        <w:br/>
        <w:t>##   Initial states:</w:t>
      </w:r>
      <w:r>
        <w:br/>
        <w:t xml:space="preserve">##     l = 17.1959 </w:t>
      </w:r>
      <w:r>
        <w:br/>
        <w:t xml:space="preserve">## </w:t>
      </w:r>
      <w:r>
        <w:br/>
        <w:t>##   sigma:  0.0177</w:t>
      </w:r>
      <w:r>
        <w:br/>
      </w:r>
      <w:r>
        <w:t xml:space="preserve">## </w:t>
      </w:r>
      <w:r>
        <w:br/>
      </w:r>
      <w:r>
        <w:lastRenderedPageBreak/>
        <w:t xml:space="preserve">##      AIC     AICc      BIC </w:t>
      </w:r>
      <w:r>
        <w:br/>
        <w:t xml:space="preserve">## 9232.875 9232.889 9249.049 </w:t>
      </w:r>
      <w:r>
        <w:br/>
        <w:t xml:space="preserve">## </w:t>
      </w:r>
      <w:r>
        <w:br/>
        <w:t>## Training set error measures:</w:t>
      </w:r>
      <w:r>
        <w:br/>
        <w:t>##                      ME      RMSE      MAE        MPE     MAPE      MASE</w:t>
      </w:r>
      <w:r>
        <w:br/>
        <w:t>## Training set 0.01215544 0.5054759 0.323489 0.03157236 1.223006 0.9994009</w:t>
      </w:r>
      <w:r>
        <w:br/>
        <w:t>##</w:t>
      </w:r>
      <w:r>
        <w:t xml:space="preserve">                    ACF1</w:t>
      </w:r>
      <w:r>
        <w:br/>
        <w:t>## Training set 0.02437668</w:t>
      </w:r>
    </w:p>
    <w:p w14:paraId="68555D5E" w14:textId="77777777" w:rsidR="003A5EE7" w:rsidRDefault="00361089">
      <w:r>
        <w:rPr>
          <w:b/>
        </w:rPr>
        <w:t>S04_Var02</w:t>
      </w:r>
    </w:p>
    <w:p w14:paraId="2DEBD4A3" w14:textId="77777777" w:rsidR="003A5EE7" w:rsidRDefault="00361089">
      <w:pPr>
        <w:pStyle w:val="SourceCode"/>
      </w:pPr>
      <w:r>
        <w:t xml:space="preserve">## ETS(A,N,N) </w:t>
      </w:r>
      <w:r>
        <w:br/>
        <w:t xml:space="preserve">## </w:t>
      </w:r>
      <w:r>
        <w:br/>
        <w:t>## Call:</w:t>
      </w:r>
      <w:r>
        <w:br/>
        <w:t xml:space="preserve">##  ets(y = S04_Var02_ts, lambda = 0) </w:t>
      </w:r>
      <w:r>
        <w:br/>
        <w:t xml:space="preserve">## </w:t>
      </w:r>
      <w:r>
        <w:br/>
        <w:t xml:space="preserve">##   Box-Cox transformation: lambda= 0 </w:t>
      </w:r>
      <w:r>
        <w:br/>
        <w:t xml:space="preserve">## </w:t>
      </w:r>
      <w:r>
        <w:br/>
        <w:t>##   Smoothing parameters:</w:t>
      </w:r>
      <w:r>
        <w:br/>
        <w:t xml:space="preserve">##     alpha = 0.438 </w:t>
      </w:r>
      <w:r>
        <w:br/>
        <w:t xml:space="preserve">## </w:t>
      </w:r>
      <w:r>
        <w:br/>
      </w:r>
      <w:r>
        <w:t>##   Initial states:</w:t>
      </w:r>
      <w:r>
        <w:br/>
        <w:t xml:space="preserve">##     l = 16.5866 </w:t>
      </w:r>
      <w:r>
        <w:br/>
        <w:t xml:space="preserve">## </w:t>
      </w:r>
      <w:r>
        <w:br/>
        <w:t>##   sigma:  0.3994</w:t>
      </w:r>
      <w:r>
        <w:br/>
        <w:t xml:space="preserve">## </w:t>
      </w:r>
      <w:r>
        <w:br/>
        <w:t xml:space="preserve">##      AIC     AICc      BIC </w:t>
      </w:r>
      <w:r>
        <w:br/>
        <w:t xml:space="preserve">## 9015.295 9015.310 9031.470 </w:t>
      </w:r>
      <w:r>
        <w:br/>
        <w:t xml:space="preserve">## </w:t>
      </w:r>
      <w:r>
        <w:br/>
        <w:t>## Training set error measures:</w:t>
      </w:r>
      <w:r>
        <w:br/>
        <w:t>##                   ME     RMSE     MAE       MPE     MAPE      MASE      ACF1</w:t>
      </w:r>
      <w:r>
        <w:br/>
        <w:t>## Traini</w:t>
      </w:r>
      <w:r>
        <w:t>ng set 1087592 11787369 6726514 -7.715586 30.80274 0.8971218 0.1623986</w:t>
      </w:r>
    </w:p>
    <w:p w14:paraId="4B4943DC" w14:textId="77777777" w:rsidR="003A5EE7" w:rsidRDefault="00361089">
      <w:r>
        <w:rPr>
          <w:b/>
        </w:rPr>
        <w:t>S05_Var02</w:t>
      </w:r>
    </w:p>
    <w:p w14:paraId="54BD362C" w14:textId="77777777" w:rsidR="003A5EE7" w:rsidRDefault="00361089">
      <w:pPr>
        <w:pStyle w:val="SourceCode"/>
      </w:pPr>
      <w:r>
        <w:t xml:space="preserve">## ETS(A,N,N) </w:t>
      </w:r>
      <w:r>
        <w:br/>
        <w:t xml:space="preserve">## </w:t>
      </w:r>
      <w:r>
        <w:br/>
        <w:t>## Call:</w:t>
      </w:r>
      <w:r>
        <w:br/>
        <w:t xml:space="preserve">##  ets(y = S05_Var02_ts, lambda = 0) </w:t>
      </w:r>
      <w:r>
        <w:br/>
        <w:t xml:space="preserve">## </w:t>
      </w:r>
      <w:r>
        <w:br/>
        <w:t xml:space="preserve">##   Box-Cox transformation: lambda= 0 </w:t>
      </w:r>
      <w:r>
        <w:br/>
        <w:t xml:space="preserve">## </w:t>
      </w:r>
      <w:r>
        <w:br/>
      </w:r>
      <w:r>
        <w:lastRenderedPageBreak/>
        <w:t>##   Smoothing parameters:</w:t>
      </w:r>
      <w:r>
        <w:br/>
      </w:r>
      <w:r>
        <w:t xml:space="preserve">##     alpha = 0.3905 </w:t>
      </w:r>
      <w:r>
        <w:br/>
        <w:t xml:space="preserve">## </w:t>
      </w:r>
      <w:r>
        <w:br/>
        <w:t>##   Initial states:</w:t>
      </w:r>
      <w:r>
        <w:br/>
        <w:t xml:space="preserve">##     l = 17.1884 </w:t>
      </w:r>
      <w:r>
        <w:br/>
        <w:t xml:space="preserve">## </w:t>
      </w:r>
      <w:r>
        <w:br/>
        <w:t>##   sigma:  0.2504</w:t>
      </w:r>
      <w:r>
        <w:br/>
        <w:t xml:space="preserve">## </w:t>
      </w:r>
      <w:r>
        <w:br/>
        <w:t xml:space="preserve">##      AIC     AICc      BIC </w:t>
      </w:r>
      <w:r>
        <w:br/>
        <w:t xml:space="preserve">## 7501.250 7501.265 7517.424 </w:t>
      </w:r>
      <w:r>
        <w:br/>
        <w:t xml:space="preserve">## </w:t>
      </w:r>
      <w:r>
        <w:br/>
        <w:t>## Training set error measures:</w:t>
      </w:r>
      <w:r>
        <w:br/>
        <w:t xml:space="preserve">##                    ME    RMSE     MAE       MPE     MAPE   </w:t>
      </w:r>
      <w:r>
        <w:t xml:space="preserve">   MASE       ACF1</w:t>
      </w:r>
      <w:r>
        <w:br/>
        <w:t>## Training set 323192.3 5375498 3309989 -3.326119 19.22076 0.8805635 0.06831756</w:t>
      </w:r>
    </w:p>
    <w:p w14:paraId="79D41B5C" w14:textId="77777777" w:rsidR="003A5EE7" w:rsidRDefault="00361089">
      <w:r>
        <w:rPr>
          <w:b/>
        </w:rPr>
        <w:t>S05_Var03</w:t>
      </w:r>
    </w:p>
    <w:p w14:paraId="592A8F68" w14:textId="77777777" w:rsidR="003A5EE7" w:rsidRDefault="00361089">
      <w:pPr>
        <w:pStyle w:val="SourceCode"/>
      </w:pPr>
      <w:r>
        <w:t xml:space="preserve">## ETS(A,N,N) </w:t>
      </w:r>
      <w:r>
        <w:br/>
        <w:t xml:space="preserve">## </w:t>
      </w:r>
      <w:r>
        <w:br/>
        <w:t>## Call:</w:t>
      </w:r>
      <w:r>
        <w:br/>
        <w:t xml:space="preserve">##  ets(y = S05_Var03_ts) </w:t>
      </w:r>
      <w:r>
        <w:br/>
        <w:t xml:space="preserve">## </w:t>
      </w:r>
      <w:r>
        <w:br/>
        <w:t>##   Smoothing parameters:</w:t>
      </w:r>
      <w:r>
        <w:br/>
        <w:t xml:space="preserve">##     alpha = 0.9999 </w:t>
      </w:r>
      <w:r>
        <w:br/>
        <w:t xml:space="preserve">## </w:t>
      </w:r>
      <w:r>
        <w:br/>
        <w:t>##   Initial states:</w:t>
      </w:r>
      <w:r>
        <w:br/>
        <w:t>##     l = 6</w:t>
      </w:r>
      <w:r>
        <w:t xml:space="preserve">8.1894 </w:t>
      </w:r>
      <w:r>
        <w:br/>
        <w:t xml:space="preserve">## </w:t>
      </w:r>
      <w:r>
        <w:br/>
        <w:t>##   sigma:  0.9025</w:t>
      </w:r>
      <w:r>
        <w:br/>
        <w:t xml:space="preserve">## </w:t>
      </w:r>
      <w:r>
        <w:br/>
        <w:t xml:space="preserve">##      AIC     AICc      BIC </w:t>
      </w:r>
      <w:r>
        <w:br/>
        <w:t xml:space="preserve">## 11659.98 11659.99 11676.15 </w:t>
      </w:r>
      <w:r>
        <w:br/>
        <w:t xml:space="preserve">## </w:t>
      </w:r>
      <w:r>
        <w:br/>
        <w:t>## Training set error measures:</w:t>
      </w:r>
      <w:r>
        <w:br/>
        <w:t>##                      ME      RMSE      MAE       MPE      MAPE      MASE</w:t>
      </w:r>
      <w:r>
        <w:br/>
        <w:t xml:space="preserve">## Training set 0.01326311 0.9019141 0.650587 </w:t>
      </w:r>
      <w:r>
        <w:t>0.0102412 0.8060058 0.9993993</w:t>
      </w:r>
      <w:r>
        <w:br/>
        <w:t>##                   ACF1</w:t>
      </w:r>
      <w:r>
        <w:br/>
        <w:t>## Training set 0.1124908</w:t>
      </w:r>
    </w:p>
    <w:p w14:paraId="50CC73B4" w14:textId="77777777" w:rsidR="003A5EE7" w:rsidRDefault="00361089">
      <w:r>
        <w:rPr>
          <w:b/>
        </w:rPr>
        <w:t>S06_Var05</w:t>
      </w:r>
    </w:p>
    <w:p w14:paraId="4E7FA1F2" w14:textId="77777777" w:rsidR="003A5EE7" w:rsidRDefault="00361089">
      <w:pPr>
        <w:pStyle w:val="SourceCode"/>
      </w:pPr>
      <w:r>
        <w:lastRenderedPageBreak/>
        <w:t xml:space="preserve">## ETS(A,N,N) </w:t>
      </w:r>
      <w:r>
        <w:br/>
        <w:t xml:space="preserve">## </w:t>
      </w:r>
      <w:r>
        <w:br/>
        <w:t>## Call:</w:t>
      </w:r>
      <w:r>
        <w:br/>
        <w:t xml:space="preserve">##  ets(y = S06_Var05_ts) </w:t>
      </w:r>
      <w:r>
        <w:br/>
        <w:t xml:space="preserve">## </w:t>
      </w:r>
      <w:r>
        <w:br/>
        <w:t>##   Smoothing parameters:</w:t>
      </w:r>
      <w:r>
        <w:br/>
        <w:t xml:space="preserve">##     alpha = 0.8687 </w:t>
      </w:r>
      <w:r>
        <w:br/>
        <w:t xml:space="preserve">## </w:t>
      </w:r>
      <w:r>
        <w:br/>
        <w:t>##   Initial states:</w:t>
      </w:r>
      <w:r>
        <w:br/>
        <w:t xml:space="preserve">##     l = 27.0696 </w:t>
      </w:r>
      <w:r>
        <w:br/>
        <w:t xml:space="preserve">## </w:t>
      </w:r>
      <w:r>
        <w:br/>
        <w:t>##   s</w:t>
      </w:r>
      <w:r>
        <w:t>igma:  0.5657</w:t>
      </w:r>
      <w:r>
        <w:br/>
        <w:t xml:space="preserve">## </w:t>
      </w:r>
      <w:r>
        <w:br/>
        <w:t xml:space="preserve">##      AIC     AICc      BIC </w:t>
      </w:r>
      <w:r>
        <w:br/>
        <w:t xml:space="preserve">## 10144.57 10144.59 10160.75 </w:t>
      </w:r>
      <w:r>
        <w:br/>
        <w:t xml:space="preserve">## </w:t>
      </w:r>
      <w:r>
        <w:br/>
        <w:t>## Training set error measures:</w:t>
      </w:r>
      <w:r>
        <w:br/>
        <w:t>##                      ME      RMSE      MAE        MPE     MAPE      MASE</w:t>
      </w:r>
      <w:r>
        <w:br/>
        <w:t>## Training set 0.01499616 0.5653124 0.413597 0.02680856 1.13062</w:t>
      </w:r>
      <w:r>
        <w:t>7 0.9979331</w:t>
      </w:r>
      <w:r>
        <w:br/>
        <w:t>##                       ACF1</w:t>
      </w:r>
      <w:r>
        <w:br/>
        <w:t>## Training set -0.0007854269</w:t>
      </w:r>
    </w:p>
    <w:p w14:paraId="1174ADCA" w14:textId="77777777" w:rsidR="003A5EE7" w:rsidRDefault="00361089">
      <w:r>
        <w:rPr>
          <w:b/>
        </w:rPr>
        <w:t>S06_Var07</w:t>
      </w:r>
    </w:p>
    <w:p w14:paraId="443BCEF0" w14:textId="77777777" w:rsidR="003A5EE7" w:rsidRDefault="00361089">
      <w:pPr>
        <w:pStyle w:val="SourceCode"/>
      </w:pPr>
      <w:r>
        <w:t xml:space="preserve">## ETS(A,N,N) </w:t>
      </w:r>
      <w:r>
        <w:br/>
        <w:t xml:space="preserve">## </w:t>
      </w:r>
      <w:r>
        <w:br/>
        <w:t>## Call:</w:t>
      </w:r>
      <w:r>
        <w:br/>
        <w:t xml:space="preserve">##  ets(y = S06_Var07_ts) </w:t>
      </w:r>
      <w:r>
        <w:br/>
        <w:t xml:space="preserve">## </w:t>
      </w:r>
      <w:r>
        <w:br/>
        <w:t>##   Smoothing parameters:</w:t>
      </w:r>
      <w:r>
        <w:br/>
        <w:t xml:space="preserve">##     alpha = 0.9197 </w:t>
      </w:r>
      <w:r>
        <w:br/>
        <w:t xml:space="preserve">## </w:t>
      </w:r>
      <w:r>
        <w:br/>
        <w:t>##   Initial states:</w:t>
      </w:r>
      <w:r>
        <w:br/>
        <w:t xml:space="preserve">##     l = 27.3842 </w:t>
      </w:r>
      <w:r>
        <w:br/>
        <w:t xml:space="preserve">## </w:t>
      </w:r>
      <w:r>
        <w:br/>
        <w:t>##   sigma:  0.5</w:t>
      </w:r>
      <w:r>
        <w:t>597</w:t>
      </w:r>
      <w:r>
        <w:br/>
        <w:t xml:space="preserve">## </w:t>
      </w:r>
      <w:r>
        <w:br/>
        <w:t xml:space="preserve">##      AIC     AICc      BIC </w:t>
      </w:r>
      <w:r>
        <w:br/>
        <w:t xml:space="preserve">## 10110.20 10110.21 10126.37 </w:t>
      </w:r>
      <w:r>
        <w:br/>
        <w:t xml:space="preserve">## </w:t>
      </w:r>
      <w:r>
        <w:br/>
        <w:t>## Training set error measures:</w:t>
      </w:r>
      <w:r>
        <w:br/>
      </w:r>
      <w:r>
        <w:lastRenderedPageBreak/>
        <w:t>##                      ME      RMSE      MAE        MPE     MAPE      MASE</w:t>
      </w:r>
      <w:r>
        <w:br/>
        <w:t>## Training set 0.01382323 0.5593534 0.416867 0.02377782 1.139434 0.994981</w:t>
      </w:r>
      <w:r>
        <w:t>9</w:t>
      </w:r>
      <w:r>
        <w:br/>
        <w:t>##                     ACF1</w:t>
      </w:r>
      <w:r>
        <w:br/>
        <w:t>## Training set 0.001390093</w:t>
      </w:r>
    </w:p>
    <w:p w14:paraId="457E9BA3" w14:textId="77777777" w:rsidR="003A5EE7" w:rsidRDefault="00361089">
      <w:r>
        <w:br w:type="page"/>
      </w:r>
    </w:p>
    <w:p w14:paraId="25259CE0" w14:textId="77777777" w:rsidR="003A5EE7" w:rsidRDefault="00361089">
      <w:pPr>
        <w:pStyle w:val="Heading2"/>
      </w:pPr>
      <w:bookmarkStart w:id="36" w:name="c.-arima-models-summaries"/>
      <w:bookmarkStart w:id="37" w:name="_Toc106452528"/>
      <w:bookmarkEnd w:id="34"/>
      <w:r>
        <w:lastRenderedPageBreak/>
        <w:t xml:space="preserve">C. </w:t>
      </w:r>
      <w:r>
        <w:rPr>
          <w:i/>
        </w:rPr>
        <w:t>ARIMA</w:t>
      </w:r>
      <w:r>
        <w:t xml:space="preserve"> Models Summaries</w:t>
      </w:r>
      <w:bookmarkEnd w:id="37"/>
    </w:p>
    <w:p w14:paraId="2EFFFCFE" w14:textId="77777777" w:rsidR="003A5EE7" w:rsidRDefault="00361089">
      <w:r>
        <w:rPr>
          <w:b/>
        </w:rPr>
        <w:t>S01_Var01</w:t>
      </w:r>
    </w:p>
    <w:p w14:paraId="2D9957EB" w14:textId="77777777" w:rsidR="003A5EE7" w:rsidRDefault="00361089">
      <w:pPr>
        <w:pStyle w:val="SourceCode"/>
      </w:pPr>
      <w:r>
        <w:t xml:space="preserve">## Series: S01_Var01_ts </w:t>
      </w:r>
      <w:r>
        <w:br/>
        <w:t xml:space="preserve">## ARIMA(0,1,2) with drift </w:t>
      </w:r>
      <w:r>
        <w:br/>
        <w:t xml:space="preserve">## </w:t>
      </w:r>
      <w:r>
        <w:br/>
        <w:t>## Coefficients:</w:t>
      </w:r>
      <w:r>
        <w:br/>
        <w:t>##          ma1      ma2   drift</w:t>
      </w:r>
      <w:r>
        <w:br/>
        <w:t>##       0.0875  -0.0731  0.0220</w:t>
      </w:r>
      <w:r>
        <w:br/>
        <w:t>## s.e.  0.0248   0.</w:t>
      </w:r>
      <w:r>
        <w:t>0250  0.0129</w:t>
      </w:r>
      <w:r>
        <w:br/>
        <w:t xml:space="preserve">## </w:t>
      </w:r>
      <w:r>
        <w:br/>
        <w:t>## sigma^2 = 0.2612:  log likelihood = -1210.39</w:t>
      </w:r>
      <w:r>
        <w:br/>
        <w:t>## AIC=2428.77   AICc=2428.79   BIC=2450.33</w:t>
      </w:r>
      <w:r>
        <w:br/>
        <w:t xml:space="preserve">## </w:t>
      </w:r>
      <w:r>
        <w:br/>
        <w:t>## Training set error measures:</w:t>
      </w:r>
      <w:r>
        <w:br/>
        <w:t>##                        ME      RMSE       MAE         MPE      MAPE      MASE</w:t>
      </w:r>
      <w:r>
        <w:br/>
        <w:t>## Training set 1.925779e-05 0</w:t>
      </w:r>
      <w:r>
        <w:t>.5103994 0.3471124 -0.01588171 0.9089467 0.9916625</w:t>
      </w:r>
      <w:r>
        <w:br/>
        <w:t>##                     ACF1</w:t>
      </w:r>
      <w:r>
        <w:br/>
        <w:t>## Training set -0.00036009</w:t>
      </w:r>
    </w:p>
    <w:p w14:paraId="6ECE9C53" w14:textId="77777777" w:rsidR="003A5EE7" w:rsidRDefault="00361089">
      <w:r>
        <w:rPr>
          <w:b/>
        </w:rPr>
        <w:t>S01_Var02</w:t>
      </w:r>
    </w:p>
    <w:p w14:paraId="075000B6" w14:textId="77777777" w:rsidR="003A5EE7" w:rsidRDefault="00361089">
      <w:pPr>
        <w:pStyle w:val="SourceCode"/>
      </w:pPr>
      <w:r>
        <w:t xml:space="preserve">## Series: S01_Var02_ts </w:t>
      </w:r>
      <w:r>
        <w:br/>
        <w:t xml:space="preserve">## ARIMA(2,1,2) </w:t>
      </w:r>
      <w:r>
        <w:br/>
        <w:t xml:space="preserve">## Box Cox transformation: lambda= 0 </w:t>
      </w:r>
      <w:r>
        <w:br/>
        <w:t xml:space="preserve">## </w:t>
      </w:r>
      <w:r>
        <w:br/>
        <w:t>## Coefficients:</w:t>
      </w:r>
      <w:r>
        <w:br/>
        <w:t xml:space="preserve">##          ar1      ar2      ma1     </w:t>
      </w:r>
      <w:r>
        <w:t>ma2</w:t>
      </w:r>
      <w:r>
        <w:br/>
        <w:t>##       1.1644  -0.2564  -1.6845  0.6895</w:t>
      </w:r>
      <w:r>
        <w:br/>
        <w:t>## s.e.  0.0762   0.0514   0.0687  0.0672</w:t>
      </w:r>
      <w:r>
        <w:br/>
        <w:t xml:space="preserve">## </w:t>
      </w:r>
      <w:r>
        <w:br/>
        <w:t>## sigma^2 = 0.1003:  log likelihood = -435.11</w:t>
      </w:r>
      <w:r>
        <w:br/>
        <w:t>## AIC=880.21   AICc=880.25   BIC=907.17</w:t>
      </w:r>
      <w:r>
        <w:br/>
        <w:t xml:space="preserve">## </w:t>
      </w:r>
      <w:r>
        <w:br/>
        <w:t>## Training set error measures:</w:t>
      </w:r>
      <w:r>
        <w:br/>
        <w:t xml:space="preserve">##                  ME    RMSE     MAE  </w:t>
      </w:r>
      <w:r>
        <w:t xml:space="preserve">    MPE     MAPE      MASE        ACF1</w:t>
      </w:r>
      <w:r>
        <w:br/>
        <w:t>## Training set 308130 3289760 2102744 -6.17527 24.70748 0.8326409 -0.03069319</w:t>
      </w:r>
    </w:p>
    <w:p w14:paraId="2337F09B" w14:textId="77777777" w:rsidR="003A5EE7" w:rsidRDefault="00361089">
      <w:r>
        <w:rPr>
          <w:b/>
        </w:rPr>
        <w:t>S02_Var02</w:t>
      </w:r>
    </w:p>
    <w:p w14:paraId="34161D69" w14:textId="77777777" w:rsidR="003A5EE7" w:rsidRDefault="00361089">
      <w:pPr>
        <w:pStyle w:val="SourceCode"/>
      </w:pPr>
      <w:r>
        <w:t xml:space="preserve">## Series: S02_Var02_ts </w:t>
      </w:r>
      <w:r>
        <w:br/>
        <w:t xml:space="preserve">## ARIMA(2,1,2) with drift </w:t>
      </w:r>
      <w:r>
        <w:br/>
      </w:r>
      <w:r>
        <w:lastRenderedPageBreak/>
        <w:t xml:space="preserve">## Box Cox transformation: lambda= 0 </w:t>
      </w:r>
      <w:r>
        <w:br/>
        <w:t xml:space="preserve">## </w:t>
      </w:r>
      <w:r>
        <w:br/>
        <w:t>## Coefficients:</w:t>
      </w:r>
      <w:r>
        <w:br/>
        <w:t xml:space="preserve">##          ar1 </w:t>
      </w:r>
      <w:r>
        <w:t xml:space="preserve">     ar2      ma1     ma2   drift</w:t>
      </w:r>
      <w:r>
        <w:br/>
        <w:t>##       1.3074  -0.3733  -1.7772  0.7796  -8e-04</w:t>
      </w:r>
      <w:r>
        <w:br/>
        <w:t>## s.e.  0.0537   0.0396   0.0458  0.0456   3e-04</w:t>
      </w:r>
      <w:r>
        <w:br/>
        <w:t xml:space="preserve">## </w:t>
      </w:r>
      <w:r>
        <w:br/>
        <w:t>## sigma^2 = 0.1061:  log likelihood = -480.3</w:t>
      </w:r>
      <w:r>
        <w:br/>
        <w:t>## AIC=972.6   AICc=972.65   BIC=1004.94</w:t>
      </w:r>
      <w:r>
        <w:br/>
        <w:t xml:space="preserve">## </w:t>
      </w:r>
      <w:r>
        <w:br/>
        <w:t>## Training set error measu</w:t>
      </w:r>
      <w:r>
        <w:t>res:</w:t>
      </w:r>
      <w:r>
        <w:br/>
        <w:t>##                   ME     RMSE      MAE      MPE     MAPE      MASE      ACF1</w:t>
      </w:r>
      <w:r>
        <w:br/>
        <w:t>## Training set 2694708 25290549 13499560 -5.14813 25.06196 0.8625231 0.1063655</w:t>
      </w:r>
    </w:p>
    <w:p w14:paraId="4F731A56" w14:textId="77777777" w:rsidR="003A5EE7" w:rsidRDefault="00361089">
      <w:r>
        <w:rPr>
          <w:b/>
        </w:rPr>
        <w:t>S02_Var03</w:t>
      </w:r>
    </w:p>
    <w:p w14:paraId="0DC6433E" w14:textId="77777777" w:rsidR="003A5EE7" w:rsidRDefault="00361089">
      <w:pPr>
        <w:pStyle w:val="SourceCode"/>
      </w:pPr>
      <w:r>
        <w:t xml:space="preserve">## Series: S02_Var03_ts </w:t>
      </w:r>
      <w:r>
        <w:br/>
        <w:t xml:space="preserve">## ARIMA(0,1,1) </w:t>
      </w:r>
      <w:r>
        <w:br/>
        <w:t xml:space="preserve">## </w:t>
      </w:r>
      <w:r>
        <w:br/>
        <w:t>## Coefficients:</w:t>
      </w:r>
      <w:r>
        <w:br/>
        <w:t>##          ma1</w:t>
      </w:r>
      <w:r>
        <w:br/>
        <w:t>##</w:t>
      </w:r>
      <w:r>
        <w:t xml:space="preserve">       0.0385</w:t>
      </w:r>
      <w:r>
        <w:br/>
        <w:t>## s.e.  0.0253</w:t>
      </w:r>
      <w:r>
        <w:br/>
        <w:t xml:space="preserve">## </w:t>
      </w:r>
      <w:r>
        <w:br/>
        <w:t>## sigma^2 = 0.07164:  log likelihood = -163</w:t>
      </w:r>
      <w:r>
        <w:br/>
        <w:t>## AIC=330   AICc=330.01   BIC=340.79</w:t>
      </w:r>
      <w:r>
        <w:br/>
        <w:t xml:space="preserve">## </w:t>
      </w:r>
      <w:r>
        <w:br/>
        <w:t>## Training set error measures:</w:t>
      </w:r>
      <w:r>
        <w:br/>
        <w:t>##                       ME      RMSE       MAE          MPE     MAPE      MASE</w:t>
      </w:r>
      <w:r>
        <w:br/>
        <w:t>## Training set 0.00173</w:t>
      </w:r>
      <w:r>
        <w:t>1614 0.2674853 0.1782592 -0.006086735 1.364126 0.9969002</w:t>
      </w:r>
      <w:r>
        <w:br/>
        <w:t>##                       ACF1</w:t>
      </w:r>
      <w:r>
        <w:br/>
        <w:t>## Training set -0.0007300862</w:t>
      </w:r>
    </w:p>
    <w:p w14:paraId="0A0E4784" w14:textId="77777777" w:rsidR="003A5EE7" w:rsidRDefault="00361089">
      <w:r>
        <w:rPr>
          <w:b/>
        </w:rPr>
        <w:t>S03_Var05</w:t>
      </w:r>
    </w:p>
    <w:p w14:paraId="60DA49F3" w14:textId="77777777" w:rsidR="003A5EE7" w:rsidRDefault="00361089">
      <w:pPr>
        <w:pStyle w:val="SourceCode"/>
      </w:pPr>
      <w:r>
        <w:t xml:space="preserve">## Series: S03_Var05_ts </w:t>
      </w:r>
      <w:r>
        <w:br/>
        <w:t xml:space="preserve">## ARIMA(3,1,2) </w:t>
      </w:r>
      <w:r>
        <w:br/>
        <w:t xml:space="preserve">## </w:t>
      </w:r>
      <w:r>
        <w:br/>
        <w:t>## Coefficients:</w:t>
      </w:r>
      <w:r>
        <w:br/>
        <w:t>##           ar1      ar2      ar3     ma1     ma2</w:t>
      </w:r>
      <w:r>
        <w:br/>
        <w:t>##       -0.734</w:t>
      </w:r>
      <w:r>
        <w:t>4  -1.0179  -0.1250  0.5770  0.9555</w:t>
      </w:r>
      <w:r>
        <w:br/>
        <w:t>## s.e.   0.0323   0.0399   0.0291  0.0202  0.0319</w:t>
      </w:r>
      <w:r>
        <w:br/>
      </w:r>
      <w:r>
        <w:lastRenderedPageBreak/>
        <w:t xml:space="preserve">## </w:t>
      </w:r>
      <w:r>
        <w:br/>
        <w:t>## sigma^2 = 2.232:  log likelihood = -2948.33</w:t>
      </w:r>
      <w:r>
        <w:br/>
        <w:t>## AIC=5908.65   AICc=5908.71   BIC=5941</w:t>
      </w:r>
      <w:r>
        <w:br/>
        <w:t xml:space="preserve">## </w:t>
      </w:r>
      <w:r>
        <w:br/>
        <w:t>## Training set error measures:</w:t>
      </w:r>
      <w:r>
        <w:br/>
        <w:t xml:space="preserve">##                      ME     RMSE      </w:t>
      </w:r>
      <w:r>
        <w:t>MAE        MPE     MAPE      MASE</w:t>
      </w:r>
      <w:r>
        <w:br/>
        <w:t>## Training set 0.04783634 1.491093 1.004371 0.06349747 1.329995 0.9915081</w:t>
      </w:r>
      <w:r>
        <w:br/>
        <w:t>##                      ACF1</w:t>
      </w:r>
      <w:r>
        <w:br/>
        <w:t>## Training set 0.0001048105</w:t>
      </w:r>
    </w:p>
    <w:p w14:paraId="3153D58E" w14:textId="77777777" w:rsidR="003A5EE7" w:rsidRDefault="00361089">
      <w:r>
        <w:rPr>
          <w:b/>
        </w:rPr>
        <w:t>S03_Var07</w:t>
      </w:r>
    </w:p>
    <w:p w14:paraId="78348019" w14:textId="77777777" w:rsidR="003A5EE7" w:rsidRDefault="00361089">
      <w:pPr>
        <w:pStyle w:val="SourceCode"/>
      </w:pPr>
      <w:r>
        <w:t xml:space="preserve">## Series: S03_Var07_ts </w:t>
      </w:r>
      <w:r>
        <w:br/>
        <w:t xml:space="preserve">## ARIMA(0,1,0) </w:t>
      </w:r>
      <w:r>
        <w:br/>
        <w:t xml:space="preserve">## </w:t>
      </w:r>
      <w:r>
        <w:br/>
        <w:t>## sigma^2 = 1.807:  log likeliho</w:t>
      </w:r>
      <w:r>
        <w:t>od = -2779.69</w:t>
      </w:r>
      <w:r>
        <w:br/>
        <w:t>## AIC=5561.37   AICc=5561.37   BIC=5566.76</w:t>
      </w:r>
      <w:r>
        <w:br/>
        <w:t xml:space="preserve">## </w:t>
      </w:r>
      <w:r>
        <w:br/>
        <w:t>## Training set error measures:</w:t>
      </w:r>
      <w:r>
        <w:br/>
        <w:t>##                      ME     RMSE       MAE        MPE     MAPE      MASE</w:t>
      </w:r>
      <w:r>
        <w:br/>
        <w:t>## Training set 0.04118231 1.343865 0.9299835 0.05721109 1.225727 0.9994037</w:t>
      </w:r>
      <w:r>
        <w:br/>
        <w:t xml:space="preserve">##        </w:t>
      </w:r>
      <w:r>
        <w:t xml:space="preserve">            ACF1</w:t>
      </w:r>
      <w:r>
        <w:br/>
        <w:t>## Training set 0.01181041</w:t>
      </w:r>
    </w:p>
    <w:p w14:paraId="11234548" w14:textId="77777777" w:rsidR="003A5EE7" w:rsidRDefault="00361089">
      <w:r>
        <w:rPr>
          <w:b/>
        </w:rPr>
        <w:t>S04_Var01</w:t>
      </w:r>
    </w:p>
    <w:p w14:paraId="11259AEC" w14:textId="77777777" w:rsidR="003A5EE7" w:rsidRDefault="00361089">
      <w:pPr>
        <w:pStyle w:val="SourceCode"/>
      </w:pPr>
      <w:r>
        <w:t xml:space="preserve">## Series: S04_Var01_ts </w:t>
      </w:r>
      <w:r>
        <w:br/>
        <w:t xml:space="preserve">## ARIMA(0,1,0) </w:t>
      </w:r>
      <w:r>
        <w:br/>
        <w:t xml:space="preserve">## </w:t>
      </w:r>
      <w:r>
        <w:br/>
        <w:t>## sigma^2 = 0.2557:  log likelihood = -1194.66</w:t>
      </w:r>
      <w:r>
        <w:br/>
        <w:t>## AIC=2391.32   AICc=2391.32   BIC=2396.71</w:t>
      </w:r>
      <w:r>
        <w:br/>
        <w:t xml:space="preserve">## </w:t>
      </w:r>
      <w:r>
        <w:br/>
        <w:t>## Training set error measures:</w:t>
      </w:r>
      <w:r>
        <w:br/>
        <w:t xml:space="preserve">##                      ME  </w:t>
      </w:r>
      <w:r>
        <w:t xml:space="preserve">    RMSE      MAE        MPE    MAPE      MASE</w:t>
      </w:r>
      <w:r>
        <w:br/>
        <w:t>## Training set 0.01216227 0.5054748 0.323494 0.03161619 1.22304 0.9994162</w:t>
      </w:r>
      <w:r>
        <w:br/>
        <w:t>##                    ACF1</w:t>
      </w:r>
      <w:r>
        <w:br/>
        <w:t>## Training set 0.02427769</w:t>
      </w:r>
    </w:p>
    <w:p w14:paraId="6AB51950" w14:textId="77777777" w:rsidR="003A5EE7" w:rsidRDefault="00361089">
      <w:r>
        <w:rPr>
          <w:b/>
        </w:rPr>
        <w:t>S04_Var02</w:t>
      </w:r>
    </w:p>
    <w:p w14:paraId="4098FA23" w14:textId="77777777" w:rsidR="003A5EE7" w:rsidRDefault="00361089">
      <w:pPr>
        <w:pStyle w:val="SourceCode"/>
      </w:pPr>
      <w:r>
        <w:t xml:space="preserve">## Series: S04_Var02_ts </w:t>
      </w:r>
      <w:r>
        <w:br/>
        <w:t xml:space="preserve">## ARIMA(1,1,3) </w:t>
      </w:r>
      <w:r>
        <w:br/>
        <w:t>## Box Cox transformation: l</w:t>
      </w:r>
      <w:r>
        <w:t xml:space="preserve">ambda= 0 </w:t>
      </w:r>
      <w:r>
        <w:br/>
      </w:r>
      <w:r>
        <w:lastRenderedPageBreak/>
        <w:t xml:space="preserve">## </w:t>
      </w:r>
      <w:r>
        <w:br/>
        <w:t>## Coefficients:</w:t>
      </w:r>
      <w:r>
        <w:br/>
        <w:t>##          ar1      ma1     ma2     ma3</w:t>
      </w:r>
      <w:r>
        <w:br/>
        <w:t>##       0.8163  -1.3005  0.1657  0.1458</w:t>
      </w:r>
      <w:r>
        <w:br/>
        <w:t>## s.e.  0.0537   0.0614  0.0456  0.0375</w:t>
      </w:r>
      <w:r>
        <w:br/>
        <w:t xml:space="preserve">## </w:t>
      </w:r>
      <w:r>
        <w:br/>
        <w:t>## sigma^2 = 0.1451:  log likelihood = -734.59</w:t>
      </w:r>
      <w:r>
        <w:br/>
        <w:t>## AIC=1479.19   AICc=1479.22   BIC=1506.14</w:t>
      </w:r>
      <w:r>
        <w:br/>
        <w:t xml:space="preserve">## </w:t>
      </w:r>
      <w:r>
        <w:br/>
        <w:t xml:space="preserve">## </w:t>
      </w:r>
      <w:r>
        <w:t>Training set error measures:</w:t>
      </w:r>
      <w:r>
        <w:br/>
        <w:t>##                   ME     RMSE     MAE       MPE     MAPE     MASE      ACF1</w:t>
      </w:r>
      <w:r>
        <w:br/>
        <w:t>## Training set 1549863 11493142 6269572 -7.257727 28.88989 0.836179 0.1183397</w:t>
      </w:r>
    </w:p>
    <w:p w14:paraId="47C0F605" w14:textId="77777777" w:rsidR="003A5EE7" w:rsidRDefault="00361089">
      <w:r>
        <w:rPr>
          <w:b/>
        </w:rPr>
        <w:t>S05_Var02</w:t>
      </w:r>
    </w:p>
    <w:p w14:paraId="50AAE778" w14:textId="77777777" w:rsidR="003A5EE7" w:rsidRDefault="00361089">
      <w:pPr>
        <w:pStyle w:val="SourceCode"/>
      </w:pPr>
      <w:r>
        <w:t xml:space="preserve">## Series: S05_Var02_ts </w:t>
      </w:r>
      <w:r>
        <w:br/>
        <w:t xml:space="preserve">## ARIMA(1,1,2) </w:t>
      </w:r>
      <w:r>
        <w:br/>
      </w:r>
      <w:r>
        <w:t xml:space="preserve">## Box Cox transformation: lambda= 0 </w:t>
      </w:r>
      <w:r>
        <w:br/>
        <w:t xml:space="preserve">## </w:t>
      </w:r>
      <w:r>
        <w:br/>
        <w:t>## Coefficients:</w:t>
      </w:r>
      <w:r>
        <w:br/>
        <w:t>##          ar1      ma1     ma2</w:t>
      </w:r>
      <w:r>
        <w:br/>
        <w:t>##       0.7250  -1.3023  0.3347</w:t>
      </w:r>
      <w:r>
        <w:br/>
        <w:t>## s.e.  0.0514   0.0625  0.0545</w:t>
      </w:r>
      <w:r>
        <w:br/>
        <w:t xml:space="preserve">## </w:t>
      </w:r>
      <w:r>
        <w:br/>
        <w:t>## sigma^2 = 0.05962:  log likelihood = -13.71</w:t>
      </w:r>
      <w:r>
        <w:br/>
        <w:t>## AIC=35.43   AICc=35.45   BIC=56.99</w:t>
      </w:r>
      <w:r>
        <w:br/>
        <w:t xml:space="preserve">## </w:t>
      </w:r>
      <w:r>
        <w:br/>
        <w:t>## Tr</w:t>
      </w:r>
      <w:r>
        <w:t>aining set error measures:</w:t>
      </w:r>
      <w:r>
        <w:br/>
        <w:t>##                    ME    RMSE     MAE      MPE     MAPE      MASE       ACF1</w:t>
      </w:r>
      <w:r>
        <w:br/>
        <w:t>## Training set 385819.4 5292300 3212931 -3.51762 18.65511 0.8547429 0.01825639</w:t>
      </w:r>
    </w:p>
    <w:p w14:paraId="477ED5A3" w14:textId="77777777" w:rsidR="003A5EE7" w:rsidRDefault="00361089">
      <w:r>
        <w:rPr>
          <w:b/>
        </w:rPr>
        <w:t>S05_Var03</w:t>
      </w:r>
    </w:p>
    <w:p w14:paraId="67D6AF65" w14:textId="77777777" w:rsidR="003A5EE7" w:rsidRDefault="00361089">
      <w:pPr>
        <w:pStyle w:val="SourceCode"/>
      </w:pPr>
      <w:r>
        <w:t xml:space="preserve">## Series: S05_Var03_ts </w:t>
      </w:r>
      <w:r>
        <w:br/>
        <w:t xml:space="preserve">## ARIMA(2,1,1) </w:t>
      </w:r>
      <w:r>
        <w:br/>
        <w:t xml:space="preserve">## </w:t>
      </w:r>
      <w:r>
        <w:br/>
        <w:t>## Coefficien</w:t>
      </w:r>
      <w:r>
        <w:t>ts:</w:t>
      </w:r>
      <w:r>
        <w:br/>
        <w:t>##          ar1      ar2      ma1</w:t>
      </w:r>
      <w:r>
        <w:br/>
        <w:t>##       0.8257  -0.1322  -0.7112</w:t>
      </w:r>
      <w:r>
        <w:br/>
        <w:t>## s.e.  0.1536   0.0253   0.1539</w:t>
      </w:r>
      <w:r>
        <w:br/>
        <w:t xml:space="preserve">## </w:t>
      </w:r>
      <w:r>
        <w:br/>
        <w:t>## sigma^2 = 0.8006:  log likelihood = -2118.36</w:t>
      </w:r>
      <w:r>
        <w:br/>
      </w:r>
      <w:r>
        <w:lastRenderedPageBreak/>
        <w:t>## AIC=4244.72   AICc=4244.74   BIC=4266.28</w:t>
      </w:r>
      <w:r>
        <w:br/>
        <w:t xml:space="preserve">## </w:t>
      </w:r>
      <w:r>
        <w:br/>
        <w:t>## Training set error measures:</w:t>
      </w:r>
      <w:r>
        <w:br/>
        <w:t xml:space="preserve">##                </w:t>
      </w:r>
      <w:r>
        <w:t xml:space="preserve">      ME      RMSE       MAE        MPE      MAPE     MASE</w:t>
      </w:r>
      <w:r>
        <w:br/>
        <w:t>## Training set 0.01408926 0.8936581 0.6450925 0.01106983 0.7988483 0.990959</w:t>
      </w:r>
      <w:r>
        <w:br/>
        <w:t>##                      ACF1</w:t>
      </w:r>
      <w:r>
        <w:br/>
        <w:t>## Training set -0.001023053</w:t>
      </w:r>
    </w:p>
    <w:p w14:paraId="3213A616" w14:textId="77777777" w:rsidR="003A5EE7" w:rsidRDefault="00361089">
      <w:r>
        <w:rPr>
          <w:b/>
        </w:rPr>
        <w:t>S06_Var05</w:t>
      </w:r>
    </w:p>
    <w:p w14:paraId="36D75F27" w14:textId="77777777" w:rsidR="003A5EE7" w:rsidRDefault="00361089">
      <w:pPr>
        <w:pStyle w:val="SourceCode"/>
      </w:pPr>
      <w:r>
        <w:t xml:space="preserve">## Series: S06_Var05_ts </w:t>
      </w:r>
      <w:r>
        <w:br/>
        <w:t xml:space="preserve">## ARIMA(5,1,0) </w:t>
      </w:r>
      <w:r>
        <w:br/>
        <w:t xml:space="preserve">## </w:t>
      </w:r>
      <w:r>
        <w:br/>
        <w:t>## Coe</w:t>
      </w:r>
      <w:r>
        <w:t>fficients:</w:t>
      </w:r>
      <w:r>
        <w:br/>
        <w:t>##           ar1      ar2      ar3      ar4      ar5</w:t>
      </w:r>
      <w:r>
        <w:br/>
        <w:t>##       -0.1294  -0.0138  -0.0481  -0.0034  -0.0925</w:t>
      </w:r>
      <w:r>
        <w:br/>
        <w:t>## s.e.   0.0247   0.0250   0.0250   0.0250   0.0248</w:t>
      </w:r>
      <w:r>
        <w:br/>
        <w:t xml:space="preserve">## </w:t>
      </w:r>
      <w:r>
        <w:br/>
        <w:t>## sigma^2 = 0.3173:  log likelihood = -1367.17</w:t>
      </w:r>
      <w:r>
        <w:br/>
        <w:t>## AIC=2746.33   AICc=2746.38   BI</w:t>
      </w:r>
      <w:r>
        <w:t>C=2778.68</w:t>
      </w:r>
      <w:r>
        <w:br/>
        <w:t xml:space="preserve">## </w:t>
      </w:r>
      <w:r>
        <w:br/>
        <w:t>## Training set error measures:</w:t>
      </w:r>
      <w:r>
        <w:br/>
        <w:t>##                      ME      RMSE       MAE        MPE     MAPE      MASE</w:t>
      </w:r>
      <w:r>
        <w:br/>
        <w:t>## Training set 0.01698597 0.5622222 0.4131744 0.03115046 1.131481 0.9969135</w:t>
      </w:r>
      <w:r>
        <w:br/>
        <w:t>##                      ACF1</w:t>
      </w:r>
      <w:r>
        <w:br/>
        <w:t>## Training set 0.000849623</w:t>
      </w:r>
      <w:r>
        <w:t>7</w:t>
      </w:r>
    </w:p>
    <w:p w14:paraId="7F6A27BE" w14:textId="77777777" w:rsidR="003A5EE7" w:rsidRDefault="00361089">
      <w:r>
        <w:rPr>
          <w:b/>
        </w:rPr>
        <w:t>S06_Var07</w:t>
      </w:r>
    </w:p>
    <w:p w14:paraId="2683964A" w14:textId="77777777" w:rsidR="003A5EE7" w:rsidRDefault="00361089">
      <w:pPr>
        <w:pStyle w:val="SourceCode"/>
      </w:pPr>
      <w:r>
        <w:t xml:space="preserve">## Series: S06_Var07_ts </w:t>
      </w:r>
      <w:r>
        <w:br/>
        <w:t xml:space="preserve">## ARIMA(0,1,5) </w:t>
      </w:r>
      <w:r>
        <w:br/>
        <w:t xml:space="preserve">## </w:t>
      </w:r>
      <w:r>
        <w:br/>
        <w:t>## Coefficients:</w:t>
      </w:r>
      <w:r>
        <w:br/>
        <w:t>##           ma1      ma2      ma3     ma4      ma5</w:t>
      </w:r>
      <w:r>
        <w:br/>
        <w:t>##       -0.0804  -0.0245  -0.0454  0.0000  -0.0646</w:t>
      </w:r>
      <w:r>
        <w:br/>
        <w:t>## s.e.   0.0248   0.0249   0.0250  0.0252   0.0247</w:t>
      </w:r>
      <w:r>
        <w:br/>
        <w:t xml:space="preserve">## </w:t>
      </w:r>
      <w:r>
        <w:br/>
        <w:t xml:space="preserve">## sigma^2 = 0.3118: </w:t>
      </w:r>
      <w:r>
        <w:t xml:space="preserve"> log likelihood = -1353.09</w:t>
      </w:r>
      <w:r>
        <w:br/>
        <w:t>## AIC=2718.17   AICc=2718.23   BIC=2750.52</w:t>
      </w:r>
      <w:r>
        <w:br/>
        <w:t xml:space="preserve">## </w:t>
      </w:r>
      <w:r>
        <w:br/>
        <w:t>## Training set error measures:</w:t>
      </w:r>
      <w:r>
        <w:br/>
        <w:t>##                    ME      RMSE       MAE       MPE    MAPE      MASE</w:t>
      </w:r>
      <w:r>
        <w:br/>
      </w:r>
      <w:r>
        <w:lastRenderedPageBreak/>
        <w:t>## Training set 0.016486 0.5573656 0.4158866 0.0293722 1.13612 0.9926419</w:t>
      </w:r>
      <w:r>
        <w:br/>
        <w:t xml:space="preserve">## </w:t>
      </w:r>
      <w:r>
        <w:t xml:space="preserve">                      ACF1</w:t>
      </w:r>
      <w:r>
        <w:br/>
        <w:t>## Training set -0.0007213534</w:t>
      </w:r>
    </w:p>
    <w:p w14:paraId="21296EE0" w14:textId="77777777" w:rsidR="003A5EE7" w:rsidRDefault="00361089">
      <w:r>
        <w:br w:type="page"/>
      </w:r>
    </w:p>
    <w:p w14:paraId="4D8F409F" w14:textId="77777777" w:rsidR="003A5EE7" w:rsidRDefault="00361089">
      <w:pPr>
        <w:pStyle w:val="Heading2"/>
      </w:pPr>
      <w:bookmarkStart w:id="38" w:name="Xb4967808517240ccc99fad4e8bde3dc1c8704b7"/>
      <w:bookmarkStart w:id="39" w:name="_Toc106452529"/>
      <w:bookmarkEnd w:id="36"/>
      <w:r>
        <w:lastRenderedPageBreak/>
        <w:t xml:space="preserve">D. </w:t>
      </w:r>
      <w:r>
        <w:rPr>
          <w:i/>
        </w:rPr>
        <w:t>Exponential Smoothing</w:t>
      </w:r>
      <w:r>
        <w:t xml:space="preserve"> (ETS) Models Residuals</w:t>
      </w:r>
      <w:bookmarkEnd w:id="39"/>
    </w:p>
    <w:p w14:paraId="0BAEE4EA" w14:textId="77777777" w:rsidR="003A5EE7" w:rsidRDefault="00361089">
      <w:r>
        <w:rPr>
          <w:b/>
        </w:rPr>
        <w:t>S01_Var01</w:t>
      </w:r>
    </w:p>
    <w:p w14:paraId="4F908D9E" w14:textId="77777777" w:rsidR="003A5EE7" w:rsidRDefault="00361089">
      <w:r>
        <w:rPr>
          <w:noProof/>
        </w:rPr>
        <w:drawing>
          <wp:inline distT="0" distB="0" distL="0" distR="0" wp14:anchorId="73090925" wp14:editId="3CB0C97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7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795D178" w14:textId="77777777" w:rsidR="003A5EE7" w:rsidRDefault="00361089">
      <w:pPr>
        <w:pStyle w:val="SourceCode"/>
      </w:pPr>
      <w:r>
        <w:t xml:space="preserve">## </w:t>
      </w:r>
      <w:r>
        <w:br/>
        <w:t>##  Ljung-Box test</w:t>
      </w:r>
      <w:r>
        <w:br/>
        <w:t xml:space="preserve">## </w:t>
      </w:r>
      <w:r>
        <w:br/>
        <w:t>## data:  Residuals from ETS(M,N,N)</w:t>
      </w:r>
      <w:r>
        <w:br/>
        <w:t>## Q* = 20.797, df = 8, p-value = 0.007706</w:t>
      </w:r>
      <w:r>
        <w:br/>
        <w:t xml:space="preserve">## </w:t>
      </w:r>
      <w:r>
        <w:br/>
        <w:t>## Model df: 2.   Total lag</w:t>
      </w:r>
      <w:r>
        <w:t>s used: 10</w:t>
      </w:r>
    </w:p>
    <w:p w14:paraId="4991D816" w14:textId="77777777" w:rsidR="003A5EE7" w:rsidRDefault="00361089">
      <w:r>
        <w:rPr>
          <w:b/>
        </w:rPr>
        <w:t>S01_Var02</w:t>
      </w:r>
    </w:p>
    <w:p w14:paraId="7B1BA89E" w14:textId="77777777" w:rsidR="003A5EE7" w:rsidRDefault="00361089">
      <w:r>
        <w:rPr>
          <w:noProof/>
        </w:rPr>
        <w:lastRenderedPageBreak/>
        <w:drawing>
          <wp:inline distT="0" distB="0" distL="0" distR="0" wp14:anchorId="652D281A" wp14:editId="106859CB">
            <wp:extent cx="4620126" cy="277207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79-1.png"/>
                    <pic:cNvPicPr>
                      <a:picLocks noChangeAspect="1" noChangeArrowheads="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14:paraId="6F20B36D" w14:textId="77777777" w:rsidR="003A5EE7" w:rsidRDefault="00361089">
      <w:pPr>
        <w:pStyle w:val="SourceCode"/>
      </w:pPr>
      <w:r>
        <w:t xml:space="preserve">## </w:t>
      </w:r>
      <w:r>
        <w:br/>
        <w:t>##  Ljung-Box test</w:t>
      </w:r>
      <w:r>
        <w:br/>
        <w:t xml:space="preserve">## </w:t>
      </w:r>
      <w:r>
        <w:br/>
        <w:t>## data:  Residuals from ETS(A,N,N)</w:t>
      </w:r>
      <w:r>
        <w:br/>
        <w:t>## Q* = 87.564, df = 8, p-value = 1.443e-15</w:t>
      </w:r>
      <w:r>
        <w:br/>
        <w:t xml:space="preserve">## </w:t>
      </w:r>
      <w:r>
        <w:br/>
        <w:t>## Model df: 2.   Total lags used: 10</w:t>
      </w:r>
    </w:p>
    <w:p w14:paraId="54904A84" w14:textId="77777777" w:rsidR="003A5EE7" w:rsidRDefault="00361089">
      <w:r>
        <w:rPr>
          <w:b/>
        </w:rPr>
        <w:t>S02_Var02</w:t>
      </w:r>
    </w:p>
    <w:p w14:paraId="3E8795C6" w14:textId="77777777" w:rsidR="003A5EE7" w:rsidRDefault="00361089">
      <w:r>
        <w:rPr>
          <w:noProof/>
        </w:rPr>
        <w:drawing>
          <wp:inline distT="0" distB="0" distL="0" distR="0" wp14:anchorId="0E498D40" wp14:editId="36BC952F">
            <wp:extent cx="4620126" cy="27720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0-1.png"/>
                    <pic:cNvPicPr>
                      <a:picLocks noChangeAspect="1" noChangeArrowheads="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14:paraId="7289B561" w14:textId="77777777" w:rsidR="003A5EE7" w:rsidRDefault="00361089">
      <w:pPr>
        <w:pStyle w:val="SourceCode"/>
      </w:pPr>
      <w:r>
        <w:t xml:space="preserve">## </w:t>
      </w:r>
      <w:r>
        <w:br/>
        <w:t>##  Ljung-Box test</w:t>
      </w:r>
      <w:r>
        <w:br/>
      </w:r>
      <w:r>
        <w:lastRenderedPageBreak/>
        <w:t xml:space="preserve">## </w:t>
      </w:r>
      <w:r>
        <w:br/>
        <w:t>## data:  Residuals from ETS(A,N,N)</w:t>
      </w:r>
      <w:r>
        <w:br/>
        <w:t>## Q* = 1</w:t>
      </w:r>
      <w:r>
        <w:t>19.91, df = 8, p-value &lt; 2.2e-16</w:t>
      </w:r>
      <w:r>
        <w:br/>
        <w:t xml:space="preserve">## </w:t>
      </w:r>
      <w:r>
        <w:br/>
        <w:t>## Model df: 2.   Total lags used: 10</w:t>
      </w:r>
    </w:p>
    <w:p w14:paraId="28002C06" w14:textId="77777777" w:rsidR="003A5EE7" w:rsidRDefault="00361089">
      <w:r>
        <w:rPr>
          <w:b/>
        </w:rPr>
        <w:t>S02_Var03</w:t>
      </w:r>
    </w:p>
    <w:p w14:paraId="29A5974E" w14:textId="77777777" w:rsidR="003A5EE7" w:rsidRDefault="00361089">
      <w:r>
        <w:rPr>
          <w:noProof/>
        </w:rPr>
        <w:drawing>
          <wp:inline distT="0" distB="0" distL="0" distR="0" wp14:anchorId="7BB40A1B" wp14:editId="44F4AC70">
            <wp:extent cx="4620126" cy="27720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1-1.png"/>
                    <pic:cNvPicPr>
                      <a:picLocks noChangeAspect="1" noChangeArrowheads="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14:paraId="50AA5CDB" w14:textId="77777777" w:rsidR="003A5EE7" w:rsidRDefault="00361089">
      <w:pPr>
        <w:pStyle w:val="SourceCode"/>
      </w:pPr>
      <w:r>
        <w:t xml:space="preserve">## </w:t>
      </w:r>
      <w:r>
        <w:br/>
        <w:t>##  Ljung-Box test</w:t>
      </w:r>
      <w:r>
        <w:br/>
        <w:t xml:space="preserve">## </w:t>
      </w:r>
      <w:r>
        <w:br/>
        <w:t>## data:  Residuals from ETS(A,Ad,N)</w:t>
      </w:r>
      <w:r>
        <w:br/>
        <w:t>## Q* = 14.264, df = 5, p-value = 0.01402</w:t>
      </w:r>
      <w:r>
        <w:br/>
        <w:t xml:space="preserve">## </w:t>
      </w:r>
      <w:r>
        <w:br/>
      </w:r>
      <w:r>
        <w:t>## Model df: 5.   Total lags used: 10</w:t>
      </w:r>
    </w:p>
    <w:p w14:paraId="32B92F60" w14:textId="77777777" w:rsidR="003A5EE7" w:rsidRDefault="00361089">
      <w:r>
        <w:rPr>
          <w:b/>
        </w:rPr>
        <w:t>S03_Var05</w:t>
      </w:r>
    </w:p>
    <w:p w14:paraId="055B4C59" w14:textId="77777777" w:rsidR="003A5EE7" w:rsidRDefault="00361089">
      <w:r>
        <w:rPr>
          <w:noProof/>
        </w:rPr>
        <w:lastRenderedPageBreak/>
        <w:drawing>
          <wp:inline distT="0" distB="0" distL="0" distR="0" wp14:anchorId="79881DA0" wp14:editId="75E57444">
            <wp:extent cx="4620126" cy="277207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2-1.png"/>
                    <pic:cNvPicPr>
                      <a:picLocks noChangeAspect="1" noChangeArrowheads="1"/>
                    </pic:cNvPicPr>
                  </pic:nvPicPr>
                  <pic:blipFill>
                    <a:blip r:embed="rId38"/>
                    <a:stretch>
                      <a:fillRect/>
                    </a:stretch>
                  </pic:blipFill>
                  <pic:spPr bwMode="auto">
                    <a:xfrm>
                      <a:off x="0" y="0"/>
                      <a:ext cx="4620126" cy="2772075"/>
                    </a:xfrm>
                    <a:prstGeom prst="rect">
                      <a:avLst/>
                    </a:prstGeom>
                    <a:noFill/>
                    <a:ln w="9525">
                      <a:noFill/>
                      <a:headEnd/>
                      <a:tailEnd/>
                    </a:ln>
                  </pic:spPr>
                </pic:pic>
              </a:graphicData>
            </a:graphic>
          </wp:inline>
        </w:drawing>
      </w:r>
    </w:p>
    <w:p w14:paraId="1A8C96F9" w14:textId="77777777" w:rsidR="003A5EE7" w:rsidRDefault="00361089">
      <w:pPr>
        <w:pStyle w:val="SourceCode"/>
      </w:pPr>
      <w:r>
        <w:t xml:space="preserve">## </w:t>
      </w:r>
      <w:r>
        <w:br/>
        <w:t>##  Ljung-Box test</w:t>
      </w:r>
      <w:r>
        <w:br/>
        <w:t xml:space="preserve">## </w:t>
      </w:r>
      <w:r>
        <w:br/>
        <w:t>## data:  Residuals from ETS(M,A,N)</w:t>
      </w:r>
      <w:r>
        <w:br/>
        <w:t>## Q* = 15.252, df = 6, p-value = 0.01839</w:t>
      </w:r>
      <w:r>
        <w:br/>
        <w:t xml:space="preserve">## </w:t>
      </w:r>
      <w:r>
        <w:br/>
        <w:t>## Model df: 4.   Total lags used: 10</w:t>
      </w:r>
    </w:p>
    <w:p w14:paraId="1E88A17B" w14:textId="77777777" w:rsidR="003A5EE7" w:rsidRDefault="00361089">
      <w:r>
        <w:rPr>
          <w:b/>
        </w:rPr>
        <w:t>S03_Var07</w:t>
      </w:r>
    </w:p>
    <w:p w14:paraId="7AA7A90C" w14:textId="77777777" w:rsidR="003A5EE7" w:rsidRDefault="00361089">
      <w:r>
        <w:rPr>
          <w:noProof/>
        </w:rPr>
        <w:drawing>
          <wp:inline distT="0" distB="0" distL="0" distR="0" wp14:anchorId="7EAA3954" wp14:editId="6366499E">
            <wp:extent cx="4620126" cy="277207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3-1.png"/>
                    <pic:cNvPicPr>
                      <a:picLocks noChangeAspect="1" noChangeArrowheads="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14:paraId="0D0D2880" w14:textId="77777777" w:rsidR="003A5EE7" w:rsidRDefault="00361089">
      <w:pPr>
        <w:pStyle w:val="SourceCode"/>
      </w:pPr>
      <w:r>
        <w:t xml:space="preserve">## </w:t>
      </w:r>
      <w:r>
        <w:br/>
        <w:t>##  Ljung-Box test</w:t>
      </w:r>
      <w:r>
        <w:br/>
      </w:r>
      <w:r>
        <w:lastRenderedPageBreak/>
        <w:t xml:space="preserve">## </w:t>
      </w:r>
      <w:r>
        <w:br/>
        <w:t xml:space="preserve">## data:  Residuals </w:t>
      </w:r>
      <w:r>
        <w:t>from ETS(M,N,N)</w:t>
      </w:r>
      <w:r>
        <w:br/>
        <w:t>## Q* = 11.343, df = 8, p-value = 0.183</w:t>
      </w:r>
      <w:r>
        <w:br/>
        <w:t xml:space="preserve">## </w:t>
      </w:r>
      <w:r>
        <w:br/>
        <w:t>## Model df: 2.   Total lags used: 10</w:t>
      </w:r>
    </w:p>
    <w:p w14:paraId="4CD762C8" w14:textId="77777777" w:rsidR="003A5EE7" w:rsidRDefault="00361089">
      <w:r>
        <w:rPr>
          <w:b/>
        </w:rPr>
        <w:t>S04_Var01</w:t>
      </w:r>
    </w:p>
    <w:p w14:paraId="7DF579E7" w14:textId="77777777" w:rsidR="003A5EE7" w:rsidRDefault="00361089">
      <w:r>
        <w:rPr>
          <w:noProof/>
        </w:rPr>
        <w:drawing>
          <wp:inline distT="0" distB="0" distL="0" distR="0" wp14:anchorId="66232736" wp14:editId="6DA42346">
            <wp:extent cx="4620126" cy="27720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4-1.png"/>
                    <pic:cNvPicPr>
                      <a:picLocks noChangeAspect="1" noChangeArrowheads="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p>
    <w:p w14:paraId="4D529EA9" w14:textId="77777777" w:rsidR="003A5EE7" w:rsidRDefault="00361089">
      <w:pPr>
        <w:pStyle w:val="SourceCode"/>
      </w:pPr>
      <w:r>
        <w:t xml:space="preserve">## </w:t>
      </w:r>
      <w:r>
        <w:br/>
        <w:t>##  Ljung-Box test</w:t>
      </w:r>
      <w:r>
        <w:br/>
        <w:t xml:space="preserve">## </w:t>
      </w:r>
      <w:r>
        <w:br/>
        <w:t>## data:  Residuals from ETS(M,N,N)</w:t>
      </w:r>
      <w:r>
        <w:br/>
        <w:t>## Q* = 17.498, df = 8, p-value = 0.02532</w:t>
      </w:r>
      <w:r>
        <w:br/>
        <w:t xml:space="preserve">## </w:t>
      </w:r>
      <w:r>
        <w:br/>
      </w:r>
      <w:r>
        <w:t>## Model df: 2.   Total lags used: 10</w:t>
      </w:r>
    </w:p>
    <w:p w14:paraId="759D8A17" w14:textId="77777777" w:rsidR="003A5EE7" w:rsidRDefault="00361089">
      <w:r>
        <w:rPr>
          <w:b/>
        </w:rPr>
        <w:t>S04_Var02</w:t>
      </w:r>
    </w:p>
    <w:p w14:paraId="37C7863F" w14:textId="77777777" w:rsidR="003A5EE7" w:rsidRDefault="00361089">
      <w:r>
        <w:rPr>
          <w:noProof/>
        </w:rPr>
        <w:lastRenderedPageBreak/>
        <w:drawing>
          <wp:inline distT="0" distB="0" distL="0" distR="0" wp14:anchorId="4CEA1A68" wp14:editId="4C03E9DD">
            <wp:extent cx="4620126" cy="27720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5-1.png"/>
                    <pic:cNvPicPr>
                      <a:picLocks noChangeAspect="1" noChangeArrowheads="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p w14:paraId="7C75FC52" w14:textId="77777777" w:rsidR="003A5EE7" w:rsidRDefault="00361089">
      <w:pPr>
        <w:pStyle w:val="SourceCode"/>
      </w:pPr>
      <w:r>
        <w:t xml:space="preserve">## </w:t>
      </w:r>
      <w:r>
        <w:br/>
        <w:t>##  Ljung-Box test</w:t>
      </w:r>
      <w:r>
        <w:br/>
        <w:t xml:space="preserve">## </w:t>
      </w:r>
      <w:r>
        <w:br/>
        <w:t>## data:  Residuals from ETS(A,N,N)</w:t>
      </w:r>
      <w:r>
        <w:br/>
        <w:t>## Q* = 95.622, df = 8, p-value &lt; 2.2e-16</w:t>
      </w:r>
      <w:r>
        <w:br/>
        <w:t xml:space="preserve">## </w:t>
      </w:r>
      <w:r>
        <w:br/>
        <w:t>## Model df: 2.   Total lags used: 10</w:t>
      </w:r>
    </w:p>
    <w:p w14:paraId="555DC309" w14:textId="77777777" w:rsidR="003A5EE7" w:rsidRDefault="00361089">
      <w:r>
        <w:rPr>
          <w:b/>
        </w:rPr>
        <w:t>S05_Var02</w:t>
      </w:r>
    </w:p>
    <w:p w14:paraId="091003D1" w14:textId="77777777" w:rsidR="003A5EE7" w:rsidRDefault="00361089">
      <w:r>
        <w:rPr>
          <w:noProof/>
        </w:rPr>
        <w:drawing>
          <wp:inline distT="0" distB="0" distL="0" distR="0" wp14:anchorId="4D2F9435" wp14:editId="355595B0">
            <wp:extent cx="4620126" cy="277207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6-1.png"/>
                    <pic:cNvPicPr>
                      <a:picLocks noChangeAspect="1" noChangeArrowheads="1"/>
                    </pic:cNvPicPr>
                  </pic:nvPicPr>
                  <pic:blipFill>
                    <a:blip r:embed="rId42"/>
                    <a:stretch>
                      <a:fillRect/>
                    </a:stretch>
                  </pic:blipFill>
                  <pic:spPr bwMode="auto">
                    <a:xfrm>
                      <a:off x="0" y="0"/>
                      <a:ext cx="4620126" cy="2772075"/>
                    </a:xfrm>
                    <a:prstGeom prst="rect">
                      <a:avLst/>
                    </a:prstGeom>
                    <a:noFill/>
                    <a:ln w="9525">
                      <a:noFill/>
                      <a:headEnd/>
                      <a:tailEnd/>
                    </a:ln>
                  </pic:spPr>
                </pic:pic>
              </a:graphicData>
            </a:graphic>
          </wp:inline>
        </w:drawing>
      </w:r>
    </w:p>
    <w:p w14:paraId="466F30B5" w14:textId="77777777" w:rsidR="003A5EE7" w:rsidRDefault="00361089">
      <w:pPr>
        <w:pStyle w:val="SourceCode"/>
      </w:pPr>
      <w:r>
        <w:t xml:space="preserve">## </w:t>
      </w:r>
      <w:r>
        <w:br/>
        <w:t>##  Ljung-Box test</w:t>
      </w:r>
      <w:r>
        <w:br/>
      </w:r>
      <w:r>
        <w:lastRenderedPageBreak/>
        <w:t xml:space="preserve">## </w:t>
      </w:r>
      <w:r>
        <w:br/>
        <w:t xml:space="preserve">## data:  Residuals </w:t>
      </w:r>
      <w:r>
        <w:t>from ETS(A,N,N)</w:t>
      </w:r>
      <w:r>
        <w:br/>
        <w:t>## Q* = 57.541, df = 8, p-value = 1.412e-09</w:t>
      </w:r>
      <w:r>
        <w:br/>
        <w:t xml:space="preserve">## </w:t>
      </w:r>
      <w:r>
        <w:br/>
        <w:t>## Model df: 2.   Total lags used: 10</w:t>
      </w:r>
    </w:p>
    <w:p w14:paraId="32AC6A0B" w14:textId="77777777" w:rsidR="003A5EE7" w:rsidRDefault="00361089">
      <w:r>
        <w:rPr>
          <w:b/>
        </w:rPr>
        <w:t>S05_Var03</w:t>
      </w:r>
    </w:p>
    <w:p w14:paraId="1B6CFD1E" w14:textId="77777777" w:rsidR="003A5EE7" w:rsidRDefault="00361089">
      <w:r>
        <w:rPr>
          <w:noProof/>
        </w:rPr>
        <w:drawing>
          <wp:inline distT="0" distB="0" distL="0" distR="0" wp14:anchorId="2F5C5203" wp14:editId="03C3051A">
            <wp:extent cx="4620126" cy="27720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7-1.png"/>
                    <pic:cNvPicPr>
                      <a:picLocks noChangeAspect="1" noChangeArrowheads="1"/>
                    </pic:cNvPicPr>
                  </pic:nvPicPr>
                  <pic:blipFill>
                    <a:blip r:embed="rId43"/>
                    <a:stretch>
                      <a:fillRect/>
                    </a:stretch>
                  </pic:blipFill>
                  <pic:spPr bwMode="auto">
                    <a:xfrm>
                      <a:off x="0" y="0"/>
                      <a:ext cx="4620126" cy="2772075"/>
                    </a:xfrm>
                    <a:prstGeom prst="rect">
                      <a:avLst/>
                    </a:prstGeom>
                    <a:noFill/>
                    <a:ln w="9525">
                      <a:noFill/>
                      <a:headEnd/>
                      <a:tailEnd/>
                    </a:ln>
                  </pic:spPr>
                </pic:pic>
              </a:graphicData>
            </a:graphic>
          </wp:inline>
        </w:drawing>
      </w:r>
    </w:p>
    <w:p w14:paraId="3F372890" w14:textId="77777777" w:rsidR="003A5EE7" w:rsidRDefault="00361089">
      <w:pPr>
        <w:pStyle w:val="SourceCode"/>
      </w:pPr>
      <w:r>
        <w:t xml:space="preserve">## </w:t>
      </w:r>
      <w:r>
        <w:br/>
        <w:t>##  Ljung-Box test</w:t>
      </w:r>
      <w:r>
        <w:br/>
        <w:t xml:space="preserve">## </w:t>
      </w:r>
      <w:r>
        <w:br/>
        <w:t>## data:  Residuals from ETS(A,N,N)</w:t>
      </w:r>
      <w:r>
        <w:br/>
        <w:t>## Q* = 34.514, df = 8, p-value = 3.278e-05</w:t>
      </w:r>
      <w:r>
        <w:br/>
        <w:t xml:space="preserve">## </w:t>
      </w:r>
      <w:r>
        <w:br/>
        <w:t>## Model df: 2.   Total lags us</w:t>
      </w:r>
      <w:r>
        <w:t>ed: 10</w:t>
      </w:r>
    </w:p>
    <w:p w14:paraId="421BECC9" w14:textId="77777777" w:rsidR="003A5EE7" w:rsidRDefault="00361089">
      <w:r>
        <w:rPr>
          <w:b/>
        </w:rPr>
        <w:t>S06_Var05</w:t>
      </w:r>
    </w:p>
    <w:p w14:paraId="4457B801" w14:textId="77777777" w:rsidR="003A5EE7" w:rsidRDefault="00361089">
      <w:r>
        <w:rPr>
          <w:noProof/>
        </w:rPr>
        <w:lastRenderedPageBreak/>
        <w:drawing>
          <wp:inline distT="0" distB="0" distL="0" distR="0" wp14:anchorId="6BA758E9" wp14:editId="0E0AD1C4">
            <wp:extent cx="4620126" cy="27720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8-1.png"/>
                    <pic:cNvPicPr>
                      <a:picLocks noChangeAspect="1" noChangeArrowheads="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14:paraId="743AE829" w14:textId="77777777" w:rsidR="003A5EE7" w:rsidRDefault="00361089">
      <w:pPr>
        <w:pStyle w:val="SourceCode"/>
      </w:pPr>
      <w:r>
        <w:t xml:space="preserve">## </w:t>
      </w:r>
      <w:r>
        <w:br/>
        <w:t>##  Ljung-Box test</w:t>
      </w:r>
      <w:r>
        <w:br/>
        <w:t xml:space="preserve">## </w:t>
      </w:r>
      <w:r>
        <w:br/>
        <w:t>## data:  Residuals from ETS(A,N,N)</w:t>
      </w:r>
      <w:r>
        <w:br/>
        <w:t>## Q* = 25.357, df = 8, p-value = 0.001352</w:t>
      </w:r>
      <w:r>
        <w:br/>
        <w:t xml:space="preserve">## </w:t>
      </w:r>
      <w:r>
        <w:br/>
        <w:t>## Model df: 2.   Total lags used: 10</w:t>
      </w:r>
    </w:p>
    <w:p w14:paraId="12E95905" w14:textId="77777777" w:rsidR="003A5EE7" w:rsidRDefault="00361089">
      <w:r>
        <w:rPr>
          <w:b/>
        </w:rPr>
        <w:t>S06_Var07</w:t>
      </w:r>
    </w:p>
    <w:p w14:paraId="1D08CC7E" w14:textId="77777777" w:rsidR="003A5EE7" w:rsidRDefault="00361089">
      <w:r>
        <w:rPr>
          <w:noProof/>
        </w:rPr>
        <w:drawing>
          <wp:inline distT="0" distB="0" distL="0" distR="0" wp14:anchorId="501E0E10" wp14:editId="2C0E6F0E">
            <wp:extent cx="4620126" cy="277207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89-1.png"/>
                    <pic:cNvPicPr>
                      <a:picLocks noChangeAspect="1" noChangeArrowheads="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14:paraId="7599AFAC" w14:textId="77777777" w:rsidR="003A5EE7" w:rsidRDefault="00361089">
      <w:pPr>
        <w:pStyle w:val="SourceCode"/>
      </w:pPr>
      <w:r>
        <w:t xml:space="preserve">## </w:t>
      </w:r>
      <w:r>
        <w:br/>
        <w:t>##  Ljung-Box test</w:t>
      </w:r>
      <w:r>
        <w:br/>
      </w:r>
      <w:r>
        <w:lastRenderedPageBreak/>
        <w:t xml:space="preserve">## </w:t>
      </w:r>
      <w:r>
        <w:br/>
        <w:t>## data:  Residuals from ETS(A,N,N)</w:t>
      </w:r>
      <w:r>
        <w:br/>
        <w:t>## Q* = 12.398</w:t>
      </w:r>
      <w:r>
        <w:t>, df = 8, p-value = 0.1343</w:t>
      </w:r>
      <w:r>
        <w:br/>
        <w:t xml:space="preserve">## </w:t>
      </w:r>
      <w:r>
        <w:br/>
        <w:t>## Model df: 2.   Total lags used: 10</w:t>
      </w:r>
    </w:p>
    <w:p w14:paraId="23F558A4" w14:textId="77777777" w:rsidR="003A5EE7" w:rsidRDefault="00361089">
      <w:r>
        <w:br w:type="page"/>
      </w:r>
    </w:p>
    <w:p w14:paraId="1656487F" w14:textId="77777777" w:rsidR="003A5EE7" w:rsidRDefault="00361089">
      <w:pPr>
        <w:pStyle w:val="Heading2"/>
      </w:pPr>
      <w:bookmarkStart w:id="40" w:name="e.-arima-models-residuals"/>
      <w:bookmarkStart w:id="41" w:name="_Toc106452530"/>
      <w:bookmarkEnd w:id="38"/>
      <w:r>
        <w:lastRenderedPageBreak/>
        <w:t xml:space="preserve">E. </w:t>
      </w:r>
      <w:r>
        <w:rPr>
          <w:i/>
        </w:rPr>
        <w:t>ARIMA</w:t>
      </w:r>
      <w:r>
        <w:t xml:space="preserve"> Models Residuals</w:t>
      </w:r>
      <w:bookmarkEnd w:id="41"/>
    </w:p>
    <w:p w14:paraId="0727FD77" w14:textId="77777777" w:rsidR="003A5EE7" w:rsidRDefault="00361089">
      <w:r>
        <w:rPr>
          <w:b/>
        </w:rPr>
        <w:t>S01_Var01</w:t>
      </w:r>
    </w:p>
    <w:p w14:paraId="24338317" w14:textId="77777777" w:rsidR="003A5EE7" w:rsidRDefault="00361089">
      <w:r>
        <w:rPr>
          <w:noProof/>
        </w:rPr>
        <w:drawing>
          <wp:inline distT="0" distB="0" distL="0" distR="0" wp14:anchorId="40C72D80" wp14:editId="342950EE">
            <wp:extent cx="4620126" cy="27720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0-1.png"/>
                    <pic:cNvPicPr>
                      <a:picLocks noChangeAspect="1" noChangeArrowheads="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14:paraId="6738E06C" w14:textId="77777777" w:rsidR="003A5EE7" w:rsidRDefault="00361089">
      <w:pPr>
        <w:pStyle w:val="SourceCode"/>
      </w:pPr>
      <w:r>
        <w:t xml:space="preserve">## </w:t>
      </w:r>
      <w:r>
        <w:br/>
        <w:t>##  Ljung-Box test</w:t>
      </w:r>
      <w:r>
        <w:br/>
        <w:t xml:space="preserve">## </w:t>
      </w:r>
      <w:r>
        <w:br/>
        <w:t>## data:  Residuals from ARIMA(0,1,2) with drift</w:t>
      </w:r>
      <w:r>
        <w:br/>
        <w:t>## Q* = 6.7638, df = 7, p-value = 0.4539</w:t>
      </w:r>
      <w:r>
        <w:br/>
        <w:t xml:space="preserve">## </w:t>
      </w:r>
      <w:r>
        <w:br/>
        <w:t>## Model df: 3.   Total la</w:t>
      </w:r>
      <w:r>
        <w:t>gs used: 10</w:t>
      </w:r>
    </w:p>
    <w:p w14:paraId="0C066BA0" w14:textId="77777777" w:rsidR="003A5EE7" w:rsidRDefault="00361089">
      <w:r>
        <w:rPr>
          <w:b/>
        </w:rPr>
        <w:t>S01_Var02</w:t>
      </w:r>
    </w:p>
    <w:p w14:paraId="6D5B8B2D" w14:textId="77777777" w:rsidR="003A5EE7" w:rsidRDefault="00361089">
      <w:r>
        <w:rPr>
          <w:noProof/>
        </w:rPr>
        <w:drawing>
          <wp:inline distT="0" distB="0" distL="0" distR="0" wp14:anchorId="3012949A" wp14:editId="53DB9F20">
            <wp:extent cx="4620126" cy="27720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1-1.png"/>
                    <pic:cNvPicPr>
                      <a:picLocks noChangeAspect="1" noChangeArrowheads="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14:paraId="6BF72412" w14:textId="77777777" w:rsidR="003A5EE7" w:rsidRDefault="00361089">
      <w:pPr>
        <w:pStyle w:val="SourceCode"/>
      </w:pPr>
      <w:r>
        <w:lastRenderedPageBreak/>
        <w:t xml:space="preserve">## </w:t>
      </w:r>
      <w:r>
        <w:br/>
        <w:t>##  Ljung-Box test</w:t>
      </w:r>
      <w:r>
        <w:br/>
        <w:t xml:space="preserve">## </w:t>
      </w:r>
      <w:r>
        <w:br/>
        <w:t>## data:  Residuals from ARIMA(2,1,2)</w:t>
      </w:r>
      <w:r>
        <w:br/>
        <w:t>## Q* = 12.435, df = 6, p-value = 0.05295</w:t>
      </w:r>
      <w:r>
        <w:br/>
        <w:t xml:space="preserve">## </w:t>
      </w:r>
      <w:r>
        <w:br/>
        <w:t>## Model df: 4.   Total lags used: 10</w:t>
      </w:r>
    </w:p>
    <w:p w14:paraId="032FC7F2" w14:textId="77777777" w:rsidR="003A5EE7" w:rsidRDefault="00361089">
      <w:r>
        <w:rPr>
          <w:b/>
        </w:rPr>
        <w:t>S02_Var02</w:t>
      </w:r>
    </w:p>
    <w:p w14:paraId="5B1636B3" w14:textId="77777777" w:rsidR="003A5EE7" w:rsidRDefault="00361089">
      <w:r>
        <w:rPr>
          <w:noProof/>
        </w:rPr>
        <w:drawing>
          <wp:inline distT="0" distB="0" distL="0" distR="0" wp14:anchorId="2B747DE5" wp14:editId="2F0E89EB">
            <wp:extent cx="4620126" cy="27720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2-1.png"/>
                    <pic:cNvPicPr>
                      <a:picLocks noChangeAspect="1" noChangeArrowheads="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14:paraId="7E3D5C2C" w14:textId="77777777" w:rsidR="003A5EE7" w:rsidRDefault="00361089">
      <w:pPr>
        <w:pStyle w:val="SourceCode"/>
      </w:pPr>
      <w:r>
        <w:t xml:space="preserve">## </w:t>
      </w:r>
      <w:r>
        <w:br/>
        <w:t>##  Ljung-Box test</w:t>
      </w:r>
      <w:r>
        <w:br/>
        <w:t xml:space="preserve">## </w:t>
      </w:r>
      <w:r>
        <w:br/>
        <w:t>## data:  Residuals from ARIMA(2,1,2) with d</w:t>
      </w:r>
      <w:r>
        <w:t>rift</w:t>
      </w:r>
      <w:r>
        <w:br/>
        <w:t>## Q* = 8.964, df = 5, p-value = 0.1105</w:t>
      </w:r>
      <w:r>
        <w:br/>
        <w:t xml:space="preserve">## </w:t>
      </w:r>
      <w:r>
        <w:br/>
        <w:t>## Model df: 5.   Total lags used: 10</w:t>
      </w:r>
    </w:p>
    <w:p w14:paraId="13061174" w14:textId="77777777" w:rsidR="003A5EE7" w:rsidRDefault="00361089">
      <w:r>
        <w:rPr>
          <w:b/>
        </w:rPr>
        <w:t>S02_Var03</w:t>
      </w:r>
    </w:p>
    <w:p w14:paraId="6AD84037" w14:textId="77777777" w:rsidR="003A5EE7" w:rsidRDefault="00361089">
      <w:r>
        <w:rPr>
          <w:noProof/>
        </w:rPr>
        <w:lastRenderedPageBreak/>
        <w:drawing>
          <wp:inline distT="0" distB="0" distL="0" distR="0" wp14:anchorId="5BCDBA09" wp14:editId="7E66D7E9">
            <wp:extent cx="4620126" cy="27720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3-1.png"/>
                    <pic:cNvPicPr>
                      <a:picLocks noChangeAspect="1" noChangeArrowheads="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14:paraId="05247D36" w14:textId="77777777" w:rsidR="003A5EE7" w:rsidRDefault="00361089">
      <w:pPr>
        <w:pStyle w:val="SourceCode"/>
      </w:pPr>
      <w:r>
        <w:t xml:space="preserve">## </w:t>
      </w:r>
      <w:r>
        <w:br/>
        <w:t>##  Ljung-Box test</w:t>
      </w:r>
      <w:r>
        <w:br/>
        <w:t xml:space="preserve">## </w:t>
      </w:r>
      <w:r>
        <w:br/>
        <w:t>## data:  Residuals from ARIMA(0,1,1)</w:t>
      </w:r>
      <w:r>
        <w:br/>
        <w:t>## Q* = 12.282, df = 9, p-value = 0.1979</w:t>
      </w:r>
      <w:r>
        <w:br/>
        <w:t xml:space="preserve">## </w:t>
      </w:r>
      <w:r>
        <w:br/>
      </w:r>
      <w:r>
        <w:t>## Model df: 1.   Total lags used: 10</w:t>
      </w:r>
    </w:p>
    <w:p w14:paraId="63E44493" w14:textId="77777777" w:rsidR="003A5EE7" w:rsidRDefault="00361089">
      <w:r>
        <w:rPr>
          <w:b/>
        </w:rPr>
        <w:t>S03_Var05</w:t>
      </w:r>
    </w:p>
    <w:p w14:paraId="4727B1F0" w14:textId="77777777" w:rsidR="003A5EE7" w:rsidRDefault="00361089">
      <w:r>
        <w:rPr>
          <w:noProof/>
        </w:rPr>
        <w:drawing>
          <wp:inline distT="0" distB="0" distL="0" distR="0" wp14:anchorId="4A761462" wp14:editId="2EF8CE7E">
            <wp:extent cx="4620126" cy="27720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4-1.png"/>
                    <pic:cNvPicPr>
                      <a:picLocks noChangeAspect="1" noChangeArrowheads="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14:paraId="58E22BAA" w14:textId="77777777" w:rsidR="003A5EE7" w:rsidRDefault="00361089">
      <w:pPr>
        <w:pStyle w:val="SourceCode"/>
      </w:pPr>
      <w:r>
        <w:t xml:space="preserve">## </w:t>
      </w:r>
      <w:r>
        <w:br/>
        <w:t>##  Ljung-Box test</w:t>
      </w:r>
      <w:r>
        <w:br/>
      </w:r>
      <w:r>
        <w:lastRenderedPageBreak/>
        <w:t xml:space="preserve">## </w:t>
      </w:r>
      <w:r>
        <w:br/>
        <w:t>## data:  Residuals from ARIMA(3,1,2)</w:t>
      </w:r>
      <w:r>
        <w:br/>
        <w:t>## Q* = 8.265, df = 5, p-value = 0.1422</w:t>
      </w:r>
      <w:r>
        <w:br/>
        <w:t xml:space="preserve">## </w:t>
      </w:r>
      <w:r>
        <w:br/>
        <w:t>## Model df: 5.   Total lags used: 10</w:t>
      </w:r>
    </w:p>
    <w:p w14:paraId="77B1ECAD" w14:textId="77777777" w:rsidR="003A5EE7" w:rsidRDefault="00361089">
      <w:r>
        <w:rPr>
          <w:b/>
        </w:rPr>
        <w:t>S03_Var07</w:t>
      </w:r>
    </w:p>
    <w:p w14:paraId="7FD19378" w14:textId="77777777" w:rsidR="003A5EE7" w:rsidRDefault="00361089">
      <w:r>
        <w:rPr>
          <w:noProof/>
        </w:rPr>
        <w:drawing>
          <wp:inline distT="0" distB="0" distL="0" distR="0" wp14:anchorId="1A1677EA" wp14:editId="6B031210">
            <wp:extent cx="4620126" cy="277207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5-1.png"/>
                    <pic:cNvPicPr>
                      <a:picLocks noChangeAspect="1" noChangeArrowheads="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14:paraId="26134EB8" w14:textId="77777777" w:rsidR="003A5EE7" w:rsidRDefault="00361089">
      <w:pPr>
        <w:pStyle w:val="SourceCode"/>
      </w:pPr>
      <w:r>
        <w:t xml:space="preserve">## </w:t>
      </w:r>
      <w:r>
        <w:br/>
        <w:t>##  Ljung-Box test</w:t>
      </w:r>
      <w:r>
        <w:br/>
        <w:t xml:space="preserve">## </w:t>
      </w:r>
      <w:r>
        <w:br/>
        <w:t xml:space="preserve">## data:  Residuals </w:t>
      </w:r>
      <w:r>
        <w:t>from ARIMA(0,1,0)</w:t>
      </w:r>
      <w:r>
        <w:br/>
        <w:t>## Q* = 7.7425, df = 10, p-value = 0.654</w:t>
      </w:r>
      <w:r>
        <w:br/>
        <w:t xml:space="preserve">## </w:t>
      </w:r>
      <w:r>
        <w:br/>
        <w:t>## Model df: 0.   Total lags used: 10</w:t>
      </w:r>
    </w:p>
    <w:p w14:paraId="4DBFA084" w14:textId="77777777" w:rsidR="003A5EE7" w:rsidRDefault="00361089">
      <w:r>
        <w:rPr>
          <w:b/>
        </w:rPr>
        <w:t>S04_Var01</w:t>
      </w:r>
    </w:p>
    <w:p w14:paraId="4B7DC038" w14:textId="77777777" w:rsidR="003A5EE7" w:rsidRDefault="00361089">
      <w:r>
        <w:rPr>
          <w:noProof/>
        </w:rPr>
        <w:lastRenderedPageBreak/>
        <w:drawing>
          <wp:inline distT="0" distB="0" distL="0" distR="0" wp14:anchorId="6FD8E9A5" wp14:editId="6F884644">
            <wp:extent cx="4620126" cy="27720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6-1.png"/>
                    <pic:cNvPicPr>
                      <a:picLocks noChangeAspect="1" noChangeArrowheads="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14:paraId="3243FD23" w14:textId="77777777" w:rsidR="003A5EE7" w:rsidRDefault="00361089">
      <w:pPr>
        <w:pStyle w:val="SourceCode"/>
      </w:pPr>
      <w:r>
        <w:t xml:space="preserve">## </w:t>
      </w:r>
      <w:r>
        <w:br/>
        <w:t>##  Ljung-Box test</w:t>
      </w:r>
      <w:r>
        <w:br/>
        <w:t xml:space="preserve">## </w:t>
      </w:r>
      <w:r>
        <w:br/>
        <w:t>## data:  Residuals from ARIMA(0,1,0)</w:t>
      </w:r>
      <w:r>
        <w:br/>
      </w:r>
      <w:r>
        <w:t>## Q* = 5.5178, df = 10, p-value = 0.854</w:t>
      </w:r>
      <w:r>
        <w:br/>
        <w:t xml:space="preserve">## </w:t>
      </w:r>
      <w:r>
        <w:br/>
        <w:t>## Model df: 0.   Total lags used: 10</w:t>
      </w:r>
    </w:p>
    <w:p w14:paraId="7552E48E" w14:textId="77777777" w:rsidR="003A5EE7" w:rsidRDefault="00361089">
      <w:r>
        <w:rPr>
          <w:b/>
        </w:rPr>
        <w:t>S04_Var02</w:t>
      </w:r>
    </w:p>
    <w:p w14:paraId="08170850" w14:textId="77777777" w:rsidR="003A5EE7" w:rsidRDefault="00361089">
      <w:r>
        <w:rPr>
          <w:noProof/>
        </w:rPr>
        <w:drawing>
          <wp:inline distT="0" distB="0" distL="0" distR="0" wp14:anchorId="59FC8B20" wp14:editId="48721E2B">
            <wp:extent cx="4620126" cy="277207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7-1.png"/>
                    <pic:cNvPicPr>
                      <a:picLocks noChangeAspect="1" noChangeArrowheads="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14:paraId="76A687C0" w14:textId="77777777" w:rsidR="003A5EE7" w:rsidRDefault="00361089">
      <w:pPr>
        <w:pStyle w:val="SourceCode"/>
      </w:pPr>
      <w:r>
        <w:t xml:space="preserve">## </w:t>
      </w:r>
      <w:r>
        <w:br/>
        <w:t>##  Ljung-Box test</w:t>
      </w:r>
      <w:r>
        <w:br/>
      </w:r>
      <w:r>
        <w:lastRenderedPageBreak/>
        <w:t xml:space="preserve">## </w:t>
      </w:r>
      <w:r>
        <w:br/>
        <w:t>## data:  Residuals from ARIMA(1,1,3)</w:t>
      </w:r>
      <w:r>
        <w:br/>
        <w:t>## Q* = 3.546, df = 6, p-value = 0.7378</w:t>
      </w:r>
      <w:r>
        <w:br/>
        <w:t xml:space="preserve">## </w:t>
      </w:r>
      <w:r>
        <w:br/>
        <w:t>## Model df: 4.   Total lags used: 10</w:t>
      </w:r>
    </w:p>
    <w:p w14:paraId="6DB2D4C5" w14:textId="77777777" w:rsidR="003A5EE7" w:rsidRDefault="00361089">
      <w:r>
        <w:rPr>
          <w:b/>
        </w:rPr>
        <w:t>S05_Var02</w:t>
      </w:r>
    </w:p>
    <w:p w14:paraId="00998BDF" w14:textId="77777777" w:rsidR="003A5EE7" w:rsidRDefault="00361089">
      <w:r>
        <w:rPr>
          <w:noProof/>
        </w:rPr>
        <w:drawing>
          <wp:inline distT="0" distB="0" distL="0" distR="0" wp14:anchorId="5CFC45C4" wp14:editId="550D4A7E">
            <wp:extent cx="4620126" cy="27720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8-1.png"/>
                    <pic:cNvPicPr>
                      <a:picLocks noChangeAspect="1" noChangeArrowheads="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p w14:paraId="1D9798B2" w14:textId="77777777" w:rsidR="003A5EE7" w:rsidRDefault="00361089">
      <w:pPr>
        <w:pStyle w:val="SourceCode"/>
      </w:pPr>
      <w:r>
        <w:t>##</w:t>
      </w:r>
      <w:r>
        <w:t xml:space="preserve"> </w:t>
      </w:r>
      <w:r>
        <w:br/>
        <w:t>##  Ljung-Box test</w:t>
      </w:r>
      <w:r>
        <w:br/>
        <w:t xml:space="preserve">## </w:t>
      </w:r>
      <w:r>
        <w:br/>
        <w:t>## data:  Residuals from ARIMA(1,1,2)</w:t>
      </w:r>
      <w:r>
        <w:br/>
        <w:t>## Q* = 7.5911, df = 7, p-value = 0.37</w:t>
      </w:r>
      <w:r>
        <w:br/>
        <w:t xml:space="preserve">## </w:t>
      </w:r>
      <w:r>
        <w:br/>
        <w:t>## Model df: 3.   Total lags used: 10</w:t>
      </w:r>
    </w:p>
    <w:p w14:paraId="5BC99E5C" w14:textId="77777777" w:rsidR="003A5EE7" w:rsidRDefault="00361089">
      <w:r>
        <w:rPr>
          <w:b/>
        </w:rPr>
        <w:t>S05_Var03</w:t>
      </w:r>
    </w:p>
    <w:p w14:paraId="60CD0F84" w14:textId="77777777" w:rsidR="003A5EE7" w:rsidRDefault="00361089">
      <w:r>
        <w:rPr>
          <w:noProof/>
        </w:rPr>
        <w:lastRenderedPageBreak/>
        <w:drawing>
          <wp:inline distT="0" distB="0" distL="0" distR="0" wp14:anchorId="79EF98E4" wp14:editId="77C949DA">
            <wp:extent cx="4620126" cy="277207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99-1.png"/>
                    <pic:cNvPicPr>
                      <a:picLocks noChangeAspect="1" noChangeArrowheads="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14:paraId="35D92640" w14:textId="77777777" w:rsidR="003A5EE7" w:rsidRDefault="00361089">
      <w:pPr>
        <w:pStyle w:val="SourceCode"/>
      </w:pPr>
      <w:r>
        <w:t xml:space="preserve">## </w:t>
      </w:r>
      <w:r>
        <w:br/>
        <w:t>##  Ljung-Box test</w:t>
      </w:r>
      <w:r>
        <w:br/>
        <w:t xml:space="preserve">## </w:t>
      </w:r>
      <w:r>
        <w:br/>
        <w:t>## data:  Residuals from ARIMA(2,1,1)</w:t>
      </w:r>
      <w:r>
        <w:br/>
        <w:t>## Q* = 4.4602, df = 7, p-value = 0</w:t>
      </w:r>
      <w:r>
        <w:t>.7255</w:t>
      </w:r>
      <w:r>
        <w:br/>
        <w:t xml:space="preserve">## </w:t>
      </w:r>
      <w:r>
        <w:br/>
        <w:t>## Model df: 3.   Total lags used: 10</w:t>
      </w:r>
    </w:p>
    <w:p w14:paraId="669D4348" w14:textId="77777777" w:rsidR="003A5EE7" w:rsidRDefault="00361089">
      <w:r>
        <w:rPr>
          <w:b/>
        </w:rPr>
        <w:t>S06_Var05</w:t>
      </w:r>
    </w:p>
    <w:p w14:paraId="3A2B1FC9" w14:textId="77777777" w:rsidR="003A5EE7" w:rsidRDefault="00361089">
      <w:r>
        <w:rPr>
          <w:noProof/>
        </w:rPr>
        <w:drawing>
          <wp:inline distT="0" distB="0" distL="0" distR="0" wp14:anchorId="0023271C" wp14:editId="5FA01AD6">
            <wp:extent cx="4620126" cy="277207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100-1.png"/>
                    <pic:cNvPicPr>
                      <a:picLocks noChangeAspect="1" noChangeArrowheads="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14:paraId="236F3AD0" w14:textId="77777777" w:rsidR="003A5EE7" w:rsidRDefault="00361089">
      <w:pPr>
        <w:pStyle w:val="SourceCode"/>
      </w:pPr>
      <w:r>
        <w:t xml:space="preserve">## </w:t>
      </w:r>
      <w:r>
        <w:br/>
        <w:t>##  Ljung-Box test</w:t>
      </w:r>
      <w:r>
        <w:br/>
      </w:r>
      <w:r>
        <w:lastRenderedPageBreak/>
        <w:t xml:space="preserve">## </w:t>
      </w:r>
      <w:r>
        <w:br/>
        <w:t>## data:  Residuals from ARIMA(5,1,0)</w:t>
      </w:r>
      <w:r>
        <w:br/>
        <w:t>## Q* = 6.3899, df = 5, p-value = 0.2701</w:t>
      </w:r>
      <w:r>
        <w:br/>
        <w:t xml:space="preserve">## </w:t>
      </w:r>
      <w:r>
        <w:br/>
        <w:t>## Model df: 5.   Total lags used: 10</w:t>
      </w:r>
    </w:p>
    <w:p w14:paraId="7D2FFA67" w14:textId="77777777" w:rsidR="003A5EE7" w:rsidRDefault="00361089">
      <w:r>
        <w:rPr>
          <w:b/>
        </w:rPr>
        <w:t>S06_Var07</w:t>
      </w:r>
    </w:p>
    <w:p w14:paraId="34A62E24" w14:textId="77777777" w:rsidR="003A5EE7" w:rsidRDefault="00361089">
      <w:r>
        <w:rPr>
          <w:noProof/>
        </w:rPr>
        <w:drawing>
          <wp:inline distT="0" distB="0" distL="0" distR="0" wp14:anchorId="1C327064" wp14:editId="560E7CBA">
            <wp:extent cx="4620126" cy="277207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1_files/figure-docx/unnamed-chunk-101-1.png"/>
                    <pic:cNvPicPr>
                      <a:picLocks noChangeAspect="1" noChangeArrowheads="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p w14:paraId="6644E422" w14:textId="77777777" w:rsidR="003A5EE7" w:rsidRDefault="00361089">
      <w:pPr>
        <w:pStyle w:val="SourceCode"/>
      </w:pPr>
      <w:r>
        <w:t xml:space="preserve">## </w:t>
      </w:r>
      <w:r>
        <w:br/>
        <w:t>##  Ljung-Box test</w:t>
      </w:r>
      <w:r>
        <w:br/>
        <w:t xml:space="preserve">## </w:t>
      </w:r>
      <w:r>
        <w:br/>
        <w:t xml:space="preserve">## data: </w:t>
      </w:r>
      <w:r>
        <w:t xml:space="preserve"> Residuals from ARIMA(0,1,5)</w:t>
      </w:r>
      <w:r>
        <w:br/>
        <w:t>## Q* = 1.0044, df = 5, p-value = 0.9622</w:t>
      </w:r>
      <w:r>
        <w:br/>
        <w:t xml:space="preserve">## </w:t>
      </w:r>
      <w:r>
        <w:br/>
        <w:t>## Model df: 5.   Total lags used: 10</w:t>
      </w:r>
    </w:p>
    <w:p w14:paraId="7BF0CA02" w14:textId="77777777" w:rsidR="003A5EE7" w:rsidRDefault="00361089">
      <w:r>
        <w:br w:type="page"/>
      </w:r>
    </w:p>
    <w:p w14:paraId="5F82B0E0" w14:textId="77777777" w:rsidR="003A5EE7" w:rsidRDefault="00361089">
      <w:pPr>
        <w:pStyle w:val="Heading1"/>
      </w:pPr>
      <w:bookmarkStart w:id="42" w:name="codes"/>
      <w:bookmarkStart w:id="43" w:name="_Toc106452531"/>
      <w:bookmarkEnd w:id="30"/>
      <w:bookmarkEnd w:id="40"/>
      <w:r>
        <w:lastRenderedPageBreak/>
        <w:t>Codes</w:t>
      </w:r>
      <w:bookmarkEnd w:id="43"/>
    </w:p>
    <w:p w14:paraId="33C86ED9" w14:textId="77777777" w:rsidR="003A5EE7" w:rsidRDefault="00361089">
      <w:pPr>
        <w:pStyle w:val="SourceCode"/>
      </w:pPr>
      <w:r>
        <w:rPr>
          <w:rStyle w:val="CommentTok"/>
        </w:rPr>
        <w:t># Loading packages</w:t>
      </w:r>
      <w:r>
        <w:br/>
      </w:r>
      <w:r>
        <w:rPr>
          <w:rStyle w:val="FunctionTok"/>
        </w:rPr>
        <w:t>library</w:t>
      </w:r>
      <w:r>
        <w:rPr>
          <w:rStyle w:val="NormalTok"/>
        </w:rPr>
        <w:t>(fpp2)</w:t>
      </w:r>
      <w:r>
        <w:br/>
      </w:r>
      <w:r>
        <w:rPr>
          <w:rStyle w:val="FunctionTok"/>
        </w:rPr>
        <w:t>library</w:t>
      </w:r>
      <w:r>
        <w:rPr>
          <w:rStyle w:val="NormalTok"/>
        </w:rPr>
        <w:t>(dplyr)</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(MASS)</w:t>
      </w:r>
      <w:r>
        <w:br/>
      </w:r>
      <w:r>
        <w:rPr>
          <w:rStyle w:val="FunctionTok"/>
        </w:rPr>
        <w:t>library</w:t>
      </w:r>
      <w:r>
        <w:rPr>
          <w:rStyle w:val="NormalTok"/>
        </w:rPr>
        <w:t>(imputeTS)</w:t>
      </w:r>
      <w:r>
        <w:br/>
      </w:r>
      <w:r>
        <w:rPr>
          <w:rStyle w:val="FunctionTok"/>
        </w:rPr>
        <w:t>library</w:t>
      </w:r>
      <w:r>
        <w:rPr>
          <w:rStyle w:val="NormalTok"/>
        </w:rPr>
        <w:t>(patchwork)</w:t>
      </w:r>
      <w:r>
        <w:br/>
      </w:r>
      <w:r>
        <w:rPr>
          <w:rStyle w:val="FunctionTok"/>
        </w:rPr>
        <w:t>library</w:t>
      </w:r>
      <w:r>
        <w:rPr>
          <w:rStyle w:val="NormalTok"/>
        </w:rPr>
        <w:t>(ggplot2)</w:t>
      </w:r>
      <w:r>
        <w:br/>
      </w:r>
      <w:r>
        <w:br/>
      </w:r>
      <w:r>
        <w:br/>
      </w:r>
      <w:r>
        <w:br/>
      </w:r>
      <w:r>
        <w:rPr>
          <w:rStyle w:val="CommentTok"/>
        </w:rPr>
        <w:t># Loading the data set</w:t>
      </w:r>
      <w:r>
        <w:br/>
      </w:r>
      <w:r>
        <w:rPr>
          <w:rStyle w:val="NormalTok"/>
        </w:rPr>
        <w:t xml:space="preserve">raw_df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"Data Set for Class.xls"</w:t>
      </w:r>
      <w:r>
        <w:rPr>
          <w:rStyle w:val="NormalTok"/>
        </w:rPr>
        <w:t>)</w:t>
      </w:r>
      <w:r>
        <w:br/>
      </w:r>
      <w:r>
        <w:rPr>
          <w:rStyle w:val="NormalTok"/>
        </w:rPr>
        <w:t xml:space="preserve">raw_df </w:t>
      </w:r>
      <w:r>
        <w:rPr>
          <w:rStyle w:val="OtherTok"/>
        </w:rPr>
        <w:t>&lt;-</w:t>
      </w:r>
      <w:r>
        <w:rPr>
          <w:rStyle w:val="NormalTok"/>
        </w:rPr>
        <w:t xml:space="preserve"> </w:t>
      </w:r>
      <w:r>
        <w:rPr>
          <w:rStyle w:val="FunctionTok"/>
        </w:rPr>
        <w:t>as.data.frame</w:t>
      </w:r>
      <w:r>
        <w:rPr>
          <w:rStyle w:val="NormalTok"/>
        </w:rPr>
        <w:t>(raw_df)</w:t>
      </w:r>
      <w:r>
        <w:br/>
      </w:r>
      <w:r>
        <w:rPr>
          <w:rStyle w:val="NormalTok"/>
        </w:rPr>
        <w:t>raw_df</w:t>
      </w:r>
      <w:r>
        <w:rPr>
          <w:rStyle w:val="SpecialCharTok"/>
        </w:rPr>
        <w:t>$</w:t>
      </w:r>
      <w:r>
        <w:rPr>
          <w:rStyle w:val="NormalTok"/>
        </w:rPr>
        <w:t xml:space="preserve">group </w:t>
      </w:r>
      <w:r>
        <w:rPr>
          <w:rStyle w:val="OtherTok"/>
        </w:rPr>
        <w:t>&lt;-</w:t>
      </w:r>
      <w:r>
        <w:rPr>
          <w:rStyle w:val="NormalTok"/>
        </w:rPr>
        <w:t xml:space="preserve"> </w:t>
      </w:r>
      <w:r>
        <w:rPr>
          <w:rStyle w:val="FunctionTok"/>
        </w:rPr>
        <w:t>as.factor</w:t>
      </w:r>
      <w:r>
        <w:rPr>
          <w:rStyle w:val="NormalTok"/>
        </w:rPr>
        <w:t>(raw_df</w:t>
      </w:r>
      <w:r>
        <w:rPr>
          <w:rStyle w:val="SpecialCharTok"/>
        </w:rPr>
        <w:t>$</w:t>
      </w:r>
      <w:r>
        <w:rPr>
          <w:rStyle w:val="NormalTok"/>
        </w:rPr>
        <w:t>group)</w:t>
      </w:r>
      <w:r>
        <w:br/>
      </w:r>
      <w:r>
        <w:br/>
      </w:r>
      <w:r>
        <w:rPr>
          <w:rStyle w:val="CommentTok"/>
        </w:rPr>
        <w:t># Summary of the first 1622 periods. The remaining 140 periods are blank and need to be forecasted</w:t>
      </w:r>
      <w:r>
        <w:br/>
      </w:r>
      <w:r>
        <w:rPr>
          <w:rStyle w:val="NormalTok"/>
        </w:rPr>
        <w:t xml:space="preserve">raw_summary </w:t>
      </w:r>
      <w:r>
        <w:rPr>
          <w:rStyle w:val="OtherTok"/>
        </w:rPr>
        <w:t>&lt;-</w:t>
      </w:r>
      <w:r>
        <w:rPr>
          <w:rStyle w:val="NormalTok"/>
        </w:rPr>
        <w:t xml:space="preserve"> </w:t>
      </w:r>
      <w:r>
        <w:rPr>
          <w:rStyle w:val="FunctionTok"/>
        </w:rPr>
        <w:t>summary</w:t>
      </w:r>
      <w:r>
        <w:rPr>
          <w:rStyle w:val="NormalTok"/>
        </w:rPr>
        <w:t>(raw_df[</w:t>
      </w:r>
      <w:r>
        <w:rPr>
          <w:rStyle w:val="FunctionTok"/>
        </w:rPr>
        <w:t>c</w:t>
      </w:r>
      <w:r>
        <w:rPr>
          <w:rStyle w:val="NormalTok"/>
        </w:rPr>
        <w:t>(</w:t>
      </w:r>
      <w:r>
        <w:rPr>
          <w:rStyle w:val="DecValTok"/>
        </w:rPr>
        <w:t>1</w:t>
      </w:r>
      <w:r>
        <w:rPr>
          <w:rStyle w:val="SpecialCharTok"/>
        </w:rPr>
        <w:t>:</w:t>
      </w:r>
      <w:r>
        <w:rPr>
          <w:rStyle w:val="NormalTok"/>
        </w:rPr>
        <w:t>(</w:t>
      </w:r>
      <w:r>
        <w:rPr>
          <w:rStyle w:val="DecValTok"/>
        </w:rPr>
        <w:t>1622</w:t>
      </w:r>
      <w:r>
        <w:rPr>
          <w:rStyle w:val="SpecialCharTok"/>
        </w:rPr>
        <w:t>*</w:t>
      </w:r>
      <w:r>
        <w:rPr>
          <w:rStyle w:val="DecValTok"/>
        </w:rPr>
        <w:t>6</w:t>
      </w:r>
      <w:r>
        <w:rPr>
          <w:rStyle w:val="NormalTok"/>
        </w:rPr>
        <w:t>)),])</w:t>
      </w:r>
      <w:r>
        <w:br/>
      </w:r>
      <w:r>
        <w:rPr>
          <w:rStyle w:val="NormalTok"/>
        </w:rPr>
        <w:t>raw_summary</w:t>
      </w:r>
      <w:r>
        <w:br/>
      </w:r>
      <w:r>
        <w:br/>
      </w:r>
      <w:r>
        <w:br/>
      </w:r>
      <w:r>
        <w:br/>
      </w:r>
      <w:r>
        <w:rPr>
          <w:rStyle w:val="CommentTok"/>
        </w:rPr>
        <w:t># Missing values in the observations</w:t>
      </w:r>
      <w:r>
        <w:br/>
      </w:r>
      <w:r>
        <w:rPr>
          <w:rStyle w:val="NormalTok"/>
        </w:rPr>
        <w:t xml:space="preserve">raw_na </w:t>
      </w:r>
      <w:r>
        <w:rPr>
          <w:rStyle w:val="OtherTok"/>
        </w:rPr>
        <w:t>&lt;-</w:t>
      </w:r>
      <w:r>
        <w:rPr>
          <w:rStyle w:val="NormalTok"/>
        </w:rPr>
        <w:t xml:space="preserve"> raw_df[</w:t>
      </w:r>
      <w:r>
        <w:rPr>
          <w:rStyle w:val="FunctionTok"/>
        </w:rPr>
        <w:t>c</w:t>
      </w:r>
      <w:r>
        <w:rPr>
          <w:rStyle w:val="NormalTok"/>
        </w:rPr>
        <w:t>(</w:t>
      </w:r>
      <w:r>
        <w:rPr>
          <w:rStyle w:val="DecValTok"/>
        </w:rPr>
        <w:t>1</w:t>
      </w:r>
      <w:r>
        <w:rPr>
          <w:rStyle w:val="SpecialCharTok"/>
        </w:rPr>
        <w:t>:</w:t>
      </w:r>
      <w:r>
        <w:rPr>
          <w:rStyle w:val="NormalTok"/>
        </w:rPr>
        <w:t>(</w:t>
      </w:r>
      <w:r>
        <w:rPr>
          <w:rStyle w:val="DecValTok"/>
        </w:rPr>
        <w:t>1622</w:t>
      </w:r>
      <w:r>
        <w:rPr>
          <w:rStyle w:val="SpecialCharTok"/>
        </w:rPr>
        <w:t>*</w:t>
      </w:r>
      <w:r>
        <w:rPr>
          <w:rStyle w:val="DecValTok"/>
        </w:rPr>
        <w:t>6</w:t>
      </w:r>
      <w:r>
        <w:rPr>
          <w:rStyle w:val="NormalTok"/>
        </w:rPr>
        <w:t>)),][</w:t>
      </w:r>
      <w:r>
        <w:rPr>
          <w:rStyle w:val="FunctionTok"/>
        </w:rPr>
        <w:t>apply</w:t>
      </w:r>
      <w:r>
        <w:rPr>
          <w:rStyle w:val="NormalTok"/>
        </w:rPr>
        <w:t>(</w:t>
      </w:r>
      <w:r>
        <w:rPr>
          <w:rStyle w:val="FunctionTok"/>
        </w:rPr>
        <w:t>is.na</w:t>
      </w:r>
      <w:r>
        <w:rPr>
          <w:rStyle w:val="NormalTok"/>
        </w:rPr>
        <w:t>(raw_df[</w:t>
      </w:r>
      <w:r>
        <w:rPr>
          <w:rStyle w:val="FunctionTok"/>
        </w:rPr>
        <w:t>c</w:t>
      </w:r>
      <w:r>
        <w:rPr>
          <w:rStyle w:val="NormalTok"/>
        </w:rPr>
        <w:t>(</w:t>
      </w:r>
      <w:r>
        <w:rPr>
          <w:rStyle w:val="DecValTok"/>
        </w:rPr>
        <w:t>1</w:t>
      </w:r>
      <w:r>
        <w:rPr>
          <w:rStyle w:val="SpecialCharTok"/>
        </w:rPr>
        <w:t>:</w:t>
      </w:r>
      <w:r>
        <w:rPr>
          <w:rStyle w:val="NormalTok"/>
        </w:rPr>
        <w:t>(</w:t>
      </w:r>
      <w:r>
        <w:rPr>
          <w:rStyle w:val="DecValTok"/>
        </w:rPr>
        <w:t>1</w:t>
      </w:r>
      <w:r>
        <w:rPr>
          <w:rStyle w:val="DecValTok"/>
        </w:rPr>
        <w:t>622</w:t>
      </w:r>
      <w:r>
        <w:rPr>
          <w:rStyle w:val="SpecialCharTok"/>
        </w:rPr>
        <w:t>*</w:t>
      </w:r>
      <w:r>
        <w:rPr>
          <w:rStyle w:val="DecValTok"/>
        </w:rPr>
        <w:t>6</w:t>
      </w:r>
      <w:r>
        <w:rPr>
          <w:rStyle w:val="NormalTok"/>
        </w:rPr>
        <w:t>)),]),</w:t>
      </w:r>
      <w:r>
        <w:rPr>
          <w:rStyle w:val="DecValTok"/>
        </w:rPr>
        <w:t>1</w:t>
      </w:r>
      <w:r>
        <w:rPr>
          <w:rStyle w:val="NormalTok"/>
        </w:rPr>
        <w:t>,any),]</w:t>
      </w:r>
      <w:r>
        <w:br/>
      </w:r>
      <w:r>
        <w:rPr>
          <w:rStyle w:val="NormalTok"/>
        </w:rPr>
        <w:t>raw_na</w:t>
      </w:r>
      <w:r>
        <w:br/>
      </w:r>
      <w:r>
        <w:br/>
      </w:r>
      <w:r>
        <w:br/>
      </w:r>
      <w:r>
        <w:br/>
      </w:r>
      <w:r>
        <w:rPr>
          <w:rStyle w:val="CommentTok"/>
        </w:rPr>
        <w:t># Checking the correlations between variables. If the correlations are high, we can use linear models to impute the missing values of one variable using another variable.</w:t>
      </w:r>
      <w:r>
        <w:br/>
      </w:r>
      <w:r>
        <w:rPr>
          <w:rStyle w:val="FunctionTok"/>
        </w:rPr>
        <w:t>corrplot</w:t>
      </w:r>
      <w:r>
        <w:rPr>
          <w:rStyle w:val="NormalTok"/>
        </w:rPr>
        <w:t>(</w:t>
      </w:r>
      <w:r>
        <w:rPr>
          <w:rStyle w:val="FunctionTok"/>
        </w:rPr>
        <w:t>cor</w:t>
      </w:r>
      <w:r>
        <w:rPr>
          <w:rStyle w:val="NormalTok"/>
        </w:rPr>
        <w:t>(raw_df[,</w:t>
      </w:r>
      <w:r>
        <w:rPr>
          <w:rStyle w:val="FunctionTok"/>
        </w:rPr>
        <w:t>c</w:t>
      </w:r>
      <w:r>
        <w:rPr>
          <w:rStyle w:val="NormalTok"/>
        </w:rPr>
        <w:t>(</w:t>
      </w:r>
      <w:r>
        <w:rPr>
          <w:rStyle w:val="DecValTok"/>
        </w:rPr>
        <w:t>3</w:t>
      </w:r>
      <w:r>
        <w:rPr>
          <w:rStyle w:val="SpecialCharTok"/>
        </w:rPr>
        <w:t>:</w:t>
      </w:r>
      <w:r>
        <w:rPr>
          <w:rStyle w:val="DecValTok"/>
        </w:rPr>
        <w:t>7</w:t>
      </w:r>
      <w:r>
        <w:rPr>
          <w:rStyle w:val="NormalTok"/>
        </w:rPr>
        <w:t xml:space="preserve">)], </w:t>
      </w:r>
      <w:r>
        <w:rPr>
          <w:rStyle w:val="AttributeTok"/>
        </w:rPr>
        <w:t>use =</w:t>
      </w:r>
      <w:r>
        <w:rPr>
          <w:rStyle w:val="NormalTok"/>
        </w:rPr>
        <w:t xml:space="preserve"> </w:t>
      </w:r>
      <w:r>
        <w:rPr>
          <w:rStyle w:val="StringTok"/>
        </w:rPr>
        <w:t>"na.or.complete"</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tl.srt =</w:t>
      </w:r>
      <w:r>
        <w:rPr>
          <w:rStyle w:val="NormalTok"/>
        </w:rPr>
        <w:t xml:space="preserve"> </w:t>
      </w:r>
      <w:r>
        <w:rPr>
          <w:rStyle w:val="FloatTok"/>
        </w:rPr>
        <w:t>0.1</w:t>
      </w:r>
      <w:r>
        <w:rPr>
          <w:rStyle w:val="NormalTok"/>
        </w:rPr>
        <w:t>)</w:t>
      </w:r>
      <w:r>
        <w:br/>
      </w:r>
      <w:r>
        <w:br/>
      </w:r>
      <w:r>
        <w:br/>
      </w:r>
      <w:r>
        <w:br/>
      </w:r>
      <w:r>
        <w:rPr>
          <w:rStyle w:val="CommentTok"/>
        </w:rPr>
        <w:t># Impute the missing values of Var03, Var05, Var07, where Var01 is available, using linear mod</w:t>
      </w:r>
      <w:r>
        <w:rPr>
          <w:rStyle w:val="CommentTok"/>
        </w:rPr>
        <w:lastRenderedPageBreak/>
        <w:t>els</w:t>
      </w:r>
      <w:r>
        <w:br/>
      </w:r>
      <w:r>
        <w:br/>
      </w:r>
      <w:r>
        <w:rPr>
          <w:rStyle w:val="NormalTok"/>
        </w:rPr>
        <w:t xml:space="preserve">var03_lm </w:t>
      </w:r>
      <w:r>
        <w:rPr>
          <w:rStyle w:val="OtherTok"/>
        </w:rPr>
        <w:t>&lt;-</w:t>
      </w:r>
      <w:r>
        <w:rPr>
          <w:rStyle w:val="NormalTok"/>
        </w:rPr>
        <w:t xml:space="preserve"> </w:t>
      </w:r>
      <w:r>
        <w:rPr>
          <w:rStyle w:val="FunctionTok"/>
        </w:rPr>
        <w:t>lm</w:t>
      </w:r>
      <w:r>
        <w:rPr>
          <w:rStyle w:val="NormalTok"/>
        </w:rPr>
        <w:t>(Var03</w:t>
      </w:r>
      <w:r>
        <w:rPr>
          <w:rStyle w:val="SpecialCharTok"/>
        </w:rPr>
        <w:t>~</w:t>
      </w:r>
      <w:r>
        <w:rPr>
          <w:rStyle w:val="NormalTok"/>
        </w:rPr>
        <w:t>Var01,raw_df)</w:t>
      </w:r>
      <w:r>
        <w:br/>
      </w:r>
      <w:r>
        <w:rPr>
          <w:rStyle w:val="NormalTok"/>
        </w:rPr>
        <w:t xml:space="preserve">var05_lm </w:t>
      </w:r>
      <w:r>
        <w:rPr>
          <w:rStyle w:val="OtherTok"/>
        </w:rPr>
        <w:t>&lt;-</w:t>
      </w:r>
      <w:r>
        <w:rPr>
          <w:rStyle w:val="NormalTok"/>
        </w:rPr>
        <w:t xml:space="preserve"> </w:t>
      </w:r>
      <w:r>
        <w:rPr>
          <w:rStyle w:val="FunctionTok"/>
        </w:rPr>
        <w:t>lm</w:t>
      </w:r>
      <w:r>
        <w:rPr>
          <w:rStyle w:val="NormalTok"/>
        </w:rPr>
        <w:t>(Var05</w:t>
      </w:r>
      <w:r>
        <w:rPr>
          <w:rStyle w:val="SpecialCharTok"/>
        </w:rPr>
        <w:t>~</w:t>
      </w:r>
      <w:r>
        <w:rPr>
          <w:rStyle w:val="NormalTok"/>
        </w:rPr>
        <w:t>Var01,raw_df)</w:t>
      </w:r>
      <w:r>
        <w:br/>
      </w:r>
      <w:r>
        <w:rPr>
          <w:rStyle w:val="NormalTok"/>
        </w:rPr>
        <w:t xml:space="preserve">var07_lm </w:t>
      </w:r>
      <w:r>
        <w:rPr>
          <w:rStyle w:val="OtherTok"/>
        </w:rPr>
        <w:t>&lt;-</w:t>
      </w:r>
      <w:r>
        <w:rPr>
          <w:rStyle w:val="NormalTok"/>
        </w:rPr>
        <w:t xml:space="preserve"> </w:t>
      </w:r>
      <w:r>
        <w:rPr>
          <w:rStyle w:val="FunctionTok"/>
        </w:rPr>
        <w:t>lm</w:t>
      </w:r>
      <w:r>
        <w:rPr>
          <w:rStyle w:val="NormalTok"/>
        </w:rPr>
        <w:t>(Var07</w:t>
      </w:r>
      <w:r>
        <w:rPr>
          <w:rStyle w:val="SpecialCharTok"/>
        </w:rPr>
        <w:t>~</w:t>
      </w:r>
      <w:r>
        <w:rPr>
          <w:rStyle w:val="NormalTok"/>
        </w:rPr>
        <w:t>Var01,raw_df)</w:t>
      </w:r>
      <w:r>
        <w:br/>
      </w:r>
      <w:r>
        <w:br/>
      </w:r>
      <w:r>
        <w:rPr>
          <w:rStyle w:val="NormalTok"/>
        </w:rPr>
        <w:t>raw_df</w:t>
      </w:r>
      <w:r>
        <w:rPr>
          <w:rStyle w:val="SpecialCharTok"/>
        </w:rPr>
        <w:t>$</w:t>
      </w:r>
      <w:r>
        <w:rPr>
          <w:rStyle w:val="NormalTok"/>
        </w:rPr>
        <w:t>Var03[</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w:t>
      </w:r>
      <w:r>
        <w:rPr>
          <w:rStyle w:val="NormalTok"/>
        </w:rPr>
        <w:t xml:space="preserve">r03)]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Var03),])</w:t>
      </w:r>
      <w:r>
        <w:br/>
      </w:r>
      <w:r>
        <w:rPr>
          <w:rStyle w:val="NormalTok"/>
        </w:rPr>
        <w:t>raw_df</w:t>
      </w:r>
      <w:r>
        <w:rPr>
          <w:rStyle w:val="SpecialCharTok"/>
        </w:rPr>
        <w:t>$</w:t>
      </w:r>
      <w:r>
        <w:rPr>
          <w:rStyle w:val="NormalTok"/>
        </w:rPr>
        <w:t>Var05[</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 xml:space="preserve">Var05)]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Var05),])</w:t>
      </w:r>
      <w:r>
        <w:br/>
      </w:r>
      <w:r>
        <w:rPr>
          <w:rStyle w:val="NormalTok"/>
        </w:rPr>
        <w:t>raw_df</w:t>
      </w:r>
      <w:r>
        <w:rPr>
          <w:rStyle w:val="SpecialCharTok"/>
        </w:rPr>
        <w:t>$</w:t>
      </w:r>
      <w:r>
        <w:rPr>
          <w:rStyle w:val="NormalTok"/>
        </w:rPr>
        <w:t>Var07[</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 xml:space="preserve">Var07)] </w:t>
      </w:r>
      <w:r>
        <w:rPr>
          <w:rStyle w:val="OtherTok"/>
        </w:rPr>
        <w:t>&lt;-</w:t>
      </w:r>
      <w:r>
        <w:br/>
      </w:r>
      <w:r>
        <w:rPr>
          <w:rStyle w:val="NormalTok"/>
        </w:rPr>
        <w:t xml:space="preserve">  </w:t>
      </w:r>
      <w:r>
        <w:rPr>
          <w:rStyle w:val="FunctionTok"/>
        </w:rPr>
        <w:t>predict</w:t>
      </w:r>
      <w:r>
        <w:rPr>
          <w:rStyle w:val="NormalTok"/>
        </w:rPr>
        <w:t>(var03_lm,raw_df[</w:t>
      </w:r>
      <w:r>
        <w:rPr>
          <w:rStyle w:val="SpecialCharTok"/>
        </w:rPr>
        <w:t>!</w:t>
      </w:r>
      <w:r>
        <w:rPr>
          <w:rStyle w:val="FunctionTok"/>
        </w:rPr>
        <w:t>is.na</w:t>
      </w:r>
      <w:r>
        <w:rPr>
          <w:rStyle w:val="NormalTok"/>
        </w:rPr>
        <w:t>(raw_df</w:t>
      </w:r>
      <w:r>
        <w:rPr>
          <w:rStyle w:val="SpecialCharTok"/>
        </w:rPr>
        <w:t>$</w:t>
      </w:r>
      <w:r>
        <w:rPr>
          <w:rStyle w:val="NormalTok"/>
        </w:rPr>
        <w:t xml:space="preserve">Var01) </w:t>
      </w:r>
      <w:r>
        <w:rPr>
          <w:rStyle w:val="SpecialCharTok"/>
        </w:rPr>
        <w:t>&amp;</w:t>
      </w:r>
      <w:r>
        <w:rPr>
          <w:rStyle w:val="NormalTok"/>
        </w:rPr>
        <w:t xml:space="preserve"> </w:t>
      </w:r>
      <w:r>
        <w:rPr>
          <w:rStyle w:val="FunctionTok"/>
        </w:rPr>
        <w:t>is.na</w:t>
      </w:r>
      <w:r>
        <w:rPr>
          <w:rStyle w:val="NormalTok"/>
        </w:rPr>
        <w:t>(raw_df</w:t>
      </w:r>
      <w:r>
        <w:rPr>
          <w:rStyle w:val="SpecialCharTok"/>
        </w:rPr>
        <w:t>$</w:t>
      </w:r>
      <w:r>
        <w:rPr>
          <w:rStyle w:val="NormalTok"/>
        </w:rPr>
        <w:t>Var07),])</w:t>
      </w:r>
      <w:r>
        <w:br/>
      </w:r>
      <w:r>
        <w:br/>
      </w:r>
      <w:r>
        <w:br/>
      </w:r>
      <w:r>
        <w:br/>
      </w:r>
      <w:r>
        <w:rPr>
          <w:rStyle w:val="CommentTok"/>
        </w:rPr>
        <w:t># Gather data into one data frame, with one column per group per selected variable</w:t>
      </w:r>
      <w:r>
        <w:br/>
      </w:r>
      <w:r>
        <w:rPr>
          <w:rStyle w:val="NormalTok"/>
        </w:rPr>
        <w:t xml:space="preserve">S01_Var01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"S01"</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"Var01"</w:t>
      </w:r>
      <w:r>
        <w:rPr>
          <w:rStyle w:val="NormalTok"/>
        </w:rPr>
        <w:t>)</w:t>
      </w:r>
      <w:r>
        <w:br/>
      </w:r>
      <w:r>
        <w:rPr>
          <w:rStyle w:val="NormalTok"/>
        </w:rPr>
        <w:t xml:space="preserve">S01_Var02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"S01"</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 xml:space="preserve">) </w:t>
      </w:r>
      <w:r>
        <w:br/>
      </w:r>
      <w:r>
        <w:rPr>
          <w:rStyle w:val="NormalTok"/>
        </w:rPr>
        <w:t xml:space="preserve">S02_Var02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"S02"</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S02_Var03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"S02"</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"Var03"</w:t>
      </w:r>
      <w:r>
        <w:rPr>
          <w:rStyle w:val="NormalTok"/>
        </w:rPr>
        <w:t>)</w:t>
      </w:r>
      <w:r>
        <w:br/>
      </w:r>
      <w:r>
        <w:rPr>
          <w:rStyle w:val="NormalTok"/>
        </w:rPr>
        <w:t xml:space="preserve">S03_Var05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"S03"</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"Var05"</w:t>
      </w:r>
      <w:r>
        <w:rPr>
          <w:rStyle w:val="NormalTok"/>
        </w:rPr>
        <w:t>)</w:t>
      </w:r>
      <w:r>
        <w:br/>
      </w:r>
      <w:r>
        <w:rPr>
          <w:rStyle w:val="NormalTok"/>
        </w:rPr>
        <w:t xml:space="preserve">S03_Var07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"S03"</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"Var07"</w:t>
      </w:r>
      <w:r>
        <w:rPr>
          <w:rStyle w:val="NormalTok"/>
        </w:rPr>
        <w:t>)</w:t>
      </w:r>
      <w:r>
        <w:br/>
      </w:r>
      <w:r>
        <w:rPr>
          <w:rStyle w:val="NormalTok"/>
        </w:rPr>
        <w:t xml:space="preserve">S04_Var01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"S04"</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w:t>
      </w:r>
      <w:r>
        <w:rPr>
          <w:rStyle w:val="StringTok"/>
        </w:rPr>
        <w:t>iesInd"</w:t>
      </w:r>
      <w:r>
        <w:rPr>
          <w:rStyle w:val="NormalTok"/>
        </w:rPr>
        <w:t>,</w:t>
      </w:r>
      <w:r>
        <w:rPr>
          <w:rStyle w:val="StringTok"/>
        </w:rPr>
        <w:t>"Var01"</w:t>
      </w:r>
      <w:r>
        <w:rPr>
          <w:rStyle w:val="NormalTok"/>
        </w:rPr>
        <w:t>)</w:t>
      </w:r>
      <w:r>
        <w:br/>
      </w:r>
      <w:r>
        <w:rPr>
          <w:rStyle w:val="NormalTok"/>
        </w:rPr>
        <w:t xml:space="preserve">S04_Var02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"S04"</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S05_Var02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"S05"</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"Var02"</w:t>
      </w:r>
      <w:r>
        <w:rPr>
          <w:rStyle w:val="NormalTok"/>
        </w:rPr>
        <w:t>)</w:t>
      </w:r>
      <w:r>
        <w:br/>
      </w:r>
      <w:r>
        <w:rPr>
          <w:rStyle w:val="NormalTok"/>
        </w:rPr>
        <w:t xml:space="preserve">S05_Var03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"S05"</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"Var03"</w:t>
      </w:r>
      <w:r>
        <w:rPr>
          <w:rStyle w:val="NormalTok"/>
        </w:rPr>
        <w:t>)</w:t>
      </w:r>
      <w:r>
        <w:br/>
      </w:r>
      <w:r>
        <w:rPr>
          <w:rStyle w:val="NormalTok"/>
        </w:rPr>
        <w:t xml:space="preserve">S06_Var05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"S06"</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"Var05"</w:t>
      </w:r>
      <w:r>
        <w:rPr>
          <w:rStyle w:val="NormalTok"/>
        </w:rPr>
        <w:t>)</w:t>
      </w:r>
      <w:r>
        <w:br/>
      </w:r>
      <w:r>
        <w:rPr>
          <w:rStyle w:val="NormalTok"/>
        </w:rPr>
        <w:t xml:space="preserve">S06_Var07 </w:t>
      </w:r>
      <w:r>
        <w:rPr>
          <w:rStyle w:val="OtherTok"/>
        </w:rPr>
        <w:t>&lt;-</w:t>
      </w:r>
      <w:r>
        <w:rPr>
          <w:rStyle w:val="NormalTok"/>
        </w:rPr>
        <w:t xml:space="preserve"> raw_df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"S06"</w:t>
      </w:r>
      <w:r>
        <w:rPr>
          <w:rStyle w:val="NormalTok"/>
        </w:rPr>
        <w:t xml:space="preserv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tringTok"/>
        </w:rPr>
        <w:t>"SeriesInd"</w:t>
      </w:r>
      <w:r>
        <w:rPr>
          <w:rStyle w:val="NormalTok"/>
        </w:rPr>
        <w:t>,</w:t>
      </w:r>
      <w:r>
        <w:rPr>
          <w:rStyle w:val="StringTok"/>
        </w:rPr>
        <w:t>"Var07"</w:t>
      </w:r>
      <w:r>
        <w:rPr>
          <w:rStyle w:val="NormalTok"/>
        </w:rPr>
        <w:t>)</w:t>
      </w:r>
      <w:r>
        <w:br/>
      </w:r>
      <w:r>
        <w:br/>
      </w:r>
      <w:r>
        <w:rPr>
          <w:rStyle w:val="NormalTok"/>
        </w:rPr>
        <w:t xml:space="preserve">main_df </w:t>
      </w:r>
      <w:r>
        <w:rPr>
          <w:rStyle w:val="OtherTok"/>
        </w:rPr>
        <w:t>&lt;-</w:t>
      </w:r>
      <w:r>
        <w:rPr>
          <w:rStyle w:val="NormalTok"/>
        </w:rPr>
        <w:t xml:space="preserve"> </w:t>
      </w:r>
      <w:r>
        <w:rPr>
          <w:rStyle w:val="FunctionTok"/>
        </w:rPr>
        <w:t>data.frame</w:t>
      </w:r>
      <w:r>
        <w:rPr>
          <w:rStyle w:val="NormalTok"/>
        </w:rPr>
        <w:t>(</w:t>
      </w:r>
      <w:r>
        <w:rPr>
          <w:rStyle w:val="AttributeTok"/>
        </w:rPr>
        <w:t>S01_Var01=</w:t>
      </w:r>
      <w:r>
        <w:rPr>
          <w:rStyle w:val="NormalTok"/>
        </w:rPr>
        <w:t>S01_Var01[,</w:t>
      </w:r>
      <w:r>
        <w:rPr>
          <w:rStyle w:val="DecValTok"/>
        </w:rPr>
        <w:t>2</w:t>
      </w:r>
      <w:r>
        <w:rPr>
          <w:rStyle w:val="NormalTok"/>
        </w:rPr>
        <w:t>],</w:t>
      </w:r>
      <w:r>
        <w:br/>
      </w:r>
      <w:r>
        <w:rPr>
          <w:rStyle w:val="NormalTok"/>
        </w:rPr>
        <w:t xml:space="preserve">                      </w:t>
      </w:r>
      <w:r>
        <w:rPr>
          <w:rStyle w:val="AttributeTok"/>
        </w:rPr>
        <w:t>S01_Var02=</w:t>
      </w:r>
      <w:r>
        <w:rPr>
          <w:rStyle w:val="NormalTok"/>
        </w:rPr>
        <w:t>S01_Var02[,</w:t>
      </w:r>
      <w:r>
        <w:rPr>
          <w:rStyle w:val="DecValTok"/>
        </w:rPr>
        <w:t>2</w:t>
      </w:r>
      <w:r>
        <w:rPr>
          <w:rStyle w:val="NormalTok"/>
        </w:rPr>
        <w:t>],</w:t>
      </w:r>
      <w:r>
        <w:br/>
      </w:r>
      <w:r>
        <w:rPr>
          <w:rStyle w:val="NormalTok"/>
        </w:rPr>
        <w:t xml:space="preserve">                      </w:t>
      </w:r>
      <w:r>
        <w:rPr>
          <w:rStyle w:val="AttributeTok"/>
        </w:rPr>
        <w:t>S02_Var02=</w:t>
      </w:r>
      <w:r>
        <w:rPr>
          <w:rStyle w:val="NormalTok"/>
        </w:rPr>
        <w:t>S02_Var02[,</w:t>
      </w:r>
      <w:r>
        <w:rPr>
          <w:rStyle w:val="DecValTok"/>
        </w:rPr>
        <w:t>2</w:t>
      </w:r>
      <w:r>
        <w:rPr>
          <w:rStyle w:val="NormalTok"/>
        </w:rPr>
        <w:t>],</w:t>
      </w:r>
      <w:r>
        <w:br/>
      </w:r>
      <w:r>
        <w:rPr>
          <w:rStyle w:val="NormalTok"/>
        </w:rPr>
        <w:t xml:space="preserve">                      </w:t>
      </w:r>
      <w:r>
        <w:rPr>
          <w:rStyle w:val="AttributeTok"/>
        </w:rPr>
        <w:t>S02_Var03=</w:t>
      </w:r>
      <w:r>
        <w:rPr>
          <w:rStyle w:val="NormalTok"/>
        </w:rPr>
        <w:t>S02_Var03[,</w:t>
      </w:r>
      <w:r>
        <w:rPr>
          <w:rStyle w:val="DecValTok"/>
        </w:rPr>
        <w:t>2</w:t>
      </w:r>
      <w:r>
        <w:rPr>
          <w:rStyle w:val="NormalTok"/>
        </w:rPr>
        <w:t>],</w:t>
      </w:r>
      <w:r>
        <w:br/>
      </w:r>
      <w:r>
        <w:rPr>
          <w:rStyle w:val="NormalTok"/>
        </w:rPr>
        <w:t xml:space="preserve">                      </w:t>
      </w:r>
      <w:r>
        <w:rPr>
          <w:rStyle w:val="AttributeTok"/>
        </w:rPr>
        <w:t>S03_Var05=</w:t>
      </w:r>
      <w:r>
        <w:rPr>
          <w:rStyle w:val="NormalTok"/>
        </w:rPr>
        <w:t>S03_Var05[,</w:t>
      </w:r>
      <w:r>
        <w:rPr>
          <w:rStyle w:val="DecValTok"/>
        </w:rPr>
        <w:t>2</w:t>
      </w:r>
      <w:r>
        <w:rPr>
          <w:rStyle w:val="NormalTok"/>
        </w:rPr>
        <w:t>],</w:t>
      </w:r>
      <w:r>
        <w:br/>
      </w:r>
      <w:r>
        <w:rPr>
          <w:rStyle w:val="NormalTok"/>
        </w:rPr>
        <w:t xml:space="preserve">                      </w:t>
      </w:r>
      <w:r>
        <w:rPr>
          <w:rStyle w:val="AttributeTok"/>
        </w:rPr>
        <w:t>S03_Var07=</w:t>
      </w:r>
      <w:r>
        <w:rPr>
          <w:rStyle w:val="NormalTok"/>
        </w:rPr>
        <w:t>S03_Var07[,</w:t>
      </w:r>
      <w:r>
        <w:rPr>
          <w:rStyle w:val="DecValTok"/>
        </w:rPr>
        <w:t>2</w:t>
      </w:r>
      <w:r>
        <w:rPr>
          <w:rStyle w:val="NormalTok"/>
        </w:rPr>
        <w:t>],</w:t>
      </w:r>
      <w:r>
        <w:br/>
      </w:r>
      <w:r>
        <w:rPr>
          <w:rStyle w:val="NormalTok"/>
        </w:rPr>
        <w:t xml:space="preserve">                     </w:t>
      </w:r>
      <w:r>
        <w:rPr>
          <w:rStyle w:val="NormalTok"/>
        </w:rPr>
        <w:t xml:space="preserve"> </w:t>
      </w:r>
      <w:r>
        <w:rPr>
          <w:rStyle w:val="AttributeTok"/>
        </w:rPr>
        <w:t>S04_Var01=</w:t>
      </w:r>
      <w:r>
        <w:rPr>
          <w:rStyle w:val="NormalTok"/>
        </w:rPr>
        <w:t>S04_Var01[,</w:t>
      </w:r>
      <w:r>
        <w:rPr>
          <w:rStyle w:val="DecValTok"/>
        </w:rPr>
        <w:t>2</w:t>
      </w:r>
      <w:r>
        <w:rPr>
          <w:rStyle w:val="NormalTok"/>
        </w:rPr>
        <w:t>],</w:t>
      </w:r>
      <w:r>
        <w:br/>
      </w:r>
      <w:r>
        <w:rPr>
          <w:rStyle w:val="NormalTok"/>
        </w:rPr>
        <w:t xml:space="preserve">                      </w:t>
      </w:r>
      <w:r>
        <w:rPr>
          <w:rStyle w:val="AttributeTok"/>
        </w:rPr>
        <w:t>S04_Var02=</w:t>
      </w:r>
      <w:r>
        <w:rPr>
          <w:rStyle w:val="NormalTok"/>
        </w:rPr>
        <w:t>S04_Var02[,</w:t>
      </w:r>
      <w:r>
        <w:rPr>
          <w:rStyle w:val="DecValTok"/>
        </w:rPr>
        <w:t>2</w:t>
      </w:r>
      <w:r>
        <w:rPr>
          <w:rStyle w:val="NormalTok"/>
        </w:rPr>
        <w:t>],</w:t>
      </w:r>
      <w:r>
        <w:br/>
      </w:r>
      <w:r>
        <w:rPr>
          <w:rStyle w:val="NormalTok"/>
        </w:rPr>
        <w:t xml:space="preserve">                      </w:t>
      </w:r>
      <w:r>
        <w:rPr>
          <w:rStyle w:val="AttributeTok"/>
        </w:rPr>
        <w:t>S05_Var02=</w:t>
      </w:r>
      <w:r>
        <w:rPr>
          <w:rStyle w:val="NormalTok"/>
        </w:rPr>
        <w:t>S05_Var02[,</w:t>
      </w:r>
      <w:r>
        <w:rPr>
          <w:rStyle w:val="DecValTok"/>
        </w:rPr>
        <w:t>2</w:t>
      </w:r>
      <w:r>
        <w:rPr>
          <w:rStyle w:val="NormalTok"/>
        </w:rPr>
        <w:t>],</w:t>
      </w:r>
      <w:r>
        <w:br/>
      </w:r>
      <w:r>
        <w:rPr>
          <w:rStyle w:val="NormalTok"/>
        </w:rPr>
        <w:t xml:space="preserve">                      </w:t>
      </w:r>
      <w:r>
        <w:rPr>
          <w:rStyle w:val="AttributeTok"/>
        </w:rPr>
        <w:t>S05_Var03=</w:t>
      </w:r>
      <w:r>
        <w:rPr>
          <w:rStyle w:val="NormalTok"/>
        </w:rPr>
        <w:t>S05_Var03[,</w:t>
      </w:r>
      <w:r>
        <w:rPr>
          <w:rStyle w:val="DecValTok"/>
        </w:rPr>
        <w:t>2</w:t>
      </w:r>
      <w:r>
        <w:rPr>
          <w:rStyle w:val="NormalTok"/>
        </w:rPr>
        <w:t>],</w:t>
      </w:r>
      <w:r>
        <w:br/>
      </w:r>
      <w:r>
        <w:rPr>
          <w:rStyle w:val="NormalTok"/>
        </w:rPr>
        <w:t xml:space="preserve">                      </w:t>
      </w:r>
      <w:r>
        <w:rPr>
          <w:rStyle w:val="AttributeTok"/>
        </w:rPr>
        <w:t>S06_Var05=</w:t>
      </w:r>
      <w:r>
        <w:rPr>
          <w:rStyle w:val="NormalTok"/>
        </w:rPr>
        <w:t>S06_Var05[,</w:t>
      </w:r>
      <w:r>
        <w:rPr>
          <w:rStyle w:val="DecValTok"/>
        </w:rPr>
        <w:t>2</w:t>
      </w:r>
      <w:r>
        <w:rPr>
          <w:rStyle w:val="NormalTok"/>
        </w:rPr>
        <w:t>],</w:t>
      </w:r>
      <w:r>
        <w:br/>
      </w:r>
      <w:r>
        <w:rPr>
          <w:rStyle w:val="NormalTok"/>
        </w:rPr>
        <w:lastRenderedPageBreak/>
        <w:t xml:space="preserve">                      </w:t>
      </w:r>
      <w:r>
        <w:rPr>
          <w:rStyle w:val="AttributeTok"/>
        </w:rPr>
        <w:t>S06_Var07=</w:t>
      </w:r>
      <w:r>
        <w:rPr>
          <w:rStyle w:val="NormalTok"/>
        </w:rPr>
        <w:t>S06_Var07[</w:t>
      </w:r>
      <w:r>
        <w:rPr>
          <w:rStyle w:val="NormalTok"/>
        </w:rPr>
        <w:t>,</w:t>
      </w:r>
      <w:r>
        <w:rPr>
          <w:rStyle w:val="DecValTok"/>
        </w:rPr>
        <w:t>2</w:t>
      </w:r>
      <w:r>
        <w:rPr>
          <w:rStyle w:val="NormalTok"/>
        </w:rPr>
        <w:t>])</w:t>
      </w:r>
      <w:r>
        <w:br/>
      </w:r>
      <w:r>
        <w:rPr>
          <w:rStyle w:val="FunctionTok"/>
        </w:rPr>
        <w:t>row.names</w:t>
      </w:r>
      <w:r>
        <w:rPr>
          <w:rStyle w:val="NormalTok"/>
        </w:rPr>
        <w:t xml:space="preserve">(main_df) </w:t>
      </w:r>
      <w:r>
        <w:rPr>
          <w:rStyle w:val="OtherTok"/>
        </w:rPr>
        <w:t>&lt;-</w:t>
      </w:r>
      <w:r>
        <w:rPr>
          <w:rStyle w:val="NormalTok"/>
        </w:rPr>
        <w:t xml:space="preserve"> S01_Var01</w:t>
      </w:r>
      <w:r>
        <w:rPr>
          <w:rStyle w:val="SpecialCharTok"/>
        </w:rPr>
        <w:t>$</w:t>
      </w:r>
      <w:r>
        <w:rPr>
          <w:rStyle w:val="NormalTok"/>
        </w:rPr>
        <w:t>SeriesInd</w:t>
      </w:r>
      <w:r>
        <w:br/>
      </w:r>
      <w:r>
        <w:br/>
      </w:r>
      <w:r>
        <w:rPr>
          <w:rStyle w:val="NormalTok"/>
        </w:rPr>
        <w:t>main_df</w:t>
      </w:r>
      <w:r>
        <w:br/>
      </w:r>
      <w:r>
        <w:br/>
      </w:r>
      <w:r>
        <w:br/>
      </w:r>
      <w:r>
        <w:br/>
      </w:r>
      <w:r>
        <w:rPr>
          <w:rStyle w:val="CommentTok"/>
        </w:rPr>
        <w:t># Boxplots of the variables for checking outliers and skewness</w:t>
      </w:r>
      <w:r>
        <w:br/>
      </w:r>
      <w:r>
        <w:br/>
      </w:r>
      <w:r>
        <w:rPr>
          <w:rStyle w:val="NormalTok"/>
        </w:rPr>
        <w:t xml:space="preserve">main_df_pre_process </w:t>
      </w:r>
      <w:r>
        <w:rPr>
          <w:rStyle w:val="OtherTok"/>
        </w:rPr>
        <w:t>&lt;-</w:t>
      </w:r>
      <w:r>
        <w:rPr>
          <w:rStyle w:val="NormalTok"/>
        </w:rPr>
        <w:t xml:space="preserve"> main_df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length</w:t>
      </w:r>
      <w:r>
        <w:rPr>
          <w:rStyle w:val="NormalTok"/>
        </w:rPr>
        <w:t>(main_df_pre_process))) {</w:t>
      </w:r>
      <w:r>
        <w:br/>
      </w:r>
      <w:r>
        <w:rPr>
          <w:rStyle w:val="NormalTok"/>
        </w:rPr>
        <w:t xml:space="preserve">  </w:t>
      </w:r>
      <w:r>
        <w:rPr>
          <w:rStyle w:val="FunctionTok"/>
        </w:rPr>
        <w:t>boxplot</w:t>
      </w:r>
      <w:r>
        <w:rPr>
          <w:rStyle w:val="NormalTok"/>
        </w:rPr>
        <w:t xml:space="preserve">(main_df_pre_process[,i], </w:t>
      </w:r>
      <w:r>
        <w:rPr>
          <w:rStyle w:val="AttributeTok"/>
        </w:rPr>
        <w:t>main=</w:t>
      </w:r>
      <w:r>
        <w:rPr>
          <w:rStyle w:val="FunctionTok"/>
        </w:rPr>
        <w:t>colnames</w:t>
      </w:r>
      <w:r>
        <w:rPr>
          <w:rStyle w:val="NormalTok"/>
        </w:rPr>
        <w:t>(main_df_pre_process)[i])</w:t>
      </w:r>
      <w:r>
        <w:br/>
      </w:r>
      <w:r>
        <w:rPr>
          <w:rStyle w:val="NormalTok"/>
        </w:rPr>
        <w:t>}</w:t>
      </w:r>
      <w:r>
        <w:br/>
      </w:r>
      <w:r>
        <w:br/>
      </w:r>
      <w:r>
        <w:br/>
      </w:r>
      <w:r>
        <w:br/>
      </w:r>
      <w:r>
        <w:rPr>
          <w:rStyle w:val="CommentTok"/>
        </w:rPr>
        <w:t># remove the extreme outliers to be imputed later</w:t>
      </w:r>
      <w:r>
        <w:br/>
      </w:r>
      <w:r>
        <w:rPr>
          <w:rStyle w:val="NormalTok"/>
        </w:rPr>
        <w:t>main_df</w:t>
      </w:r>
      <w:r>
        <w:rPr>
          <w:rStyle w:val="SpecialCharTok"/>
        </w:rPr>
        <w:t>$</w:t>
      </w:r>
      <w:r>
        <w:rPr>
          <w:rStyle w:val="NormalTok"/>
        </w:rPr>
        <w:t>S02_Var03[</w:t>
      </w:r>
      <w:r>
        <w:rPr>
          <w:rStyle w:val="FunctionTok"/>
        </w:rPr>
        <w:t>which.max</w:t>
      </w:r>
      <w:r>
        <w:rPr>
          <w:rStyle w:val="NormalTok"/>
        </w:rPr>
        <w:t>(main_df</w:t>
      </w:r>
      <w:r>
        <w:rPr>
          <w:rStyle w:val="SpecialCharTok"/>
        </w:rPr>
        <w:t>$</w:t>
      </w:r>
      <w:r>
        <w:rPr>
          <w:rStyle w:val="NormalTok"/>
        </w:rPr>
        <w:t xml:space="preserve">S02_Var03)] </w:t>
      </w:r>
      <w:r>
        <w:rPr>
          <w:rStyle w:val="OtherTok"/>
        </w:rPr>
        <w:t>&lt;-</w:t>
      </w:r>
      <w:r>
        <w:rPr>
          <w:rStyle w:val="NormalTok"/>
        </w:rPr>
        <w:t xml:space="preserve"> </w:t>
      </w:r>
      <w:r>
        <w:rPr>
          <w:rStyle w:val="ConstantTok"/>
        </w:rPr>
        <w:t>NA</w:t>
      </w:r>
      <w:r>
        <w:br/>
      </w:r>
      <w:r>
        <w:rPr>
          <w:rStyle w:val="NormalTok"/>
        </w:rPr>
        <w:t>main_df</w:t>
      </w:r>
      <w:r>
        <w:rPr>
          <w:rStyle w:val="SpecialCharTok"/>
        </w:rPr>
        <w:t>$</w:t>
      </w:r>
      <w:r>
        <w:rPr>
          <w:rStyle w:val="NormalTok"/>
        </w:rPr>
        <w:t>S06_Var05[</w:t>
      </w:r>
      <w:r>
        <w:rPr>
          <w:rStyle w:val="FunctionTok"/>
        </w:rPr>
        <w:t>which.max</w:t>
      </w:r>
      <w:r>
        <w:rPr>
          <w:rStyle w:val="NormalTok"/>
        </w:rPr>
        <w:t>(main_df</w:t>
      </w:r>
      <w:r>
        <w:rPr>
          <w:rStyle w:val="SpecialCharTok"/>
        </w:rPr>
        <w:t>$</w:t>
      </w:r>
      <w:r>
        <w:rPr>
          <w:rStyle w:val="NormalTok"/>
        </w:rPr>
        <w:t xml:space="preserve">S06_Var05)] </w:t>
      </w:r>
      <w:r>
        <w:rPr>
          <w:rStyle w:val="OtherTok"/>
        </w:rPr>
        <w:t>&lt;-</w:t>
      </w:r>
      <w:r>
        <w:rPr>
          <w:rStyle w:val="NormalTok"/>
        </w:rPr>
        <w:t xml:space="preserve"> </w:t>
      </w:r>
      <w:r>
        <w:rPr>
          <w:rStyle w:val="ConstantTok"/>
        </w:rPr>
        <w:t>NA</w:t>
      </w:r>
      <w:r>
        <w:br/>
      </w:r>
      <w:r>
        <w:rPr>
          <w:rStyle w:val="NormalTok"/>
        </w:rPr>
        <w:t>main_df</w:t>
      </w:r>
      <w:r>
        <w:rPr>
          <w:rStyle w:val="SpecialCharTok"/>
        </w:rPr>
        <w:t>$</w:t>
      </w:r>
      <w:r>
        <w:rPr>
          <w:rStyle w:val="NormalTok"/>
        </w:rPr>
        <w:t>S06_Var07[</w:t>
      </w:r>
      <w:r>
        <w:rPr>
          <w:rStyle w:val="FunctionTok"/>
        </w:rPr>
        <w:t>which.max</w:t>
      </w:r>
      <w:r>
        <w:rPr>
          <w:rStyle w:val="NormalTok"/>
        </w:rPr>
        <w:t>(</w:t>
      </w:r>
      <w:r>
        <w:rPr>
          <w:rStyle w:val="NormalTok"/>
        </w:rPr>
        <w:t>main_df</w:t>
      </w:r>
      <w:r>
        <w:rPr>
          <w:rStyle w:val="SpecialCharTok"/>
        </w:rPr>
        <w:t>$</w:t>
      </w:r>
      <w:r>
        <w:rPr>
          <w:rStyle w:val="NormalTok"/>
        </w:rPr>
        <w:t xml:space="preserve">S06_Var07)] </w:t>
      </w:r>
      <w:r>
        <w:rPr>
          <w:rStyle w:val="OtherTok"/>
        </w:rPr>
        <w:t>&lt;-</w:t>
      </w:r>
      <w:r>
        <w:rPr>
          <w:rStyle w:val="NormalTok"/>
        </w:rPr>
        <w:t xml:space="preserve"> </w:t>
      </w:r>
      <w:r>
        <w:rPr>
          <w:rStyle w:val="ConstantTok"/>
        </w:rPr>
        <w:t>NA</w:t>
      </w:r>
      <w:r>
        <w:br/>
      </w:r>
      <w:r>
        <w:br/>
      </w:r>
      <w:r>
        <w:br/>
      </w:r>
      <w:r>
        <w:br/>
      </w:r>
      <w:r>
        <w:rPr>
          <w:rStyle w:val="CommentTok"/>
        </w:rPr>
        <w:t># Finding lambda for Box-Cox Transformation for Var02</w:t>
      </w:r>
      <w:r>
        <w:br/>
      </w:r>
      <w:r>
        <w:rPr>
          <w:rStyle w:val="FunctionTok"/>
        </w:rPr>
        <w:t>boxcox</w:t>
      </w:r>
      <w:r>
        <w:rPr>
          <w:rStyle w:val="NormalTok"/>
        </w:rPr>
        <w:t>(</w:t>
      </w:r>
      <w:r>
        <w:rPr>
          <w:rStyle w:val="FunctionTok"/>
        </w:rPr>
        <w:t>lm</w:t>
      </w:r>
      <w:r>
        <w:rPr>
          <w:rStyle w:val="NormalTok"/>
        </w:rPr>
        <w:t>(raw_df</w:t>
      </w:r>
      <w:r>
        <w:rPr>
          <w:rStyle w:val="SpecialCharTok"/>
        </w:rPr>
        <w:t>$</w:t>
      </w:r>
      <w:r>
        <w:rPr>
          <w:rStyle w:val="NormalTok"/>
        </w:rPr>
        <w:t xml:space="preserve">Var02 </w:t>
      </w:r>
      <w:r>
        <w:rPr>
          <w:rStyle w:val="SpecialCharTok"/>
        </w:rPr>
        <w:t>~</w:t>
      </w:r>
      <w:r>
        <w:rPr>
          <w:rStyle w:val="NormalTok"/>
        </w:rPr>
        <w:t xml:space="preserve"> </w:t>
      </w:r>
      <w:r>
        <w:rPr>
          <w:rStyle w:val="DecValTok"/>
        </w:rPr>
        <w:t>1</w:t>
      </w:r>
      <w:r>
        <w:rPr>
          <w:rStyle w:val="NormalTok"/>
        </w:rPr>
        <w:t>))</w:t>
      </w:r>
      <w:r>
        <w:br/>
      </w:r>
      <w:r>
        <w:rPr>
          <w:rStyle w:val="CommentTok"/>
        </w:rPr>
        <w:t># A number near 0 suggested a log transformation should be used</w:t>
      </w:r>
      <w:r>
        <w:br/>
      </w:r>
      <w:r>
        <w:rPr>
          <w:rStyle w:val="CommentTok"/>
        </w:rPr>
        <w:t># Boxplot of Var02 after log transformation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FunctionTok"/>
        </w:rPr>
        <w:t>boxplot</w:t>
      </w:r>
      <w:r>
        <w:rPr>
          <w:rStyle w:val="NormalTok"/>
        </w:rPr>
        <w:t>(</w:t>
      </w:r>
      <w:r>
        <w:rPr>
          <w:rStyle w:val="FunctionTok"/>
        </w:rPr>
        <w:t>log</w:t>
      </w:r>
      <w:r>
        <w:rPr>
          <w:rStyle w:val="NormalTok"/>
        </w:rPr>
        <w:t>(main_d</w:t>
      </w:r>
      <w:r>
        <w:rPr>
          <w:rStyle w:val="NormalTok"/>
        </w:rPr>
        <w:t>f_pre_process</w:t>
      </w:r>
      <w:r>
        <w:rPr>
          <w:rStyle w:val="SpecialCharTok"/>
        </w:rPr>
        <w:t>$</w:t>
      </w:r>
      <w:r>
        <w:rPr>
          <w:rStyle w:val="NormalTok"/>
        </w:rPr>
        <w:t xml:space="preserve">S01_Var02), </w:t>
      </w:r>
      <w:r>
        <w:rPr>
          <w:rStyle w:val="AttributeTok"/>
        </w:rPr>
        <w:t>main=</w:t>
      </w:r>
      <w:r>
        <w:rPr>
          <w:rStyle w:val="StringTok"/>
        </w:rPr>
        <w:t>"S01_Var02_Log"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S02_Var02), </w:t>
      </w:r>
      <w:r>
        <w:rPr>
          <w:rStyle w:val="AttributeTok"/>
        </w:rPr>
        <w:t>main=</w:t>
      </w:r>
      <w:r>
        <w:rPr>
          <w:rStyle w:val="StringTok"/>
        </w:rPr>
        <w:t>"S02_Var02_Log"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S04_Var02), </w:t>
      </w:r>
      <w:r>
        <w:rPr>
          <w:rStyle w:val="AttributeTok"/>
        </w:rPr>
        <w:t>main=</w:t>
      </w:r>
      <w:r>
        <w:rPr>
          <w:rStyle w:val="StringTok"/>
        </w:rPr>
        <w:t>"S04_Var02_Log"</w:t>
      </w:r>
      <w:r>
        <w:rPr>
          <w:rStyle w:val="NormalTok"/>
        </w:rPr>
        <w:t>)</w:t>
      </w:r>
      <w:r>
        <w:br/>
      </w:r>
      <w:r>
        <w:rPr>
          <w:rStyle w:val="FunctionTok"/>
        </w:rPr>
        <w:t>boxplot</w:t>
      </w:r>
      <w:r>
        <w:rPr>
          <w:rStyle w:val="NormalTok"/>
        </w:rPr>
        <w:t>(</w:t>
      </w:r>
      <w:r>
        <w:rPr>
          <w:rStyle w:val="FunctionTok"/>
        </w:rPr>
        <w:t>log</w:t>
      </w:r>
      <w:r>
        <w:rPr>
          <w:rStyle w:val="NormalTok"/>
        </w:rPr>
        <w:t>(main_df_pre_process</w:t>
      </w:r>
      <w:r>
        <w:rPr>
          <w:rStyle w:val="SpecialCharTok"/>
        </w:rPr>
        <w:t>$</w:t>
      </w:r>
      <w:r>
        <w:rPr>
          <w:rStyle w:val="NormalTok"/>
        </w:rPr>
        <w:t xml:space="preserve">S05_Var02), </w:t>
      </w:r>
      <w:r>
        <w:rPr>
          <w:rStyle w:val="AttributeTok"/>
        </w:rPr>
        <w:t>main=</w:t>
      </w:r>
      <w:r>
        <w:rPr>
          <w:rStyle w:val="StringTok"/>
        </w:rPr>
        <w:t>"S05_Var02_Log"</w:t>
      </w:r>
      <w:r>
        <w:rPr>
          <w:rStyle w:val="NormalTok"/>
        </w:rPr>
        <w:t>)</w:t>
      </w:r>
      <w:r>
        <w:br/>
      </w:r>
      <w:r>
        <w:br/>
      </w:r>
      <w:r>
        <w:br/>
      </w:r>
      <w:r>
        <w:br/>
      </w:r>
      <w:r>
        <w:rPr>
          <w:rStyle w:val="CommentTok"/>
        </w:rPr>
        <w:t># For remaining missing value, we will perform linear interpolation.</w:t>
      </w:r>
      <w:r>
        <w:br/>
      </w:r>
      <w:r>
        <w:rPr>
          <w:rStyle w:val="CommentTok"/>
        </w:rPr>
        <w:t># The following are examples of missing values before linear interpolation.</w:t>
      </w:r>
      <w:r>
        <w:br/>
      </w:r>
      <w:r>
        <w:rPr>
          <w:rStyle w:val="NormalTok"/>
        </w:rPr>
        <w:t xml:space="preserve">main_df_pre_interpolation </w:t>
      </w:r>
      <w:r>
        <w:rPr>
          <w:rStyle w:val="OtherTok"/>
        </w:rPr>
        <w:t>&lt;-</w:t>
      </w:r>
      <w:r>
        <w:rPr>
          <w:rStyle w:val="NormalTok"/>
        </w:rPr>
        <w:t xml:space="preserve">  main_df[</w:t>
      </w:r>
      <w:r>
        <w:rPr>
          <w:rStyle w:val="FunctionTok"/>
        </w:rPr>
        <w:t>c</w:t>
      </w:r>
      <w:r>
        <w:rPr>
          <w:rStyle w:val="NormalTok"/>
        </w:rPr>
        <w:t>(</w:t>
      </w:r>
      <w:r>
        <w:rPr>
          <w:rStyle w:val="DecValTok"/>
        </w:rPr>
        <w:t>1535</w:t>
      </w:r>
      <w:r>
        <w:rPr>
          <w:rStyle w:val="SpecialCharTok"/>
        </w:rPr>
        <w:t>:</w:t>
      </w:r>
      <w:r>
        <w:rPr>
          <w:rStyle w:val="DecValTok"/>
        </w:rPr>
        <w:t>1540</w:t>
      </w:r>
      <w:r>
        <w:rPr>
          <w:rStyle w:val="NormalTok"/>
        </w:rPr>
        <w:t>),]</w:t>
      </w:r>
      <w:r>
        <w:br/>
      </w:r>
      <w:r>
        <w:rPr>
          <w:rStyle w:val="NormalTok"/>
        </w:rPr>
        <w:lastRenderedPageBreak/>
        <w:t>main_df_pre_interpolation</w:t>
      </w:r>
      <w:r>
        <w:br/>
      </w:r>
      <w:r>
        <w:br/>
      </w:r>
      <w:r>
        <w:rPr>
          <w:rStyle w:val="CommentTok"/>
        </w:rPr>
        <w:t># perform l</w:t>
      </w:r>
      <w:r>
        <w:rPr>
          <w:rStyle w:val="CommentTok"/>
        </w:rPr>
        <w:t>inear interpolation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ncol</w:t>
      </w:r>
      <w:r>
        <w:rPr>
          <w:rStyle w:val="NormalTok"/>
        </w:rPr>
        <w:t>(main_df))) {</w:t>
      </w:r>
      <w:r>
        <w:br/>
      </w:r>
      <w:r>
        <w:rPr>
          <w:rStyle w:val="NormalTok"/>
        </w:rPr>
        <w:t xml:space="preserve">  main_df[</w:t>
      </w:r>
      <w:r>
        <w:rPr>
          <w:rStyle w:val="FunctionTok"/>
        </w:rPr>
        <w:t>c</w:t>
      </w:r>
      <w:r>
        <w:rPr>
          <w:rStyle w:val="NormalTok"/>
        </w:rPr>
        <w:t>(</w:t>
      </w:r>
      <w:r>
        <w:rPr>
          <w:rStyle w:val="DecValTok"/>
        </w:rPr>
        <w:t>1</w:t>
      </w:r>
      <w:r>
        <w:rPr>
          <w:rStyle w:val="SpecialCharTok"/>
        </w:rPr>
        <w:t>:</w:t>
      </w:r>
      <w:r>
        <w:rPr>
          <w:rStyle w:val="DecValTok"/>
        </w:rPr>
        <w:t>1622</w:t>
      </w:r>
      <w:r>
        <w:rPr>
          <w:rStyle w:val="NormalTok"/>
        </w:rPr>
        <w:t xml:space="preserve">),i] </w:t>
      </w:r>
      <w:r>
        <w:rPr>
          <w:rStyle w:val="OtherTok"/>
        </w:rPr>
        <w:t>&lt;-</w:t>
      </w:r>
      <w:r>
        <w:rPr>
          <w:rStyle w:val="NormalTok"/>
        </w:rPr>
        <w:t xml:space="preserve"> </w:t>
      </w:r>
      <w:r>
        <w:rPr>
          <w:rStyle w:val="FunctionTok"/>
        </w:rPr>
        <w:t>na_interpolation</w:t>
      </w:r>
      <w:r>
        <w:rPr>
          <w:rStyle w:val="NormalTok"/>
        </w:rPr>
        <w:t>(main_df[</w:t>
      </w:r>
      <w:r>
        <w:rPr>
          <w:rStyle w:val="FunctionTok"/>
        </w:rPr>
        <w:t>c</w:t>
      </w:r>
      <w:r>
        <w:rPr>
          <w:rStyle w:val="NormalTok"/>
        </w:rPr>
        <w:t>(</w:t>
      </w:r>
      <w:r>
        <w:rPr>
          <w:rStyle w:val="DecValTok"/>
        </w:rPr>
        <w:t>1</w:t>
      </w:r>
      <w:r>
        <w:rPr>
          <w:rStyle w:val="SpecialCharTok"/>
        </w:rPr>
        <w:t>:</w:t>
      </w:r>
      <w:r>
        <w:rPr>
          <w:rStyle w:val="DecValTok"/>
        </w:rPr>
        <w:t>1622</w:t>
      </w:r>
      <w:r>
        <w:rPr>
          <w:rStyle w:val="NormalTok"/>
        </w:rPr>
        <w:t>),i])</w:t>
      </w:r>
      <w:r>
        <w:br/>
      </w:r>
      <w:r>
        <w:rPr>
          <w:rStyle w:val="NormalTok"/>
        </w:rPr>
        <w:t>}</w:t>
      </w:r>
      <w:r>
        <w:br/>
      </w:r>
      <w:r>
        <w:br/>
      </w:r>
      <w:r>
        <w:rPr>
          <w:rStyle w:val="CommentTok"/>
        </w:rPr>
        <w:t># The following are the values after imputation by linear interpolation.</w:t>
      </w:r>
      <w:r>
        <w:br/>
      </w:r>
      <w:r>
        <w:rPr>
          <w:rStyle w:val="NormalTok"/>
        </w:rPr>
        <w:t xml:space="preserve">main_df_post_interpolation </w:t>
      </w:r>
      <w:r>
        <w:rPr>
          <w:rStyle w:val="OtherTok"/>
        </w:rPr>
        <w:t>&lt;-</w:t>
      </w:r>
      <w:r>
        <w:rPr>
          <w:rStyle w:val="NormalTok"/>
        </w:rPr>
        <w:t xml:space="preserve"> main_df[</w:t>
      </w:r>
      <w:r>
        <w:rPr>
          <w:rStyle w:val="FunctionTok"/>
        </w:rPr>
        <w:t>c</w:t>
      </w:r>
      <w:r>
        <w:rPr>
          <w:rStyle w:val="NormalTok"/>
        </w:rPr>
        <w:t>(</w:t>
      </w:r>
      <w:r>
        <w:rPr>
          <w:rStyle w:val="DecValTok"/>
        </w:rPr>
        <w:t>1535</w:t>
      </w:r>
      <w:r>
        <w:rPr>
          <w:rStyle w:val="SpecialCharTok"/>
        </w:rPr>
        <w:t>:</w:t>
      </w:r>
      <w:r>
        <w:rPr>
          <w:rStyle w:val="DecValTok"/>
        </w:rPr>
        <w:t>1540</w:t>
      </w:r>
      <w:r>
        <w:rPr>
          <w:rStyle w:val="NormalTok"/>
        </w:rPr>
        <w:t>),]</w:t>
      </w:r>
      <w:r>
        <w:br/>
      </w:r>
      <w:r>
        <w:rPr>
          <w:rStyle w:val="NormalTok"/>
        </w:rPr>
        <w:t>main_df_post_interpolation</w:t>
      </w:r>
      <w:r>
        <w:br/>
      </w:r>
      <w:r>
        <w:br/>
      </w:r>
      <w:r>
        <w:br/>
      </w:r>
      <w:r>
        <w:br/>
      </w:r>
      <w:r>
        <w:rPr>
          <w:rStyle w:val="CommentTok"/>
        </w:rPr>
        <w:t># Data is ready for modeling</w:t>
      </w:r>
      <w:r>
        <w:br/>
      </w:r>
      <w:r>
        <w:rPr>
          <w:rStyle w:val="CommentTok"/>
        </w:rPr>
        <w:t># Create time series objects</w:t>
      </w:r>
      <w:r>
        <w:br/>
      </w:r>
      <w:r>
        <w:rPr>
          <w:rStyle w:val="NormalTok"/>
        </w:rPr>
        <w:t xml:space="preserve">S01_Var01_ts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S01_Var01[</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S01_Var02_ts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S01_Var02[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S02_Var02_ts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S02_Var02[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S02_Var03_ts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S02_Var03[</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S03_Var05_ts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S03_Var05[</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S03_Var07_ts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S03_Var07[</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S04_Var01_ts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S04_Var01[</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w:t>
      </w:r>
      <w:r>
        <w:rPr>
          <w:rStyle w:val="NormalTok"/>
        </w:rPr>
        <w:t>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S04_Var02_ts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S04_Var02[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S05_Var02_ts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S05_Var02[</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S05_Var03_ts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S05_Var03[</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S06_Var05_ts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S06_Var05[</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rPr>
          <w:rStyle w:val="NormalTok"/>
        </w:rPr>
        <w:t xml:space="preserve">S06_Var07_ts </w:t>
      </w:r>
      <w:r>
        <w:rPr>
          <w:rStyle w:val="OtherTok"/>
        </w:rPr>
        <w:t>&lt;-</w:t>
      </w:r>
      <w:r>
        <w:rPr>
          <w:rStyle w:val="NormalTok"/>
        </w:rPr>
        <w:t xml:space="preserve"> </w:t>
      </w:r>
      <w:r>
        <w:rPr>
          <w:rStyle w:val="FunctionTok"/>
        </w:rPr>
        <w:t>ts</w:t>
      </w:r>
      <w:r>
        <w:rPr>
          <w:rStyle w:val="NormalTok"/>
        </w:rPr>
        <w:t>(main_df</w:t>
      </w:r>
      <w:r>
        <w:rPr>
          <w:rStyle w:val="SpecialCharTok"/>
        </w:rPr>
        <w:t>$</w:t>
      </w:r>
      <w:r>
        <w:rPr>
          <w:rStyle w:val="NormalTok"/>
        </w:rPr>
        <w:t>S06_Var07[</w:t>
      </w:r>
      <w:r>
        <w:rPr>
          <w:rStyle w:val="DecValTok"/>
        </w:rPr>
        <w:t>1</w:t>
      </w:r>
      <w:r>
        <w:rPr>
          <w:rStyle w:val="SpecialCharTok"/>
        </w:rPr>
        <w:t>:</w:t>
      </w:r>
      <w:r>
        <w:rPr>
          <w:rStyle w:val="DecValTok"/>
        </w:rPr>
        <w:t>1622</w:t>
      </w:r>
      <w:r>
        <w:rPr>
          <w:rStyle w:val="NormalTok"/>
        </w:rPr>
        <w:t>],</w:t>
      </w:r>
      <w:r>
        <w:rPr>
          <w:rStyle w:val="AttributeTok"/>
        </w:rPr>
        <w:t>start=</w:t>
      </w:r>
      <w:r>
        <w:rPr>
          <w:rStyle w:val="FunctionTok"/>
        </w:rPr>
        <w:t>as.integer</w:t>
      </w:r>
      <w:r>
        <w:rPr>
          <w:rStyle w:val="NormalTok"/>
        </w:rPr>
        <w:t>(raw_df</w:t>
      </w:r>
      <w:r>
        <w:rPr>
          <w:rStyle w:val="SpecialCharTok"/>
        </w:rPr>
        <w:t>$</w:t>
      </w:r>
      <w:r>
        <w:rPr>
          <w:rStyle w:val="NormalTok"/>
        </w:rPr>
        <w:t>SeriesInd[</w:t>
      </w:r>
      <w:r>
        <w:rPr>
          <w:rStyle w:val="DecValTok"/>
        </w:rPr>
        <w:t>1</w:t>
      </w:r>
      <w:r>
        <w:rPr>
          <w:rStyle w:val="NormalTok"/>
        </w:rPr>
        <w:t xml:space="preserve">]), </w:t>
      </w:r>
      <w:r>
        <w:rPr>
          <w:rStyle w:val="AttributeTok"/>
        </w:rPr>
        <w:t>f</w:t>
      </w:r>
      <w:r>
        <w:rPr>
          <w:rStyle w:val="AttributeTok"/>
        </w:rPr>
        <w:t>requency =</w:t>
      </w:r>
      <w:r>
        <w:rPr>
          <w:rStyle w:val="NormalTok"/>
        </w:rPr>
        <w:t xml:space="preserve"> </w:t>
      </w:r>
      <w:r>
        <w:rPr>
          <w:rStyle w:val="DecValTok"/>
        </w:rPr>
        <w:t>1</w:t>
      </w:r>
      <w:r>
        <w:rPr>
          <w:rStyle w:val="NormalTok"/>
        </w:rPr>
        <w:t>)</w:t>
      </w:r>
      <w:r>
        <w:br/>
      </w:r>
      <w:r>
        <w:br/>
      </w:r>
      <w:r>
        <w:lastRenderedPageBreak/>
        <w:br/>
      </w:r>
      <w:r>
        <w:br/>
      </w:r>
      <w:r>
        <w:rPr>
          <w:rStyle w:val="CommentTok"/>
        </w:rPr>
        <w:t># Time Plot</w:t>
      </w:r>
      <w:r>
        <w:br/>
      </w:r>
      <w:r>
        <w:rPr>
          <w:rStyle w:val="FunctionTok"/>
        </w:rPr>
        <w:t>autoplot</w:t>
      </w:r>
      <w:r>
        <w:rPr>
          <w:rStyle w:val="NormalTok"/>
        </w:rPr>
        <w:t xml:space="preserve">(S01_Var01_ts) </w:t>
      </w:r>
      <w:r>
        <w:rPr>
          <w:rStyle w:val="SpecialCharTok"/>
        </w:rPr>
        <w:t>+</w:t>
      </w:r>
      <w:r>
        <w:br/>
      </w:r>
      <w:r>
        <w:rPr>
          <w:rStyle w:val="FunctionTok"/>
        </w:rPr>
        <w:t>autoplot</w:t>
      </w:r>
      <w:r>
        <w:rPr>
          <w:rStyle w:val="NormalTok"/>
        </w:rPr>
        <w:t xml:space="preserve">(S01_Var02_ts) </w:t>
      </w:r>
      <w:r>
        <w:rPr>
          <w:rStyle w:val="SpecialCharTok"/>
        </w:rPr>
        <w:t>+</w:t>
      </w:r>
      <w:r>
        <w:br/>
      </w:r>
      <w:r>
        <w:rPr>
          <w:rStyle w:val="FunctionTok"/>
        </w:rPr>
        <w:t>autoplot</w:t>
      </w:r>
      <w:r>
        <w:rPr>
          <w:rStyle w:val="NormalTok"/>
        </w:rPr>
        <w:t xml:space="preserve">(S02_Var02_ts) </w:t>
      </w:r>
      <w:r>
        <w:rPr>
          <w:rStyle w:val="SpecialCharTok"/>
        </w:rPr>
        <w:t>+</w:t>
      </w:r>
      <w:r>
        <w:br/>
      </w:r>
      <w:r>
        <w:rPr>
          <w:rStyle w:val="FunctionTok"/>
        </w:rPr>
        <w:t>autoplot</w:t>
      </w:r>
      <w:r>
        <w:rPr>
          <w:rStyle w:val="NormalTok"/>
        </w:rPr>
        <w:t xml:space="preserve">(S02_Var03_ts) </w:t>
      </w:r>
      <w:r>
        <w:rPr>
          <w:rStyle w:val="SpecialCharTok"/>
        </w:rPr>
        <w:t>+</w:t>
      </w:r>
      <w:r>
        <w:br/>
      </w:r>
      <w:r>
        <w:rPr>
          <w:rStyle w:val="FunctionTok"/>
        </w:rPr>
        <w:t>autoplot</w:t>
      </w:r>
      <w:r>
        <w:rPr>
          <w:rStyle w:val="NormalTok"/>
        </w:rPr>
        <w:t xml:space="preserve">(S03_Var05_ts) </w:t>
      </w:r>
      <w:r>
        <w:rPr>
          <w:rStyle w:val="SpecialCharTok"/>
        </w:rPr>
        <w:t>+</w:t>
      </w:r>
      <w:r>
        <w:br/>
      </w:r>
      <w:r>
        <w:rPr>
          <w:rStyle w:val="FunctionTok"/>
        </w:rPr>
        <w:t>autoplot</w:t>
      </w:r>
      <w:r>
        <w:rPr>
          <w:rStyle w:val="NormalTok"/>
        </w:rPr>
        <w:t xml:space="preserve">(S03_Var07_ts) </w:t>
      </w:r>
      <w:r>
        <w:rPr>
          <w:rStyle w:val="SpecialCharTok"/>
        </w:rPr>
        <w:t>+</w:t>
      </w:r>
      <w:r>
        <w:br/>
      </w:r>
      <w:r>
        <w:rPr>
          <w:rStyle w:val="FunctionTok"/>
        </w:rPr>
        <w:t>autoplot</w:t>
      </w:r>
      <w:r>
        <w:rPr>
          <w:rStyle w:val="NormalTok"/>
        </w:rPr>
        <w:t xml:space="preserve">(S04_Var01_ts) </w:t>
      </w:r>
      <w:r>
        <w:rPr>
          <w:rStyle w:val="SpecialCharTok"/>
        </w:rPr>
        <w:t>+</w:t>
      </w:r>
      <w:r>
        <w:br/>
      </w:r>
      <w:r>
        <w:rPr>
          <w:rStyle w:val="FunctionTok"/>
        </w:rPr>
        <w:t>autoplot</w:t>
      </w:r>
      <w:r>
        <w:rPr>
          <w:rStyle w:val="NormalTok"/>
        </w:rPr>
        <w:t xml:space="preserve">(S04_Var02_ts) </w:t>
      </w:r>
      <w:r>
        <w:rPr>
          <w:rStyle w:val="SpecialCharTok"/>
        </w:rPr>
        <w:t>+</w:t>
      </w:r>
      <w:r>
        <w:br/>
      </w:r>
      <w:r>
        <w:rPr>
          <w:rStyle w:val="FunctionTok"/>
        </w:rPr>
        <w:t>autoplot</w:t>
      </w:r>
      <w:r>
        <w:rPr>
          <w:rStyle w:val="NormalTok"/>
        </w:rPr>
        <w:t xml:space="preserve">(S05_Var02_ts) </w:t>
      </w:r>
      <w:r>
        <w:rPr>
          <w:rStyle w:val="SpecialCharTok"/>
        </w:rPr>
        <w:t>+</w:t>
      </w:r>
      <w:r>
        <w:br/>
      </w:r>
      <w:r>
        <w:rPr>
          <w:rStyle w:val="FunctionTok"/>
        </w:rPr>
        <w:t>autoplot</w:t>
      </w:r>
      <w:r>
        <w:rPr>
          <w:rStyle w:val="NormalTok"/>
        </w:rPr>
        <w:t xml:space="preserve">(S05_Var03_ts) </w:t>
      </w:r>
      <w:r>
        <w:rPr>
          <w:rStyle w:val="SpecialCharTok"/>
        </w:rPr>
        <w:t>+</w:t>
      </w:r>
      <w:r>
        <w:br/>
      </w:r>
      <w:r>
        <w:rPr>
          <w:rStyle w:val="FunctionTok"/>
        </w:rPr>
        <w:t>autoplot</w:t>
      </w:r>
      <w:r>
        <w:rPr>
          <w:rStyle w:val="NormalTok"/>
        </w:rPr>
        <w:t xml:space="preserve">(S06_Var05_ts) </w:t>
      </w:r>
      <w:r>
        <w:rPr>
          <w:rStyle w:val="SpecialCharTok"/>
        </w:rPr>
        <w:t>+</w:t>
      </w:r>
      <w:r>
        <w:br/>
      </w:r>
      <w:r>
        <w:rPr>
          <w:rStyle w:val="FunctionTok"/>
        </w:rPr>
        <w:t>autoplot</w:t>
      </w:r>
      <w:r>
        <w:rPr>
          <w:rStyle w:val="NormalTok"/>
        </w:rPr>
        <w:t xml:space="preserve">(S06_Var07_ts) </w:t>
      </w:r>
      <w:r>
        <w:rPr>
          <w:rStyle w:val="SpecialCharTok"/>
        </w:rPr>
        <w:t>+</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1</w:t>
      </w:r>
      <w:r>
        <w:rPr>
          <w:rStyle w:val="NormalTok"/>
        </w:rPr>
        <w:t xml:space="preserve">, </w:t>
      </w:r>
      <w:r>
        <w:rPr>
          <w:rStyle w:val="AttributeTok"/>
        </w:rPr>
        <w:t>guides =</w:t>
      </w:r>
      <w:r>
        <w:rPr>
          <w:rStyle w:val="NormalTok"/>
        </w:rPr>
        <w:t xml:space="preserve"> </w:t>
      </w:r>
      <w:r>
        <w:rPr>
          <w:rStyle w:val="StringTok"/>
        </w:rPr>
        <w:t>"collect"</w:t>
      </w:r>
      <w:r>
        <w:rPr>
          <w:rStyle w:val="NormalTok"/>
        </w:rPr>
        <w:t>)</w:t>
      </w:r>
      <w:r>
        <w:br/>
      </w:r>
      <w:r>
        <w:br/>
      </w:r>
      <w:r>
        <w:br/>
      </w:r>
      <w:r>
        <w:br/>
      </w:r>
      <w:r>
        <w:rPr>
          <w:rStyle w:val="CommentTok"/>
        </w:rPr>
        <w:t># ACF and PACF</w:t>
      </w:r>
      <w:r>
        <w:br/>
      </w:r>
      <w:r>
        <w:rPr>
          <w:rStyle w:val="FunctionTok"/>
        </w:rPr>
        <w:t>ggAcf</w:t>
      </w:r>
      <w:r>
        <w:rPr>
          <w:rStyle w:val="NormalTok"/>
        </w:rPr>
        <w:t xml:space="preserve">(S01_Var01_ts) </w:t>
      </w:r>
      <w:r>
        <w:rPr>
          <w:rStyle w:val="SpecialCharTok"/>
        </w:rPr>
        <w:t>+</w:t>
      </w:r>
      <w:r>
        <w:rPr>
          <w:rStyle w:val="NormalTok"/>
        </w:rPr>
        <w:t xml:space="preserve"> </w:t>
      </w:r>
      <w:r>
        <w:rPr>
          <w:rStyle w:val="FunctionTok"/>
        </w:rPr>
        <w:t>ggPacf</w:t>
      </w:r>
      <w:r>
        <w:rPr>
          <w:rStyle w:val="NormalTok"/>
        </w:rPr>
        <w:t xml:space="preserve">(S01_Var01_ts) </w:t>
      </w:r>
      <w:r>
        <w:rPr>
          <w:rStyle w:val="SpecialCharTok"/>
        </w:rPr>
        <w:t>+</w:t>
      </w:r>
      <w:r>
        <w:br/>
      </w:r>
      <w:r>
        <w:rPr>
          <w:rStyle w:val="FunctionTok"/>
        </w:rPr>
        <w:t>ggAcf</w:t>
      </w:r>
      <w:r>
        <w:rPr>
          <w:rStyle w:val="NormalTok"/>
        </w:rPr>
        <w:t xml:space="preserve">(S01_Var02_ts) </w:t>
      </w:r>
      <w:r>
        <w:rPr>
          <w:rStyle w:val="SpecialCharTok"/>
        </w:rPr>
        <w:t>+</w:t>
      </w:r>
      <w:r>
        <w:rPr>
          <w:rStyle w:val="NormalTok"/>
        </w:rPr>
        <w:t xml:space="preserve"> </w:t>
      </w:r>
      <w:r>
        <w:rPr>
          <w:rStyle w:val="FunctionTok"/>
        </w:rPr>
        <w:t>ggPacf</w:t>
      </w:r>
      <w:r>
        <w:rPr>
          <w:rStyle w:val="NormalTok"/>
        </w:rPr>
        <w:t xml:space="preserve">(S01_Var02_ts) </w:t>
      </w:r>
      <w:r>
        <w:rPr>
          <w:rStyle w:val="SpecialCharTok"/>
        </w:rPr>
        <w:t>+</w:t>
      </w:r>
      <w:r>
        <w:br/>
      </w:r>
      <w:r>
        <w:rPr>
          <w:rStyle w:val="FunctionTok"/>
        </w:rPr>
        <w:t>ggAcf</w:t>
      </w:r>
      <w:r>
        <w:rPr>
          <w:rStyle w:val="NormalTok"/>
        </w:rPr>
        <w:t>(S02_Va</w:t>
      </w:r>
      <w:r>
        <w:rPr>
          <w:rStyle w:val="NormalTok"/>
        </w:rPr>
        <w:t xml:space="preserve">r02_ts) </w:t>
      </w:r>
      <w:r>
        <w:rPr>
          <w:rStyle w:val="SpecialCharTok"/>
        </w:rPr>
        <w:t>+</w:t>
      </w:r>
      <w:r>
        <w:rPr>
          <w:rStyle w:val="NormalTok"/>
        </w:rPr>
        <w:t xml:space="preserve"> </w:t>
      </w:r>
      <w:r>
        <w:rPr>
          <w:rStyle w:val="FunctionTok"/>
        </w:rPr>
        <w:t>ggPacf</w:t>
      </w:r>
      <w:r>
        <w:rPr>
          <w:rStyle w:val="NormalTok"/>
        </w:rPr>
        <w:t xml:space="preserve">(S02_Var02_ts) </w:t>
      </w:r>
      <w:r>
        <w:rPr>
          <w:rStyle w:val="SpecialCharTok"/>
        </w:rPr>
        <w:t>+</w:t>
      </w:r>
      <w:r>
        <w:br/>
      </w:r>
      <w:r>
        <w:rPr>
          <w:rStyle w:val="FunctionTok"/>
        </w:rPr>
        <w:t>ggAcf</w:t>
      </w:r>
      <w:r>
        <w:rPr>
          <w:rStyle w:val="NormalTok"/>
        </w:rPr>
        <w:t xml:space="preserve">(S02_Var03_ts) </w:t>
      </w:r>
      <w:r>
        <w:rPr>
          <w:rStyle w:val="SpecialCharTok"/>
        </w:rPr>
        <w:t>+</w:t>
      </w:r>
      <w:r>
        <w:rPr>
          <w:rStyle w:val="NormalTok"/>
        </w:rPr>
        <w:t xml:space="preserve"> </w:t>
      </w:r>
      <w:r>
        <w:rPr>
          <w:rStyle w:val="FunctionTok"/>
        </w:rPr>
        <w:t>ggPacf</w:t>
      </w:r>
      <w:r>
        <w:rPr>
          <w:rStyle w:val="NormalTok"/>
        </w:rPr>
        <w:t xml:space="preserve">(S02_Var03_ts) </w:t>
      </w:r>
      <w:r>
        <w:rPr>
          <w:rStyle w:val="SpecialCharTok"/>
        </w:rPr>
        <w:t>+</w:t>
      </w:r>
      <w:r>
        <w:br/>
      </w:r>
      <w:r>
        <w:rPr>
          <w:rStyle w:val="FunctionTok"/>
        </w:rPr>
        <w:t>ggAcf</w:t>
      </w:r>
      <w:r>
        <w:rPr>
          <w:rStyle w:val="NormalTok"/>
        </w:rPr>
        <w:t xml:space="preserve">(S03_Var05_ts) </w:t>
      </w:r>
      <w:r>
        <w:rPr>
          <w:rStyle w:val="SpecialCharTok"/>
        </w:rPr>
        <w:t>+</w:t>
      </w:r>
      <w:r>
        <w:rPr>
          <w:rStyle w:val="NormalTok"/>
        </w:rPr>
        <w:t xml:space="preserve"> </w:t>
      </w:r>
      <w:r>
        <w:rPr>
          <w:rStyle w:val="FunctionTok"/>
        </w:rPr>
        <w:t>ggPacf</w:t>
      </w:r>
      <w:r>
        <w:rPr>
          <w:rStyle w:val="NormalTok"/>
        </w:rPr>
        <w:t xml:space="preserve">(S03_Var05_ts) </w:t>
      </w:r>
      <w:r>
        <w:rPr>
          <w:rStyle w:val="SpecialCharTok"/>
        </w:rPr>
        <w:t>+</w:t>
      </w:r>
      <w:r>
        <w:br/>
      </w:r>
      <w:r>
        <w:rPr>
          <w:rStyle w:val="FunctionTok"/>
        </w:rPr>
        <w:t>ggAcf</w:t>
      </w:r>
      <w:r>
        <w:rPr>
          <w:rStyle w:val="NormalTok"/>
        </w:rPr>
        <w:t xml:space="preserve">(S03_Var07_ts) </w:t>
      </w:r>
      <w:r>
        <w:rPr>
          <w:rStyle w:val="SpecialCharTok"/>
        </w:rPr>
        <w:t>+</w:t>
      </w:r>
      <w:r>
        <w:rPr>
          <w:rStyle w:val="NormalTok"/>
        </w:rPr>
        <w:t xml:space="preserve"> </w:t>
      </w:r>
      <w:r>
        <w:rPr>
          <w:rStyle w:val="FunctionTok"/>
        </w:rPr>
        <w:t>ggPacf</w:t>
      </w:r>
      <w:r>
        <w:rPr>
          <w:rStyle w:val="NormalTok"/>
        </w:rPr>
        <w:t xml:space="preserve">(S03_Var07_ts) </w:t>
      </w:r>
      <w:r>
        <w:rPr>
          <w:rStyle w:val="SpecialCharTok"/>
        </w:rPr>
        <w:t>+</w:t>
      </w:r>
      <w:r>
        <w:br/>
      </w:r>
      <w:r>
        <w:rPr>
          <w:rStyle w:val="FunctionTok"/>
        </w:rPr>
        <w:t>ggAcf</w:t>
      </w:r>
      <w:r>
        <w:rPr>
          <w:rStyle w:val="NormalTok"/>
        </w:rPr>
        <w:t xml:space="preserve">(S04_Var01_ts) </w:t>
      </w:r>
      <w:r>
        <w:rPr>
          <w:rStyle w:val="SpecialCharTok"/>
        </w:rPr>
        <w:t>+</w:t>
      </w:r>
      <w:r>
        <w:rPr>
          <w:rStyle w:val="NormalTok"/>
        </w:rPr>
        <w:t xml:space="preserve"> </w:t>
      </w:r>
      <w:r>
        <w:rPr>
          <w:rStyle w:val="FunctionTok"/>
        </w:rPr>
        <w:t>ggPacf</w:t>
      </w:r>
      <w:r>
        <w:rPr>
          <w:rStyle w:val="NormalTok"/>
        </w:rPr>
        <w:t xml:space="preserve">(S04_Var01_ts) </w:t>
      </w:r>
      <w:r>
        <w:rPr>
          <w:rStyle w:val="SpecialCharTok"/>
        </w:rPr>
        <w:t>+</w:t>
      </w:r>
      <w:r>
        <w:br/>
      </w:r>
      <w:r>
        <w:rPr>
          <w:rStyle w:val="FunctionTok"/>
        </w:rPr>
        <w:t>ggAcf</w:t>
      </w:r>
      <w:r>
        <w:rPr>
          <w:rStyle w:val="NormalTok"/>
        </w:rPr>
        <w:t xml:space="preserve">(S04_Var02_ts) </w:t>
      </w:r>
      <w:r>
        <w:rPr>
          <w:rStyle w:val="SpecialCharTok"/>
        </w:rPr>
        <w:t>+</w:t>
      </w:r>
      <w:r>
        <w:rPr>
          <w:rStyle w:val="NormalTok"/>
        </w:rPr>
        <w:t xml:space="preserve"> </w:t>
      </w:r>
      <w:r>
        <w:rPr>
          <w:rStyle w:val="FunctionTok"/>
        </w:rPr>
        <w:t>ggPacf</w:t>
      </w:r>
      <w:r>
        <w:rPr>
          <w:rStyle w:val="NormalTok"/>
        </w:rPr>
        <w:t xml:space="preserve">(S04_Var02_ts) </w:t>
      </w:r>
      <w:r>
        <w:rPr>
          <w:rStyle w:val="SpecialCharTok"/>
        </w:rPr>
        <w:t>+</w:t>
      </w:r>
      <w:r>
        <w:br/>
      </w:r>
      <w:r>
        <w:rPr>
          <w:rStyle w:val="FunctionTok"/>
        </w:rPr>
        <w:t>ggAcf</w:t>
      </w:r>
      <w:r>
        <w:rPr>
          <w:rStyle w:val="NormalTok"/>
        </w:rPr>
        <w:t xml:space="preserve">(S05_Var02_ts) </w:t>
      </w:r>
      <w:r>
        <w:rPr>
          <w:rStyle w:val="SpecialCharTok"/>
        </w:rPr>
        <w:t>+</w:t>
      </w:r>
      <w:r>
        <w:rPr>
          <w:rStyle w:val="NormalTok"/>
        </w:rPr>
        <w:t xml:space="preserve"> </w:t>
      </w:r>
      <w:r>
        <w:rPr>
          <w:rStyle w:val="FunctionTok"/>
        </w:rPr>
        <w:t>ggPacf</w:t>
      </w:r>
      <w:r>
        <w:rPr>
          <w:rStyle w:val="NormalTok"/>
        </w:rPr>
        <w:t xml:space="preserve">(S05_Var02_ts) </w:t>
      </w:r>
      <w:r>
        <w:rPr>
          <w:rStyle w:val="SpecialCharTok"/>
        </w:rPr>
        <w:t>+</w:t>
      </w:r>
      <w:r>
        <w:br/>
      </w:r>
      <w:r>
        <w:rPr>
          <w:rStyle w:val="FunctionTok"/>
        </w:rPr>
        <w:t>ggAcf</w:t>
      </w:r>
      <w:r>
        <w:rPr>
          <w:rStyle w:val="NormalTok"/>
        </w:rPr>
        <w:t xml:space="preserve">(S05_Var03_ts) </w:t>
      </w:r>
      <w:r>
        <w:rPr>
          <w:rStyle w:val="SpecialCharTok"/>
        </w:rPr>
        <w:t>+</w:t>
      </w:r>
      <w:r>
        <w:rPr>
          <w:rStyle w:val="NormalTok"/>
        </w:rPr>
        <w:t xml:space="preserve"> </w:t>
      </w:r>
      <w:r>
        <w:rPr>
          <w:rStyle w:val="FunctionTok"/>
        </w:rPr>
        <w:t>ggPacf</w:t>
      </w:r>
      <w:r>
        <w:rPr>
          <w:rStyle w:val="NormalTok"/>
        </w:rPr>
        <w:t xml:space="preserve">(S05_Var03_ts) </w:t>
      </w:r>
      <w:r>
        <w:rPr>
          <w:rStyle w:val="SpecialCharTok"/>
        </w:rPr>
        <w:t>+</w:t>
      </w:r>
      <w:r>
        <w:br/>
      </w:r>
      <w:r>
        <w:rPr>
          <w:rStyle w:val="FunctionTok"/>
        </w:rPr>
        <w:t>ggAcf</w:t>
      </w:r>
      <w:r>
        <w:rPr>
          <w:rStyle w:val="NormalTok"/>
        </w:rPr>
        <w:t xml:space="preserve">(S06_Var05_ts) </w:t>
      </w:r>
      <w:r>
        <w:rPr>
          <w:rStyle w:val="SpecialCharTok"/>
        </w:rPr>
        <w:t>+</w:t>
      </w:r>
      <w:r>
        <w:rPr>
          <w:rStyle w:val="NormalTok"/>
        </w:rPr>
        <w:t xml:space="preserve"> </w:t>
      </w:r>
      <w:r>
        <w:rPr>
          <w:rStyle w:val="FunctionTok"/>
        </w:rPr>
        <w:t>ggPacf</w:t>
      </w:r>
      <w:r>
        <w:rPr>
          <w:rStyle w:val="NormalTok"/>
        </w:rPr>
        <w:t xml:space="preserve">(S06_Var05_ts) </w:t>
      </w:r>
      <w:r>
        <w:rPr>
          <w:rStyle w:val="SpecialCharTok"/>
        </w:rPr>
        <w:t>+</w:t>
      </w:r>
      <w:r>
        <w:br/>
      </w:r>
      <w:r>
        <w:rPr>
          <w:rStyle w:val="FunctionTok"/>
        </w:rPr>
        <w:t>ggAcf</w:t>
      </w:r>
      <w:r>
        <w:rPr>
          <w:rStyle w:val="NormalTok"/>
        </w:rPr>
        <w:t xml:space="preserve">(S06_Var07_ts) </w:t>
      </w:r>
      <w:r>
        <w:rPr>
          <w:rStyle w:val="SpecialCharTok"/>
        </w:rPr>
        <w:t>+</w:t>
      </w:r>
      <w:r>
        <w:rPr>
          <w:rStyle w:val="NormalTok"/>
        </w:rPr>
        <w:t xml:space="preserve"> </w:t>
      </w:r>
      <w:r>
        <w:rPr>
          <w:rStyle w:val="FunctionTok"/>
        </w:rPr>
        <w:t>ggPacf</w:t>
      </w:r>
      <w:r>
        <w:rPr>
          <w:rStyle w:val="NormalTok"/>
        </w:rPr>
        <w:t xml:space="preserve">(S06_Var07_ts) </w:t>
      </w:r>
      <w:r>
        <w:rPr>
          <w:rStyle w:val="SpecialCharTok"/>
        </w:rPr>
        <w:t>+</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guides =</w:t>
      </w:r>
      <w:r>
        <w:rPr>
          <w:rStyle w:val="NormalTok"/>
        </w:rPr>
        <w:t xml:space="preserve"> </w:t>
      </w:r>
      <w:r>
        <w:rPr>
          <w:rStyle w:val="StringTok"/>
        </w:rPr>
        <w:t>"collect"</w:t>
      </w:r>
      <w:r>
        <w:rPr>
          <w:rStyle w:val="NormalTok"/>
        </w:rPr>
        <w:t>)</w:t>
      </w:r>
      <w:r>
        <w:br/>
      </w:r>
      <w:r>
        <w:br/>
      </w:r>
      <w:r>
        <w:br/>
      </w:r>
      <w:r>
        <w:br/>
      </w:r>
      <w:r>
        <w:rPr>
          <w:rStyle w:val="CommentTok"/>
        </w:rPr>
        <w:t xml:space="preserve"># Buildling </w:t>
      </w:r>
      <w:r>
        <w:rPr>
          <w:rStyle w:val="CommentTok"/>
        </w:rPr>
        <w:t>models</w:t>
      </w:r>
      <w:r>
        <w:br/>
      </w:r>
      <w:r>
        <w:rPr>
          <w:rStyle w:val="CommentTok"/>
        </w:rPr>
        <w:t># For each time series, we build an optimal ETS model an an optimal ARIMA model based on the AIC scores.</w:t>
      </w:r>
      <w:r>
        <w:br/>
      </w:r>
      <w:r>
        <w:br/>
      </w:r>
      <w:r>
        <w:rPr>
          <w:rStyle w:val="NormalTok"/>
        </w:rPr>
        <w:lastRenderedPageBreak/>
        <w:t xml:space="preserve">S01_Var01_ets </w:t>
      </w:r>
      <w:r>
        <w:rPr>
          <w:rStyle w:val="OtherTok"/>
        </w:rPr>
        <w:t>&lt;-</w:t>
      </w:r>
      <w:r>
        <w:rPr>
          <w:rStyle w:val="NormalTok"/>
        </w:rPr>
        <w:t xml:space="preserve"> </w:t>
      </w:r>
      <w:r>
        <w:rPr>
          <w:rStyle w:val="FunctionTok"/>
        </w:rPr>
        <w:t>ets</w:t>
      </w:r>
      <w:r>
        <w:rPr>
          <w:rStyle w:val="NormalTok"/>
        </w:rPr>
        <w:t>(S01_Var01_ts)</w:t>
      </w:r>
      <w:r>
        <w:br/>
      </w:r>
      <w:r>
        <w:rPr>
          <w:rStyle w:val="NormalTok"/>
        </w:rPr>
        <w:t xml:space="preserve">S01_Var01_arima </w:t>
      </w:r>
      <w:r>
        <w:rPr>
          <w:rStyle w:val="OtherTok"/>
        </w:rPr>
        <w:t>&lt;-</w:t>
      </w:r>
      <w:r>
        <w:rPr>
          <w:rStyle w:val="NormalTok"/>
        </w:rPr>
        <w:t xml:space="preserve"> </w:t>
      </w:r>
      <w:r>
        <w:rPr>
          <w:rStyle w:val="FunctionTok"/>
        </w:rPr>
        <w:t>auto.arima</w:t>
      </w:r>
      <w:r>
        <w:rPr>
          <w:rStyle w:val="NormalTok"/>
        </w:rPr>
        <w:t xml:space="preserve">(S01_Var01_ts,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S01_Var02_ets </w:t>
      </w:r>
      <w:r>
        <w:rPr>
          <w:rStyle w:val="OtherTok"/>
        </w:rPr>
        <w:t>&lt;-</w:t>
      </w:r>
      <w:r>
        <w:rPr>
          <w:rStyle w:val="NormalTok"/>
        </w:rPr>
        <w:t xml:space="preserve"> </w:t>
      </w:r>
      <w:r>
        <w:rPr>
          <w:rStyle w:val="FunctionTok"/>
        </w:rPr>
        <w:t>ets</w:t>
      </w:r>
      <w:r>
        <w:rPr>
          <w:rStyle w:val="NormalTok"/>
        </w:rPr>
        <w:t xml:space="preserve">(S01_Var02_ts,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S01_Var02_arima </w:t>
      </w:r>
      <w:r>
        <w:rPr>
          <w:rStyle w:val="OtherTok"/>
        </w:rPr>
        <w:t>&lt;-</w:t>
      </w:r>
      <w:r>
        <w:rPr>
          <w:rStyle w:val="NormalTok"/>
        </w:rPr>
        <w:t xml:space="preserve"> </w:t>
      </w:r>
      <w:r>
        <w:rPr>
          <w:rStyle w:val="FunctionTok"/>
        </w:rPr>
        <w:t>auto.arima</w:t>
      </w:r>
      <w:r>
        <w:rPr>
          <w:rStyle w:val="NormalTok"/>
        </w:rPr>
        <w:t xml:space="preserve">(S01_Var02_ts,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S02_Var02_ets </w:t>
      </w:r>
      <w:r>
        <w:rPr>
          <w:rStyle w:val="OtherTok"/>
        </w:rPr>
        <w:t>&lt;-</w:t>
      </w:r>
      <w:r>
        <w:rPr>
          <w:rStyle w:val="NormalTok"/>
        </w:rPr>
        <w:t xml:space="preserve"> </w:t>
      </w:r>
      <w:r>
        <w:rPr>
          <w:rStyle w:val="FunctionTok"/>
        </w:rPr>
        <w:t>ets</w:t>
      </w:r>
      <w:r>
        <w:rPr>
          <w:rStyle w:val="NormalTok"/>
        </w:rPr>
        <w:t xml:space="preserve">(S02_Var02_ts,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S02_Var02_arima </w:t>
      </w:r>
      <w:r>
        <w:rPr>
          <w:rStyle w:val="OtherTok"/>
        </w:rPr>
        <w:t>&lt;-</w:t>
      </w:r>
      <w:r>
        <w:rPr>
          <w:rStyle w:val="NormalTok"/>
        </w:rPr>
        <w:t xml:space="preserve"> </w:t>
      </w:r>
      <w:r>
        <w:rPr>
          <w:rStyle w:val="FunctionTok"/>
        </w:rPr>
        <w:t>auto.arima</w:t>
      </w:r>
      <w:r>
        <w:rPr>
          <w:rStyle w:val="NormalTok"/>
        </w:rPr>
        <w:t xml:space="preserve">(S02_Var02_ts,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w:t>
      </w:r>
      <w:r>
        <w:rPr>
          <w:rStyle w:val="ConstantTok"/>
        </w:rPr>
        <w:t>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S02_Var03_ets </w:t>
      </w:r>
      <w:r>
        <w:rPr>
          <w:rStyle w:val="OtherTok"/>
        </w:rPr>
        <w:t>&lt;-</w:t>
      </w:r>
      <w:r>
        <w:rPr>
          <w:rStyle w:val="NormalTok"/>
        </w:rPr>
        <w:t xml:space="preserve"> </w:t>
      </w:r>
      <w:r>
        <w:rPr>
          <w:rStyle w:val="FunctionTok"/>
        </w:rPr>
        <w:t>ets</w:t>
      </w:r>
      <w:r>
        <w:rPr>
          <w:rStyle w:val="NormalTok"/>
        </w:rPr>
        <w:t>(S02_Var03_ts)</w:t>
      </w:r>
      <w:r>
        <w:br/>
      </w:r>
      <w:r>
        <w:rPr>
          <w:rStyle w:val="NormalTok"/>
        </w:rPr>
        <w:t xml:space="preserve">S02_Var03_arima </w:t>
      </w:r>
      <w:r>
        <w:rPr>
          <w:rStyle w:val="OtherTok"/>
        </w:rPr>
        <w:t>&lt;-</w:t>
      </w:r>
      <w:r>
        <w:rPr>
          <w:rStyle w:val="NormalTok"/>
        </w:rPr>
        <w:t xml:space="preserve"> </w:t>
      </w:r>
      <w:r>
        <w:rPr>
          <w:rStyle w:val="FunctionTok"/>
        </w:rPr>
        <w:t>auto.arima</w:t>
      </w:r>
      <w:r>
        <w:rPr>
          <w:rStyle w:val="NormalTok"/>
        </w:rPr>
        <w:t xml:space="preserve">(S02_Var03_ts,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S03_Var05_ets </w:t>
      </w:r>
      <w:r>
        <w:rPr>
          <w:rStyle w:val="OtherTok"/>
        </w:rPr>
        <w:t>&lt;-</w:t>
      </w:r>
      <w:r>
        <w:rPr>
          <w:rStyle w:val="NormalTok"/>
        </w:rPr>
        <w:t xml:space="preserve"> </w:t>
      </w:r>
      <w:r>
        <w:rPr>
          <w:rStyle w:val="FunctionTok"/>
        </w:rPr>
        <w:t>ets</w:t>
      </w:r>
      <w:r>
        <w:rPr>
          <w:rStyle w:val="NormalTok"/>
        </w:rPr>
        <w:t>(S03_Var05_ts)</w:t>
      </w:r>
      <w:r>
        <w:br/>
      </w:r>
      <w:r>
        <w:rPr>
          <w:rStyle w:val="NormalTok"/>
        </w:rPr>
        <w:t xml:space="preserve">S03_Var05_arima </w:t>
      </w:r>
      <w:r>
        <w:rPr>
          <w:rStyle w:val="OtherTok"/>
        </w:rPr>
        <w:t>&lt;-</w:t>
      </w:r>
      <w:r>
        <w:rPr>
          <w:rStyle w:val="NormalTok"/>
        </w:rPr>
        <w:t xml:space="preserve"> </w:t>
      </w:r>
      <w:r>
        <w:rPr>
          <w:rStyle w:val="FunctionTok"/>
        </w:rPr>
        <w:t>auto.arima</w:t>
      </w:r>
      <w:r>
        <w:rPr>
          <w:rStyle w:val="NormalTok"/>
        </w:rPr>
        <w:t xml:space="preserve">(S03_Var05_ts,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S03_Var07_ets </w:t>
      </w:r>
      <w:r>
        <w:rPr>
          <w:rStyle w:val="OtherTok"/>
        </w:rPr>
        <w:t>&lt;-</w:t>
      </w:r>
      <w:r>
        <w:rPr>
          <w:rStyle w:val="NormalTok"/>
        </w:rPr>
        <w:t xml:space="preserve"> </w:t>
      </w:r>
      <w:r>
        <w:rPr>
          <w:rStyle w:val="FunctionTok"/>
        </w:rPr>
        <w:t>ets</w:t>
      </w:r>
      <w:r>
        <w:rPr>
          <w:rStyle w:val="NormalTok"/>
        </w:rPr>
        <w:t>(S03_Var07_ts)</w:t>
      </w:r>
      <w:r>
        <w:br/>
      </w:r>
      <w:r>
        <w:rPr>
          <w:rStyle w:val="NormalTok"/>
        </w:rPr>
        <w:t xml:space="preserve">S03_Var07_arima </w:t>
      </w:r>
      <w:r>
        <w:rPr>
          <w:rStyle w:val="OtherTok"/>
        </w:rPr>
        <w:t>&lt;-</w:t>
      </w:r>
      <w:r>
        <w:rPr>
          <w:rStyle w:val="NormalTok"/>
        </w:rPr>
        <w:t xml:space="preserve"> </w:t>
      </w:r>
      <w:r>
        <w:rPr>
          <w:rStyle w:val="FunctionTok"/>
        </w:rPr>
        <w:t>auto.arima</w:t>
      </w:r>
      <w:r>
        <w:rPr>
          <w:rStyle w:val="NormalTok"/>
        </w:rPr>
        <w:t xml:space="preserve">(S03_Var07_ts,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S04_Var01_ets </w:t>
      </w:r>
      <w:r>
        <w:rPr>
          <w:rStyle w:val="OtherTok"/>
        </w:rPr>
        <w:t>&lt;-</w:t>
      </w:r>
      <w:r>
        <w:rPr>
          <w:rStyle w:val="NormalTok"/>
        </w:rPr>
        <w:t xml:space="preserve"> </w:t>
      </w:r>
      <w:r>
        <w:rPr>
          <w:rStyle w:val="FunctionTok"/>
        </w:rPr>
        <w:t>ets</w:t>
      </w:r>
      <w:r>
        <w:rPr>
          <w:rStyle w:val="NormalTok"/>
        </w:rPr>
        <w:t>(S04_Var01_ts)</w:t>
      </w:r>
      <w:r>
        <w:br/>
      </w:r>
      <w:r>
        <w:rPr>
          <w:rStyle w:val="NormalTok"/>
        </w:rPr>
        <w:t xml:space="preserve">S04_Var01_arima </w:t>
      </w:r>
      <w:r>
        <w:rPr>
          <w:rStyle w:val="OtherTok"/>
        </w:rPr>
        <w:t>&lt;-</w:t>
      </w:r>
      <w:r>
        <w:rPr>
          <w:rStyle w:val="NormalTok"/>
        </w:rPr>
        <w:t xml:space="preserve"> </w:t>
      </w:r>
      <w:r>
        <w:rPr>
          <w:rStyle w:val="FunctionTok"/>
        </w:rPr>
        <w:t>auto.arima</w:t>
      </w:r>
      <w:r>
        <w:rPr>
          <w:rStyle w:val="NormalTok"/>
        </w:rPr>
        <w:t xml:space="preserve">(S04_Var01_ts,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S04_Var02_ets </w:t>
      </w:r>
      <w:r>
        <w:rPr>
          <w:rStyle w:val="OtherTok"/>
        </w:rPr>
        <w:t>&lt;-</w:t>
      </w:r>
      <w:r>
        <w:rPr>
          <w:rStyle w:val="NormalTok"/>
        </w:rPr>
        <w:t xml:space="preserve"> </w:t>
      </w:r>
      <w:r>
        <w:rPr>
          <w:rStyle w:val="FunctionTok"/>
        </w:rPr>
        <w:t>ets</w:t>
      </w:r>
      <w:r>
        <w:rPr>
          <w:rStyle w:val="NormalTok"/>
        </w:rPr>
        <w:t xml:space="preserve">(S04_Var02_ts,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S04_Var02_arima </w:t>
      </w:r>
      <w:r>
        <w:rPr>
          <w:rStyle w:val="OtherTok"/>
        </w:rPr>
        <w:t>&lt;-</w:t>
      </w:r>
      <w:r>
        <w:rPr>
          <w:rStyle w:val="NormalTok"/>
        </w:rPr>
        <w:t xml:space="preserve"> </w:t>
      </w:r>
      <w:r>
        <w:rPr>
          <w:rStyle w:val="FunctionTok"/>
        </w:rPr>
        <w:t>auto.arima</w:t>
      </w:r>
      <w:r>
        <w:rPr>
          <w:rStyle w:val="NormalTok"/>
        </w:rPr>
        <w:t xml:space="preserve">(S04_Var02_ts,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S05_Var02_ets </w:t>
      </w:r>
      <w:r>
        <w:rPr>
          <w:rStyle w:val="OtherTok"/>
        </w:rPr>
        <w:t>&lt;-</w:t>
      </w:r>
      <w:r>
        <w:rPr>
          <w:rStyle w:val="NormalTok"/>
        </w:rPr>
        <w:t xml:space="preserve"> </w:t>
      </w:r>
      <w:r>
        <w:rPr>
          <w:rStyle w:val="FunctionTok"/>
        </w:rPr>
        <w:t>ets</w:t>
      </w:r>
      <w:r>
        <w:rPr>
          <w:rStyle w:val="NormalTok"/>
        </w:rPr>
        <w:t xml:space="preserve">(S05_Var02_ts, </w:t>
      </w:r>
      <w:r>
        <w:rPr>
          <w:rStyle w:val="AttributeTok"/>
        </w:rPr>
        <w:t>lambda =</w:t>
      </w:r>
      <w:r>
        <w:rPr>
          <w:rStyle w:val="NormalTok"/>
        </w:rPr>
        <w:t xml:space="preserve"> </w:t>
      </w:r>
      <w:r>
        <w:rPr>
          <w:rStyle w:val="DecValTok"/>
        </w:rPr>
        <w:t>0</w:t>
      </w:r>
      <w:r>
        <w:rPr>
          <w:rStyle w:val="NormalTok"/>
        </w:rPr>
        <w:t>)</w:t>
      </w:r>
      <w:r>
        <w:br/>
      </w:r>
      <w:r>
        <w:rPr>
          <w:rStyle w:val="NormalTok"/>
        </w:rPr>
        <w:t xml:space="preserve">S05_Var02_arima </w:t>
      </w:r>
      <w:r>
        <w:rPr>
          <w:rStyle w:val="OtherTok"/>
        </w:rPr>
        <w:t>&lt;-</w:t>
      </w:r>
      <w:r>
        <w:rPr>
          <w:rStyle w:val="NormalTok"/>
        </w:rPr>
        <w:t xml:space="preserve"> </w:t>
      </w:r>
      <w:r>
        <w:rPr>
          <w:rStyle w:val="FunctionTok"/>
        </w:rPr>
        <w:t>auto.arima</w:t>
      </w:r>
      <w:r>
        <w:rPr>
          <w:rStyle w:val="NormalTok"/>
        </w:rPr>
        <w:t xml:space="preserve">(S05_Var02_ts, </w:t>
      </w:r>
      <w:r>
        <w:rPr>
          <w:rStyle w:val="AttributeTok"/>
        </w:rPr>
        <w:t>lambda =</w:t>
      </w:r>
      <w:r>
        <w:rPr>
          <w:rStyle w:val="NormalTok"/>
        </w:rPr>
        <w:t xml:space="preserve"> </w:t>
      </w:r>
      <w:r>
        <w:rPr>
          <w:rStyle w:val="DecValTok"/>
        </w:rPr>
        <w:t>0</w:t>
      </w:r>
      <w:r>
        <w:rPr>
          <w:rStyle w:val="NormalTok"/>
        </w:rPr>
        <w:t xml:space="preserve">, </w:t>
      </w:r>
      <w:r>
        <w:rPr>
          <w:rStyle w:val="AttributeTok"/>
        </w:rPr>
        <w:t>stepwise=</w:t>
      </w:r>
      <w:r>
        <w:rPr>
          <w:rStyle w:val="ConstantTok"/>
        </w:rPr>
        <w:t>FAL</w:t>
      </w:r>
      <w:r>
        <w:rPr>
          <w:rStyle w:val="ConstantTok"/>
        </w:rPr>
        <w:t>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S05_Var03_ets </w:t>
      </w:r>
      <w:r>
        <w:rPr>
          <w:rStyle w:val="OtherTok"/>
        </w:rPr>
        <w:t>&lt;-</w:t>
      </w:r>
      <w:r>
        <w:rPr>
          <w:rStyle w:val="NormalTok"/>
        </w:rPr>
        <w:t xml:space="preserve"> </w:t>
      </w:r>
      <w:r>
        <w:rPr>
          <w:rStyle w:val="FunctionTok"/>
        </w:rPr>
        <w:t>ets</w:t>
      </w:r>
      <w:r>
        <w:rPr>
          <w:rStyle w:val="NormalTok"/>
        </w:rPr>
        <w:t>(S05_Var03_ts)</w:t>
      </w:r>
      <w:r>
        <w:br/>
      </w:r>
      <w:r>
        <w:rPr>
          <w:rStyle w:val="NormalTok"/>
        </w:rPr>
        <w:t xml:space="preserve">S05_Var03_arima </w:t>
      </w:r>
      <w:r>
        <w:rPr>
          <w:rStyle w:val="OtherTok"/>
        </w:rPr>
        <w:t>&lt;-</w:t>
      </w:r>
      <w:r>
        <w:rPr>
          <w:rStyle w:val="NormalTok"/>
        </w:rPr>
        <w:t xml:space="preserve"> </w:t>
      </w:r>
      <w:r>
        <w:rPr>
          <w:rStyle w:val="FunctionTok"/>
        </w:rPr>
        <w:t>auto.arima</w:t>
      </w:r>
      <w:r>
        <w:rPr>
          <w:rStyle w:val="NormalTok"/>
        </w:rPr>
        <w:t xml:space="preserve">(S05_Var03_ts,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S06_Var05_ets </w:t>
      </w:r>
      <w:r>
        <w:rPr>
          <w:rStyle w:val="OtherTok"/>
        </w:rPr>
        <w:t>&lt;-</w:t>
      </w:r>
      <w:r>
        <w:rPr>
          <w:rStyle w:val="NormalTok"/>
        </w:rPr>
        <w:t xml:space="preserve"> </w:t>
      </w:r>
      <w:r>
        <w:rPr>
          <w:rStyle w:val="FunctionTok"/>
        </w:rPr>
        <w:t>ets</w:t>
      </w:r>
      <w:r>
        <w:rPr>
          <w:rStyle w:val="NormalTok"/>
        </w:rPr>
        <w:t>(S06_Var05_ts)</w:t>
      </w:r>
      <w:r>
        <w:br/>
      </w:r>
      <w:r>
        <w:rPr>
          <w:rStyle w:val="NormalTok"/>
        </w:rPr>
        <w:t xml:space="preserve">S06_Var05_arima </w:t>
      </w:r>
      <w:r>
        <w:rPr>
          <w:rStyle w:val="OtherTok"/>
        </w:rPr>
        <w:t>&lt;-</w:t>
      </w:r>
      <w:r>
        <w:rPr>
          <w:rStyle w:val="NormalTok"/>
        </w:rPr>
        <w:t xml:space="preserve"> </w:t>
      </w:r>
      <w:r>
        <w:rPr>
          <w:rStyle w:val="FunctionTok"/>
        </w:rPr>
        <w:t>auto.arima</w:t>
      </w:r>
      <w:r>
        <w:rPr>
          <w:rStyle w:val="NormalTok"/>
        </w:rPr>
        <w:t xml:space="preserve">(S06_Var05_ts,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rPr>
          <w:rStyle w:val="NormalTok"/>
        </w:rPr>
        <w:t xml:space="preserve">S06_Var07_ets </w:t>
      </w:r>
      <w:r>
        <w:rPr>
          <w:rStyle w:val="OtherTok"/>
        </w:rPr>
        <w:t>&lt;-</w:t>
      </w:r>
      <w:r>
        <w:rPr>
          <w:rStyle w:val="NormalTok"/>
        </w:rPr>
        <w:t xml:space="preserve"> </w:t>
      </w:r>
      <w:r>
        <w:rPr>
          <w:rStyle w:val="FunctionTok"/>
        </w:rPr>
        <w:t>ets</w:t>
      </w:r>
      <w:r>
        <w:rPr>
          <w:rStyle w:val="NormalTok"/>
        </w:rPr>
        <w:t>(S06_Var07_ts)</w:t>
      </w:r>
      <w:r>
        <w:br/>
      </w:r>
      <w:r>
        <w:rPr>
          <w:rStyle w:val="NormalTok"/>
        </w:rPr>
        <w:t xml:space="preserve">S06_Var07_arima </w:t>
      </w:r>
      <w:r>
        <w:rPr>
          <w:rStyle w:val="OtherTok"/>
        </w:rPr>
        <w:t>&lt;-</w:t>
      </w:r>
      <w:r>
        <w:rPr>
          <w:rStyle w:val="NormalTok"/>
        </w:rPr>
        <w:t xml:space="preserve"> </w:t>
      </w:r>
      <w:r>
        <w:rPr>
          <w:rStyle w:val="FunctionTok"/>
        </w:rPr>
        <w:t>auto.arima</w:t>
      </w:r>
      <w:r>
        <w:rPr>
          <w:rStyle w:val="NormalTok"/>
        </w:rPr>
        <w:t xml:space="preserve">(S06_Var07_ts, </w:t>
      </w:r>
      <w:r>
        <w:rPr>
          <w:rStyle w:val="AttributeTok"/>
        </w:rPr>
        <w:t>stepwise=</w:t>
      </w:r>
      <w:r>
        <w:rPr>
          <w:rStyle w:val="ConstantTok"/>
        </w:rPr>
        <w:t>FALSE</w:t>
      </w:r>
      <w:r>
        <w:rPr>
          <w:rStyle w:val="NormalTok"/>
        </w:rPr>
        <w:t xml:space="preserve">, </w:t>
      </w:r>
      <w:r>
        <w:rPr>
          <w:rStyle w:val="AttributeTok"/>
        </w:rPr>
        <w:t>approximation=</w:t>
      </w:r>
      <w:r>
        <w:rPr>
          <w:rStyle w:val="ConstantTok"/>
        </w:rPr>
        <w:t>FALSE</w:t>
      </w:r>
      <w:r>
        <w:rPr>
          <w:rStyle w:val="NormalTok"/>
        </w:rPr>
        <w:t>)</w:t>
      </w:r>
      <w:r>
        <w:br/>
      </w:r>
      <w:r>
        <w:br/>
      </w:r>
      <w:r>
        <w:lastRenderedPageBreak/>
        <w:br/>
      </w:r>
      <w:r>
        <w:br/>
      </w:r>
      <w:r>
        <w:rPr>
          <w:rStyle w:val="CommentTok"/>
        </w:rPr>
        <w:t># Perform Cross-Validation for both Exponential Smoothing (ETS) and ARIMA models</w:t>
      </w:r>
      <w:r>
        <w:br/>
      </w:r>
      <w:r>
        <w:rPr>
          <w:rStyle w:val="CommentTok"/>
        </w:rPr>
        <w:t># The process takes more than an h</w:t>
      </w:r>
      <w:r>
        <w:rPr>
          <w:rStyle w:val="CommentTok"/>
        </w:rPr>
        <w:t>our so the pre-calculated results at the end of the block can be used to save time</w:t>
      </w:r>
      <w:r>
        <w:br/>
      </w:r>
      <w:r>
        <w:br/>
      </w:r>
      <w:r>
        <w:rPr>
          <w:rStyle w:val="CommentTok"/>
        </w:rPr>
        <w:t># fets &lt;- function(x, h) {</w:t>
      </w:r>
      <w:r>
        <w:br/>
      </w:r>
      <w:r>
        <w:rPr>
          <w:rStyle w:val="CommentTok"/>
        </w:rPr>
        <w:t>#   forecast(ets(x), h = h)</w:t>
      </w:r>
      <w:r>
        <w:br/>
      </w:r>
      <w:r>
        <w:rPr>
          <w:rStyle w:val="CommentTok"/>
        </w:rPr>
        <w:t># }</w:t>
      </w:r>
      <w:r>
        <w:br/>
      </w:r>
      <w:r>
        <w:rPr>
          <w:rStyle w:val="CommentTok"/>
        </w:rPr>
        <w:t xml:space="preserve"># </w:t>
      </w:r>
      <w:r>
        <w:br/>
      </w:r>
      <w:r>
        <w:rPr>
          <w:rStyle w:val="CommentTok"/>
        </w:rPr>
        <w:t># farima &lt;- function(x, h) {</w:t>
      </w:r>
      <w:r>
        <w:br/>
      </w:r>
      <w:r>
        <w:rPr>
          <w:rStyle w:val="CommentTok"/>
        </w:rPr>
        <w:t>#   forecast(auto.arima(x), h=h)</w:t>
      </w:r>
      <w:r>
        <w:br/>
      </w:r>
      <w:r>
        <w:rPr>
          <w:rStyle w:val="CommentTok"/>
        </w:rPr>
        <w:t># }</w:t>
      </w:r>
      <w:r>
        <w:br/>
      </w:r>
      <w:r>
        <w:rPr>
          <w:rStyle w:val="CommentTok"/>
        </w:rPr>
        <w:t xml:space="preserve"># </w:t>
      </w:r>
      <w:r>
        <w:br/>
      </w:r>
      <w:r>
        <w:rPr>
          <w:rStyle w:val="CommentTok"/>
        </w:rPr>
        <w:t># fets2 &lt;- function(x, h) {</w:t>
      </w:r>
      <w:r>
        <w:br/>
      </w:r>
      <w:r>
        <w:rPr>
          <w:rStyle w:val="CommentTok"/>
        </w:rPr>
        <w:t>#   forecast(</w:t>
      </w:r>
      <w:r>
        <w:rPr>
          <w:rStyle w:val="CommentTok"/>
        </w:rPr>
        <w:t>ets(x, lambda=0), h = h)</w:t>
      </w:r>
      <w:r>
        <w:br/>
      </w:r>
      <w:r>
        <w:rPr>
          <w:rStyle w:val="CommentTok"/>
        </w:rPr>
        <w:t># }</w:t>
      </w:r>
      <w:r>
        <w:br/>
      </w:r>
      <w:r>
        <w:rPr>
          <w:rStyle w:val="CommentTok"/>
        </w:rPr>
        <w:t xml:space="preserve"># </w:t>
      </w:r>
      <w:r>
        <w:br/>
      </w:r>
      <w:r>
        <w:rPr>
          <w:rStyle w:val="CommentTok"/>
        </w:rPr>
        <w:t># farima2 &lt;- function(x, h) {</w:t>
      </w:r>
      <w:r>
        <w:br/>
      </w:r>
      <w:r>
        <w:rPr>
          <w:rStyle w:val="CommentTok"/>
        </w:rPr>
        <w:t>#   forecast(auto.arima(x, lambda=0), h=h)</w:t>
      </w:r>
      <w:r>
        <w:br/>
      </w:r>
      <w:r>
        <w:rPr>
          <w:rStyle w:val="CommentTok"/>
        </w:rPr>
        <w:t># }</w:t>
      </w:r>
      <w:r>
        <w:br/>
      </w:r>
      <w:r>
        <w:rPr>
          <w:rStyle w:val="CommentTok"/>
        </w:rPr>
        <w:t xml:space="preserve"># </w:t>
      </w:r>
      <w:r>
        <w:br/>
      </w:r>
      <w:r>
        <w:rPr>
          <w:rStyle w:val="CommentTok"/>
        </w:rPr>
        <w:t># #Function to calculate the MAPE using the result from the tsCV() function</w:t>
      </w:r>
      <w:r>
        <w:br/>
      </w:r>
      <w:r>
        <w:rPr>
          <w:rStyle w:val="CommentTok"/>
        </w:rPr>
        <w:t># mape &lt;- function(cv_e, ts) {</w:t>
      </w:r>
      <w:r>
        <w:br/>
      </w:r>
      <w:r>
        <w:rPr>
          <w:rStyle w:val="CommentTok"/>
        </w:rPr>
        <w:t>#   return(</w:t>
      </w:r>
      <w:r>
        <w:br/>
      </w:r>
      <w:r>
        <w:rPr>
          <w:rStyle w:val="CommentTok"/>
        </w:rPr>
        <w:t>#     mean(abs(cv_e[1:(length(cv_e)-sum(is.na(cv_e)))]/</w:t>
      </w:r>
      <w:r>
        <w:br/>
      </w:r>
      <w:r>
        <w:rPr>
          <w:rStyle w:val="CommentTok"/>
        </w:rPr>
        <w:t>#                ts[-sum(is.na(cv_e))]))*100 #multiply 100 to represent the number in percentage, which is consistent with the output from a time series model</w:t>
      </w:r>
      <w:r>
        <w:br/>
      </w:r>
      <w:r>
        <w:rPr>
          <w:rStyle w:val="CommentTok"/>
        </w:rPr>
        <w:t>#   )</w:t>
      </w:r>
      <w:r>
        <w:br/>
      </w:r>
      <w:r>
        <w:rPr>
          <w:rStyle w:val="CommentTok"/>
        </w:rPr>
        <w:t># }</w:t>
      </w:r>
      <w:r>
        <w:br/>
      </w:r>
      <w:r>
        <w:rPr>
          <w:rStyle w:val="CommentTok"/>
        </w:rPr>
        <w:t xml:space="preserve"># </w:t>
      </w:r>
      <w:r>
        <w:br/>
      </w:r>
      <w:r>
        <w:rPr>
          <w:rStyle w:val="CommentTok"/>
        </w:rPr>
        <w:t># e1 &lt;- tsCV(S01_Var01_ts, f</w:t>
      </w:r>
      <w:r>
        <w:rPr>
          <w:rStyle w:val="CommentTok"/>
        </w:rPr>
        <w:t>ets, h=1)</w:t>
      </w:r>
      <w:r>
        <w:br/>
      </w:r>
      <w:r>
        <w:rPr>
          <w:rStyle w:val="CommentTok"/>
        </w:rPr>
        <w:t># e2 &lt;- tsCV(S01_Var01_ts, farima, h=1)</w:t>
      </w:r>
      <w:r>
        <w:br/>
      </w:r>
      <w:r>
        <w:rPr>
          <w:rStyle w:val="CommentTok"/>
        </w:rPr>
        <w:t># S01_Var01_ets_cv &lt;- mape(e1, S01_Var01_ts)</w:t>
      </w:r>
      <w:r>
        <w:br/>
      </w:r>
      <w:r>
        <w:rPr>
          <w:rStyle w:val="CommentTok"/>
        </w:rPr>
        <w:t># S01_Var01_arima_cv &lt;- mape(e2, S01_Var01_ts)</w:t>
      </w:r>
      <w:r>
        <w:br/>
      </w:r>
      <w:r>
        <w:rPr>
          <w:rStyle w:val="CommentTok"/>
        </w:rPr>
        <w:t xml:space="preserve"># </w:t>
      </w:r>
      <w:r>
        <w:br/>
      </w:r>
      <w:r>
        <w:rPr>
          <w:rStyle w:val="CommentTok"/>
        </w:rPr>
        <w:t># e1 &lt;- tsCV(S01_Var02_ts, fets2, h=1)</w:t>
      </w:r>
      <w:r>
        <w:br/>
      </w:r>
      <w:r>
        <w:rPr>
          <w:rStyle w:val="CommentTok"/>
        </w:rPr>
        <w:t># e2 &lt;- tsCV(S01_Var02_ts, farima2, h=1)</w:t>
      </w:r>
      <w:r>
        <w:br/>
      </w:r>
      <w:r>
        <w:rPr>
          <w:rStyle w:val="CommentTok"/>
        </w:rPr>
        <w:t xml:space="preserve"># S01_Var02_ets_cv &lt;- mape(e1, </w:t>
      </w:r>
      <w:r>
        <w:rPr>
          <w:rStyle w:val="CommentTok"/>
        </w:rPr>
        <w:t>S01_Var02_ts)</w:t>
      </w:r>
      <w:r>
        <w:br/>
      </w:r>
      <w:r>
        <w:rPr>
          <w:rStyle w:val="CommentTok"/>
        </w:rPr>
        <w:t># S01_Var02_arima_cv &lt;- mape(e2, S01_Var02_ts)</w:t>
      </w:r>
      <w:r>
        <w:br/>
      </w:r>
      <w:r>
        <w:rPr>
          <w:rStyle w:val="CommentTok"/>
        </w:rPr>
        <w:lastRenderedPageBreak/>
        <w:t xml:space="preserve"># </w:t>
      </w:r>
      <w:r>
        <w:br/>
      </w:r>
      <w:r>
        <w:rPr>
          <w:rStyle w:val="CommentTok"/>
        </w:rPr>
        <w:t># e1 &lt;- tsCV(S02_Var02_ts, fets2, h=1)</w:t>
      </w:r>
      <w:r>
        <w:br/>
      </w:r>
      <w:r>
        <w:rPr>
          <w:rStyle w:val="CommentTok"/>
        </w:rPr>
        <w:t># e2 &lt;- tsCV(S02_Var02_ts, farima2, h=1)</w:t>
      </w:r>
      <w:r>
        <w:br/>
      </w:r>
      <w:r>
        <w:rPr>
          <w:rStyle w:val="CommentTok"/>
        </w:rPr>
        <w:t># S02_Var02_ets_cv &lt;- mape(e1, S02_Var02_ts)</w:t>
      </w:r>
      <w:r>
        <w:br/>
      </w:r>
      <w:r>
        <w:rPr>
          <w:rStyle w:val="CommentTok"/>
        </w:rPr>
        <w:t># S02_Var02_arima_cv &lt;- mape(e2, S02_Var02_ts)</w:t>
      </w:r>
      <w:r>
        <w:br/>
      </w:r>
      <w:r>
        <w:rPr>
          <w:rStyle w:val="CommentTok"/>
        </w:rPr>
        <w:t xml:space="preserve"># </w:t>
      </w:r>
      <w:r>
        <w:br/>
      </w:r>
      <w:r>
        <w:rPr>
          <w:rStyle w:val="CommentTok"/>
        </w:rPr>
        <w:t># e1 &lt;- tsCV(S02_</w:t>
      </w:r>
      <w:r>
        <w:rPr>
          <w:rStyle w:val="CommentTok"/>
        </w:rPr>
        <w:t>Var03_ts, fets, h=1)</w:t>
      </w:r>
      <w:r>
        <w:br/>
      </w:r>
      <w:r>
        <w:rPr>
          <w:rStyle w:val="CommentTok"/>
        </w:rPr>
        <w:t># e2 &lt;- tsCV(S02_Var03_ts, farima, h=1)</w:t>
      </w:r>
      <w:r>
        <w:br/>
      </w:r>
      <w:r>
        <w:rPr>
          <w:rStyle w:val="CommentTok"/>
        </w:rPr>
        <w:t># S02_Var03_ets_cv &lt;- mape(e1, S02_Var03_ts)</w:t>
      </w:r>
      <w:r>
        <w:br/>
      </w:r>
      <w:r>
        <w:rPr>
          <w:rStyle w:val="CommentTok"/>
        </w:rPr>
        <w:t># S02_Var03_arima_cv &lt;- mape(e2, S02_Var03_ts)</w:t>
      </w:r>
      <w:r>
        <w:br/>
      </w:r>
      <w:r>
        <w:rPr>
          <w:rStyle w:val="CommentTok"/>
        </w:rPr>
        <w:t xml:space="preserve"># </w:t>
      </w:r>
      <w:r>
        <w:br/>
      </w:r>
      <w:r>
        <w:rPr>
          <w:rStyle w:val="CommentTok"/>
        </w:rPr>
        <w:t># e1 &lt;- tsCV(S03_Var05_ts, fets, h=1)</w:t>
      </w:r>
      <w:r>
        <w:br/>
      </w:r>
      <w:r>
        <w:rPr>
          <w:rStyle w:val="CommentTok"/>
        </w:rPr>
        <w:t># e2 &lt;- tsCV(S03_Var05_ts, farima, h=1)</w:t>
      </w:r>
      <w:r>
        <w:br/>
      </w:r>
      <w:r>
        <w:rPr>
          <w:rStyle w:val="CommentTok"/>
        </w:rPr>
        <w:t xml:space="preserve"># S03_Var05_ets_cv &lt;- </w:t>
      </w:r>
      <w:r>
        <w:rPr>
          <w:rStyle w:val="CommentTok"/>
        </w:rPr>
        <w:t>mape(e1, S03_Var05_ts)</w:t>
      </w:r>
      <w:r>
        <w:br/>
      </w:r>
      <w:r>
        <w:rPr>
          <w:rStyle w:val="CommentTok"/>
        </w:rPr>
        <w:t># S03_Var05_arima_cv &lt;- mape(e2, S03_Var05_ts)</w:t>
      </w:r>
      <w:r>
        <w:br/>
      </w:r>
      <w:r>
        <w:rPr>
          <w:rStyle w:val="CommentTok"/>
        </w:rPr>
        <w:t xml:space="preserve"># </w:t>
      </w:r>
      <w:r>
        <w:br/>
      </w:r>
      <w:r>
        <w:rPr>
          <w:rStyle w:val="CommentTok"/>
        </w:rPr>
        <w:t># e1 &lt;- tsCV(S03_Var07_ts, fets, h=1)</w:t>
      </w:r>
      <w:r>
        <w:br/>
      </w:r>
      <w:r>
        <w:rPr>
          <w:rStyle w:val="CommentTok"/>
        </w:rPr>
        <w:t># e2 &lt;- tsCV(S03_Var07_ts, farima, h=1)</w:t>
      </w:r>
      <w:r>
        <w:br/>
      </w:r>
      <w:r>
        <w:rPr>
          <w:rStyle w:val="CommentTok"/>
        </w:rPr>
        <w:t># S03_Var07_ets_cv &lt;- mape(e1, S03_Var07_ts)</w:t>
      </w:r>
      <w:r>
        <w:br/>
      </w:r>
      <w:r>
        <w:rPr>
          <w:rStyle w:val="CommentTok"/>
        </w:rPr>
        <w:t># S03_Var07_arima_cv &lt;- mape(e2, S03_Var07_ts)</w:t>
      </w:r>
      <w:r>
        <w:br/>
      </w:r>
      <w:r>
        <w:rPr>
          <w:rStyle w:val="CommentTok"/>
        </w:rPr>
        <w:t xml:space="preserve"># </w:t>
      </w:r>
      <w:r>
        <w:br/>
      </w:r>
      <w:r>
        <w:rPr>
          <w:rStyle w:val="CommentTok"/>
        </w:rPr>
        <w:t># e1 &lt;- ts</w:t>
      </w:r>
      <w:r>
        <w:rPr>
          <w:rStyle w:val="CommentTok"/>
        </w:rPr>
        <w:t>CV(S04_Var01_ts, fets, h=1)</w:t>
      </w:r>
      <w:r>
        <w:br/>
      </w:r>
      <w:r>
        <w:rPr>
          <w:rStyle w:val="CommentTok"/>
        </w:rPr>
        <w:t># e2 &lt;- tsCV(S04_Var01_ts, farima, h=1)</w:t>
      </w:r>
      <w:r>
        <w:br/>
      </w:r>
      <w:r>
        <w:rPr>
          <w:rStyle w:val="CommentTok"/>
        </w:rPr>
        <w:t># S04_Var01_ets_cv &lt;- mape(e1, S04_Var01_ts)</w:t>
      </w:r>
      <w:r>
        <w:br/>
      </w:r>
      <w:r>
        <w:rPr>
          <w:rStyle w:val="CommentTok"/>
        </w:rPr>
        <w:t># S04_Var01_arima_cv &lt;- mape(e2, S04_Var01_ts)</w:t>
      </w:r>
      <w:r>
        <w:br/>
      </w:r>
      <w:r>
        <w:rPr>
          <w:rStyle w:val="CommentTok"/>
        </w:rPr>
        <w:t xml:space="preserve"># </w:t>
      </w:r>
      <w:r>
        <w:br/>
      </w:r>
      <w:r>
        <w:rPr>
          <w:rStyle w:val="CommentTok"/>
        </w:rPr>
        <w:t># e1 &lt;- tsCV(S04_Var02_ts, fets2, h=1)</w:t>
      </w:r>
      <w:r>
        <w:br/>
      </w:r>
      <w:r>
        <w:rPr>
          <w:rStyle w:val="CommentTok"/>
        </w:rPr>
        <w:t># e2 &lt;- tsCV(S04_Var02_ts, farima2, h=1)</w:t>
      </w:r>
      <w:r>
        <w:br/>
      </w:r>
      <w:r>
        <w:rPr>
          <w:rStyle w:val="CommentTok"/>
        </w:rPr>
        <w:t># S04_Var02_e</w:t>
      </w:r>
      <w:r>
        <w:rPr>
          <w:rStyle w:val="CommentTok"/>
        </w:rPr>
        <w:t>ts_cv &lt;- mape(e1, S04_Var02_ts)</w:t>
      </w:r>
      <w:r>
        <w:br/>
      </w:r>
      <w:r>
        <w:rPr>
          <w:rStyle w:val="CommentTok"/>
        </w:rPr>
        <w:t># S04_Var02_arima_cv &lt;- mape(e2, S04_Var02_ts)</w:t>
      </w:r>
      <w:r>
        <w:br/>
      </w:r>
      <w:r>
        <w:rPr>
          <w:rStyle w:val="CommentTok"/>
        </w:rPr>
        <w:t xml:space="preserve"># </w:t>
      </w:r>
      <w:r>
        <w:br/>
      </w:r>
      <w:r>
        <w:rPr>
          <w:rStyle w:val="CommentTok"/>
        </w:rPr>
        <w:t># e1 &lt;- tsCV(S05_Var02_ts, fets2, h=1)</w:t>
      </w:r>
      <w:r>
        <w:br/>
      </w:r>
      <w:r>
        <w:rPr>
          <w:rStyle w:val="CommentTok"/>
        </w:rPr>
        <w:t># e2 &lt;- tsCV(S05_Var02_ts, farima2, h=1)</w:t>
      </w:r>
      <w:r>
        <w:br/>
      </w:r>
      <w:r>
        <w:rPr>
          <w:rStyle w:val="CommentTok"/>
        </w:rPr>
        <w:t># S05_Var02_ets_cv &lt;- mape(e1, S05_Var02_ts)</w:t>
      </w:r>
      <w:r>
        <w:br/>
      </w:r>
      <w:r>
        <w:rPr>
          <w:rStyle w:val="CommentTok"/>
        </w:rPr>
        <w:t># S05_Var02_arima_cv &lt;- mape(e2, S05_Var02_ts)</w:t>
      </w:r>
      <w:r>
        <w:br/>
      </w:r>
      <w:r>
        <w:rPr>
          <w:rStyle w:val="CommentTok"/>
        </w:rPr>
        <w:t xml:space="preserve"># </w:t>
      </w:r>
      <w:r>
        <w:br/>
      </w:r>
      <w:r>
        <w:rPr>
          <w:rStyle w:val="CommentTok"/>
        </w:rPr>
        <w:t># e1 &lt;- tsCV(S05_Var03_ts, fets, h=1)</w:t>
      </w:r>
      <w:r>
        <w:br/>
      </w:r>
      <w:r>
        <w:rPr>
          <w:rStyle w:val="CommentTok"/>
        </w:rPr>
        <w:t># e2 &lt;- tsCV(S05_Var03_ts, farima, h=1)</w:t>
      </w:r>
      <w:r>
        <w:br/>
      </w:r>
      <w:r>
        <w:rPr>
          <w:rStyle w:val="CommentTok"/>
        </w:rPr>
        <w:t># S05_Var03_ets_cv &lt;- mape(e1, S05_Var03_ts)</w:t>
      </w:r>
      <w:r>
        <w:br/>
      </w:r>
      <w:r>
        <w:rPr>
          <w:rStyle w:val="CommentTok"/>
        </w:rPr>
        <w:t># S05_Var03_arima_cv &lt;- mape(e2, S05_Var03_ts)</w:t>
      </w:r>
      <w:r>
        <w:br/>
      </w:r>
      <w:r>
        <w:rPr>
          <w:rStyle w:val="CommentTok"/>
        </w:rPr>
        <w:lastRenderedPageBreak/>
        <w:t xml:space="preserve"># </w:t>
      </w:r>
      <w:r>
        <w:br/>
      </w:r>
      <w:r>
        <w:rPr>
          <w:rStyle w:val="CommentTok"/>
        </w:rPr>
        <w:t># e1 &lt;- tsCV(S06_Var05_ts, fets, h=1)</w:t>
      </w:r>
      <w:r>
        <w:br/>
      </w:r>
      <w:r>
        <w:rPr>
          <w:rStyle w:val="CommentTok"/>
        </w:rPr>
        <w:t># e2 &lt;- tsCV(S06_Var05_ts, farima, h=1)</w:t>
      </w:r>
      <w:r>
        <w:br/>
      </w:r>
      <w:r>
        <w:rPr>
          <w:rStyle w:val="CommentTok"/>
        </w:rPr>
        <w:t xml:space="preserve"># </w:t>
      </w:r>
      <w:r>
        <w:rPr>
          <w:rStyle w:val="CommentTok"/>
        </w:rPr>
        <w:t>S06_Var05_ets_cv &lt;- mape(e1, S06_Var05_ts)</w:t>
      </w:r>
      <w:r>
        <w:br/>
      </w:r>
      <w:r>
        <w:rPr>
          <w:rStyle w:val="CommentTok"/>
        </w:rPr>
        <w:t># S06_Var05_arima_cv &lt;- mape(e2, S06_Var05_ts)</w:t>
      </w:r>
      <w:r>
        <w:br/>
      </w:r>
      <w:r>
        <w:rPr>
          <w:rStyle w:val="CommentTok"/>
        </w:rPr>
        <w:t xml:space="preserve"># </w:t>
      </w:r>
      <w:r>
        <w:br/>
      </w:r>
      <w:r>
        <w:rPr>
          <w:rStyle w:val="CommentTok"/>
        </w:rPr>
        <w:t># e1 &lt;- tsCV(S06_Var07_ts, fets, h=1)</w:t>
      </w:r>
      <w:r>
        <w:br/>
      </w:r>
      <w:r>
        <w:rPr>
          <w:rStyle w:val="CommentTok"/>
        </w:rPr>
        <w:t># e2 &lt;- tsCV(S06_Var07_ts, farima, h=1)</w:t>
      </w:r>
      <w:r>
        <w:br/>
      </w:r>
      <w:r>
        <w:rPr>
          <w:rStyle w:val="CommentTok"/>
        </w:rPr>
        <w:t># S06_Var07_ets_cv &lt;- mape(e1, S06_Var07_ts)</w:t>
      </w:r>
      <w:r>
        <w:br/>
      </w:r>
      <w:r>
        <w:rPr>
          <w:rStyle w:val="CommentTok"/>
        </w:rPr>
        <w:t># S06_Var07_arima_cv &lt;- mape(e2, S06_Var</w:t>
      </w:r>
      <w:r>
        <w:rPr>
          <w:rStyle w:val="CommentTok"/>
        </w:rPr>
        <w:t>07_ts)</w:t>
      </w:r>
      <w:r>
        <w:br/>
      </w:r>
      <w:r>
        <w:br/>
      </w:r>
      <w:r>
        <w:rPr>
          <w:rStyle w:val="CommentTok"/>
        </w:rPr>
        <w:t># The followings are the pre-calculated results</w:t>
      </w:r>
      <w:r>
        <w:br/>
      </w:r>
      <w:r>
        <w:br/>
      </w:r>
      <w:r>
        <w:rPr>
          <w:rStyle w:val="NormalTok"/>
        </w:rPr>
        <w:t xml:space="preserve">S01_Var01_ets_cv </w:t>
      </w:r>
      <w:r>
        <w:rPr>
          <w:rStyle w:val="OtherTok"/>
        </w:rPr>
        <w:t>&lt;-</w:t>
      </w:r>
      <w:r>
        <w:rPr>
          <w:rStyle w:val="NormalTok"/>
        </w:rPr>
        <w:t xml:space="preserve"> </w:t>
      </w:r>
      <w:r>
        <w:rPr>
          <w:rStyle w:val="FloatTok"/>
        </w:rPr>
        <w:t>0.9177038</w:t>
      </w:r>
      <w:r>
        <w:br/>
      </w:r>
      <w:r>
        <w:rPr>
          <w:rStyle w:val="NormalTok"/>
        </w:rPr>
        <w:t xml:space="preserve">S01_Var01_arima_cv </w:t>
      </w:r>
      <w:r>
        <w:rPr>
          <w:rStyle w:val="OtherTok"/>
        </w:rPr>
        <w:t>&lt;-</w:t>
      </w:r>
      <w:r>
        <w:rPr>
          <w:rStyle w:val="NormalTok"/>
        </w:rPr>
        <w:t xml:space="preserve"> </w:t>
      </w:r>
      <w:r>
        <w:rPr>
          <w:rStyle w:val="FloatTok"/>
        </w:rPr>
        <w:t>0.9208322</w:t>
      </w:r>
      <w:r>
        <w:br/>
      </w:r>
      <w:r>
        <w:rPr>
          <w:rStyle w:val="NormalTok"/>
        </w:rPr>
        <w:t xml:space="preserve">S01_Var02_ets_cv </w:t>
      </w:r>
      <w:r>
        <w:rPr>
          <w:rStyle w:val="OtherTok"/>
        </w:rPr>
        <w:t>&lt;-</w:t>
      </w:r>
      <w:r>
        <w:rPr>
          <w:rStyle w:val="NormalTok"/>
        </w:rPr>
        <w:t xml:space="preserve"> </w:t>
      </w:r>
      <w:r>
        <w:rPr>
          <w:rStyle w:val="FloatTok"/>
        </w:rPr>
        <w:t>25.73889</w:t>
      </w:r>
      <w:r>
        <w:br/>
      </w:r>
      <w:r>
        <w:rPr>
          <w:rStyle w:val="NormalTok"/>
        </w:rPr>
        <w:t xml:space="preserve">S01_Var02_arima_cv </w:t>
      </w:r>
      <w:r>
        <w:rPr>
          <w:rStyle w:val="OtherTok"/>
        </w:rPr>
        <w:t>&lt;-</w:t>
      </w:r>
      <w:r>
        <w:rPr>
          <w:rStyle w:val="NormalTok"/>
        </w:rPr>
        <w:t xml:space="preserve"> </w:t>
      </w:r>
      <w:r>
        <w:rPr>
          <w:rStyle w:val="FloatTok"/>
        </w:rPr>
        <w:t>24.89347</w:t>
      </w:r>
      <w:r>
        <w:br/>
      </w:r>
      <w:r>
        <w:rPr>
          <w:rStyle w:val="NormalTok"/>
        </w:rPr>
        <w:t xml:space="preserve">S02_Var02_ets_cv </w:t>
      </w:r>
      <w:r>
        <w:rPr>
          <w:rStyle w:val="OtherTok"/>
        </w:rPr>
        <w:t>&lt;-</w:t>
      </w:r>
      <w:r>
        <w:rPr>
          <w:rStyle w:val="NormalTok"/>
        </w:rPr>
        <w:t xml:space="preserve"> </w:t>
      </w:r>
      <w:r>
        <w:rPr>
          <w:rStyle w:val="FloatTok"/>
        </w:rPr>
        <w:t>26.99113</w:t>
      </w:r>
      <w:r>
        <w:br/>
      </w:r>
      <w:r>
        <w:rPr>
          <w:rStyle w:val="NormalTok"/>
        </w:rPr>
        <w:t xml:space="preserve">S02_Var02_arima_cv </w:t>
      </w:r>
      <w:r>
        <w:rPr>
          <w:rStyle w:val="OtherTok"/>
        </w:rPr>
        <w:t>&lt;-</w:t>
      </w:r>
      <w:r>
        <w:rPr>
          <w:rStyle w:val="NormalTok"/>
        </w:rPr>
        <w:t xml:space="preserve"> </w:t>
      </w:r>
      <w:r>
        <w:rPr>
          <w:rStyle w:val="FloatTok"/>
        </w:rPr>
        <w:t>25.61222</w:t>
      </w:r>
      <w:r>
        <w:br/>
      </w:r>
      <w:r>
        <w:rPr>
          <w:rStyle w:val="NormalTok"/>
        </w:rPr>
        <w:t xml:space="preserve">S02_Var03_ets_cv </w:t>
      </w:r>
      <w:r>
        <w:rPr>
          <w:rStyle w:val="OtherTok"/>
        </w:rPr>
        <w:t>&lt;-</w:t>
      </w:r>
      <w:r>
        <w:rPr>
          <w:rStyle w:val="NormalTok"/>
        </w:rPr>
        <w:t xml:space="preserve"> </w:t>
      </w:r>
      <w:r>
        <w:rPr>
          <w:rStyle w:val="FloatTok"/>
        </w:rPr>
        <w:t>1.371266</w:t>
      </w:r>
      <w:r>
        <w:br/>
      </w:r>
      <w:r>
        <w:rPr>
          <w:rStyle w:val="NormalTok"/>
        </w:rPr>
        <w:t xml:space="preserve">S02_Var03_arima_cv </w:t>
      </w:r>
      <w:r>
        <w:rPr>
          <w:rStyle w:val="OtherTok"/>
        </w:rPr>
        <w:t>&lt;-</w:t>
      </w:r>
      <w:r>
        <w:rPr>
          <w:rStyle w:val="NormalTok"/>
        </w:rPr>
        <w:t xml:space="preserve"> </w:t>
      </w:r>
      <w:r>
        <w:rPr>
          <w:rStyle w:val="FloatTok"/>
        </w:rPr>
        <w:t>1.389502</w:t>
      </w:r>
      <w:r>
        <w:br/>
      </w:r>
      <w:r>
        <w:rPr>
          <w:rStyle w:val="NormalTok"/>
        </w:rPr>
        <w:t xml:space="preserve">S03_Var05_ets_cv </w:t>
      </w:r>
      <w:r>
        <w:rPr>
          <w:rStyle w:val="OtherTok"/>
        </w:rPr>
        <w:t>&lt;-</w:t>
      </w:r>
      <w:r>
        <w:rPr>
          <w:rStyle w:val="NormalTok"/>
        </w:rPr>
        <w:t xml:space="preserve"> </w:t>
      </w:r>
      <w:r>
        <w:rPr>
          <w:rStyle w:val="FloatTok"/>
        </w:rPr>
        <w:t>1.331599</w:t>
      </w:r>
      <w:r>
        <w:br/>
      </w:r>
      <w:r>
        <w:rPr>
          <w:rStyle w:val="NormalTok"/>
        </w:rPr>
        <w:t xml:space="preserve">S03_Var05_arima_cv </w:t>
      </w:r>
      <w:r>
        <w:rPr>
          <w:rStyle w:val="OtherTok"/>
        </w:rPr>
        <w:t>&lt;-</w:t>
      </w:r>
      <w:r>
        <w:rPr>
          <w:rStyle w:val="NormalTok"/>
        </w:rPr>
        <w:t xml:space="preserve"> </w:t>
      </w:r>
      <w:r>
        <w:rPr>
          <w:rStyle w:val="FloatTok"/>
        </w:rPr>
        <w:t>1.337125</w:t>
      </w:r>
      <w:r>
        <w:br/>
      </w:r>
      <w:r>
        <w:rPr>
          <w:rStyle w:val="NormalTok"/>
        </w:rPr>
        <w:t xml:space="preserve">S03_Var07_ets_cv </w:t>
      </w:r>
      <w:r>
        <w:rPr>
          <w:rStyle w:val="OtherTok"/>
        </w:rPr>
        <w:t>&lt;-</w:t>
      </w:r>
      <w:r>
        <w:rPr>
          <w:rStyle w:val="NormalTok"/>
        </w:rPr>
        <w:t xml:space="preserve"> </w:t>
      </w:r>
      <w:r>
        <w:rPr>
          <w:rStyle w:val="FloatTok"/>
        </w:rPr>
        <w:t>1.231979</w:t>
      </w:r>
      <w:r>
        <w:br/>
      </w:r>
      <w:r>
        <w:rPr>
          <w:rStyle w:val="NormalTok"/>
        </w:rPr>
        <w:t xml:space="preserve">S03_Var07_arima_cv </w:t>
      </w:r>
      <w:r>
        <w:rPr>
          <w:rStyle w:val="OtherTok"/>
        </w:rPr>
        <w:t>&lt;-</w:t>
      </w:r>
      <w:r>
        <w:rPr>
          <w:rStyle w:val="NormalTok"/>
        </w:rPr>
        <w:t xml:space="preserve"> </w:t>
      </w:r>
      <w:r>
        <w:rPr>
          <w:rStyle w:val="FloatTok"/>
        </w:rPr>
        <w:t>1.236644</w:t>
      </w:r>
      <w:r>
        <w:br/>
      </w:r>
      <w:r>
        <w:rPr>
          <w:rStyle w:val="NormalTok"/>
        </w:rPr>
        <w:t xml:space="preserve">S04_Var01_ets_cv </w:t>
      </w:r>
      <w:r>
        <w:rPr>
          <w:rStyle w:val="OtherTok"/>
        </w:rPr>
        <w:t>&lt;-</w:t>
      </w:r>
      <w:r>
        <w:rPr>
          <w:rStyle w:val="NormalTok"/>
        </w:rPr>
        <w:t xml:space="preserve"> </w:t>
      </w:r>
      <w:r>
        <w:rPr>
          <w:rStyle w:val="FloatTok"/>
        </w:rPr>
        <w:t>1.22556</w:t>
      </w:r>
      <w:r>
        <w:br/>
      </w:r>
      <w:r>
        <w:rPr>
          <w:rStyle w:val="NormalTok"/>
        </w:rPr>
        <w:t xml:space="preserve">S04_Var01_arima_cv </w:t>
      </w:r>
      <w:r>
        <w:rPr>
          <w:rStyle w:val="OtherTok"/>
        </w:rPr>
        <w:t>&lt;-</w:t>
      </w:r>
      <w:r>
        <w:rPr>
          <w:rStyle w:val="NormalTok"/>
        </w:rPr>
        <w:t xml:space="preserve"> </w:t>
      </w:r>
      <w:r>
        <w:rPr>
          <w:rStyle w:val="FloatTok"/>
        </w:rPr>
        <w:t>1.277181</w:t>
      </w:r>
      <w:r>
        <w:br/>
      </w:r>
      <w:r>
        <w:rPr>
          <w:rStyle w:val="NormalTok"/>
        </w:rPr>
        <w:t xml:space="preserve">S04_Var02_ets_cv </w:t>
      </w:r>
      <w:r>
        <w:rPr>
          <w:rStyle w:val="OtherTok"/>
        </w:rPr>
        <w:t>&lt;-</w:t>
      </w:r>
      <w:r>
        <w:rPr>
          <w:rStyle w:val="NormalTok"/>
        </w:rPr>
        <w:t xml:space="preserve"> </w:t>
      </w:r>
      <w:r>
        <w:rPr>
          <w:rStyle w:val="FloatTok"/>
        </w:rPr>
        <w:t>30.88217</w:t>
      </w:r>
      <w:r>
        <w:br/>
      </w:r>
      <w:r>
        <w:rPr>
          <w:rStyle w:val="NormalTok"/>
        </w:rPr>
        <w:t xml:space="preserve">S04_Var02_arima_cv </w:t>
      </w:r>
      <w:r>
        <w:rPr>
          <w:rStyle w:val="OtherTok"/>
        </w:rPr>
        <w:t>&lt;-</w:t>
      </w:r>
      <w:r>
        <w:rPr>
          <w:rStyle w:val="NormalTok"/>
        </w:rPr>
        <w:t xml:space="preserve"> </w:t>
      </w:r>
      <w:r>
        <w:rPr>
          <w:rStyle w:val="FloatTok"/>
        </w:rPr>
        <w:t>29.31935</w:t>
      </w:r>
      <w:r>
        <w:br/>
      </w:r>
      <w:r>
        <w:rPr>
          <w:rStyle w:val="NormalTok"/>
        </w:rPr>
        <w:t xml:space="preserve">S05_Var02_ets_cv </w:t>
      </w:r>
      <w:r>
        <w:rPr>
          <w:rStyle w:val="OtherTok"/>
        </w:rPr>
        <w:t>&lt;-</w:t>
      </w:r>
      <w:r>
        <w:rPr>
          <w:rStyle w:val="NormalTok"/>
        </w:rPr>
        <w:t xml:space="preserve"> </w:t>
      </w:r>
      <w:r>
        <w:rPr>
          <w:rStyle w:val="FloatTok"/>
        </w:rPr>
        <w:t>19.29705</w:t>
      </w:r>
      <w:r>
        <w:br/>
      </w:r>
      <w:r>
        <w:rPr>
          <w:rStyle w:val="NormalTok"/>
        </w:rPr>
        <w:t xml:space="preserve">S05_Var02_arima_cv </w:t>
      </w:r>
      <w:r>
        <w:rPr>
          <w:rStyle w:val="OtherTok"/>
        </w:rPr>
        <w:t>&lt;-</w:t>
      </w:r>
      <w:r>
        <w:rPr>
          <w:rStyle w:val="NormalTok"/>
        </w:rPr>
        <w:t xml:space="preserve"> </w:t>
      </w:r>
      <w:r>
        <w:rPr>
          <w:rStyle w:val="FloatTok"/>
        </w:rPr>
        <w:t>18.863</w:t>
      </w:r>
      <w:r>
        <w:br/>
      </w:r>
      <w:r>
        <w:rPr>
          <w:rStyle w:val="NormalTok"/>
        </w:rPr>
        <w:t xml:space="preserve">S05_Var03_ets_cv </w:t>
      </w:r>
      <w:r>
        <w:rPr>
          <w:rStyle w:val="OtherTok"/>
        </w:rPr>
        <w:t>&lt;-</w:t>
      </w:r>
      <w:r>
        <w:rPr>
          <w:rStyle w:val="NormalTok"/>
        </w:rPr>
        <w:t xml:space="preserve"> </w:t>
      </w:r>
      <w:r>
        <w:rPr>
          <w:rStyle w:val="FloatTok"/>
        </w:rPr>
        <w:t>0.814632</w:t>
      </w:r>
      <w:r>
        <w:br/>
      </w:r>
      <w:r>
        <w:rPr>
          <w:rStyle w:val="NormalTok"/>
        </w:rPr>
        <w:t xml:space="preserve">S05_Var03_arima_cv </w:t>
      </w:r>
      <w:r>
        <w:rPr>
          <w:rStyle w:val="OtherTok"/>
        </w:rPr>
        <w:t>&lt;-</w:t>
      </w:r>
      <w:r>
        <w:rPr>
          <w:rStyle w:val="NormalTok"/>
        </w:rPr>
        <w:t xml:space="preserve"> </w:t>
      </w:r>
      <w:r>
        <w:rPr>
          <w:rStyle w:val="FloatTok"/>
        </w:rPr>
        <w:t>0.8129907</w:t>
      </w:r>
      <w:r>
        <w:br/>
      </w:r>
      <w:r>
        <w:rPr>
          <w:rStyle w:val="NormalTok"/>
        </w:rPr>
        <w:t xml:space="preserve">S06_Var05_ets_cv </w:t>
      </w:r>
      <w:r>
        <w:rPr>
          <w:rStyle w:val="OtherTok"/>
        </w:rPr>
        <w:t>&lt;-</w:t>
      </w:r>
      <w:r>
        <w:rPr>
          <w:rStyle w:val="NormalTok"/>
        </w:rPr>
        <w:t xml:space="preserve"> </w:t>
      </w:r>
      <w:r>
        <w:rPr>
          <w:rStyle w:val="FloatTok"/>
        </w:rPr>
        <w:t>1.132529</w:t>
      </w:r>
      <w:r>
        <w:br/>
      </w:r>
      <w:r>
        <w:rPr>
          <w:rStyle w:val="NormalTok"/>
        </w:rPr>
        <w:t xml:space="preserve">S06_Var05_arima_cv </w:t>
      </w:r>
      <w:r>
        <w:rPr>
          <w:rStyle w:val="OtherTok"/>
        </w:rPr>
        <w:t>&lt;-</w:t>
      </w:r>
      <w:r>
        <w:rPr>
          <w:rStyle w:val="NormalTok"/>
        </w:rPr>
        <w:t xml:space="preserve"> </w:t>
      </w:r>
      <w:r>
        <w:rPr>
          <w:rStyle w:val="FloatTok"/>
        </w:rPr>
        <w:t>1.141299</w:t>
      </w:r>
      <w:r>
        <w:br/>
      </w:r>
      <w:r>
        <w:rPr>
          <w:rStyle w:val="NormalTok"/>
        </w:rPr>
        <w:t xml:space="preserve">S06_Var07_ets_cv </w:t>
      </w:r>
      <w:r>
        <w:rPr>
          <w:rStyle w:val="OtherTok"/>
        </w:rPr>
        <w:t>&lt;-</w:t>
      </w:r>
      <w:r>
        <w:rPr>
          <w:rStyle w:val="NormalTok"/>
        </w:rPr>
        <w:t xml:space="preserve"> </w:t>
      </w:r>
      <w:r>
        <w:rPr>
          <w:rStyle w:val="FloatTok"/>
        </w:rPr>
        <w:t>1.147087</w:t>
      </w:r>
      <w:r>
        <w:br/>
      </w:r>
      <w:r>
        <w:rPr>
          <w:rStyle w:val="NormalTok"/>
        </w:rPr>
        <w:t>S06_Var0</w:t>
      </w:r>
      <w:r>
        <w:rPr>
          <w:rStyle w:val="NormalTok"/>
        </w:rPr>
        <w:t xml:space="preserve">7_arima_cv </w:t>
      </w:r>
      <w:r>
        <w:rPr>
          <w:rStyle w:val="OtherTok"/>
        </w:rPr>
        <w:t>&lt;-</w:t>
      </w:r>
      <w:r>
        <w:rPr>
          <w:rStyle w:val="NormalTok"/>
        </w:rPr>
        <w:t xml:space="preserve"> </w:t>
      </w:r>
      <w:r>
        <w:rPr>
          <w:rStyle w:val="FloatTok"/>
        </w:rPr>
        <w:t>1.152259</w:t>
      </w:r>
      <w:r>
        <w:br/>
      </w:r>
      <w:r>
        <w:br/>
      </w:r>
      <w:r>
        <w:br/>
      </w:r>
      <w:r>
        <w:br/>
      </w:r>
      <w:r>
        <w:rPr>
          <w:rStyle w:val="CommentTok"/>
        </w:rPr>
        <w:lastRenderedPageBreak/>
        <w:t># Gather the performance results in one dataframe for comparison</w:t>
      </w:r>
      <w:r>
        <w:br/>
      </w:r>
      <w:r>
        <w:rPr>
          <w:rStyle w:val="CommentTok"/>
        </w:rPr>
        <w:t># The table includes the MAPE from the training data and the MAPE from the Cross-Validations</w:t>
      </w:r>
      <w:r>
        <w:br/>
      </w:r>
      <w:r>
        <w:rPr>
          <w:rStyle w:val="NormalTok"/>
        </w:rPr>
        <w:t xml:space="preserve">model_compare </w:t>
      </w:r>
      <w:r>
        <w:rPr>
          <w:rStyle w:val="OtherTok"/>
        </w:rPr>
        <w:t>&lt;-</w:t>
      </w:r>
      <w:r>
        <w:rPr>
          <w:rStyle w:val="NormalTok"/>
        </w:rPr>
        <w:t xml:space="preserve"> </w:t>
      </w:r>
      <w:r>
        <w:br/>
      </w:r>
      <w:r>
        <w:rPr>
          <w:rStyle w:val="NormalTok"/>
        </w:rPr>
        <w:t xml:space="preserve">  </w:t>
      </w:r>
      <w:r>
        <w:rPr>
          <w:rStyle w:val="FunctionTok"/>
        </w:rPr>
        <w:t>data.frame</w:t>
      </w:r>
      <w:r>
        <w:rPr>
          <w:rStyle w:val="NormalTok"/>
        </w:rPr>
        <w:t>(</w:t>
      </w:r>
      <w:r>
        <w:rPr>
          <w:rStyle w:val="AttributeTok"/>
        </w:rPr>
        <w:t>Group=</w:t>
      </w:r>
      <w:r>
        <w:rPr>
          <w:rStyle w:val="FunctionTok"/>
        </w:rPr>
        <w:t>c</w:t>
      </w:r>
      <w:r>
        <w:rPr>
          <w:rStyle w:val="NormalTok"/>
        </w:rPr>
        <w:t>(</w:t>
      </w:r>
      <w:r>
        <w:rPr>
          <w:rStyle w:val="StringTok"/>
        </w:rPr>
        <w:t>"S01"</w:t>
      </w:r>
      <w:r>
        <w:rPr>
          <w:rStyle w:val="NormalTok"/>
        </w:rPr>
        <w:t>,</w:t>
      </w:r>
      <w:r>
        <w:rPr>
          <w:rStyle w:val="StringTok"/>
        </w:rPr>
        <w:t>"S01"</w:t>
      </w:r>
      <w:r>
        <w:rPr>
          <w:rStyle w:val="NormalTok"/>
        </w:rPr>
        <w:t>,</w:t>
      </w:r>
      <w:r>
        <w:rPr>
          <w:rStyle w:val="StringTok"/>
        </w:rPr>
        <w:t>"S01"</w:t>
      </w:r>
      <w:r>
        <w:rPr>
          <w:rStyle w:val="NormalTok"/>
        </w:rPr>
        <w:t>,</w:t>
      </w:r>
      <w:r>
        <w:rPr>
          <w:rStyle w:val="StringTok"/>
        </w:rPr>
        <w:t>"S01"</w:t>
      </w:r>
      <w:r>
        <w:rPr>
          <w:rStyle w:val="NormalTok"/>
        </w:rPr>
        <w:t>,</w:t>
      </w:r>
      <w:r>
        <w:br/>
      </w:r>
      <w:r>
        <w:rPr>
          <w:rStyle w:val="NormalTok"/>
        </w:rPr>
        <w:t xml:space="preserve">        </w:t>
      </w:r>
      <w:r>
        <w:rPr>
          <w:rStyle w:val="NormalTok"/>
        </w:rPr>
        <w:t xml:space="preserve">             </w:t>
      </w:r>
      <w:r>
        <w:rPr>
          <w:rStyle w:val="StringTok"/>
        </w:rPr>
        <w:t>"S02"</w:t>
      </w:r>
      <w:r>
        <w:rPr>
          <w:rStyle w:val="NormalTok"/>
        </w:rPr>
        <w:t>,</w:t>
      </w:r>
      <w:r>
        <w:rPr>
          <w:rStyle w:val="StringTok"/>
        </w:rPr>
        <w:t>"S02"</w:t>
      </w:r>
      <w:r>
        <w:rPr>
          <w:rStyle w:val="NormalTok"/>
        </w:rPr>
        <w:t>,</w:t>
      </w:r>
      <w:r>
        <w:rPr>
          <w:rStyle w:val="StringTok"/>
        </w:rPr>
        <w:t>"S02"</w:t>
      </w:r>
      <w:r>
        <w:rPr>
          <w:rStyle w:val="NormalTok"/>
        </w:rPr>
        <w:t>,</w:t>
      </w:r>
      <w:r>
        <w:rPr>
          <w:rStyle w:val="StringTok"/>
        </w:rPr>
        <w:t>"S02"</w:t>
      </w:r>
      <w:r>
        <w:rPr>
          <w:rStyle w:val="NormalTok"/>
        </w:rPr>
        <w:t>,</w:t>
      </w:r>
      <w:r>
        <w:br/>
      </w:r>
      <w:r>
        <w:rPr>
          <w:rStyle w:val="NormalTok"/>
        </w:rPr>
        <w:t xml:space="preserve">                     </w:t>
      </w:r>
      <w:r>
        <w:rPr>
          <w:rStyle w:val="StringTok"/>
        </w:rPr>
        <w:t>"S03"</w:t>
      </w:r>
      <w:r>
        <w:rPr>
          <w:rStyle w:val="NormalTok"/>
        </w:rPr>
        <w:t>,</w:t>
      </w:r>
      <w:r>
        <w:rPr>
          <w:rStyle w:val="StringTok"/>
        </w:rPr>
        <w:t>"S03"</w:t>
      </w:r>
      <w:r>
        <w:rPr>
          <w:rStyle w:val="NormalTok"/>
        </w:rPr>
        <w:t>,</w:t>
      </w:r>
      <w:r>
        <w:rPr>
          <w:rStyle w:val="StringTok"/>
        </w:rPr>
        <w:t>"S03"</w:t>
      </w:r>
      <w:r>
        <w:rPr>
          <w:rStyle w:val="NormalTok"/>
        </w:rPr>
        <w:t>,</w:t>
      </w:r>
      <w:r>
        <w:rPr>
          <w:rStyle w:val="StringTok"/>
        </w:rPr>
        <w:t>"S03"</w:t>
      </w:r>
      <w:r>
        <w:rPr>
          <w:rStyle w:val="NormalTok"/>
        </w:rPr>
        <w:t>,</w:t>
      </w:r>
      <w:r>
        <w:br/>
      </w:r>
      <w:r>
        <w:rPr>
          <w:rStyle w:val="NormalTok"/>
        </w:rPr>
        <w:t xml:space="preserve">                     </w:t>
      </w:r>
      <w:r>
        <w:rPr>
          <w:rStyle w:val="StringTok"/>
        </w:rPr>
        <w:t>"S04"</w:t>
      </w:r>
      <w:r>
        <w:rPr>
          <w:rStyle w:val="NormalTok"/>
        </w:rPr>
        <w:t>,</w:t>
      </w:r>
      <w:r>
        <w:rPr>
          <w:rStyle w:val="StringTok"/>
        </w:rPr>
        <w:t>"S04"</w:t>
      </w:r>
      <w:r>
        <w:rPr>
          <w:rStyle w:val="NormalTok"/>
        </w:rPr>
        <w:t>,</w:t>
      </w:r>
      <w:r>
        <w:rPr>
          <w:rStyle w:val="StringTok"/>
        </w:rPr>
        <w:t>"S04"</w:t>
      </w:r>
      <w:r>
        <w:rPr>
          <w:rStyle w:val="NormalTok"/>
        </w:rPr>
        <w:t>,</w:t>
      </w:r>
      <w:r>
        <w:rPr>
          <w:rStyle w:val="StringTok"/>
        </w:rPr>
        <w:t>"S04"</w:t>
      </w:r>
      <w:r>
        <w:rPr>
          <w:rStyle w:val="NormalTok"/>
        </w:rPr>
        <w:t>,</w:t>
      </w:r>
      <w:r>
        <w:br/>
      </w:r>
      <w:r>
        <w:rPr>
          <w:rStyle w:val="NormalTok"/>
        </w:rPr>
        <w:t xml:space="preserve">                     </w:t>
      </w:r>
      <w:r>
        <w:rPr>
          <w:rStyle w:val="StringTok"/>
        </w:rPr>
        <w:t>"S05"</w:t>
      </w:r>
      <w:r>
        <w:rPr>
          <w:rStyle w:val="NormalTok"/>
        </w:rPr>
        <w:t>,</w:t>
      </w:r>
      <w:r>
        <w:rPr>
          <w:rStyle w:val="StringTok"/>
        </w:rPr>
        <w:t>"S05"</w:t>
      </w:r>
      <w:r>
        <w:rPr>
          <w:rStyle w:val="NormalTok"/>
        </w:rPr>
        <w:t>,</w:t>
      </w:r>
      <w:r>
        <w:rPr>
          <w:rStyle w:val="StringTok"/>
        </w:rPr>
        <w:t>"S05"</w:t>
      </w:r>
      <w:r>
        <w:rPr>
          <w:rStyle w:val="NormalTok"/>
        </w:rPr>
        <w:t>,</w:t>
      </w:r>
      <w:r>
        <w:rPr>
          <w:rStyle w:val="StringTok"/>
        </w:rPr>
        <w:t>"S05"</w:t>
      </w:r>
      <w:r>
        <w:rPr>
          <w:rStyle w:val="NormalTok"/>
        </w:rPr>
        <w:t>,</w:t>
      </w:r>
      <w:r>
        <w:br/>
      </w:r>
      <w:r>
        <w:rPr>
          <w:rStyle w:val="NormalTok"/>
        </w:rPr>
        <w:t xml:space="preserve">                     </w:t>
      </w:r>
      <w:r>
        <w:rPr>
          <w:rStyle w:val="StringTok"/>
        </w:rPr>
        <w:t>"S06"</w:t>
      </w:r>
      <w:r>
        <w:rPr>
          <w:rStyle w:val="NormalTok"/>
        </w:rPr>
        <w:t>,</w:t>
      </w:r>
      <w:r>
        <w:rPr>
          <w:rStyle w:val="StringTok"/>
        </w:rPr>
        <w:t>"S06"</w:t>
      </w:r>
      <w:r>
        <w:rPr>
          <w:rStyle w:val="NormalTok"/>
        </w:rPr>
        <w:t>,</w:t>
      </w:r>
      <w:r>
        <w:rPr>
          <w:rStyle w:val="StringTok"/>
        </w:rPr>
        <w:t>"S06"</w:t>
      </w:r>
      <w:r>
        <w:rPr>
          <w:rStyle w:val="NormalTok"/>
        </w:rPr>
        <w:t>,</w:t>
      </w:r>
      <w:r>
        <w:rPr>
          <w:rStyle w:val="StringTok"/>
        </w:rPr>
        <w:t>"S06"</w:t>
      </w:r>
      <w:r>
        <w:rPr>
          <w:rStyle w:val="NormalTok"/>
        </w:rPr>
        <w:t>),</w:t>
      </w:r>
      <w:r>
        <w:br/>
      </w:r>
      <w:r>
        <w:rPr>
          <w:rStyle w:val="NormalTok"/>
        </w:rPr>
        <w:t xml:space="preserve">             </w:t>
      </w:r>
      <w:r>
        <w:rPr>
          <w:rStyle w:val="AttributeTok"/>
        </w:rPr>
        <w:t>Variable=</w:t>
      </w:r>
      <w:r>
        <w:rPr>
          <w:rStyle w:val="FunctionTok"/>
        </w:rPr>
        <w:t>c</w:t>
      </w:r>
      <w:r>
        <w:rPr>
          <w:rStyle w:val="NormalTok"/>
        </w:rPr>
        <w:t>(</w:t>
      </w:r>
      <w:r>
        <w:rPr>
          <w:rStyle w:val="StringTok"/>
        </w:rPr>
        <w:t>"Var01"</w:t>
      </w:r>
      <w:r>
        <w:rPr>
          <w:rStyle w:val="NormalTok"/>
        </w:rPr>
        <w:t>,</w:t>
      </w:r>
      <w:r>
        <w:rPr>
          <w:rStyle w:val="StringTok"/>
        </w:rPr>
        <w:t>"Var01"</w:t>
      </w:r>
      <w:r>
        <w:rPr>
          <w:rStyle w:val="NormalTok"/>
        </w:rPr>
        <w:t>,</w:t>
      </w:r>
      <w:r>
        <w:rPr>
          <w:rStyle w:val="StringTok"/>
        </w:rPr>
        <w:t>"Var02"</w:t>
      </w:r>
      <w:r>
        <w:rPr>
          <w:rStyle w:val="NormalTok"/>
        </w:rPr>
        <w:t>,</w:t>
      </w:r>
      <w:r>
        <w:rPr>
          <w:rStyle w:val="StringTok"/>
        </w:rPr>
        <w:t>"Var02"</w:t>
      </w:r>
      <w:r>
        <w:rPr>
          <w:rStyle w:val="NormalTok"/>
        </w:rPr>
        <w:t>,</w:t>
      </w:r>
      <w:r>
        <w:br/>
      </w:r>
      <w:r>
        <w:rPr>
          <w:rStyle w:val="NormalTok"/>
        </w:rPr>
        <w:t xml:space="preserve">                        </w:t>
      </w:r>
      <w:r>
        <w:rPr>
          <w:rStyle w:val="StringTok"/>
        </w:rPr>
        <w:t>"Var02"</w:t>
      </w:r>
      <w:r>
        <w:rPr>
          <w:rStyle w:val="NormalTok"/>
        </w:rPr>
        <w:t>,</w:t>
      </w:r>
      <w:r>
        <w:rPr>
          <w:rStyle w:val="StringTok"/>
        </w:rPr>
        <w:t>"Var02"</w:t>
      </w:r>
      <w:r>
        <w:rPr>
          <w:rStyle w:val="NormalTok"/>
        </w:rPr>
        <w:t>,</w:t>
      </w:r>
      <w:r>
        <w:rPr>
          <w:rStyle w:val="StringTok"/>
        </w:rPr>
        <w:t>"Var03"</w:t>
      </w:r>
      <w:r>
        <w:rPr>
          <w:rStyle w:val="NormalTok"/>
        </w:rPr>
        <w:t>,</w:t>
      </w:r>
      <w:r>
        <w:rPr>
          <w:rStyle w:val="StringTok"/>
        </w:rPr>
        <w:t>"Var03"</w:t>
      </w:r>
      <w:r>
        <w:rPr>
          <w:rStyle w:val="NormalTok"/>
        </w:rPr>
        <w:t>,</w:t>
      </w:r>
      <w:r>
        <w:br/>
      </w:r>
      <w:r>
        <w:rPr>
          <w:rStyle w:val="NormalTok"/>
        </w:rPr>
        <w:t xml:space="preserve">                        </w:t>
      </w:r>
      <w:r>
        <w:rPr>
          <w:rStyle w:val="StringTok"/>
        </w:rPr>
        <w:t>"Var05"</w:t>
      </w:r>
      <w:r>
        <w:rPr>
          <w:rStyle w:val="NormalTok"/>
        </w:rPr>
        <w:t>,</w:t>
      </w:r>
      <w:r>
        <w:rPr>
          <w:rStyle w:val="StringTok"/>
        </w:rPr>
        <w:t>"Var05"</w:t>
      </w:r>
      <w:r>
        <w:rPr>
          <w:rStyle w:val="NormalTok"/>
        </w:rPr>
        <w:t>,</w:t>
      </w:r>
      <w:r>
        <w:rPr>
          <w:rStyle w:val="StringTok"/>
        </w:rPr>
        <w:t>"Var07"</w:t>
      </w:r>
      <w:r>
        <w:rPr>
          <w:rStyle w:val="NormalTok"/>
        </w:rPr>
        <w:t>,</w:t>
      </w:r>
      <w:r>
        <w:rPr>
          <w:rStyle w:val="StringTok"/>
        </w:rPr>
        <w:t>"Var07"</w:t>
      </w:r>
      <w:r>
        <w:rPr>
          <w:rStyle w:val="NormalTok"/>
        </w:rPr>
        <w:t>,</w:t>
      </w:r>
      <w:r>
        <w:br/>
      </w:r>
      <w:r>
        <w:rPr>
          <w:rStyle w:val="NormalTok"/>
        </w:rPr>
        <w:t xml:space="preserve">                        </w:t>
      </w:r>
      <w:r>
        <w:rPr>
          <w:rStyle w:val="StringTok"/>
        </w:rPr>
        <w:t>"Var01"</w:t>
      </w:r>
      <w:r>
        <w:rPr>
          <w:rStyle w:val="NormalTok"/>
        </w:rPr>
        <w:t>,</w:t>
      </w:r>
      <w:r>
        <w:rPr>
          <w:rStyle w:val="StringTok"/>
        </w:rPr>
        <w:t>"Var01"</w:t>
      </w:r>
      <w:r>
        <w:rPr>
          <w:rStyle w:val="NormalTok"/>
        </w:rPr>
        <w:t>,</w:t>
      </w:r>
      <w:r>
        <w:rPr>
          <w:rStyle w:val="StringTok"/>
        </w:rPr>
        <w:t>"Var02"</w:t>
      </w:r>
      <w:r>
        <w:rPr>
          <w:rStyle w:val="NormalTok"/>
        </w:rPr>
        <w:t>,</w:t>
      </w:r>
      <w:r>
        <w:rPr>
          <w:rStyle w:val="StringTok"/>
        </w:rPr>
        <w:t>"Var02"</w:t>
      </w:r>
      <w:r>
        <w:rPr>
          <w:rStyle w:val="NormalTok"/>
        </w:rPr>
        <w:t>,</w:t>
      </w:r>
      <w:r>
        <w:br/>
      </w:r>
      <w:r>
        <w:rPr>
          <w:rStyle w:val="NormalTok"/>
        </w:rPr>
        <w:t xml:space="preserve">                        </w:t>
      </w:r>
      <w:r>
        <w:rPr>
          <w:rStyle w:val="StringTok"/>
        </w:rPr>
        <w:t>"Var02"</w:t>
      </w:r>
      <w:r>
        <w:rPr>
          <w:rStyle w:val="NormalTok"/>
        </w:rPr>
        <w:t>,</w:t>
      </w:r>
      <w:r>
        <w:rPr>
          <w:rStyle w:val="StringTok"/>
        </w:rPr>
        <w:t>"Var02"</w:t>
      </w:r>
      <w:r>
        <w:rPr>
          <w:rStyle w:val="NormalTok"/>
        </w:rPr>
        <w:t>,</w:t>
      </w:r>
      <w:r>
        <w:rPr>
          <w:rStyle w:val="StringTok"/>
        </w:rPr>
        <w:t>"Var03"</w:t>
      </w:r>
      <w:r>
        <w:rPr>
          <w:rStyle w:val="NormalTok"/>
        </w:rPr>
        <w:t>,</w:t>
      </w:r>
      <w:r>
        <w:rPr>
          <w:rStyle w:val="StringTok"/>
        </w:rPr>
        <w:t>"Var</w:t>
      </w:r>
      <w:r>
        <w:rPr>
          <w:rStyle w:val="StringTok"/>
        </w:rPr>
        <w:t>03"</w:t>
      </w:r>
      <w:r>
        <w:rPr>
          <w:rStyle w:val="NormalTok"/>
        </w:rPr>
        <w:t>,</w:t>
      </w:r>
      <w:r>
        <w:br/>
      </w:r>
      <w:r>
        <w:rPr>
          <w:rStyle w:val="NormalTok"/>
        </w:rPr>
        <w:t xml:space="preserve">                        </w:t>
      </w:r>
      <w:r>
        <w:rPr>
          <w:rStyle w:val="StringTok"/>
        </w:rPr>
        <w:t>"Var05"</w:t>
      </w:r>
      <w:r>
        <w:rPr>
          <w:rStyle w:val="NormalTok"/>
        </w:rPr>
        <w:t>,</w:t>
      </w:r>
      <w:r>
        <w:rPr>
          <w:rStyle w:val="StringTok"/>
        </w:rPr>
        <w:t>"Var05"</w:t>
      </w:r>
      <w:r>
        <w:rPr>
          <w:rStyle w:val="NormalTok"/>
        </w:rPr>
        <w:t>,</w:t>
      </w:r>
      <w:r>
        <w:rPr>
          <w:rStyle w:val="StringTok"/>
        </w:rPr>
        <w:t>"Var07"</w:t>
      </w:r>
      <w:r>
        <w:rPr>
          <w:rStyle w:val="NormalTok"/>
        </w:rPr>
        <w:t>,</w:t>
      </w:r>
      <w:r>
        <w:rPr>
          <w:rStyle w:val="StringTok"/>
        </w:rPr>
        <w:t>"Var07"</w:t>
      </w:r>
      <w:r>
        <w:rPr>
          <w:rStyle w:val="NormalTok"/>
        </w:rPr>
        <w:t>),</w:t>
      </w:r>
      <w:r>
        <w:br/>
      </w:r>
      <w:r>
        <w:rPr>
          <w:rStyle w:val="NormalTok"/>
        </w:rPr>
        <w:t xml:space="preserve">             </w:t>
      </w:r>
      <w:r>
        <w:rPr>
          <w:rStyle w:val="AttributeTok"/>
        </w:rPr>
        <w:t>Model_Type=</w:t>
      </w:r>
      <w:r>
        <w:rPr>
          <w:rStyle w:val="FunctionTok"/>
        </w:rPr>
        <w:t>c</w:t>
      </w:r>
      <w:r>
        <w:rPr>
          <w:rStyle w:val="NormalTok"/>
        </w:rPr>
        <w:t>(</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w:t>
      </w:r>
      <w:r>
        <w:rPr>
          <w:rStyle w:val="StringTok"/>
        </w:rPr>
        <w:t>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StringTok"/>
        </w:rPr>
        <w:t>"Exponential Smoothing"</w:t>
      </w:r>
      <w:r>
        <w:rPr>
          <w:rStyle w:val="NormalTok"/>
        </w:rPr>
        <w:t>,</w:t>
      </w:r>
      <w:r>
        <w:rPr>
          <w:rStyle w:val="StringTok"/>
        </w:rPr>
        <w:t>"ARIMA"</w:t>
      </w:r>
      <w:r>
        <w:rPr>
          <w:rStyle w:val="NormalTok"/>
        </w:rPr>
        <w:t>,</w:t>
      </w:r>
      <w:r>
        <w:rPr>
          <w:rStyle w:val="StringTok"/>
        </w:rPr>
        <w:t>"Exponential Smoothing"</w:t>
      </w:r>
      <w:r>
        <w:rPr>
          <w:rStyle w:val="NormalTok"/>
        </w:rPr>
        <w:t>,</w:t>
      </w:r>
      <w:r>
        <w:rPr>
          <w:rStyle w:val="StringTok"/>
        </w:rPr>
        <w:t>"ARIMA"</w:t>
      </w:r>
      <w:r>
        <w:rPr>
          <w:rStyle w:val="NormalTok"/>
        </w:rPr>
        <w:t>),</w:t>
      </w:r>
      <w:r>
        <w:br/>
      </w:r>
      <w:r>
        <w:rPr>
          <w:rStyle w:val="NormalTok"/>
        </w:rPr>
        <w:t xml:space="preserve">             </w:t>
      </w:r>
      <w:r>
        <w:rPr>
          <w:rStyle w:val="AttributeTok"/>
        </w:rPr>
        <w:t>Model=</w:t>
      </w:r>
      <w:r>
        <w:rPr>
          <w:rStyle w:val="FunctionTok"/>
        </w:rPr>
        <w:t>c</w:t>
      </w:r>
      <w:r>
        <w:rPr>
          <w:rStyle w:val="NormalTok"/>
        </w:rPr>
        <w:t>(</w:t>
      </w:r>
      <w:r>
        <w:rPr>
          <w:rStyle w:val="FunctionTok"/>
        </w:rPr>
        <w:t>as.character</w:t>
      </w:r>
      <w:r>
        <w:rPr>
          <w:rStyle w:val="NormalTok"/>
        </w:rPr>
        <w:t>(S01_Var01_ets),</w:t>
      </w:r>
      <w:r>
        <w:rPr>
          <w:rStyle w:val="FunctionTok"/>
        </w:rPr>
        <w:t>as.character</w:t>
      </w:r>
      <w:r>
        <w:rPr>
          <w:rStyle w:val="NormalTok"/>
        </w:rPr>
        <w:t>(S01_Var01_arima),</w:t>
      </w:r>
      <w:r>
        <w:br/>
      </w:r>
      <w:r>
        <w:rPr>
          <w:rStyle w:val="NormalTok"/>
        </w:rPr>
        <w:t xml:space="preserve">                     </w:t>
      </w:r>
      <w:r>
        <w:rPr>
          <w:rStyle w:val="FunctionTok"/>
        </w:rPr>
        <w:t>as.character</w:t>
      </w:r>
      <w:r>
        <w:rPr>
          <w:rStyle w:val="NormalTok"/>
        </w:rPr>
        <w:t>(</w:t>
      </w:r>
      <w:r>
        <w:rPr>
          <w:rStyle w:val="NormalTok"/>
        </w:rPr>
        <w:t>S01_Var02_ets),</w:t>
      </w:r>
      <w:r>
        <w:rPr>
          <w:rStyle w:val="FunctionTok"/>
        </w:rPr>
        <w:t>as.character</w:t>
      </w:r>
      <w:r>
        <w:rPr>
          <w:rStyle w:val="NormalTok"/>
        </w:rPr>
        <w:t>(S01_Var02_arima),</w:t>
      </w:r>
      <w:r>
        <w:br/>
      </w:r>
      <w:r>
        <w:rPr>
          <w:rStyle w:val="NormalTok"/>
        </w:rPr>
        <w:t xml:space="preserve">                     </w:t>
      </w:r>
      <w:r>
        <w:rPr>
          <w:rStyle w:val="FunctionTok"/>
        </w:rPr>
        <w:t>as.character</w:t>
      </w:r>
      <w:r>
        <w:rPr>
          <w:rStyle w:val="NormalTok"/>
        </w:rPr>
        <w:t>(S02_Var02_ets),</w:t>
      </w:r>
      <w:r>
        <w:rPr>
          <w:rStyle w:val="FunctionTok"/>
        </w:rPr>
        <w:t>as.character</w:t>
      </w:r>
      <w:r>
        <w:rPr>
          <w:rStyle w:val="NormalTok"/>
        </w:rPr>
        <w:t>(S02_Var02_arima),</w:t>
      </w:r>
      <w:r>
        <w:br/>
      </w:r>
      <w:r>
        <w:rPr>
          <w:rStyle w:val="NormalTok"/>
        </w:rPr>
        <w:t xml:space="preserve">                     </w:t>
      </w:r>
      <w:r>
        <w:rPr>
          <w:rStyle w:val="FunctionTok"/>
        </w:rPr>
        <w:t>as.character</w:t>
      </w:r>
      <w:r>
        <w:rPr>
          <w:rStyle w:val="NormalTok"/>
        </w:rPr>
        <w:t>(S02_Var03_ets),</w:t>
      </w:r>
      <w:r>
        <w:rPr>
          <w:rStyle w:val="FunctionTok"/>
        </w:rPr>
        <w:t>as.character</w:t>
      </w:r>
      <w:r>
        <w:rPr>
          <w:rStyle w:val="NormalTok"/>
        </w:rPr>
        <w:t>(S02_Var03_arima),</w:t>
      </w:r>
      <w:r>
        <w:br/>
      </w:r>
      <w:r>
        <w:rPr>
          <w:rStyle w:val="NormalTok"/>
        </w:rPr>
        <w:t xml:space="preserve">                     </w:t>
      </w:r>
      <w:r>
        <w:rPr>
          <w:rStyle w:val="FunctionTok"/>
        </w:rPr>
        <w:t>as.character</w:t>
      </w:r>
      <w:r>
        <w:rPr>
          <w:rStyle w:val="NormalTok"/>
        </w:rPr>
        <w:t>(S03_Var05_ets),</w:t>
      </w:r>
      <w:r>
        <w:rPr>
          <w:rStyle w:val="FunctionTok"/>
        </w:rPr>
        <w:t>as.character</w:t>
      </w:r>
      <w:r>
        <w:rPr>
          <w:rStyle w:val="NormalTok"/>
        </w:rPr>
        <w:t>(S03_Var05_arima),</w:t>
      </w:r>
      <w:r>
        <w:br/>
      </w:r>
      <w:r>
        <w:rPr>
          <w:rStyle w:val="NormalTok"/>
        </w:rPr>
        <w:t xml:space="preserve">                     </w:t>
      </w:r>
      <w:r>
        <w:rPr>
          <w:rStyle w:val="FunctionTok"/>
        </w:rPr>
        <w:t>as.character</w:t>
      </w:r>
      <w:r>
        <w:rPr>
          <w:rStyle w:val="NormalTok"/>
        </w:rPr>
        <w:t>(S03_Var07_ets),</w:t>
      </w:r>
      <w:r>
        <w:rPr>
          <w:rStyle w:val="FunctionTok"/>
        </w:rPr>
        <w:t>as.character</w:t>
      </w:r>
      <w:r>
        <w:rPr>
          <w:rStyle w:val="NormalTok"/>
        </w:rPr>
        <w:t>(S03_Var07_arima),</w:t>
      </w:r>
      <w:r>
        <w:br/>
      </w:r>
      <w:r>
        <w:rPr>
          <w:rStyle w:val="NormalTok"/>
        </w:rPr>
        <w:t xml:space="preserve">                     </w:t>
      </w:r>
      <w:r>
        <w:rPr>
          <w:rStyle w:val="FunctionTok"/>
        </w:rPr>
        <w:t>as.character</w:t>
      </w:r>
      <w:r>
        <w:rPr>
          <w:rStyle w:val="NormalTok"/>
        </w:rPr>
        <w:t>(S04_Var01_ets),</w:t>
      </w:r>
      <w:r>
        <w:rPr>
          <w:rStyle w:val="FunctionTok"/>
        </w:rPr>
        <w:t>as.character</w:t>
      </w:r>
      <w:r>
        <w:rPr>
          <w:rStyle w:val="NormalTok"/>
        </w:rPr>
        <w:t>(S04_Var01_arima),</w:t>
      </w:r>
      <w:r>
        <w:br/>
      </w:r>
      <w:r>
        <w:rPr>
          <w:rStyle w:val="NormalTok"/>
        </w:rPr>
        <w:t xml:space="preserve">                     </w:t>
      </w:r>
      <w:r>
        <w:rPr>
          <w:rStyle w:val="FunctionTok"/>
        </w:rPr>
        <w:t>as.character</w:t>
      </w:r>
      <w:r>
        <w:rPr>
          <w:rStyle w:val="NormalTok"/>
        </w:rPr>
        <w:t>(S04_Var02_ets),</w:t>
      </w:r>
      <w:r>
        <w:rPr>
          <w:rStyle w:val="FunctionTok"/>
        </w:rPr>
        <w:t>as.character</w:t>
      </w:r>
      <w:r>
        <w:rPr>
          <w:rStyle w:val="NormalTok"/>
        </w:rPr>
        <w:t>(S04</w:t>
      </w:r>
      <w:r>
        <w:rPr>
          <w:rStyle w:val="NormalTok"/>
        </w:rPr>
        <w:t>_Var02_arima),</w:t>
      </w:r>
      <w:r>
        <w:br/>
      </w:r>
      <w:r>
        <w:rPr>
          <w:rStyle w:val="NormalTok"/>
        </w:rPr>
        <w:t xml:space="preserve">                     </w:t>
      </w:r>
      <w:r>
        <w:rPr>
          <w:rStyle w:val="FunctionTok"/>
        </w:rPr>
        <w:t>as.character</w:t>
      </w:r>
      <w:r>
        <w:rPr>
          <w:rStyle w:val="NormalTok"/>
        </w:rPr>
        <w:t>(S05_Var02_ets),</w:t>
      </w:r>
      <w:r>
        <w:rPr>
          <w:rStyle w:val="FunctionTok"/>
        </w:rPr>
        <w:t>as.character</w:t>
      </w:r>
      <w:r>
        <w:rPr>
          <w:rStyle w:val="NormalTok"/>
        </w:rPr>
        <w:t>(S05_Var02_arima),</w:t>
      </w:r>
      <w:r>
        <w:br/>
      </w:r>
      <w:r>
        <w:rPr>
          <w:rStyle w:val="NormalTok"/>
        </w:rPr>
        <w:t xml:space="preserve">                     </w:t>
      </w:r>
      <w:r>
        <w:rPr>
          <w:rStyle w:val="FunctionTok"/>
        </w:rPr>
        <w:t>as.character</w:t>
      </w:r>
      <w:r>
        <w:rPr>
          <w:rStyle w:val="NormalTok"/>
        </w:rPr>
        <w:t>(S05_Var03_ets),</w:t>
      </w:r>
      <w:r>
        <w:rPr>
          <w:rStyle w:val="FunctionTok"/>
        </w:rPr>
        <w:t>as.character</w:t>
      </w:r>
      <w:r>
        <w:rPr>
          <w:rStyle w:val="NormalTok"/>
        </w:rPr>
        <w:t>(S05_Var03_arima),</w:t>
      </w:r>
      <w:r>
        <w:br/>
      </w:r>
      <w:r>
        <w:rPr>
          <w:rStyle w:val="NormalTok"/>
        </w:rPr>
        <w:t xml:space="preserve">                     </w:t>
      </w:r>
      <w:r>
        <w:rPr>
          <w:rStyle w:val="FunctionTok"/>
        </w:rPr>
        <w:t>as.character</w:t>
      </w:r>
      <w:r>
        <w:rPr>
          <w:rStyle w:val="NormalTok"/>
        </w:rPr>
        <w:t>(S06_Var05_ets),</w:t>
      </w:r>
      <w:r>
        <w:rPr>
          <w:rStyle w:val="FunctionTok"/>
        </w:rPr>
        <w:t>as.character</w:t>
      </w:r>
      <w:r>
        <w:rPr>
          <w:rStyle w:val="NormalTok"/>
        </w:rPr>
        <w:t>(S06_Var05_arima),</w:t>
      </w:r>
      <w:r>
        <w:br/>
      </w:r>
      <w:r>
        <w:rPr>
          <w:rStyle w:val="NormalTok"/>
        </w:rPr>
        <w:t xml:space="preserve"> </w:t>
      </w:r>
      <w:r>
        <w:rPr>
          <w:rStyle w:val="NormalTok"/>
        </w:rPr>
        <w:t xml:space="preserve">                    </w:t>
      </w:r>
      <w:r>
        <w:rPr>
          <w:rStyle w:val="FunctionTok"/>
        </w:rPr>
        <w:t>as.character</w:t>
      </w:r>
      <w:r>
        <w:rPr>
          <w:rStyle w:val="NormalTok"/>
        </w:rPr>
        <w:t>(S06_Var07_ets),</w:t>
      </w:r>
      <w:r>
        <w:rPr>
          <w:rStyle w:val="FunctionTok"/>
        </w:rPr>
        <w:t>as.character</w:t>
      </w:r>
      <w:r>
        <w:rPr>
          <w:rStyle w:val="NormalTok"/>
        </w:rPr>
        <w:t>(S06_Var07_arima)),</w:t>
      </w:r>
      <w:r>
        <w:br/>
      </w:r>
      <w:r>
        <w:rPr>
          <w:rStyle w:val="NormalTok"/>
        </w:rPr>
        <w:t xml:space="preserve">             </w:t>
      </w:r>
      <w:r>
        <w:rPr>
          <w:rStyle w:val="AttributeTok"/>
        </w:rPr>
        <w:t>CV_MAPE=</w:t>
      </w:r>
      <w:r>
        <w:rPr>
          <w:rStyle w:val="FunctionTok"/>
        </w:rPr>
        <w:t>c</w:t>
      </w:r>
      <w:r>
        <w:rPr>
          <w:rStyle w:val="NormalTok"/>
        </w:rPr>
        <w:t>(S01_Var01_ets_cv, S01_Var01_arima_cv,</w:t>
      </w:r>
      <w:r>
        <w:br/>
      </w:r>
      <w:r>
        <w:rPr>
          <w:rStyle w:val="NormalTok"/>
        </w:rPr>
        <w:t xml:space="preserve">                       S01_Var02_ets_cv, S01_Var02_arima_cv,</w:t>
      </w:r>
      <w:r>
        <w:br/>
      </w:r>
      <w:r>
        <w:rPr>
          <w:rStyle w:val="NormalTok"/>
        </w:rPr>
        <w:t xml:space="preserve">                       S02_Var02_ets_cv, S02_Var02_ari</w:t>
      </w:r>
      <w:r>
        <w:rPr>
          <w:rStyle w:val="NormalTok"/>
        </w:rPr>
        <w:t>ma_cv,</w:t>
      </w:r>
      <w:r>
        <w:br/>
      </w:r>
      <w:r>
        <w:rPr>
          <w:rStyle w:val="NormalTok"/>
        </w:rPr>
        <w:t xml:space="preserve">                       S02_Var03_ets_cv, S02_Var03_arima_cv,</w:t>
      </w:r>
      <w:r>
        <w:br/>
      </w:r>
      <w:r>
        <w:rPr>
          <w:rStyle w:val="NormalTok"/>
        </w:rPr>
        <w:t xml:space="preserve">                       S03_Var05_ets_cv, S03_Var05_arima_cv,</w:t>
      </w:r>
      <w:r>
        <w:br/>
      </w:r>
      <w:r>
        <w:rPr>
          <w:rStyle w:val="NormalTok"/>
        </w:rPr>
        <w:t xml:space="preserve">                       S03_Var07_ets_cv, S03_Var07_arima_cv,</w:t>
      </w:r>
      <w:r>
        <w:br/>
      </w:r>
      <w:r>
        <w:rPr>
          <w:rStyle w:val="NormalTok"/>
        </w:rPr>
        <w:lastRenderedPageBreak/>
        <w:t xml:space="preserve">                       S04_Var01_ets_cv, S04_Var01_arima_cv,</w:t>
      </w:r>
      <w:r>
        <w:br/>
      </w:r>
      <w:r>
        <w:rPr>
          <w:rStyle w:val="NormalTok"/>
        </w:rPr>
        <w:t xml:space="preserve">     </w:t>
      </w:r>
      <w:r>
        <w:rPr>
          <w:rStyle w:val="NormalTok"/>
        </w:rPr>
        <w:t xml:space="preserve">                  S04_Var02_ets_cv, S04_Var02_arima_cv,</w:t>
      </w:r>
      <w:r>
        <w:br/>
      </w:r>
      <w:r>
        <w:rPr>
          <w:rStyle w:val="NormalTok"/>
        </w:rPr>
        <w:t xml:space="preserve">                       S05_Var02_ets_cv, S05_Var02_arima_cv,</w:t>
      </w:r>
      <w:r>
        <w:br/>
      </w:r>
      <w:r>
        <w:rPr>
          <w:rStyle w:val="NormalTok"/>
        </w:rPr>
        <w:t xml:space="preserve">                       S05_Var03_ets_cv, S05_Var03_arima_cv,</w:t>
      </w:r>
      <w:r>
        <w:br/>
      </w:r>
      <w:r>
        <w:rPr>
          <w:rStyle w:val="NormalTok"/>
        </w:rPr>
        <w:t xml:space="preserve">                       S06_Var05_ets_cv, S06_Var05_arima_cv,</w:t>
      </w:r>
      <w:r>
        <w:br/>
      </w:r>
      <w:r>
        <w:rPr>
          <w:rStyle w:val="NormalTok"/>
        </w:rPr>
        <w:t xml:space="preserve">                 </w:t>
      </w:r>
      <w:r>
        <w:rPr>
          <w:rStyle w:val="NormalTok"/>
        </w:rPr>
        <w:t xml:space="preserve">      S06_Var07_ets_cv, S06_Var07_arima_cv),</w:t>
      </w:r>
      <w:r>
        <w:br/>
      </w:r>
      <w:r>
        <w:rPr>
          <w:rStyle w:val="NormalTok"/>
        </w:rPr>
        <w:t xml:space="preserve">             </w:t>
      </w:r>
      <w:r>
        <w:rPr>
          <w:rStyle w:val="AttributeTok"/>
        </w:rPr>
        <w:t>Train_MAPE=</w:t>
      </w:r>
      <w:r>
        <w:rPr>
          <w:rStyle w:val="FunctionTok"/>
        </w:rPr>
        <w:t>c</w:t>
      </w:r>
      <w:r>
        <w:rPr>
          <w:rStyle w:val="NormalTok"/>
        </w:rPr>
        <w:t>(</w:t>
      </w:r>
      <w:r>
        <w:rPr>
          <w:rStyle w:val="FunctionTok"/>
        </w:rPr>
        <w:t>accuracy</w:t>
      </w:r>
      <w:r>
        <w:rPr>
          <w:rStyle w:val="NormalTok"/>
        </w:rPr>
        <w:t>(S01_Var01_ets)[</w:t>
      </w:r>
      <w:r>
        <w:rPr>
          <w:rStyle w:val="DecValTok"/>
        </w:rPr>
        <w:t>5</w:t>
      </w:r>
      <w:r>
        <w:rPr>
          <w:rStyle w:val="NormalTok"/>
        </w:rPr>
        <w:t>],</w:t>
      </w:r>
      <w:r>
        <w:rPr>
          <w:rStyle w:val="FunctionTok"/>
        </w:rPr>
        <w:t>accuracy</w:t>
      </w:r>
      <w:r>
        <w:rPr>
          <w:rStyle w:val="NormalTok"/>
        </w:rPr>
        <w:t>(S01_Var01_arima)[</w:t>
      </w:r>
      <w:r>
        <w:rPr>
          <w:rStyle w:val="DecValTok"/>
        </w:rPr>
        <w:t>5</w:t>
      </w:r>
      <w:r>
        <w:rPr>
          <w:rStyle w:val="NormalTok"/>
        </w:rPr>
        <w:t>],</w:t>
      </w:r>
      <w:r>
        <w:br/>
      </w:r>
      <w:r>
        <w:rPr>
          <w:rStyle w:val="NormalTok"/>
        </w:rPr>
        <w:t xml:space="preserve">                          </w:t>
      </w:r>
      <w:r>
        <w:rPr>
          <w:rStyle w:val="FunctionTok"/>
        </w:rPr>
        <w:t>accuracy</w:t>
      </w:r>
      <w:r>
        <w:rPr>
          <w:rStyle w:val="NormalTok"/>
        </w:rPr>
        <w:t>(S01_Var02_ets)[</w:t>
      </w:r>
      <w:r>
        <w:rPr>
          <w:rStyle w:val="DecValTok"/>
        </w:rPr>
        <w:t>5</w:t>
      </w:r>
      <w:r>
        <w:rPr>
          <w:rStyle w:val="NormalTok"/>
        </w:rPr>
        <w:t>],</w:t>
      </w:r>
      <w:r>
        <w:rPr>
          <w:rStyle w:val="FunctionTok"/>
        </w:rPr>
        <w:t>accuracy</w:t>
      </w:r>
      <w:r>
        <w:rPr>
          <w:rStyle w:val="NormalTok"/>
        </w:rPr>
        <w:t>(S01_Var02_arima)[</w:t>
      </w:r>
      <w:r>
        <w:rPr>
          <w:rStyle w:val="DecValTok"/>
        </w:rPr>
        <w:t>5</w:t>
      </w:r>
      <w:r>
        <w:rPr>
          <w:rStyle w:val="NormalTok"/>
        </w:rPr>
        <w:t>],</w:t>
      </w:r>
      <w:r>
        <w:br/>
      </w:r>
      <w:r>
        <w:rPr>
          <w:rStyle w:val="NormalTok"/>
        </w:rPr>
        <w:t xml:space="preserve">                          </w:t>
      </w:r>
      <w:r>
        <w:rPr>
          <w:rStyle w:val="FunctionTok"/>
        </w:rPr>
        <w:t>accuracy</w:t>
      </w:r>
      <w:r>
        <w:rPr>
          <w:rStyle w:val="NormalTok"/>
        </w:rPr>
        <w:t>(S02_Var02_ets)[</w:t>
      </w:r>
      <w:r>
        <w:rPr>
          <w:rStyle w:val="DecValTok"/>
        </w:rPr>
        <w:t>5</w:t>
      </w:r>
      <w:r>
        <w:rPr>
          <w:rStyle w:val="NormalTok"/>
        </w:rPr>
        <w:t>],</w:t>
      </w:r>
      <w:r>
        <w:rPr>
          <w:rStyle w:val="FunctionTok"/>
        </w:rPr>
        <w:t>accuracy</w:t>
      </w:r>
      <w:r>
        <w:rPr>
          <w:rStyle w:val="NormalTok"/>
        </w:rPr>
        <w:t>(S02_Var02_arima)[</w:t>
      </w:r>
      <w:r>
        <w:rPr>
          <w:rStyle w:val="DecValTok"/>
        </w:rPr>
        <w:t>5</w:t>
      </w:r>
      <w:r>
        <w:rPr>
          <w:rStyle w:val="NormalTok"/>
        </w:rPr>
        <w:t>],</w:t>
      </w:r>
      <w:r>
        <w:br/>
      </w:r>
      <w:r>
        <w:rPr>
          <w:rStyle w:val="NormalTok"/>
        </w:rPr>
        <w:t xml:space="preserve">                          </w:t>
      </w:r>
      <w:r>
        <w:rPr>
          <w:rStyle w:val="FunctionTok"/>
        </w:rPr>
        <w:t>accuracy</w:t>
      </w:r>
      <w:r>
        <w:rPr>
          <w:rStyle w:val="NormalTok"/>
        </w:rPr>
        <w:t>(S02_Var03_ets)[</w:t>
      </w:r>
      <w:r>
        <w:rPr>
          <w:rStyle w:val="DecValTok"/>
        </w:rPr>
        <w:t>5</w:t>
      </w:r>
      <w:r>
        <w:rPr>
          <w:rStyle w:val="NormalTok"/>
        </w:rPr>
        <w:t>],</w:t>
      </w:r>
      <w:r>
        <w:rPr>
          <w:rStyle w:val="FunctionTok"/>
        </w:rPr>
        <w:t>accuracy</w:t>
      </w:r>
      <w:r>
        <w:rPr>
          <w:rStyle w:val="NormalTok"/>
        </w:rPr>
        <w:t>(S02_Var03_arima)[</w:t>
      </w:r>
      <w:r>
        <w:rPr>
          <w:rStyle w:val="DecValTok"/>
        </w:rPr>
        <w:t>5</w:t>
      </w:r>
      <w:r>
        <w:rPr>
          <w:rStyle w:val="NormalTok"/>
        </w:rPr>
        <w:t>],</w:t>
      </w:r>
      <w:r>
        <w:br/>
      </w:r>
      <w:r>
        <w:rPr>
          <w:rStyle w:val="NormalTok"/>
        </w:rPr>
        <w:t xml:space="preserve">                          </w:t>
      </w:r>
      <w:r>
        <w:rPr>
          <w:rStyle w:val="FunctionTok"/>
        </w:rPr>
        <w:t>accuracy</w:t>
      </w:r>
      <w:r>
        <w:rPr>
          <w:rStyle w:val="NormalTok"/>
        </w:rPr>
        <w:t>(S03_Var05_ets)[</w:t>
      </w:r>
      <w:r>
        <w:rPr>
          <w:rStyle w:val="DecValTok"/>
        </w:rPr>
        <w:t>5</w:t>
      </w:r>
      <w:r>
        <w:rPr>
          <w:rStyle w:val="NormalTok"/>
        </w:rPr>
        <w:t>],</w:t>
      </w:r>
      <w:r>
        <w:rPr>
          <w:rStyle w:val="FunctionTok"/>
        </w:rPr>
        <w:t>accuracy</w:t>
      </w:r>
      <w:r>
        <w:rPr>
          <w:rStyle w:val="NormalTok"/>
        </w:rPr>
        <w:t>(S03_Var05_arima)[</w:t>
      </w:r>
      <w:r>
        <w:rPr>
          <w:rStyle w:val="DecValTok"/>
        </w:rPr>
        <w:t>5</w:t>
      </w:r>
      <w:r>
        <w:rPr>
          <w:rStyle w:val="NormalTok"/>
        </w:rPr>
        <w:t>],</w:t>
      </w:r>
      <w:r>
        <w:br/>
      </w:r>
      <w:r>
        <w:rPr>
          <w:rStyle w:val="NormalTok"/>
        </w:rPr>
        <w:t xml:space="preserve">                          </w:t>
      </w:r>
      <w:r>
        <w:rPr>
          <w:rStyle w:val="FunctionTok"/>
        </w:rPr>
        <w:t>accuracy</w:t>
      </w:r>
      <w:r>
        <w:rPr>
          <w:rStyle w:val="NormalTok"/>
        </w:rPr>
        <w:t>(S03_Va</w:t>
      </w:r>
      <w:r>
        <w:rPr>
          <w:rStyle w:val="NormalTok"/>
        </w:rPr>
        <w:t>r07_ets)[</w:t>
      </w:r>
      <w:r>
        <w:rPr>
          <w:rStyle w:val="DecValTok"/>
        </w:rPr>
        <w:t>5</w:t>
      </w:r>
      <w:r>
        <w:rPr>
          <w:rStyle w:val="NormalTok"/>
        </w:rPr>
        <w:t>],</w:t>
      </w:r>
      <w:r>
        <w:rPr>
          <w:rStyle w:val="FunctionTok"/>
        </w:rPr>
        <w:t>accuracy</w:t>
      </w:r>
      <w:r>
        <w:rPr>
          <w:rStyle w:val="NormalTok"/>
        </w:rPr>
        <w:t>(S03_Var07_arima)[</w:t>
      </w:r>
      <w:r>
        <w:rPr>
          <w:rStyle w:val="DecValTok"/>
        </w:rPr>
        <w:t>5</w:t>
      </w:r>
      <w:r>
        <w:rPr>
          <w:rStyle w:val="NormalTok"/>
        </w:rPr>
        <w:t>],</w:t>
      </w:r>
      <w:r>
        <w:br/>
      </w:r>
      <w:r>
        <w:rPr>
          <w:rStyle w:val="NormalTok"/>
        </w:rPr>
        <w:t xml:space="preserve">                          </w:t>
      </w:r>
      <w:r>
        <w:rPr>
          <w:rStyle w:val="FunctionTok"/>
        </w:rPr>
        <w:t>accuracy</w:t>
      </w:r>
      <w:r>
        <w:rPr>
          <w:rStyle w:val="NormalTok"/>
        </w:rPr>
        <w:t>(S04_Var01_ets)[</w:t>
      </w:r>
      <w:r>
        <w:rPr>
          <w:rStyle w:val="DecValTok"/>
        </w:rPr>
        <w:t>5</w:t>
      </w:r>
      <w:r>
        <w:rPr>
          <w:rStyle w:val="NormalTok"/>
        </w:rPr>
        <w:t>],</w:t>
      </w:r>
      <w:r>
        <w:rPr>
          <w:rStyle w:val="FunctionTok"/>
        </w:rPr>
        <w:t>accuracy</w:t>
      </w:r>
      <w:r>
        <w:rPr>
          <w:rStyle w:val="NormalTok"/>
        </w:rPr>
        <w:t>(S04_Var01_arima)[</w:t>
      </w:r>
      <w:r>
        <w:rPr>
          <w:rStyle w:val="DecValTok"/>
        </w:rPr>
        <w:t>5</w:t>
      </w:r>
      <w:r>
        <w:rPr>
          <w:rStyle w:val="NormalTok"/>
        </w:rPr>
        <w:t>],</w:t>
      </w:r>
      <w:r>
        <w:br/>
      </w:r>
      <w:r>
        <w:rPr>
          <w:rStyle w:val="NormalTok"/>
        </w:rPr>
        <w:t xml:space="preserve">                          </w:t>
      </w:r>
      <w:r>
        <w:rPr>
          <w:rStyle w:val="FunctionTok"/>
        </w:rPr>
        <w:t>accuracy</w:t>
      </w:r>
      <w:r>
        <w:rPr>
          <w:rStyle w:val="NormalTok"/>
        </w:rPr>
        <w:t>(S04_Var02_ets)[</w:t>
      </w:r>
      <w:r>
        <w:rPr>
          <w:rStyle w:val="DecValTok"/>
        </w:rPr>
        <w:t>5</w:t>
      </w:r>
      <w:r>
        <w:rPr>
          <w:rStyle w:val="NormalTok"/>
        </w:rPr>
        <w:t>],</w:t>
      </w:r>
      <w:r>
        <w:rPr>
          <w:rStyle w:val="FunctionTok"/>
        </w:rPr>
        <w:t>accuracy</w:t>
      </w:r>
      <w:r>
        <w:rPr>
          <w:rStyle w:val="NormalTok"/>
        </w:rPr>
        <w:t>(S04_Var02_arima)[</w:t>
      </w:r>
      <w:r>
        <w:rPr>
          <w:rStyle w:val="DecValTok"/>
        </w:rPr>
        <w:t>5</w:t>
      </w:r>
      <w:r>
        <w:rPr>
          <w:rStyle w:val="NormalTok"/>
        </w:rPr>
        <w:t>],</w:t>
      </w:r>
      <w:r>
        <w:br/>
      </w:r>
      <w:r>
        <w:rPr>
          <w:rStyle w:val="NormalTok"/>
        </w:rPr>
        <w:t xml:space="preserve">                          </w:t>
      </w:r>
      <w:r>
        <w:rPr>
          <w:rStyle w:val="FunctionTok"/>
        </w:rPr>
        <w:t>accuracy</w:t>
      </w:r>
      <w:r>
        <w:rPr>
          <w:rStyle w:val="NormalTok"/>
        </w:rPr>
        <w:t>(S05_Var02_ets</w:t>
      </w:r>
      <w:r>
        <w:rPr>
          <w:rStyle w:val="NormalTok"/>
        </w:rPr>
        <w:t>)[</w:t>
      </w:r>
      <w:r>
        <w:rPr>
          <w:rStyle w:val="DecValTok"/>
        </w:rPr>
        <w:t>5</w:t>
      </w:r>
      <w:r>
        <w:rPr>
          <w:rStyle w:val="NormalTok"/>
        </w:rPr>
        <w:t>],</w:t>
      </w:r>
      <w:r>
        <w:rPr>
          <w:rStyle w:val="FunctionTok"/>
        </w:rPr>
        <w:t>accuracy</w:t>
      </w:r>
      <w:r>
        <w:rPr>
          <w:rStyle w:val="NormalTok"/>
        </w:rPr>
        <w:t>(S05_Var02_arima)[</w:t>
      </w:r>
      <w:r>
        <w:rPr>
          <w:rStyle w:val="DecValTok"/>
        </w:rPr>
        <w:t>5</w:t>
      </w:r>
      <w:r>
        <w:rPr>
          <w:rStyle w:val="NormalTok"/>
        </w:rPr>
        <w:t>],</w:t>
      </w:r>
      <w:r>
        <w:br/>
      </w:r>
      <w:r>
        <w:rPr>
          <w:rStyle w:val="NormalTok"/>
        </w:rPr>
        <w:t xml:space="preserve">                          </w:t>
      </w:r>
      <w:r>
        <w:rPr>
          <w:rStyle w:val="FunctionTok"/>
        </w:rPr>
        <w:t>accuracy</w:t>
      </w:r>
      <w:r>
        <w:rPr>
          <w:rStyle w:val="NormalTok"/>
        </w:rPr>
        <w:t>(S05_Var03_ets)[</w:t>
      </w:r>
      <w:r>
        <w:rPr>
          <w:rStyle w:val="DecValTok"/>
        </w:rPr>
        <w:t>5</w:t>
      </w:r>
      <w:r>
        <w:rPr>
          <w:rStyle w:val="NormalTok"/>
        </w:rPr>
        <w:t>],</w:t>
      </w:r>
      <w:r>
        <w:rPr>
          <w:rStyle w:val="FunctionTok"/>
        </w:rPr>
        <w:t>accuracy</w:t>
      </w:r>
      <w:r>
        <w:rPr>
          <w:rStyle w:val="NormalTok"/>
        </w:rPr>
        <w:t>(S05_Var03_arima)[</w:t>
      </w:r>
      <w:r>
        <w:rPr>
          <w:rStyle w:val="DecValTok"/>
        </w:rPr>
        <w:t>5</w:t>
      </w:r>
      <w:r>
        <w:rPr>
          <w:rStyle w:val="NormalTok"/>
        </w:rPr>
        <w:t>],</w:t>
      </w:r>
      <w:r>
        <w:br/>
      </w:r>
      <w:r>
        <w:rPr>
          <w:rStyle w:val="NormalTok"/>
        </w:rPr>
        <w:t xml:space="preserve">                          </w:t>
      </w:r>
      <w:r>
        <w:rPr>
          <w:rStyle w:val="FunctionTok"/>
        </w:rPr>
        <w:t>accuracy</w:t>
      </w:r>
      <w:r>
        <w:rPr>
          <w:rStyle w:val="NormalTok"/>
        </w:rPr>
        <w:t>(S06_Var05_ets)[</w:t>
      </w:r>
      <w:r>
        <w:rPr>
          <w:rStyle w:val="DecValTok"/>
        </w:rPr>
        <w:t>5</w:t>
      </w:r>
      <w:r>
        <w:rPr>
          <w:rStyle w:val="NormalTok"/>
        </w:rPr>
        <w:t>],</w:t>
      </w:r>
      <w:r>
        <w:rPr>
          <w:rStyle w:val="FunctionTok"/>
        </w:rPr>
        <w:t>accuracy</w:t>
      </w:r>
      <w:r>
        <w:rPr>
          <w:rStyle w:val="NormalTok"/>
        </w:rPr>
        <w:t>(S06_Var05_arima)[</w:t>
      </w:r>
      <w:r>
        <w:rPr>
          <w:rStyle w:val="DecValTok"/>
        </w:rPr>
        <w:t>5</w:t>
      </w:r>
      <w:r>
        <w:rPr>
          <w:rStyle w:val="NormalTok"/>
        </w:rPr>
        <w:t>],</w:t>
      </w:r>
      <w:r>
        <w:br/>
      </w:r>
      <w:r>
        <w:rPr>
          <w:rStyle w:val="NormalTok"/>
        </w:rPr>
        <w:t xml:space="preserve">                          </w:t>
      </w:r>
      <w:r>
        <w:rPr>
          <w:rStyle w:val="FunctionTok"/>
        </w:rPr>
        <w:t>accuracy</w:t>
      </w:r>
      <w:r>
        <w:rPr>
          <w:rStyle w:val="NormalTok"/>
        </w:rPr>
        <w:t>(S06_Var07_ets)[</w:t>
      </w:r>
      <w:r>
        <w:rPr>
          <w:rStyle w:val="DecValTok"/>
        </w:rPr>
        <w:t>5</w:t>
      </w:r>
      <w:r>
        <w:rPr>
          <w:rStyle w:val="NormalTok"/>
        </w:rPr>
        <w:t>],</w:t>
      </w:r>
      <w:r>
        <w:rPr>
          <w:rStyle w:val="FunctionTok"/>
        </w:rPr>
        <w:t>ac</w:t>
      </w:r>
      <w:r>
        <w:rPr>
          <w:rStyle w:val="FunctionTok"/>
        </w:rPr>
        <w:t>curacy</w:t>
      </w:r>
      <w:r>
        <w:rPr>
          <w:rStyle w:val="NormalTok"/>
        </w:rPr>
        <w:t>(S06_Var07_arima)[</w:t>
      </w:r>
      <w:r>
        <w:rPr>
          <w:rStyle w:val="DecValTok"/>
        </w:rPr>
        <w:t>5</w:t>
      </w:r>
      <w:r>
        <w:rPr>
          <w:rStyle w:val="NormalTok"/>
        </w:rPr>
        <w:t>]))</w:t>
      </w:r>
      <w:r>
        <w:br/>
      </w:r>
      <w:r>
        <w:br/>
      </w:r>
      <w:r>
        <w:rPr>
          <w:rStyle w:val="CommentTok"/>
        </w:rPr>
        <w:t># Adding the p=value from the ljung-box test to compare the goodness of fit for each model</w:t>
      </w:r>
      <w:r>
        <w:br/>
      </w:r>
      <w:r>
        <w:rPr>
          <w:rStyle w:val="NormalTok"/>
        </w:rPr>
        <w:t>model_compare</w:t>
      </w:r>
      <w:r>
        <w:rPr>
          <w:rStyle w:val="SpecialCharTok"/>
        </w:rPr>
        <w:t>$</w:t>
      </w:r>
      <w:r>
        <w:rPr>
          <w:rStyle w:val="NormalTok"/>
        </w:rPr>
        <w:t>Ljung_Box_p[</w:t>
      </w:r>
      <w:r>
        <w:rPr>
          <w:rStyle w:val="DecValTok"/>
        </w:rPr>
        <w:t>1</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(S01_Var01_ets,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(S01_Var01_arima,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3</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4</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(S01_Var02_arima,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5</w:t>
      </w:r>
      <w:r>
        <w:rPr>
          <w:rStyle w:val="NormalTok"/>
        </w:rPr>
        <w:t xml:space="preserve">] </w:t>
      </w:r>
      <w:r>
        <w:rPr>
          <w:rStyle w:val="OtherTok"/>
        </w:rPr>
        <w:t>&lt;-</w:t>
      </w:r>
      <w:r>
        <w:rPr>
          <w:rStyle w:val="NormalTok"/>
        </w:rPr>
        <w:t xml:space="preserve"> </w:t>
      </w:r>
      <w:r>
        <w:rPr>
          <w:rStyle w:val="FunctionTok"/>
        </w:rPr>
        <w:t>checkr</w:t>
      </w:r>
      <w:r>
        <w:rPr>
          <w:rStyle w:val="FunctionTok"/>
        </w:rPr>
        <w:t>esiduals</w:t>
      </w:r>
      <w:r>
        <w:rPr>
          <w:rStyle w:val="NormalTok"/>
        </w:rPr>
        <w:t xml:space="preserve">(S02_Var02_ets,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6</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7</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(S02_Var03_ets,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8</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(S02_Var03_arima,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9</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(S03_Var05_ets,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10</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(S03_Var05_arima,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11</w:t>
      </w:r>
      <w:r>
        <w:rPr>
          <w:rStyle w:val="NormalTok"/>
        </w:rPr>
        <w:t xml:space="preserve">] </w:t>
      </w:r>
      <w:r>
        <w:rPr>
          <w:rStyle w:val="OtherTok"/>
        </w:rPr>
        <w:t>&lt;-</w:t>
      </w:r>
      <w:r>
        <w:rPr>
          <w:rStyle w:val="NormalTok"/>
        </w:rPr>
        <w:t xml:space="preserve"> </w:t>
      </w:r>
      <w:r>
        <w:rPr>
          <w:rStyle w:val="FunctionTok"/>
        </w:rPr>
        <w:t>chec</w:t>
      </w:r>
      <w:r>
        <w:rPr>
          <w:rStyle w:val="FunctionTok"/>
        </w:rPr>
        <w:t>kresiduals</w:t>
      </w:r>
      <w:r>
        <w:rPr>
          <w:rStyle w:val="NormalTok"/>
        </w:rPr>
        <w:t xml:space="preserve">(S03_Var07_ets,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12</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(S03_Var07_arima,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13</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(S04_Var01_ets,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14</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(S04_Var01_arima,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15</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16</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(S04_Var02_arima,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17</w:t>
      </w:r>
      <w:r>
        <w:rPr>
          <w:rStyle w:val="NormalTok"/>
        </w:rPr>
        <w:t xml:space="preserve">] </w:t>
      </w:r>
      <w:r>
        <w:rPr>
          <w:rStyle w:val="OtherTok"/>
        </w:rPr>
        <w:t>&lt;-</w:t>
      </w:r>
      <w:r>
        <w:rPr>
          <w:rStyle w:val="NormalTok"/>
        </w:rPr>
        <w:t xml:space="preserve"> </w:t>
      </w:r>
      <w:r>
        <w:rPr>
          <w:rStyle w:val="FunctionTok"/>
        </w:rPr>
        <w:t>che</w:t>
      </w:r>
      <w:r>
        <w:rPr>
          <w:rStyle w:val="FunctionTok"/>
        </w:rPr>
        <w:t>ckresiduals</w:t>
      </w:r>
      <w:r>
        <w:rPr>
          <w:rStyle w:val="NormalTok"/>
        </w:rPr>
        <w:t xml:space="preserve">(S05_Var02_ets,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18</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(S05_Var02_arima,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19</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(S05_Var03_ets,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20</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(S05_Var03_arima,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lastRenderedPageBreak/>
        <w:t>model_compare</w:t>
      </w:r>
      <w:r>
        <w:rPr>
          <w:rStyle w:val="SpecialCharTok"/>
        </w:rPr>
        <w:t>$</w:t>
      </w:r>
      <w:r>
        <w:rPr>
          <w:rStyle w:val="NormalTok"/>
        </w:rPr>
        <w:t>Ljung_Box_p[</w:t>
      </w:r>
      <w:r>
        <w:rPr>
          <w:rStyle w:val="DecValTok"/>
        </w:rPr>
        <w:t>21</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(S06_Var05_ets,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22</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(S06_Var05_arima,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23</w:t>
      </w:r>
      <w:r>
        <w:rPr>
          <w:rStyle w:val="NormalTok"/>
        </w:rPr>
        <w:t xml:space="preserve">] </w:t>
      </w:r>
      <w:r>
        <w:rPr>
          <w:rStyle w:val="OtherTok"/>
        </w:rPr>
        <w:t>&lt;-</w:t>
      </w:r>
      <w:r>
        <w:rPr>
          <w:rStyle w:val="NormalTok"/>
        </w:rPr>
        <w:t xml:space="preserve"> </w:t>
      </w:r>
      <w:r>
        <w:rPr>
          <w:rStyle w:val="FunctionTok"/>
        </w:rPr>
        <w:t>che</w:t>
      </w:r>
      <w:r>
        <w:rPr>
          <w:rStyle w:val="FunctionTok"/>
        </w:rPr>
        <w:t>ckresiduals</w:t>
      </w:r>
      <w:r>
        <w:rPr>
          <w:rStyle w:val="NormalTok"/>
        </w:rPr>
        <w:t xml:space="preserve">(S06_Var07_ets, </w:t>
      </w:r>
      <w:r>
        <w:rPr>
          <w:rStyle w:val="AttributeTok"/>
        </w:rPr>
        <w:t>plot=</w:t>
      </w:r>
      <w:r>
        <w:rPr>
          <w:rStyle w:val="ConstantTok"/>
        </w:rPr>
        <w:t>FALSE</w:t>
      </w:r>
      <w:r>
        <w:rPr>
          <w:rStyle w:val="NormalTok"/>
        </w:rPr>
        <w:t>)</w:t>
      </w:r>
      <w:r>
        <w:rPr>
          <w:rStyle w:val="SpecialCharTok"/>
        </w:rPr>
        <w:t>$</w:t>
      </w:r>
      <w:r>
        <w:rPr>
          <w:rStyle w:val="NormalTok"/>
        </w:rPr>
        <w:t>p.value</w:t>
      </w:r>
      <w:r>
        <w:br/>
      </w:r>
      <w:r>
        <w:rPr>
          <w:rStyle w:val="NormalTok"/>
        </w:rPr>
        <w:t>model_compare</w:t>
      </w:r>
      <w:r>
        <w:rPr>
          <w:rStyle w:val="SpecialCharTok"/>
        </w:rPr>
        <w:t>$</w:t>
      </w:r>
      <w:r>
        <w:rPr>
          <w:rStyle w:val="NormalTok"/>
        </w:rPr>
        <w:t>Ljung_Box_p[</w:t>
      </w:r>
      <w:r>
        <w:rPr>
          <w:rStyle w:val="DecValTok"/>
        </w:rPr>
        <w:t>24</w:t>
      </w:r>
      <w:r>
        <w:rPr>
          <w:rStyle w:val="NormalTok"/>
        </w:rPr>
        <w:t xml:space="preserve">] </w:t>
      </w:r>
      <w:r>
        <w:rPr>
          <w:rStyle w:val="OtherTok"/>
        </w:rPr>
        <w:t>&lt;-</w:t>
      </w:r>
      <w:r>
        <w:rPr>
          <w:rStyle w:val="NormalTok"/>
        </w:rPr>
        <w:t xml:space="preserve"> </w:t>
      </w:r>
      <w:r>
        <w:rPr>
          <w:rStyle w:val="FunctionTok"/>
        </w:rPr>
        <w:t>checkresiduals</w:t>
      </w:r>
      <w:r>
        <w:rPr>
          <w:rStyle w:val="NormalTok"/>
        </w:rPr>
        <w:t xml:space="preserve">(S06_Var07_arima, </w:t>
      </w:r>
      <w:r>
        <w:rPr>
          <w:rStyle w:val="AttributeTok"/>
        </w:rPr>
        <w:t>plot=</w:t>
      </w:r>
      <w:r>
        <w:rPr>
          <w:rStyle w:val="ConstantTok"/>
        </w:rPr>
        <w:t>FALSE</w:t>
      </w:r>
      <w:r>
        <w:rPr>
          <w:rStyle w:val="NormalTok"/>
        </w:rPr>
        <w:t>)</w:t>
      </w:r>
      <w:r>
        <w:rPr>
          <w:rStyle w:val="SpecialCharTok"/>
        </w:rPr>
        <w:t>$</w:t>
      </w:r>
      <w:r>
        <w:rPr>
          <w:rStyle w:val="NormalTok"/>
        </w:rPr>
        <w:t>p.value</w:t>
      </w:r>
      <w:r>
        <w:br/>
      </w:r>
      <w:r>
        <w:br/>
      </w:r>
      <w:r>
        <w:rPr>
          <w:rStyle w:val="NormalTok"/>
        </w:rPr>
        <w:t>model_compare</w:t>
      </w:r>
      <w:r>
        <w:br/>
      </w:r>
      <w:r>
        <w:br/>
      </w:r>
      <w:r>
        <w:br/>
      </w:r>
      <w:r>
        <w:br/>
      </w:r>
      <w:r>
        <w:rPr>
          <w:rStyle w:val="CommentTok"/>
        </w:rPr>
        <w:t># Prepare data to plot the MAPE.</w:t>
      </w:r>
      <w:r>
        <w:br/>
      </w:r>
      <w:r>
        <w:rPr>
          <w:rStyle w:val="CommentTok"/>
        </w:rPr>
        <w:t># Since Var02 has a number scale much larger than the other variables, we</w:t>
      </w:r>
      <w:r>
        <w:rPr>
          <w:rStyle w:val="CommentTok"/>
        </w:rPr>
        <w:t xml:space="preserve"> have to scale the RMSE for Var02 models by multiplying 1/20 so they can be plotted in the same graph.</w:t>
      </w:r>
      <w:r>
        <w:br/>
      </w:r>
      <w:r>
        <w:rPr>
          <w:rStyle w:val="NormalTok"/>
        </w:rPr>
        <w:t xml:space="preserve">model_compare2 </w:t>
      </w:r>
      <w:r>
        <w:rPr>
          <w:rStyle w:val="OtherTok"/>
        </w:rPr>
        <w:t>&lt;-</w:t>
      </w:r>
      <w:r>
        <w:rPr>
          <w:rStyle w:val="NormalTok"/>
        </w:rPr>
        <w:t xml:space="preserve"> model_compare</w:t>
      </w:r>
      <w:r>
        <w:br/>
      </w:r>
      <w:r>
        <w:rPr>
          <w:rStyle w:val="NormalTok"/>
        </w:rPr>
        <w:t>model_compare2</w:t>
      </w:r>
      <w:r>
        <w:rPr>
          <w:rStyle w:val="SpecialCharTok"/>
        </w:rPr>
        <w:t>$</w:t>
      </w:r>
      <w:r>
        <w:rPr>
          <w:rStyle w:val="NormalTok"/>
        </w:rPr>
        <w:t xml:space="preserve">CV_MAPE </w:t>
      </w:r>
      <w:r>
        <w:rPr>
          <w:rStyle w:val="OtherTok"/>
        </w:rPr>
        <w:t>&lt;-</w:t>
      </w:r>
      <w:r>
        <w:rPr>
          <w:rStyle w:val="NormalTok"/>
        </w:rPr>
        <w:t xml:space="preserve"> </w:t>
      </w:r>
      <w:r>
        <w:rPr>
          <w:rStyle w:val="FunctionTok"/>
        </w:rPr>
        <w:t>ifelse</w:t>
      </w:r>
      <w:r>
        <w:rPr>
          <w:rStyle w:val="NormalTok"/>
        </w:rPr>
        <w:t>(model_compare2</w:t>
      </w:r>
      <w:r>
        <w:rPr>
          <w:rStyle w:val="SpecialCharTok"/>
        </w:rPr>
        <w:t>$</w:t>
      </w:r>
      <w:r>
        <w:rPr>
          <w:rStyle w:val="NormalTok"/>
        </w:rPr>
        <w:t>Variable</w:t>
      </w:r>
      <w:r>
        <w:rPr>
          <w:rStyle w:val="SpecialCharTok"/>
        </w:rPr>
        <w:t>==</w:t>
      </w:r>
      <w:r>
        <w:rPr>
          <w:rStyle w:val="StringTok"/>
        </w:rPr>
        <w:t>"Var02"</w:t>
      </w:r>
      <w:r>
        <w:rPr>
          <w:rStyle w:val="NormalTok"/>
        </w:rPr>
        <w:t>,</w:t>
      </w:r>
      <w:r>
        <w:br/>
      </w:r>
      <w:r>
        <w:rPr>
          <w:rStyle w:val="NormalTok"/>
        </w:rPr>
        <w:t xml:space="preserve">                                 model_compare2</w:t>
      </w:r>
      <w:r>
        <w:rPr>
          <w:rStyle w:val="SpecialCharTok"/>
        </w:rPr>
        <w:t>$</w:t>
      </w:r>
      <w:r>
        <w:rPr>
          <w:rStyle w:val="NormalTok"/>
        </w:rPr>
        <w:t>CV_MAPE</w:t>
      </w:r>
      <w:r>
        <w:rPr>
          <w:rStyle w:val="SpecialCharTok"/>
        </w:rPr>
        <w:t>/</w:t>
      </w:r>
      <w:r>
        <w:rPr>
          <w:rStyle w:val="DecValTok"/>
        </w:rPr>
        <w:t>20</w:t>
      </w:r>
      <w:r>
        <w:rPr>
          <w:rStyle w:val="NormalTok"/>
        </w:rPr>
        <w:t>,</w:t>
      </w:r>
      <w:r>
        <w:br/>
      </w:r>
      <w:r>
        <w:rPr>
          <w:rStyle w:val="NormalTok"/>
        </w:rPr>
        <w:t xml:space="preserve">                                 model_compare2</w:t>
      </w:r>
      <w:r>
        <w:rPr>
          <w:rStyle w:val="SpecialCharTok"/>
        </w:rPr>
        <w:t>$</w:t>
      </w:r>
      <w:r>
        <w:rPr>
          <w:rStyle w:val="NormalTok"/>
        </w:rPr>
        <w:t>CV_MAPE)</w:t>
      </w:r>
      <w:r>
        <w:br/>
      </w:r>
      <w:r>
        <w:rPr>
          <w:rStyle w:val="NormalTok"/>
        </w:rPr>
        <w:t>model_compare2</w:t>
      </w:r>
      <w:r>
        <w:rPr>
          <w:rStyle w:val="SpecialCharTok"/>
        </w:rPr>
        <w:t>$</w:t>
      </w:r>
      <w:r>
        <w:rPr>
          <w:rStyle w:val="NormalTok"/>
        </w:rPr>
        <w:t xml:space="preserve">Train_MAPE </w:t>
      </w:r>
      <w:r>
        <w:rPr>
          <w:rStyle w:val="OtherTok"/>
        </w:rPr>
        <w:t>&lt;-</w:t>
      </w:r>
      <w:r>
        <w:rPr>
          <w:rStyle w:val="NormalTok"/>
        </w:rPr>
        <w:t xml:space="preserve"> </w:t>
      </w:r>
      <w:r>
        <w:rPr>
          <w:rStyle w:val="FunctionTok"/>
        </w:rPr>
        <w:t>ifelse</w:t>
      </w:r>
      <w:r>
        <w:rPr>
          <w:rStyle w:val="NormalTok"/>
        </w:rPr>
        <w:t>(model_compare2</w:t>
      </w:r>
      <w:r>
        <w:rPr>
          <w:rStyle w:val="SpecialCharTok"/>
        </w:rPr>
        <w:t>$</w:t>
      </w:r>
      <w:r>
        <w:rPr>
          <w:rStyle w:val="NormalTok"/>
        </w:rPr>
        <w:t>Variable</w:t>
      </w:r>
      <w:r>
        <w:rPr>
          <w:rStyle w:val="SpecialCharTok"/>
        </w:rPr>
        <w:t>==</w:t>
      </w:r>
      <w:r>
        <w:rPr>
          <w:rStyle w:val="StringTok"/>
        </w:rPr>
        <w:t>"Var02"</w:t>
      </w:r>
      <w:r>
        <w:rPr>
          <w:rStyle w:val="NormalTok"/>
        </w:rPr>
        <w:t>,</w:t>
      </w:r>
      <w:r>
        <w:br/>
      </w:r>
      <w:r>
        <w:rPr>
          <w:rStyle w:val="NormalTok"/>
        </w:rPr>
        <w:t xml:space="preserve">                                    model_compare2</w:t>
      </w:r>
      <w:r>
        <w:rPr>
          <w:rStyle w:val="SpecialCharTok"/>
        </w:rPr>
        <w:t>$</w:t>
      </w:r>
      <w:r>
        <w:rPr>
          <w:rStyle w:val="NormalTok"/>
        </w:rPr>
        <w:t>Train_MAPE</w:t>
      </w:r>
      <w:r>
        <w:rPr>
          <w:rStyle w:val="SpecialCharTok"/>
        </w:rPr>
        <w:t>/</w:t>
      </w:r>
      <w:r>
        <w:rPr>
          <w:rStyle w:val="DecValTok"/>
        </w:rPr>
        <w:t>20</w:t>
      </w:r>
      <w:r>
        <w:rPr>
          <w:rStyle w:val="NormalTok"/>
        </w:rPr>
        <w:t>,</w:t>
      </w:r>
      <w:r>
        <w:br/>
      </w:r>
      <w:r>
        <w:rPr>
          <w:rStyle w:val="NormalTok"/>
        </w:rPr>
        <w:t xml:space="preserve">   </w:t>
      </w:r>
      <w:r>
        <w:rPr>
          <w:rStyle w:val="NormalTok"/>
        </w:rPr>
        <w:t xml:space="preserve">                                 model_compare2</w:t>
      </w:r>
      <w:r>
        <w:rPr>
          <w:rStyle w:val="SpecialCharTok"/>
        </w:rPr>
        <w:t>$</w:t>
      </w:r>
      <w:r>
        <w:rPr>
          <w:rStyle w:val="NormalTok"/>
        </w:rPr>
        <w:t>Train_MAPE)</w:t>
      </w:r>
      <w:r>
        <w:br/>
      </w:r>
      <w:r>
        <w:br/>
      </w:r>
      <w:r>
        <w:rPr>
          <w:rStyle w:val="CommentTok"/>
        </w:rPr>
        <w:t xml:space="preserve"># Plot the training data MAPE. </w:t>
      </w:r>
      <w:r>
        <w:br/>
      </w:r>
      <w:r>
        <w:rPr>
          <w:rStyle w:val="FunctionTok"/>
        </w:rPr>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Train_MAPE,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"MAPE of models"</w:t>
      </w:r>
      <w:r>
        <w:rPr>
          <w:rStyle w:val="NormalTok"/>
        </w:rPr>
        <w:t>,</w:t>
      </w:r>
      <w:r>
        <w:br/>
      </w:r>
      <w:r>
        <w:rPr>
          <w:rStyle w:val="NormalTok"/>
        </w:rPr>
        <w:t xml:space="preserve">       </w:t>
      </w:r>
      <w:r>
        <w:rPr>
          <w:rStyle w:val="AttributeTok"/>
        </w:rPr>
        <w:t>caption =</w:t>
      </w:r>
      <w:r>
        <w:rPr>
          <w:rStyle w:val="NormalTok"/>
        </w:rPr>
        <w:t xml:space="preserve"> </w:t>
      </w:r>
      <w:r>
        <w:rPr>
          <w:rStyle w:val="StringTok"/>
        </w:rPr>
        <w:t>"MAPE for Var02 time series are scaled by 1/20"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br/>
      </w:r>
      <w:r>
        <w:br/>
      </w:r>
      <w:r>
        <w:rPr>
          <w:rStyle w:val="CommentTok"/>
        </w:rPr>
        <w:t xml:space="preserve"># Plot the Cross-Validation MAPE. </w:t>
      </w:r>
      <w:r>
        <w:br/>
      </w:r>
      <w:r>
        <w:rPr>
          <w:rStyle w:val="FunctionTok"/>
        </w:rPr>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CV_MAPE,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"MAPE of Cross-Validations"</w:t>
      </w:r>
      <w:r>
        <w:rPr>
          <w:rStyle w:val="NormalTok"/>
        </w:rPr>
        <w:t>,</w:t>
      </w:r>
      <w:r>
        <w:br/>
      </w:r>
      <w:r>
        <w:rPr>
          <w:rStyle w:val="NormalTok"/>
        </w:rPr>
        <w:t xml:space="preserve">       </w:t>
      </w:r>
      <w:r>
        <w:rPr>
          <w:rStyle w:val="AttributeTok"/>
        </w:rPr>
        <w:t>caption =</w:t>
      </w:r>
      <w:r>
        <w:rPr>
          <w:rStyle w:val="NormalTok"/>
        </w:rPr>
        <w:t xml:space="preserve"> </w:t>
      </w:r>
      <w:r>
        <w:rPr>
          <w:rStyle w:val="StringTok"/>
        </w:rPr>
        <w:t xml:space="preserve">"MAPE for Var02 time </w:t>
      </w:r>
      <w:r>
        <w:rPr>
          <w:rStyle w:val="StringTok"/>
        </w:rPr>
        <w:t>series are scaled by 1/20"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br/>
      </w:r>
      <w:r>
        <w:br/>
      </w:r>
      <w:r>
        <w:rPr>
          <w:rStyle w:val="CommentTok"/>
        </w:rPr>
        <w:t># Plot the ljung-box test p-value</w:t>
      </w:r>
      <w:r>
        <w:br/>
      </w:r>
      <w:r>
        <w:rPr>
          <w:rStyle w:val="FunctionTok"/>
        </w:rPr>
        <w:lastRenderedPageBreak/>
        <w:t>ggplot</w:t>
      </w:r>
      <w:r>
        <w:rPr>
          <w:rStyle w:val="NormalTok"/>
        </w:rPr>
        <w:t xml:space="preserve">(model_compare2, </w:t>
      </w:r>
      <w:r>
        <w:rPr>
          <w:rStyle w:val="FunctionTok"/>
        </w:rPr>
        <w:t>aes</w:t>
      </w:r>
      <w:r>
        <w:rPr>
          <w:rStyle w:val="NormalTok"/>
        </w:rPr>
        <w:t>(</w:t>
      </w:r>
      <w:r>
        <w:rPr>
          <w:rStyle w:val="AttributeTok"/>
        </w:rPr>
        <w:t>x=</w:t>
      </w:r>
      <w:r>
        <w:rPr>
          <w:rStyle w:val="FunctionTok"/>
        </w:rPr>
        <w:t>paste0</w:t>
      </w:r>
      <w:r>
        <w:rPr>
          <w:rStyle w:val="NormalTok"/>
        </w:rPr>
        <w:t xml:space="preserve">(Group, Variable), </w:t>
      </w:r>
      <w:r>
        <w:rPr>
          <w:rStyle w:val="AttributeTok"/>
        </w:rPr>
        <w:t>y=</w:t>
      </w:r>
      <w:r>
        <w:rPr>
          <w:rStyle w:val="NormalTok"/>
        </w:rPr>
        <w:t xml:space="preserve">Ljung_Box_p, </w:t>
      </w:r>
      <w:r>
        <w:rPr>
          <w:rStyle w:val="AttributeTok"/>
        </w:rPr>
        <w:t>group=</w:t>
      </w:r>
      <w:r>
        <w:rPr>
          <w:rStyle w:val="NormalTok"/>
        </w:rPr>
        <w:t xml:space="preserve">Model_Type))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Model_Type))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shape=</w:t>
      </w:r>
      <w:r>
        <w:rPr>
          <w:rStyle w:val="NormalTok"/>
        </w:rPr>
        <w:t>Model_Type))</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br/>
      </w:r>
      <w:r>
        <w:rPr>
          <w:rStyle w:val="CommentTok"/>
        </w:rPr>
        <w:t># The RMSE for ETS and ARIMA models are very close, with the ARIMA models perform slightly better.</w:t>
      </w:r>
      <w:r>
        <w:br/>
      </w:r>
      <w:r>
        <w:rPr>
          <w:rStyle w:val="CommentTok"/>
        </w:rPr>
        <w:t xml:space="preserve"># The the ljung-box test p-values, the ARIMA models are fitting to the data better so we will choose the </w:t>
      </w:r>
      <w:r>
        <w:rPr>
          <w:rStyle w:val="CommentTok"/>
        </w:rPr>
        <w:t>ARIMA models for forecasting</w:t>
      </w:r>
      <w:r>
        <w:br/>
      </w:r>
      <w:r>
        <w:br/>
      </w:r>
      <w:r>
        <w:br/>
      </w:r>
      <w:r>
        <w:br/>
      </w:r>
      <w:r>
        <w:rPr>
          <w:rStyle w:val="CommentTok"/>
        </w:rPr>
        <w:t># Forcasting</w:t>
      </w:r>
      <w:r>
        <w:br/>
      </w:r>
      <w:r>
        <w:rPr>
          <w:rStyle w:val="NormalTok"/>
        </w:rPr>
        <w:t xml:space="preserve">S01_Var01_forecast </w:t>
      </w:r>
      <w:r>
        <w:rPr>
          <w:rStyle w:val="OtherTok"/>
        </w:rPr>
        <w:t>&lt;-</w:t>
      </w:r>
      <w:r>
        <w:rPr>
          <w:rStyle w:val="NormalTok"/>
        </w:rPr>
        <w:t xml:space="preserve"> S01_Var01_arima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S01_Var02_forecast </w:t>
      </w:r>
      <w:r>
        <w:rPr>
          <w:rStyle w:val="OtherTok"/>
        </w:rPr>
        <w:t>&lt;-</w:t>
      </w:r>
      <w:r>
        <w:rPr>
          <w:rStyle w:val="NormalTok"/>
        </w:rPr>
        <w:t xml:space="preserve"> S01_Var02_arima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S02_Var02_forecast </w:t>
      </w:r>
      <w:r>
        <w:rPr>
          <w:rStyle w:val="OtherTok"/>
        </w:rPr>
        <w:t>&lt;-</w:t>
      </w:r>
      <w:r>
        <w:rPr>
          <w:rStyle w:val="NormalTok"/>
        </w:rPr>
        <w:t xml:space="preserve"> S02_Var02_arima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S02_Var03_forecast </w:t>
      </w:r>
      <w:r>
        <w:rPr>
          <w:rStyle w:val="OtherTok"/>
        </w:rPr>
        <w:t>&lt;-</w:t>
      </w:r>
      <w:r>
        <w:rPr>
          <w:rStyle w:val="NormalTok"/>
        </w:rPr>
        <w:t xml:space="preserve"> S02_Var03_arima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S03_Var05_forecast </w:t>
      </w:r>
      <w:r>
        <w:rPr>
          <w:rStyle w:val="OtherTok"/>
        </w:rPr>
        <w:t>&lt;-</w:t>
      </w:r>
      <w:r>
        <w:rPr>
          <w:rStyle w:val="NormalTok"/>
        </w:rPr>
        <w:t xml:space="preserve"> S03_Var05_arima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S03_Var07_forecast </w:t>
      </w:r>
      <w:r>
        <w:rPr>
          <w:rStyle w:val="OtherTok"/>
        </w:rPr>
        <w:t>&lt;-</w:t>
      </w:r>
      <w:r>
        <w:rPr>
          <w:rStyle w:val="NormalTok"/>
        </w:rPr>
        <w:t xml:space="preserve"> S03_Var07_arima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S04_Var01_forecast </w:t>
      </w:r>
      <w:r>
        <w:rPr>
          <w:rStyle w:val="OtherTok"/>
        </w:rPr>
        <w:t>&lt;-</w:t>
      </w:r>
      <w:r>
        <w:rPr>
          <w:rStyle w:val="NormalTok"/>
        </w:rPr>
        <w:t xml:space="preserve"> S04_Var01_arima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S04_Var02_forecast </w:t>
      </w:r>
      <w:r>
        <w:rPr>
          <w:rStyle w:val="OtherTok"/>
        </w:rPr>
        <w:t>&lt;-</w:t>
      </w:r>
      <w:r>
        <w:rPr>
          <w:rStyle w:val="NormalTok"/>
        </w:rPr>
        <w:t xml:space="preserve"> S04_Var02_arima </w:t>
      </w:r>
      <w:r>
        <w:rPr>
          <w:rStyle w:val="SpecialCharTok"/>
        </w:rPr>
        <w:t>%&gt;%</w:t>
      </w:r>
      <w:r>
        <w:rPr>
          <w:rStyle w:val="NormalTok"/>
        </w:rPr>
        <w:t xml:space="preserve"> </w:t>
      </w:r>
      <w:r>
        <w:rPr>
          <w:rStyle w:val="FunctionTok"/>
        </w:rPr>
        <w:t>for</w:t>
      </w:r>
      <w:r>
        <w:rPr>
          <w:rStyle w:val="FunctionTok"/>
        </w:rPr>
        <w:t>ecast</w:t>
      </w:r>
      <w:r>
        <w:rPr>
          <w:rStyle w:val="NormalTok"/>
        </w:rPr>
        <w:t>(</w:t>
      </w:r>
      <w:r>
        <w:rPr>
          <w:rStyle w:val="AttributeTok"/>
        </w:rPr>
        <w:t>h=</w:t>
      </w:r>
      <w:r>
        <w:rPr>
          <w:rStyle w:val="DecValTok"/>
        </w:rPr>
        <w:t>140</w:t>
      </w:r>
      <w:r>
        <w:rPr>
          <w:rStyle w:val="NormalTok"/>
        </w:rPr>
        <w:t>)</w:t>
      </w:r>
      <w:r>
        <w:br/>
      </w:r>
      <w:r>
        <w:rPr>
          <w:rStyle w:val="NormalTok"/>
        </w:rPr>
        <w:t xml:space="preserve">S05_Var02_forecast </w:t>
      </w:r>
      <w:r>
        <w:rPr>
          <w:rStyle w:val="OtherTok"/>
        </w:rPr>
        <w:t>&lt;-</w:t>
      </w:r>
      <w:r>
        <w:rPr>
          <w:rStyle w:val="NormalTok"/>
        </w:rPr>
        <w:t xml:space="preserve"> S05_Var02_arima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S05_Var03_forecast </w:t>
      </w:r>
      <w:r>
        <w:rPr>
          <w:rStyle w:val="OtherTok"/>
        </w:rPr>
        <w:t>&lt;-</w:t>
      </w:r>
      <w:r>
        <w:rPr>
          <w:rStyle w:val="NormalTok"/>
        </w:rPr>
        <w:t xml:space="preserve"> S05_Var03_arima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S06_Var05_forecast </w:t>
      </w:r>
      <w:r>
        <w:rPr>
          <w:rStyle w:val="OtherTok"/>
        </w:rPr>
        <w:t>&lt;-</w:t>
      </w:r>
      <w:r>
        <w:rPr>
          <w:rStyle w:val="NormalTok"/>
        </w:rPr>
        <w:t xml:space="preserve"> S06_Var05_arima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rPr>
          <w:rStyle w:val="NormalTok"/>
        </w:rPr>
        <w:t xml:space="preserve">S06_Var07_forecast </w:t>
      </w:r>
      <w:r>
        <w:rPr>
          <w:rStyle w:val="OtherTok"/>
        </w:rPr>
        <w:t>&lt;-</w:t>
      </w:r>
      <w:r>
        <w:rPr>
          <w:rStyle w:val="NormalTok"/>
        </w:rPr>
        <w:t xml:space="preserve"> S06_Var07_arima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w:t>
      </w:r>
      <w:r>
        <w:br/>
      </w:r>
      <w:r>
        <w:br/>
      </w:r>
      <w:r>
        <w:br/>
      </w:r>
      <w:r>
        <w:br/>
      </w:r>
      <w:r>
        <w:rPr>
          <w:rStyle w:val="CommentTok"/>
        </w:rPr>
        <w:t># Forecast Plot</w:t>
      </w:r>
      <w:r>
        <w:br/>
      </w:r>
      <w:r>
        <w:rPr>
          <w:rStyle w:val="NormalTok"/>
        </w:rPr>
        <w:t xml:space="preserve">S01_Var01_forecast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S01_Var02_forecast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S02_Var02_forecast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S02_Var03_forecast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S03_Var05_forecast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S03_Var07_forecast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S04_Var01_forecast </w:t>
      </w:r>
      <w:r>
        <w:rPr>
          <w:rStyle w:val="SpecialCharTok"/>
        </w:rPr>
        <w:t>%&gt;%</w:t>
      </w:r>
      <w:r>
        <w:rPr>
          <w:rStyle w:val="NormalTok"/>
        </w:rPr>
        <w:t xml:space="preserve"> </w:t>
      </w:r>
      <w:r>
        <w:rPr>
          <w:rStyle w:val="FunctionTok"/>
        </w:rPr>
        <w:t>autoplot</w:t>
      </w:r>
      <w:r>
        <w:rPr>
          <w:rStyle w:val="NormalTok"/>
        </w:rPr>
        <w:t>()</w:t>
      </w:r>
      <w:r>
        <w:br/>
      </w:r>
      <w:r>
        <w:rPr>
          <w:rStyle w:val="NormalTok"/>
        </w:rPr>
        <w:t>S0</w:t>
      </w:r>
      <w:r>
        <w:rPr>
          <w:rStyle w:val="NormalTok"/>
        </w:rPr>
        <w:t xml:space="preserve">4_Var02_forecast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S05_Var02_forecast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S05_Var03_forecast </w:t>
      </w:r>
      <w:r>
        <w:rPr>
          <w:rStyle w:val="SpecialCharTok"/>
        </w:rPr>
        <w:t>%&gt;%</w:t>
      </w:r>
      <w:r>
        <w:rPr>
          <w:rStyle w:val="NormalTok"/>
        </w:rPr>
        <w:t xml:space="preserve"> </w:t>
      </w:r>
      <w:r>
        <w:rPr>
          <w:rStyle w:val="FunctionTok"/>
        </w:rPr>
        <w:t>autoplot</w:t>
      </w:r>
      <w:r>
        <w:rPr>
          <w:rStyle w:val="NormalTok"/>
        </w:rPr>
        <w:t>()</w:t>
      </w:r>
      <w:r>
        <w:br/>
      </w:r>
      <w:r>
        <w:rPr>
          <w:rStyle w:val="NormalTok"/>
        </w:rPr>
        <w:lastRenderedPageBreak/>
        <w:t xml:space="preserve">S06_Var05_forecast </w:t>
      </w:r>
      <w:r>
        <w:rPr>
          <w:rStyle w:val="SpecialCharTok"/>
        </w:rPr>
        <w:t>%&gt;%</w:t>
      </w:r>
      <w:r>
        <w:rPr>
          <w:rStyle w:val="NormalTok"/>
        </w:rPr>
        <w:t xml:space="preserve"> </w:t>
      </w:r>
      <w:r>
        <w:rPr>
          <w:rStyle w:val="FunctionTok"/>
        </w:rPr>
        <w:t>autoplot</w:t>
      </w:r>
      <w:r>
        <w:rPr>
          <w:rStyle w:val="NormalTok"/>
        </w:rPr>
        <w:t>()</w:t>
      </w:r>
      <w:r>
        <w:br/>
      </w:r>
      <w:r>
        <w:rPr>
          <w:rStyle w:val="NormalTok"/>
        </w:rPr>
        <w:t xml:space="preserve">S06_Var07_forecast </w:t>
      </w:r>
      <w:r>
        <w:rPr>
          <w:rStyle w:val="SpecialCharTok"/>
        </w:rPr>
        <w:t>%&gt;%</w:t>
      </w:r>
      <w:r>
        <w:rPr>
          <w:rStyle w:val="NormalTok"/>
        </w:rPr>
        <w:t xml:space="preserve"> </w:t>
      </w:r>
      <w:r>
        <w:rPr>
          <w:rStyle w:val="FunctionTok"/>
        </w:rPr>
        <w:t>autoplot</w:t>
      </w:r>
      <w:r>
        <w:rPr>
          <w:rStyle w:val="NormalTok"/>
        </w:rPr>
        <w:t>()</w:t>
      </w:r>
      <w:bookmarkEnd w:id="42"/>
    </w:p>
    <w:sectPr w:rsidR="003A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A127" w14:textId="77777777" w:rsidR="00361089" w:rsidRDefault="00361089">
      <w:pPr>
        <w:spacing w:after="0" w:line="240" w:lineRule="auto"/>
      </w:pPr>
      <w:r>
        <w:separator/>
      </w:r>
    </w:p>
  </w:endnote>
  <w:endnote w:type="continuationSeparator" w:id="0">
    <w:p w14:paraId="1F79F23C" w14:textId="77777777" w:rsidR="00361089" w:rsidRDefault="0036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5CE3" w14:textId="77777777" w:rsidR="00361089" w:rsidRDefault="00361089">
      <w:r>
        <w:separator/>
      </w:r>
    </w:p>
  </w:footnote>
  <w:footnote w:type="continuationSeparator" w:id="0">
    <w:p w14:paraId="3801DC75" w14:textId="77777777" w:rsidR="00361089" w:rsidRDefault="00361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B208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C082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40782107">
    <w:abstractNumId w:val="1"/>
  </w:num>
  <w:num w:numId="2" w16cid:durableId="418139378">
    <w:abstractNumId w:val="0"/>
  </w:num>
  <w:num w:numId="3" w16cid:durableId="1529946367">
    <w:abstractNumId w:val="0"/>
  </w:num>
  <w:num w:numId="4" w16cid:durableId="1396127968">
    <w:abstractNumId w:val="0"/>
  </w:num>
  <w:num w:numId="5" w16cid:durableId="77583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1089"/>
    <w:rsid w:val="003A5EE7"/>
    <w:rsid w:val="004E29B3"/>
    <w:rsid w:val="00590D07"/>
    <w:rsid w:val="00784D58"/>
    <w:rsid w:val="008D6863"/>
    <w:rsid w:val="00B86B75"/>
    <w:rsid w:val="00BC48D5"/>
    <w:rsid w:val="00C36279"/>
    <w:rsid w:val="00C57B1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9C7B"/>
  <w15:docId w15:val="{5152BB4B-6548-4D2B-A870-6E499316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D0"/>
    <w:rPr>
      <w:rFonts w:ascii="Times New Roman" w:hAnsi="Times New Roman"/>
      <w:sz w:val="24"/>
    </w:rPr>
  </w:style>
  <w:style w:type="paragraph" w:styleId="Heading1">
    <w:name w:val="heading 1"/>
    <w:basedOn w:val="Normal"/>
    <w:next w:val="Normal"/>
    <w:link w:val="Heading1Char"/>
    <w:uiPriority w:val="9"/>
    <w:qFormat/>
    <w:rsid w:val="00AD03F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03F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03FB"/>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FB"/>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AD03FB"/>
    <w:rPr>
      <w:rFonts w:ascii="Times New Roman" w:eastAsiaTheme="majorEastAsia" w:hAnsi="Times New Roman" w:cstheme="majorBidi"/>
      <w:color w:val="365F91" w:themeColor="accent1" w:themeShade="BF"/>
      <w:sz w:val="26"/>
      <w:szCs w:val="26"/>
    </w:rPr>
  </w:style>
  <w:style w:type="character" w:customStyle="1" w:styleId="Heading3Char">
    <w:name w:val="Heading 3 Char"/>
    <w:basedOn w:val="DefaultParagraphFont"/>
    <w:link w:val="Heading3"/>
    <w:uiPriority w:val="9"/>
    <w:rsid w:val="00AD03FB"/>
    <w:rPr>
      <w:rFonts w:ascii="Times New Roman" w:eastAsiaTheme="majorEastAsia" w:hAnsi="Times New Roman" w:cstheme="majorBidi"/>
      <w:color w:val="243F60" w:themeColor="accent1" w:themeShade="7F"/>
      <w:sz w:val="24"/>
      <w:szCs w:val="24"/>
    </w:rPr>
  </w:style>
  <w:style w:type="paragraph" w:styleId="Title">
    <w:name w:val="Title"/>
    <w:basedOn w:val="Normal"/>
    <w:next w:val="Normal"/>
    <w:link w:val="TitleChar"/>
    <w:uiPriority w:val="10"/>
    <w:qFormat/>
    <w:rsid w:val="002924D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24D0"/>
    <w:rPr>
      <w:rFonts w:ascii="Times New Roman" w:eastAsiaTheme="majorEastAsia" w:hAnsi="Times New Roman" w:cstheme="majorBidi"/>
      <w:spacing w:val="-10"/>
      <w:kern w:val="28"/>
      <w:sz w:val="56"/>
      <w:szCs w:val="5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Heading">
    <w:name w:val="TOC Heading"/>
    <w:basedOn w:val="Heading1"/>
    <w:next w:val="Normal"/>
    <w:uiPriority w:val="39"/>
    <w:unhideWhenUsed/>
    <w:qFormat/>
    <w:rsid w:val="00C57B12"/>
    <w:pPr>
      <w:spacing w:line="259" w:lineRule="auto"/>
      <w:outlineLvl w:val="9"/>
    </w:pPr>
    <w:rPr>
      <w:rFonts w:asciiTheme="majorHAnsi" w:hAnsiTheme="majorHAnsi"/>
      <w:lang w:eastAsia="en-US"/>
    </w:rPr>
  </w:style>
  <w:style w:type="paragraph" w:styleId="TOC1">
    <w:name w:val="toc 1"/>
    <w:basedOn w:val="Normal"/>
    <w:next w:val="Normal"/>
    <w:autoRedefine/>
    <w:uiPriority w:val="39"/>
    <w:unhideWhenUsed/>
    <w:rsid w:val="00C57B12"/>
    <w:pPr>
      <w:spacing w:after="100"/>
    </w:pPr>
  </w:style>
  <w:style w:type="paragraph" w:styleId="TOC2">
    <w:name w:val="toc 2"/>
    <w:basedOn w:val="Normal"/>
    <w:next w:val="Normal"/>
    <w:autoRedefine/>
    <w:uiPriority w:val="39"/>
    <w:unhideWhenUsed/>
    <w:rsid w:val="00C57B12"/>
    <w:pPr>
      <w:spacing w:after="100"/>
      <w:ind w:left="240"/>
    </w:pPr>
  </w:style>
  <w:style w:type="character" w:styleId="Hyperlink">
    <w:name w:val="Hyperlink"/>
    <w:basedOn w:val="DefaultParagraphFont"/>
    <w:uiPriority w:val="99"/>
    <w:unhideWhenUsed/>
    <w:rsid w:val="00C57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219E-A403-4402-AB71-07D45A56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8133</Words>
  <Characters>46362</Characters>
  <Application>Microsoft Office Word</Application>
  <DocSecurity>0</DocSecurity>
  <Lines>386</Lines>
  <Paragraphs>108</Paragraphs>
  <ScaleCrop>false</ScaleCrop>
  <Company/>
  <LinksUpToDate>false</LinksUpToDate>
  <CharactersWithSpaces>54387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Data_624_Project_1</dc:title>
  <dc:creator>Group 4: Melvin Matanos, Claire Meyer, Chinedu Onyeka, Euclid Zhang, Jie Zou</dc:creator>
  <cp:keywords/>
  <cp:lastModifiedBy>Euclid Zhang (DCAS)</cp:lastModifiedBy>
  <cp:revision>3</cp:revision>
  <dcterms:created xsi:type="dcterms:W3CDTF">2022-06-18T17:49:00Z</dcterms:created>
  <dcterms:modified xsi:type="dcterms:W3CDTF">2022-06-18T17:49:00Z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6/11/2022</vt:lpwstr>
  </property>
  <property fmtid="{D5CDD505-2E9C-101B-9397-08002B2CF9AE}" pid="3" name="output">
    <vt:lpwstr/>
  </property>
</Properties>
</file>