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19DD" w14:textId="77777777" w:rsidR="008C6ECF" w:rsidRDefault="008C6ECF">
      <w:pPr>
        <w:spacing w:before="1440"/>
      </w:pPr>
    </w:p>
    <w:p w14:paraId="20E3143F" w14:textId="77777777" w:rsidR="008C6ECF" w:rsidRPr="007005D1" w:rsidRDefault="00E5465C">
      <w:pPr>
        <w:jc w:val="center"/>
      </w:pPr>
      <w:r w:rsidRPr="007005D1">
        <w:rPr>
          <w:b/>
          <w:bCs/>
          <w:sz w:val="48"/>
          <w:szCs w:val="48"/>
        </w:rPr>
        <w:t>ADVANCED POWER SYSTEMS</w:t>
      </w:r>
    </w:p>
    <w:p w14:paraId="428C6A03" w14:textId="77777777" w:rsidR="008C6ECF" w:rsidRPr="007005D1" w:rsidRDefault="00E5465C">
      <w:pPr>
        <w:spacing w:before="120"/>
        <w:jc w:val="center"/>
      </w:pPr>
      <w:r w:rsidRPr="007005D1">
        <w:rPr>
          <w:sz w:val="30"/>
          <w:szCs w:val="30"/>
        </w:rPr>
        <w:t>ELE4343 — Technical Project Report</w:t>
      </w:r>
    </w:p>
    <w:p w14:paraId="1FCBC69D" w14:textId="77777777" w:rsidR="008C6ECF" w:rsidRDefault="008C6ECF">
      <w:pPr>
        <w:spacing w:before="240"/>
      </w:pPr>
    </w:p>
    <w:p w14:paraId="678F407C" w14:textId="77777777" w:rsidR="008C6ECF" w:rsidRDefault="00E5465C">
      <w:pPr>
        <w:pBdr>
          <w:bottom w:val="single" w:sz="6" w:space="4" w:color="2E75B6"/>
        </w:pBdr>
        <w:spacing w:after="80"/>
        <w:jc w:val="center"/>
      </w:pPr>
      <w:r>
        <w:rPr>
          <w:b/>
          <w:bCs/>
          <w:sz w:val="36"/>
          <w:szCs w:val="36"/>
        </w:rPr>
        <w:t>IEEE 30-Bus Power System Analysis</w:t>
      </w:r>
    </w:p>
    <w:p w14:paraId="7DA9D1E0" w14:textId="77777777" w:rsidR="008C6ECF" w:rsidRDefault="008C6ECF">
      <w:pPr>
        <w:spacing w:before="80"/>
      </w:pPr>
    </w:p>
    <w:p w14:paraId="76E56FBD" w14:textId="77777777" w:rsidR="008C6ECF" w:rsidRDefault="00E5465C">
      <w:pPr>
        <w:jc w:val="center"/>
      </w:pPr>
      <w:r>
        <w:rPr>
          <w:i/>
          <w:iCs/>
          <w:color w:val="595959"/>
          <w:sz w:val="24"/>
          <w:szCs w:val="24"/>
        </w:rPr>
        <w:t>Power Flow Analysis | Short-Circuit Analysis | Transient Stability</w:t>
      </w:r>
    </w:p>
    <w:p w14:paraId="5AFC9F1E" w14:textId="77777777" w:rsidR="008C6ECF" w:rsidRDefault="008C6ECF">
      <w:pPr>
        <w:spacing w:before="400"/>
      </w:pPr>
    </w:p>
    <w:p w14:paraId="28712CAC" w14:textId="77777777" w:rsidR="008C6ECF" w:rsidRDefault="00E5465C">
      <w:pPr>
        <w:jc w:val="center"/>
      </w:pPr>
      <w:r>
        <w:t>Course: ELE4343 Advanced Power Systems</w:t>
      </w:r>
    </w:p>
    <w:p w14:paraId="18CB961B" w14:textId="77777777" w:rsidR="008C6ECF" w:rsidRDefault="00E5465C">
      <w:pPr>
        <w:jc w:val="center"/>
      </w:pPr>
      <w:r>
        <w:t>Semester: 2025/20  |  Division: ETS  |  Program: BELET</w:t>
      </w:r>
    </w:p>
    <w:p w14:paraId="554A588F" w14:textId="77777777" w:rsidR="008C6ECF" w:rsidRDefault="00E5465C">
      <w:pPr>
        <w:jc w:val="center"/>
      </w:pPr>
      <w:r>
        <w:t>Instructor: Dr. Puteri Fahsyar</w:t>
      </w:r>
    </w:p>
    <w:p w14:paraId="20343C1E" w14:textId="77777777" w:rsidR="008C6ECF" w:rsidRDefault="008C6ECF">
      <w:pPr>
        <w:spacing w:before="160"/>
      </w:pPr>
    </w:p>
    <w:p w14:paraId="0EF32065" w14:textId="0125EFA8" w:rsidR="008C6ECF" w:rsidRDefault="00E5465C">
      <w:pPr>
        <w:jc w:val="center"/>
      </w:pPr>
      <w:r>
        <w:t xml:space="preserve">Date: </w:t>
      </w:r>
      <w:r w:rsidR="007005D1">
        <w:t>May 5</w:t>
      </w:r>
      <w:r>
        <w:t>, 2026</w:t>
      </w:r>
    </w:p>
    <w:p w14:paraId="202E7FD6" w14:textId="77777777" w:rsidR="008C6ECF" w:rsidRDefault="00E5465C">
      <w:r>
        <w:br w:type="page"/>
      </w:r>
    </w:p>
    <w:p w14:paraId="32EAF09C" w14:textId="77777777" w:rsidR="008C6ECF" w:rsidRPr="000E088C" w:rsidRDefault="00E5465C" w:rsidP="00363E4C">
      <w:pPr>
        <w:pStyle w:val="Heading1"/>
        <w:rPr>
          <w:color w:val="auto"/>
        </w:rPr>
      </w:pPr>
      <w:r w:rsidRPr="000E088C">
        <w:rPr>
          <w:color w:val="auto"/>
        </w:rPr>
        <w:lastRenderedPageBreak/>
        <w:t>Abstract</w:t>
      </w:r>
    </w:p>
    <w:p w14:paraId="7A1D6F87" w14:textId="77777777" w:rsidR="008C6ECF" w:rsidRDefault="00E5465C">
      <w:pPr>
        <w:spacing w:before="80" w:after="100"/>
        <w:jc w:val="both"/>
      </w:pPr>
      <w:r>
        <w:t>This report presents a comprehensive steady-state and dynamic analysis of the IEEE 30-bus standard test system using MATLAB. All analysis methods—Gauss-Seidel (GS) load flow, Newton-Raphson (NR) load flow, three-phase short-circuit analysis, and the Equal Area Criterion (EAC) for transient stability—are manually implemented without power-systems toolbox functions, providing full algorithmic transparency.</w:t>
      </w:r>
    </w:p>
    <w:p w14:paraId="564C8C99" w14:textId="77777777" w:rsidR="008C6ECF" w:rsidRDefault="00E5465C">
      <w:pPr>
        <w:spacing w:before="80" w:after="100"/>
        <w:jc w:val="both"/>
      </w:pPr>
      <w:r>
        <w:t>The IEEE 30-bus system (100 MVA, 132 kV base) comprises 30 busbars, 40 branches, 6 generators, and 21 load buses. Results show that all bus voltages remain within the ±5% operational band under base loading conditions. The NR method converges in 4 iterations compared to approximately 115 for GS, demonstrating quadratic versus linear convergence. Short-circuit analysis at six strategically selected fault locations (buses 1, 5, 10, 15, 22, and 29) under minimum and maximum loading reveals maximum fault currents at Bus 1 (slack) and significant voltage depression at peripheral buses. Transient stability assessment using EAC for the generator at Bus 2 confirms system stability for clearing times below the critical clearing time of approximately 0.17 seconds.</w:t>
      </w:r>
    </w:p>
    <w:p w14:paraId="51BA9B7A" w14:textId="77777777" w:rsidR="008C6ECF" w:rsidRDefault="00E5465C">
      <w:r>
        <w:br w:type="page"/>
      </w:r>
    </w:p>
    <w:p w14:paraId="7EEB859C" w14:textId="77777777" w:rsidR="008C6ECF" w:rsidRPr="000E088C" w:rsidRDefault="00E5465C" w:rsidP="00363E4C">
      <w:pPr>
        <w:pStyle w:val="Heading1"/>
        <w:rPr>
          <w:color w:val="auto"/>
        </w:rPr>
      </w:pPr>
      <w:r w:rsidRPr="000E088C">
        <w:rPr>
          <w:color w:val="auto"/>
        </w:rPr>
        <w:lastRenderedPageBreak/>
        <w:t>Table of Contents</w:t>
      </w:r>
    </w:p>
    <w:p w14:paraId="2C71C043" w14:textId="77777777" w:rsidR="008C6ECF" w:rsidRDefault="00E5465C">
      <w:pPr>
        <w:spacing w:before="80" w:after="100"/>
        <w:jc w:val="both"/>
      </w:pPr>
      <w:r>
        <w:rPr>
          <w:b/>
          <w:bCs/>
        </w:rPr>
        <w:t>1. Introduction and Objectives</w:t>
      </w:r>
    </w:p>
    <w:p w14:paraId="22E9974B" w14:textId="77777777" w:rsidR="008C6ECF" w:rsidRDefault="00E5465C">
      <w:pPr>
        <w:spacing w:before="80" w:after="100"/>
        <w:jc w:val="both"/>
      </w:pPr>
      <w:r>
        <w:t>2. System Modeling and Per-Unit Conversion</w:t>
      </w:r>
    </w:p>
    <w:p w14:paraId="765DE0A0" w14:textId="77777777" w:rsidR="008C6ECF" w:rsidRDefault="00E5465C">
      <w:pPr>
        <w:spacing w:before="80" w:after="100"/>
        <w:jc w:val="both"/>
      </w:pPr>
      <w:r>
        <w:t>3. Y-Bus (Admittance Matrix) Formation</w:t>
      </w:r>
    </w:p>
    <w:p w14:paraId="0A7F45CD" w14:textId="77777777" w:rsidR="008C6ECF" w:rsidRDefault="00E5465C">
      <w:pPr>
        <w:spacing w:before="80" w:after="100"/>
        <w:jc w:val="both"/>
      </w:pPr>
      <w:r>
        <w:t>4. Gauss-Seidel Load Flow Analysis</w:t>
      </w:r>
    </w:p>
    <w:p w14:paraId="4FA57DB2" w14:textId="77777777" w:rsidR="008C6ECF" w:rsidRDefault="00E5465C">
      <w:pPr>
        <w:spacing w:before="80" w:after="100"/>
        <w:jc w:val="both"/>
      </w:pPr>
      <w:r>
        <w:t>5. Newton-Raphson Load Flow Analysis</w:t>
      </w:r>
    </w:p>
    <w:p w14:paraId="1AD406A9" w14:textId="77777777" w:rsidR="008C6ECF" w:rsidRDefault="00E5465C">
      <w:pPr>
        <w:spacing w:before="80" w:after="100"/>
        <w:jc w:val="both"/>
      </w:pPr>
      <w:r>
        <w:t>6. Comparison of Load Flow Methods</w:t>
      </w:r>
    </w:p>
    <w:p w14:paraId="53103193" w14:textId="77777777" w:rsidR="008C6ECF" w:rsidRDefault="00E5465C">
      <w:pPr>
        <w:spacing w:before="80" w:after="100"/>
        <w:jc w:val="both"/>
      </w:pPr>
      <w:r>
        <w:t>7. Short-Circuit (Fault) Analysis</w:t>
      </w:r>
    </w:p>
    <w:p w14:paraId="2F4AA660" w14:textId="77777777" w:rsidR="008C6ECF" w:rsidRDefault="00E5465C">
      <w:pPr>
        <w:spacing w:before="80" w:after="100"/>
        <w:jc w:val="both"/>
      </w:pPr>
      <w:r>
        <w:t>8. Dynamic Stability — Equal Area Criterion</w:t>
      </w:r>
    </w:p>
    <w:p w14:paraId="5DDD7FC6" w14:textId="77777777" w:rsidR="008C6ECF" w:rsidRDefault="00E5465C">
      <w:pPr>
        <w:spacing w:before="80" w:after="100"/>
        <w:jc w:val="both"/>
      </w:pPr>
      <w:r>
        <w:t>9. Conclusions and Recommendations</w:t>
      </w:r>
    </w:p>
    <w:p w14:paraId="157BB309" w14:textId="77777777" w:rsidR="008C6ECF" w:rsidRDefault="00E5465C">
      <w:pPr>
        <w:spacing w:before="80" w:after="100"/>
        <w:jc w:val="both"/>
      </w:pPr>
      <w:r>
        <w:t>10. References</w:t>
      </w:r>
    </w:p>
    <w:p w14:paraId="45902D85" w14:textId="77777777" w:rsidR="008C6ECF" w:rsidRDefault="00E5465C">
      <w:r>
        <w:br w:type="page"/>
      </w:r>
    </w:p>
    <w:p w14:paraId="472F2B92" w14:textId="77777777" w:rsidR="008C6ECF" w:rsidRPr="000E088C" w:rsidRDefault="00E5465C" w:rsidP="00363E4C">
      <w:pPr>
        <w:pStyle w:val="Heading1"/>
        <w:rPr>
          <w:color w:val="auto"/>
        </w:rPr>
      </w:pPr>
      <w:r w:rsidRPr="000E088C">
        <w:rPr>
          <w:color w:val="auto"/>
        </w:rPr>
        <w:lastRenderedPageBreak/>
        <w:t>1. Introduction and Objectives</w:t>
      </w:r>
    </w:p>
    <w:p w14:paraId="77A75B39" w14:textId="77777777" w:rsidR="008C6ECF" w:rsidRDefault="00E5465C">
      <w:pPr>
        <w:spacing w:before="80" w:after="100"/>
        <w:jc w:val="both"/>
      </w:pPr>
      <w:r>
        <w:t>The reliable operation of electric power systems requires continuous assessment of steady-state performance, fault behavior, and transient stability. This project analyzes the IEEE 30-bus standard test system—a widely used benchmark representing a realistic regional power network—using MATLAB simulation tools with manually implemented algorithms.</w:t>
      </w:r>
    </w:p>
    <w:p w14:paraId="6A639C14" w14:textId="77777777" w:rsidR="008C6ECF" w:rsidRPr="000E088C" w:rsidRDefault="00E5465C" w:rsidP="00363E4C">
      <w:pPr>
        <w:pStyle w:val="Heading2"/>
        <w:rPr>
          <w:color w:val="auto"/>
        </w:rPr>
      </w:pPr>
      <w:r w:rsidRPr="000E088C">
        <w:rPr>
          <w:color w:val="auto"/>
        </w:rPr>
        <w:t>1.1 Objectives</w:t>
      </w:r>
    </w:p>
    <w:p w14:paraId="0A67AD92" w14:textId="77777777" w:rsidR="008C6ECF" w:rsidRDefault="00E5465C">
      <w:pPr>
        <w:pStyle w:val="ListParagraph"/>
        <w:numPr>
          <w:ilvl w:val="0"/>
          <w:numId w:val="2"/>
        </w:numPr>
        <w:spacing w:before="60" w:after="60"/>
      </w:pPr>
      <w:r>
        <w:t>Model the IEEE 30-bus network in per-unit (p.u.) and form the admittance matrix (Y-bus) manually.</w:t>
      </w:r>
    </w:p>
    <w:p w14:paraId="467A68A5" w14:textId="77777777" w:rsidR="008C6ECF" w:rsidRDefault="00E5465C">
      <w:pPr>
        <w:pStyle w:val="ListParagraph"/>
        <w:numPr>
          <w:ilvl w:val="0"/>
          <w:numId w:val="2"/>
        </w:numPr>
        <w:spacing w:before="60" w:after="60"/>
      </w:pPr>
      <w:r>
        <w:t>Perform steady-state load flow analysis using the Gauss-Seidel (GS) and Newton-Raphson (NR) methods implemented from scratch.</w:t>
      </w:r>
    </w:p>
    <w:p w14:paraId="610D5B08" w14:textId="77777777" w:rsidR="008C6ECF" w:rsidRDefault="00E5465C">
      <w:pPr>
        <w:pStyle w:val="ListParagraph"/>
        <w:numPr>
          <w:ilvl w:val="0"/>
          <w:numId w:val="2"/>
        </w:numPr>
        <w:spacing w:before="60" w:after="60"/>
      </w:pPr>
      <w:r>
        <w:t>Conduct three-phase symmetrical short-circuit analysis at six fault locations under minimum and maximum loading conditions, with both zero and non-zero fault impedance.</w:t>
      </w:r>
    </w:p>
    <w:p w14:paraId="586A1A9F" w14:textId="77777777" w:rsidR="008C6ECF" w:rsidRDefault="00E5465C">
      <w:pPr>
        <w:pStyle w:val="ListParagraph"/>
        <w:numPr>
          <w:ilvl w:val="0"/>
          <w:numId w:val="2"/>
        </w:numPr>
        <w:spacing w:before="60" w:after="60"/>
      </w:pPr>
      <w:r>
        <w:t>Apply the Equal Area Criterion (EAC) to assess transient stability of the generator at Bus 2 and determine the Critical Clearing Angle (CCA) and Critical Clearing Time (CCT).</w:t>
      </w:r>
    </w:p>
    <w:p w14:paraId="798C21FF" w14:textId="77777777" w:rsidR="008C6ECF" w:rsidRDefault="00E5465C">
      <w:pPr>
        <w:pStyle w:val="ListParagraph"/>
        <w:numPr>
          <w:ilvl w:val="0"/>
          <w:numId w:val="2"/>
        </w:numPr>
        <w:spacing w:before="60" w:after="60"/>
      </w:pPr>
      <w:r>
        <w:t>Present all results with supporting figures, equations, and engineering discussion.</w:t>
      </w:r>
    </w:p>
    <w:p w14:paraId="1001247B" w14:textId="77777777" w:rsidR="008C6ECF" w:rsidRPr="000E088C" w:rsidRDefault="00E5465C" w:rsidP="00363E4C">
      <w:pPr>
        <w:pStyle w:val="Heading2"/>
        <w:rPr>
          <w:color w:val="auto"/>
        </w:rPr>
      </w:pPr>
      <w:r w:rsidRPr="000E088C">
        <w:rPr>
          <w:color w:val="auto"/>
        </w:rPr>
        <w:t>1.2 System Overview</w:t>
      </w:r>
    </w:p>
    <w:p w14:paraId="16E14B71" w14:textId="77777777" w:rsidR="008C6ECF" w:rsidRDefault="00E5465C">
      <w:pPr>
        <w:spacing w:before="80" w:after="100"/>
        <w:jc w:val="both"/>
      </w:pPr>
      <w:r>
        <w:t>The IEEE 30-bus system (Figure 1) consists of 30 buses, 40 transmission branches, and 6 generators located at buses 1 (slack), 2, 5, 8, 11, and 13. The network includes off-nominal tap transformers between buses 6-9, 6-10, and 28-27. Two capacitor banks providing reactive compensation are located at buses 10 and 24. Total system load is approximately 283.4 MW and 126.2 MVAR.</w:t>
      </w:r>
    </w:p>
    <w:p w14:paraId="5C17EFD6" w14:textId="2A73ACF0" w:rsidR="008C6ECF" w:rsidRDefault="00A07002">
      <w:pPr>
        <w:spacing w:before="120" w:after="60"/>
        <w:jc w:val="center"/>
      </w:pPr>
      <w:r>
        <w:rPr>
          <w:noProof/>
        </w:rPr>
        <w:lastRenderedPageBreak/>
        <w:drawing>
          <wp:inline distT="0" distB="0" distL="0" distR="0" wp14:anchorId="52AFAA7B" wp14:editId="476D30E2">
            <wp:extent cx="5859780" cy="5134922"/>
            <wp:effectExtent l="0" t="0" r="7620" b="8890"/>
            <wp:docPr id="104479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2827" cy="5146355"/>
                    </a:xfrm>
                    <a:prstGeom prst="rect">
                      <a:avLst/>
                    </a:prstGeom>
                    <a:noFill/>
                    <a:ln>
                      <a:noFill/>
                    </a:ln>
                  </pic:spPr>
                </pic:pic>
              </a:graphicData>
            </a:graphic>
          </wp:inline>
        </w:drawing>
      </w:r>
    </w:p>
    <w:p w14:paraId="1D58D104" w14:textId="2685A93C" w:rsidR="008C6ECF" w:rsidRDefault="00E5465C">
      <w:pPr>
        <w:spacing w:before="60" w:after="200"/>
        <w:jc w:val="center"/>
      </w:pPr>
      <w:r>
        <w:rPr>
          <w:i/>
          <w:iCs/>
          <w:color w:val="595959"/>
          <w:sz w:val="20"/>
          <w:szCs w:val="20"/>
        </w:rPr>
        <w:t>Figure 1: IEEE 30-Bus System Single-Line Diagram</w:t>
      </w:r>
    </w:p>
    <w:p w14:paraId="770AF1F6" w14:textId="3A63E699" w:rsidR="008C6ECF" w:rsidRPr="000E088C" w:rsidRDefault="00E5465C" w:rsidP="00363E4C">
      <w:pPr>
        <w:pStyle w:val="Heading1"/>
        <w:rPr>
          <w:color w:val="auto"/>
        </w:rPr>
      </w:pPr>
      <w:r w:rsidRPr="000E088C">
        <w:rPr>
          <w:color w:val="auto"/>
        </w:rPr>
        <w:t>2. System Modeling and Per-Unit Conversion</w:t>
      </w:r>
    </w:p>
    <w:p w14:paraId="79F16E76" w14:textId="77777777" w:rsidR="008C6ECF" w:rsidRPr="000E088C" w:rsidRDefault="00E5465C" w:rsidP="00363E4C">
      <w:pPr>
        <w:pStyle w:val="Heading2"/>
        <w:rPr>
          <w:color w:val="auto"/>
        </w:rPr>
      </w:pPr>
      <w:r w:rsidRPr="000E088C">
        <w:rPr>
          <w:color w:val="auto"/>
        </w:rPr>
        <w:t>2.1 System Base</w:t>
      </w:r>
    </w:p>
    <w:p w14:paraId="3E27AE10" w14:textId="77777777" w:rsidR="008C6ECF" w:rsidRDefault="00E5465C">
      <w:pPr>
        <w:spacing w:before="80" w:after="100"/>
        <w:jc w:val="both"/>
      </w:pPr>
      <w:r>
        <w:t>All system parameters are converted to a common per-unit (p.u.) system with:</w:t>
      </w:r>
    </w:p>
    <w:p w14:paraId="4D8B8C27" w14:textId="77777777" w:rsidR="005D110A" w:rsidRDefault="00E5465C" w:rsidP="005D110A">
      <w:pPr>
        <w:pStyle w:val="ListParagraph"/>
        <w:numPr>
          <w:ilvl w:val="0"/>
          <w:numId w:val="2"/>
        </w:numPr>
        <w:spacing w:before="60" w:after="60"/>
      </w:pPr>
      <w:r>
        <w:t xml:space="preserve">Base apparent power: </w:t>
      </w:r>
      <m:oMath>
        <m:sSub>
          <m:sSubPr>
            <m:ctrlPr>
              <w:rPr>
                <w:rFonts w:ascii="Cambria Math" w:hAnsi="Cambria Math"/>
                <w:i/>
              </w:rPr>
            </m:ctrlPr>
          </m:sSubPr>
          <m:e>
            <m:r>
              <w:rPr>
                <w:rFonts w:ascii="Cambria Math" w:hAnsi="Cambria Math"/>
              </w:rPr>
              <m:t>S</m:t>
            </m:r>
          </m:e>
          <m:sub>
            <m:r>
              <w:rPr>
                <w:rFonts w:ascii="Cambria Math" w:hAnsi="Cambria Math"/>
              </w:rPr>
              <m:t>base</m:t>
            </m:r>
          </m:sub>
        </m:sSub>
        <m:r>
          <w:rPr>
            <w:rFonts w:ascii="Cambria Math" w:hAnsi="Cambria Math"/>
          </w:rPr>
          <m:t>=100 MVA</m:t>
        </m:r>
      </m:oMath>
    </w:p>
    <w:p w14:paraId="1B45F4C2" w14:textId="04478011" w:rsidR="008C6ECF" w:rsidRDefault="00E5465C" w:rsidP="005D110A">
      <w:pPr>
        <w:pStyle w:val="ListParagraph"/>
        <w:numPr>
          <w:ilvl w:val="0"/>
          <w:numId w:val="2"/>
        </w:numPr>
        <w:spacing w:before="60" w:after="60"/>
      </w:pPr>
      <w:r>
        <w:t xml:space="preserve">Base voltage: </w:t>
      </w:r>
      <m:oMath>
        <m:sSub>
          <m:sSubPr>
            <m:ctrlPr>
              <w:rPr>
                <w:rFonts w:ascii="Cambria Math" w:hAnsi="Cambria Math"/>
                <w:i/>
              </w:rPr>
            </m:ctrlPr>
          </m:sSubPr>
          <m:e>
            <m:r>
              <w:rPr>
                <w:rFonts w:ascii="Cambria Math" w:hAnsi="Cambria Math"/>
              </w:rPr>
              <m:t>V</m:t>
            </m:r>
          </m:e>
          <m:sub>
            <m:r>
              <w:rPr>
                <w:rFonts w:ascii="Cambria Math" w:hAnsi="Cambria Math"/>
              </w:rPr>
              <m:t>base</m:t>
            </m:r>
          </m:sub>
        </m:sSub>
        <m:r>
          <w:rPr>
            <w:rFonts w:ascii="Cambria Math" w:hAnsi="Cambria Math"/>
          </w:rPr>
          <m:t xml:space="preserve">=132 kV   </m:t>
        </m:r>
        <m:r>
          <m:rPr>
            <m:nor/>
          </m:rPr>
          <w:rPr>
            <w:rFonts w:ascii="Cambria Math" w:hAnsi="Cambria Math"/>
          </w:rPr>
          <m:t>(transmission level)</m:t>
        </m:r>
      </m:oMath>
    </w:p>
    <w:p w14:paraId="65CB872C" w14:textId="5309B96D" w:rsidR="008C6ECF" w:rsidRDefault="00E5465C" w:rsidP="005D110A">
      <w:pPr>
        <w:pStyle w:val="ListParagraph"/>
        <w:numPr>
          <w:ilvl w:val="0"/>
          <w:numId w:val="2"/>
        </w:numPr>
        <w:spacing w:before="60" w:after="60"/>
      </w:pPr>
      <w:r>
        <w:t xml:space="preserve">Base current: </w:t>
      </w:r>
      <m:oMath>
        <m:sSub>
          <m:sSubPr>
            <m:ctrlPr>
              <w:rPr>
                <w:rFonts w:ascii="Cambria Math" w:hAnsi="Cambria Math"/>
                <w:i/>
              </w:rPr>
            </m:ctrlPr>
          </m:sSubPr>
          <m:e>
            <m:r>
              <w:rPr>
                <w:rFonts w:ascii="Cambria Math" w:hAnsi="Cambria Math"/>
              </w:rPr>
              <m:t>I</m:t>
            </m:r>
          </m:e>
          <m:sub>
            <m:r>
              <w:rPr>
                <w:rFonts w:ascii="Cambria Math" w:hAnsi="Cambria Math"/>
              </w:rPr>
              <m:t>base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base</m:t>
                </m:r>
              </m:sub>
            </m:sSub>
          </m:num>
          <m:den>
            <m:rad>
              <m:radPr>
                <m:degHide m:val="1"/>
                <m:ctrlPr>
                  <w:rPr>
                    <w:rFonts w:ascii="Cambria Math" w:hAnsi="Cambria Math"/>
                    <w:i/>
                  </w:rPr>
                </m:ctrlPr>
              </m:radPr>
              <m:deg/>
              <m:e>
                <m:r>
                  <w:rPr>
                    <w:rFonts w:ascii="Cambria Math" w:hAnsi="Cambria Math"/>
                  </w:rPr>
                  <m:t>3</m:t>
                </m:r>
              </m:e>
            </m:rad>
            <m:sSub>
              <m:sSubPr>
                <m:ctrlPr>
                  <w:rPr>
                    <w:rFonts w:ascii="Cambria Math" w:hAnsi="Cambria Math"/>
                    <w:i/>
                  </w:rPr>
                </m:ctrlPr>
              </m:sSubPr>
              <m:e>
                <m:r>
                  <w:rPr>
                    <w:rFonts w:ascii="Cambria Math" w:hAnsi="Cambria Math"/>
                  </w:rPr>
                  <m:t>V</m:t>
                </m:r>
              </m:e>
              <m:sub>
                <m:r>
                  <w:rPr>
                    <w:rFonts w:ascii="Cambria Math" w:hAnsi="Cambria Math"/>
                  </w:rPr>
                  <m:t>base</m:t>
                </m:r>
              </m:sub>
            </m:sSub>
          </m:den>
        </m:f>
        <m:r>
          <w:rPr>
            <w:rFonts w:ascii="Cambria Math" w:hAnsi="Cambria Math"/>
          </w:rPr>
          <m:t>=437.4 A</m:t>
        </m:r>
      </m:oMath>
    </w:p>
    <w:p w14:paraId="4E4AD9BF" w14:textId="3E9A6878" w:rsidR="005D110A" w:rsidRDefault="00E5465C" w:rsidP="005D110A">
      <w:pPr>
        <w:pStyle w:val="ListParagraph"/>
        <w:numPr>
          <w:ilvl w:val="0"/>
          <w:numId w:val="2"/>
        </w:numPr>
        <w:spacing w:before="60" w:after="60"/>
      </w:pPr>
      <w:r>
        <w:t xml:space="preserve">Base impedance: </w:t>
      </w:r>
      <m:oMath>
        <m:sSub>
          <m:sSubPr>
            <m:ctrlPr>
              <w:rPr>
                <w:rFonts w:ascii="Cambria Math" w:hAnsi="Cambria Math"/>
                <w:i/>
              </w:rPr>
            </m:ctrlPr>
          </m:sSubPr>
          <m:e>
            <m:r>
              <w:rPr>
                <w:rFonts w:ascii="Cambria Math" w:hAnsi="Cambria Math"/>
              </w:rPr>
              <m:t>Z</m:t>
            </m:r>
          </m:e>
          <m:sub>
            <m:r>
              <w:rPr>
                <w:rFonts w:ascii="Cambria Math" w:hAnsi="Cambria Math"/>
              </w:rPr>
              <m:t>base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base</m:t>
                </m:r>
              </m:sub>
              <m:sup>
                <m:r>
                  <w:rPr>
                    <w:rFonts w:ascii="Cambria Math" w:hAnsi="Cambria Math"/>
                  </w:rPr>
                  <m:t>2</m:t>
                </m:r>
              </m:sup>
            </m:sSubSup>
          </m:num>
          <m:den>
            <m:sSub>
              <m:sSubPr>
                <m:ctrlPr>
                  <w:rPr>
                    <w:rFonts w:ascii="Cambria Math" w:hAnsi="Cambria Math"/>
                    <w:i/>
                  </w:rPr>
                </m:ctrlPr>
              </m:sSubPr>
              <m:e>
                <m:r>
                  <w:rPr>
                    <w:rFonts w:ascii="Cambria Math" w:hAnsi="Cambria Math"/>
                  </w:rPr>
                  <m:t>S</m:t>
                </m:r>
              </m:e>
              <m:sub>
                <m:r>
                  <w:rPr>
                    <w:rFonts w:ascii="Cambria Math" w:hAnsi="Cambria Math"/>
                  </w:rPr>
                  <m:t>base</m:t>
                </m:r>
              </m:sub>
            </m:sSub>
          </m:den>
        </m:f>
        <m:r>
          <w:rPr>
            <w:rFonts w:ascii="Cambria Math" w:hAnsi="Cambria Math"/>
          </w:rPr>
          <m:t xml:space="preserve">=174.24 </m:t>
        </m:r>
        <m:r>
          <m:rPr>
            <m:sty m:val="p"/>
          </m:rPr>
          <w:rPr>
            <w:rFonts w:ascii="Cambria Math" w:hAnsi="Cambria Math"/>
          </w:rPr>
          <m:t>Ω</m:t>
        </m:r>
      </m:oMath>
    </w:p>
    <w:p w14:paraId="401532D0" w14:textId="77777777" w:rsidR="008C6ECF" w:rsidRPr="000E088C" w:rsidRDefault="00E5465C" w:rsidP="00363E4C">
      <w:pPr>
        <w:pStyle w:val="Heading2"/>
        <w:rPr>
          <w:color w:val="auto"/>
        </w:rPr>
      </w:pPr>
      <w:r w:rsidRPr="000E088C">
        <w:rPr>
          <w:color w:val="auto"/>
        </w:rPr>
        <w:t>2.2 Bus Classification</w:t>
      </w:r>
    </w:p>
    <w:p w14:paraId="084B1C73" w14:textId="77777777" w:rsidR="008C6ECF" w:rsidRDefault="00E5465C">
      <w:pPr>
        <w:spacing w:before="80" w:after="100"/>
        <w:jc w:val="both"/>
      </w:pPr>
      <w:r>
        <w:t>The IEEE 30-bus system uses three bus types:</w:t>
      </w:r>
    </w:p>
    <w:p w14:paraId="448F14CF" w14:textId="77777777" w:rsidR="008C6ECF" w:rsidRDefault="00E5465C">
      <w:pPr>
        <w:pStyle w:val="ListParagraph"/>
        <w:numPr>
          <w:ilvl w:val="0"/>
          <w:numId w:val="2"/>
        </w:numPr>
        <w:spacing w:before="60" w:after="60"/>
      </w:pPr>
      <w:r>
        <w:t>Type 1 – PQ Buses (Load Buses): Real and reactive power injections are specified; voltage is computed (24 buses).</w:t>
      </w:r>
    </w:p>
    <w:p w14:paraId="401E2968" w14:textId="77777777" w:rsidR="008C6ECF" w:rsidRDefault="00E5465C">
      <w:pPr>
        <w:pStyle w:val="ListParagraph"/>
        <w:numPr>
          <w:ilvl w:val="0"/>
          <w:numId w:val="2"/>
        </w:numPr>
        <w:spacing w:before="60" w:after="60"/>
      </w:pPr>
      <w:r>
        <w:lastRenderedPageBreak/>
        <w:t>Type 2 – PV Buses (Generator Buses): Real power injection and voltage magnitude are specified; reactive power and angle are computed (5 buses: 2, 5, 8, 11, 13).</w:t>
      </w:r>
    </w:p>
    <w:p w14:paraId="60275D4F" w14:textId="3762D909" w:rsidR="008C6ECF" w:rsidRDefault="00E5465C">
      <w:pPr>
        <w:pStyle w:val="ListParagraph"/>
        <w:numPr>
          <w:ilvl w:val="0"/>
          <w:numId w:val="2"/>
        </w:numPr>
        <w:spacing w:before="60" w:after="60"/>
      </w:pPr>
      <w:r>
        <w:t>Type 3 – Slack Bus: Voltage magnitude and angle are fixed (Bus 1, |V|=1.06 p</w:t>
      </w:r>
      <w:r w:rsidR="00EC5AD9">
        <w:t>.</w:t>
      </w:r>
      <w:r>
        <w:t>u</w:t>
      </w:r>
      <w:r w:rsidR="00EC5AD9">
        <w:t>.</w:t>
      </w:r>
      <w:r>
        <w:t>, θ=0°); provides system reference and absorbs power imbalance.</w:t>
      </w:r>
    </w:p>
    <w:p w14:paraId="61339A6E" w14:textId="77777777" w:rsidR="008C6ECF" w:rsidRPr="000E088C" w:rsidRDefault="00E5465C" w:rsidP="00363E4C">
      <w:pPr>
        <w:pStyle w:val="Heading2"/>
        <w:rPr>
          <w:color w:val="auto"/>
        </w:rPr>
      </w:pPr>
      <w:r w:rsidRPr="000E088C">
        <w:rPr>
          <w:color w:val="auto"/>
        </w:rPr>
        <w:t>2.3 System Data Summary</w:t>
      </w:r>
    </w:p>
    <w:p w14:paraId="13B85C09" w14:textId="77777777" w:rsidR="008C6ECF" w:rsidRDefault="00E5465C">
      <w:pPr>
        <w:spacing w:before="80" w:after="100"/>
        <w:jc w:val="both"/>
      </w:pPr>
      <w:r>
        <w:t>Table 1 summarizes key bus data used in the simulation.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23"/>
        <w:gridCol w:w="1150"/>
        <w:gridCol w:w="903"/>
        <w:gridCol w:w="1266"/>
        <w:gridCol w:w="892"/>
        <w:gridCol w:w="1150"/>
        <w:gridCol w:w="931"/>
        <w:gridCol w:w="1058"/>
        <w:gridCol w:w="936"/>
      </w:tblGrid>
      <w:tr w:rsidR="00A84393" w14:paraId="2F19C3AA" w14:textId="77777777" w:rsidTr="000E088C">
        <w:tc>
          <w:tcPr>
            <w:tcW w:w="781" w:type="dxa"/>
            <w:shd w:val="clear" w:color="auto" w:fill="808080" w:themeFill="background1" w:themeFillShade="80"/>
            <w:tcMar>
              <w:top w:w="80" w:type="dxa"/>
              <w:left w:w="120" w:type="dxa"/>
              <w:bottom w:w="80" w:type="dxa"/>
              <w:right w:w="120" w:type="dxa"/>
            </w:tcMar>
          </w:tcPr>
          <w:p w14:paraId="22AF723B" w14:textId="77777777" w:rsidR="00A84393" w:rsidRDefault="00A84393" w:rsidP="00A84393">
            <w:pPr>
              <w:jc w:val="center"/>
            </w:pPr>
            <w:r>
              <w:rPr>
                <w:b/>
                <w:bCs/>
                <w:color w:val="FFFFFF"/>
                <w:sz w:val="20"/>
                <w:szCs w:val="20"/>
              </w:rPr>
              <w:t>Bus</w:t>
            </w:r>
          </w:p>
        </w:tc>
        <w:tc>
          <w:tcPr>
            <w:tcW w:w="823" w:type="dxa"/>
            <w:shd w:val="clear" w:color="auto" w:fill="808080" w:themeFill="background1" w:themeFillShade="80"/>
            <w:tcMar>
              <w:top w:w="80" w:type="dxa"/>
              <w:left w:w="120" w:type="dxa"/>
              <w:bottom w:w="80" w:type="dxa"/>
              <w:right w:w="120" w:type="dxa"/>
            </w:tcMar>
          </w:tcPr>
          <w:p w14:paraId="3FBDF44F" w14:textId="77777777" w:rsidR="00A84393" w:rsidRDefault="00A84393" w:rsidP="00A84393">
            <w:pPr>
              <w:jc w:val="center"/>
            </w:pPr>
            <w:r>
              <w:rPr>
                <w:b/>
                <w:bCs/>
                <w:color w:val="FFFFFF"/>
                <w:sz w:val="20"/>
                <w:szCs w:val="20"/>
              </w:rPr>
              <w:t>Type</w:t>
            </w:r>
          </w:p>
        </w:tc>
        <w:tc>
          <w:tcPr>
            <w:tcW w:w="1150" w:type="dxa"/>
            <w:shd w:val="clear" w:color="auto" w:fill="808080" w:themeFill="background1" w:themeFillShade="80"/>
            <w:tcMar>
              <w:top w:w="80" w:type="dxa"/>
              <w:left w:w="120" w:type="dxa"/>
              <w:bottom w:w="80" w:type="dxa"/>
              <w:right w:w="120" w:type="dxa"/>
            </w:tcMar>
          </w:tcPr>
          <w:p w14:paraId="75526159" w14:textId="45F45B95" w:rsidR="00A84393" w:rsidRDefault="00000000" w:rsidP="00A84393">
            <w:pPr>
              <w:jc w:val="cente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load</m:t>
                  </m:r>
                </m:sub>
              </m:sSub>
            </m:oMath>
            <w:r w:rsidR="00A84393">
              <w:rPr>
                <w:b/>
                <w:bCs/>
                <w:color w:val="FFFFFF"/>
                <w:sz w:val="20"/>
                <w:szCs w:val="20"/>
              </w:rPr>
              <w:t xml:space="preserve"> (MW)</w:t>
            </w:r>
          </w:p>
        </w:tc>
        <w:tc>
          <w:tcPr>
            <w:tcW w:w="903" w:type="dxa"/>
            <w:shd w:val="clear" w:color="auto" w:fill="808080" w:themeFill="background1" w:themeFillShade="80"/>
          </w:tcPr>
          <w:p w14:paraId="1CCC9A9A" w14:textId="4CF3E265" w:rsidR="00A84393" w:rsidRDefault="00000000" w:rsidP="00A84393">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load</m:t>
                  </m:r>
                </m:sub>
              </m:sSub>
            </m:oMath>
            <w:r w:rsidR="00EE50D1">
              <w:rPr>
                <w:b/>
                <w:bCs/>
                <w:color w:val="FFFFFF"/>
                <w:sz w:val="20"/>
                <w:szCs w:val="20"/>
              </w:rPr>
              <w:t xml:space="preserve"> (pu)</w:t>
            </w:r>
          </w:p>
        </w:tc>
        <w:tc>
          <w:tcPr>
            <w:tcW w:w="1266" w:type="dxa"/>
            <w:shd w:val="clear" w:color="auto" w:fill="808080" w:themeFill="background1" w:themeFillShade="80"/>
            <w:tcMar>
              <w:top w:w="80" w:type="dxa"/>
              <w:left w:w="120" w:type="dxa"/>
              <w:bottom w:w="80" w:type="dxa"/>
              <w:right w:w="120" w:type="dxa"/>
            </w:tcMar>
          </w:tcPr>
          <w:p w14:paraId="746D8DB0" w14:textId="7EC9E1E6" w:rsidR="00A84393" w:rsidRDefault="00000000" w:rsidP="00A84393">
            <w:pPr>
              <w:jc w:val="cente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load</m:t>
                  </m:r>
                </m:sub>
              </m:sSub>
            </m:oMath>
            <w:r w:rsidR="00A84393">
              <w:rPr>
                <w:b/>
                <w:bCs/>
                <w:color w:val="FFFFFF"/>
                <w:sz w:val="20"/>
                <w:szCs w:val="20"/>
              </w:rPr>
              <w:t xml:space="preserve"> (MVAR)</w:t>
            </w:r>
          </w:p>
        </w:tc>
        <w:tc>
          <w:tcPr>
            <w:tcW w:w="892" w:type="dxa"/>
            <w:shd w:val="clear" w:color="auto" w:fill="808080" w:themeFill="background1" w:themeFillShade="80"/>
            <w:vAlign w:val="center"/>
          </w:tcPr>
          <w:p w14:paraId="59891C11" w14:textId="3A536588" w:rsidR="00A84393" w:rsidRPr="004A3256" w:rsidRDefault="00000000" w:rsidP="00A84393">
            <w:pPr>
              <w:jc w:val="center"/>
              <w:rPr>
                <w:b/>
                <w:bCs/>
                <w:i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load</m:t>
                  </m:r>
                </m:sub>
              </m:sSub>
            </m:oMath>
            <w:r w:rsidR="00EE50D1" w:rsidRPr="004A3256">
              <w:rPr>
                <w:b/>
                <w:bCs/>
                <w:color w:val="FFFFFF"/>
                <w:sz w:val="20"/>
                <w:szCs w:val="20"/>
              </w:rPr>
              <w:t xml:space="preserve"> (pu)</w:t>
            </w:r>
          </w:p>
        </w:tc>
        <w:tc>
          <w:tcPr>
            <w:tcW w:w="1150" w:type="dxa"/>
            <w:shd w:val="clear" w:color="auto" w:fill="808080" w:themeFill="background1" w:themeFillShade="80"/>
            <w:tcMar>
              <w:top w:w="80" w:type="dxa"/>
              <w:left w:w="120" w:type="dxa"/>
              <w:bottom w:w="80" w:type="dxa"/>
              <w:right w:w="120" w:type="dxa"/>
            </w:tcMar>
          </w:tcPr>
          <w:p w14:paraId="29E18A9B" w14:textId="208EFFCA" w:rsidR="00A84393" w:rsidRDefault="00000000" w:rsidP="00A84393">
            <w:pPr>
              <w:jc w:val="cente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gen</m:t>
                  </m:r>
                </m:sub>
              </m:sSub>
            </m:oMath>
            <w:r w:rsidR="00A84393">
              <w:rPr>
                <w:b/>
                <w:bCs/>
                <w:color w:val="FFFFFF"/>
                <w:sz w:val="20"/>
                <w:szCs w:val="20"/>
              </w:rPr>
              <w:t xml:space="preserve"> (MW)</w:t>
            </w:r>
          </w:p>
        </w:tc>
        <w:tc>
          <w:tcPr>
            <w:tcW w:w="931" w:type="dxa"/>
            <w:shd w:val="clear" w:color="auto" w:fill="808080" w:themeFill="background1" w:themeFillShade="80"/>
          </w:tcPr>
          <w:p w14:paraId="48823565" w14:textId="5F517596" w:rsidR="00A84393" w:rsidRDefault="00000000" w:rsidP="00A84393">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gen</m:t>
                  </m:r>
                </m:sub>
              </m:sSub>
            </m:oMath>
            <w:r w:rsidR="00EE50D1">
              <w:rPr>
                <w:b/>
                <w:bCs/>
                <w:color w:val="FFFFFF"/>
                <w:sz w:val="20"/>
                <w:szCs w:val="20"/>
              </w:rPr>
              <w:t xml:space="preserve"> (pu)</w:t>
            </w:r>
          </w:p>
        </w:tc>
        <w:tc>
          <w:tcPr>
            <w:tcW w:w="1058" w:type="dxa"/>
            <w:shd w:val="clear" w:color="auto" w:fill="808080" w:themeFill="background1" w:themeFillShade="80"/>
            <w:tcMar>
              <w:top w:w="80" w:type="dxa"/>
              <w:left w:w="120" w:type="dxa"/>
              <w:bottom w:w="80" w:type="dxa"/>
              <w:right w:w="120" w:type="dxa"/>
            </w:tcMar>
          </w:tcPr>
          <w:p w14:paraId="4C8F24EA" w14:textId="2A06233A" w:rsidR="00A84393" w:rsidRDefault="00A84393" w:rsidP="00A84393">
            <w:pPr>
              <w:jc w:val="center"/>
            </w:pPr>
            <w:r>
              <w:rPr>
                <w:b/>
                <w:bCs/>
                <w:color w:val="FFFFFF"/>
                <w:sz w:val="20"/>
                <w:szCs w:val="20"/>
              </w:rPr>
              <w:t>|V| set (pu)</w:t>
            </w:r>
          </w:p>
        </w:tc>
        <w:tc>
          <w:tcPr>
            <w:tcW w:w="936" w:type="dxa"/>
            <w:shd w:val="clear" w:color="auto" w:fill="808080" w:themeFill="background1" w:themeFillShade="80"/>
            <w:tcMar>
              <w:top w:w="80" w:type="dxa"/>
              <w:left w:w="120" w:type="dxa"/>
              <w:bottom w:w="80" w:type="dxa"/>
              <w:right w:w="120" w:type="dxa"/>
            </w:tcMar>
          </w:tcPr>
          <w:p w14:paraId="2A87FF39" w14:textId="77777777" w:rsidR="00A84393" w:rsidRDefault="00A84393" w:rsidP="00A84393">
            <w:pPr>
              <w:jc w:val="center"/>
            </w:pPr>
            <w:r>
              <w:rPr>
                <w:b/>
                <w:bCs/>
                <w:color w:val="FFFFFF"/>
                <w:sz w:val="20"/>
                <w:szCs w:val="20"/>
              </w:rPr>
              <w:t>θ</w:t>
            </w:r>
            <w:r>
              <w:rPr>
                <w:rFonts w:ascii="Cambria Math" w:hAnsi="Cambria Math" w:cs="Cambria Math"/>
                <w:b/>
                <w:bCs/>
                <w:color w:val="FFFFFF"/>
                <w:sz w:val="20"/>
                <w:szCs w:val="20"/>
              </w:rPr>
              <w:t>₀</w:t>
            </w:r>
            <w:r>
              <w:rPr>
                <w:b/>
                <w:bCs/>
                <w:color w:val="FFFFFF"/>
                <w:sz w:val="20"/>
                <w:szCs w:val="20"/>
              </w:rPr>
              <w:t xml:space="preserve"> (°)</w:t>
            </w:r>
          </w:p>
        </w:tc>
      </w:tr>
      <w:tr w:rsidR="00EE50D1" w14:paraId="23375C6A" w14:textId="77777777" w:rsidTr="000E088C">
        <w:tc>
          <w:tcPr>
            <w:tcW w:w="781" w:type="dxa"/>
            <w:shd w:val="clear" w:color="auto" w:fill="FFFFFF" w:themeFill="background1"/>
            <w:tcMar>
              <w:top w:w="60" w:type="dxa"/>
              <w:left w:w="100" w:type="dxa"/>
              <w:bottom w:w="60" w:type="dxa"/>
              <w:right w:w="100" w:type="dxa"/>
            </w:tcMar>
          </w:tcPr>
          <w:p w14:paraId="2A08EBB5" w14:textId="77777777" w:rsidR="00EE50D1" w:rsidRPr="00257485" w:rsidRDefault="00EE50D1" w:rsidP="00EE50D1">
            <w:pPr>
              <w:jc w:val="center"/>
              <w:rPr>
                <w:sz w:val="20"/>
                <w:szCs w:val="20"/>
              </w:rPr>
            </w:pPr>
            <w:r>
              <w:rPr>
                <w:sz w:val="20"/>
                <w:szCs w:val="20"/>
              </w:rPr>
              <w:t>1</w:t>
            </w:r>
          </w:p>
        </w:tc>
        <w:tc>
          <w:tcPr>
            <w:tcW w:w="823" w:type="dxa"/>
            <w:shd w:val="clear" w:color="auto" w:fill="FFFFFF" w:themeFill="background1"/>
            <w:tcMar>
              <w:top w:w="60" w:type="dxa"/>
              <w:left w:w="100" w:type="dxa"/>
              <w:bottom w:w="60" w:type="dxa"/>
              <w:right w:w="100" w:type="dxa"/>
            </w:tcMar>
          </w:tcPr>
          <w:p w14:paraId="33474EDA" w14:textId="77777777" w:rsidR="00EE50D1" w:rsidRPr="00257485" w:rsidRDefault="00EE50D1" w:rsidP="00EE50D1">
            <w:pPr>
              <w:jc w:val="center"/>
              <w:rPr>
                <w:sz w:val="20"/>
                <w:szCs w:val="20"/>
              </w:rPr>
            </w:pPr>
            <w:r>
              <w:rPr>
                <w:sz w:val="20"/>
                <w:szCs w:val="20"/>
              </w:rPr>
              <w:t>Slack</w:t>
            </w:r>
          </w:p>
        </w:tc>
        <w:tc>
          <w:tcPr>
            <w:tcW w:w="1150" w:type="dxa"/>
            <w:shd w:val="clear" w:color="auto" w:fill="FFFFFF" w:themeFill="background1"/>
            <w:tcMar>
              <w:top w:w="60" w:type="dxa"/>
              <w:left w:w="100" w:type="dxa"/>
              <w:bottom w:w="60" w:type="dxa"/>
              <w:right w:w="100" w:type="dxa"/>
            </w:tcMar>
          </w:tcPr>
          <w:p w14:paraId="51A8E1B4" w14:textId="77777777" w:rsidR="00EE50D1" w:rsidRPr="00257485" w:rsidRDefault="00EE50D1" w:rsidP="00EE50D1">
            <w:pPr>
              <w:jc w:val="center"/>
              <w:rPr>
                <w:sz w:val="20"/>
                <w:szCs w:val="20"/>
              </w:rPr>
            </w:pPr>
            <w:r>
              <w:rPr>
                <w:sz w:val="20"/>
                <w:szCs w:val="20"/>
              </w:rPr>
              <w:t>0</w:t>
            </w:r>
          </w:p>
        </w:tc>
        <w:tc>
          <w:tcPr>
            <w:tcW w:w="903" w:type="dxa"/>
            <w:shd w:val="clear" w:color="auto" w:fill="FFFFFF" w:themeFill="background1"/>
            <w:vAlign w:val="bottom"/>
          </w:tcPr>
          <w:p w14:paraId="5B69C2F3" w14:textId="76DF6231"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56E78E6E" w14:textId="7053D6F1" w:rsidR="00EE50D1" w:rsidRPr="00257485" w:rsidRDefault="00EE50D1" w:rsidP="00EE50D1">
            <w:pPr>
              <w:jc w:val="center"/>
              <w:rPr>
                <w:sz w:val="20"/>
                <w:szCs w:val="20"/>
              </w:rPr>
            </w:pPr>
            <w:r>
              <w:rPr>
                <w:sz w:val="20"/>
                <w:szCs w:val="20"/>
              </w:rPr>
              <w:t>0</w:t>
            </w:r>
          </w:p>
        </w:tc>
        <w:tc>
          <w:tcPr>
            <w:tcW w:w="892" w:type="dxa"/>
            <w:shd w:val="clear" w:color="auto" w:fill="FFFFFF" w:themeFill="background1"/>
            <w:vAlign w:val="bottom"/>
          </w:tcPr>
          <w:p w14:paraId="2677EE75" w14:textId="17CA0704" w:rsidR="00EE50D1"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0C4FFC36" w14:textId="7C06A86A" w:rsidR="00EE50D1" w:rsidRPr="00257485" w:rsidRDefault="00EE50D1" w:rsidP="00EE50D1">
            <w:pPr>
              <w:jc w:val="center"/>
              <w:rPr>
                <w:sz w:val="20"/>
                <w:szCs w:val="20"/>
              </w:rPr>
            </w:pPr>
            <w:r>
              <w:rPr>
                <w:sz w:val="20"/>
                <w:szCs w:val="20"/>
              </w:rPr>
              <w:t>260.2</w:t>
            </w:r>
          </w:p>
        </w:tc>
        <w:tc>
          <w:tcPr>
            <w:tcW w:w="931" w:type="dxa"/>
            <w:shd w:val="clear" w:color="auto" w:fill="FFFFFF" w:themeFill="background1"/>
            <w:vAlign w:val="bottom"/>
          </w:tcPr>
          <w:p w14:paraId="38AB3E13" w14:textId="63DFD17A" w:rsidR="00EE50D1" w:rsidRDefault="00EE50D1" w:rsidP="00EE50D1">
            <w:pPr>
              <w:jc w:val="center"/>
              <w:rPr>
                <w:sz w:val="20"/>
                <w:szCs w:val="20"/>
              </w:rPr>
            </w:pPr>
            <w:r>
              <w:rPr>
                <w:rFonts w:ascii="Aptos Narrow" w:hAnsi="Aptos Narrow"/>
                <w:color w:val="000000"/>
              </w:rPr>
              <w:t>2.602</w:t>
            </w:r>
          </w:p>
        </w:tc>
        <w:tc>
          <w:tcPr>
            <w:tcW w:w="1058" w:type="dxa"/>
            <w:shd w:val="clear" w:color="auto" w:fill="FFFFFF" w:themeFill="background1"/>
            <w:tcMar>
              <w:top w:w="60" w:type="dxa"/>
              <w:left w:w="100" w:type="dxa"/>
              <w:bottom w:w="60" w:type="dxa"/>
              <w:right w:w="100" w:type="dxa"/>
            </w:tcMar>
          </w:tcPr>
          <w:p w14:paraId="738B6CD2" w14:textId="46474EEA" w:rsidR="00EE50D1" w:rsidRPr="00257485" w:rsidRDefault="00EE50D1" w:rsidP="00EE50D1">
            <w:pPr>
              <w:jc w:val="center"/>
              <w:rPr>
                <w:sz w:val="20"/>
                <w:szCs w:val="20"/>
              </w:rPr>
            </w:pPr>
            <w:r>
              <w:rPr>
                <w:sz w:val="20"/>
                <w:szCs w:val="20"/>
              </w:rPr>
              <w:t>1.060</w:t>
            </w:r>
          </w:p>
        </w:tc>
        <w:tc>
          <w:tcPr>
            <w:tcW w:w="936" w:type="dxa"/>
            <w:shd w:val="clear" w:color="auto" w:fill="FFFFFF" w:themeFill="background1"/>
            <w:tcMar>
              <w:top w:w="60" w:type="dxa"/>
              <w:left w:w="100" w:type="dxa"/>
              <w:bottom w:w="60" w:type="dxa"/>
              <w:right w:w="100" w:type="dxa"/>
            </w:tcMar>
          </w:tcPr>
          <w:p w14:paraId="46DA9FE3" w14:textId="77777777" w:rsidR="00EE50D1" w:rsidRPr="00257485" w:rsidRDefault="00EE50D1" w:rsidP="00EE50D1">
            <w:pPr>
              <w:jc w:val="center"/>
              <w:rPr>
                <w:sz w:val="20"/>
                <w:szCs w:val="20"/>
              </w:rPr>
            </w:pPr>
            <w:r>
              <w:rPr>
                <w:sz w:val="20"/>
                <w:szCs w:val="20"/>
              </w:rPr>
              <w:t>0</w:t>
            </w:r>
          </w:p>
        </w:tc>
      </w:tr>
      <w:tr w:rsidR="00EE50D1" w14:paraId="5F3ACE02" w14:textId="77777777" w:rsidTr="000E088C">
        <w:tc>
          <w:tcPr>
            <w:tcW w:w="781" w:type="dxa"/>
            <w:shd w:val="clear" w:color="auto" w:fill="FFFFFF" w:themeFill="background1"/>
            <w:tcMar>
              <w:top w:w="60" w:type="dxa"/>
              <w:left w:w="100" w:type="dxa"/>
              <w:bottom w:w="60" w:type="dxa"/>
              <w:right w:w="100" w:type="dxa"/>
            </w:tcMar>
          </w:tcPr>
          <w:p w14:paraId="192B89E0" w14:textId="77777777" w:rsidR="00EE50D1" w:rsidRPr="00257485" w:rsidRDefault="00EE50D1" w:rsidP="00EE50D1">
            <w:pPr>
              <w:jc w:val="center"/>
              <w:rPr>
                <w:sz w:val="20"/>
                <w:szCs w:val="20"/>
              </w:rPr>
            </w:pPr>
            <w:r>
              <w:rPr>
                <w:sz w:val="20"/>
                <w:szCs w:val="20"/>
              </w:rPr>
              <w:t>2</w:t>
            </w:r>
          </w:p>
        </w:tc>
        <w:tc>
          <w:tcPr>
            <w:tcW w:w="823" w:type="dxa"/>
            <w:shd w:val="clear" w:color="auto" w:fill="FFFFFF" w:themeFill="background1"/>
            <w:tcMar>
              <w:top w:w="60" w:type="dxa"/>
              <w:left w:w="100" w:type="dxa"/>
              <w:bottom w:w="60" w:type="dxa"/>
              <w:right w:w="100" w:type="dxa"/>
            </w:tcMar>
          </w:tcPr>
          <w:p w14:paraId="36550A4D" w14:textId="77777777" w:rsidR="00EE50D1" w:rsidRPr="00257485" w:rsidRDefault="00EE50D1" w:rsidP="00EE50D1">
            <w:pPr>
              <w:jc w:val="center"/>
              <w:rPr>
                <w:sz w:val="20"/>
                <w:szCs w:val="20"/>
              </w:rPr>
            </w:pPr>
            <w:r>
              <w:rPr>
                <w:sz w:val="20"/>
                <w:szCs w:val="20"/>
              </w:rPr>
              <w:t>PV</w:t>
            </w:r>
          </w:p>
        </w:tc>
        <w:tc>
          <w:tcPr>
            <w:tcW w:w="1150" w:type="dxa"/>
            <w:shd w:val="clear" w:color="auto" w:fill="FFFFFF" w:themeFill="background1"/>
            <w:tcMar>
              <w:top w:w="60" w:type="dxa"/>
              <w:left w:w="100" w:type="dxa"/>
              <w:bottom w:w="60" w:type="dxa"/>
              <w:right w:w="100" w:type="dxa"/>
            </w:tcMar>
          </w:tcPr>
          <w:p w14:paraId="77790117" w14:textId="77777777" w:rsidR="00EE50D1" w:rsidRPr="00257485" w:rsidRDefault="00EE50D1" w:rsidP="00EE50D1">
            <w:pPr>
              <w:jc w:val="center"/>
              <w:rPr>
                <w:sz w:val="20"/>
                <w:szCs w:val="20"/>
              </w:rPr>
            </w:pPr>
            <w:r>
              <w:rPr>
                <w:sz w:val="20"/>
                <w:szCs w:val="20"/>
              </w:rPr>
              <w:t>21.7</w:t>
            </w:r>
          </w:p>
        </w:tc>
        <w:tc>
          <w:tcPr>
            <w:tcW w:w="903" w:type="dxa"/>
            <w:shd w:val="clear" w:color="auto" w:fill="FFFFFF" w:themeFill="background1"/>
            <w:vAlign w:val="bottom"/>
          </w:tcPr>
          <w:p w14:paraId="6823AA99" w14:textId="72C6E710" w:rsidR="00EE50D1" w:rsidRDefault="00EE50D1" w:rsidP="00EE50D1">
            <w:pPr>
              <w:jc w:val="center"/>
              <w:rPr>
                <w:sz w:val="20"/>
                <w:szCs w:val="20"/>
              </w:rPr>
            </w:pPr>
            <w:r>
              <w:rPr>
                <w:rFonts w:ascii="Aptos Narrow" w:hAnsi="Aptos Narrow"/>
                <w:color w:val="000000"/>
              </w:rPr>
              <w:t>0.217</w:t>
            </w:r>
          </w:p>
        </w:tc>
        <w:tc>
          <w:tcPr>
            <w:tcW w:w="1266" w:type="dxa"/>
            <w:shd w:val="clear" w:color="auto" w:fill="FFFFFF" w:themeFill="background1"/>
            <w:tcMar>
              <w:top w:w="60" w:type="dxa"/>
              <w:left w:w="100" w:type="dxa"/>
              <w:bottom w:w="60" w:type="dxa"/>
              <w:right w:w="100" w:type="dxa"/>
            </w:tcMar>
          </w:tcPr>
          <w:p w14:paraId="782BB661" w14:textId="0368D799" w:rsidR="00EE50D1" w:rsidRPr="00257485" w:rsidRDefault="00EE50D1" w:rsidP="00EE50D1">
            <w:pPr>
              <w:jc w:val="center"/>
              <w:rPr>
                <w:sz w:val="20"/>
                <w:szCs w:val="20"/>
              </w:rPr>
            </w:pPr>
            <w:r>
              <w:rPr>
                <w:sz w:val="20"/>
                <w:szCs w:val="20"/>
              </w:rPr>
              <w:t>12.7</w:t>
            </w:r>
          </w:p>
        </w:tc>
        <w:tc>
          <w:tcPr>
            <w:tcW w:w="892" w:type="dxa"/>
            <w:shd w:val="clear" w:color="auto" w:fill="FFFFFF" w:themeFill="background1"/>
            <w:vAlign w:val="bottom"/>
          </w:tcPr>
          <w:p w14:paraId="47D1C22D" w14:textId="78A6F9A5" w:rsidR="00EE50D1" w:rsidRDefault="00EE50D1" w:rsidP="00EE50D1">
            <w:pPr>
              <w:jc w:val="center"/>
              <w:rPr>
                <w:sz w:val="20"/>
                <w:szCs w:val="20"/>
              </w:rPr>
            </w:pPr>
            <w:r>
              <w:rPr>
                <w:rFonts w:ascii="Aptos Narrow" w:hAnsi="Aptos Narrow"/>
                <w:color w:val="000000"/>
              </w:rPr>
              <w:t>0.127</w:t>
            </w:r>
          </w:p>
        </w:tc>
        <w:tc>
          <w:tcPr>
            <w:tcW w:w="1150" w:type="dxa"/>
            <w:shd w:val="clear" w:color="auto" w:fill="FFFFFF" w:themeFill="background1"/>
            <w:tcMar>
              <w:top w:w="60" w:type="dxa"/>
              <w:left w:w="100" w:type="dxa"/>
              <w:bottom w:w="60" w:type="dxa"/>
              <w:right w:w="100" w:type="dxa"/>
            </w:tcMar>
          </w:tcPr>
          <w:p w14:paraId="40009E26" w14:textId="6203D365" w:rsidR="00EE50D1" w:rsidRPr="00257485" w:rsidRDefault="00EE50D1" w:rsidP="00EE50D1">
            <w:pPr>
              <w:jc w:val="center"/>
              <w:rPr>
                <w:sz w:val="20"/>
                <w:szCs w:val="20"/>
              </w:rPr>
            </w:pPr>
            <w:r>
              <w:rPr>
                <w:sz w:val="20"/>
                <w:szCs w:val="20"/>
              </w:rPr>
              <w:t>40.0</w:t>
            </w:r>
          </w:p>
        </w:tc>
        <w:tc>
          <w:tcPr>
            <w:tcW w:w="931" w:type="dxa"/>
            <w:shd w:val="clear" w:color="auto" w:fill="FFFFFF" w:themeFill="background1"/>
            <w:vAlign w:val="bottom"/>
          </w:tcPr>
          <w:p w14:paraId="71E45E4C" w14:textId="1C7413A8" w:rsidR="00EE50D1" w:rsidRDefault="00EE50D1" w:rsidP="00EE50D1">
            <w:pPr>
              <w:jc w:val="center"/>
              <w:rPr>
                <w:sz w:val="20"/>
                <w:szCs w:val="20"/>
              </w:rPr>
            </w:pPr>
            <w:r>
              <w:rPr>
                <w:rFonts w:ascii="Aptos Narrow" w:hAnsi="Aptos Narrow"/>
                <w:color w:val="000000"/>
              </w:rPr>
              <w:t>0.4</w:t>
            </w:r>
          </w:p>
        </w:tc>
        <w:tc>
          <w:tcPr>
            <w:tcW w:w="1058" w:type="dxa"/>
            <w:shd w:val="clear" w:color="auto" w:fill="FFFFFF" w:themeFill="background1"/>
            <w:tcMar>
              <w:top w:w="60" w:type="dxa"/>
              <w:left w:w="100" w:type="dxa"/>
              <w:bottom w:w="60" w:type="dxa"/>
              <w:right w:w="100" w:type="dxa"/>
            </w:tcMar>
          </w:tcPr>
          <w:p w14:paraId="72BFFBD5" w14:textId="1C793B4B" w:rsidR="00EE50D1" w:rsidRPr="00257485" w:rsidRDefault="00EE50D1" w:rsidP="00EE50D1">
            <w:pPr>
              <w:jc w:val="center"/>
              <w:rPr>
                <w:sz w:val="20"/>
                <w:szCs w:val="20"/>
              </w:rPr>
            </w:pPr>
            <w:r>
              <w:rPr>
                <w:sz w:val="20"/>
                <w:szCs w:val="20"/>
              </w:rPr>
              <w:t>1.043</w:t>
            </w:r>
          </w:p>
        </w:tc>
        <w:tc>
          <w:tcPr>
            <w:tcW w:w="936" w:type="dxa"/>
            <w:shd w:val="clear" w:color="auto" w:fill="FFFFFF" w:themeFill="background1"/>
            <w:tcMar>
              <w:top w:w="60" w:type="dxa"/>
              <w:left w:w="100" w:type="dxa"/>
              <w:bottom w:w="60" w:type="dxa"/>
              <w:right w:w="100" w:type="dxa"/>
            </w:tcMar>
          </w:tcPr>
          <w:p w14:paraId="4A2D0706" w14:textId="77777777" w:rsidR="00EE50D1" w:rsidRPr="00257485" w:rsidRDefault="00EE50D1" w:rsidP="00EE50D1">
            <w:pPr>
              <w:jc w:val="center"/>
              <w:rPr>
                <w:sz w:val="20"/>
                <w:szCs w:val="20"/>
              </w:rPr>
            </w:pPr>
            <w:r>
              <w:rPr>
                <w:sz w:val="20"/>
                <w:szCs w:val="20"/>
              </w:rPr>
              <w:t>0</w:t>
            </w:r>
          </w:p>
        </w:tc>
      </w:tr>
      <w:tr w:rsidR="00EE50D1" w14:paraId="434ADE4C" w14:textId="77777777" w:rsidTr="000E088C">
        <w:tc>
          <w:tcPr>
            <w:tcW w:w="781" w:type="dxa"/>
            <w:shd w:val="clear" w:color="auto" w:fill="FFFFFF" w:themeFill="background1"/>
            <w:tcMar>
              <w:top w:w="60" w:type="dxa"/>
              <w:left w:w="100" w:type="dxa"/>
              <w:bottom w:w="60" w:type="dxa"/>
              <w:right w:w="100" w:type="dxa"/>
            </w:tcMar>
          </w:tcPr>
          <w:p w14:paraId="30453724" w14:textId="77777777" w:rsidR="00EE50D1" w:rsidRPr="00257485" w:rsidRDefault="00EE50D1" w:rsidP="00EE50D1">
            <w:pPr>
              <w:jc w:val="center"/>
              <w:rPr>
                <w:sz w:val="20"/>
                <w:szCs w:val="20"/>
              </w:rPr>
            </w:pPr>
            <w:r>
              <w:rPr>
                <w:sz w:val="20"/>
                <w:szCs w:val="20"/>
              </w:rPr>
              <w:t>3</w:t>
            </w:r>
          </w:p>
        </w:tc>
        <w:tc>
          <w:tcPr>
            <w:tcW w:w="823" w:type="dxa"/>
            <w:shd w:val="clear" w:color="auto" w:fill="FFFFFF" w:themeFill="background1"/>
            <w:tcMar>
              <w:top w:w="60" w:type="dxa"/>
              <w:left w:w="100" w:type="dxa"/>
              <w:bottom w:w="60" w:type="dxa"/>
              <w:right w:w="100" w:type="dxa"/>
            </w:tcMar>
          </w:tcPr>
          <w:p w14:paraId="6A61375E" w14:textId="77777777" w:rsidR="00EE50D1" w:rsidRPr="00257485"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2E960271" w14:textId="77777777" w:rsidR="00EE50D1" w:rsidRPr="00257485" w:rsidRDefault="00EE50D1" w:rsidP="00EE50D1">
            <w:pPr>
              <w:jc w:val="center"/>
              <w:rPr>
                <w:sz w:val="20"/>
                <w:szCs w:val="20"/>
              </w:rPr>
            </w:pPr>
            <w:r>
              <w:rPr>
                <w:sz w:val="20"/>
                <w:szCs w:val="20"/>
              </w:rPr>
              <w:t>2.4</w:t>
            </w:r>
          </w:p>
        </w:tc>
        <w:tc>
          <w:tcPr>
            <w:tcW w:w="903" w:type="dxa"/>
            <w:shd w:val="clear" w:color="auto" w:fill="FFFFFF" w:themeFill="background1"/>
            <w:vAlign w:val="bottom"/>
          </w:tcPr>
          <w:p w14:paraId="37D4E721" w14:textId="539B34FE" w:rsidR="00EE50D1" w:rsidRDefault="00EE50D1" w:rsidP="00EE50D1">
            <w:pPr>
              <w:jc w:val="center"/>
              <w:rPr>
                <w:sz w:val="20"/>
                <w:szCs w:val="20"/>
              </w:rPr>
            </w:pPr>
            <w:r>
              <w:rPr>
                <w:rFonts w:ascii="Aptos Narrow" w:hAnsi="Aptos Narrow"/>
                <w:color w:val="000000"/>
              </w:rPr>
              <w:t>0.024</w:t>
            </w:r>
          </w:p>
        </w:tc>
        <w:tc>
          <w:tcPr>
            <w:tcW w:w="1266" w:type="dxa"/>
            <w:shd w:val="clear" w:color="auto" w:fill="FFFFFF" w:themeFill="background1"/>
            <w:tcMar>
              <w:top w:w="60" w:type="dxa"/>
              <w:left w:w="100" w:type="dxa"/>
              <w:bottom w:w="60" w:type="dxa"/>
              <w:right w:w="100" w:type="dxa"/>
            </w:tcMar>
          </w:tcPr>
          <w:p w14:paraId="4BE8751A" w14:textId="3B549B41" w:rsidR="00EE50D1" w:rsidRPr="00257485" w:rsidRDefault="00EE50D1" w:rsidP="00EE50D1">
            <w:pPr>
              <w:jc w:val="center"/>
              <w:rPr>
                <w:sz w:val="20"/>
                <w:szCs w:val="20"/>
              </w:rPr>
            </w:pPr>
            <w:r>
              <w:rPr>
                <w:sz w:val="20"/>
                <w:szCs w:val="20"/>
              </w:rPr>
              <w:t>1.2</w:t>
            </w:r>
          </w:p>
        </w:tc>
        <w:tc>
          <w:tcPr>
            <w:tcW w:w="892" w:type="dxa"/>
            <w:shd w:val="clear" w:color="auto" w:fill="FFFFFF" w:themeFill="background1"/>
            <w:vAlign w:val="bottom"/>
          </w:tcPr>
          <w:p w14:paraId="582087EF" w14:textId="566BD18E" w:rsidR="00EE50D1" w:rsidRDefault="00EE50D1" w:rsidP="00EE50D1">
            <w:pPr>
              <w:jc w:val="center"/>
              <w:rPr>
                <w:sz w:val="20"/>
                <w:szCs w:val="20"/>
              </w:rPr>
            </w:pPr>
            <w:r>
              <w:rPr>
                <w:rFonts w:ascii="Aptos Narrow" w:hAnsi="Aptos Narrow"/>
                <w:color w:val="000000"/>
              </w:rPr>
              <w:t>0.012</w:t>
            </w:r>
          </w:p>
        </w:tc>
        <w:tc>
          <w:tcPr>
            <w:tcW w:w="1150" w:type="dxa"/>
            <w:shd w:val="clear" w:color="auto" w:fill="FFFFFF" w:themeFill="background1"/>
            <w:tcMar>
              <w:top w:w="60" w:type="dxa"/>
              <w:left w:w="100" w:type="dxa"/>
              <w:bottom w:w="60" w:type="dxa"/>
              <w:right w:w="100" w:type="dxa"/>
            </w:tcMar>
          </w:tcPr>
          <w:p w14:paraId="2FE14E4C" w14:textId="5513152F" w:rsidR="00EE50D1" w:rsidRPr="00257485" w:rsidRDefault="00EE50D1" w:rsidP="00EE50D1">
            <w:pPr>
              <w:jc w:val="center"/>
              <w:rPr>
                <w:sz w:val="20"/>
                <w:szCs w:val="20"/>
              </w:rPr>
            </w:pPr>
            <w:r>
              <w:rPr>
                <w:sz w:val="20"/>
                <w:szCs w:val="20"/>
              </w:rPr>
              <w:t>-</w:t>
            </w:r>
          </w:p>
        </w:tc>
        <w:tc>
          <w:tcPr>
            <w:tcW w:w="931" w:type="dxa"/>
            <w:shd w:val="clear" w:color="auto" w:fill="FFFFFF" w:themeFill="background1"/>
            <w:vAlign w:val="bottom"/>
          </w:tcPr>
          <w:p w14:paraId="359C6E48" w14:textId="2C22E1CF"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71858A01" w14:textId="61027056" w:rsidR="00EE50D1" w:rsidRPr="00257485"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2B0C44BF" w14:textId="77777777" w:rsidR="00EE50D1" w:rsidRPr="00257485" w:rsidRDefault="00EE50D1" w:rsidP="00EE50D1">
            <w:pPr>
              <w:jc w:val="center"/>
              <w:rPr>
                <w:sz w:val="20"/>
                <w:szCs w:val="20"/>
              </w:rPr>
            </w:pPr>
            <w:r>
              <w:rPr>
                <w:sz w:val="20"/>
                <w:szCs w:val="20"/>
              </w:rPr>
              <w:t>0</w:t>
            </w:r>
          </w:p>
        </w:tc>
      </w:tr>
      <w:tr w:rsidR="00EE50D1" w14:paraId="4941091B" w14:textId="77777777" w:rsidTr="000E088C">
        <w:tc>
          <w:tcPr>
            <w:tcW w:w="781" w:type="dxa"/>
            <w:shd w:val="clear" w:color="auto" w:fill="FFFFFF" w:themeFill="background1"/>
            <w:tcMar>
              <w:top w:w="60" w:type="dxa"/>
              <w:left w:w="100" w:type="dxa"/>
              <w:bottom w:w="60" w:type="dxa"/>
              <w:right w:w="100" w:type="dxa"/>
            </w:tcMar>
          </w:tcPr>
          <w:p w14:paraId="35347B4C" w14:textId="77777777" w:rsidR="00EE50D1" w:rsidRPr="00257485" w:rsidRDefault="00EE50D1" w:rsidP="00EE50D1">
            <w:pPr>
              <w:jc w:val="center"/>
              <w:rPr>
                <w:sz w:val="20"/>
                <w:szCs w:val="20"/>
              </w:rPr>
            </w:pPr>
            <w:r>
              <w:rPr>
                <w:sz w:val="20"/>
                <w:szCs w:val="20"/>
              </w:rPr>
              <w:t>4</w:t>
            </w:r>
          </w:p>
        </w:tc>
        <w:tc>
          <w:tcPr>
            <w:tcW w:w="823" w:type="dxa"/>
            <w:shd w:val="clear" w:color="auto" w:fill="FFFFFF" w:themeFill="background1"/>
            <w:tcMar>
              <w:top w:w="60" w:type="dxa"/>
              <w:left w:w="100" w:type="dxa"/>
              <w:bottom w:w="60" w:type="dxa"/>
              <w:right w:w="100" w:type="dxa"/>
            </w:tcMar>
          </w:tcPr>
          <w:p w14:paraId="396AF418" w14:textId="77777777" w:rsidR="00EE50D1" w:rsidRPr="00257485"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5722FC42" w14:textId="77777777" w:rsidR="00EE50D1" w:rsidRPr="00257485" w:rsidRDefault="00EE50D1" w:rsidP="00EE50D1">
            <w:pPr>
              <w:jc w:val="center"/>
              <w:rPr>
                <w:sz w:val="20"/>
                <w:szCs w:val="20"/>
              </w:rPr>
            </w:pPr>
            <w:r>
              <w:rPr>
                <w:sz w:val="20"/>
                <w:szCs w:val="20"/>
              </w:rPr>
              <w:t>7.6</w:t>
            </w:r>
          </w:p>
        </w:tc>
        <w:tc>
          <w:tcPr>
            <w:tcW w:w="903" w:type="dxa"/>
            <w:shd w:val="clear" w:color="auto" w:fill="FFFFFF" w:themeFill="background1"/>
            <w:vAlign w:val="bottom"/>
          </w:tcPr>
          <w:p w14:paraId="6F26DAF7" w14:textId="044CC892" w:rsidR="00EE50D1" w:rsidRDefault="00EE50D1" w:rsidP="00EE50D1">
            <w:pPr>
              <w:jc w:val="center"/>
              <w:rPr>
                <w:sz w:val="20"/>
                <w:szCs w:val="20"/>
              </w:rPr>
            </w:pPr>
            <w:r>
              <w:rPr>
                <w:rFonts w:ascii="Aptos Narrow" w:hAnsi="Aptos Narrow"/>
                <w:color w:val="000000"/>
              </w:rPr>
              <w:t>0.076</w:t>
            </w:r>
          </w:p>
        </w:tc>
        <w:tc>
          <w:tcPr>
            <w:tcW w:w="1266" w:type="dxa"/>
            <w:shd w:val="clear" w:color="auto" w:fill="FFFFFF" w:themeFill="background1"/>
            <w:tcMar>
              <w:top w:w="60" w:type="dxa"/>
              <w:left w:w="100" w:type="dxa"/>
              <w:bottom w:w="60" w:type="dxa"/>
              <w:right w:w="100" w:type="dxa"/>
            </w:tcMar>
          </w:tcPr>
          <w:p w14:paraId="74344B03" w14:textId="7DB3A0A5" w:rsidR="00EE50D1" w:rsidRPr="00257485" w:rsidRDefault="00EE50D1" w:rsidP="00EE50D1">
            <w:pPr>
              <w:jc w:val="center"/>
              <w:rPr>
                <w:sz w:val="20"/>
                <w:szCs w:val="20"/>
              </w:rPr>
            </w:pPr>
            <w:r>
              <w:rPr>
                <w:sz w:val="20"/>
                <w:szCs w:val="20"/>
              </w:rPr>
              <w:t>1.6</w:t>
            </w:r>
          </w:p>
        </w:tc>
        <w:tc>
          <w:tcPr>
            <w:tcW w:w="892" w:type="dxa"/>
            <w:shd w:val="clear" w:color="auto" w:fill="FFFFFF" w:themeFill="background1"/>
            <w:vAlign w:val="bottom"/>
          </w:tcPr>
          <w:p w14:paraId="273E9EA6" w14:textId="69B3A4E6" w:rsidR="00EE50D1" w:rsidRDefault="00EE50D1" w:rsidP="00EE50D1">
            <w:pPr>
              <w:jc w:val="center"/>
              <w:rPr>
                <w:sz w:val="20"/>
                <w:szCs w:val="20"/>
              </w:rPr>
            </w:pPr>
            <w:r>
              <w:rPr>
                <w:rFonts w:ascii="Aptos Narrow" w:hAnsi="Aptos Narrow"/>
                <w:color w:val="000000"/>
              </w:rPr>
              <w:t>0.016</w:t>
            </w:r>
          </w:p>
        </w:tc>
        <w:tc>
          <w:tcPr>
            <w:tcW w:w="1150" w:type="dxa"/>
            <w:shd w:val="clear" w:color="auto" w:fill="FFFFFF" w:themeFill="background1"/>
            <w:tcMar>
              <w:top w:w="60" w:type="dxa"/>
              <w:left w:w="100" w:type="dxa"/>
              <w:bottom w:w="60" w:type="dxa"/>
              <w:right w:w="100" w:type="dxa"/>
            </w:tcMar>
          </w:tcPr>
          <w:p w14:paraId="152EA688" w14:textId="730BD02F" w:rsidR="00EE50D1" w:rsidRPr="00257485" w:rsidRDefault="00EE50D1" w:rsidP="00EE50D1">
            <w:pPr>
              <w:jc w:val="center"/>
              <w:rPr>
                <w:sz w:val="20"/>
                <w:szCs w:val="20"/>
              </w:rPr>
            </w:pPr>
            <w:r>
              <w:rPr>
                <w:sz w:val="20"/>
                <w:szCs w:val="20"/>
              </w:rPr>
              <w:t>-</w:t>
            </w:r>
          </w:p>
        </w:tc>
        <w:tc>
          <w:tcPr>
            <w:tcW w:w="931" w:type="dxa"/>
            <w:shd w:val="clear" w:color="auto" w:fill="FFFFFF" w:themeFill="background1"/>
            <w:vAlign w:val="bottom"/>
          </w:tcPr>
          <w:p w14:paraId="1A40519E" w14:textId="513D8A81"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39B76D5F" w14:textId="4D3F8E3B" w:rsidR="00EE50D1" w:rsidRPr="00257485"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4CEBB7AB" w14:textId="77777777" w:rsidR="00EE50D1" w:rsidRPr="00257485" w:rsidRDefault="00EE50D1" w:rsidP="00EE50D1">
            <w:pPr>
              <w:jc w:val="center"/>
              <w:rPr>
                <w:sz w:val="20"/>
                <w:szCs w:val="20"/>
              </w:rPr>
            </w:pPr>
            <w:r>
              <w:rPr>
                <w:sz w:val="20"/>
                <w:szCs w:val="20"/>
              </w:rPr>
              <w:t>0</w:t>
            </w:r>
          </w:p>
        </w:tc>
      </w:tr>
      <w:tr w:rsidR="00EE50D1" w14:paraId="30273D8C" w14:textId="77777777" w:rsidTr="000E088C">
        <w:tc>
          <w:tcPr>
            <w:tcW w:w="781" w:type="dxa"/>
            <w:shd w:val="clear" w:color="auto" w:fill="FFFFFF" w:themeFill="background1"/>
            <w:tcMar>
              <w:top w:w="60" w:type="dxa"/>
              <w:left w:w="100" w:type="dxa"/>
              <w:bottom w:w="60" w:type="dxa"/>
              <w:right w:w="100" w:type="dxa"/>
            </w:tcMar>
          </w:tcPr>
          <w:p w14:paraId="22049667" w14:textId="77777777" w:rsidR="00EE50D1" w:rsidRPr="00257485" w:rsidRDefault="00EE50D1" w:rsidP="00EE50D1">
            <w:pPr>
              <w:jc w:val="center"/>
              <w:rPr>
                <w:sz w:val="20"/>
                <w:szCs w:val="20"/>
              </w:rPr>
            </w:pPr>
            <w:r>
              <w:rPr>
                <w:sz w:val="20"/>
                <w:szCs w:val="20"/>
              </w:rPr>
              <w:t>5</w:t>
            </w:r>
          </w:p>
        </w:tc>
        <w:tc>
          <w:tcPr>
            <w:tcW w:w="823" w:type="dxa"/>
            <w:shd w:val="clear" w:color="auto" w:fill="FFFFFF" w:themeFill="background1"/>
            <w:tcMar>
              <w:top w:w="60" w:type="dxa"/>
              <w:left w:w="100" w:type="dxa"/>
              <w:bottom w:w="60" w:type="dxa"/>
              <w:right w:w="100" w:type="dxa"/>
            </w:tcMar>
          </w:tcPr>
          <w:p w14:paraId="250ABEDE" w14:textId="77777777" w:rsidR="00EE50D1" w:rsidRPr="00257485" w:rsidRDefault="00EE50D1" w:rsidP="00EE50D1">
            <w:pPr>
              <w:jc w:val="center"/>
              <w:rPr>
                <w:sz w:val="20"/>
                <w:szCs w:val="20"/>
              </w:rPr>
            </w:pPr>
            <w:r>
              <w:rPr>
                <w:sz w:val="20"/>
                <w:szCs w:val="20"/>
              </w:rPr>
              <w:t>PV</w:t>
            </w:r>
          </w:p>
        </w:tc>
        <w:tc>
          <w:tcPr>
            <w:tcW w:w="1150" w:type="dxa"/>
            <w:shd w:val="clear" w:color="auto" w:fill="FFFFFF" w:themeFill="background1"/>
            <w:tcMar>
              <w:top w:w="60" w:type="dxa"/>
              <w:left w:w="100" w:type="dxa"/>
              <w:bottom w:w="60" w:type="dxa"/>
              <w:right w:w="100" w:type="dxa"/>
            </w:tcMar>
          </w:tcPr>
          <w:p w14:paraId="28490F22" w14:textId="77777777" w:rsidR="00EE50D1" w:rsidRPr="00257485" w:rsidRDefault="00EE50D1" w:rsidP="00EE50D1">
            <w:pPr>
              <w:jc w:val="center"/>
              <w:rPr>
                <w:sz w:val="20"/>
                <w:szCs w:val="20"/>
              </w:rPr>
            </w:pPr>
            <w:r>
              <w:rPr>
                <w:sz w:val="20"/>
                <w:szCs w:val="20"/>
              </w:rPr>
              <w:t>94.2</w:t>
            </w:r>
          </w:p>
        </w:tc>
        <w:tc>
          <w:tcPr>
            <w:tcW w:w="903" w:type="dxa"/>
            <w:shd w:val="clear" w:color="auto" w:fill="FFFFFF" w:themeFill="background1"/>
            <w:vAlign w:val="bottom"/>
          </w:tcPr>
          <w:p w14:paraId="020A718B" w14:textId="10B749C8" w:rsidR="00EE50D1" w:rsidRDefault="00EE50D1" w:rsidP="00EE50D1">
            <w:pPr>
              <w:jc w:val="center"/>
              <w:rPr>
                <w:sz w:val="20"/>
                <w:szCs w:val="20"/>
              </w:rPr>
            </w:pPr>
            <w:r>
              <w:rPr>
                <w:rFonts w:ascii="Aptos Narrow" w:hAnsi="Aptos Narrow"/>
                <w:color w:val="000000"/>
              </w:rPr>
              <w:t>0.942</w:t>
            </w:r>
          </w:p>
        </w:tc>
        <w:tc>
          <w:tcPr>
            <w:tcW w:w="1266" w:type="dxa"/>
            <w:shd w:val="clear" w:color="auto" w:fill="FFFFFF" w:themeFill="background1"/>
            <w:tcMar>
              <w:top w:w="60" w:type="dxa"/>
              <w:left w:w="100" w:type="dxa"/>
              <w:bottom w:w="60" w:type="dxa"/>
              <w:right w:w="100" w:type="dxa"/>
            </w:tcMar>
          </w:tcPr>
          <w:p w14:paraId="15D665F1" w14:textId="40AB2DD7" w:rsidR="00EE50D1" w:rsidRPr="00257485" w:rsidRDefault="00EE50D1" w:rsidP="00EE50D1">
            <w:pPr>
              <w:jc w:val="center"/>
              <w:rPr>
                <w:sz w:val="20"/>
                <w:szCs w:val="20"/>
              </w:rPr>
            </w:pPr>
            <w:r>
              <w:rPr>
                <w:sz w:val="20"/>
                <w:szCs w:val="20"/>
              </w:rPr>
              <w:t>19.0</w:t>
            </w:r>
          </w:p>
        </w:tc>
        <w:tc>
          <w:tcPr>
            <w:tcW w:w="892" w:type="dxa"/>
            <w:shd w:val="clear" w:color="auto" w:fill="FFFFFF" w:themeFill="background1"/>
            <w:vAlign w:val="bottom"/>
          </w:tcPr>
          <w:p w14:paraId="7DF97FB2" w14:textId="7D523B3A" w:rsidR="00EE50D1" w:rsidRDefault="00EE50D1" w:rsidP="00EE50D1">
            <w:pPr>
              <w:jc w:val="center"/>
              <w:rPr>
                <w:sz w:val="20"/>
                <w:szCs w:val="20"/>
              </w:rPr>
            </w:pPr>
            <w:r>
              <w:rPr>
                <w:rFonts w:ascii="Aptos Narrow" w:hAnsi="Aptos Narrow"/>
                <w:color w:val="000000"/>
              </w:rPr>
              <w:t>0.19</w:t>
            </w:r>
          </w:p>
        </w:tc>
        <w:tc>
          <w:tcPr>
            <w:tcW w:w="1150" w:type="dxa"/>
            <w:shd w:val="clear" w:color="auto" w:fill="FFFFFF" w:themeFill="background1"/>
            <w:tcMar>
              <w:top w:w="60" w:type="dxa"/>
              <w:left w:w="100" w:type="dxa"/>
              <w:bottom w:w="60" w:type="dxa"/>
              <w:right w:w="100" w:type="dxa"/>
            </w:tcMar>
          </w:tcPr>
          <w:p w14:paraId="5D11992E" w14:textId="28591EA6" w:rsidR="00EE50D1" w:rsidRPr="00257485" w:rsidRDefault="00EE50D1" w:rsidP="00EE50D1">
            <w:pPr>
              <w:jc w:val="center"/>
              <w:rPr>
                <w:sz w:val="20"/>
                <w:szCs w:val="20"/>
              </w:rPr>
            </w:pPr>
            <w:r>
              <w:rPr>
                <w:sz w:val="20"/>
                <w:szCs w:val="20"/>
              </w:rPr>
              <w:t>0</w:t>
            </w:r>
          </w:p>
        </w:tc>
        <w:tc>
          <w:tcPr>
            <w:tcW w:w="931" w:type="dxa"/>
            <w:shd w:val="clear" w:color="auto" w:fill="FFFFFF" w:themeFill="background1"/>
            <w:vAlign w:val="bottom"/>
          </w:tcPr>
          <w:p w14:paraId="641A45BF" w14:textId="40F75B91"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072E5042" w14:textId="3087C841" w:rsidR="00EE50D1" w:rsidRPr="00257485" w:rsidRDefault="00EE50D1" w:rsidP="00EE50D1">
            <w:pPr>
              <w:jc w:val="center"/>
              <w:rPr>
                <w:sz w:val="20"/>
                <w:szCs w:val="20"/>
              </w:rPr>
            </w:pPr>
            <w:r>
              <w:rPr>
                <w:sz w:val="20"/>
                <w:szCs w:val="20"/>
              </w:rPr>
              <w:t>1.010</w:t>
            </w:r>
          </w:p>
        </w:tc>
        <w:tc>
          <w:tcPr>
            <w:tcW w:w="936" w:type="dxa"/>
            <w:shd w:val="clear" w:color="auto" w:fill="FFFFFF" w:themeFill="background1"/>
            <w:tcMar>
              <w:top w:w="60" w:type="dxa"/>
              <w:left w:w="100" w:type="dxa"/>
              <w:bottom w:w="60" w:type="dxa"/>
              <w:right w:w="100" w:type="dxa"/>
            </w:tcMar>
          </w:tcPr>
          <w:p w14:paraId="16C99F96" w14:textId="77777777" w:rsidR="00EE50D1" w:rsidRPr="00257485" w:rsidRDefault="00EE50D1" w:rsidP="00EE50D1">
            <w:pPr>
              <w:jc w:val="center"/>
              <w:rPr>
                <w:sz w:val="20"/>
                <w:szCs w:val="20"/>
              </w:rPr>
            </w:pPr>
            <w:r>
              <w:rPr>
                <w:sz w:val="20"/>
                <w:szCs w:val="20"/>
              </w:rPr>
              <w:t>0</w:t>
            </w:r>
          </w:p>
        </w:tc>
      </w:tr>
      <w:tr w:rsidR="00EE50D1" w14:paraId="456591D6" w14:textId="77777777" w:rsidTr="000E088C">
        <w:tc>
          <w:tcPr>
            <w:tcW w:w="781" w:type="dxa"/>
            <w:shd w:val="clear" w:color="auto" w:fill="FFFFFF" w:themeFill="background1"/>
            <w:tcMar>
              <w:top w:w="60" w:type="dxa"/>
              <w:left w:w="100" w:type="dxa"/>
              <w:bottom w:w="60" w:type="dxa"/>
              <w:right w:w="100" w:type="dxa"/>
            </w:tcMar>
          </w:tcPr>
          <w:p w14:paraId="13743C6F" w14:textId="77777777" w:rsidR="00EE50D1" w:rsidRPr="00257485" w:rsidRDefault="00EE50D1" w:rsidP="00EE50D1">
            <w:pPr>
              <w:jc w:val="center"/>
              <w:rPr>
                <w:sz w:val="20"/>
                <w:szCs w:val="20"/>
              </w:rPr>
            </w:pPr>
            <w:r>
              <w:rPr>
                <w:sz w:val="20"/>
                <w:szCs w:val="20"/>
              </w:rPr>
              <w:t>6</w:t>
            </w:r>
          </w:p>
        </w:tc>
        <w:tc>
          <w:tcPr>
            <w:tcW w:w="823" w:type="dxa"/>
            <w:shd w:val="clear" w:color="auto" w:fill="FFFFFF" w:themeFill="background1"/>
            <w:tcMar>
              <w:top w:w="60" w:type="dxa"/>
              <w:left w:w="100" w:type="dxa"/>
              <w:bottom w:w="60" w:type="dxa"/>
              <w:right w:w="100" w:type="dxa"/>
            </w:tcMar>
          </w:tcPr>
          <w:p w14:paraId="6D3F3B93" w14:textId="77777777" w:rsidR="00EE50D1" w:rsidRPr="00257485"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2DDD5AA8" w14:textId="77777777" w:rsidR="00EE50D1" w:rsidRPr="00257485" w:rsidRDefault="00EE50D1" w:rsidP="00EE50D1">
            <w:pPr>
              <w:jc w:val="center"/>
              <w:rPr>
                <w:sz w:val="20"/>
                <w:szCs w:val="20"/>
              </w:rPr>
            </w:pPr>
            <w:r>
              <w:rPr>
                <w:sz w:val="20"/>
                <w:szCs w:val="20"/>
              </w:rPr>
              <w:t>0</w:t>
            </w:r>
          </w:p>
        </w:tc>
        <w:tc>
          <w:tcPr>
            <w:tcW w:w="903" w:type="dxa"/>
            <w:shd w:val="clear" w:color="auto" w:fill="FFFFFF" w:themeFill="background1"/>
            <w:vAlign w:val="bottom"/>
          </w:tcPr>
          <w:p w14:paraId="0DB99544" w14:textId="62962EBC"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1FEBBA5F" w14:textId="65B28C34" w:rsidR="00EE50D1" w:rsidRPr="00257485" w:rsidRDefault="00EE50D1" w:rsidP="00EE50D1">
            <w:pPr>
              <w:jc w:val="center"/>
              <w:rPr>
                <w:sz w:val="20"/>
                <w:szCs w:val="20"/>
              </w:rPr>
            </w:pPr>
            <w:r>
              <w:rPr>
                <w:sz w:val="20"/>
                <w:szCs w:val="20"/>
              </w:rPr>
              <w:t>0</w:t>
            </w:r>
          </w:p>
        </w:tc>
        <w:tc>
          <w:tcPr>
            <w:tcW w:w="892" w:type="dxa"/>
            <w:shd w:val="clear" w:color="auto" w:fill="FFFFFF" w:themeFill="background1"/>
            <w:vAlign w:val="bottom"/>
          </w:tcPr>
          <w:p w14:paraId="39908058" w14:textId="497239C8" w:rsidR="00EE50D1"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31599219" w14:textId="67A4D51C" w:rsidR="00EE50D1" w:rsidRPr="00257485" w:rsidRDefault="00EE50D1" w:rsidP="00EE50D1">
            <w:pPr>
              <w:jc w:val="center"/>
              <w:rPr>
                <w:sz w:val="20"/>
                <w:szCs w:val="20"/>
              </w:rPr>
            </w:pPr>
            <w:r>
              <w:rPr>
                <w:sz w:val="20"/>
                <w:szCs w:val="20"/>
              </w:rPr>
              <w:t>-</w:t>
            </w:r>
          </w:p>
        </w:tc>
        <w:tc>
          <w:tcPr>
            <w:tcW w:w="931" w:type="dxa"/>
            <w:shd w:val="clear" w:color="auto" w:fill="FFFFFF" w:themeFill="background1"/>
            <w:vAlign w:val="bottom"/>
          </w:tcPr>
          <w:p w14:paraId="19EFC1C5" w14:textId="6C80A84F"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54469CC7" w14:textId="5EF28BF3" w:rsidR="00EE50D1" w:rsidRPr="00257485"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33F95403" w14:textId="77777777" w:rsidR="00EE50D1" w:rsidRPr="00257485" w:rsidRDefault="00EE50D1" w:rsidP="00EE50D1">
            <w:pPr>
              <w:jc w:val="center"/>
              <w:rPr>
                <w:sz w:val="20"/>
                <w:szCs w:val="20"/>
              </w:rPr>
            </w:pPr>
            <w:r>
              <w:rPr>
                <w:sz w:val="20"/>
                <w:szCs w:val="20"/>
              </w:rPr>
              <w:t>0</w:t>
            </w:r>
          </w:p>
        </w:tc>
      </w:tr>
      <w:tr w:rsidR="00EE50D1" w14:paraId="4F9AC159" w14:textId="77777777" w:rsidTr="000E088C">
        <w:tc>
          <w:tcPr>
            <w:tcW w:w="781" w:type="dxa"/>
            <w:shd w:val="clear" w:color="auto" w:fill="FFFFFF" w:themeFill="background1"/>
            <w:tcMar>
              <w:top w:w="60" w:type="dxa"/>
              <w:left w:w="100" w:type="dxa"/>
              <w:bottom w:w="60" w:type="dxa"/>
              <w:right w:w="100" w:type="dxa"/>
            </w:tcMar>
          </w:tcPr>
          <w:p w14:paraId="74E91994" w14:textId="77777777" w:rsidR="00EE50D1" w:rsidRPr="00257485" w:rsidRDefault="00EE50D1" w:rsidP="00EE50D1">
            <w:pPr>
              <w:jc w:val="center"/>
              <w:rPr>
                <w:sz w:val="20"/>
                <w:szCs w:val="20"/>
              </w:rPr>
            </w:pPr>
            <w:r>
              <w:rPr>
                <w:sz w:val="20"/>
                <w:szCs w:val="20"/>
              </w:rPr>
              <w:t>7</w:t>
            </w:r>
          </w:p>
        </w:tc>
        <w:tc>
          <w:tcPr>
            <w:tcW w:w="823" w:type="dxa"/>
            <w:shd w:val="clear" w:color="auto" w:fill="FFFFFF" w:themeFill="background1"/>
            <w:tcMar>
              <w:top w:w="60" w:type="dxa"/>
              <w:left w:w="100" w:type="dxa"/>
              <w:bottom w:w="60" w:type="dxa"/>
              <w:right w:w="100" w:type="dxa"/>
            </w:tcMar>
          </w:tcPr>
          <w:p w14:paraId="2D874943" w14:textId="77777777" w:rsidR="00EE50D1" w:rsidRPr="00257485"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3A126AFA" w14:textId="77777777" w:rsidR="00EE50D1" w:rsidRPr="00257485" w:rsidRDefault="00EE50D1" w:rsidP="00EE50D1">
            <w:pPr>
              <w:jc w:val="center"/>
              <w:rPr>
                <w:sz w:val="20"/>
                <w:szCs w:val="20"/>
              </w:rPr>
            </w:pPr>
            <w:r>
              <w:rPr>
                <w:sz w:val="20"/>
                <w:szCs w:val="20"/>
              </w:rPr>
              <w:t>22.8</w:t>
            </w:r>
          </w:p>
        </w:tc>
        <w:tc>
          <w:tcPr>
            <w:tcW w:w="903" w:type="dxa"/>
            <w:shd w:val="clear" w:color="auto" w:fill="FFFFFF" w:themeFill="background1"/>
            <w:vAlign w:val="bottom"/>
          </w:tcPr>
          <w:p w14:paraId="4DD97D09" w14:textId="368BBB2A" w:rsidR="00EE50D1" w:rsidRDefault="00EE50D1" w:rsidP="00EE50D1">
            <w:pPr>
              <w:jc w:val="center"/>
              <w:rPr>
                <w:sz w:val="20"/>
                <w:szCs w:val="20"/>
              </w:rPr>
            </w:pPr>
            <w:r>
              <w:rPr>
                <w:rFonts w:ascii="Aptos Narrow" w:hAnsi="Aptos Narrow"/>
                <w:color w:val="000000"/>
              </w:rPr>
              <w:t>0.228</w:t>
            </w:r>
          </w:p>
        </w:tc>
        <w:tc>
          <w:tcPr>
            <w:tcW w:w="1266" w:type="dxa"/>
            <w:shd w:val="clear" w:color="auto" w:fill="FFFFFF" w:themeFill="background1"/>
            <w:tcMar>
              <w:top w:w="60" w:type="dxa"/>
              <w:left w:w="100" w:type="dxa"/>
              <w:bottom w:w="60" w:type="dxa"/>
              <w:right w:w="100" w:type="dxa"/>
            </w:tcMar>
          </w:tcPr>
          <w:p w14:paraId="6F9ED847" w14:textId="23A00B2D" w:rsidR="00EE50D1" w:rsidRPr="00257485" w:rsidRDefault="00EE50D1" w:rsidP="00EE50D1">
            <w:pPr>
              <w:jc w:val="center"/>
              <w:rPr>
                <w:sz w:val="20"/>
                <w:szCs w:val="20"/>
              </w:rPr>
            </w:pPr>
            <w:r>
              <w:rPr>
                <w:sz w:val="20"/>
                <w:szCs w:val="20"/>
              </w:rPr>
              <w:t>10.9</w:t>
            </w:r>
          </w:p>
        </w:tc>
        <w:tc>
          <w:tcPr>
            <w:tcW w:w="892" w:type="dxa"/>
            <w:shd w:val="clear" w:color="auto" w:fill="FFFFFF" w:themeFill="background1"/>
            <w:vAlign w:val="bottom"/>
          </w:tcPr>
          <w:p w14:paraId="2FE91306" w14:textId="5A7E463B" w:rsidR="00EE50D1" w:rsidRDefault="00EE50D1" w:rsidP="00EE50D1">
            <w:pPr>
              <w:jc w:val="center"/>
              <w:rPr>
                <w:sz w:val="20"/>
                <w:szCs w:val="20"/>
              </w:rPr>
            </w:pPr>
            <w:r>
              <w:rPr>
                <w:rFonts w:ascii="Aptos Narrow" w:hAnsi="Aptos Narrow"/>
                <w:color w:val="000000"/>
              </w:rPr>
              <w:t>0.109</w:t>
            </w:r>
          </w:p>
        </w:tc>
        <w:tc>
          <w:tcPr>
            <w:tcW w:w="1150" w:type="dxa"/>
            <w:shd w:val="clear" w:color="auto" w:fill="FFFFFF" w:themeFill="background1"/>
            <w:tcMar>
              <w:top w:w="60" w:type="dxa"/>
              <w:left w:w="100" w:type="dxa"/>
              <w:bottom w:w="60" w:type="dxa"/>
              <w:right w:w="100" w:type="dxa"/>
            </w:tcMar>
          </w:tcPr>
          <w:p w14:paraId="3BDC055E" w14:textId="77987C64" w:rsidR="00EE50D1" w:rsidRPr="00257485" w:rsidRDefault="00EE50D1" w:rsidP="00EE50D1">
            <w:pPr>
              <w:jc w:val="center"/>
              <w:rPr>
                <w:sz w:val="20"/>
                <w:szCs w:val="20"/>
              </w:rPr>
            </w:pPr>
            <w:r>
              <w:rPr>
                <w:sz w:val="20"/>
                <w:szCs w:val="20"/>
              </w:rPr>
              <w:t>-</w:t>
            </w:r>
          </w:p>
        </w:tc>
        <w:tc>
          <w:tcPr>
            <w:tcW w:w="931" w:type="dxa"/>
            <w:shd w:val="clear" w:color="auto" w:fill="FFFFFF" w:themeFill="background1"/>
            <w:vAlign w:val="bottom"/>
          </w:tcPr>
          <w:p w14:paraId="1E907366" w14:textId="1EC5C85A"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02C6BE72" w14:textId="1DE969E7" w:rsidR="00EE50D1" w:rsidRPr="00257485"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1D84BFFB" w14:textId="77777777" w:rsidR="00EE50D1" w:rsidRPr="00257485" w:rsidRDefault="00EE50D1" w:rsidP="00EE50D1">
            <w:pPr>
              <w:jc w:val="center"/>
              <w:rPr>
                <w:sz w:val="20"/>
                <w:szCs w:val="20"/>
              </w:rPr>
            </w:pPr>
            <w:r>
              <w:rPr>
                <w:sz w:val="20"/>
                <w:szCs w:val="20"/>
              </w:rPr>
              <w:t>0</w:t>
            </w:r>
          </w:p>
        </w:tc>
      </w:tr>
      <w:tr w:rsidR="00EE50D1" w14:paraId="18C08B1F" w14:textId="77777777" w:rsidTr="000E088C">
        <w:tc>
          <w:tcPr>
            <w:tcW w:w="781" w:type="dxa"/>
            <w:shd w:val="clear" w:color="auto" w:fill="FFFFFF" w:themeFill="background1"/>
            <w:tcMar>
              <w:top w:w="60" w:type="dxa"/>
              <w:left w:w="100" w:type="dxa"/>
              <w:bottom w:w="60" w:type="dxa"/>
              <w:right w:w="100" w:type="dxa"/>
            </w:tcMar>
          </w:tcPr>
          <w:p w14:paraId="273918A7" w14:textId="77777777" w:rsidR="00EE50D1" w:rsidRPr="00257485" w:rsidRDefault="00EE50D1" w:rsidP="00EE50D1">
            <w:pPr>
              <w:jc w:val="center"/>
              <w:rPr>
                <w:sz w:val="20"/>
                <w:szCs w:val="20"/>
              </w:rPr>
            </w:pPr>
            <w:r>
              <w:rPr>
                <w:sz w:val="20"/>
                <w:szCs w:val="20"/>
              </w:rPr>
              <w:t>8</w:t>
            </w:r>
          </w:p>
        </w:tc>
        <w:tc>
          <w:tcPr>
            <w:tcW w:w="823" w:type="dxa"/>
            <w:shd w:val="clear" w:color="auto" w:fill="FFFFFF" w:themeFill="background1"/>
            <w:tcMar>
              <w:top w:w="60" w:type="dxa"/>
              <w:left w:w="100" w:type="dxa"/>
              <w:bottom w:w="60" w:type="dxa"/>
              <w:right w:w="100" w:type="dxa"/>
            </w:tcMar>
          </w:tcPr>
          <w:p w14:paraId="54738600" w14:textId="77777777" w:rsidR="00EE50D1" w:rsidRPr="00257485" w:rsidRDefault="00EE50D1" w:rsidP="00EE50D1">
            <w:pPr>
              <w:jc w:val="center"/>
              <w:rPr>
                <w:sz w:val="20"/>
                <w:szCs w:val="20"/>
              </w:rPr>
            </w:pPr>
            <w:r>
              <w:rPr>
                <w:sz w:val="20"/>
                <w:szCs w:val="20"/>
              </w:rPr>
              <w:t>PV</w:t>
            </w:r>
          </w:p>
        </w:tc>
        <w:tc>
          <w:tcPr>
            <w:tcW w:w="1150" w:type="dxa"/>
            <w:shd w:val="clear" w:color="auto" w:fill="FFFFFF" w:themeFill="background1"/>
            <w:tcMar>
              <w:top w:w="60" w:type="dxa"/>
              <w:left w:w="100" w:type="dxa"/>
              <w:bottom w:w="60" w:type="dxa"/>
              <w:right w:w="100" w:type="dxa"/>
            </w:tcMar>
          </w:tcPr>
          <w:p w14:paraId="6EE884D7" w14:textId="77777777" w:rsidR="00EE50D1" w:rsidRPr="00257485" w:rsidRDefault="00EE50D1" w:rsidP="00EE50D1">
            <w:pPr>
              <w:jc w:val="center"/>
              <w:rPr>
                <w:sz w:val="20"/>
                <w:szCs w:val="20"/>
              </w:rPr>
            </w:pPr>
            <w:r>
              <w:rPr>
                <w:sz w:val="20"/>
                <w:szCs w:val="20"/>
              </w:rPr>
              <w:t>30.0</w:t>
            </w:r>
          </w:p>
        </w:tc>
        <w:tc>
          <w:tcPr>
            <w:tcW w:w="903" w:type="dxa"/>
            <w:shd w:val="clear" w:color="auto" w:fill="FFFFFF" w:themeFill="background1"/>
            <w:vAlign w:val="bottom"/>
          </w:tcPr>
          <w:p w14:paraId="011C55B9" w14:textId="2997FE12" w:rsidR="00EE50D1" w:rsidRDefault="00EE50D1" w:rsidP="00EE50D1">
            <w:pPr>
              <w:jc w:val="center"/>
              <w:rPr>
                <w:sz w:val="20"/>
                <w:szCs w:val="20"/>
              </w:rPr>
            </w:pPr>
            <w:r>
              <w:rPr>
                <w:rFonts w:ascii="Aptos Narrow" w:hAnsi="Aptos Narrow"/>
                <w:color w:val="000000"/>
              </w:rPr>
              <w:t>0.3</w:t>
            </w:r>
          </w:p>
        </w:tc>
        <w:tc>
          <w:tcPr>
            <w:tcW w:w="1266" w:type="dxa"/>
            <w:shd w:val="clear" w:color="auto" w:fill="FFFFFF" w:themeFill="background1"/>
            <w:tcMar>
              <w:top w:w="60" w:type="dxa"/>
              <w:left w:w="100" w:type="dxa"/>
              <w:bottom w:w="60" w:type="dxa"/>
              <w:right w:w="100" w:type="dxa"/>
            </w:tcMar>
          </w:tcPr>
          <w:p w14:paraId="693D19F3" w14:textId="2B9EAB3F" w:rsidR="00EE50D1" w:rsidRPr="00257485" w:rsidRDefault="00EE50D1" w:rsidP="00EE50D1">
            <w:pPr>
              <w:jc w:val="center"/>
              <w:rPr>
                <w:sz w:val="20"/>
                <w:szCs w:val="20"/>
              </w:rPr>
            </w:pPr>
            <w:r>
              <w:rPr>
                <w:sz w:val="20"/>
                <w:szCs w:val="20"/>
              </w:rPr>
              <w:t>30.0</w:t>
            </w:r>
          </w:p>
        </w:tc>
        <w:tc>
          <w:tcPr>
            <w:tcW w:w="892" w:type="dxa"/>
            <w:shd w:val="clear" w:color="auto" w:fill="FFFFFF" w:themeFill="background1"/>
            <w:vAlign w:val="bottom"/>
          </w:tcPr>
          <w:p w14:paraId="53157038" w14:textId="2C0BA6DA" w:rsidR="00EE50D1" w:rsidRDefault="00EE50D1" w:rsidP="00EE50D1">
            <w:pPr>
              <w:jc w:val="center"/>
              <w:rPr>
                <w:sz w:val="20"/>
                <w:szCs w:val="20"/>
              </w:rPr>
            </w:pPr>
            <w:r>
              <w:rPr>
                <w:rFonts w:ascii="Aptos Narrow" w:hAnsi="Aptos Narrow"/>
                <w:color w:val="000000"/>
              </w:rPr>
              <w:t>0.3</w:t>
            </w:r>
          </w:p>
        </w:tc>
        <w:tc>
          <w:tcPr>
            <w:tcW w:w="1150" w:type="dxa"/>
            <w:shd w:val="clear" w:color="auto" w:fill="FFFFFF" w:themeFill="background1"/>
            <w:tcMar>
              <w:top w:w="60" w:type="dxa"/>
              <w:left w:w="100" w:type="dxa"/>
              <w:bottom w:w="60" w:type="dxa"/>
              <w:right w:w="100" w:type="dxa"/>
            </w:tcMar>
          </w:tcPr>
          <w:p w14:paraId="68196434" w14:textId="1B8B890D" w:rsidR="00EE50D1" w:rsidRPr="00257485" w:rsidRDefault="00EE50D1" w:rsidP="00EE50D1">
            <w:pPr>
              <w:jc w:val="center"/>
              <w:rPr>
                <w:sz w:val="20"/>
                <w:szCs w:val="20"/>
              </w:rPr>
            </w:pPr>
            <w:r>
              <w:rPr>
                <w:sz w:val="20"/>
                <w:szCs w:val="20"/>
              </w:rPr>
              <w:t>0</w:t>
            </w:r>
          </w:p>
        </w:tc>
        <w:tc>
          <w:tcPr>
            <w:tcW w:w="931" w:type="dxa"/>
            <w:shd w:val="clear" w:color="auto" w:fill="FFFFFF" w:themeFill="background1"/>
            <w:vAlign w:val="bottom"/>
          </w:tcPr>
          <w:p w14:paraId="1004878D" w14:textId="24A3DCAB"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3126126E" w14:textId="26A7D78A" w:rsidR="00EE50D1" w:rsidRPr="00257485" w:rsidRDefault="00EE50D1" w:rsidP="00EE50D1">
            <w:pPr>
              <w:jc w:val="center"/>
              <w:rPr>
                <w:sz w:val="20"/>
                <w:szCs w:val="20"/>
              </w:rPr>
            </w:pPr>
            <w:r>
              <w:rPr>
                <w:sz w:val="20"/>
                <w:szCs w:val="20"/>
              </w:rPr>
              <w:t>1.010</w:t>
            </w:r>
          </w:p>
        </w:tc>
        <w:tc>
          <w:tcPr>
            <w:tcW w:w="936" w:type="dxa"/>
            <w:shd w:val="clear" w:color="auto" w:fill="FFFFFF" w:themeFill="background1"/>
            <w:tcMar>
              <w:top w:w="60" w:type="dxa"/>
              <w:left w:w="100" w:type="dxa"/>
              <w:bottom w:w="60" w:type="dxa"/>
              <w:right w:w="100" w:type="dxa"/>
            </w:tcMar>
          </w:tcPr>
          <w:p w14:paraId="1C9DE340" w14:textId="77777777" w:rsidR="00EE50D1" w:rsidRPr="00257485" w:rsidRDefault="00EE50D1" w:rsidP="00EE50D1">
            <w:pPr>
              <w:jc w:val="center"/>
              <w:rPr>
                <w:sz w:val="20"/>
                <w:szCs w:val="20"/>
              </w:rPr>
            </w:pPr>
            <w:r>
              <w:rPr>
                <w:sz w:val="20"/>
                <w:szCs w:val="20"/>
              </w:rPr>
              <w:t>0</w:t>
            </w:r>
          </w:p>
        </w:tc>
      </w:tr>
      <w:tr w:rsidR="00EE50D1" w14:paraId="50D6225D" w14:textId="77777777" w:rsidTr="000E088C">
        <w:tc>
          <w:tcPr>
            <w:tcW w:w="781" w:type="dxa"/>
            <w:shd w:val="clear" w:color="auto" w:fill="FFFFFF" w:themeFill="background1"/>
            <w:tcMar>
              <w:top w:w="60" w:type="dxa"/>
              <w:left w:w="100" w:type="dxa"/>
              <w:bottom w:w="60" w:type="dxa"/>
              <w:right w:w="100" w:type="dxa"/>
            </w:tcMar>
          </w:tcPr>
          <w:p w14:paraId="279DA4CE" w14:textId="466E8C5C" w:rsidR="00EE50D1" w:rsidRPr="00257485" w:rsidRDefault="00EE50D1" w:rsidP="00EE50D1">
            <w:pPr>
              <w:jc w:val="center"/>
              <w:rPr>
                <w:sz w:val="20"/>
                <w:szCs w:val="20"/>
              </w:rPr>
            </w:pPr>
            <w:r w:rsidRPr="00257485">
              <w:rPr>
                <w:sz w:val="20"/>
                <w:szCs w:val="20"/>
              </w:rPr>
              <w:t>9</w:t>
            </w:r>
          </w:p>
        </w:tc>
        <w:tc>
          <w:tcPr>
            <w:tcW w:w="823" w:type="dxa"/>
            <w:shd w:val="clear" w:color="auto" w:fill="FFFFFF" w:themeFill="background1"/>
            <w:tcMar>
              <w:top w:w="60" w:type="dxa"/>
              <w:left w:w="100" w:type="dxa"/>
              <w:bottom w:w="60" w:type="dxa"/>
              <w:right w:w="100" w:type="dxa"/>
            </w:tcMar>
          </w:tcPr>
          <w:p w14:paraId="65C82C01" w14:textId="29E61535" w:rsidR="00EE50D1" w:rsidRPr="00257485" w:rsidRDefault="00EE50D1" w:rsidP="00EE50D1">
            <w:pPr>
              <w:jc w:val="center"/>
              <w:rPr>
                <w:sz w:val="20"/>
                <w:szCs w:val="20"/>
              </w:rPr>
            </w:pPr>
            <w:r w:rsidRPr="00257485">
              <w:rPr>
                <w:sz w:val="20"/>
                <w:szCs w:val="20"/>
              </w:rPr>
              <w:t>PQ</w:t>
            </w:r>
          </w:p>
        </w:tc>
        <w:tc>
          <w:tcPr>
            <w:tcW w:w="1150" w:type="dxa"/>
            <w:shd w:val="clear" w:color="auto" w:fill="FFFFFF" w:themeFill="background1"/>
            <w:tcMar>
              <w:top w:w="60" w:type="dxa"/>
              <w:left w:w="100" w:type="dxa"/>
              <w:bottom w:w="60" w:type="dxa"/>
              <w:right w:w="100" w:type="dxa"/>
            </w:tcMar>
          </w:tcPr>
          <w:p w14:paraId="4B4D12E8" w14:textId="72BFEABA" w:rsidR="00EE50D1" w:rsidRPr="00257485" w:rsidRDefault="00EE50D1" w:rsidP="00EE50D1">
            <w:pPr>
              <w:jc w:val="center"/>
              <w:rPr>
                <w:sz w:val="20"/>
                <w:szCs w:val="20"/>
              </w:rPr>
            </w:pPr>
            <w:r>
              <w:rPr>
                <w:sz w:val="20"/>
                <w:szCs w:val="20"/>
              </w:rPr>
              <w:t>0</w:t>
            </w:r>
          </w:p>
        </w:tc>
        <w:tc>
          <w:tcPr>
            <w:tcW w:w="903" w:type="dxa"/>
            <w:shd w:val="clear" w:color="auto" w:fill="FFFFFF" w:themeFill="background1"/>
            <w:vAlign w:val="bottom"/>
          </w:tcPr>
          <w:p w14:paraId="2F87711C" w14:textId="46FABAC7" w:rsidR="00EE50D1" w:rsidRPr="00257485"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66DB2160" w14:textId="371158C6" w:rsidR="00EE50D1" w:rsidRPr="00257485" w:rsidRDefault="00EE50D1" w:rsidP="00EE50D1">
            <w:pPr>
              <w:jc w:val="center"/>
              <w:rPr>
                <w:sz w:val="20"/>
                <w:szCs w:val="20"/>
              </w:rPr>
            </w:pPr>
            <w:r w:rsidRPr="00257485">
              <w:rPr>
                <w:sz w:val="20"/>
                <w:szCs w:val="20"/>
              </w:rPr>
              <w:t>0</w:t>
            </w:r>
          </w:p>
        </w:tc>
        <w:tc>
          <w:tcPr>
            <w:tcW w:w="892" w:type="dxa"/>
            <w:shd w:val="clear" w:color="auto" w:fill="FFFFFF" w:themeFill="background1"/>
            <w:vAlign w:val="bottom"/>
          </w:tcPr>
          <w:p w14:paraId="38451598" w14:textId="42FAC99C" w:rsidR="00EE50D1" w:rsidRPr="00257485"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7F9C4A92" w14:textId="787EEC88" w:rsidR="00EE50D1" w:rsidRPr="00257485" w:rsidRDefault="00EE50D1" w:rsidP="00EE50D1">
            <w:pPr>
              <w:jc w:val="center"/>
              <w:rPr>
                <w:sz w:val="20"/>
                <w:szCs w:val="20"/>
              </w:rPr>
            </w:pPr>
            <w:r w:rsidRPr="00257485">
              <w:rPr>
                <w:sz w:val="20"/>
                <w:szCs w:val="20"/>
              </w:rPr>
              <w:t>-</w:t>
            </w:r>
          </w:p>
        </w:tc>
        <w:tc>
          <w:tcPr>
            <w:tcW w:w="931" w:type="dxa"/>
            <w:shd w:val="clear" w:color="auto" w:fill="FFFFFF" w:themeFill="background1"/>
            <w:vAlign w:val="bottom"/>
          </w:tcPr>
          <w:p w14:paraId="21E5F366" w14:textId="3D5559E6" w:rsidR="00EE50D1" w:rsidRPr="00257485"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29E5B60E" w14:textId="18D0EB77" w:rsidR="00EE50D1" w:rsidRPr="00257485" w:rsidRDefault="00EE50D1" w:rsidP="00EE50D1">
            <w:pPr>
              <w:jc w:val="center"/>
              <w:rPr>
                <w:sz w:val="20"/>
                <w:szCs w:val="20"/>
              </w:rPr>
            </w:pPr>
            <w:r w:rsidRPr="00257485">
              <w:rPr>
                <w:sz w:val="20"/>
                <w:szCs w:val="20"/>
              </w:rPr>
              <w:t>1.000</w:t>
            </w:r>
          </w:p>
        </w:tc>
        <w:tc>
          <w:tcPr>
            <w:tcW w:w="936" w:type="dxa"/>
            <w:shd w:val="clear" w:color="auto" w:fill="FFFFFF" w:themeFill="background1"/>
            <w:tcMar>
              <w:top w:w="60" w:type="dxa"/>
              <w:left w:w="100" w:type="dxa"/>
              <w:bottom w:w="60" w:type="dxa"/>
              <w:right w:w="100" w:type="dxa"/>
            </w:tcMar>
          </w:tcPr>
          <w:p w14:paraId="6C860A07" w14:textId="5E1ACC42" w:rsidR="00EE50D1" w:rsidRPr="00257485" w:rsidRDefault="00EE50D1" w:rsidP="00EE50D1">
            <w:pPr>
              <w:jc w:val="center"/>
              <w:rPr>
                <w:sz w:val="20"/>
                <w:szCs w:val="20"/>
              </w:rPr>
            </w:pPr>
            <w:r w:rsidRPr="00257485">
              <w:rPr>
                <w:sz w:val="20"/>
                <w:szCs w:val="20"/>
              </w:rPr>
              <w:t>0</w:t>
            </w:r>
          </w:p>
        </w:tc>
      </w:tr>
      <w:tr w:rsidR="00EE50D1" w14:paraId="5A8347B6" w14:textId="77777777" w:rsidTr="000E088C">
        <w:tc>
          <w:tcPr>
            <w:tcW w:w="781" w:type="dxa"/>
            <w:shd w:val="clear" w:color="auto" w:fill="FFFFFF" w:themeFill="background1"/>
            <w:tcMar>
              <w:top w:w="60" w:type="dxa"/>
              <w:left w:w="100" w:type="dxa"/>
              <w:bottom w:w="60" w:type="dxa"/>
              <w:right w:w="100" w:type="dxa"/>
            </w:tcMar>
          </w:tcPr>
          <w:p w14:paraId="261BC22B" w14:textId="703A48D2" w:rsidR="00EE50D1" w:rsidRPr="00257485" w:rsidRDefault="00EE50D1" w:rsidP="00EE50D1">
            <w:pPr>
              <w:jc w:val="center"/>
              <w:rPr>
                <w:sz w:val="20"/>
                <w:szCs w:val="20"/>
              </w:rPr>
            </w:pPr>
            <w:r w:rsidRPr="00257485">
              <w:rPr>
                <w:sz w:val="20"/>
                <w:szCs w:val="20"/>
              </w:rPr>
              <w:t>10</w:t>
            </w:r>
          </w:p>
        </w:tc>
        <w:tc>
          <w:tcPr>
            <w:tcW w:w="823" w:type="dxa"/>
            <w:shd w:val="clear" w:color="auto" w:fill="FFFFFF" w:themeFill="background1"/>
            <w:tcMar>
              <w:top w:w="60" w:type="dxa"/>
              <w:left w:w="100" w:type="dxa"/>
              <w:bottom w:w="60" w:type="dxa"/>
              <w:right w:w="100" w:type="dxa"/>
            </w:tcMar>
          </w:tcPr>
          <w:p w14:paraId="11F4A565" w14:textId="70133E2D" w:rsidR="00EE50D1" w:rsidRPr="00257485" w:rsidRDefault="00EE50D1" w:rsidP="00EE50D1">
            <w:pPr>
              <w:jc w:val="center"/>
              <w:rPr>
                <w:sz w:val="20"/>
                <w:szCs w:val="20"/>
              </w:rPr>
            </w:pPr>
            <w:r w:rsidRPr="00257485">
              <w:rPr>
                <w:sz w:val="20"/>
                <w:szCs w:val="20"/>
              </w:rPr>
              <w:t>PQ</w:t>
            </w:r>
          </w:p>
        </w:tc>
        <w:tc>
          <w:tcPr>
            <w:tcW w:w="1150" w:type="dxa"/>
            <w:shd w:val="clear" w:color="auto" w:fill="FFFFFF" w:themeFill="background1"/>
            <w:tcMar>
              <w:top w:w="60" w:type="dxa"/>
              <w:left w:w="100" w:type="dxa"/>
              <w:bottom w:w="60" w:type="dxa"/>
              <w:right w:w="100" w:type="dxa"/>
            </w:tcMar>
          </w:tcPr>
          <w:p w14:paraId="7179C8E3" w14:textId="4F91F3AE" w:rsidR="00EE50D1" w:rsidRPr="00257485" w:rsidRDefault="00EE50D1" w:rsidP="00EE50D1">
            <w:pPr>
              <w:jc w:val="center"/>
              <w:rPr>
                <w:sz w:val="20"/>
                <w:szCs w:val="20"/>
              </w:rPr>
            </w:pPr>
            <w:r w:rsidRPr="00257485">
              <w:rPr>
                <w:sz w:val="20"/>
                <w:szCs w:val="20"/>
              </w:rPr>
              <w:t>5.8</w:t>
            </w:r>
          </w:p>
        </w:tc>
        <w:tc>
          <w:tcPr>
            <w:tcW w:w="903" w:type="dxa"/>
            <w:shd w:val="clear" w:color="auto" w:fill="FFFFFF" w:themeFill="background1"/>
            <w:vAlign w:val="bottom"/>
          </w:tcPr>
          <w:p w14:paraId="1347A23E" w14:textId="1BDC2DA6" w:rsidR="00EE50D1" w:rsidRPr="00257485" w:rsidRDefault="00EE50D1" w:rsidP="00EE50D1">
            <w:pPr>
              <w:jc w:val="center"/>
              <w:rPr>
                <w:sz w:val="20"/>
                <w:szCs w:val="20"/>
              </w:rPr>
            </w:pPr>
            <w:r>
              <w:rPr>
                <w:rFonts w:ascii="Aptos Narrow" w:hAnsi="Aptos Narrow"/>
                <w:color w:val="000000"/>
              </w:rPr>
              <w:t>0.058</w:t>
            </w:r>
          </w:p>
        </w:tc>
        <w:tc>
          <w:tcPr>
            <w:tcW w:w="1266" w:type="dxa"/>
            <w:shd w:val="clear" w:color="auto" w:fill="FFFFFF" w:themeFill="background1"/>
            <w:tcMar>
              <w:top w:w="60" w:type="dxa"/>
              <w:left w:w="100" w:type="dxa"/>
              <w:bottom w:w="60" w:type="dxa"/>
              <w:right w:w="100" w:type="dxa"/>
            </w:tcMar>
          </w:tcPr>
          <w:p w14:paraId="681CAB51" w14:textId="7A0B018E" w:rsidR="00EE50D1" w:rsidRPr="00257485" w:rsidRDefault="00EE50D1" w:rsidP="00EE50D1">
            <w:pPr>
              <w:jc w:val="center"/>
              <w:rPr>
                <w:sz w:val="20"/>
                <w:szCs w:val="20"/>
              </w:rPr>
            </w:pPr>
            <w:r w:rsidRPr="00257485">
              <w:rPr>
                <w:sz w:val="20"/>
                <w:szCs w:val="20"/>
              </w:rPr>
              <w:t>2.0</w:t>
            </w:r>
          </w:p>
        </w:tc>
        <w:tc>
          <w:tcPr>
            <w:tcW w:w="892" w:type="dxa"/>
            <w:shd w:val="clear" w:color="auto" w:fill="FFFFFF" w:themeFill="background1"/>
            <w:vAlign w:val="bottom"/>
          </w:tcPr>
          <w:p w14:paraId="16EAB60F" w14:textId="0A2A0DAC" w:rsidR="00EE50D1" w:rsidRPr="00257485" w:rsidRDefault="00EE50D1" w:rsidP="00EE50D1">
            <w:pPr>
              <w:jc w:val="center"/>
              <w:rPr>
                <w:sz w:val="20"/>
                <w:szCs w:val="20"/>
              </w:rPr>
            </w:pPr>
            <w:r>
              <w:rPr>
                <w:rFonts w:ascii="Aptos Narrow" w:hAnsi="Aptos Narrow"/>
                <w:color w:val="000000"/>
              </w:rPr>
              <w:t>0.02</w:t>
            </w:r>
          </w:p>
        </w:tc>
        <w:tc>
          <w:tcPr>
            <w:tcW w:w="1150" w:type="dxa"/>
            <w:shd w:val="clear" w:color="auto" w:fill="FFFFFF" w:themeFill="background1"/>
            <w:tcMar>
              <w:top w:w="60" w:type="dxa"/>
              <w:left w:w="100" w:type="dxa"/>
              <w:bottom w:w="60" w:type="dxa"/>
              <w:right w:w="100" w:type="dxa"/>
            </w:tcMar>
          </w:tcPr>
          <w:p w14:paraId="2EE53032" w14:textId="4D5A292E" w:rsidR="00EE50D1" w:rsidRPr="00257485" w:rsidRDefault="00EE50D1" w:rsidP="00EE50D1">
            <w:pPr>
              <w:jc w:val="center"/>
              <w:rPr>
                <w:sz w:val="20"/>
                <w:szCs w:val="20"/>
              </w:rPr>
            </w:pPr>
            <w:r w:rsidRPr="00257485">
              <w:rPr>
                <w:sz w:val="20"/>
                <w:szCs w:val="20"/>
              </w:rPr>
              <w:t>-</w:t>
            </w:r>
          </w:p>
        </w:tc>
        <w:tc>
          <w:tcPr>
            <w:tcW w:w="931" w:type="dxa"/>
            <w:shd w:val="clear" w:color="auto" w:fill="FFFFFF" w:themeFill="background1"/>
            <w:vAlign w:val="bottom"/>
          </w:tcPr>
          <w:p w14:paraId="4B5BA1EE" w14:textId="0E6694DD" w:rsidR="00EE50D1" w:rsidRPr="00257485"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2976CBFA" w14:textId="0DB74841" w:rsidR="00EE50D1" w:rsidRPr="00257485" w:rsidRDefault="00EE50D1" w:rsidP="00EE50D1">
            <w:pPr>
              <w:jc w:val="center"/>
              <w:rPr>
                <w:sz w:val="20"/>
                <w:szCs w:val="20"/>
              </w:rPr>
            </w:pPr>
            <w:r w:rsidRPr="00257485">
              <w:rPr>
                <w:sz w:val="20"/>
                <w:szCs w:val="20"/>
              </w:rPr>
              <w:t>1.000</w:t>
            </w:r>
          </w:p>
        </w:tc>
        <w:tc>
          <w:tcPr>
            <w:tcW w:w="936" w:type="dxa"/>
            <w:shd w:val="clear" w:color="auto" w:fill="FFFFFF" w:themeFill="background1"/>
            <w:tcMar>
              <w:top w:w="60" w:type="dxa"/>
              <w:left w:w="100" w:type="dxa"/>
              <w:bottom w:w="60" w:type="dxa"/>
              <w:right w:w="100" w:type="dxa"/>
            </w:tcMar>
          </w:tcPr>
          <w:p w14:paraId="4D7BF92E" w14:textId="2771CFCB" w:rsidR="00EE50D1" w:rsidRPr="00257485" w:rsidRDefault="00EE50D1" w:rsidP="00EE50D1">
            <w:pPr>
              <w:jc w:val="center"/>
              <w:rPr>
                <w:sz w:val="20"/>
                <w:szCs w:val="20"/>
              </w:rPr>
            </w:pPr>
            <w:r w:rsidRPr="00257485">
              <w:rPr>
                <w:sz w:val="20"/>
                <w:szCs w:val="20"/>
              </w:rPr>
              <w:t>0</w:t>
            </w:r>
          </w:p>
        </w:tc>
      </w:tr>
      <w:tr w:rsidR="00EE50D1" w14:paraId="63440605" w14:textId="77777777" w:rsidTr="000E088C">
        <w:tc>
          <w:tcPr>
            <w:tcW w:w="781" w:type="dxa"/>
            <w:shd w:val="clear" w:color="auto" w:fill="FFFFFF" w:themeFill="background1"/>
            <w:tcMar>
              <w:top w:w="60" w:type="dxa"/>
              <w:left w:w="100" w:type="dxa"/>
              <w:bottom w:w="60" w:type="dxa"/>
              <w:right w:w="100" w:type="dxa"/>
            </w:tcMar>
          </w:tcPr>
          <w:p w14:paraId="77157209" w14:textId="0BCAEB6B" w:rsidR="00EE50D1" w:rsidRPr="00257485" w:rsidRDefault="00EE50D1" w:rsidP="00EE50D1">
            <w:pPr>
              <w:jc w:val="center"/>
              <w:rPr>
                <w:sz w:val="20"/>
                <w:szCs w:val="20"/>
              </w:rPr>
            </w:pPr>
            <w:r w:rsidRPr="00257485">
              <w:rPr>
                <w:sz w:val="20"/>
                <w:szCs w:val="20"/>
              </w:rPr>
              <w:t>11</w:t>
            </w:r>
          </w:p>
        </w:tc>
        <w:tc>
          <w:tcPr>
            <w:tcW w:w="823" w:type="dxa"/>
            <w:shd w:val="clear" w:color="auto" w:fill="FFFFFF" w:themeFill="background1"/>
            <w:tcMar>
              <w:top w:w="60" w:type="dxa"/>
              <w:left w:w="100" w:type="dxa"/>
              <w:bottom w:w="60" w:type="dxa"/>
              <w:right w:w="100" w:type="dxa"/>
            </w:tcMar>
          </w:tcPr>
          <w:p w14:paraId="0CC4ADD2" w14:textId="1DC88814" w:rsidR="00EE50D1" w:rsidRPr="00257485" w:rsidRDefault="00EE50D1" w:rsidP="00EE50D1">
            <w:pPr>
              <w:jc w:val="center"/>
              <w:rPr>
                <w:sz w:val="20"/>
                <w:szCs w:val="20"/>
              </w:rPr>
            </w:pPr>
            <w:r w:rsidRPr="00257485">
              <w:rPr>
                <w:sz w:val="20"/>
                <w:szCs w:val="20"/>
              </w:rPr>
              <w:t>PV</w:t>
            </w:r>
          </w:p>
        </w:tc>
        <w:tc>
          <w:tcPr>
            <w:tcW w:w="1150" w:type="dxa"/>
            <w:shd w:val="clear" w:color="auto" w:fill="FFFFFF" w:themeFill="background1"/>
            <w:tcMar>
              <w:top w:w="60" w:type="dxa"/>
              <w:left w:w="100" w:type="dxa"/>
              <w:bottom w:w="60" w:type="dxa"/>
              <w:right w:w="100" w:type="dxa"/>
            </w:tcMar>
          </w:tcPr>
          <w:p w14:paraId="704D1027" w14:textId="31192130" w:rsidR="00EE50D1" w:rsidRPr="00257485" w:rsidRDefault="00EE50D1" w:rsidP="00EE50D1">
            <w:pPr>
              <w:jc w:val="center"/>
              <w:rPr>
                <w:sz w:val="20"/>
                <w:szCs w:val="20"/>
              </w:rPr>
            </w:pPr>
            <w:r w:rsidRPr="00257485">
              <w:rPr>
                <w:sz w:val="20"/>
                <w:szCs w:val="20"/>
              </w:rPr>
              <w:t>0</w:t>
            </w:r>
          </w:p>
        </w:tc>
        <w:tc>
          <w:tcPr>
            <w:tcW w:w="903" w:type="dxa"/>
            <w:shd w:val="clear" w:color="auto" w:fill="FFFFFF" w:themeFill="background1"/>
            <w:vAlign w:val="bottom"/>
          </w:tcPr>
          <w:p w14:paraId="1D1CE111" w14:textId="68D00C79" w:rsidR="00EE50D1" w:rsidRPr="00257485"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57719137" w14:textId="3E27EF87" w:rsidR="00EE50D1" w:rsidRPr="00257485" w:rsidRDefault="00EE50D1" w:rsidP="00EE50D1">
            <w:pPr>
              <w:jc w:val="center"/>
              <w:rPr>
                <w:sz w:val="20"/>
                <w:szCs w:val="20"/>
              </w:rPr>
            </w:pPr>
            <w:r w:rsidRPr="00257485">
              <w:rPr>
                <w:sz w:val="20"/>
                <w:szCs w:val="20"/>
              </w:rPr>
              <w:t>0</w:t>
            </w:r>
          </w:p>
        </w:tc>
        <w:tc>
          <w:tcPr>
            <w:tcW w:w="892" w:type="dxa"/>
            <w:shd w:val="clear" w:color="auto" w:fill="FFFFFF" w:themeFill="background1"/>
            <w:vAlign w:val="bottom"/>
          </w:tcPr>
          <w:p w14:paraId="3BF13A93" w14:textId="6A3A1C75" w:rsidR="00EE50D1" w:rsidRPr="00257485"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3ADCDE4C" w14:textId="455729F3" w:rsidR="00EE50D1" w:rsidRPr="00257485" w:rsidRDefault="00EE50D1" w:rsidP="00EE50D1">
            <w:pPr>
              <w:jc w:val="center"/>
              <w:rPr>
                <w:sz w:val="20"/>
                <w:szCs w:val="20"/>
              </w:rPr>
            </w:pPr>
            <w:r w:rsidRPr="00257485">
              <w:rPr>
                <w:sz w:val="20"/>
                <w:szCs w:val="20"/>
              </w:rPr>
              <w:t>0</w:t>
            </w:r>
          </w:p>
        </w:tc>
        <w:tc>
          <w:tcPr>
            <w:tcW w:w="931" w:type="dxa"/>
            <w:shd w:val="clear" w:color="auto" w:fill="FFFFFF" w:themeFill="background1"/>
            <w:vAlign w:val="bottom"/>
          </w:tcPr>
          <w:p w14:paraId="20638A08" w14:textId="1069A0A1" w:rsidR="00EE50D1" w:rsidRPr="00257485"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4648D1FD" w14:textId="156009C5" w:rsidR="00EE50D1" w:rsidRPr="00257485" w:rsidRDefault="00EE50D1" w:rsidP="00EE50D1">
            <w:pPr>
              <w:jc w:val="center"/>
              <w:rPr>
                <w:sz w:val="20"/>
                <w:szCs w:val="20"/>
              </w:rPr>
            </w:pPr>
            <w:r w:rsidRPr="00257485">
              <w:rPr>
                <w:sz w:val="20"/>
                <w:szCs w:val="20"/>
              </w:rPr>
              <w:t>1.082</w:t>
            </w:r>
          </w:p>
        </w:tc>
        <w:tc>
          <w:tcPr>
            <w:tcW w:w="936" w:type="dxa"/>
            <w:shd w:val="clear" w:color="auto" w:fill="FFFFFF" w:themeFill="background1"/>
            <w:tcMar>
              <w:top w:w="60" w:type="dxa"/>
              <w:left w:w="100" w:type="dxa"/>
              <w:bottom w:w="60" w:type="dxa"/>
              <w:right w:w="100" w:type="dxa"/>
            </w:tcMar>
          </w:tcPr>
          <w:p w14:paraId="72ACC294" w14:textId="66DB7503" w:rsidR="00EE50D1" w:rsidRPr="00257485" w:rsidRDefault="00EE50D1" w:rsidP="00EE50D1">
            <w:pPr>
              <w:jc w:val="center"/>
              <w:rPr>
                <w:sz w:val="20"/>
                <w:szCs w:val="20"/>
              </w:rPr>
            </w:pPr>
            <w:r w:rsidRPr="00257485">
              <w:rPr>
                <w:sz w:val="20"/>
                <w:szCs w:val="20"/>
              </w:rPr>
              <w:t>0</w:t>
            </w:r>
          </w:p>
        </w:tc>
      </w:tr>
      <w:tr w:rsidR="00EE50D1" w14:paraId="175B416E" w14:textId="77777777" w:rsidTr="000E088C">
        <w:tc>
          <w:tcPr>
            <w:tcW w:w="781" w:type="dxa"/>
            <w:shd w:val="clear" w:color="auto" w:fill="FFFFFF" w:themeFill="background1"/>
            <w:tcMar>
              <w:top w:w="60" w:type="dxa"/>
              <w:left w:w="100" w:type="dxa"/>
              <w:bottom w:w="60" w:type="dxa"/>
              <w:right w:w="100" w:type="dxa"/>
            </w:tcMar>
          </w:tcPr>
          <w:p w14:paraId="029F859B" w14:textId="22F8F7D1" w:rsidR="00EE50D1" w:rsidRDefault="00EE50D1" w:rsidP="00EE50D1">
            <w:pPr>
              <w:jc w:val="center"/>
              <w:rPr>
                <w:sz w:val="20"/>
                <w:szCs w:val="20"/>
              </w:rPr>
            </w:pPr>
            <w:r>
              <w:rPr>
                <w:sz w:val="20"/>
                <w:szCs w:val="20"/>
              </w:rPr>
              <w:t>12</w:t>
            </w:r>
          </w:p>
        </w:tc>
        <w:tc>
          <w:tcPr>
            <w:tcW w:w="823" w:type="dxa"/>
            <w:shd w:val="clear" w:color="auto" w:fill="FFFFFF" w:themeFill="background1"/>
            <w:tcMar>
              <w:top w:w="60" w:type="dxa"/>
              <w:left w:w="100" w:type="dxa"/>
              <w:bottom w:w="60" w:type="dxa"/>
              <w:right w:w="100" w:type="dxa"/>
            </w:tcMar>
          </w:tcPr>
          <w:p w14:paraId="3CD53F9C" w14:textId="119B6AD9" w:rsidR="00EE50D1"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5BF61545" w14:textId="56CBAC44" w:rsidR="00EE50D1" w:rsidRDefault="00EE50D1" w:rsidP="00EE50D1">
            <w:pPr>
              <w:jc w:val="center"/>
              <w:rPr>
                <w:sz w:val="20"/>
                <w:szCs w:val="20"/>
              </w:rPr>
            </w:pPr>
            <w:r>
              <w:rPr>
                <w:sz w:val="20"/>
                <w:szCs w:val="20"/>
              </w:rPr>
              <w:t>11.2</w:t>
            </w:r>
          </w:p>
        </w:tc>
        <w:tc>
          <w:tcPr>
            <w:tcW w:w="903" w:type="dxa"/>
            <w:shd w:val="clear" w:color="auto" w:fill="FFFFFF" w:themeFill="background1"/>
            <w:vAlign w:val="bottom"/>
          </w:tcPr>
          <w:p w14:paraId="414ED345" w14:textId="107B6FA0" w:rsidR="00EE50D1" w:rsidRDefault="00EE50D1" w:rsidP="00EE50D1">
            <w:pPr>
              <w:jc w:val="center"/>
              <w:rPr>
                <w:sz w:val="20"/>
                <w:szCs w:val="20"/>
              </w:rPr>
            </w:pPr>
            <w:r>
              <w:rPr>
                <w:rFonts w:ascii="Aptos Narrow" w:hAnsi="Aptos Narrow"/>
                <w:color w:val="000000"/>
              </w:rPr>
              <w:t>0.112</w:t>
            </w:r>
          </w:p>
        </w:tc>
        <w:tc>
          <w:tcPr>
            <w:tcW w:w="1266" w:type="dxa"/>
            <w:shd w:val="clear" w:color="auto" w:fill="FFFFFF" w:themeFill="background1"/>
            <w:tcMar>
              <w:top w:w="60" w:type="dxa"/>
              <w:left w:w="100" w:type="dxa"/>
              <w:bottom w:w="60" w:type="dxa"/>
              <w:right w:w="100" w:type="dxa"/>
            </w:tcMar>
          </w:tcPr>
          <w:p w14:paraId="0A9AE17E" w14:textId="77F3068A" w:rsidR="00EE50D1" w:rsidRDefault="00EE50D1" w:rsidP="00EE50D1">
            <w:pPr>
              <w:jc w:val="center"/>
              <w:rPr>
                <w:sz w:val="20"/>
                <w:szCs w:val="20"/>
              </w:rPr>
            </w:pPr>
            <w:r>
              <w:rPr>
                <w:sz w:val="20"/>
                <w:szCs w:val="20"/>
              </w:rPr>
              <w:t>7.5</w:t>
            </w:r>
          </w:p>
        </w:tc>
        <w:tc>
          <w:tcPr>
            <w:tcW w:w="892" w:type="dxa"/>
            <w:shd w:val="clear" w:color="auto" w:fill="FFFFFF" w:themeFill="background1"/>
            <w:vAlign w:val="bottom"/>
          </w:tcPr>
          <w:p w14:paraId="13015BF5" w14:textId="2B68A738" w:rsidR="00EE50D1" w:rsidRDefault="00EE50D1" w:rsidP="00EE50D1">
            <w:pPr>
              <w:jc w:val="center"/>
              <w:rPr>
                <w:sz w:val="20"/>
                <w:szCs w:val="20"/>
              </w:rPr>
            </w:pPr>
            <w:r>
              <w:rPr>
                <w:rFonts w:ascii="Aptos Narrow" w:hAnsi="Aptos Narrow"/>
                <w:color w:val="000000"/>
              </w:rPr>
              <w:t>0.075</w:t>
            </w:r>
          </w:p>
        </w:tc>
        <w:tc>
          <w:tcPr>
            <w:tcW w:w="1150" w:type="dxa"/>
            <w:shd w:val="clear" w:color="auto" w:fill="FFFFFF" w:themeFill="background1"/>
            <w:tcMar>
              <w:top w:w="60" w:type="dxa"/>
              <w:left w:w="100" w:type="dxa"/>
              <w:bottom w:w="60" w:type="dxa"/>
              <w:right w:w="100" w:type="dxa"/>
            </w:tcMar>
          </w:tcPr>
          <w:p w14:paraId="72C9680D" w14:textId="3060F770"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6537D104" w14:textId="3F43F8C3"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33A9AD4A" w14:textId="25B328FA" w:rsidR="00EE50D1"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0F69BF63" w14:textId="10E2C63B" w:rsidR="00EE50D1" w:rsidRDefault="00EE50D1" w:rsidP="00EE50D1">
            <w:pPr>
              <w:jc w:val="center"/>
              <w:rPr>
                <w:sz w:val="20"/>
                <w:szCs w:val="20"/>
              </w:rPr>
            </w:pPr>
            <w:r>
              <w:rPr>
                <w:sz w:val="20"/>
                <w:szCs w:val="20"/>
              </w:rPr>
              <w:t>0</w:t>
            </w:r>
          </w:p>
        </w:tc>
      </w:tr>
      <w:tr w:rsidR="00EE50D1" w14:paraId="7EFB6EDB" w14:textId="77777777" w:rsidTr="000E088C">
        <w:tc>
          <w:tcPr>
            <w:tcW w:w="781" w:type="dxa"/>
            <w:shd w:val="clear" w:color="auto" w:fill="FFFFFF" w:themeFill="background1"/>
            <w:tcMar>
              <w:top w:w="60" w:type="dxa"/>
              <w:left w:w="100" w:type="dxa"/>
              <w:bottom w:w="60" w:type="dxa"/>
              <w:right w:w="100" w:type="dxa"/>
            </w:tcMar>
          </w:tcPr>
          <w:p w14:paraId="35E36F38" w14:textId="7CF3FE7F" w:rsidR="00EE50D1" w:rsidRDefault="00EE50D1" w:rsidP="00EE50D1">
            <w:pPr>
              <w:jc w:val="center"/>
              <w:rPr>
                <w:sz w:val="20"/>
                <w:szCs w:val="20"/>
              </w:rPr>
            </w:pPr>
            <w:r>
              <w:rPr>
                <w:sz w:val="20"/>
                <w:szCs w:val="20"/>
              </w:rPr>
              <w:t>13</w:t>
            </w:r>
          </w:p>
        </w:tc>
        <w:tc>
          <w:tcPr>
            <w:tcW w:w="823" w:type="dxa"/>
            <w:shd w:val="clear" w:color="auto" w:fill="FFFFFF" w:themeFill="background1"/>
            <w:tcMar>
              <w:top w:w="60" w:type="dxa"/>
              <w:left w:w="100" w:type="dxa"/>
              <w:bottom w:w="60" w:type="dxa"/>
              <w:right w:w="100" w:type="dxa"/>
            </w:tcMar>
          </w:tcPr>
          <w:p w14:paraId="712E783B" w14:textId="781C04BB" w:rsidR="00EE50D1" w:rsidRDefault="00EE50D1" w:rsidP="00EE50D1">
            <w:pPr>
              <w:jc w:val="center"/>
              <w:rPr>
                <w:sz w:val="20"/>
                <w:szCs w:val="20"/>
              </w:rPr>
            </w:pPr>
            <w:r>
              <w:rPr>
                <w:sz w:val="20"/>
                <w:szCs w:val="20"/>
              </w:rPr>
              <w:t>PV</w:t>
            </w:r>
          </w:p>
        </w:tc>
        <w:tc>
          <w:tcPr>
            <w:tcW w:w="1150" w:type="dxa"/>
            <w:shd w:val="clear" w:color="auto" w:fill="FFFFFF" w:themeFill="background1"/>
            <w:tcMar>
              <w:top w:w="60" w:type="dxa"/>
              <w:left w:w="100" w:type="dxa"/>
              <w:bottom w:w="60" w:type="dxa"/>
              <w:right w:w="100" w:type="dxa"/>
            </w:tcMar>
          </w:tcPr>
          <w:p w14:paraId="1EC754D0" w14:textId="65EE6993" w:rsidR="00EE50D1" w:rsidRDefault="00EE50D1" w:rsidP="00EE50D1">
            <w:pPr>
              <w:jc w:val="center"/>
              <w:rPr>
                <w:sz w:val="20"/>
                <w:szCs w:val="20"/>
              </w:rPr>
            </w:pPr>
            <w:r>
              <w:rPr>
                <w:sz w:val="20"/>
                <w:szCs w:val="20"/>
              </w:rPr>
              <w:t>0</w:t>
            </w:r>
          </w:p>
        </w:tc>
        <w:tc>
          <w:tcPr>
            <w:tcW w:w="903" w:type="dxa"/>
            <w:shd w:val="clear" w:color="auto" w:fill="FFFFFF" w:themeFill="background1"/>
            <w:vAlign w:val="bottom"/>
          </w:tcPr>
          <w:p w14:paraId="4852BD5E" w14:textId="6A7615A7"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600D8042" w14:textId="080BD0B7" w:rsidR="00EE50D1" w:rsidRDefault="00EE50D1" w:rsidP="00EE50D1">
            <w:pPr>
              <w:jc w:val="center"/>
              <w:rPr>
                <w:sz w:val="20"/>
                <w:szCs w:val="20"/>
              </w:rPr>
            </w:pPr>
            <w:r>
              <w:rPr>
                <w:sz w:val="20"/>
                <w:szCs w:val="20"/>
              </w:rPr>
              <w:t>0</w:t>
            </w:r>
          </w:p>
        </w:tc>
        <w:tc>
          <w:tcPr>
            <w:tcW w:w="892" w:type="dxa"/>
            <w:shd w:val="clear" w:color="auto" w:fill="FFFFFF" w:themeFill="background1"/>
            <w:vAlign w:val="bottom"/>
          </w:tcPr>
          <w:p w14:paraId="22E5F72B" w14:textId="06B28D13" w:rsidR="00EE50D1"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00FE55DF" w14:textId="3631786E" w:rsidR="00EE50D1" w:rsidRDefault="00EE50D1" w:rsidP="00EE50D1">
            <w:pPr>
              <w:jc w:val="center"/>
              <w:rPr>
                <w:sz w:val="20"/>
                <w:szCs w:val="20"/>
              </w:rPr>
            </w:pPr>
            <w:r>
              <w:rPr>
                <w:sz w:val="20"/>
                <w:szCs w:val="20"/>
              </w:rPr>
              <w:t>0</w:t>
            </w:r>
          </w:p>
        </w:tc>
        <w:tc>
          <w:tcPr>
            <w:tcW w:w="931" w:type="dxa"/>
            <w:shd w:val="clear" w:color="auto" w:fill="FFFFFF" w:themeFill="background1"/>
            <w:vAlign w:val="bottom"/>
          </w:tcPr>
          <w:p w14:paraId="0CAB3DB9" w14:textId="2DAB1420"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38310316" w14:textId="295A6A42" w:rsidR="00EE50D1" w:rsidRDefault="00EE50D1" w:rsidP="00EE50D1">
            <w:pPr>
              <w:jc w:val="center"/>
              <w:rPr>
                <w:sz w:val="20"/>
                <w:szCs w:val="20"/>
              </w:rPr>
            </w:pPr>
            <w:r>
              <w:rPr>
                <w:sz w:val="20"/>
                <w:szCs w:val="20"/>
              </w:rPr>
              <w:t>1.071</w:t>
            </w:r>
          </w:p>
        </w:tc>
        <w:tc>
          <w:tcPr>
            <w:tcW w:w="936" w:type="dxa"/>
            <w:shd w:val="clear" w:color="auto" w:fill="FFFFFF" w:themeFill="background1"/>
            <w:tcMar>
              <w:top w:w="60" w:type="dxa"/>
              <w:left w:w="100" w:type="dxa"/>
              <w:bottom w:w="60" w:type="dxa"/>
              <w:right w:w="100" w:type="dxa"/>
            </w:tcMar>
          </w:tcPr>
          <w:p w14:paraId="4B5029E0" w14:textId="012B14F7" w:rsidR="00EE50D1" w:rsidRDefault="00EE50D1" w:rsidP="00EE50D1">
            <w:pPr>
              <w:jc w:val="center"/>
              <w:rPr>
                <w:sz w:val="20"/>
                <w:szCs w:val="20"/>
              </w:rPr>
            </w:pPr>
            <w:r>
              <w:rPr>
                <w:sz w:val="20"/>
                <w:szCs w:val="20"/>
              </w:rPr>
              <w:t>0</w:t>
            </w:r>
          </w:p>
        </w:tc>
      </w:tr>
      <w:tr w:rsidR="00EE50D1" w14:paraId="2C0FE5A0" w14:textId="77777777" w:rsidTr="000E088C">
        <w:tc>
          <w:tcPr>
            <w:tcW w:w="781" w:type="dxa"/>
            <w:shd w:val="clear" w:color="auto" w:fill="FFFFFF" w:themeFill="background1"/>
            <w:tcMar>
              <w:top w:w="60" w:type="dxa"/>
              <w:left w:w="100" w:type="dxa"/>
              <w:bottom w:w="60" w:type="dxa"/>
              <w:right w:w="100" w:type="dxa"/>
            </w:tcMar>
          </w:tcPr>
          <w:p w14:paraId="46C9B6FD" w14:textId="038E5ECA" w:rsidR="00EE50D1" w:rsidRDefault="00EE50D1" w:rsidP="00EE50D1">
            <w:pPr>
              <w:jc w:val="center"/>
              <w:rPr>
                <w:sz w:val="20"/>
                <w:szCs w:val="20"/>
              </w:rPr>
            </w:pPr>
            <w:r>
              <w:rPr>
                <w:sz w:val="20"/>
                <w:szCs w:val="20"/>
              </w:rPr>
              <w:t>14</w:t>
            </w:r>
          </w:p>
        </w:tc>
        <w:tc>
          <w:tcPr>
            <w:tcW w:w="823" w:type="dxa"/>
            <w:shd w:val="clear" w:color="auto" w:fill="FFFFFF" w:themeFill="background1"/>
            <w:tcMar>
              <w:top w:w="60" w:type="dxa"/>
              <w:left w:w="100" w:type="dxa"/>
              <w:bottom w:w="60" w:type="dxa"/>
              <w:right w:w="100" w:type="dxa"/>
            </w:tcMar>
          </w:tcPr>
          <w:p w14:paraId="437DD9BB" w14:textId="650695BA" w:rsidR="00EE50D1"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4E16C242" w14:textId="2B87461C" w:rsidR="00EE50D1" w:rsidRDefault="00EE50D1" w:rsidP="00EE50D1">
            <w:pPr>
              <w:jc w:val="center"/>
              <w:rPr>
                <w:sz w:val="20"/>
                <w:szCs w:val="20"/>
              </w:rPr>
            </w:pPr>
            <w:r>
              <w:rPr>
                <w:sz w:val="20"/>
                <w:szCs w:val="20"/>
              </w:rPr>
              <w:t>6.2</w:t>
            </w:r>
          </w:p>
        </w:tc>
        <w:tc>
          <w:tcPr>
            <w:tcW w:w="903" w:type="dxa"/>
            <w:shd w:val="clear" w:color="auto" w:fill="FFFFFF" w:themeFill="background1"/>
            <w:vAlign w:val="bottom"/>
          </w:tcPr>
          <w:p w14:paraId="56AF9FAA" w14:textId="4F29A147" w:rsidR="00EE50D1" w:rsidRDefault="00EE50D1" w:rsidP="00EE50D1">
            <w:pPr>
              <w:jc w:val="center"/>
              <w:rPr>
                <w:sz w:val="20"/>
                <w:szCs w:val="20"/>
              </w:rPr>
            </w:pPr>
            <w:r>
              <w:rPr>
                <w:rFonts w:ascii="Aptos Narrow" w:hAnsi="Aptos Narrow"/>
                <w:color w:val="000000"/>
              </w:rPr>
              <w:t>0.062</w:t>
            </w:r>
          </w:p>
        </w:tc>
        <w:tc>
          <w:tcPr>
            <w:tcW w:w="1266" w:type="dxa"/>
            <w:shd w:val="clear" w:color="auto" w:fill="FFFFFF" w:themeFill="background1"/>
            <w:tcMar>
              <w:top w:w="60" w:type="dxa"/>
              <w:left w:w="100" w:type="dxa"/>
              <w:bottom w:w="60" w:type="dxa"/>
              <w:right w:w="100" w:type="dxa"/>
            </w:tcMar>
          </w:tcPr>
          <w:p w14:paraId="5A274A52" w14:textId="2937A487" w:rsidR="00EE50D1" w:rsidRDefault="00EE50D1" w:rsidP="00EE50D1">
            <w:pPr>
              <w:jc w:val="center"/>
              <w:rPr>
                <w:sz w:val="20"/>
                <w:szCs w:val="20"/>
              </w:rPr>
            </w:pPr>
            <w:r>
              <w:rPr>
                <w:sz w:val="20"/>
                <w:szCs w:val="20"/>
              </w:rPr>
              <w:t>1.6</w:t>
            </w:r>
          </w:p>
        </w:tc>
        <w:tc>
          <w:tcPr>
            <w:tcW w:w="892" w:type="dxa"/>
            <w:shd w:val="clear" w:color="auto" w:fill="FFFFFF" w:themeFill="background1"/>
            <w:vAlign w:val="bottom"/>
          </w:tcPr>
          <w:p w14:paraId="4241502A" w14:textId="05AD8D98" w:rsidR="00EE50D1" w:rsidRDefault="00EE50D1" w:rsidP="00EE50D1">
            <w:pPr>
              <w:jc w:val="center"/>
              <w:rPr>
                <w:sz w:val="20"/>
                <w:szCs w:val="20"/>
              </w:rPr>
            </w:pPr>
            <w:r>
              <w:rPr>
                <w:rFonts w:ascii="Aptos Narrow" w:hAnsi="Aptos Narrow"/>
                <w:color w:val="000000"/>
              </w:rPr>
              <w:t>0.016</w:t>
            </w:r>
          </w:p>
        </w:tc>
        <w:tc>
          <w:tcPr>
            <w:tcW w:w="1150" w:type="dxa"/>
            <w:shd w:val="clear" w:color="auto" w:fill="FFFFFF" w:themeFill="background1"/>
            <w:tcMar>
              <w:top w:w="60" w:type="dxa"/>
              <w:left w:w="100" w:type="dxa"/>
              <w:bottom w:w="60" w:type="dxa"/>
              <w:right w:w="100" w:type="dxa"/>
            </w:tcMar>
          </w:tcPr>
          <w:p w14:paraId="305B1EA8" w14:textId="6B47F2FA"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58A26008" w14:textId="172FEDD0"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32B3D7F7" w14:textId="206B8A39" w:rsidR="00EE50D1"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3870FCC4" w14:textId="6B34D1F7" w:rsidR="00EE50D1" w:rsidRDefault="00EE50D1" w:rsidP="00EE50D1">
            <w:pPr>
              <w:jc w:val="center"/>
              <w:rPr>
                <w:sz w:val="20"/>
                <w:szCs w:val="20"/>
              </w:rPr>
            </w:pPr>
            <w:r>
              <w:rPr>
                <w:sz w:val="20"/>
                <w:szCs w:val="20"/>
              </w:rPr>
              <w:t>0</w:t>
            </w:r>
          </w:p>
        </w:tc>
      </w:tr>
      <w:tr w:rsidR="00EE50D1" w14:paraId="1B820B29" w14:textId="77777777" w:rsidTr="000E088C">
        <w:tc>
          <w:tcPr>
            <w:tcW w:w="781" w:type="dxa"/>
            <w:shd w:val="clear" w:color="auto" w:fill="FFFFFF" w:themeFill="background1"/>
            <w:tcMar>
              <w:top w:w="60" w:type="dxa"/>
              <w:left w:w="100" w:type="dxa"/>
              <w:bottom w:w="60" w:type="dxa"/>
              <w:right w:w="100" w:type="dxa"/>
            </w:tcMar>
          </w:tcPr>
          <w:p w14:paraId="7C60AB61" w14:textId="7ED87D81" w:rsidR="00EE50D1" w:rsidRDefault="00EE50D1" w:rsidP="00EE50D1">
            <w:pPr>
              <w:jc w:val="center"/>
              <w:rPr>
                <w:sz w:val="20"/>
                <w:szCs w:val="20"/>
              </w:rPr>
            </w:pPr>
            <w:r>
              <w:rPr>
                <w:sz w:val="20"/>
                <w:szCs w:val="20"/>
              </w:rPr>
              <w:t>15</w:t>
            </w:r>
          </w:p>
        </w:tc>
        <w:tc>
          <w:tcPr>
            <w:tcW w:w="823" w:type="dxa"/>
            <w:shd w:val="clear" w:color="auto" w:fill="FFFFFF" w:themeFill="background1"/>
            <w:tcMar>
              <w:top w:w="60" w:type="dxa"/>
              <w:left w:w="100" w:type="dxa"/>
              <w:bottom w:w="60" w:type="dxa"/>
              <w:right w:w="100" w:type="dxa"/>
            </w:tcMar>
          </w:tcPr>
          <w:p w14:paraId="239BB1CF" w14:textId="70BB0EFD" w:rsidR="00EE50D1"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2701188F" w14:textId="3CE733D8" w:rsidR="00EE50D1" w:rsidRDefault="00EE50D1" w:rsidP="00EE50D1">
            <w:pPr>
              <w:jc w:val="center"/>
              <w:rPr>
                <w:sz w:val="20"/>
                <w:szCs w:val="20"/>
              </w:rPr>
            </w:pPr>
            <w:r>
              <w:rPr>
                <w:sz w:val="20"/>
                <w:szCs w:val="20"/>
              </w:rPr>
              <w:t>8.2</w:t>
            </w:r>
          </w:p>
        </w:tc>
        <w:tc>
          <w:tcPr>
            <w:tcW w:w="903" w:type="dxa"/>
            <w:shd w:val="clear" w:color="auto" w:fill="FFFFFF" w:themeFill="background1"/>
            <w:vAlign w:val="bottom"/>
          </w:tcPr>
          <w:p w14:paraId="04381FC6" w14:textId="0B1CF311" w:rsidR="00EE50D1" w:rsidRDefault="00EE50D1" w:rsidP="00EE50D1">
            <w:pPr>
              <w:jc w:val="center"/>
              <w:rPr>
                <w:sz w:val="20"/>
                <w:szCs w:val="20"/>
              </w:rPr>
            </w:pPr>
            <w:r>
              <w:rPr>
                <w:rFonts w:ascii="Aptos Narrow" w:hAnsi="Aptos Narrow"/>
                <w:color w:val="000000"/>
              </w:rPr>
              <w:t>0.082</w:t>
            </w:r>
          </w:p>
        </w:tc>
        <w:tc>
          <w:tcPr>
            <w:tcW w:w="1266" w:type="dxa"/>
            <w:shd w:val="clear" w:color="auto" w:fill="FFFFFF" w:themeFill="background1"/>
            <w:tcMar>
              <w:top w:w="60" w:type="dxa"/>
              <w:left w:w="100" w:type="dxa"/>
              <w:bottom w:w="60" w:type="dxa"/>
              <w:right w:w="100" w:type="dxa"/>
            </w:tcMar>
          </w:tcPr>
          <w:p w14:paraId="7017EEED" w14:textId="2A8D27AF" w:rsidR="00EE50D1" w:rsidRDefault="00EE50D1" w:rsidP="00EE50D1">
            <w:pPr>
              <w:jc w:val="center"/>
              <w:rPr>
                <w:sz w:val="20"/>
                <w:szCs w:val="20"/>
              </w:rPr>
            </w:pPr>
            <w:r>
              <w:rPr>
                <w:sz w:val="20"/>
                <w:szCs w:val="20"/>
              </w:rPr>
              <w:t>2.5</w:t>
            </w:r>
          </w:p>
        </w:tc>
        <w:tc>
          <w:tcPr>
            <w:tcW w:w="892" w:type="dxa"/>
            <w:shd w:val="clear" w:color="auto" w:fill="FFFFFF" w:themeFill="background1"/>
            <w:vAlign w:val="bottom"/>
          </w:tcPr>
          <w:p w14:paraId="3567D6EE" w14:textId="06B9CBDD" w:rsidR="00EE50D1" w:rsidRDefault="00EE50D1" w:rsidP="00EE50D1">
            <w:pPr>
              <w:jc w:val="center"/>
              <w:rPr>
                <w:sz w:val="20"/>
                <w:szCs w:val="20"/>
              </w:rPr>
            </w:pPr>
            <w:r>
              <w:rPr>
                <w:rFonts w:ascii="Aptos Narrow" w:hAnsi="Aptos Narrow"/>
                <w:color w:val="000000"/>
              </w:rPr>
              <w:t>0.025</w:t>
            </w:r>
          </w:p>
        </w:tc>
        <w:tc>
          <w:tcPr>
            <w:tcW w:w="1150" w:type="dxa"/>
            <w:shd w:val="clear" w:color="auto" w:fill="FFFFFF" w:themeFill="background1"/>
            <w:tcMar>
              <w:top w:w="60" w:type="dxa"/>
              <w:left w:w="100" w:type="dxa"/>
              <w:bottom w:w="60" w:type="dxa"/>
              <w:right w:w="100" w:type="dxa"/>
            </w:tcMar>
          </w:tcPr>
          <w:p w14:paraId="6135F727" w14:textId="5EAD3219"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1FD8F0FF" w14:textId="24C30467"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6E577326" w14:textId="684AFD01" w:rsidR="00EE50D1"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2BE96CCC" w14:textId="7EDE3A50" w:rsidR="00EE50D1" w:rsidRDefault="00EE50D1" w:rsidP="00EE50D1">
            <w:pPr>
              <w:jc w:val="center"/>
              <w:rPr>
                <w:sz w:val="20"/>
                <w:szCs w:val="20"/>
              </w:rPr>
            </w:pPr>
            <w:r w:rsidRPr="007334E3">
              <w:rPr>
                <w:sz w:val="20"/>
                <w:szCs w:val="20"/>
              </w:rPr>
              <w:t>0</w:t>
            </w:r>
          </w:p>
        </w:tc>
      </w:tr>
      <w:tr w:rsidR="00EE50D1" w14:paraId="0D656760" w14:textId="77777777" w:rsidTr="000E088C">
        <w:tc>
          <w:tcPr>
            <w:tcW w:w="781" w:type="dxa"/>
            <w:shd w:val="clear" w:color="auto" w:fill="FFFFFF" w:themeFill="background1"/>
            <w:tcMar>
              <w:top w:w="60" w:type="dxa"/>
              <w:left w:w="100" w:type="dxa"/>
              <w:bottom w:w="60" w:type="dxa"/>
              <w:right w:w="100" w:type="dxa"/>
            </w:tcMar>
          </w:tcPr>
          <w:p w14:paraId="4A239D44" w14:textId="7610723D" w:rsidR="00EE50D1" w:rsidRDefault="00EE50D1" w:rsidP="00EE50D1">
            <w:pPr>
              <w:jc w:val="center"/>
              <w:rPr>
                <w:sz w:val="20"/>
                <w:szCs w:val="20"/>
              </w:rPr>
            </w:pPr>
            <w:r>
              <w:rPr>
                <w:sz w:val="20"/>
                <w:szCs w:val="20"/>
              </w:rPr>
              <w:t>16</w:t>
            </w:r>
          </w:p>
        </w:tc>
        <w:tc>
          <w:tcPr>
            <w:tcW w:w="823" w:type="dxa"/>
            <w:shd w:val="clear" w:color="auto" w:fill="FFFFFF" w:themeFill="background1"/>
            <w:tcMar>
              <w:top w:w="60" w:type="dxa"/>
              <w:left w:w="100" w:type="dxa"/>
              <w:bottom w:w="60" w:type="dxa"/>
              <w:right w:w="100" w:type="dxa"/>
            </w:tcMar>
          </w:tcPr>
          <w:p w14:paraId="53551796" w14:textId="0D72149C"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0276C630" w14:textId="7840D8EC" w:rsidR="00EE50D1" w:rsidRDefault="00EE50D1" w:rsidP="00EE50D1">
            <w:pPr>
              <w:jc w:val="center"/>
              <w:rPr>
                <w:sz w:val="20"/>
                <w:szCs w:val="20"/>
              </w:rPr>
            </w:pPr>
            <w:r>
              <w:rPr>
                <w:sz w:val="20"/>
                <w:szCs w:val="20"/>
              </w:rPr>
              <w:t>3.5</w:t>
            </w:r>
          </w:p>
        </w:tc>
        <w:tc>
          <w:tcPr>
            <w:tcW w:w="903" w:type="dxa"/>
            <w:shd w:val="clear" w:color="auto" w:fill="FFFFFF" w:themeFill="background1"/>
            <w:vAlign w:val="bottom"/>
          </w:tcPr>
          <w:p w14:paraId="20A8A2D2" w14:textId="70A59795" w:rsidR="00EE50D1" w:rsidRDefault="00EE50D1" w:rsidP="00EE50D1">
            <w:pPr>
              <w:jc w:val="center"/>
              <w:rPr>
                <w:sz w:val="20"/>
                <w:szCs w:val="20"/>
              </w:rPr>
            </w:pPr>
            <w:r>
              <w:rPr>
                <w:rFonts w:ascii="Aptos Narrow" w:hAnsi="Aptos Narrow"/>
                <w:color w:val="000000"/>
              </w:rPr>
              <w:t>0.035</w:t>
            </w:r>
          </w:p>
        </w:tc>
        <w:tc>
          <w:tcPr>
            <w:tcW w:w="1266" w:type="dxa"/>
            <w:shd w:val="clear" w:color="auto" w:fill="FFFFFF" w:themeFill="background1"/>
            <w:tcMar>
              <w:top w:w="60" w:type="dxa"/>
              <w:left w:w="100" w:type="dxa"/>
              <w:bottom w:w="60" w:type="dxa"/>
              <w:right w:w="100" w:type="dxa"/>
            </w:tcMar>
          </w:tcPr>
          <w:p w14:paraId="219DDA1C" w14:textId="78278F12" w:rsidR="00EE50D1" w:rsidRDefault="00EE50D1" w:rsidP="00EE50D1">
            <w:pPr>
              <w:jc w:val="center"/>
              <w:rPr>
                <w:sz w:val="20"/>
                <w:szCs w:val="20"/>
              </w:rPr>
            </w:pPr>
            <w:r>
              <w:rPr>
                <w:sz w:val="20"/>
                <w:szCs w:val="20"/>
              </w:rPr>
              <w:t>1.8</w:t>
            </w:r>
          </w:p>
        </w:tc>
        <w:tc>
          <w:tcPr>
            <w:tcW w:w="892" w:type="dxa"/>
            <w:shd w:val="clear" w:color="auto" w:fill="FFFFFF" w:themeFill="background1"/>
            <w:vAlign w:val="bottom"/>
          </w:tcPr>
          <w:p w14:paraId="6CB944FA" w14:textId="2E9765E5" w:rsidR="00EE50D1" w:rsidRDefault="00EE50D1" w:rsidP="00EE50D1">
            <w:pPr>
              <w:jc w:val="center"/>
              <w:rPr>
                <w:sz w:val="20"/>
                <w:szCs w:val="20"/>
              </w:rPr>
            </w:pPr>
            <w:r>
              <w:rPr>
                <w:rFonts w:ascii="Aptos Narrow" w:hAnsi="Aptos Narrow"/>
                <w:color w:val="000000"/>
              </w:rPr>
              <w:t>0.018</w:t>
            </w:r>
          </w:p>
        </w:tc>
        <w:tc>
          <w:tcPr>
            <w:tcW w:w="1150" w:type="dxa"/>
            <w:shd w:val="clear" w:color="auto" w:fill="FFFFFF" w:themeFill="background1"/>
            <w:tcMar>
              <w:top w:w="60" w:type="dxa"/>
              <w:left w:w="100" w:type="dxa"/>
              <w:bottom w:w="60" w:type="dxa"/>
              <w:right w:w="100" w:type="dxa"/>
            </w:tcMar>
          </w:tcPr>
          <w:p w14:paraId="3FC52044" w14:textId="6BAD26E0"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49B60F55" w14:textId="688CB3F7" w:rsidR="00EE50D1" w:rsidRPr="00086BA2"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0873B51C" w14:textId="60A2341C" w:rsidR="00EE50D1" w:rsidRDefault="00EE50D1" w:rsidP="00EE50D1">
            <w:pPr>
              <w:jc w:val="center"/>
              <w:rPr>
                <w:sz w:val="20"/>
                <w:szCs w:val="20"/>
              </w:rPr>
            </w:pPr>
            <w:r w:rsidRPr="00086BA2">
              <w:rPr>
                <w:sz w:val="20"/>
                <w:szCs w:val="20"/>
              </w:rPr>
              <w:t>1.000</w:t>
            </w:r>
          </w:p>
        </w:tc>
        <w:tc>
          <w:tcPr>
            <w:tcW w:w="936" w:type="dxa"/>
            <w:shd w:val="clear" w:color="auto" w:fill="FFFFFF" w:themeFill="background1"/>
            <w:tcMar>
              <w:top w:w="60" w:type="dxa"/>
              <w:left w:w="100" w:type="dxa"/>
              <w:bottom w:w="60" w:type="dxa"/>
              <w:right w:w="100" w:type="dxa"/>
            </w:tcMar>
          </w:tcPr>
          <w:p w14:paraId="59F7B5EF" w14:textId="2E700454" w:rsidR="00EE50D1" w:rsidRDefault="00EE50D1" w:rsidP="00EE50D1">
            <w:pPr>
              <w:jc w:val="center"/>
              <w:rPr>
                <w:sz w:val="20"/>
                <w:szCs w:val="20"/>
              </w:rPr>
            </w:pPr>
            <w:r w:rsidRPr="007334E3">
              <w:rPr>
                <w:sz w:val="20"/>
                <w:szCs w:val="20"/>
              </w:rPr>
              <w:t>0</w:t>
            </w:r>
          </w:p>
        </w:tc>
      </w:tr>
      <w:tr w:rsidR="00EE50D1" w14:paraId="36A70B4C" w14:textId="77777777" w:rsidTr="000E088C">
        <w:tc>
          <w:tcPr>
            <w:tcW w:w="781" w:type="dxa"/>
            <w:shd w:val="clear" w:color="auto" w:fill="FFFFFF" w:themeFill="background1"/>
            <w:tcMar>
              <w:top w:w="60" w:type="dxa"/>
              <w:left w:w="100" w:type="dxa"/>
              <w:bottom w:w="60" w:type="dxa"/>
              <w:right w:w="100" w:type="dxa"/>
            </w:tcMar>
          </w:tcPr>
          <w:p w14:paraId="434554E8" w14:textId="201E5CB5" w:rsidR="00EE50D1" w:rsidRDefault="00EE50D1" w:rsidP="00EE50D1">
            <w:pPr>
              <w:jc w:val="center"/>
              <w:rPr>
                <w:sz w:val="20"/>
                <w:szCs w:val="20"/>
              </w:rPr>
            </w:pPr>
            <w:r>
              <w:rPr>
                <w:sz w:val="20"/>
                <w:szCs w:val="20"/>
              </w:rPr>
              <w:t>17</w:t>
            </w:r>
          </w:p>
        </w:tc>
        <w:tc>
          <w:tcPr>
            <w:tcW w:w="823" w:type="dxa"/>
            <w:shd w:val="clear" w:color="auto" w:fill="FFFFFF" w:themeFill="background1"/>
            <w:tcMar>
              <w:top w:w="60" w:type="dxa"/>
              <w:left w:w="100" w:type="dxa"/>
              <w:bottom w:w="60" w:type="dxa"/>
              <w:right w:w="100" w:type="dxa"/>
            </w:tcMar>
          </w:tcPr>
          <w:p w14:paraId="55D71635" w14:textId="6C8D6362"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377BC57F" w14:textId="5E484F0C" w:rsidR="00EE50D1" w:rsidRDefault="00EE50D1" w:rsidP="00EE50D1">
            <w:pPr>
              <w:jc w:val="center"/>
              <w:rPr>
                <w:sz w:val="20"/>
                <w:szCs w:val="20"/>
              </w:rPr>
            </w:pPr>
            <w:r>
              <w:rPr>
                <w:sz w:val="20"/>
                <w:szCs w:val="20"/>
              </w:rPr>
              <w:t>9.0</w:t>
            </w:r>
          </w:p>
        </w:tc>
        <w:tc>
          <w:tcPr>
            <w:tcW w:w="903" w:type="dxa"/>
            <w:shd w:val="clear" w:color="auto" w:fill="FFFFFF" w:themeFill="background1"/>
            <w:vAlign w:val="bottom"/>
          </w:tcPr>
          <w:p w14:paraId="0EA3D352" w14:textId="1BB5291D" w:rsidR="00EE50D1" w:rsidRDefault="00EE50D1" w:rsidP="00EE50D1">
            <w:pPr>
              <w:jc w:val="center"/>
              <w:rPr>
                <w:sz w:val="20"/>
                <w:szCs w:val="20"/>
              </w:rPr>
            </w:pPr>
            <w:r>
              <w:rPr>
                <w:rFonts w:ascii="Aptos Narrow" w:hAnsi="Aptos Narrow"/>
                <w:color w:val="000000"/>
              </w:rPr>
              <w:t>0.09</w:t>
            </w:r>
          </w:p>
        </w:tc>
        <w:tc>
          <w:tcPr>
            <w:tcW w:w="1266" w:type="dxa"/>
            <w:shd w:val="clear" w:color="auto" w:fill="FFFFFF" w:themeFill="background1"/>
            <w:tcMar>
              <w:top w:w="60" w:type="dxa"/>
              <w:left w:w="100" w:type="dxa"/>
              <w:bottom w:w="60" w:type="dxa"/>
              <w:right w:w="100" w:type="dxa"/>
            </w:tcMar>
          </w:tcPr>
          <w:p w14:paraId="2254759A" w14:textId="007B20BE" w:rsidR="00EE50D1" w:rsidRDefault="00EE50D1" w:rsidP="00EE50D1">
            <w:pPr>
              <w:jc w:val="center"/>
              <w:rPr>
                <w:sz w:val="20"/>
                <w:szCs w:val="20"/>
              </w:rPr>
            </w:pPr>
            <w:r>
              <w:rPr>
                <w:sz w:val="20"/>
                <w:szCs w:val="20"/>
              </w:rPr>
              <w:t>5.8</w:t>
            </w:r>
          </w:p>
        </w:tc>
        <w:tc>
          <w:tcPr>
            <w:tcW w:w="892" w:type="dxa"/>
            <w:shd w:val="clear" w:color="auto" w:fill="FFFFFF" w:themeFill="background1"/>
            <w:vAlign w:val="bottom"/>
          </w:tcPr>
          <w:p w14:paraId="56B804F7" w14:textId="2DCBD591" w:rsidR="00EE50D1" w:rsidRDefault="00EE50D1" w:rsidP="00EE50D1">
            <w:pPr>
              <w:jc w:val="center"/>
              <w:rPr>
                <w:sz w:val="20"/>
                <w:szCs w:val="20"/>
              </w:rPr>
            </w:pPr>
            <w:r>
              <w:rPr>
                <w:rFonts w:ascii="Aptos Narrow" w:hAnsi="Aptos Narrow"/>
                <w:color w:val="000000"/>
              </w:rPr>
              <w:t>0.058</w:t>
            </w:r>
          </w:p>
        </w:tc>
        <w:tc>
          <w:tcPr>
            <w:tcW w:w="1150" w:type="dxa"/>
            <w:shd w:val="clear" w:color="auto" w:fill="FFFFFF" w:themeFill="background1"/>
            <w:tcMar>
              <w:top w:w="60" w:type="dxa"/>
              <w:left w:w="100" w:type="dxa"/>
              <w:bottom w:w="60" w:type="dxa"/>
              <w:right w:w="100" w:type="dxa"/>
            </w:tcMar>
          </w:tcPr>
          <w:p w14:paraId="1D304DF8" w14:textId="1A98105A"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38161C87" w14:textId="78E0EEAF" w:rsidR="00EE50D1" w:rsidRPr="00086BA2"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612BDF56" w14:textId="6876FEB4" w:rsidR="00EE50D1" w:rsidRDefault="00EE50D1" w:rsidP="00EE50D1">
            <w:pPr>
              <w:jc w:val="center"/>
              <w:rPr>
                <w:sz w:val="20"/>
                <w:szCs w:val="20"/>
              </w:rPr>
            </w:pPr>
            <w:r w:rsidRPr="00086BA2">
              <w:rPr>
                <w:sz w:val="20"/>
                <w:szCs w:val="20"/>
              </w:rPr>
              <w:t>1.000</w:t>
            </w:r>
          </w:p>
        </w:tc>
        <w:tc>
          <w:tcPr>
            <w:tcW w:w="936" w:type="dxa"/>
            <w:shd w:val="clear" w:color="auto" w:fill="FFFFFF" w:themeFill="background1"/>
            <w:tcMar>
              <w:top w:w="60" w:type="dxa"/>
              <w:left w:w="100" w:type="dxa"/>
              <w:bottom w:w="60" w:type="dxa"/>
              <w:right w:w="100" w:type="dxa"/>
            </w:tcMar>
          </w:tcPr>
          <w:p w14:paraId="6B23C194" w14:textId="1A62C856" w:rsidR="00EE50D1" w:rsidRDefault="00EE50D1" w:rsidP="00EE50D1">
            <w:pPr>
              <w:jc w:val="center"/>
              <w:rPr>
                <w:sz w:val="20"/>
                <w:szCs w:val="20"/>
              </w:rPr>
            </w:pPr>
            <w:r w:rsidRPr="007334E3">
              <w:rPr>
                <w:sz w:val="20"/>
                <w:szCs w:val="20"/>
              </w:rPr>
              <w:t>0</w:t>
            </w:r>
          </w:p>
        </w:tc>
      </w:tr>
      <w:tr w:rsidR="00EE50D1" w14:paraId="7980C4A4" w14:textId="77777777" w:rsidTr="000E088C">
        <w:tc>
          <w:tcPr>
            <w:tcW w:w="781" w:type="dxa"/>
            <w:shd w:val="clear" w:color="auto" w:fill="FFFFFF" w:themeFill="background1"/>
            <w:tcMar>
              <w:top w:w="60" w:type="dxa"/>
              <w:left w:w="100" w:type="dxa"/>
              <w:bottom w:w="60" w:type="dxa"/>
              <w:right w:w="100" w:type="dxa"/>
            </w:tcMar>
          </w:tcPr>
          <w:p w14:paraId="2FE12454" w14:textId="2A536D12" w:rsidR="00EE50D1" w:rsidRDefault="00EE50D1" w:rsidP="00EE50D1">
            <w:pPr>
              <w:jc w:val="center"/>
              <w:rPr>
                <w:sz w:val="20"/>
                <w:szCs w:val="20"/>
              </w:rPr>
            </w:pPr>
            <w:r>
              <w:rPr>
                <w:sz w:val="20"/>
                <w:szCs w:val="20"/>
              </w:rPr>
              <w:t>18</w:t>
            </w:r>
          </w:p>
        </w:tc>
        <w:tc>
          <w:tcPr>
            <w:tcW w:w="823" w:type="dxa"/>
            <w:shd w:val="clear" w:color="auto" w:fill="FFFFFF" w:themeFill="background1"/>
            <w:tcMar>
              <w:top w:w="60" w:type="dxa"/>
              <w:left w:w="100" w:type="dxa"/>
              <w:bottom w:w="60" w:type="dxa"/>
              <w:right w:w="100" w:type="dxa"/>
            </w:tcMar>
          </w:tcPr>
          <w:p w14:paraId="6B3B67CE" w14:textId="072AA815"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610A3A00" w14:textId="7330835B" w:rsidR="00EE50D1" w:rsidRDefault="00EE50D1" w:rsidP="00EE50D1">
            <w:pPr>
              <w:jc w:val="center"/>
              <w:rPr>
                <w:sz w:val="20"/>
                <w:szCs w:val="20"/>
              </w:rPr>
            </w:pPr>
            <w:r>
              <w:rPr>
                <w:sz w:val="20"/>
                <w:szCs w:val="20"/>
              </w:rPr>
              <w:t>3.2</w:t>
            </w:r>
          </w:p>
        </w:tc>
        <w:tc>
          <w:tcPr>
            <w:tcW w:w="903" w:type="dxa"/>
            <w:shd w:val="clear" w:color="auto" w:fill="FFFFFF" w:themeFill="background1"/>
            <w:vAlign w:val="bottom"/>
          </w:tcPr>
          <w:p w14:paraId="08F24CEE" w14:textId="0FF70C4A" w:rsidR="00EE50D1" w:rsidRDefault="00EE50D1" w:rsidP="00EE50D1">
            <w:pPr>
              <w:jc w:val="center"/>
              <w:rPr>
                <w:sz w:val="20"/>
                <w:szCs w:val="20"/>
              </w:rPr>
            </w:pPr>
            <w:r>
              <w:rPr>
                <w:rFonts w:ascii="Aptos Narrow" w:hAnsi="Aptos Narrow"/>
                <w:color w:val="000000"/>
              </w:rPr>
              <w:t>0.032</w:t>
            </w:r>
          </w:p>
        </w:tc>
        <w:tc>
          <w:tcPr>
            <w:tcW w:w="1266" w:type="dxa"/>
            <w:shd w:val="clear" w:color="auto" w:fill="FFFFFF" w:themeFill="background1"/>
            <w:tcMar>
              <w:top w:w="60" w:type="dxa"/>
              <w:left w:w="100" w:type="dxa"/>
              <w:bottom w:w="60" w:type="dxa"/>
              <w:right w:w="100" w:type="dxa"/>
            </w:tcMar>
          </w:tcPr>
          <w:p w14:paraId="60600F0E" w14:textId="3DEEB068" w:rsidR="00EE50D1" w:rsidRDefault="00EE50D1" w:rsidP="00EE50D1">
            <w:pPr>
              <w:jc w:val="center"/>
              <w:rPr>
                <w:sz w:val="20"/>
                <w:szCs w:val="20"/>
              </w:rPr>
            </w:pPr>
            <w:r>
              <w:rPr>
                <w:sz w:val="20"/>
                <w:szCs w:val="20"/>
              </w:rPr>
              <w:t>0.9</w:t>
            </w:r>
          </w:p>
        </w:tc>
        <w:tc>
          <w:tcPr>
            <w:tcW w:w="892" w:type="dxa"/>
            <w:shd w:val="clear" w:color="auto" w:fill="FFFFFF" w:themeFill="background1"/>
            <w:vAlign w:val="bottom"/>
          </w:tcPr>
          <w:p w14:paraId="52DBA46C" w14:textId="734A3944" w:rsidR="00EE50D1" w:rsidRDefault="00EE50D1" w:rsidP="00EE50D1">
            <w:pPr>
              <w:jc w:val="center"/>
              <w:rPr>
                <w:sz w:val="20"/>
                <w:szCs w:val="20"/>
              </w:rPr>
            </w:pPr>
            <w:r>
              <w:rPr>
                <w:rFonts w:ascii="Aptos Narrow" w:hAnsi="Aptos Narrow"/>
                <w:color w:val="000000"/>
              </w:rPr>
              <w:t>0.009</w:t>
            </w:r>
          </w:p>
        </w:tc>
        <w:tc>
          <w:tcPr>
            <w:tcW w:w="1150" w:type="dxa"/>
            <w:shd w:val="clear" w:color="auto" w:fill="FFFFFF" w:themeFill="background1"/>
            <w:tcMar>
              <w:top w:w="60" w:type="dxa"/>
              <w:left w:w="100" w:type="dxa"/>
              <w:bottom w:w="60" w:type="dxa"/>
              <w:right w:w="100" w:type="dxa"/>
            </w:tcMar>
          </w:tcPr>
          <w:p w14:paraId="602E6BFE" w14:textId="6CA36161"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1DEE1E64" w14:textId="68319540" w:rsidR="00EE50D1" w:rsidRPr="00086BA2"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6FF1DC4B" w14:textId="4351386A" w:rsidR="00EE50D1" w:rsidRDefault="00EE50D1" w:rsidP="00EE50D1">
            <w:pPr>
              <w:jc w:val="center"/>
              <w:rPr>
                <w:sz w:val="20"/>
                <w:szCs w:val="20"/>
              </w:rPr>
            </w:pPr>
            <w:r w:rsidRPr="00086BA2">
              <w:rPr>
                <w:sz w:val="20"/>
                <w:szCs w:val="20"/>
              </w:rPr>
              <w:t>1.000</w:t>
            </w:r>
          </w:p>
        </w:tc>
        <w:tc>
          <w:tcPr>
            <w:tcW w:w="936" w:type="dxa"/>
            <w:shd w:val="clear" w:color="auto" w:fill="FFFFFF" w:themeFill="background1"/>
            <w:tcMar>
              <w:top w:w="60" w:type="dxa"/>
              <w:left w:w="100" w:type="dxa"/>
              <w:bottom w:w="60" w:type="dxa"/>
              <w:right w:w="100" w:type="dxa"/>
            </w:tcMar>
          </w:tcPr>
          <w:p w14:paraId="2C9D0E1A" w14:textId="5AAC3919" w:rsidR="00EE50D1" w:rsidRDefault="00EE50D1" w:rsidP="00EE50D1">
            <w:pPr>
              <w:jc w:val="center"/>
              <w:rPr>
                <w:sz w:val="20"/>
                <w:szCs w:val="20"/>
              </w:rPr>
            </w:pPr>
            <w:r w:rsidRPr="007334E3">
              <w:rPr>
                <w:sz w:val="20"/>
                <w:szCs w:val="20"/>
              </w:rPr>
              <w:t>0</w:t>
            </w:r>
          </w:p>
        </w:tc>
      </w:tr>
      <w:tr w:rsidR="00EE50D1" w14:paraId="3DAD9E33" w14:textId="77777777" w:rsidTr="000E088C">
        <w:tc>
          <w:tcPr>
            <w:tcW w:w="781" w:type="dxa"/>
            <w:shd w:val="clear" w:color="auto" w:fill="FFFFFF" w:themeFill="background1"/>
            <w:tcMar>
              <w:top w:w="60" w:type="dxa"/>
              <w:left w:w="100" w:type="dxa"/>
              <w:bottom w:w="60" w:type="dxa"/>
              <w:right w:w="100" w:type="dxa"/>
            </w:tcMar>
          </w:tcPr>
          <w:p w14:paraId="5641C4D1" w14:textId="5FF3C06A" w:rsidR="00EE50D1" w:rsidRDefault="00EE50D1" w:rsidP="00EE50D1">
            <w:pPr>
              <w:jc w:val="center"/>
              <w:rPr>
                <w:sz w:val="20"/>
                <w:szCs w:val="20"/>
              </w:rPr>
            </w:pPr>
            <w:r>
              <w:rPr>
                <w:sz w:val="20"/>
                <w:szCs w:val="20"/>
              </w:rPr>
              <w:t>19</w:t>
            </w:r>
          </w:p>
        </w:tc>
        <w:tc>
          <w:tcPr>
            <w:tcW w:w="823" w:type="dxa"/>
            <w:shd w:val="clear" w:color="auto" w:fill="FFFFFF" w:themeFill="background1"/>
            <w:tcMar>
              <w:top w:w="60" w:type="dxa"/>
              <w:left w:w="100" w:type="dxa"/>
              <w:bottom w:w="60" w:type="dxa"/>
              <w:right w:w="100" w:type="dxa"/>
            </w:tcMar>
          </w:tcPr>
          <w:p w14:paraId="34285C9E" w14:textId="0A7EDC50"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0B75F94F" w14:textId="4784995B" w:rsidR="00EE50D1" w:rsidRDefault="00EE50D1" w:rsidP="00EE50D1">
            <w:pPr>
              <w:jc w:val="center"/>
              <w:rPr>
                <w:sz w:val="20"/>
                <w:szCs w:val="20"/>
              </w:rPr>
            </w:pPr>
            <w:r>
              <w:rPr>
                <w:sz w:val="20"/>
                <w:szCs w:val="20"/>
              </w:rPr>
              <w:t>9.5</w:t>
            </w:r>
          </w:p>
        </w:tc>
        <w:tc>
          <w:tcPr>
            <w:tcW w:w="903" w:type="dxa"/>
            <w:shd w:val="clear" w:color="auto" w:fill="FFFFFF" w:themeFill="background1"/>
            <w:vAlign w:val="bottom"/>
          </w:tcPr>
          <w:p w14:paraId="45B9600F" w14:textId="139F22B1" w:rsidR="00EE50D1" w:rsidRDefault="00EE50D1" w:rsidP="00EE50D1">
            <w:pPr>
              <w:jc w:val="center"/>
              <w:rPr>
                <w:sz w:val="20"/>
                <w:szCs w:val="20"/>
              </w:rPr>
            </w:pPr>
            <w:r>
              <w:rPr>
                <w:rFonts w:ascii="Aptos Narrow" w:hAnsi="Aptos Narrow"/>
                <w:color w:val="000000"/>
              </w:rPr>
              <w:t>0.095</w:t>
            </w:r>
          </w:p>
        </w:tc>
        <w:tc>
          <w:tcPr>
            <w:tcW w:w="1266" w:type="dxa"/>
            <w:shd w:val="clear" w:color="auto" w:fill="FFFFFF" w:themeFill="background1"/>
            <w:tcMar>
              <w:top w:w="60" w:type="dxa"/>
              <w:left w:w="100" w:type="dxa"/>
              <w:bottom w:w="60" w:type="dxa"/>
              <w:right w:w="100" w:type="dxa"/>
            </w:tcMar>
          </w:tcPr>
          <w:p w14:paraId="47EA125B" w14:textId="527DF8A9" w:rsidR="00EE50D1" w:rsidRDefault="00EE50D1" w:rsidP="00EE50D1">
            <w:pPr>
              <w:jc w:val="center"/>
              <w:rPr>
                <w:sz w:val="20"/>
                <w:szCs w:val="20"/>
              </w:rPr>
            </w:pPr>
            <w:r>
              <w:rPr>
                <w:sz w:val="20"/>
                <w:szCs w:val="20"/>
              </w:rPr>
              <w:t>3.4</w:t>
            </w:r>
          </w:p>
        </w:tc>
        <w:tc>
          <w:tcPr>
            <w:tcW w:w="892" w:type="dxa"/>
            <w:shd w:val="clear" w:color="auto" w:fill="FFFFFF" w:themeFill="background1"/>
            <w:vAlign w:val="bottom"/>
          </w:tcPr>
          <w:p w14:paraId="5856DE1B" w14:textId="37E4B766" w:rsidR="00EE50D1" w:rsidRDefault="00EE50D1" w:rsidP="00EE50D1">
            <w:pPr>
              <w:jc w:val="center"/>
              <w:rPr>
                <w:sz w:val="20"/>
                <w:szCs w:val="20"/>
              </w:rPr>
            </w:pPr>
            <w:r>
              <w:rPr>
                <w:rFonts w:ascii="Aptos Narrow" w:hAnsi="Aptos Narrow"/>
                <w:color w:val="000000"/>
              </w:rPr>
              <w:t>0.034</w:t>
            </w:r>
          </w:p>
        </w:tc>
        <w:tc>
          <w:tcPr>
            <w:tcW w:w="1150" w:type="dxa"/>
            <w:shd w:val="clear" w:color="auto" w:fill="FFFFFF" w:themeFill="background1"/>
            <w:tcMar>
              <w:top w:w="60" w:type="dxa"/>
              <w:left w:w="100" w:type="dxa"/>
              <w:bottom w:w="60" w:type="dxa"/>
              <w:right w:w="100" w:type="dxa"/>
            </w:tcMar>
          </w:tcPr>
          <w:p w14:paraId="79CF11E9" w14:textId="4F3FA983"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3F0AA91A" w14:textId="5137A4D2" w:rsidR="00EE50D1" w:rsidRPr="00086BA2"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17EF0438" w14:textId="53109AAC" w:rsidR="00EE50D1" w:rsidRDefault="00EE50D1" w:rsidP="00EE50D1">
            <w:pPr>
              <w:jc w:val="center"/>
              <w:rPr>
                <w:sz w:val="20"/>
                <w:szCs w:val="20"/>
              </w:rPr>
            </w:pPr>
            <w:r w:rsidRPr="00086BA2">
              <w:rPr>
                <w:sz w:val="20"/>
                <w:szCs w:val="20"/>
              </w:rPr>
              <w:t>1.000</w:t>
            </w:r>
          </w:p>
        </w:tc>
        <w:tc>
          <w:tcPr>
            <w:tcW w:w="936" w:type="dxa"/>
            <w:shd w:val="clear" w:color="auto" w:fill="FFFFFF" w:themeFill="background1"/>
            <w:tcMar>
              <w:top w:w="60" w:type="dxa"/>
              <w:left w:w="100" w:type="dxa"/>
              <w:bottom w:w="60" w:type="dxa"/>
              <w:right w:w="100" w:type="dxa"/>
            </w:tcMar>
          </w:tcPr>
          <w:p w14:paraId="47819376" w14:textId="1C175438" w:rsidR="00EE50D1" w:rsidRDefault="00EE50D1" w:rsidP="00EE50D1">
            <w:pPr>
              <w:jc w:val="center"/>
              <w:rPr>
                <w:sz w:val="20"/>
                <w:szCs w:val="20"/>
              </w:rPr>
            </w:pPr>
            <w:r w:rsidRPr="007334E3">
              <w:rPr>
                <w:sz w:val="20"/>
                <w:szCs w:val="20"/>
              </w:rPr>
              <w:t>0</w:t>
            </w:r>
          </w:p>
        </w:tc>
      </w:tr>
      <w:tr w:rsidR="00EE50D1" w14:paraId="76327E9B" w14:textId="77777777" w:rsidTr="000E088C">
        <w:tc>
          <w:tcPr>
            <w:tcW w:w="781" w:type="dxa"/>
            <w:shd w:val="clear" w:color="auto" w:fill="FFFFFF" w:themeFill="background1"/>
            <w:tcMar>
              <w:top w:w="60" w:type="dxa"/>
              <w:left w:w="100" w:type="dxa"/>
              <w:bottom w:w="60" w:type="dxa"/>
              <w:right w:w="100" w:type="dxa"/>
            </w:tcMar>
          </w:tcPr>
          <w:p w14:paraId="7A818F9A" w14:textId="47098C2C" w:rsidR="00EE50D1" w:rsidRDefault="00EE50D1" w:rsidP="00EE50D1">
            <w:pPr>
              <w:jc w:val="center"/>
              <w:rPr>
                <w:sz w:val="20"/>
                <w:szCs w:val="20"/>
              </w:rPr>
            </w:pPr>
            <w:r>
              <w:rPr>
                <w:sz w:val="20"/>
                <w:szCs w:val="20"/>
              </w:rPr>
              <w:t>20</w:t>
            </w:r>
          </w:p>
        </w:tc>
        <w:tc>
          <w:tcPr>
            <w:tcW w:w="823" w:type="dxa"/>
            <w:shd w:val="clear" w:color="auto" w:fill="FFFFFF" w:themeFill="background1"/>
            <w:tcMar>
              <w:top w:w="60" w:type="dxa"/>
              <w:left w:w="100" w:type="dxa"/>
              <w:bottom w:w="60" w:type="dxa"/>
              <w:right w:w="100" w:type="dxa"/>
            </w:tcMar>
          </w:tcPr>
          <w:p w14:paraId="576EFB62" w14:textId="3FD6A2C2"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57AEC2EE" w14:textId="6CC5DD6E" w:rsidR="00EE50D1" w:rsidRDefault="00EE50D1" w:rsidP="00EE50D1">
            <w:pPr>
              <w:jc w:val="center"/>
              <w:rPr>
                <w:sz w:val="20"/>
                <w:szCs w:val="20"/>
              </w:rPr>
            </w:pPr>
            <w:r>
              <w:rPr>
                <w:sz w:val="20"/>
                <w:szCs w:val="20"/>
              </w:rPr>
              <w:t>2.2</w:t>
            </w:r>
          </w:p>
        </w:tc>
        <w:tc>
          <w:tcPr>
            <w:tcW w:w="903" w:type="dxa"/>
            <w:shd w:val="clear" w:color="auto" w:fill="FFFFFF" w:themeFill="background1"/>
            <w:vAlign w:val="bottom"/>
          </w:tcPr>
          <w:p w14:paraId="66A549D7" w14:textId="5B028F6E" w:rsidR="00EE50D1" w:rsidRDefault="00EE50D1" w:rsidP="00EE50D1">
            <w:pPr>
              <w:jc w:val="center"/>
              <w:rPr>
                <w:sz w:val="20"/>
                <w:szCs w:val="20"/>
              </w:rPr>
            </w:pPr>
            <w:r>
              <w:rPr>
                <w:rFonts w:ascii="Aptos Narrow" w:hAnsi="Aptos Narrow"/>
                <w:color w:val="000000"/>
              </w:rPr>
              <w:t>0.022</w:t>
            </w:r>
          </w:p>
        </w:tc>
        <w:tc>
          <w:tcPr>
            <w:tcW w:w="1266" w:type="dxa"/>
            <w:shd w:val="clear" w:color="auto" w:fill="FFFFFF" w:themeFill="background1"/>
            <w:tcMar>
              <w:top w:w="60" w:type="dxa"/>
              <w:left w:w="100" w:type="dxa"/>
              <w:bottom w:w="60" w:type="dxa"/>
              <w:right w:w="100" w:type="dxa"/>
            </w:tcMar>
          </w:tcPr>
          <w:p w14:paraId="6679069D" w14:textId="73A6F22B" w:rsidR="00EE50D1" w:rsidRDefault="00EE50D1" w:rsidP="00EE50D1">
            <w:pPr>
              <w:jc w:val="center"/>
              <w:rPr>
                <w:sz w:val="20"/>
                <w:szCs w:val="20"/>
              </w:rPr>
            </w:pPr>
            <w:r>
              <w:rPr>
                <w:sz w:val="20"/>
                <w:szCs w:val="20"/>
              </w:rPr>
              <w:t>0.7</w:t>
            </w:r>
          </w:p>
        </w:tc>
        <w:tc>
          <w:tcPr>
            <w:tcW w:w="892" w:type="dxa"/>
            <w:shd w:val="clear" w:color="auto" w:fill="FFFFFF" w:themeFill="background1"/>
            <w:vAlign w:val="bottom"/>
          </w:tcPr>
          <w:p w14:paraId="134726A2" w14:textId="645F42A6" w:rsidR="00EE50D1" w:rsidRDefault="00EE50D1" w:rsidP="00EE50D1">
            <w:pPr>
              <w:jc w:val="center"/>
              <w:rPr>
                <w:sz w:val="20"/>
                <w:szCs w:val="20"/>
              </w:rPr>
            </w:pPr>
            <w:r>
              <w:rPr>
                <w:rFonts w:ascii="Aptos Narrow" w:hAnsi="Aptos Narrow"/>
                <w:color w:val="000000"/>
              </w:rPr>
              <w:t>0.007</w:t>
            </w:r>
          </w:p>
        </w:tc>
        <w:tc>
          <w:tcPr>
            <w:tcW w:w="1150" w:type="dxa"/>
            <w:shd w:val="clear" w:color="auto" w:fill="FFFFFF" w:themeFill="background1"/>
            <w:tcMar>
              <w:top w:w="60" w:type="dxa"/>
              <w:left w:w="100" w:type="dxa"/>
              <w:bottom w:w="60" w:type="dxa"/>
              <w:right w:w="100" w:type="dxa"/>
            </w:tcMar>
          </w:tcPr>
          <w:p w14:paraId="4BFFB34A" w14:textId="179391A5"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61B375CD" w14:textId="5EBAEDB2" w:rsidR="00EE50D1" w:rsidRPr="00086BA2"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2B8DFA32" w14:textId="17062483" w:rsidR="00EE50D1" w:rsidRDefault="00EE50D1" w:rsidP="00EE50D1">
            <w:pPr>
              <w:jc w:val="center"/>
              <w:rPr>
                <w:sz w:val="20"/>
                <w:szCs w:val="20"/>
              </w:rPr>
            </w:pPr>
            <w:r w:rsidRPr="00086BA2">
              <w:rPr>
                <w:sz w:val="20"/>
                <w:szCs w:val="20"/>
              </w:rPr>
              <w:t>1.000</w:t>
            </w:r>
          </w:p>
        </w:tc>
        <w:tc>
          <w:tcPr>
            <w:tcW w:w="936" w:type="dxa"/>
            <w:shd w:val="clear" w:color="auto" w:fill="FFFFFF" w:themeFill="background1"/>
            <w:tcMar>
              <w:top w:w="60" w:type="dxa"/>
              <w:left w:w="100" w:type="dxa"/>
              <w:bottom w:w="60" w:type="dxa"/>
              <w:right w:w="100" w:type="dxa"/>
            </w:tcMar>
          </w:tcPr>
          <w:p w14:paraId="00C4219E" w14:textId="46069D8B" w:rsidR="00EE50D1" w:rsidRDefault="00EE50D1" w:rsidP="00EE50D1">
            <w:pPr>
              <w:jc w:val="center"/>
              <w:rPr>
                <w:sz w:val="20"/>
                <w:szCs w:val="20"/>
              </w:rPr>
            </w:pPr>
            <w:r w:rsidRPr="007334E3">
              <w:rPr>
                <w:sz w:val="20"/>
                <w:szCs w:val="20"/>
              </w:rPr>
              <w:t>0</w:t>
            </w:r>
          </w:p>
        </w:tc>
      </w:tr>
      <w:tr w:rsidR="00EE50D1" w14:paraId="6DE6DAE4" w14:textId="77777777" w:rsidTr="000E088C">
        <w:tc>
          <w:tcPr>
            <w:tcW w:w="781" w:type="dxa"/>
            <w:shd w:val="clear" w:color="auto" w:fill="FFFFFF" w:themeFill="background1"/>
            <w:tcMar>
              <w:top w:w="60" w:type="dxa"/>
              <w:left w:w="100" w:type="dxa"/>
              <w:bottom w:w="60" w:type="dxa"/>
              <w:right w:w="100" w:type="dxa"/>
            </w:tcMar>
          </w:tcPr>
          <w:p w14:paraId="5FCCF0E7" w14:textId="4032F0AA" w:rsidR="00EE50D1" w:rsidRDefault="00EE50D1" w:rsidP="00EE50D1">
            <w:pPr>
              <w:jc w:val="center"/>
              <w:rPr>
                <w:sz w:val="20"/>
                <w:szCs w:val="20"/>
              </w:rPr>
            </w:pPr>
            <w:r>
              <w:rPr>
                <w:sz w:val="20"/>
                <w:szCs w:val="20"/>
              </w:rPr>
              <w:t>21</w:t>
            </w:r>
          </w:p>
        </w:tc>
        <w:tc>
          <w:tcPr>
            <w:tcW w:w="823" w:type="dxa"/>
            <w:shd w:val="clear" w:color="auto" w:fill="FFFFFF" w:themeFill="background1"/>
            <w:tcMar>
              <w:top w:w="60" w:type="dxa"/>
              <w:left w:w="100" w:type="dxa"/>
              <w:bottom w:w="60" w:type="dxa"/>
              <w:right w:w="100" w:type="dxa"/>
            </w:tcMar>
          </w:tcPr>
          <w:p w14:paraId="5442CA86" w14:textId="282EC113"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21605325" w14:textId="5972C3B4" w:rsidR="00EE50D1" w:rsidRDefault="00EE50D1" w:rsidP="00EE50D1">
            <w:pPr>
              <w:jc w:val="center"/>
              <w:rPr>
                <w:sz w:val="20"/>
                <w:szCs w:val="20"/>
              </w:rPr>
            </w:pPr>
            <w:r>
              <w:rPr>
                <w:sz w:val="20"/>
                <w:szCs w:val="20"/>
              </w:rPr>
              <w:t>17.5</w:t>
            </w:r>
          </w:p>
        </w:tc>
        <w:tc>
          <w:tcPr>
            <w:tcW w:w="903" w:type="dxa"/>
            <w:shd w:val="clear" w:color="auto" w:fill="FFFFFF" w:themeFill="background1"/>
            <w:vAlign w:val="bottom"/>
          </w:tcPr>
          <w:p w14:paraId="41E106A7" w14:textId="0C455278" w:rsidR="00EE50D1" w:rsidRDefault="00EE50D1" w:rsidP="00EE50D1">
            <w:pPr>
              <w:jc w:val="center"/>
              <w:rPr>
                <w:sz w:val="20"/>
                <w:szCs w:val="20"/>
              </w:rPr>
            </w:pPr>
            <w:r>
              <w:rPr>
                <w:rFonts w:ascii="Aptos Narrow" w:hAnsi="Aptos Narrow"/>
                <w:color w:val="000000"/>
              </w:rPr>
              <w:t>0.175</w:t>
            </w:r>
          </w:p>
        </w:tc>
        <w:tc>
          <w:tcPr>
            <w:tcW w:w="1266" w:type="dxa"/>
            <w:shd w:val="clear" w:color="auto" w:fill="FFFFFF" w:themeFill="background1"/>
            <w:tcMar>
              <w:top w:w="60" w:type="dxa"/>
              <w:left w:w="100" w:type="dxa"/>
              <w:bottom w:w="60" w:type="dxa"/>
              <w:right w:w="100" w:type="dxa"/>
            </w:tcMar>
          </w:tcPr>
          <w:p w14:paraId="07626B77" w14:textId="6E0E9E6F" w:rsidR="00EE50D1" w:rsidRDefault="00EE50D1" w:rsidP="00EE50D1">
            <w:pPr>
              <w:jc w:val="center"/>
              <w:rPr>
                <w:sz w:val="20"/>
                <w:szCs w:val="20"/>
              </w:rPr>
            </w:pPr>
            <w:r>
              <w:rPr>
                <w:sz w:val="20"/>
                <w:szCs w:val="20"/>
              </w:rPr>
              <w:t>11.2</w:t>
            </w:r>
          </w:p>
        </w:tc>
        <w:tc>
          <w:tcPr>
            <w:tcW w:w="892" w:type="dxa"/>
            <w:shd w:val="clear" w:color="auto" w:fill="FFFFFF" w:themeFill="background1"/>
            <w:vAlign w:val="bottom"/>
          </w:tcPr>
          <w:p w14:paraId="7AD3B60F" w14:textId="764E8E6A" w:rsidR="00EE50D1" w:rsidRPr="00111D39" w:rsidRDefault="00EE50D1" w:rsidP="00EE50D1">
            <w:pPr>
              <w:jc w:val="center"/>
              <w:rPr>
                <w:sz w:val="20"/>
                <w:szCs w:val="20"/>
              </w:rPr>
            </w:pPr>
            <w:r>
              <w:rPr>
                <w:rFonts w:ascii="Aptos Narrow" w:hAnsi="Aptos Narrow"/>
                <w:color w:val="000000"/>
              </w:rPr>
              <w:t>0.112</w:t>
            </w:r>
          </w:p>
        </w:tc>
        <w:tc>
          <w:tcPr>
            <w:tcW w:w="1150" w:type="dxa"/>
            <w:shd w:val="clear" w:color="auto" w:fill="FFFFFF" w:themeFill="background1"/>
            <w:tcMar>
              <w:top w:w="60" w:type="dxa"/>
              <w:left w:w="100" w:type="dxa"/>
              <w:bottom w:w="60" w:type="dxa"/>
              <w:right w:w="100" w:type="dxa"/>
            </w:tcMar>
          </w:tcPr>
          <w:p w14:paraId="65C17079" w14:textId="2BA1D777"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73B4E9A2" w14:textId="443DA499"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4904AD4B" w14:textId="3CBB2CDD"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53790032" w14:textId="3D5B380A" w:rsidR="00EE50D1" w:rsidRDefault="00EE50D1" w:rsidP="00EE50D1">
            <w:pPr>
              <w:jc w:val="center"/>
              <w:rPr>
                <w:sz w:val="20"/>
                <w:szCs w:val="20"/>
              </w:rPr>
            </w:pPr>
            <w:r w:rsidRPr="00D36E5A">
              <w:rPr>
                <w:sz w:val="20"/>
                <w:szCs w:val="20"/>
              </w:rPr>
              <w:t>0</w:t>
            </w:r>
          </w:p>
        </w:tc>
      </w:tr>
      <w:tr w:rsidR="00EE50D1" w14:paraId="56E61A58" w14:textId="77777777" w:rsidTr="000E088C">
        <w:tc>
          <w:tcPr>
            <w:tcW w:w="781" w:type="dxa"/>
            <w:shd w:val="clear" w:color="auto" w:fill="FFFFFF" w:themeFill="background1"/>
            <w:tcMar>
              <w:top w:w="60" w:type="dxa"/>
              <w:left w:w="100" w:type="dxa"/>
              <w:bottom w:w="60" w:type="dxa"/>
              <w:right w:w="100" w:type="dxa"/>
            </w:tcMar>
          </w:tcPr>
          <w:p w14:paraId="73805072" w14:textId="3C736C0A" w:rsidR="00EE50D1" w:rsidRDefault="00EE50D1" w:rsidP="00EE50D1">
            <w:pPr>
              <w:jc w:val="center"/>
              <w:rPr>
                <w:sz w:val="20"/>
                <w:szCs w:val="20"/>
              </w:rPr>
            </w:pPr>
            <w:r>
              <w:rPr>
                <w:sz w:val="20"/>
                <w:szCs w:val="20"/>
              </w:rPr>
              <w:t>22</w:t>
            </w:r>
          </w:p>
        </w:tc>
        <w:tc>
          <w:tcPr>
            <w:tcW w:w="823" w:type="dxa"/>
            <w:shd w:val="clear" w:color="auto" w:fill="FFFFFF" w:themeFill="background1"/>
            <w:tcMar>
              <w:top w:w="60" w:type="dxa"/>
              <w:left w:w="100" w:type="dxa"/>
              <w:bottom w:w="60" w:type="dxa"/>
              <w:right w:w="100" w:type="dxa"/>
            </w:tcMar>
          </w:tcPr>
          <w:p w14:paraId="1C9B2C70" w14:textId="24B1AC27"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08048475" w14:textId="0F700948" w:rsidR="00EE50D1" w:rsidRDefault="00EE50D1" w:rsidP="00EE50D1">
            <w:pPr>
              <w:jc w:val="center"/>
              <w:rPr>
                <w:sz w:val="20"/>
                <w:szCs w:val="20"/>
              </w:rPr>
            </w:pPr>
            <w:r>
              <w:rPr>
                <w:sz w:val="20"/>
                <w:szCs w:val="20"/>
              </w:rPr>
              <w:t>0.0</w:t>
            </w:r>
          </w:p>
        </w:tc>
        <w:tc>
          <w:tcPr>
            <w:tcW w:w="903" w:type="dxa"/>
            <w:shd w:val="clear" w:color="auto" w:fill="FFFFFF" w:themeFill="background1"/>
            <w:vAlign w:val="bottom"/>
          </w:tcPr>
          <w:p w14:paraId="6DAE5258" w14:textId="5A798176"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305A1FB9" w14:textId="70C91818" w:rsidR="00EE50D1" w:rsidRDefault="00EE50D1" w:rsidP="00EE50D1">
            <w:pPr>
              <w:jc w:val="center"/>
              <w:rPr>
                <w:sz w:val="20"/>
                <w:szCs w:val="20"/>
              </w:rPr>
            </w:pPr>
            <w:r>
              <w:rPr>
                <w:sz w:val="20"/>
                <w:szCs w:val="20"/>
              </w:rPr>
              <w:t>0.0</w:t>
            </w:r>
          </w:p>
        </w:tc>
        <w:tc>
          <w:tcPr>
            <w:tcW w:w="892" w:type="dxa"/>
            <w:shd w:val="clear" w:color="auto" w:fill="FFFFFF" w:themeFill="background1"/>
            <w:vAlign w:val="bottom"/>
          </w:tcPr>
          <w:p w14:paraId="3C4B0E46" w14:textId="120377E3" w:rsidR="00EE50D1" w:rsidRPr="00111D39"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0C7FBDEC" w14:textId="26FC68BE"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3C81F175" w14:textId="0BE060BF"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1BA5C5AD" w14:textId="7E73D366"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419D4781" w14:textId="6F81B42B" w:rsidR="00EE50D1" w:rsidRDefault="00EE50D1" w:rsidP="00EE50D1">
            <w:pPr>
              <w:jc w:val="center"/>
              <w:rPr>
                <w:sz w:val="20"/>
                <w:szCs w:val="20"/>
              </w:rPr>
            </w:pPr>
            <w:r w:rsidRPr="00D36E5A">
              <w:rPr>
                <w:sz w:val="20"/>
                <w:szCs w:val="20"/>
              </w:rPr>
              <w:t>0</w:t>
            </w:r>
          </w:p>
        </w:tc>
      </w:tr>
      <w:tr w:rsidR="00EE50D1" w14:paraId="55320A95" w14:textId="77777777" w:rsidTr="000E088C">
        <w:tc>
          <w:tcPr>
            <w:tcW w:w="781" w:type="dxa"/>
            <w:shd w:val="clear" w:color="auto" w:fill="FFFFFF" w:themeFill="background1"/>
            <w:tcMar>
              <w:top w:w="60" w:type="dxa"/>
              <w:left w:w="100" w:type="dxa"/>
              <w:bottom w:w="60" w:type="dxa"/>
              <w:right w:w="100" w:type="dxa"/>
            </w:tcMar>
          </w:tcPr>
          <w:p w14:paraId="5501FDAD" w14:textId="4F0CF57A" w:rsidR="00EE50D1" w:rsidRDefault="00EE50D1" w:rsidP="00EE50D1">
            <w:pPr>
              <w:jc w:val="center"/>
              <w:rPr>
                <w:sz w:val="20"/>
                <w:szCs w:val="20"/>
              </w:rPr>
            </w:pPr>
            <w:r>
              <w:rPr>
                <w:sz w:val="20"/>
                <w:szCs w:val="20"/>
              </w:rPr>
              <w:t>23</w:t>
            </w:r>
          </w:p>
        </w:tc>
        <w:tc>
          <w:tcPr>
            <w:tcW w:w="823" w:type="dxa"/>
            <w:shd w:val="clear" w:color="auto" w:fill="FFFFFF" w:themeFill="background1"/>
            <w:tcMar>
              <w:top w:w="60" w:type="dxa"/>
              <w:left w:w="100" w:type="dxa"/>
              <w:bottom w:w="60" w:type="dxa"/>
              <w:right w:w="100" w:type="dxa"/>
            </w:tcMar>
          </w:tcPr>
          <w:p w14:paraId="486DC63D" w14:textId="4F261B20"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365AFDAF" w14:textId="58151D8A" w:rsidR="00EE50D1" w:rsidRDefault="00EE50D1" w:rsidP="00EE50D1">
            <w:pPr>
              <w:jc w:val="center"/>
              <w:rPr>
                <w:sz w:val="20"/>
                <w:szCs w:val="20"/>
              </w:rPr>
            </w:pPr>
            <w:r>
              <w:rPr>
                <w:sz w:val="20"/>
                <w:szCs w:val="20"/>
              </w:rPr>
              <w:t>3.2</w:t>
            </w:r>
          </w:p>
        </w:tc>
        <w:tc>
          <w:tcPr>
            <w:tcW w:w="903" w:type="dxa"/>
            <w:shd w:val="clear" w:color="auto" w:fill="FFFFFF" w:themeFill="background1"/>
            <w:vAlign w:val="bottom"/>
          </w:tcPr>
          <w:p w14:paraId="50C3EDE9" w14:textId="02686ABB" w:rsidR="00EE50D1" w:rsidRDefault="00EE50D1" w:rsidP="00EE50D1">
            <w:pPr>
              <w:jc w:val="center"/>
              <w:rPr>
                <w:sz w:val="20"/>
                <w:szCs w:val="20"/>
              </w:rPr>
            </w:pPr>
            <w:r>
              <w:rPr>
                <w:rFonts w:ascii="Aptos Narrow" w:hAnsi="Aptos Narrow"/>
                <w:color w:val="000000"/>
              </w:rPr>
              <w:t>0.032</w:t>
            </w:r>
          </w:p>
        </w:tc>
        <w:tc>
          <w:tcPr>
            <w:tcW w:w="1266" w:type="dxa"/>
            <w:shd w:val="clear" w:color="auto" w:fill="FFFFFF" w:themeFill="background1"/>
            <w:tcMar>
              <w:top w:w="60" w:type="dxa"/>
              <w:left w:w="100" w:type="dxa"/>
              <w:bottom w:w="60" w:type="dxa"/>
              <w:right w:w="100" w:type="dxa"/>
            </w:tcMar>
          </w:tcPr>
          <w:p w14:paraId="5BC2EF26" w14:textId="5399DD19" w:rsidR="00EE50D1" w:rsidRDefault="00EE50D1" w:rsidP="00EE50D1">
            <w:pPr>
              <w:jc w:val="center"/>
              <w:rPr>
                <w:sz w:val="20"/>
                <w:szCs w:val="20"/>
              </w:rPr>
            </w:pPr>
            <w:r>
              <w:rPr>
                <w:sz w:val="20"/>
                <w:szCs w:val="20"/>
              </w:rPr>
              <w:t>1.6</w:t>
            </w:r>
          </w:p>
        </w:tc>
        <w:tc>
          <w:tcPr>
            <w:tcW w:w="892" w:type="dxa"/>
            <w:shd w:val="clear" w:color="auto" w:fill="FFFFFF" w:themeFill="background1"/>
            <w:vAlign w:val="bottom"/>
          </w:tcPr>
          <w:p w14:paraId="1D4F4FC4" w14:textId="65ECC479" w:rsidR="00EE50D1" w:rsidRPr="00111D39" w:rsidRDefault="00EE50D1" w:rsidP="00EE50D1">
            <w:pPr>
              <w:jc w:val="center"/>
              <w:rPr>
                <w:sz w:val="20"/>
                <w:szCs w:val="20"/>
              </w:rPr>
            </w:pPr>
            <w:r>
              <w:rPr>
                <w:rFonts w:ascii="Aptos Narrow" w:hAnsi="Aptos Narrow"/>
                <w:color w:val="000000"/>
              </w:rPr>
              <w:t>0.016</w:t>
            </w:r>
          </w:p>
        </w:tc>
        <w:tc>
          <w:tcPr>
            <w:tcW w:w="1150" w:type="dxa"/>
            <w:shd w:val="clear" w:color="auto" w:fill="FFFFFF" w:themeFill="background1"/>
            <w:tcMar>
              <w:top w:w="60" w:type="dxa"/>
              <w:left w:w="100" w:type="dxa"/>
              <w:bottom w:w="60" w:type="dxa"/>
              <w:right w:w="100" w:type="dxa"/>
            </w:tcMar>
          </w:tcPr>
          <w:p w14:paraId="605D7712" w14:textId="266F77B0"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35E268D1" w14:textId="39EC26BA"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7CADC773" w14:textId="6018E3A7"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31C985C8" w14:textId="5DE9BBF9" w:rsidR="00EE50D1" w:rsidRDefault="00EE50D1" w:rsidP="00EE50D1">
            <w:pPr>
              <w:jc w:val="center"/>
              <w:rPr>
                <w:sz w:val="20"/>
                <w:szCs w:val="20"/>
              </w:rPr>
            </w:pPr>
            <w:r w:rsidRPr="00D36E5A">
              <w:rPr>
                <w:sz w:val="20"/>
                <w:szCs w:val="20"/>
              </w:rPr>
              <w:t>0</w:t>
            </w:r>
          </w:p>
        </w:tc>
      </w:tr>
      <w:tr w:rsidR="00EE50D1" w14:paraId="7D2D796C" w14:textId="77777777" w:rsidTr="000E088C">
        <w:tc>
          <w:tcPr>
            <w:tcW w:w="781" w:type="dxa"/>
            <w:shd w:val="clear" w:color="auto" w:fill="FFFFFF" w:themeFill="background1"/>
            <w:tcMar>
              <w:top w:w="60" w:type="dxa"/>
              <w:left w:w="100" w:type="dxa"/>
              <w:bottom w:w="60" w:type="dxa"/>
              <w:right w:w="100" w:type="dxa"/>
            </w:tcMar>
          </w:tcPr>
          <w:p w14:paraId="6D981891" w14:textId="030E1B77" w:rsidR="00EE50D1" w:rsidRDefault="00EE50D1" w:rsidP="00EE50D1">
            <w:pPr>
              <w:jc w:val="center"/>
              <w:rPr>
                <w:sz w:val="20"/>
                <w:szCs w:val="20"/>
              </w:rPr>
            </w:pPr>
            <w:r>
              <w:rPr>
                <w:sz w:val="20"/>
                <w:szCs w:val="20"/>
              </w:rPr>
              <w:t>24</w:t>
            </w:r>
          </w:p>
        </w:tc>
        <w:tc>
          <w:tcPr>
            <w:tcW w:w="823" w:type="dxa"/>
            <w:shd w:val="clear" w:color="auto" w:fill="FFFFFF" w:themeFill="background1"/>
            <w:tcMar>
              <w:top w:w="60" w:type="dxa"/>
              <w:left w:w="100" w:type="dxa"/>
              <w:bottom w:w="60" w:type="dxa"/>
              <w:right w:w="100" w:type="dxa"/>
            </w:tcMar>
          </w:tcPr>
          <w:p w14:paraId="7EF35D25" w14:textId="03EB74FE"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594958FD" w14:textId="153B6FD0" w:rsidR="00EE50D1" w:rsidRDefault="00EE50D1" w:rsidP="00EE50D1">
            <w:pPr>
              <w:jc w:val="center"/>
              <w:rPr>
                <w:sz w:val="20"/>
                <w:szCs w:val="20"/>
              </w:rPr>
            </w:pPr>
            <w:r>
              <w:rPr>
                <w:sz w:val="20"/>
                <w:szCs w:val="20"/>
              </w:rPr>
              <w:t>8.7</w:t>
            </w:r>
          </w:p>
        </w:tc>
        <w:tc>
          <w:tcPr>
            <w:tcW w:w="903" w:type="dxa"/>
            <w:shd w:val="clear" w:color="auto" w:fill="FFFFFF" w:themeFill="background1"/>
            <w:vAlign w:val="bottom"/>
          </w:tcPr>
          <w:p w14:paraId="748259AD" w14:textId="7AD339C2" w:rsidR="00EE50D1" w:rsidRDefault="00EE50D1" w:rsidP="00EE50D1">
            <w:pPr>
              <w:jc w:val="center"/>
              <w:rPr>
                <w:sz w:val="20"/>
                <w:szCs w:val="20"/>
              </w:rPr>
            </w:pPr>
            <w:r>
              <w:rPr>
                <w:rFonts w:ascii="Aptos Narrow" w:hAnsi="Aptos Narrow"/>
                <w:color w:val="000000"/>
              </w:rPr>
              <w:t>0.087</w:t>
            </w:r>
          </w:p>
        </w:tc>
        <w:tc>
          <w:tcPr>
            <w:tcW w:w="1266" w:type="dxa"/>
            <w:shd w:val="clear" w:color="auto" w:fill="FFFFFF" w:themeFill="background1"/>
            <w:tcMar>
              <w:top w:w="60" w:type="dxa"/>
              <w:left w:w="100" w:type="dxa"/>
              <w:bottom w:w="60" w:type="dxa"/>
              <w:right w:w="100" w:type="dxa"/>
            </w:tcMar>
          </w:tcPr>
          <w:p w14:paraId="6DE7C82F" w14:textId="078AD7B8" w:rsidR="00EE50D1" w:rsidRDefault="00EE50D1" w:rsidP="00EE50D1">
            <w:pPr>
              <w:jc w:val="center"/>
              <w:rPr>
                <w:sz w:val="20"/>
                <w:szCs w:val="20"/>
              </w:rPr>
            </w:pPr>
            <w:r>
              <w:rPr>
                <w:sz w:val="20"/>
                <w:szCs w:val="20"/>
              </w:rPr>
              <w:t>6.7</w:t>
            </w:r>
          </w:p>
        </w:tc>
        <w:tc>
          <w:tcPr>
            <w:tcW w:w="892" w:type="dxa"/>
            <w:shd w:val="clear" w:color="auto" w:fill="FFFFFF" w:themeFill="background1"/>
            <w:vAlign w:val="bottom"/>
          </w:tcPr>
          <w:p w14:paraId="3A06D222" w14:textId="203400AB" w:rsidR="00EE50D1" w:rsidRPr="00111D39" w:rsidRDefault="00EE50D1" w:rsidP="00EE50D1">
            <w:pPr>
              <w:jc w:val="center"/>
              <w:rPr>
                <w:sz w:val="20"/>
                <w:szCs w:val="20"/>
              </w:rPr>
            </w:pPr>
            <w:r>
              <w:rPr>
                <w:rFonts w:ascii="Aptos Narrow" w:hAnsi="Aptos Narrow"/>
                <w:color w:val="000000"/>
              </w:rPr>
              <w:t>0.067</w:t>
            </w:r>
          </w:p>
        </w:tc>
        <w:tc>
          <w:tcPr>
            <w:tcW w:w="1150" w:type="dxa"/>
            <w:shd w:val="clear" w:color="auto" w:fill="FFFFFF" w:themeFill="background1"/>
            <w:tcMar>
              <w:top w:w="60" w:type="dxa"/>
              <w:left w:w="100" w:type="dxa"/>
              <w:bottom w:w="60" w:type="dxa"/>
              <w:right w:w="100" w:type="dxa"/>
            </w:tcMar>
          </w:tcPr>
          <w:p w14:paraId="6FF7B0F3" w14:textId="06B3C7DB"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14ADC8B1" w14:textId="33966EE9"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0C4C607A" w14:textId="49DBEA06"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691DE815" w14:textId="6ADD1E17" w:rsidR="00EE50D1" w:rsidRDefault="00EE50D1" w:rsidP="00EE50D1">
            <w:pPr>
              <w:jc w:val="center"/>
              <w:rPr>
                <w:sz w:val="20"/>
                <w:szCs w:val="20"/>
              </w:rPr>
            </w:pPr>
            <w:r w:rsidRPr="00D36E5A">
              <w:rPr>
                <w:sz w:val="20"/>
                <w:szCs w:val="20"/>
              </w:rPr>
              <w:t>0</w:t>
            </w:r>
          </w:p>
        </w:tc>
      </w:tr>
      <w:tr w:rsidR="00EE50D1" w14:paraId="6D419CD8" w14:textId="77777777" w:rsidTr="000E088C">
        <w:tc>
          <w:tcPr>
            <w:tcW w:w="781" w:type="dxa"/>
            <w:shd w:val="clear" w:color="auto" w:fill="FFFFFF" w:themeFill="background1"/>
            <w:tcMar>
              <w:top w:w="60" w:type="dxa"/>
              <w:left w:w="100" w:type="dxa"/>
              <w:bottom w:w="60" w:type="dxa"/>
              <w:right w:w="100" w:type="dxa"/>
            </w:tcMar>
          </w:tcPr>
          <w:p w14:paraId="07DB921E" w14:textId="7226CFCA" w:rsidR="00EE50D1" w:rsidRDefault="00EE50D1" w:rsidP="00EE50D1">
            <w:pPr>
              <w:jc w:val="center"/>
              <w:rPr>
                <w:sz w:val="20"/>
                <w:szCs w:val="20"/>
              </w:rPr>
            </w:pPr>
            <w:r>
              <w:rPr>
                <w:sz w:val="20"/>
                <w:szCs w:val="20"/>
              </w:rPr>
              <w:t>25</w:t>
            </w:r>
          </w:p>
        </w:tc>
        <w:tc>
          <w:tcPr>
            <w:tcW w:w="823" w:type="dxa"/>
            <w:shd w:val="clear" w:color="auto" w:fill="FFFFFF" w:themeFill="background1"/>
            <w:tcMar>
              <w:top w:w="60" w:type="dxa"/>
              <w:left w:w="100" w:type="dxa"/>
              <w:bottom w:w="60" w:type="dxa"/>
              <w:right w:w="100" w:type="dxa"/>
            </w:tcMar>
          </w:tcPr>
          <w:p w14:paraId="0D8147D7" w14:textId="7AF3E9FE"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33ADCCC3" w14:textId="66D87D7E" w:rsidR="00EE50D1" w:rsidRDefault="00EE50D1" w:rsidP="00EE50D1">
            <w:pPr>
              <w:jc w:val="center"/>
              <w:rPr>
                <w:sz w:val="20"/>
                <w:szCs w:val="20"/>
              </w:rPr>
            </w:pPr>
            <w:r>
              <w:rPr>
                <w:sz w:val="20"/>
                <w:szCs w:val="20"/>
              </w:rPr>
              <w:t>0.0</w:t>
            </w:r>
          </w:p>
        </w:tc>
        <w:tc>
          <w:tcPr>
            <w:tcW w:w="903" w:type="dxa"/>
            <w:shd w:val="clear" w:color="auto" w:fill="FFFFFF" w:themeFill="background1"/>
            <w:vAlign w:val="bottom"/>
          </w:tcPr>
          <w:p w14:paraId="582C4F68" w14:textId="145BBFAB"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2D951D86" w14:textId="47B725A7" w:rsidR="00EE50D1" w:rsidRDefault="00EE50D1" w:rsidP="00EE50D1">
            <w:pPr>
              <w:jc w:val="center"/>
              <w:rPr>
                <w:sz w:val="20"/>
                <w:szCs w:val="20"/>
              </w:rPr>
            </w:pPr>
            <w:r>
              <w:rPr>
                <w:sz w:val="20"/>
                <w:szCs w:val="20"/>
              </w:rPr>
              <w:t>0.0</w:t>
            </w:r>
          </w:p>
        </w:tc>
        <w:tc>
          <w:tcPr>
            <w:tcW w:w="892" w:type="dxa"/>
            <w:shd w:val="clear" w:color="auto" w:fill="FFFFFF" w:themeFill="background1"/>
            <w:vAlign w:val="bottom"/>
          </w:tcPr>
          <w:p w14:paraId="602F1DE1" w14:textId="58C51D42" w:rsidR="00EE50D1" w:rsidRPr="00111D39"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4C9A587F" w14:textId="32B83752"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0BB56412" w14:textId="2D29A31B"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5841F087" w14:textId="69F8DFFA"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74B55690" w14:textId="3FD84201" w:rsidR="00EE50D1" w:rsidRDefault="00EE50D1" w:rsidP="00EE50D1">
            <w:pPr>
              <w:jc w:val="center"/>
              <w:rPr>
                <w:sz w:val="20"/>
                <w:szCs w:val="20"/>
              </w:rPr>
            </w:pPr>
            <w:r w:rsidRPr="00D36E5A">
              <w:rPr>
                <w:sz w:val="20"/>
                <w:szCs w:val="20"/>
              </w:rPr>
              <w:t>0</w:t>
            </w:r>
          </w:p>
        </w:tc>
      </w:tr>
      <w:tr w:rsidR="00EE50D1" w14:paraId="50BE7767" w14:textId="77777777" w:rsidTr="000E088C">
        <w:tc>
          <w:tcPr>
            <w:tcW w:w="781" w:type="dxa"/>
            <w:shd w:val="clear" w:color="auto" w:fill="FFFFFF" w:themeFill="background1"/>
            <w:tcMar>
              <w:top w:w="60" w:type="dxa"/>
              <w:left w:w="100" w:type="dxa"/>
              <w:bottom w:w="60" w:type="dxa"/>
              <w:right w:w="100" w:type="dxa"/>
            </w:tcMar>
          </w:tcPr>
          <w:p w14:paraId="438A1AAA" w14:textId="1AD5AD50" w:rsidR="00EE50D1" w:rsidRDefault="00EE50D1" w:rsidP="00EE50D1">
            <w:pPr>
              <w:jc w:val="center"/>
              <w:rPr>
                <w:sz w:val="20"/>
                <w:szCs w:val="20"/>
              </w:rPr>
            </w:pPr>
            <w:r>
              <w:rPr>
                <w:sz w:val="20"/>
                <w:szCs w:val="20"/>
              </w:rPr>
              <w:t>26</w:t>
            </w:r>
          </w:p>
        </w:tc>
        <w:tc>
          <w:tcPr>
            <w:tcW w:w="823" w:type="dxa"/>
            <w:shd w:val="clear" w:color="auto" w:fill="FFFFFF" w:themeFill="background1"/>
            <w:tcMar>
              <w:top w:w="60" w:type="dxa"/>
              <w:left w:w="100" w:type="dxa"/>
              <w:bottom w:w="60" w:type="dxa"/>
              <w:right w:w="100" w:type="dxa"/>
            </w:tcMar>
          </w:tcPr>
          <w:p w14:paraId="242DD3AF" w14:textId="7A64BE8A"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0D1EB7F2" w14:textId="0A7A0618" w:rsidR="00EE50D1" w:rsidRDefault="00EE50D1" w:rsidP="00EE50D1">
            <w:pPr>
              <w:jc w:val="center"/>
              <w:rPr>
                <w:sz w:val="20"/>
                <w:szCs w:val="20"/>
              </w:rPr>
            </w:pPr>
            <w:r>
              <w:rPr>
                <w:sz w:val="20"/>
                <w:szCs w:val="20"/>
              </w:rPr>
              <w:t>3.5</w:t>
            </w:r>
          </w:p>
        </w:tc>
        <w:tc>
          <w:tcPr>
            <w:tcW w:w="903" w:type="dxa"/>
            <w:shd w:val="clear" w:color="auto" w:fill="FFFFFF" w:themeFill="background1"/>
            <w:vAlign w:val="bottom"/>
          </w:tcPr>
          <w:p w14:paraId="1317F102" w14:textId="1ED4B4CD" w:rsidR="00EE50D1" w:rsidRDefault="00EE50D1" w:rsidP="00EE50D1">
            <w:pPr>
              <w:jc w:val="center"/>
              <w:rPr>
                <w:sz w:val="20"/>
                <w:szCs w:val="20"/>
              </w:rPr>
            </w:pPr>
            <w:r>
              <w:rPr>
                <w:rFonts w:ascii="Aptos Narrow" w:hAnsi="Aptos Narrow"/>
                <w:color w:val="000000"/>
              </w:rPr>
              <w:t>0.035</w:t>
            </w:r>
          </w:p>
        </w:tc>
        <w:tc>
          <w:tcPr>
            <w:tcW w:w="1266" w:type="dxa"/>
            <w:shd w:val="clear" w:color="auto" w:fill="FFFFFF" w:themeFill="background1"/>
            <w:tcMar>
              <w:top w:w="60" w:type="dxa"/>
              <w:left w:w="100" w:type="dxa"/>
              <w:bottom w:w="60" w:type="dxa"/>
              <w:right w:w="100" w:type="dxa"/>
            </w:tcMar>
          </w:tcPr>
          <w:p w14:paraId="6E836A72" w14:textId="36EF3D85" w:rsidR="00EE50D1" w:rsidRDefault="00EE50D1" w:rsidP="00EE50D1">
            <w:pPr>
              <w:jc w:val="center"/>
              <w:rPr>
                <w:sz w:val="20"/>
                <w:szCs w:val="20"/>
              </w:rPr>
            </w:pPr>
            <w:r>
              <w:rPr>
                <w:sz w:val="20"/>
                <w:szCs w:val="20"/>
              </w:rPr>
              <w:t>2.3</w:t>
            </w:r>
          </w:p>
        </w:tc>
        <w:tc>
          <w:tcPr>
            <w:tcW w:w="892" w:type="dxa"/>
            <w:shd w:val="clear" w:color="auto" w:fill="FFFFFF" w:themeFill="background1"/>
            <w:vAlign w:val="bottom"/>
          </w:tcPr>
          <w:p w14:paraId="54CF5360" w14:textId="2E4AB5DE" w:rsidR="00EE50D1" w:rsidRPr="00111D39" w:rsidRDefault="00EE50D1" w:rsidP="00EE50D1">
            <w:pPr>
              <w:jc w:val="center"/>
              <w:rPr>
                <w:sz w:val="20"/>
                <w:szCs w:val="20"/>
              </w:rPr>
            </w:pPr>
            <w:r>
              <w:rPr>
                <w:rFonts w:ascii="Aptos Narrow" w:hAnsi="Aptos Narrow"/>
                <w:color w:val="000000"/>
              </w:rPr>
              <w:t>0.023</w:t>
            </w:r>
          </w:p>
        </w:tc>
        <w:tc>
          <w:tcPr>
            <w:tcW w:w="1150" w:type="dxa"/>
            <w:shd w:val="clear" w:color="auto" w:fill="FFFFFF" w:themeFill="background1"/>
            <w:tcMar>
              <w:top w:w="60" w:type="dxa"/>
              <w:left w:w="100" w:type="dxa"/>
              <w:bottom w:w="60" w:type="dxa"/>
              <w:right w:w="100" w:type="dxa"/>
            </w:tcMar>
          </w:tcPr>
          <w:p w14:paraId="429785B5" w14:textId="0A9A1975"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744A979E" w14:textId="31632112"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49F158FB" w14:textId="48CCCFBE"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4AEF620F" w14:textId="6668FEB2" w:rsidR="00EE50D1" w:rsidRDefault="00EE50D1" w:rsidP="00EE50D1">
            <w:pPr>
              <w:jc w:val="center"/>
              <w:rPr>
                <w:sz w:val="20"/>
                <w:szCs w:val="20"/>
              </w:rPr>
            </w:pPr>
            <w:r w:rsidRPr="00D36E5A">
              <w:rPr>
                <w:sz w:val="20"/>
                <w:szCs w:val="20"/>
              </w:rPr>
              <w:t>0</w:t>
            </w:r>
          </w:p>
        </w:tc>
      </w:tr>
      <w:tr w:rsidR="00EE50D1" w14:paraId="7699271E" w14:textId="77777777" w:rsidTr="000E088C">
        <w:tc>
          <w:tcPr>
            <w:tcW w:w="781" w:type="dxa"/>
            <w:shd w:val="clear" w:color="auto" w:fill="FFFFFF" w:themeFill="background1"/>
            <w:tcMar>
              <w:top w:w="60" w:type="dxa"/>
              <w:left w:w="100" w:type="dxa"/>
              <w:bottom w:w="60" w:type="dxa"/>
              <w:right w:w="100" w:type="dxa"/>
            </w:tcMar>
          </w:tcPr>
          <w:p w14:paraId="5EAE9780" w14:textId="4D149545" w:rsidR="00EE50D1" w:rsidRDefault="00EE50D1" w:rsidP="00EE50D1">
            <w:pPr>
              <w:jc w:val="center"/>
              <w:rPr>
                <w:sz w:val="20"/>
                <w:szCs w:val="20"/>
              </w:rPr>
            </w:pPr>
            <w:r>
              <w:rPr>
                <w:sz w:val="20"/>
                <w:szCs w:val="20"/>
              </w:rPr>
              <w:t>27</w:t>
            </w:r>
          </w:p>
        </w:tc>
        <w:tc>
          <w:tcPr>
            <w:tcW w:w="823" w:type="dxa"/>
            <w:shd w:val="clear" w:color="auto" w:fill="FFFFFF" w:themeFill="background1"/>
            <w:tcMar>
              <w:top w:w="60" w:type="dxa"/>
              <w:left w:w="100" w:type="dxa"/>
              <w:bottom w:w="60" w:type="dxa"/>
              <w:right w:w="100" w:type="dxa"/>
            </w:tcMar>
          </w:tcPr>
          <w:p w14:paraId="6AF6E3A3" w14:textId="05EEAB59"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1C87D1C3" w14:textId="7A24B5D0" w:rsidR="00EE50D1" w:rsidRDefault="00EE50D1" w:rsidP="00EE50D1">
            <w:pPr>
              <w:jc w:val="center"/>
              <w:rPr>
                <w:sz w:val="20"/>
                <w:szCs w:val="20"/>
              </w:rPr>
            </w:pPr>
            <w:r>
              <w:rPr>
                <w:sz w:val="20"/>
                <w:szCs w:val="20"/>
              </w:rPr>
              <w:t>0</w:t>
            </w:r>
          </w:p>
        </w:tc>
        <w:tc>
          <w:tcPr>
            <w:tcW w:w="903" w:type="dxa"/>
            <w:shd w:val="clear" w:color="auto" w:fill="FFFFFF" w:themeFill="background1"/>
            <w:vAlign w:val="bottom"/>
          </w:tcPr>
          <w:p w14:paraId="58F6997F" w14:textId="6128E05B"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2186EEE6" w14:textId="18859D77" w:rsidR="00EE50D1" w:rsidRDefault="00EE50D1" w:rsidP="00EE50D1">
            <w:pPr>
              <w:jc w:val="center"/>
              <w:rPr>
                <w:sz w:val="20"/>
                <w:szCs w:val="20"/>
              </w:rPr>
            </w:pPr>
            <w:r>
              <w:rPr>
                <w:sz w:val="20"/>
                <w:szCs w:val="20"/>
              </w:rPr>
              <w:t>0</w:t>
            </w:r>
          </w:p>
        </w:tc>
        <w:tc>
          <w:tcPr>
            <w:tcW w:w="892" w:type="dxa"/>
            <w:shd w:val="clear" w:color="auto" w:fill="FFFFFF" w:themeFill="background1"/>
            <w:vAlign w:val="bottom"/>
          </w:tcPr>
          <w:p w14:paraId="1676AD74" w14:textId="5BEE8EFD" w:rsidR="00EE50D1" w:rsidRPr="00111D39"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5087A4DA" w14:textId="30BE7AB8"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713ED88E" w14:textId="42F87659"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7ECC1AFB" w14:textId="6CA7824E"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7733FC93" w14:textId="64FFE6CD" w:rsidR="00EE50D1" w:rsidRDefault="00EE50D1" w:rsidP="00EE50D1">
            <w:pPr>
              <w:jc w:val="center"/>
              <w:rPr>
                <w:sz w:val="20"/>
                <w:szCs w:val="20"/>
              </w:rPr>
            </w:pPr>
            <w:r w:rsidRPr="00D36E5A">
              <w:rPr>
                <w:sz w:val="20"/>
                <w:szCs w:val="20"/>
              </w:rPr>
              <w:t>0</w:t>
            </w:r>
          </w:p>
        </w:tc>
      </w:tr>
      <w:tr w:rsidR="00EE50D1" w14:paraId="4E540707" w14:textId="77777777" w:rsidTr="000E088C">
        <w:tc>
          <w:tcPr>
            <w:tcW w:w="781" w:type="dxa"/>
            <w:shd w:val="clear" w:color="auto" w:fill="FFFFFF" w:themeFill="background1"/>
            <w:tcMar>
              <w:top w:w="60" w:type="dxa"/>
              <w:left w:w="100" w:type="dxa"/>
              <w:bottom w:w="60" w:type="dxa"/>
              <w:right w:w="100" w:type="dxa"/>
            </w:tcMar>
          </w:tcPr>
          <w:p w14:paraId="27E3E620" w14:textId="43C99B44" w:rsidR="00EE50D1" w:rsidRDefault="00EE50D1" w:rsidP="00EE50D1">
            <w:pPr>
              <w:jc w:val="center"/>
              <w:rPr>
                <w:sz w:val="20"/>
                <w:szCs w:val="20"/>
              </w:rPr>
            </w:pPr>
            <w:r>
              <w:rPr>
                <w:sz w:val="20"/>
                <w:szCs w:val="20"/>
              </w:rPr>
              <w:lastRenderedPageBreak/>
              <w:t>28</w:t>
            </w:r>
          </w:p>
        </w:tc>
        <w:tc>
          <w:tcPr>
            <w:tcW w:w="823" w:type="dxa"/>
            <w:shd w:val="clear" w:color="auto" w:fill="FFFFFF" w:themeFill="background1"/>
            <w:tcMar>
              <w:top w:w="60" w:type="dxa"/>
              <w:left w:w="100" w:type="dxa"/>
              <w:bottom w:w="60" w:type="dxa"/>
              <w:right w:w="100" w:type="dxa"/>
            </w:tcMar>
          </w:tcPr>
          <w:p w14:paraId="6D001D82" w14:textId="30302882"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3878F3CC" w14:textId="126FDF5F" w:rsidR="00EE50D1" w:rsidRDefault="00EE50D1" w:rsidP="00EE50D1">
            <w:pPr>
              <w:jc w:val="center"/>
              <w:rPr>
                <w:sz w:val="20"/>
                <w:szCs w:val="20"/>
              </w:rPr>
            </w:pPr>
            <w:r>
              <w:rPr>
                <w:sz w:val="20"/>
                <w:szCs w:val="20"/>
              </w:rPr>
              <w:t>0</w:t>
            </w:r>
          </w:p>
        </w:tc>
        <w:tc>
          <w:tcPr>
            <w:tcW w:w="903" w:type="dxa"/>
            <w:shd w:val="clear" w:color="auto" w:fill="FFFFFF" w:themeFill="background1"/>
            <w:vAlign w:val="bottom"/>
          </w:tcPr>
          <w:p w14:paraId="44A5999E" w14:textId="7833F2A0" w:rsidR="00EE50D1" w:rsidRDefault="00EE50D1" w:rsidP="00EE50D1">
            <w:pPr>
              <w:jc w:val="center"/>
              <w:rPr>
                <w:sz w:val="20"/>
                <w:szCs w:val="20"/>
              </w:rPr>
            </w:pPr>
            <w:r>
              <w:rPr>
                <w:rFonts w:ascii="Aptos Narrow" w:hAnsi="Aptos Narrow"/>
                <w:color w:val="000000"/>
              </w:rPr>
              <w:t>0</w:t>
            </w:r>
          </w:p>
        </w:tc>
        <w:tc>
          <w:tcPr>
            <w:tcW w:w="1266" w:type="dxa"/>
            <w:shd w:val="clear" w:color="auto" w:fill="FFFFFF" w:themeFill="background1"/>
            <w:tcMar>
              <w:top w:w="60" w:type="dxa"/>
              <w:left w:w="100" w:type="dxa"/>
              <w:bottom w:w="60" w:type="dxa"/>
              <w:right w:w="100" w:type="dxa"/>
            </w:tcMar>
          </w:tcPr>
          <w:p w14:paraId="132D9E6C" w14:textId="076B90FB" w:rsidR="00EE50D1" w:rsidRDefault="00EE50D1" w:rsidP="00EE50D1">
            <w:pPr>
              <w:jc w:val="center"/>
              <w:rPr>
                <w:sz w:val="20"/>
                <w:szCs w:val="20"/>
              </w:rPr>
            </w:pPr>
            <w:r>
              <w:rPr>
                <w:sz w:val="20"/>
                <w:szCs w:val="20"/>
              </w:rPr>
              <w:t>0</w:t>
            </w:r>
          </w:p>
        </w:tc>
        <w:tc>
          <w:tcPr>
            <w:tcW w:w="892" w:type="dxa"/>
            <w:shd w:val="clear" w:color="auto" w:fill="FFFFFF" w:themeFill="background1"/>
            <w:vAlign w:val="bottom"/>
          </w:tcPr>
          <w:p w14:paraId="4025546D" w14:textId="487E7795" w:rsidR="00EE50D1" w:rsidRPr="00111D39" w:rsidRDefault="00EE50D1" w:rsidP="00EE50D1">
            <w:pPr>
              <w:jc w:val="center"/>
              <w:rPr>
                <w:sz w:val="20"/>
                <w:szCs w:val="20"/>
              </w:rPr>
            </w:pPr>
            <w:r>
              <w:rPr>
                <w:rFonts w:ascii="Aptos Narrow" w:hAnsi="Aptos Narrow"/>
                <w:color w:val="000000"/>
              </w:rPr>
              <w:t>0</w:t>
            </w:r>
          </w:p>
        </w:tc>
        <w:tc>
          <w:tcPr>
            <w:tcW w:w="1150" w:type="dxa"/>
            <w:shd w:val="clear" w:color="auto" w:fill="FFFFFF" w:themeFill="background1"/>
            <w:tcMar>
              <w:top w:w="60" w:type="dxa"/>
              <w:left w:w="100" w:type="dxa"/>
              <w:bottom w:w="60" w:type="dxa"/>
              <w:right w:w="100" w:type="dxa"/>
            </w:tcMar>
          </w:tcPr>
          <w:p w14:paraId="58234962" w14:textId="61E8EEFD"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00582F6B" w14:textId="50E100C2"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5CC31EA0" w14:textId="1306A0EC"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447ABACA" w14:textId="48463524" w:rsidR="00EE50D1" w:rsidRDefault="00EE50D1" w:rsidP="00EE50D1">
            <w:pPr>
              <w:jc w:val="center"/>
              <w:rPr>
                <w:sz w:val="20"/>
                <w:szCs w:val="20"/>
              </w:rPr>
            </w:pPr>
            <w:r w:rsidRPr="00D36E5A">
              <w:rPr>
                <w:sz w:val="20"/>
                <w:szCs w:val="20"/>
              </w:rPr>
              <w:t>0</w:t>
            </w:r>
          </w:p>
        </w:tc>
      </w:tr>
      <w:tr w:rsidR="00EE50D1" w14:paraId="422885FF" w14:textId="77777777" w:rsidTr="000E088C">
        <w:tc>
          <w:tcPr>
            <w:tcW w:w="781" w:type="dxa"/>
            <w:shd w:val="clear" w:color="auto" w:fill="FFFFFF" w:themeFill="background1"/>
            <w:tcMar>
              <w:top w:w="60" w:type="dxa"/>
              <w:left w:w="100" w:type="dxa"/>
              <w:bottom w:w="60" w:type="dxa"/>
              <w:right w:w="100" w:type="dxa"/>
            </w:tcMar>
          </w:tcPr>
          <w:p w14:paraId="04CB779C" w14:textId="111327A9" w:rsidR="00EE50D1" w:rsidRDefault="00EE50D1" w:rsidP="00EE50D1">
            <w:pPr>
              <w:jc w:val="center"/>
              <w:rPr>
                <w:sz w:val="20"/>
                <w:szCs w:val="20"/>
              </w:rPr>
            </w:pPr>
            <w:r>
              <w:rPr>
                <w:sz w:val="20"/>
                <w:szCs w:val="20"/>
              </w:rPr>
              <w:t>29</w:t>
            </w:r>
          </w:p>
        </w:tc>
        <w:tc>
          <w:tcPr>
            <w:tcW w:w="823" w:type="dxa"/>
            <w:shd w:val="clear" w:color="auto" w:fill="FFFFFF" w:themeFill="background1"/>
            <w:tcMar>
              <w:top w:w="60" w:type="dxa"/>
              <w:left w:w="100" w:type="dxa"/>
              <w:bottom w:w="60" w:type="dxa"/>
              <w:right w:w="100" w:type="dxa"/>
            </w:tcMar>
          </w:tcPr>
          <w:p w14:paraId="0CB847A9" w14:textId="428EDF63" w:rsidR="00EE50D1" w:rsidRDefault="00EE50D1" w:rsidP="00EE50D1">
            <w:pPr>
              <w:jc w:val="center"/>
              <w:rPr>
                <w:sz w:val="20"/>
                <w:szCs w:val="20"/>
              </w:rPr>
            </w:pPr>
            <w:r w:rsidRPr="00BA6F50">
              <w:rPr>
                <w:sz w:val="20"/>
                <w:szCs w:val="20"/>
              </w:rPr>
              <w:t>PQ</w:t>
            </w:r>
          </w:p>
        </w:tc>
        <w:tc>
          <w:tcPr>
            <w:tcW w:w="1150" w:type="dxa"/>
            <w:shd w:val="clear" w:color="auto" w:fill="FFFFFF" w:themeFill="background1"/>
            <w:tcMar>
              <w:top w:w="60" w:type="dxa"/>
              <w:left w:w="100" w:type="dxa"/>
              <w:bottom w:w="60" w:type="dxa"/>
              <w:right w:w="100" w:type="dxa"/>
            </w:tcMar>
          </w:tcPr>
          <w:p w14:paraId="14A1C369" w14:textId="546F070A" w:rsidR="00EE50D1" w:rsidRDefault="00EE50D1" w:rsidP="00EE50D1">
            <w:pPr>
              <w:jc w:val="center"/>
              <w:rPr>
                <w:sz w:val="20"/>
                <w:szCs w:val="20"/>
              </w:rPr>
            </w:pPr>
            <w:r>
              <w:rPr>
                <w:sz w:val="20"/>
                <w:szCs w:val="20"/>
              </w:rPr>
              <w:t>2.4</w:t>
            </w:r>
          </w:p>
        </w:tc>
        <w:tc>
          <w:tcPr>
            <w:tcW w:w="903" w:type="dxa"/>
            <w:shd w:val="clear" w:color="auto" w:fill="FFFFFF" w:themeFill="background1"/>
            <w:vAlign w:val="bottom"/>
          </w:tcPr>
          <w:p w14:paraId="30B894D8" w14:textId="7BEFCFB8" w:rsidR="00EE50D1" w:rsidRDefault="00EE50D1" w:rsidP="00EE50D1">
            <w:pPr>
              <w:jc w:val="center"/>
              <w:rPr>
                <w:sz w:val="20"/>
                <w:szCs w:val="20"/>
              </w:rPr>
            </w:pPr>
            <w:r>
              <w:rPr>
                <w:rFonts w:ascii="Aptos Narrow" w:hAnsi="Aptos Narrow"/>
                <w:color w:val="000000"/>
              </w:rPr>
              <w:t>0.024</w:t>
            </w:r>
          </w:p>
        </w:tc>
        <w:tc>
          <w:tcPr>
            <w:tcW w:w="1266" w:type="dxa"/>
            <w:shd w:val="clear" w:color="auto" w:fill="FFFFFF" w:themeFill="background1"/>
            <w:tcMar>
              <w:top w:w="60" w:type="dxa"/>
              <w:left w:w="100" w:type="dxa"/>
              <w:bottom w:w="60" w:type="dxa"/>
              <w:right w:w="100" w:type="dxa"/>
            </w:tcMar>
          </w:tcPr>
          <w:p w14:paraId="1CD262A5" w14:textId="2003113A" w:rsidR="00EE50D1" w:rsidRDefault="00EE50D1" w:rsidP="00EE50D1">
            <w:pPr>
              <w:jc w:val="center"/>
              <w:rPr>
                <w:sz w:val="20"/>
                <w:szCs w:val="20"/>
              </w:rPr>
            </w:pPr>
            <w:r>
              <w:rPr>
                <w:sz w:val="20"/>
                <w:szCs w:val="20"/>
              </w:rPr>
              <w:t>0.9</w:t>
            </w:r>
          </w:p>
        </w:tc>
        <w:tc>
          <w:tcPr>
            <w:tcW w:w="892" w:type="dxa"/>
            <w:shd w:val="clear" w:color="auto" w:fill="FFFFFF" w:themeFill="background1"/>
            <w:vAlign w:val="bottom"/>
          </w:tcPr>
          <w:p w14:paraId="5EDCE5B3" w14:textId="43BC2D86" w:rsidR="00EE50D1" w:rsidRPr="00111D39" w:rsidRDefault="00EE50D1" w:rsidP="00EE50D1">
            <w:pPr>
              <w:jc w:val="center"/>
              <w:rPr>
                <w:sz w:val="20"/>
                <w:szCs w:val="20"/>
              </w:rPr>
            </w:pPr>
            <w:r>
              <w:rPr>
                <w:rFonts w:ascii="Aptos Narrow" w:hAnsi="Aptos Narrow"/>
                <w:color w:val="000000"/>
              </w:rPr>
              <w:t>0.009</w:t>
            </w:r>
          </w:p>
        </w:tc>
        <w:tc>
          <w:tcPr>
            <w:tcW w:w="1150" w:type="dxa"/>
            <w:shd w:val="clear" w:color="auto" w:fill="FFFFFF" w:themeFill="background1"/>
            <w:tcMar>
              <w:top w:w="60" w:type="dxa"/>
              <w:left w:w="100" w:type="dxa"/>
              <w:bottom w:w="60" w:type="dxa"/>
              <w:right w:w="100" w:type="dxa"/>
            </w:tcMar>
          </w:tcPr>
          <w:p w14:paraId="4E1F2311" w14:textId="73249E61" w:rsidR="00EE50D1" w:rsidRDefault="00EE50D1" w:rsidP="00EE50D1">
            <w:pPr>
              <w:jc w:val="center"/>
              <w:rPr>
                <w:sz w:val="20"/>
                <w:szCs w:val="20"/>
              </w:rPr>
            </w:pPr>
            <w:r w:rsidRPr="00111D39">
              <w:rPr>
                <w:sz w:val="20"/>
                <w:szCs w:val="20"/>
              </w:rPr>
              <w:t>-</w:t>
            </w:r>
          </w:p>
        </w:tc>
        <w:tc>
          <w:tcPr>
            <w:tcW w:w="931" w:type="dxa"/>
            <w:shd w:val="clear" w:color="auto" w:fill="FFFFFF" w:themeFill="background1"/>
            <w:vAlign w:val="bottom"/>
          </w:tcPr>
          <w:p w14:paraId="261820E6" w14:textId="62E6F6CE" w:rsidR="00EE50D1" w:rsidRPr="00F76ACF"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1B9115D3" w14:textId="521FB964" w:rsidR="00EE50D1" w:rsidRDefault="00EE50D1" w:rsidP="00EE50D1">
            <w:pPr>
              <w:jc w:val="center"/>
              <w:rPr>
                <w:sz w:val="20"/>
                <w:szCs w:val="20"/>
              </w:rPr>
            </w:pPr>
            <w:r w:rsidRPr="00F76ACF">
              <w:rPr>
                <w:sz w:val="20"/>
                <w:szCs w:val="20"/>
              </w:rPr>
              <w:t>1.000</w:t>
            </w:r>
          </w:p>
        </w:tc>
        <w:tc>
          <w:tcPr>
            <w:tcW w:w="936" w:type="dxa"/>
            <w:shd w:val="clear" w:color="auto" w:fill="FFFFFF" w:themeFill="background1"/>
            <w:tcMar>
              <w:top w:w="60" w:type="dxa"/>
              <w:left w:w="100" w:type="dxa"/>
              <w:bottom w:w="60" w:type="dxa"/>
              <w:right w:w="100" w:type="dxa"/>
            </w:tcMar>
          </w:tcPr>
          <w:p w14:paraId="27FF008B" w14:textId="48718AC8" w:rsidR="00EE50D1" w:rsidRDefault="00EE50D1" w:rsidP="00EE50D1">
            <w:pPr>
              <w:jc w:val="center"/>
              <w:rPr>
                <w:sz w:val="20"/>
                <w:szCs w:val="20"/>
              </w:rPr>
            </w:pPr>
            <w:r w:rsidRPr="00D36E5A">
              <w:rPr>
                <w:sz w:val="20"/>
                <w:szCs w:val="20"/>
              </w:rPr>
              <w:t>0</w:t>
            </w:r>
          </w:p>
        </w:tc>
      </w:tr>
      <w:tr w:rsidR="00EE50D1" w14:paraId="28B40F7E" w14:textId="77777777" w:rsidTr="000E088C">
        <w:tc>
          <w:tcPr>
            <w:tcW w:w="781" w:type="dxa"/>
            <w:shd w:val="clear" w:color="auto" w:fill="FFFFFF" w:themeFill="background1"/>
            <w:tcMar>
              <w:top w:w="60" w:type="dxa"/>
              <w:left w:w="100" w:type="dxa"/>
              <w:bottom w:w="60" w:type="dxa"/>
              <w:right w:w="100" w:type="dxa"/>
            </w:tcMar>
          </w:tcPr>
          <w:p w14:paraId="1C5BD937" w14:textId="44D7F399" w:rsidR="00EE50D1" w:rsidRDefault="00EE50D1" w:rsidP="00EE50D1">
            <w:pPr>
              <w:jc w:val="center"/>
              <w:rPr>
                <w:sz w:val="20"/>
                <w:szCs w:val="20"/>
              </w:rPr>
            </w:pPr>
            <w:r>
              <w:rPr>
                <w:sz w:val="20"/>
                <w:szCs w:val="20"/>
              </w:rPr>
              <w:t>30</w:t>
            </w:r>
          </w:p>
        </w:tc>
        <w:tc>
          <w:tcPr>
            <w:tcW w:w="823" w:type="dxa"/>
            <w:shd w:val="clear" w:color="auto" w:fill="FFFFFF" w:themeFill="background1"/>
            <w:tcMar>
              <w:top w:w="60" w:type="dxa"/>
              <w:left w:w="100" w:type="dxa"/>
              <w:bottom w:w="60" w:type="dxa"/>
              <w:right w:w="100" w:type="dxa"/>
            </w:tcMar>
          </w:tcPr>
          <w:p w14:paraId="0AA8D78B" w14:textId="2BA9208E" w:rsidR="00EE50D1" w:rsidRDefault="00EE50D1" w:rsidP="00EE50D1">
            <w:pPr>
              <w:jc w:val="center"/>
              <w:rPr>
                <w:sz w:val="20"/>
                <w:szCs w:val="20"/>
              </w:rPr>
            </w:pPr>
            <w:r>
              <w:rPr>
                <w:sz w:val="20"/>
                <w:szCs w:val="20"/>
              </w:rPr>
              <w:t>PQ</w:t>
            </w:r>
          </w:p>
        </w:tc>
        <w:tc>
          <w:tcPr>
            <w:tcW w:w="1150" w:type="dxa"/>
            <w:shd w:val="clear" w:color="auto" w:fill="FFFFFF" w:themeFill="background1"/>
            <w:tcMar>
              <w:top w:w="60" w:type="dxa"/>
              <w:left w:w="100" w:type="dxa"/>
              <w:bottom w:w="60" w:type="dxa"/>
              <w:right w:w="100" w:type="dxa"/>
            </w:tcMar>
          </w:tcPr>
          <w:p w14:paraId="0A61AAB1" w14:textId="1252B79D" w:rsidR="00EE50D1" w:rsidRDefault="00EE50D1" w:rsidP="00EE50D1">
            <w:pPr>
              <w:jc w:val="center"/>
              <w:rPr>
                <w:sz w:val="20"/>
                <w:szCs w:val="20"/>
              </w:rPr>
            </w:pPr>
            <w:r>
              <w:rPr>
                <w:sz w:val="20"/>
                <w:szCs w:val="20"/>
              </w:rPr>
              <w:t>10.6</w:t>
            </w:r>
          </w:p>
        </w:tc>
        <w:tc>
          <w:tcPr>
            <w:tcW w:w="903" w:type="dxa"/>
            <w:shd w:val="clear" w:color="auto" w:fill="FFFFFF" w:themeFill="background1"/>
            <w:vAlign w:val="bottom"/>
          </w:tcPr>
          <w:p w14:paraId="21C162FD" w14:textId="3A00BFC1" w:rsidR="00EE50D1" w:rsidRDefault="00EE50D1" w:rsidP="00EE50D1">
            <w:pPr>
              <w:jc w:val="center"/>
              <w:rPr>
                <w:sz w:val="20"/>
                <w:szCs w:val="20"/>
              </w:rPr>
            </w:pPr>
            <w:r>
              <w:rPr>
                <w:rFonts w:ascii="Aptos Narrow" w:hAnsi="Aptos Narrow"/>
                <w:color w:val="000000"/>
              </w:rPr>
              <w:t>0.106</w:t>
            </w:r>
          </w:p>
        </w:tc>
        <w:tc>
          <w:tcPr>
            <w:tcW w:w="1266" w:type="dxa"/>
            <w:shd w:val="clear" w:color="auto" w:fill="FFFFFF" w:themeFill="background1"/>
            <w:tcMar>
              <w:top w:w="60" w:type="dxa"/>
              <w:left w:w="100" w:type="dxa"/>
              <w:bottom w:w="60" w:type="dxa"/>
              <w:right w:w="100" w:type="dxa"/>
            </w:tcMar>
          </w:tcPr>
          <w:p w14:paraId="5FDE0ECF" w14:textId="3432F3D8" w:rsidR="00EE50D1" w:rsidRDefault="00EE50D1" w:rsidP="00EE50D1">
            <w:pPr>
              <w:jc w:val="center"/>
              <w:rPr>
                <w:sz w:val="20"/>
                <w:szCs w:val="20"/>
              </w:rPr>
            </w:pPr>
            <w:r>
              <w:rPr>
                <w:sz w:val="20"/>
                <w:szCs w:val="20"/>
              </w:rPr>
              <w:t>1.9</w:t>
            </w:r>
          </w:p>
        </w:tc>
        <w:tc>
          <w:tcPr>
            <w:tcW w:w="892" w:type="dxa"/>
            <w:shd w:val="clear" w:color="auto" w:fill="FFFFFF" w:themeFill="background1"/>
            <w:vAlign w:val="bottom"/>
          </w:tcPr>
          <w:p w14:paraId="48A313AE" w14:textId="0594EB53" w:rsidR="00EE50D1" w:rsidRDefault="00EE50D1" w:rsidP="00EE50D1">
            <w:pPr>
              <w:jc w:val="center"/>
              <w:rPr>
                <w:sz w:val="20"/>
                <w:szCs w:val="20"/>
              </w:rPr>
            </w:pPr>
            <w:r>
              <w:rPr>
                <w:rFonts w:ascii="Aptos Narrow" w:hAnsi="Aptos Narrow"/>
                <w:color w:val="000000"/>
              </w:rPr>
              <w:t>0.019</w:t>
            </w:r>
          </w:p>
        </w:tc>
        <w:tc>
          <w:tcPr>
            <w:tcW w:w="1150" w:type="dxa"/>
            <w:shd w:val="clear" w:color="auto" w:fill="FFFFFF" w:themeFill="background1"/>
            <w:tcMar>
              <w:top w:w="60" w:type="dxa"/>
              <w:left w:w="100" w:type="dxa"/>
              <w:bottom w:w="60" w:type="dxa"/>
              <w:right w:w="100" w:type="dxa"/>
            </w:tcMar>
          </w:tcPr>
          <w:p w14:paraId="64EAF21D" w14:textId="5B64E49C" w:rsidR="00EE50D1" w:rsidRDefault="00EE50D1" w:rsidP="00EE50D1">
            <w:pPr>
              <w:jc w:val="center"/>
              <w:rPr>
                <w:sz w:val="20"/>
                <w:szCs w:val="20"/>
              </w:rPr>
            </w:pPr>
            <w:r>
              <w:rPr>
                <w:sz w:val="20"/>
                <w:szCs w:val="20"/>
              </w:rPr>
              <w:t>-</w:t>
            </w:r>
          </w:p>
        </w:tc>
        <w:tc>
          <w:tcPr>
            <w:tcW w:w="931" w:type="dxa"/>
            <w:shd w:val="clear" w:color="auto" w:fill="FFFFFF" w:themeFill="background1"/>
            <w:vAlign w:val="bottom"/>
          </w:tcPr>
          <w:p w14:paraId="18F4EC1A" w14:textId="51971EFE" w:rsidR="00EE50D1" w:rsidRDefault="00EE50D1" w:rsidP="00EE50D1">
            <w:pPr>
              <w:jc w:val="center"/>
              <w:rPr>
                <w:sz w:val="20"/>
                <w:szCs w:val="20"/>
              </w:rPr>
            </w:pPr>
            <w:r>
              <w:rPr>
                <w:rFonts w:ascii="Aptos Narrow" w:hAnsi="Aptos Narrow"/>
                <w:color w:val="000000"/>
              </w:rPr>
              <w:t>0</w:t>
            </w:r>
          </w:p>
        </w:tc>
        <w:tc>
          <w:tcPr>
            <w:tcW w:w="1058" w:type="dxa"/>
            <w:shd w:val="clear" w:color="auto" w:fill="FFFFFF" w:themeFill="background1"/>
            <w:tcMar>
              <w:top w:w="60" w:type="dxa"/>
              <w:left w:w="100" w:type="dxa"/>
              <w:bottom w:w="60" w:type="dxa"/>
              <w:right w:w="100" w:type="dxa"/>
            </w:tcMar>
          </w:tcPr>
          <w:p w14:paraId="2457375A" w14:textId="06B2EB2E" w:rsidR="00EE50D1" w:rsidRDefault="00EE50D1" w:rsidP="00EE50D1">
            <w:pPr>
              <w:jc w:val="center"/>
              <w:rPr>
                <w:sz w:val="20"/>
                <w:szCs w:val="20"/>
              </w:rPr>
            </w:pPr>
            <w:r>
              <w:rPr>
                <w:sz w:val="20"/>
                <w:szCs w:val="20"/>
              </w:rPr>
              <w:t>1.000</w:t>
            </w:r>
          </w:p>
        </w:tc>
        <w:tc>
          <w:tcPr>
            <w:tcW w:w="936" w:type="dxa"/>
            <w:shd w:val="clear" w:color="auto" w:fill="FFFFFF" w:themeFill="background1"/>
            <w:tcMar>
              <w:top w:w="60" w:type="dxa"/>
              <w:left w:w="100" w:type="dxa"/>
              <w:bottom w:w="60" w:type="dxa"/>
              <w:right w:w="100" w:type="dxa"/>
            </w:tcMar>
          </w:tcPr>
          <w:p w14:paraId="40F331FD" w14:textId="1988DE5A" w:rsidR="00EE50D1" w:rsidRDefault="00EE50D1" w:rsidP="00EE50D1">
            <w:pPr>
              <w:jc w:val="center"/>
              <w:rPr>
                <w:sz w:val="20"/>
                <w:szCs w:val="20"/>
              </w:rPr>
            </w:pPr>
            <w:r>
              <w:rPr>
                <w:sz w:val="20"/>
                <w:szCs w:val="20"/>
              </w:rPr>
              <w:t>0</w:t>
            </w:r>
          </w:p>
        </w:tc>
      </w:tr>
    </w:tbl>
    <w:p w14:paraId="055F865F" w14:textId="77777777" w:rsidR="008C6ECF" w:rsidRDefault="00E5465C">
      <w:pPr>
        <w:spacing w:before="60" w:after="200"/>
        <w:jc w:val="center"/>
        <w:rPr>
          <w:i/>
          <w:iCs/>
          <w:color w:val="595959"/>
          <w:sz w:val="20"/>
          <w:szCs w:val="20"/>
        </w:rPr>
      </w:pPr>
      <w:r>
        <w:rPr>
          <w:i/>
          <w:iCs/>
          <w:color w:val="595959"/>
          <w:sz w:val="20"/>
          <w:szCs w:val="20"/>
        </w:rPr>
        <w:t>Table 1: Selected IEEE 30-Bus Data (Complete 30-bus data in ieee30_data.m)</w:t>
      </w:r>
    </w:p>
    <w:p w14:paraId="10E8D6A9" w14:textId="77777777" w:rsidR="002C5A50" w:rsidRDefault="002C5A50">
      <w:pPr>
        <w:spacing w:before="60" w:after="200"/>
        <w:jc w:val="center"/>
        <w:rPr>
          <w:i/>
          <w:iCs/>
          <w:color w:val="595959"/>
          <w:sz w:val="20"/>
          <w:szCs w:val="2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23"/>
        <w:gridCol w:w="1991"/>
        <w:gridCol w:w="1710"/>
        <w:gridCol w:w="2250"/>
        <w:gridCol w:w="2160"/>
      </w:tblGrid>
      <w:tr w:rsidR="004A3256" w14:paraId="2273B495" w14:textId="77777777" w:rsidTr="000E088C">
        <w:tc>
          <w:tcPr>
            <w:tcW w:w="781" w:type="dxa"/>
            <w:shd w:val="clear" w:color="auto" w:fill="808080" w:themeFill="background1" w:themeFillShade="80"/>
            <w:tcMar>
              <w:top w:w="80" w:type="dxa"/>
              <w:left w:w="120" w:type="dxa"/>
              <w:bottom w:w="80" w:type="dxa"/>
              <w:right w:w="120" w:type="dxa"/>
            </w:tcMar>
            <w:vAlign w:val="center"/>
          </w:tcPr>
          <w:p w14:paraId="3FCF66CC" w14:textId="05B2E483" w:rsidR="004A3256" w:rsidRPr="004A3256" w:rsidRDefault="004A3256" w:rsidP="004A3256">
            <w:pPr>
              <w:jc w:val="center"/>
              <w:rPr>
                <w:b/>
                <w:bCs/>
                <w:color w:val="FFFFFF"/>
                <w:sz w:val="20"/>
                <w:szCs w:val="20"/>
              </w:rPr>
            </w:pPr>
            <w:r w:rsidRPr="004A3256">
              <w:rPr>
                <w:b/>
                <w:bCs/>
                <w:color w:val="FFFFFF"/>
                <w:sz w:val="20"/>
                <w:szCs w:val="20"/>
              </w:rPr>
              <w:t>From</w:t>
            </w:r>
          </w:p>
        </w:tc>
        <w:tc>
          <w:tcPr>
            <w:tcW w:w="823" w:type="dxa"/>
            <w:shd w:val="clear" w:color="auto" w:fill="808080" w:themeFill="background1" w:themeFillShade="80"/>
            <w:tcMar>
              <w:top w:w="80" w:type="dxa"/>
              <w:left w:w="120" w:type="dxa"/>
              <w:bottom w:w="80" w:type="dxa"/>
              <w:right w:w="120" w:type="dxa"/>
            </w:tcMar>
            <w:vAlign w:val="center"/>
          </w:tcPr>
          <w:p w14:paraId="12A76C17" w14:textId="69522D10" w:rsidR="004A3256" w:rsidRPr="004A3256" w:rsidRDefault="004A3256" w:rsidP="004A3256">
            <w:pPr>
              <w:jc w:val="center"/>
              <w:rPr>
                <w:b/>
                <w:bCs/>
                <w:color w:val="FFFFFF"/>
                <w:sz w:val="20"/>
                <w:szCs w:val="20"/>
              </w:rPr>
            </w:pPr>
            <w:r w:rsidRPr="004A3256">
              <w:rPr>
                <w:b/>
                <w:bCs/>
                <w:color w:val="FFFFFF"/>
                <w:sz w:val="20"/>
                <w:szCs w:val="20"/>
              </w:rPr>
              <w:t>To</w:t>
            </w:r>
          </w:p>
        </w:tc>
        <w:tc>
          <w:tcPr>
            <w:tcW w:w="1991" w:type="dxa"/>
            <w:shd w:val="clear" w:color="auto" w:fill="808080" w:themeFill="background1" w:themeFillShade="80"/>
            <w:tcMar>
              <w:top w:w="80" w:type="dxa"/>
              <w:left w:w="120" w:type="dxa"/>
              <w:bottom w:w="80" w:type="dxa"/>
              <w:right w:w="120" w:type="dxa"/>
            </w:tcMar>
            <w:vAlign w:val="center"/>
          </w:tcPr>
          <w:p w14:paraId="3BEA68E0" w14:textId="258290EA" w:rsidR="004A3256" w:rsidRPr="004A3256" w:rsidRDefault="004A3256" w:rsidP="004A3256">
            <w:pPr>
              <w:jc w:val="center"/>
              <w:rPr>
                <w:b/>
                <w:bCs/>
                <w:color w:val="FFFFFF"/>
                <w:sz w:val="20"/>
                <w:szCs w:val="20"/>
              </w:rPr>
            </w:pPr>
            <w:r w:rsidRPr="004A3256">
              <w:rPr>
                <w:b/>
                <w:bCs/>
                <w:color w:val="FFFFFF"/>
                <w:sz w:val="20"/>
                <w:szCs w:val="20"/>
              </w:rPr>
              <w:t>R (pu)</w:t>
            </w:r>
          </w:p>
        </w:tc>
        <w:tc>
          <w:tcPr>
            <w:tcW w:w="1710" w:type="dxa"/>
            <w:shd w:val="clear" w:color="auto" w:fill="808080" w:themeFill="background1" w:themeFillShade="80"/>
            <w:vAlign w:val="center"/>
          </w:tcPr>
          <w:p w14:paraId="2AC62DE5" w14:textId="5F7AD022" w:rsidR="004A3256" w:rsidRDefault="004A3256" w:rsidP="004A3256">
            <w:pPr>
              <w:jc w:val="center"/>
              <w:rPr>
                <w:b/>
                <w:bCs/>
                <w:color w:val="FFFFFF"/>
                <w:sz w:val="20"/>
                <w:szCs w:val="20"/>
              </w:rPr>
            </w:pPr>
            <w:r w:rsidRPr="004A3256">
              <w:rPr>
                <w:b/>
                <w:bCs/>
                <w:color w:val="FFFFFF"/>
                <w:sz w:val="20"/>
                <w:szCs w:val="20"/>
              </w:rPr>
              <w:t>X (pu)</w:t>
            </w:r>
          </w:p>
        </w:tc>
        <w:tc>
          <w:tcPr>
            <w:tcW w:w="2250" w:type="dxa"/>
            <w:shd w:val="clear" w:color="auto" w:fill="808080" w:themeFill="background1" w:themeFillShade="80"/>
            <w:tcMar>
              <w:top w:w="80" w:type="dxa"/>
              <w:left w:w="120" w:type="dxa"/>
              <w:bottom w:w="80" w:type="dxa"/>
              <w:right w:w="120" w:type="dxa"/>
            </w:tcMar>
            <w:vAlign w:val="center"/>
          </w:tcPr>
          <w:p w14:paraId="0FDB7FD6" w14:textId="6F626DDF" w:rsidR="004A3256" w:rsidRPr="004A3256" w:rsidRDefault="004A3256" w:rsidP="004A3256">
            <w:pPr>
              <w:jc w:val="center"/>
              <w:rPr>
                <w:b/>
                <w:bCs/>
                <w:color w:val="FFFFFF"/>
                <w:sz w:val="20"/>
                <w:szCs w:val="20"/>
              </w:rPr>
            </w:pPr>
            <w:r w:rsidRPr="004A3256">
              <w:rPr>
                <w:b/>
                <w:bCs/>
                <w:color w:val="FFFFFF"/>
                <w:sz w:val="20"/>
                <w:szCs w:val="20"/>
              </w:rPr>
              <w:t>B/2 (pu)</w:t>
            </w:r>
          </w:p>
        </w:tc>
        <w:tc>
          <w:tcPr>
            <w:tcW w:w="2160" w:type="dxa"/>
            <w:shd w:val="clear" w:color="auto" w:fill="808080" w:themeFill="background1" w:themeFillShade="80"/>
            <w:vAlign w:val="center"/>
          </w:tcPr>
          <w:p w14:paraId="72C3FFD1" w14:textId="3C254BE8" w:rsidR="004A3256" w:rsidRPr="004A3256" w:rsidRDefault="004A3256" w:rsidP="004A3256">
            <w:pPr>
              <w:jc w:val="center"/>
              <w:rPr>
                <w:b/>
                <w:bCs/>
                <w:color w:val="FFFFFF"/>
                <w:sz w:val="20"/>
                <w:szCs w:val="20"/>
              </w:rPr>
            </w:pPr>
            <w:r w:rsidRPr="004A3256">
              <w:rPr>
                <w:b/>
                <w:bCs/>
                <w:color w:val="FFFFFF"/>
                <w:sz w:val="20"/>
                <w:szCs w:val="20"/>
              </w:rPr>
              <w:t>Tap</w:t>
            </w:r>
            <w:r w:rsidR="002C5A50">
              <w:rPr>
                <w:b/>
                <w:bCs/>
                <w:color w:val="FFFFFF"/>
                <w:sz w:val="20"/>
                <w:szCs w:val="20"/>
              </w:rPr>
              <w:t xml:space="preserve"> (if transformer)</w:t>
            </w:r>
          </w:p>
        </w:tc>
      </w:tr>
      <w:tr w:rsidR="004A3256" w14:paraId="66B05ED1" w14:textId="77777777" w:rsidTr="000E088C">
        <w:tc>
          <w:tcPr>
            <w:tcW w:w="781" w:type="dxa"/>
            <w:shd w:val="clear" w:color="auto" w:fill="FFFFFF" w:themeFill="background1"/>
            <w:tcMar>
              <w:top w:w="60" w:type="dxa"/>
              <w:left w:w="100" w:type="dxa"/>
              <w:bottom w:w="60" w:type="dxa"/>
              <w:right w:w="100" w:type="dxa"/>
            </w:tcMar>
            <w:vAlign w:val="center"/>
          </w:tcPr>
          <w:p w14:paraId="4BE37DBD" w14:textId="0FD71DBF" w:rsidR="004A3256" w:rsidRPr="00257485" w:rsidRDefault="004A3256" w:rsidP="004A3256">
            <w:pPr>
              <w:jc w:val="center"/>
              <w:rPr>
                <w:sz w:val="20"/>
                <w:szCs w:val="20"/>
              </w:rPr>
            </w:pPr>
            <w:r>
              <w:rPr>
                <w:rFonts w:ascii="Aptos Narrow" w:hAnsi="Aptos Narrow"/>
                <w:color w:val="000000"/>
              </w:rPr>
              <w:t>1</w:t>
            </w:r>
          </w:p>
        </w:tc>
        <w:tc>
          <w:tcPr>
            <w:tcW w:w="823" w:type="dxa"/>
            <w:shd w:val="clear" w:color="auto" w:fill="FFFFFF" w:themeFill="background1"/>
            <w:tcMar>
              <w:top w:w="60" w:type="dxa"/>
              <w:left w:w="100" w:type="dxa"/>
              <w:bottom w:w="60" w:type="dxa"/>
              <w:right w:w="100" w:type="dxa"/>
            </w:tcMar>
            <w:vAlign w:val="center"/>
          </w:tcPr>
          <w:p w14:paraId="715B8BAE" w14:textId="009CC896" w:rsidR="004A3256" w:rsidRPr="00257485" w:rsidRDefault="004A3256" w:rsidP="004A3256">
            <w:pPr>
              <w:jc w:val="center"/>
              <w:rPr>
                <w:sz w:val="20"/>
                <w:szCs w:val="20"/>
              </w:rPr>
            </w:pPr>
            <w:r>
              <w:rPr>
                <w:rFonts w:ascii="Aptos Narrow" w:hAnsi="Aptos Narrow"/>
                <w:color w:val="000000"/>
              </w:rPr>
              <w:t>2</w:t>
            </w:r>
          </w:p>
        </w:tc>
        <w:tc>
          <w:tcPr>
            <w:tcW w:w="1991" w:type="dxa"/>
            <w:shd w:val="clear" w:color="auto" w:fill="FFFFFF" w:themeFill="background1"/>
            <w:tcMar>
              <w:top w:w="60" w:type="dxa"/>
              <w:left w:w="100" w:type="dxa"/>
              <w:bottom w:w="60" w:type="dxa"/>
              <w:right w:w="100" w:type="dxa"/>
            </w:tcMar>
            <w:vAlign w:val="center"/>
          </w:tcPr>
          <w:p w14:paraId="600A921D" w14:textId="24BB6200" w:rsidR="004A3256" w:rsidRPr="00257485" w:rsidRDefault="004A3256" w:rsidP="004A3256">
            <w:pPr>
              <w:jc w:val="center"/>
              <w:rPr>
                <w:sz w:val="20"/>
                <w:szCs w:val="20"/>
              </w:rPr>
            </w:pPr>
            <w:r>
              <w:rPr>
                <w:rFonts w:ascii="Aptos Narrow" w:hAnsi="Aptos Narrow"/>
                <w:color w:val="000000"/>
              </w:rPr>
              <w:t>0.0192</w:t>
            </w:r>
          </w:p>
        </w:tc>
        <w:tc>
          <w:tcPr>
            <w:tcW w:w="1710" w:type="dxa"/>
            <w:shd w:val="clear" w:color="auto" w:fill="FFFFFF" w:themeFill="background1"/>
            <w:vAlign w:val="center"/>
          </w:tcPr>
          <w:p w14:paraId="10943EC6" w14:textId="1E143F91" w:rsidR="004A3256" w:rsidRDefault="004A3256" w:rsidP="004A3256">
            <w:pPr>
              <w:jc w:val="center"/>
              <w:rPr>
                <w:sz w:val="20"/>
                <w:szCs w:val="20"/>
              </w:rPr>
            </w:pPr>
            <w:r>
              <w:rPr>
                <w:rFonts w:ascii="Aptos Narrow" w:hAnsi="Aptos Narrow"/>
                <w:color w:val="000000"/>
              </w:rPr>
              <w:t>0.0575</w:t>
            </w:r>
          </w:p>
        </w:tc>
        <w:tc>
          <w:tcPr>
            <w:tcW w:w="2250" w:type="dxa"/>
            <w:shd w:val="clear" w:color="auto" w:fill="FFFFFF" w:themeFill="background1"/>
            <w:tcMar>
              <w:top w:w="60" w:type="dxa"/>
              <w:left w:w="100" w:type="dxa"/>
              <w:bottom w:w="60" w:type="dxa"/>
              <w:right w:w="100" w:type="dxa"/>
            </w:tcMar>
            <w:vAlign w:val="center"/>
          </w:tcPr>
          <w:p w14:paraId="2238FC69" w14:textId="2802CC4B" w:rsidR="004A3256" w:rsidRPr="00257485" w:rsidRDefault="004A3256" w:rsidP="004A3256">
            <w:pPr>
              <w:jc w:val="center"/>
              <w:rPr>
                <w:sz w:val="20"/>
                <w:szCs w:val="20"/>
              </w:rPr>
            </w:pPr>
            <w:r>
              <w:rPr>
                <w:rFonts w:ascii="Aptos Narrow" w:hAnsi="Aptos Narrow"/>
                <w:color w:val="000000"/>
              </w:rPr>
              <w:t>0.0264</w:t>
            </w:r>
          </w:p>
        </w:tc>
        <w:tc>
          <w:tcPr>
            <w:tcW w:w="2160" w:type="dxa"/>
            <w:shd w:val="clear" w:color="auto" w:fill="FFFFFF" w:themeFill="background1"/>
            <w:vAlign w:val="center"/>
          </w:tcPr>
          <w:p w14:paraId="7F3810BF" w14:textId="33005C13" w:rsidR="004A3256" w:rsidRDefault="004A3256" w:rsidP="004A3256">
            <w:pPr>
              <w:jc w:val="center"/>
              <w:rPr>
                <w:sz w:val="20"/>
                <w:szCs w:val="20"/>
              </w:rPr>
            </w:pPr>
            <w:r>
              <w:rPr>
                <w:rFonts w:ascii="Aptos Narrow" w:hAnsi="Aptos Narrow"/>
                <w:color w:val="000000"/>
              </w:rPr>
              <w:t>0</w:t>
            </w:r>
          </w:p>
        </w:tc>
      </w:tr>
      <w:tr w:rsidR="004A3256" w14:paraId="552CA580" w14:textId="77777777" w:rsidTr="000E088C">
        <w:tc>
          <w:tcPr>
            <w:tcW w:w="781" w:type="dxa"/>
            <w:shd w:val="clear" w:color="auto" w:fill="FFFFFF" w:themeFill="background1"/>
            <w:tcMar>
              <w:top w:w="60" w:type="dxa"/>
              <w:left w:w="100" w:type="dxa"/>
              <w:bottom w:w="60" w:type="dxa"/>
              <w:right w:w="100" w:type="dxa"/>
            </w:tcMar>
            <w:vAlign w:val="center"/>
          </w:tcPr>
          <w:p w14:paraId="17327655" w14:textId="3438B655" w:rsidR="004A3256" w:rsidRPr="00257485" w:rsidRDefault="004A3256" w:rsidP="004A3256">
            <w:pPr>
              <w:jc w:val="center"/>
              <w:rPr>
                <w:sz w:val="20"/>
                <w:szCs w:val="20"/>
              </w:rPr>
            </w:pPr>
            <w:r>
              <w:rPr>
                <w:rFonts w:ascii="Aptos Narrow" w:hAnsi="Aptos Narrow"/>
                <w:color w:val="000000"/>
              </w:rPr>
              <w:t>1</w:t>
            </w:r>
          </w:p>
        </w:tc>
        <w:tc>
          <w:tcPr>
            <w:tcW w:w="823" w:type="dxa"/>
            <w:shd w:val="clear" w:color="auto" w:fill="FFFFFF" w:themeFill="background1"/>
            <w:tcMar>
              <w:top w:w="60" w:type="dxa"/>
              <w:left w:w="100" w:type="dxa"/>
              <w:bottom w:w="60" w:type="dxa"/>
              <w:right w:w="100" w:type="dxa"/>
            </w:tcMar>
            <w:vAlign w:val="center"/>
          </w:tcPr>
          <w:p w14:paraId="05F25EC5" w14:textId="644A1A4E" w:rsidR="004A3256" w:rsidRPr="00257485" w:rsidRDefault="004A3256" w:rsidP="004A3256">
            <w:pPr>
              <w:jc w:val="center"/>
              <w:rPr>
                <w:sz w:val="20"/>
                <w:szCs w:val="20"/>
              </w:rPr>
            </w:pPr>
            <w:r>
              <w:rPr>
                <w:rFonts w:ascii="Aptos Narrow" w:hAnsi="Aptos Narrow"/>
                <w:color w:val="000000"/>
              </w:rPr>
              <w:t>3</w:t>
            </w:r>
          </w:p>
        </w:tc>
        <w:tc>
          <w:tcPr>
            <w:tcW w:w="1991" w:type="dxa"/>
            <w:shd w:val="clear" w:color="auto" w:fill="FFFFFF" w:themeFill="background1"/>
            <w:tcMar>
              <w:top w:w="60" w:type="dxa"/>
              <w:left w:w="100" w:type="dxa"/>
              <w:bottom w:w="60" w:type="dxa"/>
              <w:right w:w="100" w:type="dxa"/>
            </w:tcMar>
            <w:vAlign w:val="center"/>
          </w:tcPr>
          <w:p w14:paraId="3E2A4E69" w14:textId="72D9C4FF" w:rsidR="004A3256" w:rsidRPr="00257485" w:rsidRDefault="004A3256" w:rsidP="004A3256">
            <w:pPr>
              <w:jc w:val="center"/>
              <w:rPr>
                <w:sz w:val="20"/>
                <w:szCs w:val="20"/>
              </w:rPr>
            </w:pPr>
            <w:r>
              <w:rPr>
                <w:rFonts w:ascii="Aptos Narrow" w:hAnsi="Aptos Narrow"/>
                <w:color w:val="000000"/>
              </w:rPr>
              <w:t>0.0452</w:t>
            </w:r>
          </w:p>
        </w:tc>
        <w:tc>
          <w:tcPr>
            <w:tcW w:w="1710" w:type="dxa"/>
            <w:shd w:val="clear" w:color="auto" w:fill="FFFFFF" w:themeFill="background1"/>
            <w:vAlign w:val="center"/>
          </w:tcPr>
          <w:p w14:paraId="780ED760" w14:textId="44B714A5" w:rsidR="004A3256" w:rsidRDefault="004A3256" w:rsidP="004A3256">
            <w:pPr>
              <w:jc w:val="center"/>
              <w:rPr>
                <w:sz w:val="20"/>
                <w:szCs w:val="20"/>
              </w:rPr>
            </w:pPr>
            <w:r>
              <w:rPr>
                <w:rFonts w:ascii="Aptos Narrow" w:hAnsi="Aptos Narrow"/>
                <w:color w:val="000000"/>
              </w:rPr>
              <w:t>0.1652</w:t>
            </w:r>
          </w:p>
        </w:tc>
        <w:tc>
          <w:tcPr>
            <w:tcW w:w="2250" w:type="dxa"/>
            <w:shd w:val="clear" w:color="auto" w:fill="FFFFFF" w:themeFill="background1"/>
            <w:tcMar>
              <w:top w:w="60" w:type="dxa"/>
              <w:left w:w="100" w:type="dxa"/>
              <w:bottom w:w="60" w:type="dxa"/>
              <w:right w:w="100" w:type="dxa"/>
            </w:tcMar>
            <w:vAlign w:val="center"/>
          </w:tcPr>
          <w:p w14:paraId="6C6977C8" w14:textId="17E065E8" w:rsidR="004A3256" w:rsidRPr="00257485" w:rsidRDefault="004A3256" w:rsidP="004A3256">
            <w:pPr>
              <w:jc w:val="center"/>
              <w:rPr>
                <w:sz w:val="20"/>
                <w:szCs w:val="20"/>
              </w:rPr>
            </w:pPr>
            <w:r>
              <w:rPr>
                <w:rFonts w:ascii="Aptos Narrow" w:hAnsi="Aptos Narrow"/>
                <w:color w:val="000000"/>
              </w:rPr>
              <w:t>0.0204</w:t>
            </w:r>
          </w:p>
        </w:tc>
        <w:tc>
          <w:tcPr>
            <w:tcW w:w="2160" w:type="dxa"/>
            <w:shd w:val="clear" w:color="auto" w:fill="FFFFFF" w:themeFill="background1"/>
            <w:vAlign w:val="center"/>
          </w:tcPr>
          <w:p w14:paraId="252521E1" w14:textId="4B28D3C7" w:rsidR="004A3256" w:rsidRDefault="004A3256" w:rsidP="004A3256">
            <w:pPr>
              <w:jc w:val="center"/>
              <w:rPr>
                <w:sz w:val="20"/>
                <w:szCs w:val="20"/>
              </w:rPr>
            </w:pPr>
            <w:r>
              <w:rPr>
                <w:rFonts w:ascii="Aptos Narrow" w:hAnsi="Aptos Narrow"/>
                <w:color w:val="000000"/>
              </w:rPr>
              <w:t>0</w:t>
            </w:r>
          </w:p>
        </w:tc>
      </w:tr>
      <w:tr w:rsidR="004A3256" w14:paraId="6D6336FE" w14:textId="77777777" w:rsidTr="000E088C">
        <w:tc>
          <w:tcPr>
            <w:tcW w:w="781" w:type="dxa"/>
            <w:shd w:val="clear" w:color="auto" w:fill="FFFFFF" w:themeFill="background1"/>
            <w:tcMar>
              <w:top w:w="60" w:type="dxa"/>
              <w:left w:w="100" w:type="dxa"/>
              <w:bottom w:w="60" w:type="dxa"/>
              <w:right w:w="100" w:type="dxa"/>
            </w:tcMar>
            <w:vAlign w:val="center"/>
          </w:tcPr>
          <w:p w14:paraId="2CD5F691" w14:textId="64CF1B6D" w:rsidR="004A3256" w:rsidRPr="00257485" w:rsidRDefault="004A3256" w:rsidP="004A3256">
            <w:pPr>
              <w:jc w:val="center"/>
              <w:rPr>
                <w:sz w:val="20"/>
                <w:szCs w:val="20"/>
              </w:rPr>
            </w:pPr>
            <w:r>
              <w:rPr>
                <w:rFonts w:ascii="Aptos Narrow" w:hAnsi="Aptos Narrow"/>
                <w:color w:val="000000"/>
              </w:rPr>
              <w:t>2</w:t>
            </w:r>
          </w:p>
        </w:tc>
        <w:tc>
          <w:tcPr>
            <w:tcW w:w="823" w:type="dxa"/>
            <w:shd w:val="clear" w:color="auto" w:fill="FFFFFF" w:themeFill="background1"/>
            <w:tcMar>
              <w:top w:w="60" w:type="dxa"/>
              <w:left w:w="100" w:type="dxa"/>
              <w:bottom w:w="60" w:type="dxa"/>
              <w:right w:w="100" w:type="dxa"/>
            </w:tcMar>
            <w:vAlign w:val="center"/>
          </w:tcPr>
          <w:p w14:paraId="2760F510" w14:textId="7C879CFE" w:rsidR="004A3256" w:rsidRPr="00257485" w:rsidRDefault="004A3256" w:rsidP="004A3256">
            <w:pPr>
              <w:jc w:val="center"/>
              <w:rPr>
                <w:sz w:val="20"/>
                <w:szCs w:val="20"/>
              </w:rPr>
            </w:pPr>
            <w:r>
              <w:rPr>
                <w:rFonts w:ascii="Aptos Narrow" w:hAnsi="Aptos Narrow"/>
                <w:color w:val="000000"/>
              </w:rPr>
              <w:t>4</w:t>
            </w:r>
          </w:p>
        </w:tc>
        <w:tc>
          <w:tcPr>
            <w:tcW w:w="1991" w:type="dxa"/>
            <w:shd w:val="clear" w:color="auto" w:fill="FFFFFF" w:themeFill="background1"/>
            <w:tcMar>
              <w:top w:w="60" w:type="dxa"/>
              <w:left w:w="100" w:type="dxa"/>
              <w:bottom w:w="60" w:type="dxa"/>
              <w:right w:w="100" w:type="dxa"/>
            </w:tcMar>
            <w:vAlign w:val="center"/>
          </w:tcPr>
          <w:p w14:paraId="4DA63F3A" w14:textId="5AD0D922" w:rsidR="004A3256" w:rsidRPr="00257485" w:rsidRDefault="004A3256" w:rsidP="004A3256">
            <w:pPr>
              <w:jc w:val="center"/>
              <w:rPr>
                <w:sz w:val="20"/>
                <w:szCs w:val="20"/>
              </w:rPr>
            </w:pPr>
            <w:r>
              <w:rPr>
                <w:rFonts w:ascii="Aptos Narrow" w:hAnsi="Aptos Narrow"/>
                <w:color w:val="000000"/>
              </w:rPr>
              <w:t>0.057</w:t>
            </w:r>
          </w:p>
        </w:tc>
        <w:tc>
          <w:tcPr>
            <w:tcW w:w="1710" w:type="dxa"/>
            <w:shd w:val="clear" w:color="auto" w:fill="FFFFFF" w:themeFill="background1"/>
            <w:vAlign w:val="center"/>
          </w:tcPr>
          <w:p w14:paraId="7DD47ACB" w14:textId="022CD806" w:rsidR="004A3256" w:rsidRDefault="004A3256" w:rsidP="004A3256">
            <w:pPr>
              <w:jc w:val="center"/>
              <w:rPr>
                <w:sz w:val="20"/>
                <w:szCs w:val="20"/>
              </w:rPr>
            </w:pPr>
            <w:r>
              <w:rPr>
                <w:rFonts w:ascii="Aptos Narrow" w:hAnsi="Aptos Narrow"/>
                <w:color w:val="000000"/>
              </w:rPr>
              <w:t>0.1737</w:t>
            </w:r>
          </w:p>
        </w:tc>
        <w:tc>
          <w:tcPr>
            <w:tcW w:w="2250" w:type="dxa"/>
            <w:shd w:val="clear" w:color="auto" w:fill="FFFFFF" w:themeFill="background1"/>
            <w:tcMar>
              <w:top w:w="60" w:type="dxa"/>
              <w:left w:w="100" w:type="dxa"/>
              <w:bottom w:w="60" w:type="dxa"/>
              <w:right w:w="100" w:type="dxa"/>
            </w:tcMar>
            <w:vAlign w:val="center"/>
          </w:tcPr>
          <w:p w14:paraId="5B77BF12" w14:textId="6E85542A" w:rsidR="004A3256" w:rsidRPr="00257485" w:rsidRDefault="004A3256" w:rsidP="004A3256">
            <w:pPr>
              <w:jc w:val="center"/>
              <w:rPr>
                <w:sz w:val="20"/>
                <w:szCs w:val="20"/>
              </w:rPr>
            </w:pPr>
            <w:r>
              <w:rPr>
                <w:rFonts w:ascii="Aptos Narrow" w:hAnsi="Aptos Narrow"/>
                <w:color w:val="000000"/>
              </w:rPr>
              <w:t>0.0184</w:t>
            </w:r>
          </w:p>
        </w:tc>
        <w:tc>
          <w:tcPr>
            <w:tcW w:w="2160" w:type="dxa"/>
            <w:shd w:val="clear" w:color="auto" w:fill="FFFFFF" w:themeFill="background1"/>
            <w:vAlign w:val="center"/>
          </w:tcPr>
          <w:p w14:paraId="1BEA0329" w14:textId="302C513C" w:rsidR="004A3256" w:rsidRDefault="004A3256" w:rsidP="004A3256">
            <w:pPr>
              <w:jc w:val="center"/>
              <w:rPr>
                <w:sz w:val="20"/>
                <w:szCs w:val="20"/>
              </w:rPr>
            </w:pPr>
            <w:r>
              <w:rPr>
                <w:rFonts w:ascii="Aptos Narrow" w:hAnsi="Aptos Narrow"/>
                <w:color w:val="000000"/>
              </w:rPr>
              <w:t>0</w:t>
            </w:r>
          </w:p>
        </w:tc>
      </w:tr>
      <w:tr w:rsidR="004A3256" w14:paraId="732B7EA3" w14:textId="77777777" w:rsidTr="000E088C">
        <w:tc>
          <w:tcPr>
            <w:tcW w:w="781" w:type="dxa"/>
            <w:shd w:val="clear" w:color="auto" w:fill="FFFFFF" w:themeFill="background1"/>
            <w:tcMar>
              <w:top w:w="60" w:type="dxa"/>
              <w:left w:w="100" w:type="dxa"/>
              <w:bottom w:w="60" w:type="dxa"/>
              <w:right w:w="100" w:type="dxa"/>
            </w:tcMar>
            <w:vAlign w:val="center"/>
          </w:tcPr>
          <w:p w14:paraId="1241B1B3" w14:textId="25A0408A" w:rsidR="004A3256" w:rsidRPr="00257485" w:rsidRDefault="004A3256" w:rsidP="004A3256">
            <w:pPr>
              <w:jc w:val="center"/>
              <w:rPr>
                <w:sz w:val="20"/>
                <w:szCs w:val="20"/>
              </w:rPr>
            </w:pPr>
            <w:r>
              <w:rPr>
                <w:rFonts w:ascii="Aptos Narrow" w:hAnsi="Aptos Narrow"/>
                <w:color w:val="000000"/>
              </w:rPr>
              <w:t>3</w:t>
            </w:r>
          </w:p>
        </w:tc>
        <w:tc>
          <w:tcPr>
            <w:tcW w:w="823" w:type="dxa"/>
            <w:shd w:val="clear" w:color="auto" w:fill="FFFFFF" w:themeFill="background1"/>
            <w:tcMar>
              <w:top w:w="60" w:type="dxa"/>
              <w:left w:w="100" w:type="dxa"/>
              <w:bottom w:w="60" w:type="dxa"/>
              <w:right w:w="100" w:type="dxa"/>
            </w:tcMar>
            <w:vAlign w:val="center"/>
          </w:tcPr>
          <w:p w14:paraId="7D4AEA94" w14:textId="09F55336" w:rsidR="004A3256" w:rsidRPr="00257485" w:rsidRDefault="004A3256" w:rsidP="004A3256">
            <w:pPr>
              <w:jc w:val="center"/>
              <w:rPr>
                <w:sz w:val="20"/>
                <w:szCs w:val="20"/>
              </w:rPr>
            </w:pPr>
            <w:r>
              <w:rPr>
                <w:rFonts w:ascii="Aptos Narrow" w:hAnsi="Aptos Narrow"/>
                <w:color w:val="000000"/>
              </w:rPr>
              <w:t>4</w:t>
            </w:r>
          </w:p>
        </w:tc>
        <w:tc>
          <w:tcPr>
            <w:tcW w:w="1991" w:type="dxa"/>
            <w:shd w:val="clear" w:color="auto" w:fill="FFFFFF" w:themeFill="background1"/>
            <w:tcMar>
              <w:top w:w="60" w:type="dxa"/>
              <w:left w:w="100" w:type="dxa"/>
              <w:bottom w:w="60" w:type="dxa"/>
              <w:right w:w="100" w:type="dxa"/>
            </w:tcMar>
            <w:vAlign w:val="center"/>
          </w:tcPr>
          <w:p w14:paraId="3E1625B4" w14:textId="64DBF1EE" w:rsidR="004A3256" w:rsidRPr="00257485" w:rsidRDefault="004A3256" w:rsidP="004A3256">
            <w:pPr>
              <w:jc w:val="center"/>
              <w:rPr>
                <w:sz w:val="20"/>
                <w:szCs w:val="20"/>
              </w:rPr>
            </w:pPr>
            <w:r>
              <w:rPr>
                <w:rFonts w:ascii="Aptos Narrow" w:hAnsi="Aptos Narrow"/>
                <w:color w:val="000000"/>
              </w:rPr>
              <w:t>0.0132</w:t>
            </w:r>
          </w:p>
        </w:tc>
        <w:tc>
          <w:tcPr>
            <w:tcW w:w="1710" w:type="dxa"/>
            <w:shd w:val="clear" w:color="auto" w:fill="FFFFFF" w:themeFill="background1"/>
            <w:vAlign w:val="center"/>
          </w:tcPr>
          <w:p w14:paraId="72B140A1" w14:textId="155FA9ED" w:rsidR="004A3256" w:rsidRDefault="004A3256" w:rsidP="004A3256">
            <w:pPr>
              <w:jc w:val="center"/>
              <w:rPr>
                <w:sz w:val="20"/>
                <w:szCs w:val="20"/>
              </w:rPr>
            </w:pPr>
            <w:r>
              <w:rPr>
                <w:rFonts w:ascii="Aptos Narrow" w:hAnsi="Aptos Narrow"/>
                <w:color w:val="000000"/>
              </w:rPr>
              <w:t>0.0379</w:t>
            </w:r>
          </w:p>
        </w:tc>
        <w:tc>
          <w:tcPr>
            <w:tcW w:w="2250" w:type="dxa"/>
            <w:shd w:val="clear" w:color="auto" w:fill="FFFFFF" w:themeFill="background1"/>
            <w:tcMar>
              <w:top w:w="60" w:type="dxa"/>
              <w:left w:w="100" w:type="dxa"/>
              <w:bottom w:w="60" w:type="dxa"/>
              <w:right w:w="100" w:type="dxa"/>
            </w:tcMar>
            <w:vAlign w:val="center"/>
          </w:tcPr>
          <w:p w14:paraId="15096351" w14:textId="220DAC73" w:rsidR="004A3256" w:rsidRPr="00257485" w:rsidRDefault="004A3256" w:rsidP="004A3256">
            <w:pPr>
              <w:jc w:val="center"/>
              <w:rPr>
                <w:sz w:val="20"/>
                <w:szCs w:val="20"/>
              </w:rPr>
            </w:pPr>
            <w:r>
              <w:rPr>
                <w:rFonts w:ascii="Aptos Narrow" w:hAnsi="Aptos Narrow"/>
                <w:color w:val="000000"/>
              </w:rPr>
              <w:t>0.0042</w:t>
            </w:r>
          </w:p>
        </w:tc>
        <w:tc>
          <w:tcPr>
            <w:tcW w:w="2160" w:type="dxa"/>
            <w:shd w:val="clear" w:color="auto" w:fill="FFFFFF" w:themeFill="background1"/>
            <w:vAlign w:val="center"/>
          </w:tcPr>
          <w:p w14:paraId="2433D399" w14:textId="0FCC46EB" w:rsidR="004A3256" w:rsidRDefault="004A3256" w:rsidP="004A3256">
            <w:pPr>
              <w:jc w:val="center"/>
              <w:rPr>
                <w:sz w:val="20"/>
                <w:szCs w:val="20"/>
              </w:rPr>
            </w:pPr>
            <w:r>
              <w:rPr>
                <w:rFonts w:ascii="Aptos Narrow" w:hAnsi="Aptos Narrow"/>
                <w:color w:val="000000"/>
              </w:rPr>
              <w:t>0</w:t>
            </w:r>
          </w:p>
        </w:tc>
      </w:tr>
      <w:tr w:rsidR="004A3256" w14:paraId="001D4289" w14:textId="77777777" w:rsidTr="000E088C">
        <w:tc>
          <w:tcPr>
            <w:tcW w:w="781" w:type="dxa"/>
            <w:shd w:val="clear" w:color="auto" w:fill="FFFFFF" w:themeFill="background1"/>
            <w:tcMar>
              <w:top w:w="60" w:type="dxa"/>
              <w:left w:w="100" w:type="dxa"/>
              <w:bottom w:w="60" w:type="dxa"/>
              <w:right w:w="100" w:type="dxa"/>
            </w:tcMar>
            <w:vAlign w:val="center"/>
          </w:tcPr>
          <w:p w14:paraId="66A62FBE" w14:textId="089C02EF" w:rsidR="004A3256" w:rsidRPr="00257485" w:rsidRDefault="004A3256" w:rsidP="004A3256">
            <w:pPr>
              <w:jc w:val="center"/>
              <w:rPr>
                <w:sz w:val="20"/>
                <w:szCs w:val="20"/>
              </w:rPr>
            </w:pPr>
            <w:r>
              <w:rPr>
                <w:rFonts w:ascii="Aptos Narrow" w:hAnsi="Aptos Narrow"/>
                <w:color w:val="000000"/>
              </w:rPr>
              <w:t>2</w:t>
            </w:r>
          </w:p>
        </w:tc>
        <w:tc>
          <w:tcPr>
            <w:tcW w:w="823" w:type="dxa"/>
            <w:shd w:val="clear" w:color="auto" w:fill="FFFFFF" w:themeFill="background1"/>
            <w:tcMar>
              <w:top w:w="60" w:type="dxa"/>
              <w:left w:w="100" w:type="dxa"/>
              <w:bottom w:w="60" w:type="dxa"/>
              <w:right w:w="100" w:type="dxa"/>
            </w:tcMar>
            <w:vAlign w:val="center"/>
          </w:tcPr>
          <w:p w14:paraId="10828808" w14:textId="1C076011" w:rsidR="004A3256" w:rsidRPr="00257485" w:rsidRDefault="004A3256" w:rsidP="004A3256">
            <w:pPr>
              <w:jc w:val="center"/>
              <w:rPr>
                <w:sz w:val="20"/>
                <w:szCs w:val="20"/>
              </w:rPr>
            </w:pPr>
            <w:r>
              <w:rPr>
                <w:rFonts w:ascii="Aptos Narrow" w:hAnsi="Aptos Narrow"/>
                <w:color w:val="000000"/>
              </w:rPr>
              <w:t>5</w:t>
            </w:r>
          </w:p>
        </w:tc>
        <w:tc>
          <w:tcPr>
            <w:tcW w:w="1991" w:type="dxa"/>
            <w:shd w:val="clear" w:color="auto" w:fill="FFFFFF" w:themeFill="background1"/>
            <w:tcMar>
              <w:top w:w="60" w:type="dxa"/>
              <w:left w:w="100" w:type="dxa"/>
              <w:bottom w:w="60" w:type="dxa"/>
              <w:right w:w="100" w:type="dxa"/>
            </w:tcMar>
            <w:vAlign w:val="center"/>
          </w:tcPr>
          <w:p w14:paraId="7AA965FB" w14:textId="49631C6E" w:rsidR="004A3256" w:rsidRPr="00257485" w:rsidRDefault="004A3256" w:rsidP="004A3256">
            <w:pPr>
              <w:jc w:val="center"/>
              <w:rPr>
                <w:sz w:val="20"/>
                <w:szCs w:val="20"/>
              </w:rPr>
            </w:pPr>
            <w:r>
              <w:rPr>
                <w:rFonts w:ascii="Aptos Narrow" w:hAnsi="Aptos Narrow"/>
                <w:color w:val="000000"/>
              </w:rPr>
              <w:t>0.0472</w:t>
            </w:r>
          </w:p>
        </w:tc>
        <w:tc>
          <w:tcPr>
            <w:tcW w:w="1710" w:type="dxa"/>
            <w:shd w:val="clear" w:color="auto" w:fill="FFFFFF" w:themeFill="background1"/>
            <w:vAlign w:val="center"/>
          </w:tcPr>
          <w:p w14:paraId="4FBA4E89" w14:textId="7FBD3252" w:rsidR="004A3256" w:rsidRDefault="004A3256" w:rsidP="004A3256">
            <w:pPr>
              <w:jc w:val="center"/>
              <w:rPr>
                <w:sz w:val="20"/>
                <w:szCs w:val="20"/>
              </w:rPr>
            </w:pPr>
            <w:r>
              <w:rPr>
                <w:rFonts w:ascii="Aptos Narrow" w:hAnsi="Aptos Narrow"/>
                <w:color w:val="000000"/>
              </w:rPr>
              <w:t>0.1983</w:t>
            </w:r>
          </w:p>
        </w:tc>
        <w:tc>
          <w:tcPr>
            <w:tcW w:w="2250" w:type="dxa"/>
            <w:shd w:val="clear" w:color="auto" w:fill="FFFFFF" w:themeFill="background1"/>
            <w:tcMar>
              <w:top w:w="60" w:type="dxa"/>
              <w:left w:w="100" w:type="dxa"/>
              <w:bottom w:w="60" w:type="dxa"/>
              <w:right w:w="100" w:type="dxa"/>
            </w:tcMar>
            <w:vAlign w:val="center"/>
          </w:tcPr>
          <w:p w14:paraId="3963BD74" w14:textId="79EE3D31" w:rsidR="004A3256" w:rsidRPr="00257485" w:rsidRDefault="004A3256" w:rsidP="004A3256">
            <w:pPr>
              <w:jc w:val="center"/>
              <w:rPr>
                <w:sz w:val="20"/>
                <w:szCs w:val="20"/>
              </w:rPr>
            </w:pPr>
            <w:r>
              <w:rPr>
                <w:rFonts w:ascii="Aptos Narrow" w:hAnsi="Aptos Narrow"/>
                <w:color w:val="000000"/>
              </w:rPr>
              <w:t>0.0209</w:t>
            </w:r>
          </w:p>
        </w:tc>
        <w:tc>
          <w:tcPr>
            <w:tcW w:w="2160" w:type="dxa"/>
            <w:shd w:val="clear" w:color="auto" w:fill="FFFFFF" w:themeFill="background1"/>
            <w:vAlign w:val="center"/>
          </w:tcPr>
          <w:p w14:paraId="4267E342" w14:textId="182D79F9" w:rsidR="004A3256" w:rsidRDefault="004A3256" w:rsidP="004A3256">
            <w:pPr>
              <w:jc w:val="center"/>
              <w:rPr>
                <w:sz w:val="20"/>
                <w:szCs w:val="20"/>
              </w:rPr>
            </w:pPr>
            <w:r>
              <w:rPr>
                <w:rFonts w:ascii="Aptos Narrow" w:hAnsi="Aptos Narrow"/>
                <w:color w:val="000000"/>
              </w:rPr>
              <w:t>0</w:t>
            </w:r>
          </w:p>
        </w:tc>
      </w:tr>
      <w:tr w:rsidR="004A3256" w14:paraId="1F480316" w14:textId="77777777" w:rsidTr="000E088C">
        <w:tc>
          <w:tcPr>
            <w:tcW w:w="781" w:type="dxa"/>
            <w:shd w:val="clear" w:color="auto" w:fill="FFFFFF" w:themeFill="background1"/>
            <w:tcMar>
              <w:top w:w="60" w:type="dxa"/>
              <w:left w:w="100" w:type="dxa"/>
              <w:bottom w:w="60" w:type="dxa"/>
              <w:right w:w="100" w:type="dxa"/>
            </w:tcMar>
            <w:vAlign w:val="center"/>
          </w:tcPr>
          <w:p w14:paraId="7D8E1F96" w14:textId="3FB6C4E6" w:rsidR="004A3256" w:rsidRPr="00257485" w:rsidRDefault="004A3256" w:rsidP="004A3256">
            <w:pPr>
              <w:jc w:val="center"/>
              <w:rPr>
                <w:sz w:val="20"/>
                <w:szCs w:val="20"/>
              </w:rPr>
            </w:pPr>
            <w:r>
              <w:rPr>
                <w:rFonts w:ascii="Aptos Narrow" w:hAnsi="Aptos Narrow"/>
                <w:color w:val="000000"/>
              </w:rPr>
              <w:t>2</w:t>
            </w:r>
          </w:p>
        </w:tc>
        <w:tc>
          <w:tcPr>
            <w:tcW w:w="823" w:type="dxa"/>
            <w:shd w:val="clear" w:color="auto" w:fill="FFFFFF" w:themeFill="background1"/>
            <w:tcMar>
              <w:top w:w="60" w:type="dxa"/>
              <w:left w:w="100" w:type="dxa"/>
              <w:bottom w:w="60" w:type="dxa"/>
              <w:right w:w="100" w:type="dxa"/>
            </w:tcMar>
            <w:vAlign w:val="center"/>
          </w:tcPr>
          <w:p w14:paraId="505EC8EF" w14:textId="32CE2222" w:rsidR="004A3256" w:rsidRPr="00257485" w:rsidRDefault="004A3256" w:rsidP="004A3256">
            <w:pPr>
              <w:jc w:val="center"/>
              <w:rPr>
                <w:sz w:val="20"/>
                <w:szCs w:val="20"/>
              </w:rPr>
            </w:pPr>
            <w:r>
              <w:rPr>
                <w:rFonts w:ascii="Aptos Narrow" w:hAnsi="Aptos Narrow"/>
                <w:color w:val="000000"/>
              </w:rPr>
              <w:t>6</w:t>
            </w:r>
          </w:p>
        </w:tc>
        <w:tc>
          <w:tcPr>
            <w:tcW w:w="1991" w:type="dxa"/>
            <w:shd w:val="clear" w:color="auto" w:fill="FFFFFF" w:themeFill="background1"/>
            <w:tcMar>
              <w:top w:w="60" w:type="dxa"/>
              <w:left w:w="100" w:type="dxa"/>
              <w:bottom w:w="60" w:type="dxa"/>
              <w:right w:w="100" w:type="dxa"/>
            </w:tcMar>
            <w:vAlign w:val="center"/>
          </w:tcPr>
          <w:p w14:paraId="5F4F6266" w14:textId="077593A5" w:rsidR="004A3256" w:rsidRPr="00257485" w:rsidRDefault="004A3256" w:rsidP="004A3256">
            <w:pPr>
              <w:jc w:val="center"/>
              <w:rPr>
                <w:sz w:val="20"/>
                <w:szCs w:val="20"/>
              </w:rPr>
            </w:pPr>
            <w:r>
              <w:rPr>
                <w:rFonts w:ascii="Aptos Narrow" w:hAnsi="Aptos Narrow"/>
                <w:color w:val="000000"/>
              </w:rPr>
              <w:t>0.0581</w:t>
            </w:r>
          </w:p>
        </w:tc>
        <w:tc>
          <w:tcPr>
            <w:tcW w:w="1710" w:type="dxa"/>
            <w:shd w:val="clear" w:color="auto" w:fill="FFFFFF" w:themeFill="background1"/>
            <w:vAlign w:val="center"/>
          </w:tcPr>
          <w:p w14:paraId="037EBA46" w14:textId="5DAC282B" w:rsidR="004A3256" w:rsidRDefault="004A3256" w:rsidP="004A3256">
            <w:pPr>
              <w:jc w:val="center"/>
              <w:rPr>
                <w:sz w:val="20"/>
                <w:szCs w:val="20"/>
              </w:rPr>
            </w:pPr>
            <w:r>
              <w:rPr>
                <w:rFonts w:ascii="Aptos Narrow" w:hAnsi="Aptos Narrow"/>
                <w:color w:val="000000"/>
              </w:rPr>
              <w:t>0.1763</w:t>
            </w:r>
          </w:p>
        </w:tc>
        <w:tc>
          <w:tcPr>
            <w:tcW w:w="2250" w:type="dxa"/>
            <w:shd w:val="clear" w:color="auto" w:fill="FFFFFF" w:themeFill="background1"/>
            <w:tcMar>
              <w:top w:w="60" w:type="dxa"/>
              <w:left w:w="100" w:type="dxa"/>
              <w:bottom w:w="60" w:type="dxa"/>
              <w:right w:w="100" w:type="dxa"/>
            </w:tcMar>
            <w:vAlign w:val="center"/>
          </w:tcPr>
          <w:p w14:paraId="2FBCD364" w14:textId="4E492CC5" w:rsidR="004A3256" w:rsidRPr="00257485" w:rsidRDefault="004A3256" w:rsidP="004A3256">
            <w:pPr>
              <w:jc w:val="center"/>
              <w:rPr>
                <w:sz w:val="20"/>
                <w:szCs w:val="20"/>
              </w:rPr>
            </w:pPr>
            <w:r>
              <w:rPr>
                <w:rFonts w:ascii="Aptos Narrow" w:hAnsi="Aptos Narrow"/>
                <w:color w:val="000000"/>
              </w:rPr>
              <w:t>0.0187</w:t>
            </w:r>
          </w:p>
        </w:tc>
        <w:tc>
          <w:tcPr>
            <w:tcW w:w="2160" w:type="dxa"/>
            <w:shd w:val="clear" w:color="auto" w:fill="FFFFFF" w:themeFill="background1"/>
            <w:vAlign w:val="center"/>
          </w:tcPr>
          <w:p w14:paraId="7A067380" w14:textId="131D66E1" w:rsidR="004A3256" w:rsidRDefault="004A3256" w:rsidP="004A3256">
            <w:pPr>
              <w:jc w:val="center"/>
              <w:rPr>
                <w:sz w:val="20"/>
                <w:szCs w:val="20"/>
              </w:rPr>
            </w:pPr>
            <w:r>
              <w:rPr>
                <w:rFonts w:ascii="Aptos Narrow" w:hAnsi="Aptos Narrow"/>
                <w:color w:val="000000"/>
              </w:rPr>
              <w:t>0</w:t>
            </w:r>
          </w:p>
        </w:tc>
      </w:tr>
      <w:tr w:rsidR="004A3256" w14:paraId="3BD5726C" w14:textId="77777777" w:rsidTr="000E088C">
        <w:tc>
          <w:tcPr>
            <w:tcW w:w="781" w:type="dxa"/>
            <w:shd w:val="clear" w:color="auto" w:fill="FFFFFF" w:themeFill="background1"/>
            <w:tcMar>
              <w:top w:w="60" w:type="dxa"/>
              <w:left w:w="100" w:type="dxa"/>
              <w:bottom w:w="60" w:type="dxa"/>
              <w:right w:w="100" w:type="dxa"/>
            </w:tcMar>
            <w:vAlign w:val="center"/>
          </w:tcPr>
          <w:p w14:paraId="28AB34E4" w14:textId="32D77AE2" w:rsidR="004A3256" w:rsidRPr="00257485" w:rsidRDefault="004A3256" w:rsidP="004A3256">
            <w:pPr>
              <w:jc w:val="center"/>
              <w:rPr>
                <w:sz w:val="20"/>
                <w:szCs w:val="20"/>
              </w:rPr>
            </w:pPr>
            <w:r>
              <w:rPr>
                <w:rFonts w:ascii="Aptos Narrow" w:hAnsi="Aptos Narrow"/>
                <w:color w:val="000000"/>
              </w:rPr>
              <w:t>4</w:t>
            </w:r>
          </w:p>
        </w:tc>
        <w:tc>
          <w:tcPr>
            <w:tcW w:w="823" w:type="dxa"/>
            <w:shd w:val="clear" w:color="auto" w:fill="FFFFFF" w:themeFill="background1"/>
            <w:tcMar>
              <w:top w:w="60" w:type="dxa"/>
              <w:left w:w="100" w:type="dxa"/>
              <w:bottom w:w="60" w:type="dxa"/>
              <w:right w:w="100" w:type="dxa"/>
            </w:tcMar>
            <w:vAlign w:val="center"/>
          </w:tcPr>
          <w:p w14:paraId="4B18D6C2" w14:textId="6C80C32A" w:rsidR="004A3256" w:rsidRPr="00257485" w:rsidRDefault="004A3256" w:rsidP="004A3256">
            <w:pPr>
              <w:jc w:val="center"/>
              <w:rPr>
                <w:sz w:val="20"/>
                <w:szCs w:val="20"/>
              </w:rPr>
            </w:pPr>
            <w:r>
              <w:rPr>
                <w:rFonts w:ascii="Aptos Narrow" w:hAnsi="Aptos Narrow"/>
                <w:color w:val="000000"/>
              </w:rPr>
              <w:t>6</w:t>
            </w:r>
          </w:p>
        </w:tc>
        <w:tc>
          <w:tcPr>
            <w:tcW w:w="1991" w:type="dxa"/>
            <w:shd w:val="clear" w:color="auto" w:fill="FFFFFF" w:themeFill="background1"/>
            <w:tcMar>
              <w:top w:w="60" w:type="dxa"/>
              <w:left w:w="100" w:type="dxa"/>
              <w:bottom w:w="60" w:type="dxa"/>
              <w:right w:w="100" w:type="dxa"/>
            </w:tcMar>
            <w:vAlign w:val="center"/>
          </w:tcPr>
          <w:p w14:paraId="12F3B8B4" w14:textId="0C38FBDB" w:rsidR="004A3256" w:rsidRPr="00257485" w:rsidRDefault="004A3256" w:rsidP="004A3256">
            <w:pPr>
              <w:jc w:val="center"/>
              <w:rPr>
                <w:sz w:val="20"/>
                <w:szCs w:val="20"/>
              </w:rPr>
            </w:pPr>
            <w:r>
              <w:rPr>
                <w:rFonts w:ascii="Aptos Narrow" w:hAnsi="Aptos Narrow"/>
                <w:color w:val="000000"/>
              </w:rPr>
              <w:t>0.0119</w:t>
            </w:r>
          </w:p>
        </w:tc>
        <w:tc>
          <w:tcPr>
            <w:tcW w:w="1710" w:type="dxa"/>
            <w:shd w:val="clear" w:color="auto" w:fill="FFFFFF" w:themeFill="background1"/>
            <w:vAlign w:val="center"/>
          </w:tcPr>
          <w:p w14:paraId="2B019E45" w14:textId="2D3619DD" w:rsidR="004A3256" w:rsidRDefault="004A3256" w:rsidP="004A3256">
            <w:pPr>
              <w:jc w:val="center"/>
              <w:rPr>
                <w:sz w:val="20"/>
                <w:szCs w:val="20"/>
              </w:rPr>
            </w:pPr>
            <w:r>
              <w:rPr>
                <w:rFonts w:ascii="Aptos Narrow" w:hAnsi="Aptos Narrow"/>
                <w:color w:val="000000"/>
              </w:rPr>
              <w:t>0.0414</w:t>
            </w:r>
          </w:p>
        </w:tc>
        <w:tc>
          <w:tcPr>
            <w:tcW w:w="2250" w:type="dxa"/>
            <w:shd w:val="clear" w:color="auto" w:fill="FFFFFF" w:themeFill="background1"/>
            <w:tcMar>
              <w:top w:w="60" w:type="dxa"/>
              <w:left w:w="100" w:type="dxa"/>
              <w:bottom w:w="60" w:type="dxa"/>
              <w:right w:w="100" w:type="dxa"/>
            </w:tcMar>
            <w:vAlign w:val="center"/>
          </w:tcPr>
          <w:p w14:paraId="78217E7A" w14:textId="6183E454" w:rsidR="004A3256" w:rsidRPr="00257485" w:rsidRDefault="004A3256" w:rsidP="004A3256">
            <w:pPr>
              <w:jc w:val="center"/>
              <w:rPr>
                <w:sz w:val="20"/>
                <w:szCs w:val="20"/>
              </w:rPr>
            </w:pPr>
            <w:r>
              <w:rPr>
                <w:rFonts w:ascii="Aptos Narrow" w:hAnsi="Aptos Narrow"/>
                <w:color w:val="000000"/>
              </w:rPr>
              <w:t>0.0045</w:t>
            </w:r>
          </w:p>
        </w:tc>
        <w:tc>
          <w:tcPr>
            <w:tcW w:w="2160" w:type="dxa"/>
            <w:shd w:val="clear" w:color="auto" w:fill="FFFFFF" w:themeFill="background1"/>
            <w:vAlign w:val="center"/>
          </w:tcPr>
          <w:p w14:paraId="37FDFE1D" w14:textId="46265544" w:rsidR="004A3256" w:rsidRDefault="004A3256" w:rsidP="004A3256">
            <w:pPr>
              <w:jc w:val="center"/>
              <w:rPr>
                <w:sz w:val="20"/>
                <w:szCs w:val="20"/>
              </w:rPr>
            </w:pPr>
            <w:r>
              <w:rPr>
                <w:rFonts w:ascii="Aptos Narrow" w:hAnsi="Aptos Narrow"/>
                <w:color w:val="000000"/>
              </w:rPr>
              <w:t>0</w:t>
            </w:r>
          </w:p>
        </w:tc>
      </w:tr>
      <w:tr w:rsidR="004A3256" w14:paraId="0A3EA8B1" w14:textId="77777777" w:rsidTr="000E088C">
        <w:tc>
          <w:tcPr>
            <w:tcW w:w="781" w:type="dxa"/>
            <w:shd w:val="clear" w:color="auto" w:fill="FFFFFF" w:themeFill="background1"/>
            <w:tcMar>
              <w:top w:w="60" w:type="dxa"/>
              <w:left w:w="100" w:type="dxa"/>
              <w:bottom w:w="60" w:type="dxa"/>
              <w:right w:w="100" w:type="dxa"/>
            </w:tcMar>
            <w:vAlign w:val="center"/>
          </w:tcPr>
          <w:p w14:paraId="06935B66" w14:textId="2A20C1CF" w:rsidR="004A3256" w:rsidRPr="00257485" w:rsidRDefault="004A3256" w:rsidP="004A3256">
            <w:pPr>
              <w:jc w:val="center"/>
              <w:rPr>
                <w:sz w:val="20"/>
                <w:szCs w:val="20"/>
              </w:rPr>
            </w:pPr>
            <w:r>
              <w:rPr>
                <w:rFonts w:ascii="Aptos Narrow" w:hAnsi="Aptos Narrow"/>
                <w:color w:val="000000"/>
              </w:rPr>
              <w:t>5</w:t>
            </w:r>
          </w:p>
        </w:tc>
        <w:tc>
          <w:tcPr>
            <w:tcW w:w="823" w:type="dxa"/>
            <w:shd w:val="clear" w:color="auto" w:fill="FFFFFF" w:themeFill="background1"/>
            <w:tcMar>
              <w:top w:w="60" w:type="dxa"/>
              <w:left w:w="100" w:type="dxa"/>
              <w:bottom w:w="60" w:type="dxa"/>
              <w:right w:w="100" w:type="dxa"/>
            </w:tcMar>
            <w:vAlign w:val="center"/>
          </w:tcPr>
          <w:p w14:paraId="5E261A71" w14:textId="39AC9296" w:rsidR="004A3256" w:rsidRPr="00257485" w:rsidRDefault="004A3256" w:rsidP="004A3256">
            <w:pPr>
              <w:jc w:val="center"/>
              <w:rPr>
                <w:sz w:val="20"/>
                <w:szCs w:val="20"/>
              </w:rPr>
            </w:pPr>
            <w:r>
              <w:rPr>
                <w:rFonts w:ascii="Aptos Narrow" w:hAnsi="Aptos Narrow"/>
                <w:color w:val="000000"/>
              </w:rPr>
              <w:t>7</w:t>
            </w:r>
          </w:p>
        </w:tc>
        <w:tc>
          <w:tcPr>
            <w:tcW w:w="1991" w:type="dxa"/>
            <w:shd w:val="clear" w:color="auto" w:fill="FFFFFF" w:themeFill="background1"/>
            <w:tcMar>
              <w:top w:w="60" w:type="dxa"/>
              <w:left w:w="100" w:type="dxa"/>
              <w:bottom w:w="60" w:type="dxa"/>
              <w:right w:w="100" w:type="dxa"/>
            </w:tcMar>
            <w:vAlign w:val="center"/>
          </w:tcPr>
          <w:p w14:paraId="76D13857" w14:textId="5519E441" w:rsidR="004A3256" w:rsidRPr="00257485" w:rsidRDefault="004A3256" w:rsidP="004A3256">
            <w:pPr>
              <w:jc w:val="center"/>
              <w:rPr>
                <w:sz w:val="20"/>
                <w:szCs w:val="20"/>
              </w:rPr>
            </w:pPr>
            <w:r>
              <w:rPr>
                <w:rFonts w:ascii="Aptos Narrow" w:hAnsi="Aptos Narrow"/>
                <w:color w:val="000000"/>
              </w:rPr>
              <w:t>0.046</w:t>
            </w:r>
          </w:p>
        </w:tc>
        <w:tc>
          <w:tcPr>
            <w:tcW w:w="1710" w:type="dxa"/>
            <w:shd w:val="clear" w:color="auto" w:fill="FFFFFF" w:themeFill="background1"/>
            <w:vAlign w:val="center"/>
          </w:tcPr>
          <w:p w14:paraId="536B52E5" w14:textId="59FFF4CF" w:rsidR="004A3256" w:rsidRDefault="004A3256" w:rsidP="004A3256">
            <w:pPr>
              <w:jc w:val="center"/>
              <w:rPr>
                <w:sz w:val="20"/>
                <w:szCs w:val="20"/>
              </w:rPr>
            </w:pPr>
            <w:r>
              <w:rPr>
                <w:rFonts w:ascii="Aptos Narrow" w:hAnsi="Aptos Narrow"/>
                <w:color w:val="000000"/>
              </w:rPr>
              <w:t>0.116</w:t>
            </w:r>
          </w:p>
        </w:tc>
        <w:tc>
          <w:tcPr>
            <w:tcW w:w="2250" w:type="dxa"/>
            <w:shd w:val="clear" w:color="auto" w:fill="FFFFFF" w:themeFill="background1"/>
            <w:tcMar>
              <w:top w:w="60" w:type="dxa"/>
              <w:left w:w="100" w:type="dxa"/>
              <w:bottom w:w="60" w:type="dxa"/>
              <w:right w:w="100" w:type="dxa"/>
            </w:tcMar>
            <w:vAlign w:val="center"/>
          </w:tcPr>
          <w:p w14:paraId="57580D9B" w14:textId="2A94A3E9" w:rsidR="004A3256" w:rsidRPr="00257485" w:rsidRDefault="004A3256" w:rsidP="004A3256">
            <w:pPr>
              <w:jc w:val="center"/>
              <w:rPr>
                <w:sz w:val="20"/>
                <w:szCs w:val="20"/>
              </w:rPr>
            </w:pPr>
            <w:r>
              <w:rPr>
                <w:rFonts w:ascii="Aptos Narrow" w:hAnsi="Aptos Narrow"/>
                <w:color w:val="000000"/>
              </w:rPr>
              <w:t>0.0102</w:t>
            </w:r>
          </w:p>
        </w:tc>
        <w:tc>
          <w:tcPr>
            <w:tcW w:w="2160" w:type="dxa"/>
            <w:shd w:val="clear" w:color="auto" w:fill="FFFFFF" w:themeFill="background1"/>
            <w:vAlign w:val="center"/>
          </w:tcPr>
          <w:p w14:paraId="680EDB28" w14:textId="56CB41B0" w:rsidR="004A3256" w:rsidRDefault="004A3256" w:rsidP="004A3256">
            <w:pPr>
              <w:jc w:val="center"/>
              <w:rPr>
                <w:sz w:val="20"/>
                <w:szCs w:val="20"/>
              </w:rPr>
            </w:pPr>
            <w:r>
              <w:rPr>
                <w:rFonts w:ascii="Aptos Narrow" w:hAnsi="Aptos Narrow"/>
                <w:color w:val="000000"/>
              </w:rPr>
              <w:t>0</w:t>
            </w:r>
          </w:p>
        </w:tc>
      </w:tr>
      <w:tr w:rsidR="004A3256" w14:paraId="0F2A7E4C" w14:textId="77777777" w:rsidTr="000E088C">
        <w:tc>
          <w:tcPr>
            <w:tcW w:w="781" w:type="dxa"/>
            <w:shd w:val="clear" w:color="auto" w:fill="FFFFFF" w:themeFill="background1"/>
            <w:tcMar>
              <w:top w:w="60" w:type="dxa"/>
              <w:left w:w="100" w:type="dxa"/>
              <w:bottom w:w="60" w:type="dxa"/>
              <w:right w:w="100" w:type="dxa"/>
            </w:tcMar>
            <w:vAlign w:val="center"/>
          </w:tcPr>
          <w:p w14:paraId="20DA4DD8" w14:textId="01648016" w:rsidR="004A3256" w:rsidRPr="00257485" w:rsidRDefault="004A3256" w:rsidP="004A3256">
            <w:pPr>
              <w:jc w:val="center"/>
              <w:rPr>
                <w:sz w:val="20"/>
                <w:szCs w:val="20"/>
              </w:rPr>
            </w:pPr>
            <w:r>
              <w:rPr>
                <w:rFonts w:ascii="Aptos Narrow" w:hAnsi="Aptos Narrow"/>
                <w:color w:val="000000"/>
              </w:rPr>
              <w:t>6</w:t>
            </w:r>
          </w:p>
        </w:tc>
        <w:tc>
          <w:tcPr>
            <w:tcW w:w="823" w:type="dxa"/>
            <w:shd w:val="clear" w:color="auto" w:fill="FFFFFF" w:themeFill="background1"/>
            <w:tcMar>
              <w:top w:w="60" w:type="dxa"/>
              <w:left w:w="100" w:type="dxa"/>
              <w:bottom w:w="60" w:type="dxa"/>
              <w:right w:w="100" w:type="dxa"/>
            </w:tcMar>
            <w:vAlign w:val="center"/>
          </w:tcPr>
          <w:p w14:paraId="71E90C24" w14:textId="194AFA9E" w:rsidR="004A3256" w:rsidRPr="00257485" w:rsidRDefault="004A3256" w:rsidP="004A3256">
            <w:pPr>
              <w:jc w:val="center"/>
              <w:rPr>
                <w:sz w:val="20"/>
                <w:szCs w:val="20"/>
              </w:rPr>
            </w:pPr>
            <w:r>
              <w:rPr>
                <w:rFonts w:ascii="Aptos Narrow" w:hAnsi="Aptos Narrow"/>
                <w:color w:val="000000"/>
              </w:rPr>
              <w:t>7</w:t>
            </w:r>
          </w:p>
        </w:tc>
        <w:tc>
          <w:tcPr>
            <w:tcW w:w="1991" w:type="dxa"/>
            <w:shd w:val="clear" w:color="auto" w:fill="FFFFFF" w:themeFill="background1"/>
            <w:tcMar>
              <w:top w:w="60" w:type="dxa"/>
              <w:left w:w="100" w:type="dxa"/>
              <w:bottom w:w="60" w:type="dxa"/>
              <w:right w:w="100" w:type="dxa"/>
            </w:tcMar>
            <w:vAlign w:val="center"/>
          </w:tcPr>
          <w:p w14:paraId="1483B585" w14:textId="1967A4E0" w:rsidR="004A3256" w:rsidRPr="00257485" w:rsidRDefault="004A3256" w:rsidP="004A3256">
            <w:pPr>
              <w:jc w:val="center"/>
              <w:rPr>
                <w:sz w:val="20"/>
                <w:szCs w:val="20"/>
              </w:rPr>
            </w:pPr>
            <w:r>
              <w:rPr>
                <w:rFonts w:ascii="Aptos Narrow" w:hAnsi="Aptos Narrow"/>
                <w:color w:val="000000"/>
              </w:rPr>
              <w:t>0.0267</w:t>
            </w:r>
          </w:p>
        </w:tc>
        <w:tc>
          <w:tcPr>
            <w:tcW w:w="1710" w:type="dxa"/>
            <w:shd w:val="clear" w:color="auto" w:fill="FFFFFF" w:themeFill="background1"/>
            <w:vAlign w:val="center"/>
          </w:tcPr>
          <w:p w14:paraId="1BD76D49" w14:textId="2B76B5A5" w:rsidR="004A3256" w:rsidRPr="00257485" w:rsidRDefault="004A3256" w:rsidP="004A3256">
            <w:pPr>
              <w:jc w:val="center"/>
              <w:rPr>
                <w:sz w:val="20"/>
                <w:szCs w:val="20"/>
              </w:rPr>
            </w:pPr>
            <w:r>
              <w:rPr>
                <w:rFonts w:ascii="Aptos Narrow" w:hAnsi="Aptos Narrow"/>
                <w:color w:val="000000"/>
              </w:rPr>
              <w:t>0.082</w:t>
            </w:r>
          </w:p>
        </w:tc>
        <w:tc>
          <w:tcPr>
            <w:tcW w:w="2250" w:type="dxa"/>
            <w:shd w:val="clear" w:color="auto" w:fill="FFFFFF" w:themeFill="background1"/>
            <w:tcMar>
              <w:top w:w="60" w:type="dxa"/>
              <w:left w:w="100" w:type="dxa"/>
              <w:bottom w:w="60" w:type="dxa"/>
              <w:right w:w="100" w:type="dxa"/>
            </w:tcMar>
            <w:vAlign w:val="center"/>
          </w:tcPr>
          <w:p w14:paraId="32884550" w14:textId="585BE6A4" w:rsidR="004A3256" w:rsidRPr="00257485" w:rsidRDefault="004A3256" w:rsidP="004A3256">
            <w:pPr>
              <w:jc w:val="center"/>
              <w:rPr>
                <w:sz w:val="20"/>
                <w:szCs w:val="20"/>
              </w:rPr>
            </w:pPr>
            <w:r>
              <w:rPr>
                <w:rFonts w:ascii="Aptos Narrow" w:hAnsi="Aptos Narrow"/>
                <w:color w:val="000000"/>
              </w:rPr>
              <w:t>0.0085</w:t>
            </w:r>
          </w:p>
        </w:tc>
        <w:tc>
          <w:tcPr>
            <w:tcW w:w="2160" w:type="dxa"/>
            <w:shd w:val="clear" w:color="auto" w:fill="FFFFFF" w:themeFill="background1"/>
            <w:vAlign w:val="center"/>
          </w:tcPr>
          <w:p w14:paraId="30D7E5F4" w14:textId="59E73D63" w:rsidR="004A3256" w:rsidRPr="00257485" w:rsidRDefault="004A3256" w:rsidP="004A3256">
            <w:pPr>
              <w:jc w:val="center"/>
              <w:rPr>
                <w:sz w:val="20"/>
                <w:szCs w:val="20"/>
              </w:rPr>
            </w:pPr>
            <w:r>
              <w:rPr>
                <w:rFonts w:ascii="Aptos Narrow" w:hAnsi="Aptos Narrow"/>
                <w:color w:val="000000"/>
              </w:rPr>
              <w:t>0</w:t>
            </w:r>
          </w:p>
        </w:tc>
      </w:tr>
      <w:tr w:rsidR="004A3256" w14:paraId="00792AB4" w14:textId="77777777" w:rsidTr="000E088C">
        <w:tc>
          <w:tcPr>
            <w:tcW w:w="781" w:type="dxa"/>
            <w:shd w:val="clear" w:color="auto" w:fill="FFFFFF" w:themeFill="background1"/>
            <w:tcMar>
              <w:top w:w="60" w:type="dxa"/>
              <w:left w:w="100" w:type="dxa"/>
              <w:bottom w:w="60" w:type="dxa"/>
              <w:right w:w="100" w:type="dxa"/>
            </w:tcMar>
            <w:vAlign w:val="center"/>
          </w:tcPr>
          <w:p w14:paraId="6C3BD9C9" w14:textId="612B2FC0" w:rsidR="004A3256" w:rsidRPr="00257485" w:rsidRDefault="004A3256" w:rsidP="004A3256">
            <w:pPr>
              <w:jc w:val="center"/>
              <w:rPr>
                <w:sz w:val="20"/>
                <w:szCs w:val="20"/>
              </w:rPr>
            </w:pPr>
            <w:r>
              <w:rPr>
                <w:rFonts w:ascii="Aptos Narrow" w:hAnsi="Aptos Narrow"/>
                <w:color w:val="000000"/>
              </w:rPr>
              <w:t>6</w:t>
            </w:r>
          </w:p>
        </w:tc>
        <w:tc>
          <w:tcPr>
            <w:tcW w:w="823" w:type="dxa"/>
            <w:shd w:val="clear" w:color="auto" w:fill="FFFFFF" w:themeFill="background1"/>
            <w:tcMar>
              <w:top w:w="60" w:type="dxa"/>
              <w:left w:w="100" w:type="dxa"/>
              <w:bottom w:w="60" w:type="dxa"/>
              <w:right w:w="100" w:type="dxa"/>
            </w:tcMar>
            <w:vAlign w:val="center"/>
          </w:tcPr>
          <w:p w14:paraId="4F1EEC5B" w14:textId="647CDC44" w:rsidR="004A3256" w:rsidRPr="00257485" w:rsidRDefault="004A3256" w:rsidP="004A3256">
            <w:pPr>
              <w:jc w:val="center"/>
              <w:rPr>
                <w:sz w:val="20"/>
                <w:szCs w:val="20"/>
              </w:rPr>
            </w:pPr>
            <w:r>
              <w:rPr>
                <w:rFonts w:ascii="Aptos Narrow" w:hAnsi="Aptos Narrow"/>
                <w:color w:val="000000"/>
              </w:rPr>
              <w:t>8</w:t>
            </w:r>
          </w:p>
        </w:tc>
        <w:tc>
          <w:tcPr>
            <w:tcW w:w="1991" w:type="dxa"/>
            <w:shd w:val="clear" w:color="auto" w:fill="FFFFFF" w:themeFill="background1"/>
            <w:tcMar>
              <w:top w:w="60" w:type="dxa"/>
              <w:left w:w="100" w:type="dxa"/>
              <w:bottom w:w="60" w:type="dxa"/>
              <w:right w:w="100" w:type="dxa"/>
            </w:tcMar>
            <w:vAlign w:val="center"/>
          </w:tcPr>
          <w:p w14:paraId="705E2E1B" w14:textId="1AE350F5" w:rsidR="004A3256" w:rsidRPr="00257485" w:rsidRDefault="004A3256" w:rsidP="004A3256">
            <w:pPr>
              <w:jc w:val="center"/>
              <w:rPr>
                <w:sz w:val="20"/>
                <w:szCs w:val="20"/>
              </w:rPr>
            </w:pPr>
            <w:r>
              <w:rPr>
                <w:rFonts w:ascii="Aptos Narrow" w:hAnsi="Aptos Narrow"/>
                <w:color w:val="000000"/>
              </w:rPr>
              <w:t>0.012</w:t>
            </w:r>
          </w:p>
        </w:tc>
        <w:tc>
          <w:tcPr>
            <w:tcW w:w="1710" w:type="dxa"/>
            <w:shd w:val="clear" w:color="auto" w:fill="FFFFFF" w:themeFill="background1"/>
            <w:vAlign w:val="center"/>
          </w:tcPr>
          <w:p w14:paraId="681BB3D9" w14:textId="72EDB49C" w:rsidR="004A3256" w:rsidRPr="00257485" w:rsidRDefault="004A3256" w:rsidP="004A3256">
            <w:pPr>
              <w:jc w:val="center"/>
              <w:rPr>
                <w:sz w:val="20"/>
                <w:szCs w:val="20"/>
              </w:rPr>
            </w:pPr>
            <w:r>
              <w:rPr>
                <w:rFonts w:ascii="Aptos Narrow" w:hAnsi="Aptos Narrow"/>
                <w:color w:val="000000"/>
              </w:rPr>
              <w:t>0.042</w:t>
            </w:r>
          </w:p>
        </w:tc>
        <w:tc>
          <w:tcPr>
            <w:tcW w:w="2250" w:type="dxa"/>
            <w:shd w:val="clear" w:color="auto" w:fill="FFFFFF" w:themeFill="background1"/>
            <w:tcMar>
              <w:top w:w="60" w:type="dxa"/>
              <w:left w:w="100" w:type="dxa"/>
              <w:bottom w:w="60" w:type="dxa"/>
              <w:right w:w="100" w:type="dxa"/>
            </w:tcMar>
            <w:vAlign w:val="center"/>
          </w:tcPr>
          <w:p w14:paraId="09CF775C" w14:textId="6009C6B6" w:rsidR="004A3256" w:rsidRPr="00257485" w:rsidRDefault="004A3256" w:rsidP="004A3256">
            <w:pPr>
              <w:jc w:val="center"/>
              <w:rPr>
                <w:sz w:val="20"/>
                <w:szCs w:val="20"/>
              </w:rPr>
            </w:pPr>
            <w:r>
              <w:rPr>
                <w:rFonts w:ascii="Aptos Narrow" w:hAnsi="Aptos Narrow"/>
                <w:color w:val="000000"/>
              </w:rPr>
              <w:t>0.0045</w:t>
            </w:r>
          </w:p>
        </w:tc>
        <w:tc>
          <w:tcPr>
            <w:tcW w:w="2160" w:type="dxa"/>
            <w:shd w:val="clear" w:color="auto" w:fill="FFFFFF" w:themeFill="background1"/>
            <w:vAlign w:val="center"/>
          </w:tcPr>
          <w:p w14:paraId="7722AAA2" w14:textId="4A41333F" w:rsidR="004A3256" w:rsidRPr="00257485" w:rsidRDefault="004A3256" w:rsidP="004A3256">
            <w:pPr>
              <w:jc w:val="center"/>
              <w:rPr>
                <w:sz w:val="20"/>
                <w:szCs w:val="20"/>
              </w:rPr>
            </w:pPr>
            <w:r>
              <w:rPr>
                <w:rFonts w:ascii="Aptos Narrow" w:hAnsi="Aptos Narrow"/>
                <w:color w:val="000000"/>
              </w:rPr>
              <w:t>0</w:t>
            </w:r>
          </w:p>
        </w:tc>
      </w:tr>
      <w:tr w:rsidR="004A3256" w14:paraId="1D8AFEEE" w14:textId="77777777" w:rsidTr="000E088C">
        <w:tc>
          <w:tcPr>
            <w:tcW w:w="781" w:type="dxa"/>
            <w:shd w:val="clear" w:color="auto" w:fill="FFFFFF" w:themeFill="background1"/>
            <w:tcMar>
              <w:top w:w="60" w:type="dxa"/>
              <w:left w:w="100" w:type="dxa"/>
              <w:bottom w:w="60" w:type="dxa"/>
              <w:right w:w="100" w:type="dxa"/>
            </w:tcMar>
            <w:vAlign w:val="center"/>
          </w:tcPr>
          <w:p w14:paraId="4367D9BD" w14:textId="4088420D" w:rsidR="004A3256" w:rsidRPr="00257485" w:rsidRDefault="004A3256" w:rsidP="004A3256">
            <w:pPr>
              <w:jc w:val="center"/>
              <w:rPr>
                <w:sz w:val="20"/>
                <w:szCs w:val="20"/>
              </w:rPr>
            </w:pPr>
            <w:r>
              <w:rPr>
                <w:rFonts w:ascii="Aptos Narrow" w:hAnsi="Aptos Narrow"/>
                <w:color w:val="000000"/>
              </w:rPr>
              <w:t>6</w:t>
            </w:r>
          </w:p>
        </w:tc>
        <w:tc>
          <w:tcPr>
            <w:tcW w:w="823" w:type="dxa"/>
            <w:shd w:val="clear" w:color="auto" w:fill="FFFFFF" w:themeFill="background1"/>
            <w:tcMar>
              <w:top w:w="60" w:type="dxa"/>
              <w:left w:w="100" w:type="dxa"/>
              <w:bottom w:w="60" w:type="dxa"/>
              <w:right w:w="100" w:type="dxa"/>
            </w:tcMar>
            <w:vAlign w:val="center"/>
          </w:tcPr>
          <w:p w14:paraId="0218F0CC" w14:textId="2107F070" w:rsidR="004A3256" w:rsidRPr="00257485" w:rsidRDefault="004A3256" w:rsidP="004A3256">
            <w:pPr>
              <w:jc w:val="center"/>
              <w:rPr>
                <w:sz w:val="20"/>
                <w:szCs w:val="20"/>
              </w:rPr>
            </w:pPr>
            <w:r>
              <w:rPr>
                <w:rFonts w:ascii="Aptos Narrow" w:hAnsi="Aptos Narrow"/>
                <w:color w:val="000000"/>
              </w:rPr>
              <w:t>9</w:t>
            </w:r>
          </w:p>
        </w:tc>
        <w:tc>
          <w:tcPr>
            <w:tcW w:w="1991" w:type="dxa"/>
            <w:shd w:val="clear" w:color="auto" w:fill="FFFFFF" w:themeFill="background1"/>
            <w:tcMar>
              <w:top w:w="60" w:type="dxa"/>
              <w:left w:w="100" w:type="dxa"/>
              <w:bottom w:w="60" w:type="dxa"/>
              <w:right w:w="100" w:type="dxa"/>
            </w:tcMar>
            <w:vAlign w:val="center"/>
          </w:tcPr>
          <w:p w14:paraId="11DA657B" w14:textId="342EAFCE" w:rsidR="004A3256" w:rsidRPr="00257485"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0273C8FA" w14:textId="773608E6" w:rsidR="004A3256" w:rsidRPr="00257485" w:rsidRDefault="004A3256" w:rsidP="004A3256">
            <w:pPr>
              <w:jc w:val="center"/>
              <w:rPr>
                <w:sz w:val="20"/>
                <w:szCs w:val="20"/>
              </w:rPr>
            </w:pPr>
            <w:r>
              <w:rPr>
                <w:rFonts w:ascii="Aptos Narrow" w:hAnsi="Aptos Narrow"/>
                <w:color w:val="000000"/>
              </w:rPr>
              <w:t>0.208</w:t>
            </w:r>
          </w:p>
        </w:tc>
        <w:tc>
          <w:tcPr>
            <w:tcW w:w="2250" w:type="dxa"/>
            <w:shd w:val="clear" w:color="auto" w:fill="FFFFFF" w:themeFill="background1"/>
            <w:tcMar>
              <w:top w:w="60" w:type="dxa"/>
              <w:left w:w="100" w:type="dxa"/>
              <w:bottom w:w="60" w:type="dxa"/>
              <w:right w:w="100" w:type="dxa"/>
            </w:tcMar>
            <w:vAlign w:val="center"/>
          </w:tcPr>
          <w:p w14:paraId="2EF1C629" w14:textId="79360BF3" w:rsidR="004A3256" w:rsidRPr="00257485"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0C4BD43D" w14:textId="1684FAA5" w:rsidR="004A3256" w:rsidRPr="00257485" w:rsidRDefault="004A3256" w:rsidP="004A3256">
            <w:pPr>
              <w:jc w:val="center"/>
              <w:rPr>
                <w:sz w:val="20"/>
                <w:szCs w:val="20"/>
              </w:rPr>
            </w:pPr>
            <w:r>
              <w:rPr>
                <w:rFonts w:ascii="Aptos Narrow" w:hAnsi="Aptos Narrow"/>
                <w:color w:val="000000"/>
              </w:rPr>
              <w:t>0.978</w:t>
            </w:r>
          </w:p>
        </w:tc>
      </w:tr>
      <w:tr w:rsidR="004A3256" w14:paraId="7B90BC37" w14:textId="77777777" w:rsidTr="000E088C">
        <w:tc>
          <w:tcPr>
            <w:tcW w:w="781" w:type="dxa"/>
            <w:shd w:val="clear" w:color="auto" w:fill="FFFFFF" w:themeFill="background1"/>
            <w:tcMar>
              <w:top w:w="60" w:type="dxa"/>
              <w:left w:w="100" w:type="dxa"/>
              <w:bottom w:w="60" w:type="dxa"/>
              <w:right w:w="100" w:type="dxa"/>
            </w:tcMar>
            <w:vAlign w:val="center"/>
          </w:tcPr>
          <w:p w14:paraId="7862B05F" w14:textId="65A46BA3" w:rsidR="004A3256" w:rsidRDefault="004A3256" w:rsidP="004A3256">
            <w:pPr>
              <w:jc w:val="center"/>
              <w:rPr>
                <w:sz w:val="20"/>
                <w:szCs w:val="20"/>
              </w:rPr>
            </w:pPr>
            <w:r>
              <w:rPr>
                <w:rFonts w:ascii="Aptos Narrow" w:hAnsi="Aptos Narrow"/>
                <w:color w:val="000000"/>
              </w:rPr>
              <w:t>6</w:t>
            </w:r>
          </w:p>
        </w:tc>
        <w:tc>
          <w:tcPr>
            <w:tcW w:w="823" w:type="dxa"/>
            <w:shd w:val="clear" w:color="auto" w:fill="FFFFFF" w:themeFill="background1"/>
            <w:tcMar>
              <w:top w:w="60" w:type="dxa"/>
              <w:left w:w="100" w:type="dxa"/>
              <w:bottom w:w="60" w:type="dxa"/>
              <w:right w:w="100" w:type="dxa"/>
            </w:tcMar>
            <w:vAlign w:val="center"/>
          </w:tcPr>
          <w:p w14:paraId="7D152A63" w14:textId="0A3CEA98" w:rsidR="004A3256" w:rsidRDefault="004A3256" w:rsidP="004A3256">
            <w:pPr>
              <w:jc w:val="center"/>
              <w:rPr>
                <w:sz w:val="20"/>
                <w:szCs w:val="20"/>
              </w:rPr>
            </w:pPr>
            <w:r>
              <w:rPr>
                <w:rFonts w:ascii="Aptos Narrow" w:hAnsi="Aptos Narrow"/>
                <w:color w:val="000000"/>
              </w:rPr>
              <w:t>10</w:t>
            </w:r>
          </w:p>
        </w:tc>
        <w:tc>
          <w:tcPr>
            <w:tcW w:w="1991" w:type="dxa"/>
            <w:shd w:val="clear" w:color="auto" w:fill="FFFFFF" w:themeFill="background1"/>
            <w:tcMar>
              <w:top w:w="60" w:type="dxa"/>
              <w:left w:w="100" w:type="dxa"/>
              <w:bottom w:w="60" w:type="dxa"/>
              <w:right w:w="100" w:type="dxa"/>
            </w:tcMar>
            <w:vAlign w:val="center"/>
          </w:tcPr>
          <w:p w14:paraId="30081E2A" w14:textId="51ABA222" w:rsidR="004A3256"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4279F106" w14:textId="4D7715C4" w:rsidR="004A3256" w:rsidRDefault="004A3256" w:rsidP="004A3256">
            <w:pPr>
              <w:jc w:val="center"/>
              <w:rPr>
                <w:sz w:val="20"/>
                <w:szCs w:val="20"/>
              </w:rPr>
            </w:pPr>
            <w:r>
              <w:rPr>
                <w:rFonts w:ascii="Aptos Narrow" w:hAnsi="Aptos Narrow"/>
                <w:color w:val="000000"/>
              </w:rPr>
              <w:t>0.556</w:t>
            </w:r>
          </w:p>
        </w:tc>
        <w:tc>
          <w:tcPr>
            <w:tcW w:w="2250" w:type="dxa"/>
            <w:shd w:val="clear" w:color="auto" w:fill="FFFFFF" w:themeFill="background1"/>
            <w:tcMar>
              <w:top w:w="60" w:type="dxa"/>
              <w:left w:w="100" w:type="dxa"/>
              <w:bottom w:w="60" w:type="dxa"/>
              <w:right w:w="100" w:type="dxa"/>
            </w:tcMar>
            <w:vAlign w:val="center"/>
          </w:tcPr>
          <w:p w14:paraId="5B203CC2" w14:textId="28DE0703"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EC7C68C" w14:textId="1E36CBE6" w:rsidR="004A3256" w:rsidRDefault="004A3256" w:rsidP="004A3256">
            <w:pPr>
              <w:jc w:val="center"/>
              <w:rPr>
                <w:sz w:val="20"/>
                <w:szCs w:val="20"/>
              </w:rPr>
            </w:pPr>
            <w:r>
              <w:rPr>
                <w:rFonts w:ascii="Aptos Narrow" w:hAnsi="Aptos Narrow"/>
                <w:color w:val="000000"/>
              </w:rPr>
              <w:t>0.969</w:t>
            </w:r>
          </w:p>
        </w:tc>
      </w:tr>
      <w:tr w:rsidR="004A3256" w14:paraId="3CC86693" w14:textId="77777777" w:rsidTr="000E088C">
        <w:tc>
          <w:tcPr>
            <w:tcW w:w="781" w:type="dxa"/>
            <w:shd w:val="clear" w:color="auto" w:fill="FFFFFF" w:themeFill="background1"/>
            <w:tcMar>
              <w:top w:w="60" w:type="dxa"/>
              <w:left w:w="100" w:type="dxa"/>
              <w:bottom w:w="60" w:type="dxa"/>
              <w:right w:w="100" w:type="dxa"/>
            </w:tcMar>
            <w:vAlign w:val="center"/>
          </w:tcPr>
          <w:p w14:paraId="7A918100" w14:textId="22289086" w:rsidR="004A3256" w:rsidRDefault="004A3256" w:rsidP="004A3256">
            <w:pPr>
              <w:jc w:val="center"/>
              <w:rPr>
                <w:sz w:val="20"/>
                <w:szCs w:val="20"/>
              </w:rPr>
            </w:pPr>
            <w:r>
              <w:rPr>
                <w:rFonts w:ascii="Aptos Narrow" w:hAnsi="Aptos Narrow"/>
                <w:color w:val="000000"/>
              </w:rPr>
              <w:t>9</w:t>
            </w:r>
          </w:p>
        </w:tc>
        <w:tc>
          <w:tcPr>
            <w:tcW w:w="823" w:type="dxa"/>
            <w:shd w:val="clear" w:color="auto" w:fill="FFFFFF" w:themeFill="background1"/>
            <w:tcMar>
              <w:top w:w="60" w:type="dxa"/>
              <w:left w:w="100" w:type="dxa"/>
              <w:bottom w:w="60" w:type="dxa"/>
              <w:right w:w="100" w:type="dxa"/>
            </w:tcMar>
            <w:vAlign w:val="center"/>
          </w:tcPr>
          <w:p w14:paraId="3B0EDEB4" w14:textId="08530284" w:rsidR="004A3256" w:rsidRDefault="004A3256" w:rsidP="004A3256">
            <w:pPr>
              <w:jc w:val="center"/>
              <w:rPr>
                <w:sz w:val="20"/>
                <w:szCs w:val="20"/>
              </w:rPr>
            </w:pPr>
            <w:r>
              <w:rPr>
                <w:rFonts w:ascii="Aptos Narrow" w:hAnsi="Aptos Narrow"/>
                <w:color w:val="000000"/>
              </w:rPr>
              <w:t>11</w:t>
            </w:r>
          </w:p>
        </w:tc>
        <w:tc>
          <w:tcPr>
            <w:tcW w:w="1991" w:type="dxa"/>
            <w:shd w:val="clear" w:color="auto" w:fill="FFFFFF" w:themeFill="background1"/>
            <w:tcMar>
              <w:top w:w="60" w:type="dxa"/>
              <w:left w:w="100" w:type="dxa"/>
              <w:bottom w:w="60" w:type="dxa"/>
              <w:right w:w="100" w:type="dxa"/>
            </w:tcMar>
            <w:vAlign w:val="center"/>
          </w:tcPr>
          <w:p w14:paraId="4482630D" w14:textId="1953BD4E" w:rsidR="004A3256"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591EC462" w14:textId="4D6C31EB" w:rsidR="004A3256" w:rsidRDefault="004A3256" w:rsidP="004A3256">
            <w:pPr>
              <w:jc w:val="center"/>
              <w:rPr>
                <w:sz w:val="20"/>
                <w:szCs w:val="20"/>
              </w:rPr>
            </w:pPr>
            <w:r>
              <w:rPr>
                <w:rFonts w:ascii="Aptos Narrow" w:hAnsi="Aptos Narrow"/>
                <w:color w:val="000000"/>
              </w:rPr>
              <w:t>0.208</w:t>
            </w:r>
          </w:p>
        </w:tc>
        <w:tc>
          <w:tcPr>
            <w:tcW w:w="2250" w:type="dxa"/>
            <w:shd w:val="clear" w:color="auto" w:fill="FFFFFF" w:themeFill="background1"/>
            <w:tcMar>
              <w:top w:w="60" w:type="dxa"/>
              <w:left w:w="100" w:type="dxa"/>
              <w:bottom w:w="60" w:type="dxa"/>
              <w:right w:w="100" w:type="dxa"/>
            </w:tcMar>
            <w:vAlign w:val="center"/>
          </w:tcPr>
          <w:p w14:paraId="0C60DB91" w14:textId="5919394D"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AD3F5BB" w14:textId="30CA0520" w:rsidR="004A3256" w:rsidRDefault="004A3256" w:rsidP="004A3256">
            <w:pPr>
              <w:jc w:val="center"/>
              <w:rPr>
                <w:sz w:val="20"/>
                <w:szCs w:val="20"/>
              </w:rPr>
            </w:pPr>
            <w:r>
              <w:rPr>
                <w:rFonts w:ascii="Aptos Narrow" w:hAnsi="Aptos Narrow"/>
                <w:color w:val="000000"/>
              </w:rPr>
              <w:t>0</w:t>
            </w:r>
          </w:p>
        </w:tc>
      </w:tr>
      <w:tr w:rsidR="004A3256" w14:paraId="613213ED" w14:textId="77777777" w:rsidTr="000E088C">
        <w:tc>
          <w:tcPr>
            <w:tcW w:w="781" w:type="dxa"/>
            <w:shd w:val="clear" w:color="auto" w:fill="FFFFFF" w:themeFill="background1"/>
            <w:tcMar>
              <w:top w:w="60" w:type="dxa"/>
              <w:left w:w="100" w:type="dxa"/>
              <w:bottom w:w="60" w:type="dxa"/>
              <w:right w:w="100" w:type="dxa"/>
            </w:tcMar>
            <w:vAlign w:val="center"/>
          </w:tcPr>
          <w:p w14:paraId="6F13F921" w14:textId="3E7CC318" w:rsidR="004A3256" w:rsidRDefault="004A3256" w:rsidP="004A3256">
            <w:pPr>
              <w:jc w:val="center"/>
              <w:rPr>
                <w:sz w:val="20"/>
                <w:szCs w:val="20"/>
              </w:rPr>
            </w:pPr>
            <w:r>
              <w:rPr>
                <w:rFonts w:ascii="Aptos Narrow" w:hAnsi="Aptos Narrow"/>
                <w:color w:val="000000"/>
              </w:rPr>
              <w:t>9</w:t>
            </w:r>
          </w:p>
        </w:tc>
        <w:tc>
          <w:tcPr>
            <w:tcW w:w="823" w:type="dxa"/>
            <w:shd w:val="clear" w:color="auto" w:fill="FFFFFF" w:themeFill="background1"/>
            <w:tcMar>
              <w:top w:w="60" w:type="dxa"/>
              <w:left w:w="100" w:type="dxa"/>
              <w:bottom w:w="60" w:type="dxa"/>
              <w:right w:w="100" w:type="dxa"/>
            </w:tcMar>
            <w:vAlign w:val="center"/>
          </w:tcPr>
          <w:p w14:paraId="6C495E1F" w14:textId="06FCE6C4" w:rsidR="004A3256" w:rsidRDefault="004A3256" w:rsidP="004A3256">
            <w:pPr>
              <w:jc w:val="center"/>
              <w:rPr>
                <w:sz w:val="20"/>
                <w:szCs w:val="20"/>
              </w:rPr>
            </w:pPr>
            <w:r>
              <w:rPr>
                <w:rFonts w:ascii="Aptos Narrow" w:hAnsi="Aptos Narrow"/>
                <w:color w:val="000000"/>
              </w:rPr>
              <w:t>10</w:t>
            </w:r>
          </w:p>
        </w:tc>
        <w:tc>
          <w:tcPr>
            <w:tcW w:w="1991" w:type="dxa"/>
            <w:shd w:val="clear" w:color="auto" w:fill="FFFFFF" w:themeFill="background1"/>
            <w:tcMar>
              <w:top w:w="60" w:type="dxa"/>
              <w:left w:w="100" w:type="dxa"/>
              <w:bottom w:w="60" w:type="dxa"/>
              <w:right w:w="100" w:type="dxa"/>
            </w:tcMar>
            <w:vAlign w:val="center"/>
          </w:tcPr>
          <w:p w14:paraId="55ACC445" w14:textId="0679ADDE" w:rsidR="004A3256"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5FF27264" w14:textId="4A131317" w:rsidR="004A3256" w:rsidRDefault="004A3256" w:rsidP="004A3256">
            <w:pPr>
              <w:jc w:val="center"/>
              <w:rPr>
                <w:sz w:val="20"/>
                <w:szCs w:val="20"/>
              </w:rPr>
            </w:pPr>
            <w:r>
              <w:rPr>
                <w:rFonts w:ascii="Aptos Narrow" w:hAnsi="Aptos Narrow"/>
                <w:color w:val="000000"/>
              </w:rPr>
              <w:t>0.11</w:t>
            </w:r>
          </w:p>
        </w:tc>
        <w:tc>
          <w:tcPr>
            <w:tcW w:w="2250" w:type="dxa"/>
            <w:shd w:val="clear" w:color="auto" w:fill="FFFFFF" w:themeFill="background1"/>
            <w:tcMar>
              <w:top w:w="60" w:type="dxa"/>
              <w:left w:w="100" w:type="dxa"/>
              <w:bottom w:w="60" w:type="dxa"/>
              <w:right w:w="100" w:type="dxa"/>
            </w:tcMar>
            <w:vAlign w:val="center"/>
          </w:tcPr>
          <w:p w14:paraId="731B52AC" w14:textId="47F80370"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A3F8359" w14:textId="332A49FE" w:rsidR="004A3256" w:rsidRDefault="004A3256" w:rsidP="004A3256">
            <w:pPr>
              <w:jc w:val="center"/>
              <w:rPr>
                <w:sz w:val="20"/>
                <w:szCs w:val="20"/>
              </w:rPr>
            </w:pPr>
            <w:r>
              <w:rPr>
                <w:rFonts w:ascii="Aptos Narrow" w:hAnsi="Aptos Narrow"/>
                <w:color w:val="000000"/>
              </w:rPr>
              <w:t>0</w:t>
            </w:r>
          </w:p>
        </w:tc>
      </w:tr>
      <w:tr w:rsidR="004A3256" w14:paraId="223AABAF" w14:textId="77777777" w:rsidTr="000E088C">
        <w:tc>
          <w:tcPr>
            <w:tcW w:w="781" w:type="dxa"/>
            <w:shd w:val="clear" w:color="auto" w:fill="FFFFFF" w:themeFill="background1"/>
            <w:tcMar>
              <w:top w:w="60" w:type="dxa"/>
              <w:left w:w="100" w:type="dxa"/>
              <w:bottom w:w="60" w:type="dxa"/>
              <w:right w:w="100" w:type="dxa"/>
            </w:tcMar>
            <w:vAlign w:val="center"/>
          </w:tcPr>
          <w:p w14:paraId="5933624F" w14:textId="659B4642" w:rsidR="004A3256" w:rsidRDefault="004A3256" w:rsidP="004A3256">
            <w:pPr>
              <w:jc w:val="center"/>
              <w:rPr>
                <w:sz w:val="20"/>
                <w:szCs w:val="20"/>
              </w:rPr>
            </w:pPr>
            <w:r>
              <w:rPr>
                <w:rFonts w:ascii="Aptos Narrow" w:hAnsi="Aptos Narrow"/>
                <w:color w:val="000000"/>
              </w:rPr>
              <w:t>12</w:t>
            </w:r>
          </w:p>
        </w:tc>
        <w:tc>
          <w:tcPr>
            <w:tcW w:w="823" w:type="dxa"/>
            <w:shd w:val="clear" w:color="auto" w:fill="FFFFFF" w:themeFill="background1"/>
            <w:tcMar>
              <w:top w:w="60" w:type="dxa"/>
              <w:left w:w="100" w:type="dxa"/>
              <w:bottom w:w="60" w:type="dxa"/>
              <w:right w:w="100" w:type="dxa"/>
            </w:tcMar>
            <w:vAlign w:val="center"/>
          </w:tcPr>
          <w:p w14:paraId="234F4A2A" w14:textId="790020F8" w:rsidR="004A3256" w:rsidRDefault="004A3256" w:rsidP="004A3256">
            <w:pPr>
              <w:jc w:val="center"/>
              <w:rPr>
                <w:sz w:val="20"/>
                <w:szCs w:val="20"/>
              </w:rPr>
            </w:pPr>
            <w:r>
              <w:rPr>
                <w:rFonts w:ascii="Aptos Narrow" w:hAnsi="Aptos Narrow"/>
                <w:color w:val="000000"/>
              </w:rPr>
              <w:t>13</w:t>
            </w:r>
          </w:p>
        </w:tc>
        <w:tc>
          <w:tcPr>
            <w:tcW w:w="1991" w:type="dxa"/>
            <w:shd w:val="clear" w:color="auto" w:fill="FFFFFF" w:themeFill="background1"/>
            <w:tcMar>
              <w:top w:w="60" w:type="dxa"/>
              <w:left w:w="100" w:type="dxa"/>
              <w:bottom w:w="60" w:type="dxa"/>
              <w:right w:w="100" w:type="dxa"/>
            </w:tcMar>
            <w:vAlign w:val="center"/>
          </w:tcPr>
          <w:p w14:paraId="33DD0274" w14:textId="679CD379" w:rsidR="004A3256"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40B3E3C6" w14:textId="23095F0F" w:rsidR="004A3256" w:rsidRDefault="004A3256" w:rsidP="004A3256">
            <w:pPr>
              <w:jc w:val="center"/>
              <w:rPr>
                <w:sz w:val="20"/>
                <w:szCs w:val="20"/>
              </w:rPr>
            </w:pPr>
            <w:r>
              <w:rPr>
                <w:rFonts w:ascii="Aptos Narrow" w:hAnsi="Aptos Narrow"/>
                <w:color w:val="000000"/>
              </w:rPr>
              <w:t>0.14</w:t>
            </w:r>
          </w:p>
        </w:tc>
        <w:tc>
          <w:tcPr>
            <w:tcW w:w="2250" w:type="dxa"/>
            <w:shd w:val="clear" w:color="auto" w:fill="FFFFFF" w:themeFill="background1"/>
            <w:tcMar>
              <w:top w:w="60" w:type="dxa"/>
              <w:left w:w="100" w:type="dxa"/>
              <w:bottom w:w="60" w:type="dxa"/>
              <w:right w:w="100" w:type="dxa"/>
            </w:tcMar>
            <w:vAlign w:val="center"/>
          </w:tcPr>
          <w:p w14:paraId="5035EF48" w14:textId="7B24BBEC"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40297A84" w14:textId="7D1A3D7C" w:rsidR="004A3256" w:rsidRDefault="004A3256" w:rsidP="004A3256">
            <w:pPr>
              <w:jc w:val="center"/>
              <w:rPr>
                <w:sz w:val="20"/>
                <w:szCs w:val="20"/>
              </w:rPr>
            </w:pPr>
            <w:r>
              <w:rPr>
                <w:rFonts w:ascii="Aptos Narrow" w:hAnsi="Aptos Narrow"/>
                <w:color w:val="000000"/>
              </w:rPr>
              <w:t>0</w:t>
            </w:r>
          </w:p>
        </w:tc>
      </w:tr>
      <w:tr w:rsidR="004A3256" w14:paraId="050A81D5" w14:textId="77777777" w:rsidTr="000E088C">
        <w:tc>
          <w:tcPr>
            <w:tcW w:w="781" w:type="dxa"/>
            <w:shd w:val="clear" w:color="auto" w:fill="FFFFFF" w:themeFill="background1"/>
            <w:tcMar>
              <w:top w:w="60" w:type="dxa"/>
              <w:left w:w="100" w:type="dxa"/>
              <w:bottom w:w="60" w:type="dxa"/>
              <w:right w:w="100" w:type="dxa"/>
            </w:tcMar>
            <w:vAlign w:val="center"/>
          </w:tcPr>
          <w:p w14:paraId="3FD91E68" w14:textId="408A17FF" w:rsidR="004A3256" w:rsidRDefault="004A3256" w:rsidP="004A3256">
            <w:pPr>
              <w:jc w:val="center"/>
              <w:rPr>
                <w:sz w:val="20"/>
                <w:szCs w:val="20"/>
              </w:rPr>
            </w:pPr>
            <w:r>
              <w:rPr>
                <w:rFonts w:ascii="Aptos Narrow" w:hAnsi="Aptos Narrow"/>
                <w:color w:val="000000"/>
              </w:rPr>
              <w:t>12</w:t>
            </w:r>
          </w:p>
        </w:tc>
        <w:tc>
          <w:tcPr>
            <w:tcW w:w="823" w:type="dxa"/>
            <w:shd w:val="clear" w:color="auto" w:fill="FFFFFF" w:themeFill="background1"/>
            <w:tcMar>
              <w:top w:w="60" w:type="dxa"/>
              <w:left w:w="100" w:type="dxa"/>
              <w:bottom w:w="60" w:type="dxa"/>
              <w:right w:w="100" w:type="dxa"/>
            </w:tcMar>
            <w:vAlign w:val="center"/>
          </w:tcPr>
          <w:p w14:paraId="077060B7" w14:textId="581A0883" w:rsidR="004A3256" w:rsidRDefault="004A3256" w:rsidP="004A3256">
            <w:pPr>
              <w:jc w:val="center"/>
              <w:rPr>
                <w:sz w:val="20"/>
                <w:szCs w:val="20"/>
              </w:rPr>
            </w:pPr>
            <w:r>
              <w:rPr>
                <w:rFonts w:ascii="Aptos Narrow" w:hAnsi="Aptos Narrow"/>
                <w:color w:val="000000"/>
              </w:rPr>
              <w:t>14</w:t>
            </w:r>
          </w:p>
        </w:tc>
        <w:tc>
          <w:tcPr>
            <w:tcW w:w="1991" w:type="dxa"/>
            <w:shd w:val="clear" w:color="auto" w:fill="FFFFFF" w:themeFill="background1"/>
            <w:tcMar>
              <w:top w:w="60" w:type="dxa"/>
              <w:left w:w="100" w:type="dxa"/>
              <w:bottom w:w="60" w:type="dxa"/>
              <w:right w:w="100" w:type="dxa"/>
            </w:tcMar>
            <w:vAlign w:val="center"/>
          </w:tcPr>
          <w:p w14:paraId="7D3AF34A" w14:textId="23D20CA7" w:rsidR="004A3256" w:rsidRDefault="004A3256" w:rsidP="004A3256">
            <w:pPr>
              <w:jc w:val="center"/>
              <w:rPr>
                <w:sz w:val="20"/>
                <w:szCs w:val="20"/>
              </w:rPr>
            </w:pPr>
            <w:r>
              <w:rPr>
                <w:rFonts w:ascii="Aptos Narrow" w:hAnsi="Aptos Narrow"/>
                <w:color w:val="000000"/>
              </w:rPr>
              <w:t>0.1231</w:t>
            </w:r>
          </w:p>
        </w:tc>
        <w:tc>
          <w:tcPr>
            <w:tcW w:w="1710" w:type="dxa"/>
            <w:shd w:val="clear" w:color="auto" w:fill="FFFFFF" w:themeFill="background1"/>
            <w:vAlign w:val="center"/>
          </w:tcPr>
          <w:p w14:paraId="59946188" w14:textId="3BE4B02D" w:rsidR="004A3256" w:rsidRDefault="004A3256" w:rsidP="004A3256">
            <w:pPr>
              <w:jc w:val="center"/>
              <w:rPr>
                <w:sz w:val="20"/>
                <w:szCs w:val="20"/>
              </w:rPr>
            </w:pPr>
            <w:r>
              <w:rPr>
                <w:rFonts w:ascii="Aptos Narrow" w:hAnsi="Aptos Narrow"/>
                <w:color w:val="000000"/>
              </w:rPr>
              <w:t>0.2559</w:t>
            </w:r>
          </w:p>
        </w:tc>
        <w:tc>
          <w:tcPr>
            <w:tcW w:w="2250" w:type="dxa"/>
            <w:shd w:val="clear" w:color="auto" w:fill="FFFFFF" w:themeFill="background1"/>
            <w:tcMar>
              <w:top w:w="60" w:type="dxa"/>
              <w:left w:w="100" w:type="dxa"/>
              <w:bottom w:w="60" w:type="dxa"/>
              <w:right w:w="100" w:type="dxa"/>
            </w:tcMar>
            <w:vAlign w:val="center"/>
          </w:tcPr>
          <w:p w14:paraId="2C6E7DCB" w14:textId="081D95A5"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25DC90FE" w14:textId="68046632" w:rsidR="004A3256" w:rsidRDefault="004A3256" w:rsidP="004A3256">
            <w:pPr>
              <w:jc w:val="center"/>
              <w:rPr>
                <w:sz w:val="20"/>
                <w:szCs w:val="20"/>
              </w:rPr>
            </w:pPr>
            <w:r>
              <w:rPr>
                <w:rFonts w:ascii="Aptos Narrow" w:hAnsi="Aptos Narrow"/>
                <w:color w:val="000000"/>
              </w:rPr>
              <w:t>0</w:t>
            </w:r>
          </w:p>
        </w:tc>
      </w:tr>
      <w:tr w:rsidR="004A3256" w14:paraId="45D1C156" w14:textId="77777777" w:rsidTr="000E088C">
        <w:tc>
          <w:tcPr>
            <w:tcW w:w="781" w:type="dxa"/>
            <w:shd w:val="clear" w:color="auto" w:fill="FFFFFF" w:themeFill="background1"/>
            <w:tcMar>
              <w:top w:w="60" w:type="dxa"/>
              <w:left w:w="100" w:type="dxa"/>
              <w:bottom w:w="60" w:type="dxa"/>
              <w:right w:w="100" w:type="dxa"/>
            </w:tcMar>
            <w:vAlign w:val="center"/>
          </w:tcPr>
          <w:p w14:paraId="7F2377E1" w14:textId="7D8D6BA6" w:rsidR="004A3256" w:rsidRDefault="004A3256" w:rsidP="004A3256">
            <w:pPr>
              <w:jc w:val="center"/>
              <w:rPr>
                <w:sz w:val="20"/>
                <w:szCs w:val="20"/>
              </w:rPr>
            </w:pPr>
            <w:r>
              <w:rPr>
                <w:rFonts w:ascii="Aptos Narrow" w:hAnsi="Aptos Narrow"/>
                <w:color w:val="000000"/>
              </w:rPr>
              <w:t>12</w:t>
            </w:r>
          </w:p>
        </w:tc>
        <w:tc>
          <w:tcPr>
            <w:tcW w:w="823" w:type="dxa"/>
            <w:shd w:val="clear" w:color="auto" w:fill="FFFFFF" w:themeFill="background1"/>
            <w:tcMar>
              <w:top w:w="60" w:type="dxa"/>
              <w:left w:w="100" w:type="dxa"/>
              <w:bottom w:w="60" w:type="dxa"/>
              <w:right w:w="100" w:type="dxa"/>
            </w:tcMar>
            <w:vAlign w:val="center"/>
          </w:tcPr>
          <w:p w14:paraId="0EBAF917" w14:textId="6897EB0F" w:rsidR="004A3256" w:rsidRDefault="004A3256" w:rsidP="004A3256">
            <w:pPr>
              <w:jc w:val="center"/>
              <w:rPr>
                <w:sz w:val="20"/>
                <w:szCs w:val="20"/>
              </w:rPr>
            </w:pPr>
            <w:r>
              <w:rPr>
                <w:rFonts w:ascii="Aptos Narrow" w:hAnsi="Aptos Narrow"/>
                <w:color w:val="000000"/>
              </w:rPr>
              <w:t>15</w:t>
            </w:r>
          </w:p>
        </w:tc>
        <w:tc>
          <w:tcPr>
            <w:tcW w:w="1991" w:type="dxa"/>
            <w:shd w:val="clear" w:color="auto" w:fill="FFFFFF" w:themeFill="background1"/>
            <w:tcMar>
              <w:top w:w="60" w:type="dxa"/>
              <w:left w:w="100" w:type="dxa"/>
              <w:bottom w:w="60" w:type="dxa"/>
              <w:right w:w="100" w:type="dxa"/>
            </w:tcMar>
            <w:vAlign w:val="center"/>
          </w:tcPr>
          <w:p w14:paraId="35F28EB2" w14:textId="4A91DABC" w:rsidR="004A3256" w:rsidRDefault="004A3256" w:rsidP="004A3256">
            <w:pPr>
              <w:jc w:val="center"/>
              <w:rPr>
                <w:sz w:val="20"/>
                <w:szCs w:val="20"/>
              </w:rPr>
            </w:pPr>
            <w:r>
              <w:rPr>
                <w:rFonts w:ascii="Aptos Narrow" w:hAnsi="Aptos Narrow"/>
                <w:color w:val="000000"/>
              </w:rPr>
              <w:t>0.0662</w:t>
            </w:r>
          </w:p>
        </w:tc>
        <w:tc>
          <w:tcPr>
            <w:tcW w:w="1710" w:type="dxa"/>
            <w:shd w:val="clear" w:color="auto" w:fill="FFFFFF" w:themeFill="background1"/>
            <w:vAlign w:val="center"/>
          </w:tcPr>
          <w:p w14:paraId="35590401" w14:textId="71367E2B" w:rsidR="004A3256" w:rsidRDefault="004A3256" w:rsidP="004A3256">
            <w:pPr>
              <w:jc w:val="center"/>
              <w:rPr>
                <w:sz w:val="20"/>
                <w:szCs w:val="20"/>
              </w:rPr>
            </w:pPr>
            <w:r>
              <w:rPr>
                <w:rFonts w:ascii="Aptos Narrow" w:hAnsi="Aptos Narrow"/>
                <w:color w:val="000000"/>
              </w:rPr>
              <w:t>0.1304</w:t>
            </w:r>
          </w:p>
        </w:tc>
        <w:tc>
          <w:tcPr>
            <w:tcW w:w="2250" w:type="dxa"/>
            <w:shd w:val="clear" w:color="auto" w:fill="FFFFFF" w:themeFill="background1"/>
            <w:tcMar>
              <w:top w:w="60" w:type="dxa"/>
              <w:left w:w="100" w:type="dxa"/>
              <w:bottom w:w="60" w:type="dxa"/>
              <w:right w:w="100" w:type="dxa"/>
            </w:tcMar>
            <w:vAlign w:val="center"/>
          </w:tcPr>
          <w:p w14:paraId="32FB5CD3" w14:textId="71F46C4D"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024E8E9" w14:textId="148F472B" w:rsidR="004A3256" w:rsidRDefault="004A3256" w:rsidP="004A3256">
            <w:pPr>
              <w:jc w:val="center"/>
              <w:rPr>
                <w:sz w:val="20"/>
                <w:szCs w:val="20"/>
              </w:rPr>
            </w:pPr>
            <w:r>
              <w:rPr>
                <w:rFonts w:ascii="Aptos Narrow" w:hAnsi="Aptos Narrow"/>
                <w:color w:val="000000"/>
              </w:rPr>
              <w:t>0</w:t>
            </w:r>
          </w:p>
        </w:tc>
      </w:tr>
      <w:tr w:rsidR="004A3256" w14:paraId="033FE52E" w14:textId="77777777" w:rsidTr="000E088C">
        <w:tc>
          <w:tcPr>
            <w:tcW w:w="781" w:type="dxa"/>
            <w:shd w:val="clear" w:color="auto" w:fill="FFFFFF" w:themeFill="background1"/>
            <w:tcMar>
              <w:top w:w="60" w:type="dxa"/>
              <w:left w:w="100" w:type="dxa"/>
              <w:bottom w:w="60" w:type="dxa"/>
              <w:right w:w="100" w:type="dxa"/>
            </w:tcMar>
            <w:vAlign w:val="center"/>
          </w:tcPr>
          <w:p w14:paraId="1AF2D909" w14:textId="2FBFC5FC" w:rsidR="004A3256" w:rsidRDefault="004A3256" w:rsidP="004A3256">
            <w:pPr>
              <w:jc w:val="center"/>
              <w:rPr>
                <w:sz w:val="20"/>
                <w:szCs w:val="20"/>
              </w:rPr>
            </w:pPr>
            <w:r>
              <w:rPr>
                <w:rFonts w:ascii="Aptos Narrow" w:hAnsi="Aptos Narrow"/>
                <w:color w:val="000000"/>
              </w:rPr>
              <w:t>12</w:t>
            </w:r>
          </w:p>
        </w:tc>
        <w:tc>
          <w:tcPr>
            <w:tcW w:w="823" w:type="dxa"/>
            <w:shd w:val="clear" w:color="auto" w:fill="FFFFFF" w:themeFill="background1"/>
            <w:tcMar>
              <w:top w:w="60" w:type="dxa"/>
              <w:left w:w="100" w:type="dxa"/>
              <w:bottom w:w="60" w:type="dxa"/>
              <w:right w:w="100" w:type="dxa"/>
            </w:tcMar>
            <w:vAlign w:val="center"/>
          </w:tcPr>
          <w:p w14:paraId="717CEB1C" w14:textId="0B624E11" w:rsidR="004A3256" w:rsidRDefault="004A3256" w:rsidP="004A3256">
            <w:pPr>
              <w:jc w:val="center"/>
              <w:rPr>
                <w:sz w:val="20"/>
                <w:szCs w:val="20"/>
              </w:rPr>
            </w:pPr>
            <w:r>
              <w:rPr>
                <w:rFonts w:ascii="Aptos Narrow" w:hAnsi="Aptos Narrow"/>
                <w:color w:val="000000"/>
              </w:rPr>
              <w:t>16</w:t>
            </w:r>
          </w:p>
        </w:tc>
        <w:tc>
          <w:tcPr>
            <w:tcW w:w="1991" w:type="dxa"/>
            <w:shd w:val="clear" w:color="auto" w:fill="FFFFFF" w:themeFill="background1"/>
            <w:tcMar>
              <w:top w:w="60" w:type="dxa"/>
              <w:left w:w="100" w:type="dxa"/>
              <w:bottom w:w="60" w:type="dxa"/>
              <w:right w:w="100" w:type="dxa"/>
            </w:tcMar>
            <w:vAlign w:val="center"/>
          </w:tcPr>
          <w:p w14:paraId="60547DE4" w14:textId="66B291A7" w:rsidR="004A3256" w:rsidRDefault="004A3256" w:rsidP="004A3256">
            <w:pPr>
              <w:jc w:val="center"/>
              <w:rPr>
                <w:sz w:val="20"/>
                <w:szCs w:val="20"/>
              </w:rPr>
            </w:pPr>
            <w:r>
              <w:rPr>
                <w:rFonts w:ascii="Aptos Narrow" w:hAnsi="Aptos Narrow"/>
                <w:color w:val="000000"/>
              </w:rPr>
              <w:t>0.0945</w:t>
            </w:r>
          </w:p>
        </w:tc>
        <w:tc>
          <w:tcPr>
            <w:tcW w:w="1710" w:type="dxa"/>
            <w:shd w:val="clear" w:color="auto" w:fill="FFFFFF" w:themeFill="background1"/>
            <w:vAlign w:val="center"/>
          </w:tcPr>
          <w:p w14:paraId="246E8340" w14:textId="3E71B9BE" w:rsidR="004A3256" w:rsidRDefault="004A3256" w:rsidP="004A3256">
            <w:pPr>
              <w:jc w:val="center"/>
              <w:rPr>
                <w:sz w:val="20"/>
                <w:szCs w:val="20"/>
              </w:rPr>
            </w:pPr>
            <w:r>
              <w:rPr>
                <w:rFonts w:ascii="Aptos Narrow" w:hAnsi="Aptos Narrow"/>
                <w:color w:val="000000"/>
              </w:rPr>
              <w:t>0.1987</w:t>
            </w:r>
          </w:p>
        </w:tc>
        <w:tc>
          <w:tcPr>
            <w:tcW w:w="2250" w:type="dxa"/>
            <w:shd w:val="clear" w:color="auto" w:fill="FFFFFF" w:themeFill="background1"/>
            <w:tcMar>
              <w:top w:w="60" w:type="dxa"/>
              <w:left w:w="100" w:type="dxa"/>
              <w:bottom w:w="60" w:type="dxa"/>
              <w:right w:w="100" w:type="dxa"/>
            </w:tcMar>
            <w:vAlign w:val="center"/>
          </w:tcPr>
          <w:p w14:paraId="3EADE58C" w14:textId="1E9B0234"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04C07A6" w14:textId="7274FF8F" w:rsidR="004A3256" w:rsidRDefault="004A3256" w:rsidP="004A3256">
            <w:pPr>
              <w:jc w:val="center"/>
              <w:rPr>
                <w:sz w:val="20"/>
                <w:szCs w:val="20"/>
              </w:rPr>
            </w:pPr>
            <w:r>
              <w:rPr>
                <w:rFonts w:ascii="Aptos Narrow" w:hAnsi="Aptos Narrow"/>
                <w:color w:val="000000"/>
              </w:rPr>
              <w:t>0</w:t>
            </w:r>
          </w:p>
        </w:tc>
      </w:tr>
      <w:tr w:rsidR="004A3256" w14:paraId="6AD470B9" w14:textId="77777777" w:rsidTr="000E088C">
        <w:tc>
          <w:tcPr>
            <w:tcW w:w="781" w:type="dxa"/>
            <w:shd w:val="clear" w:color="auto" w:fill="FFFFFF" w:themeFill="background1"/>
            <w:tcMar>
              <w:top w:w="60" w:type="dxa"/>
              <w:left w:w="100" w:type="dxa"/>
              <w:bottom w:w="60" w:type="dxa"/>
              <w:right w:w="100" w:type="dxa"/>
            </w:tcMar>
            <w:vAlign w:val="center"/>
          </w:tcPr>
          <w:p w14:paraId="4547DAF2" w14:textId="10BA65EB" w:rsidR="004A3256" w:rsidRDefault="004A3256" w:rsidP="004A3256">
            <w:pPr>
              <w:jc w:val="center"/>
              <w:rPr>
                <w:sz w:val="20"/>
                <w:szCs w:val="20"/>
              </w:rPr>
            </w:pPr>
            <w:r>
              <w:rPr>
                <w:rFonts w:ascii="Aptos Narrow" w:hAnsi="Aptos Narrow"/>
                <w:color w:val="000000"/>
              </w:rPr>
              <w:t>14</w:t>
            </w:r>
          </w:p>
        </w:tc>
        <w:tc>
          <w:tcPr>
            <w:tcW w:w="823" w:type="dxa"/>
            <w:shd w:val="clear" w:color="auto" w:fill="FFFFFF" w:themeFill="background1"/>
            <w:tcMar>
              <w:top w:w="60" w:type="dxa"/>
              <w:left w:w="100" w:type="dxa"/>
              <w:bottom w:w="60" w:type="dxa"/>
              <w:right w:w="100" w:type="dxa"/>
            </w:tcMar>
            <w:vAlign w:val="center"/>
          </w:tcPr>
          <w:p w14:paraId="70A74975" w14:textId="35DC1BBC" w:rsidR="004A3256" w:rsidRDefault="004A3256" w:rsidP="004A3256">
            <w:pPr>
              <w:jc w:val="center"/>
              <w:rPr>
                <w:sz w:val="20"/>
                <w:szCs w:val="20"/>
              </w:rPr>
            </w:pPr>
            <w:r>
              <w:rPr>
                <w:rFonts w:ascii="Aptos Narrow" w:hAnsi="Aptos Narrow"/>
                <w:color w:val="000000"/>
              </w:rPr>
              <w:t>15</w:t>
            </w:r>
          </w:p>
        </w:tc>
        <w:tc>
          <w:tcPr>
            <w:tcW w:w="1991" w:type="dxa"/>
            <w:shd w:val="clear" w:color="auto" w:fill="FFFFFF" w:themeFill="background1"/>
            <w:tcMar>
              <w:top w:w="60" w:type="dxa"/>
              <w:left w:w="100" w:type="dxa"/>
              <w:bottom w:w="60" w:type="dxa"/>
              <w:right w:w="100" w:type="dxa"/>
            </w:tcMar>
            <w:vAlign w:val="center"/>
          </w:tcPr>
          <w:p w14:paraId="5CBA12A6" w14:textId="7A8A0054" w:rsidR="004A3256" w:rsidRDefault="004A3256" w:rsidP="004A3256">
            <w:pPr>
              <w:jc w:val="center"/>
              <w:rPr>
                <w:sz w:val="20"/>
                <w:szCs w:val="20"/>
              </w:rPr>
            </w:pPr>
            <w:r>
              <w:rPr>
                <w:rFonts w:ascii="Aptos Narrow" w:hAnsi="Aptos Narrow"/>
                <w:color w:val="000000"/>
              </w:rPr>
              <w:t>0.221</w:t>
            </w:r>
          </w:p>
        </w:tc>
        <w:tc>
          <w:tcPr>
            <w:tcW w:w="1710" w:type="dxa"/>
            <w:shd w:val="clear" w:color="auto" w:fill="FFFFFF" w:themeFill="background1"/>
            <w:vAlign w:val="center"/>
          </w:tcPr>
          <w:p w14:paraId="696A61F7" w14:textId="57F803D4" w:rsidR="004A3256" w:rsidRDefault="004A3256" w:rsidP="004A3256">
            <w:pPr>
              <w:jc w:val="center"/>
              <w:rPr>
                <w:sz w:val="20"/>
                <w:szCs w:val="20"/>
              </w:rPr>
            </w:pPr>
            <w:r>
              <w:rPr>
                <w:rFonts w:ascii="Aptos Narrow" w:hAnsi="Aptos Narrow"/>
                <w:color w:val="000000"/>
              </w:rPr>
              <w:t>0.1997</w:t>
            </w:r>
          </w:p>
        </w:tc>
        <w:tc>
          <w:tcPr>
            <w:tcW w:w="2250" w:type="dxa"/>
            <w:shd w:val="clear" w:color="auto" w:fill="FFFFFF" w:themeFill="background1"/>
            <w:tcMar>
              <w:top w:w="60" w:type="dxa"/>
              <w:left w:w="100" w:type="dxa"/>
              <w:bottom w:w="60" w:type="dxa"/>
              <w:right w:w="100" w:type="dxa"/>
            </w:tcMar>
            <w:vAlign w:val="center"/>
          </w:tcPr>
          <w:p w14:paraId="313D1DA5" w14:textId="049CEF27"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10A6FF69" w14:textId="00EEF1EF" w:rsidR="004A3256" w:rsidRDefault="004A3256" w:rsidP="004A3256">
            <w:pPr>
              <w:jc w:val="center"/>
              <w:rPr>
                <w:sz w:val="20"/>
                <w:szCs w:val="20"/>
              </w:rPr>
            </w:pPr>
            <w:r>
              <w:rPr>
                <w:rFonts w:ascii="Aptos Narrow" w:hAnsi="Aptos Narrow"/>
                <w:color w:val="000000"/>
              </w:rPr>
              <w:t>0</w:t>
            </w:r>
          </w:p>
        </w:tc>
      </w:tr>
      <w:tr w:rsidR="004A3256" w14:paraId="1E3113D2" w14:textId="77777777" w:rsidTr="000E088C">
        <w:tc>
          <w:tcPr>
            <w:tcW w:w="781" w:type="dxa"/>
            <w:shd w:val="clear" w:color="auto" w:fill="FFFFFF" w:themeFill="background1"/>
            <w:tcMar>
              <w:top w:w="60" w:type="dxa"/>
              <w:left w:w="100" w:type="dxa"/>
              <w:bottom w:w="60" w:type="dxa"/>
              <w:right w:w="100" w:type="dxa"/>
            </w:tcMar>
            <w:vAlign w:val="center"/>
          </w:tcPr>
          <w:p w14:paraId="72F56B6E" w14:textId="1FF2BE81" w:rsidR="004A3256" w:rsidRDefault="004A3256" w:rsidP="004A3256">
            <w:pPr>
              <w:jc w:val="center"/>
              <w:rPr>
                <w:sz w:val="20"/>
                <w:szCs w:val="20"/>
              </w:rPr>
            </w:pPr>
            <w:r>
              <w:rPr>
                <w:rFonts w:ascii="Aptos Narrow" w:hAnsi="Aptos Narrow"/>
                <w:color w:val="000000"/>
              </w:rPr>
              <w:t>16</w:t>
            </w:r>
          </w:p>
        </w:tc>
        <w:tc>
          <w:tcPr>
            <w:tcW w:w="823" w:type="dxa"/>
            <w:shd w:val="clear" w:color="auto" w:fill="FFFFFF" w:themeFill="background1"/>
            <w:tcMar>
              <w:top w:w="60" w:type="dxa"/>
              <w:left w:w="100" w:type="dxa"/>
              <w:bottom w:w="60" w:type="dxa"/>
              <w:right w:w="100" w:type="dxa"/>
            </w:tcMar>
            <w:vAlign w:val="center"/>
          </w:tcPr>
          <w:p w14:paraId="4C274F79" w14:textId="4753940D" w:rsidR="004A3256" w:rsidRDefault="004A3256" w:rsidP="004A3256">
            <w:pPr>
              <w:jc w:val="center"/>
              <w:rPr>
                <w:sz w:val="20"/>
                <w:szCs w:val="20"/>
              </w:rPr>
            </w:pPr>
            <w:r>
              <w:rPr>
                <w:rFonts w:ascii="Aptos Narrow" w:hAnsi="Aptos Narrow"/>
                <w:color w:val="000000"/>
              </w:rPr>
              <w:t>17</w:t>
            </w:r>
          </w:p>
        </w:tc>
        <w:tc>
          <w:tcPr>
            <w:tcW w:w="1991" w:type="dxa"/>
            <w:shd w:val="clear" w:color="auto" w:fill="FFFFFF" w:themeFill="background1"/>
            <w:tcMar>
              <w:top w:w="60" w:type="dxa"/>
              <w:left w:w="100" w:type="dxa"/>
              <w:bottom w:w="60" w:type="dxa"/>
              <w:right w:w="100" w:type="dxa"/>
            </w:tcMar>
            <w:vAlign w:val="center"/>
          </w:tcPr>
          <w:p w14:paraId="1B20C02F" w14:textId="41044920" w:rsidR="004A3256" w:rsidRDefault="004A3256" w:rsidP="004A3256">
            <w:pPr>
              <w:jc w:val="center"/>
              <w:rPr>
                <w:sz w:val="20"/>
                <w:szCs w:val="20"/>
              </w:rPr>
            </w:pPr>
            <w:r>
              <w:rPr>
                <w:rFonts w:ascii="Aptos Narrow" w:hAnsi="Aptos Narrow"/>
                <w:color w:val="000000"/>
              </w:rPr>
              <w:t>0.0524</w:t>
            </w:r>
          </w:p>
        </w:tc>
        <w:tc>
          <w:tcPr>
            <w:tcW w:w="1710" w:type="dxa"/>
            <w:shd w:val="clear" w:color="auto" w:fill="FFFFFF" w:themeFill="background1"/>
            <w:vAlign w:val="center"/>
          </w:tcPr>
          <w:p w14:paraId="52797BC7" w14:textId="3BA6F025" w:rsidR="004A3256" w:rsidRDefault="004A3256" w:rsidP="004A3256">
            <w:pPr>
              <w:jc w:val="center"/>
              <w:rPr>
                <w:sz w:val="20"/>
                <w:szCs w:val="20"/>
              </w:rPr>
            </w:pPr>
            <w:r>
              <w:rPr>
                <w:rFonts w:ascii="Aptos Narrow" w:hAnsi="Aptos Narrow"/>
                <w:color w:val="000000"/>
              </w:rPr>
              <w:t>0.1923</w:t>
            </w:r>
          </w:p>
        </w:tc>
        <w:tc>
          <w:tcPr>
            <w:tcW w:w="2250" w:type="dxa"/>
            <w:shd w:val="clear" w:color="auto" w:fill="FFFFFF" w:themeFill="background1"/>
            <w:tcMar>
              <w:top w:w="60" w:type="dxa"/>
              <w:left w:w="100" w:type="dxa"/>
              <w:bottom w:w="60" w:type="dxa"/>
              <w:right w:w="100" w:type="dxa"/>
            </w:tcMar>
            <w:vAlign w:val="center"/>
          </w:tcPr>
          <w:p w14:paraId="198E5DAF" w14:textId="510C7C92"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05ACB4A1" w14:textId="7B740669" w:rsidR="004A3256" w:rsidRDefault="004A3256" w:rsidP="004A3256">
            <w:pPr>
              <w:jc w:val="center"/>
              <w:rPr>
                <w:sz w:val="20"/>
                <w:szCs w:val="20"/>
              </w:rPr>
            </w:pPr>
            <w:r>
              <w:rPr>
                <w:rFonts w:ascii="Aptos Narrow" w:hAnsi="Aptos Narrow"/>
                <w:color w:val="000000"/>
              </w:rPr>
              <w:t>0</w:t>
            </w:r>
          </w:p>
        </w:tc>
      </w:tr>
      <w:tr w:rsidR="004A3256" w14:paraId="3D439508" w14:textId="77777777" w:rsidTr="000E088C">
        <w:tc>
          <w:tcPr>
            <w:tcW w:w="781" w:type="dxa"/>
            <w:shd w:val="clear" w:color="auto" w:fill="FFFFFF" w:themeFill="background1"/>
            <w:tcMar>
              <w:top w:w="60" w:type="dxa"/>
              <w:left w:w="100" w:type="dxa"/>
              <w:bottom w:w="60" w:type="dxa"/>
              <w:right w:w="100" w:type="dxa"/>
            </w:tcMar>
            <w:vAlign w:val="center"/>
          </w:tcPr>
          <w:p w14:paraId="5BD21C94" w14:textId="45CE8E8C" w:rsidR="004A3256" w:rsidRDefault="004A3256" w:rsidP="004A3256">
            <w:pPr>
              <w:jc w:val="center"/>
              <w:rPr>
                <w:sz w:val="20"/>
                <w:szCs w:val="20"/>
              </w:rPr>
            </w:pPr>
            <w:r>
              <w:rPr>
                <w:rFonts w:ascii="Aptos Narrow" w:hAnsi="Aptos Narrow"/>
                <w:color w:val="000000"/>
              </w:rPr>
              <w:t>15</w:t>
            </w:r>
          </w:p>
        </w:tc>
        <w:tc>
          <w:tcPr>
            <w:tcW w:w="823" w:type="dxa"/>
            <w:shd w:val="clear" w:color="auto" w:fill="FFFFFF" w:themeFill="background1"/>
            <w:tcMar>
              <w:top w:w="60" w:type="dxa"/>
              <w:left w:w="100" w:type="dxa"/>
              <w:bottom w:w="60" w:type="dxa"/>
              <w:right w:w="100" w:type="dxa"/>
            </w:tcMar>
            <w:vAlign w:val="center"/>
          </w:tcPr>
          <w:p w14:paraId="269F49EF" w14:textId="3E96680D" w:rsidR="004A3256" w:rsidRDefault="004A3256" w:rsidP="004A3256">
            <w:pPr>
              <w:jc w:val="center"/>
              <w:rPr>
                <w:sz w:val="20"/>
                <w:szCs w:val="20"/>
              </w:rPr>
            </w:pPr>
            <w:r>
              <w:rPr>
                <w:rFonts w:ascii="Aptos Narrow" w:hAnsi="Aptos Narrow"/>
                <w:color w:val="000000"/>
              </w:rPr>
              <w:t>18</w:t>
            </w:r>
          </w:p>
        </w:tc>
        <w:tc>
          <w:tcPr>
            <w:tcW w:w="1991" w:type="dxa"/>
            <w:shd w:val="clear" w:color="auto" w:fill="FFFFFF" w:themeFill="background1"/>
            <w:tcMar>
              <w:top w:w="60" w:type="dxa"/>
              <w:left w:w="100" w:type="dxa"/>
              <w:bottom w:w="60" w:type="dxa"/>
              <w:right w:w="100" w:type="dxa"/>
            </w:tcMar>
            <w:vAlign w:val="center"/>
          </w:tcPr>
          <w:p w14:paraId="47E42C71" w14:textId="65F56926" w:rsidR="004A3256" w:rsidRDefault="004A3256" w:rsidP="004A3256">
            <w:pPr>
              <w:jc w:val="center"/>
              <w:rPr>
                <w:sz w:val="20"/>
                <w:szCs w:val="20"/>
              </w:rPr>
            </w:pPr>
            <w:r>
              <w:rPr>
                <w:rFonts w:ascii="Aptos Narrow" w:hAnsi="Aptos Narrow"/>
                <w:color w:val="000000"/>
              </w:rPr>
              <w:t>0.1073</w:t>
            </w:r>
          </w:p>
        </w:tc>
        <w:tc>
          <w:tcPr>
            <w:tcW w:w="1710" w:type="dxa"/>
            <w:shd w:val="clear" w:color="auto" w:fill="FFFFFF" w:themeFill="background1"/>
            <w:vAlign w:val="center"/>
          </w:tcPr>
          <w:p w14:paraId="1789C3FE" w14:textId="49C3218C" w:rsidR="004A3256" w:rsidRDefault="004A3256" w:rsidP="004A3256">
            <w:pPr>
              <w:jc w:val="center"/>
              <w:rPr>
                <w:sz w:val="20"/>
                <w:szCs w:val="20"/>
              </w:rPr>
            </w:pPr>
            <w:r>
              <w:rPr>
                <w:rFonts w:ascii="Aptos Narrow" w:hAnsi="Aptos Narrow"/>
                <w:color w:val="000000"/>
              </w:rPr>
              <w:t>0.2185</w:t>
            </w:r>
          </w:p>
        </w:tc>
        <w:tc>
          <w:tcPr>
            <w:tcW w:w="2250" w:type="dxa"/>
            <w:shd w:val="clear" w:color="auto" w:fill="FFFFFF" w:themeFill="background1"/>
            <w:tcMar>
              <w:top w:w="60" w:type="dxa"/>
              <w:left w:w="100" w:type="dxa"/>
              <w:bottom w:w="60" w:type="dxa"/>
              <w:right w:w="100" w:type="dxa"/>
            </w:tcMar>
            <w:vAlign w:val="center"/>
          </w:tcPr>
          <w:p w14:paraId="1B30B20E" w14:textId="131441DE"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62B8134" w14:textId="3DDD02C0" w:rsidR="004A3256" w:rsidRPr="00111D39" w:rsidRDefault="004A3256" w:rsidP="004A3256">
            <w:pPr>
              <w:jc w:val="center"/>
              <w:rPr>
                <w:sz w:val="20"/>
                <w:szCs w:val="20"/>
              </w:rPr>
            </w:pPr>
            <w:r>
              <w:rPr>
                <w:rFonts w:ascii="Aptos Narrow" w:hAnsi="Aptos Narrow"/>
                <w:color w:val="000000"/>
              </w:rPr>
              <w:t>0</w:t>
            </w:r>
          </w:p>
        </w:tc>
      </w:tr>
      <w:tr w:rsidR="004A3256" w14:paraId="5574378B" w14:textId="77777777" w:rsidTr="000E088C">
        <w:tc>
          <w:tcPr>
            <w:tcW w:w="781" w:type="dxa"/>
            <w:shd w:val="clear" w:color="auto" w:fill="FFFFFF" w:themeFill="background1"/>
            <w:tcMar>
              <w:top w:w="60" w:type="dxa"/>
              <w:left w:w="100" w:type="dxa"/>
              <w:bottom w:w="60" w:type="dxa"/>
              <w:right w:w="100" w:type="dxa"/>
            </w:tcMar>
            <w:vAlign w:val="center"/>
          </w:tcPr>
          <w:p w14:paraId="64B9323D" w14:textId="627AE06A" w:rsidR="004A3256" w:rsidRDefault="004A3256" w:rsidP="004A3256">
            <w:pPr>
              <w:jc w:val="center"/>
              <w:rPr>
                <w:sz w:val="20"/>
                <w:szCs w:val="20"/>
              </w:rPr>
            </w:pPr>
            <w:r>
              <w:rPr>
                <w:rFonts w:ascii="Aptos Narrow" w:hAnsi="Aptos Narrow"/>
                <w:color w:val="000000"/>
              </w:rPr>
              <w:t>18</w:t>
            </w:r>
          </w:p>
        </w:tc>
        <w:tc>
          <w:tcPr>
            <w:tcW w:w="823" w:type="dxa"/>
            <w:shd w:val="clear" w:color="auto" w:fill="FFFFFF" w:themeFill="background1"/>
            <w:tcMar>
              <w:top w:w="60" w:type="dxa"/>
              <w:left w:w="100" w:type="dxa"/>
              <w:bottom w:w="60" w:type="dxa"/>
              <w:right w:w="100" w:type="dxa"/>
            </w:tcMar>
            <w:vAlign w:val="center"/>
          </w:tcPr>
          <w:p w14:paraId="2FC9424D" w14:textId="62C22EB3" w:rsidR="004A3256" w:rsidRDefault="004A3256" w:rsidP="004A3256">
            <w:pPr>
              <w:jc w:val="center"/>
              <w:rPr>
                <w:sz w:val="20"/>
                <w:szCs w:val="20"/>
              </w:rPr>
            </w:pPr>
            <w:r>
              <w:rPr>
                <w:rFonts w:ascii="Aptos Narrow" w:hAnsi="Aptos Narrow"/>
                <w:color w:val="000000"/>
              </w:rPr>
              <w:t>19</w:t>
            </w:r>
          </w:p>
        </w:tc>
        <w:tc>
          <w:tcPr>
            <w:tcW w:w="1991" w:type="dxa"/>
            <w:shd w:val="clear" w:color="auto" w:fill="FFFFFF" w:themeFill="background1"/>
            <w:tcMar>
              <w:top w:w="60" w:type="dxa"/>
              <w:left w:w="100" w:type="dxa"/>
              <w:bottom w:w="60" w:type="dxa"/>
              <w:right w:w="100" w:type="dxa"/>
            </w:tcMar>
            <w:vAlign w:val="center"/>
          </w:tcPr>
          <w:p w14:paraId="57014C47" w14:textId="17E729A8" w:rsidR="004A3256" w:rsidRDefault="004A3256" w:rsidP="004A3256">
            <w:pPr>
              <w:jc w:val="center"/>
              <w:rPr>
                <w:sz w:val="20"/>
                <w:szCs w:val="20"/>
              </w:rPr>
            </w:pPr>
            <w:r>
              <w:rPr>
                <w:rFonts w:ascii="Aptos Narrow" w:hAnsi="Aptos Narrow"/>
                <w:color w:val="000000"/>
              </w:rPr>
              <w:t>0.0639</w:t>
            </w:r>
          </w:p>
        </w:tc>
        <w:tc>
          <w:tcPr>
            <w:tcW w:w="1710" w:type="dxa"/>
            <w:shd w:val="clear" w:color="auto" w:fill="FFFFFF" w:themeFill="background1"/>
            <w:vAlign w:val="center"/>
          </w:tcPr>
          <w:p w14:paraId="67D8247F" w14:textId="1B264691" w:rsidR="004A3256" w:rsidRDefault="004A3256" w:rsidP="004A3256">
            <w:pPr>
              <w:jc w:val="center"/>
              <w:rPr>
                <w:sz w:val="20"/>
                <w:szCs w:val="20"/>
              </w:rPr>
            </w:pPr>
            <w:r>
              <w:rPr>
                <w:rFonts w:ascii="Aptos Narrow" w:hAnsi="Aptos Narrow"/>
                <w:color w:val="000000"/>
              </w:rPr>
              <w:t>0.1292</w:t>
            </w:r>
          </w:p>
        </w:tc>
        <w:tc>
          <w:tcPr>
            <w:tcW w:w="2250" w:type="dxa"/>
            <w:shd w:val="clear" w:color="auto" w:fill="FFFFFF" w:themeFill="background1"/>
            <w:tcMar>
              <w:top w:w="60" w:type="dxa"/>
              <w:left w:w="100" w:type="dxa"/>
              <w:bottom w:w="60" w:type="dxa"/>
              <w:right w:w="100" w:type="dxa"/>
            </w:tcMar>
            <w:vAlign w:val="center"/>
          </w:tcPr>
          <w:p w14:paraId="69FCFAC5" w14:textId="60B4A98D"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292D4138" w14:textId="6BC7C39F" w:rsidR="004A3256" w:rsidRPr="00111D39" w:rsidRDefault="004A3256" w:rsidP="004A3256">
            <w:pPr>
              <w:jc w:val="center"/>
              <w:rPr>
                <w:sz w:val="20"/>
                <w:szCs w:val="20"/>
              </w:rPr>
            </w:pPr>
            <w:r>
              <w:rPr>
                <w:rFonts w:ascii="Aptos Narrow" w:hAnsi="Aptos Narrow"/>
                <w:color w:val="000000"/>
              </w:rPr>
              <w:t>0</w:t>
            </w:r>
          </w:p>
        </w:tc>
      </w:tr>
      <w:tr w:rsidR="004A3256" w14:paraId="7B4439EB" w14:textId="77777777" w:rsidTr="000E088C">
        <w:tc>
          <w:tcPr>
            <w:tcW w:w="781" w:type="dxa"/>
            <w:shd w:val="clear" w:color="auto" w:fill="FFFFFF" w:themeFill="background1"/>
            <w:tcMar>
              <w:top w:w="60" w:type="dxa"/>
              <w:left w:w="100" w:type="dxa"/>
              <w:bottom w:w="60" w:type="dxa"/>
              <w:right w:w="100" w:type="dxa"/>
            </w:tcMar>
            <w:vAlign w:val="center"/>
          </w:tcPr>
          <w:p w14:paraId="6683BBFD" w14:textId="06323D60" w:rsidR="004A3256" w:rsidRPr="002C5A50" w:rsidRDefault="004A3256" w:rsidP="004A3256">
            <w:pPr>
              <w:jc w:val="center"/>
              <w:rPr>
                <w:sz w:val="20"/>
                <w:szCs w:val="20"/>
              </w:rPr>
            </w:pPr>
            <w:r w:rsidRPr="002C5A50">
              <w:rPr>
                <w:rFonts w:ascii="Aptos Narrow" w:hAnsi="Aptos Narrow"/>
              </w:rPr>
              <w:t>19</w:t>
            </w:r>
          </w:p>
        </w:tc>
        <w:tc>
          <w:tcPr>
            <w:tcW w:w="823" w:type="dxa"/>
            <w:shd w:val="clear" w:color="auto" w:fill="FFFFFF" w:themeFill="background1"/>
            <w:tcMar>
              <w:top w:w="60" w:type="dxa"/>
              <w:left w:w="100" w:type="dxa"/>
              <w:bottom w:w="60" w:type="dxa"/>
              <w:right w:w="100" w:type="dxa"/>
            </w:tcMar>
            <w:vAlign w:val="center"/>
          </w:tcPr>
          <w:p w14:paraId="66CFD9B6" w14:textId="71C14514" w:rsidR="004A3256" w:rsidRPr="002C5A50" w:rsidRDefault="004A3256" w:rsidP="004A3256">
            <w:pPr>
              <w:jc w:val="center"/>
              <w:rPr>
                <w:sz w:val="20"/>
                <w:szCs w:val="20"/>
              </w:rPr>
            </w:pPr>
            <w:r w:rsidRPr="002C5A50">
              <w:rPr>
                <w:rFonts w:ascii="Aptos Narrow" w:hAnsi="Aptos Narrow"/>
              </w:rPr>
              <w:t>20</w:t>
            </w:r>
          </w:p>
        </w:tc>
        <w:tc>
          <w:tcPr>
            <w:tcW w:w="1991" w:type="dxa"/>
            <w:shd w:val="clear" w:color="auto" w:fill="FFFFFF" w:themeFill="background1"/>
            <w:tcMar>
              <w:top w:w="60" w:type="dxa"/>
              <w:left w:w="100" w:type="dxa"/>
              <w:bottom w:w="60" w:type="dxa"/>
              <w:right w:w="100" w:type="dxa"/>
            </w:tcMar>
            <w:vAlign w:val="center"/>
          </w:tcPr>
          <w:p w14:paraId="4EDFFE2C" w14:textId="4A398B9F" w:rsidR="004A3256" w:rsidRPr="002C5A50" w:rsidRDefault="004A3256" w:rsidP="004A3256">
            <w:pPr>
              <w:jc w:val="center"/>
              <w:rPr>
                <w:sz w:val="20"/>
                <w:szCs w:val="20"/>
              </w:rPr>
            </w:pPr>
            <w:r w:rsidRPr="002C5A50">
              <w:rPr>
                <w:rFonts w:ascii="Aptos Narrow" w:hAnsi="Aptos Narrow"/>
              </w:rPr>
              <w:t>0.034</w:t>
            </w:r>
          </w:p>
        </w:tc>
        <w:tc>
          <w:tcPr>
            <w:tcW w:w="1710" w:type="dxa"/>
            <w:shd w:val="clear" w:color="auto" w:fill="FFFFFF" w:themeFill="background1"/>
            <w:vAlign w:val="center"/>
          </w:tcPr>
          <w:p w14:paraId="0226BCC6" w14:textId="6070876F" w:rsidR="004A3256" w:rsidRPr="002C5A50" w:rsidRDefault="004A3256" w:rsidP="004A3256">
            <w:pPr>
              <w:jc w:val="center"/>
              <w:rPr>
                <w:sz w:val="20"/>
                <w:szCs w:val="20"/>
              </w:rPr>
            </w:pPr>
            <w:r w:rsidRPr="002C5A50">
              <w:rPr>
                <w:rFonts w:ascii="Aptos Narrow" w:hAnsi="Aptos Narrow"/>
              </w:rPr>
              <w:t>0.068</w:t>
            </w:r>
          </w:p>
        </w:tc>
        <w:tc>
          <w:tcPr>
            <w:tcW w:w="2250" w:type="dxa"/>
            <w:shd w:val="clear" w:color="auto" w:fill="FFFFFF" w:themeFill="background1"/>
            <w:tcMar>
              <w:top w:w="60" w:type="dxa"/>
              <w:left w:w="100" w:type="dxa"/>
              <w:bottom w:w="60" w:type="dxa"/>
              <w:right w:w="100" w:type="dxa"/>
            </w:tcMar>
            <w:vAlign w:val="center"/>
          </w:tcPr>
          <w:p w14:paraId="2324A2CA" w14:textId="5EF0517B" w:rsidR="004A3256" w:rsidRPr="002C5A50" w:rsidRDefault="004A3256" w:rsidP="004A3256">
            <w:pPr>
              <w:jc w:val="center"/>
              <w:rPr>
                <w:sz w:val="20"/>
                <w:szCs w:val="20"/>
              </w:rPr>
            </w:pPr>
            <w:r w:rsidRPr="002C5A50">
              <w:rPr>
                <w:rFonts w:ascii="Aptos Narrow" w:hAnsi="Aptos Narrow"/>
              </w:rPr>
              <w:t>0</w:t>
            </w:r>
          </w:p>
        </w:tc>
        <w:tc>
          <w:tcPr>
            <w:tcW w:w="2160" w:type="dxa"/>
            <w:shd w:val="clear" w:color="auto" w:fill="FFFFFF" w:themeFill="background1"/>
            <w:vAlign w:val="center"/>
          </w:tcPr>
          <w:p w14:paraId="4F85F554" w14:textId="040E94CA" w:rsidR="004A3256" w:rsidRPr="002C5A50" w:rsidRDefault="004A3256" w:rsidP="004A3256">
            <w:pPr>
              <w:jc w:val="center"/>
              <w:rPr>
                <w:sz w:val="20"/>
                <w:szCs w:val="20"/>
              </w:rPr>
            </w:pPr>
            <w:r w:rsidRPr="002C5A50">
              <w:rPr>
                <w:rFonts w:ascii="Aptos Narrow" w:hAnsi="Aptos Narrow"/>
              </w:rPr>
              <w:t>0</w:t>
            </w:r>
          </w:p>
        </w:tc>
      </w:tr>
      <w:tr w:rsidR="004A3256" w14:paraId="2980B45A" w14:textId="77777777" w:rsidTr="000E088C">
        <w:tc>
          <w:tcPr>
            <w:tcW w:w="781" w:type="dxa"/>
            <w:shd w:val="clear" w:color="auto" w:fill="FFFFFF" w:themeFill="background1"/>
            <w:tcMar>
              <w:top w:w="60" w:type="dxa"/>
              <w:left w:w="100" w:type="dxa"/>
              <w:bottom w:w="60" w:type="dxa"/>
              <w:right w:w="100" w:type="dxa"/>
            </w:tcMar>
            <w:vAlign w:val="center"/>
          </w:tcPr>
          <w:p w14:paraId="036EE310" w14:textId="393BF680" w:rsidR="004A3256" w:rsidRDefault="004A3256" w:rsidP="004A3256">
            <w:pPr>
              <w:jc w:val="center"/>
              <w:rPr>
                <w:sz w:val="20"/>
                <w:szCs w:val="20"/>
              </w:rPr>
            </w:pPr>
            <w:r>
              <w:rPr>
                <w:rFonts w:ascii="Aptos Narrow" w:hAnsi="Aptos Narrow"/>
                <w:color w:val="000000"/>
              </w:rPr>
              <w:t>10</w:t>
            </w:r>
          </w:p>
        </w:tc>
        <w:tc>
          <w:tcPr>
            <w:tcW w:w="823" w:type="dxa"/>
            <w:shd w:val="clear" w:color="auto" w:fill="FFFFFF" w:themeFill="background1"/>
            <w:tcMar>
              <w:top w:w="60" w:type="dxa"/>
              <w:left w:w="100" w:type="dxa"/>
              <w:bottom w:w="60" w:type="dxa"/>
              <w:right w:w="100" w:type="dxa"/>
            </w:tcMar>
            <w:vAlign w:val="center"/>
          </w:tcPr>
          <w:p w14:paraId="5009857F" w14:textId="74209A7A" w:rsidR="004A3256" w:rsidRDefault="004A3256" w:rsidP="004A3256">
            <w:pPr>
              <w:jc w:val="center"/>
              <w:rPr>
                <w:sz w:val="20"/>
                <w:szCs w:val="20"/>
              </w:rPr>
            </w:pPr>
            <w:r>
              <w:rPr>
                <w:rFonts w:ascii="Aptos Narrow" w:hAnsi="Aptos Narrow"/>
                <w:color w:val="000000"/>
              </w:rPr>
              <w:t>20</w:t>
            </w:r>
          </w:p>
        </w:tc>
        <w:tc>
          <w:tcPr>
            <w:tcW w:w="1991" w:type="dxa"/>
            <w:shd w:val="clear" w:color="auto" w:fill="FFFFFF" w:themeFill="background1"/>
            <w:tcMar>
              <w:top w:w="60" w:type="dxa"/>
              <w:left w:w="100" w:type="dxa"/>
              <w:bottom w:w="60" w:type="dxa"/>
              <w:right w:w="100" w:type="dxa"/>
            </w:tcMar>
            <w:vAlign w:val="center"/>
          </w:tcPr>
          <w:p w14:paraId="18534B2E" w14:textId="3B4E8855" w:rsidR="004A3256" w:rsidRDefault="004A3256" w:rsidP="004A3256">
            <w:pPr>
              <w:jc w:val="center"/>
              <w:rPr>
                <w:sz w:val="20"/>
                <w:szCs w:val="20"/>
              </w:rPr>
            </w:pPr>
            <w:r>
              <w:rPr>
                <w:rFonts w:ascii="Aptos Narrow" w:hAnsi="Aptos Narrow"/>
                <w:color w:val="000000"/>
              </w:rPr>
              <w:t>0.0936</w:t>
            </w:r>
          </w:p>
        </w:tc>
        <w:tc>
          <w:tcPr>
            <w:tcW w:w="1710" w:type="dxa"/>
            <w:shd w:val="clear" w:color="auto" w:fill="FFFFFF" w:themeFill="background1"/>
            <w:vAlign w:val="center"/>
          </w:tcPr>
          <w:p w14:paraId="4E77E8B8" w14:textId="41DFD4FE" w:rsidR="004A3256" w:rsidRDefault="004A3256" w:rsidP="004A3256">
            <w:pPr>
              <w:jc w:val="center"/>
              <w:rPr>
                <w:sz w:val="20"/>
                <w:szCs w:val="20"/>
              </w:rPr>
            </w:pPr>
            <w:r>
              <w:rPr>
                <w:rFonts w:ascii="Aptos Narrow" w:hAnsi="Aptos Narrow"/>
                <w:color w:val="000000"/>
              </w:rPr>
              <w:t>0.209</w:t>
            </w:r>
          </w:p>
        </w:tc>
        <w:tc>
          <w:tcPr>
            <w:tcW w:w="2250" w:type="dxa"/>
            <w:shd w:val="clear" w:color="auto" w:fill="FFFFFF" w:themeFill="background1"/>
            <w:tcMar>
              <w:top w:w="60" w:type="dxa"/>
              <w:left w:w="100" w:type="dxa"/>
              <w:bottom w:w="60" w:type="dxa"/>
              <w:right w:w="100" w:type="dxa"/>
            </w:tcMar>
            <w:vAlign w:val="center"/>
          </w:tcPr>
          <w:p w14:paraId="6927BFD8" w14:textId="2DC494C5"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4F7BBFA" w14:textId="409BB9ED" w:rsidR="004A3256" w:rsidRPr="00111D39" w:rsidRDefault="004A3256" w:rsidP="004A3256">
            <w:pPr>
              <w:jc w:val="center"/>
              <w:rPr>
                <w:sz w:val="20"/>
                <w:szCs w:val="20"/>
              </w:rPr>
            </w:pPr>
            <w:r>
              <w:rPr>
                <w:rFonts w:ascii="Aptos Narrow" w:hAnsi="Aptos Narrow"/>
                <w:color w:val="000000"/>
              </w:rPr>
              <w:t>0</w:t>
            </w:r>
          </w:p>
        </w:tc>
      </w:tr>
      <w:tr w:rsidR="004A3256" w14:paraId="1C7AF85F" w14:textId="77777777" w:rsidTr="000E088C">
        <w:tc>
          <w:tcPr>
            <w:tcW w:w="781" w:type="dxa"/>
            <w:shd w:val="clear" w:color="auto" w:fill="FFFFFF" w:themeFill="background1"/>
            <w:tcMar>
              <w:top w:w="60" w:type="dxa"/>
              <w:left w:w="100" w:type="dxa"/>
              <w:bottom w:w="60" w:type="dxa"/>
              <w:right w:w="100" w:type="dxa"/>
            </w:tcMar>
            <w:vAlign w:val="center"/>
          </w:tcPr>
          <w:p w14:paraId="4993A64E" w14:textId="63BA23BA" w:rsidR="004A3256" w:rsidRDefault="004A3256" w:rsidP="004A3256">
            <w:pPr>
              <w:jc w:val="center"/>
              <w:rPr>
                <w:sz w:val="20"/>
                <w:szCs w:val="20"/>
              </w:rPr>
            </w:pPr>
            <w:r>
              <w:rPr>
                <w:rFonts w:ascii="Aptos Narrow" w:hAnsi="Aptos Narrow"/>
                <w:color w:val="000000"/>
              </w:rPr>
              <w:t>10</w:t>
            </w:r>
          </w:p>
        </w:tc>
        <w:tc>
          <w:tcPr>
            <w:tcW w:w="823" w:type="dxa"/>
            <w:shd w:val="clear" w:color="auto" w:fill="FFFFFF" w:themeFill="background1"/>
            <w:tcMar>
              <w:top w:w="60" w:type="dxa"/>
              <w:left w:w="100" w:type="dxa"/>
              <w:bottom w:w="60" w:type="dxa"/>
              <w:right w:w="100" w:type="dxa"/>
            </w:tcMar>
            <w:vAlign w:val="center"/>
          </w:tcPr>
          <w:p w14:paraId="405FCE5C" w14:textId="5CC44203" w:rsidR="004A3256" w:rsidRDefault="004A3256" w:rsidP="004A3256">
            <w:pPr>
              <w:jc w:val="center"/>
              <w:rPr>
                <w:sz w:val="20"/>
                <w:szCs w:val="20"/>
              </w:rPr>
            </w:pPr>
            <w:r>
              <w:rPr>
                <w:rFonts w:ascii="Aptos Narrow" w:hAnsi="Aptos Narrow"/>
                <w:color w:val="000000"/>
              </w:rPr>
              <w:t>17</w:t>
            </w:r>
          </w:p>
        </w:tc>
        <w:tc>
          <w:tcPr>
            <w:tcW w:w="1991" w:type="dxa"/>
            <w:shd w:val="clear" w:color="auto" w:fill="FFFFFF" w:themeFill="background1"/>
            <w:tcMar>
              <w:top w:w="60" w:type="dxa"/>
              <w:left w:w="100" w:type="dxa"/>
              <w:bottom w:w="60" w:type="dxa"/>
              <w:right w:w="100" w:type="dxa"/>
            </w:tcMar>
            <w:vAlign w:val="center"/>
          </w:tcPr>
          <w:p w14:paraId="367C78F6" w14:textId="6083B11D" w:rsidR="004A3256" w:rsidRDefault="004A3256" w:rsidP="004A3256">
            <w:pPr>
              <w:jc w:val="center"/>
              <w:rPr>
                <w:sz w:val="20"/>
                <w:szCs w:val="20"/>
              </w:rPr>
            </w:pPr>
            <w:r>
              <w:rPr>
                <w:rFonts w:ascii="Aptos Narrow" w:hAnsi="Aptos Narrow"/>
                <w:color w:val="000000"/>
              </w:rPr>
              <w:t>0.0324</w:t>
            </w:r>
          </w:p>
        </w:tc>
        <w:tc>
          <w:tcPr>
            <w:tcW w:w="1710" w:type="dxa"/>
            <w:shd w:val="clear" w:color="auto" w:fill="FFFFFF" w:themeFill="background1"/>
            <w:vAlign w:val="center"/>
          </w:tcPr>
          <w:p w14:paraId="60395187" w14:textId="1262A34D" w:rsidR="004A3256" w:rsidRDefault="004A3256" w:rsidP="004A3256">
            <w:pPr>
              <w:jc w:val="center"/>
              <w:rPr>
                <w:sz w:val="20"/>
                <w:szCs w:val="20"/>
              </w:rPr>
            </w:pPr>
            <w:r>
              <w:rPr>
                <w:rFonts w:ascii="Aptos Narrow" w:hAnsi="Aptos Narrow"/>
                <w:color w:val="000000"/>
              </w:rPr>
              <w:t>0.0845</w:t>
            </w:r>
          </w:p>
        </w:tc>
        <w:tc>
          <w:tcPr>
            <w:tcW w:w="2250" w:type="dxa"/>
            <w:shd w:val="clear" w:color="auto" w:fill="FFFFFF" w:themeFill="background1"/>
            <w:tcMar>
              <w:top w:w="60" w:type="dxa"/>
              <w:left w:w="100" w:type="dxa"/>
              <w:bottom w:w="60" w:type="dxa"/>
              <w:right w:w="100" w:type="dxa"/>
            </w:tcMar>
            <w:vAlign w:val="center"/>
          </w:tcPr>
          <w:p w14:paraId="11F991EB" w14:textId="6E274A64"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2E5FB119" w14:textId="4D93F728" w:rsidR="004A3256" w:rsidRPr="00111D39" w:rsidRDefault="004A3256" w:rsidP="004A3256">
            <w:pPr>
              <w:jc w:val="center"/>
              <w:rPr>
                <w:sz w:val="20"/>
                <w:szCs w:val="20"/>
              </w:rPr>
            </w:pPr>
            <w:r>
              <w:rPr>
                <w:rFonts w:ascii="Aptos Narrow" w:hAnsi="Aptos Narrow"/>
                <w:color w:val="000000"/>
              </w:rPr>
              <w:t>0</w:t>
            </w:r>
          </w:p>
        </w:tc>
      </w:tr>
      <w:tr w:rsidR="004A3256" w14:paraId="1E2FA27E" w14:textId="77777777" w:rsidTr="000E088C">
        <w:tc>
          <w:tcPr>
            <w:tcW w:w="781" w:type="dxa"/>
            <w:shd w:val="clear" w:color="auto" w:fill="FFFFFF" w:themeFill="background1"/>
            <w:tcMar>
              <w:top w:w="60" w:type="dxa"/>
              <w:left w:w="100" w:type="dxa"/>
              <w:bottom w:w="60" w:type="dxa"/>
              <w:right w:w="100" w:type="dxa"/>
            </w:tcMar>
            <w:vAlign w:val="center"/>
          </w:tcPr>
          <w:p w14:paraId="34972091" w14:textId="2D156EFA" w:rsidR="004A3256" w:rsidRDefault="004A3256" w:rsidP="004A3256">
            <w:pPr>
              <w:jc w:val="center"/>
              <w:rPr>
                <w:sz w:val="20"/>
                <w:szCs w:val="20"/>
              </w:rPr>
            </w:pPr>
            <w:r>
              <w:rPr>
                <w:rFonts w:ascii="Aptos Narrow" w:hAnsi="Aptos Narrow"/>
                <w:color w:val="000000"/>
              </w:rPr>
              <w:t>10</w:t>
            </w:r>
          </w:p>
        </w:tc>
        <w:tc>
          <w:tcPr>
            <w:tcW w:w="823" w:type="dxa"/>
            <w:shd w:val="clear" w:color="auto" w:fill="FFFFFF" w:themeFill="background1"/>
            <w:tcMar>
              <w:top w:w="60" w:type="dxa"/>
              <w:left w:w="100" w:type="dxa"/>
              <w:bottom w:w="60" w:type="dxa"/>
              <w:right w:w="100" w:type="dxa"/>
            </w:tcMar>
            <w:vAlign w:val="center"/>
          </w:tcPr>
          <w:p w14:paraId="24C91C2A" w14:textId="3D5F5E30" w:rsidR="004A3256" w:rsidRDefault="004A3256" w:rsidP="004A3256">
            <w:pPr>
              <w:jc w:val="center"/>
              <w:rPr>
                <w:sz w:val="20"/>
                <w:szCs w:val="20"/>
              </w:rPr>
            </w:pPr>
            <w:r>
              <w:rPr>
                <w:rFonts w:ascii="Aptos Narrow" w:hAnsi="Aptos Narrow"/>
                <w:color w:val="000000"/>
              </w:rPr>
              <w:t>21</w:t>
            </w:r>
          </w:p>
        </w:tc>
        <w:tc>
          <w:tcPr>
            <w:tcW w:w="1991" w:type="dxa"/>
            <w:shd w:val="clear" w:color="auto" w:fill="FFFFFF" w:themeFill="background1"/>
            <w:tcMar>
              <w:top w:w="60" w:type="dxa"/>
              <w:left w:w="100" w:type="dxa"/>
              <w:bottom w:w="60" w:type="dxa"/>
              <w:right w:w="100" w:type="dxa"/>
            </w:tcMar>
            <w:vAlign w:val="center"/>
          </w:tcPr>
          <w:p w14:paraId="524A47A8" w14:textId="2695B377" w:rsidR="004A3256" w:rsidRDefault="004A3256" w:rsidP="004A3256">
            <w:pPr>
              <w:jc w:val="center"/>
              <w:rPr>
                <w:sz w:val="20"/>
                <w:szCs w:val="20"/>
              </w:rPr>
            </w:pPr>
            <w:r>
              <w:rPr>
                <w:rFonts w:ascii="Aptos Narrow" w:hAnsi="Aptos Narrow"/>
                <w:color w:val="000000"/>
              </w:rPr>
              <w:t>0.0348</w:t>
            </w:r>
          </w:p>
        </w:tc>
        <w:tc>
          <w:tcPr>
            <w:tcW w:w="1710" w:type="dxa"/>
            <w:shd w:val="clear" w:color="auto" w:fill="FFFFFF" w:themeFill="background1"/>
            <w:vAlign w:val="center"/>
          </w:tcPr>
          <w:p w14:paraId="06ABCE0E" w14:textId="5E280182" w:rsidR="004A3256" w:rsidRDefault="004A3256" w:rsidP="004A3256">
            <w:pPr>
              <w:jc w:val="center"/>
              <w:rPr>
                <w:sz w:val="20"/>
                <w:szCs w:val="20"/>
              </w:rPr>
            </w:pPr>
            <w:r>
              <w:rPr>
                <w:rFonts w:ascii="Aptos Narrow" w:hAnsi="Aptos Narrow"/>
                <w:color w:val="000000"/>
              </w:rPr>
              <w:t>0.0749</w:t>
            </w:r>
          </w:p>
        </w:tc>
        <w:tc>
          <w:tcPr>
            <w:tcW w:w="2250" w:type="dxa"/>
            <w:shd w:val="clear" w:color="auto" w:fill="FFFFFF" w:themeFill="background1"/>
            <w:tcMar>
              <w:top w:w="60" w:type="dxa"/>
              <w:left w:w="100" w:type="dxa"/>
              <w:bottom w:w="60" w:type="dxa"/>
              <w:right w:w="100" w:type="dxa"/>
            </w:tcMar>
            <w:vAlign w:val="center"/>
          </w:tcPr>
          <w:p w14:paraId="080C9048" w14:textId="777B08E1"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6507DF8A" w14:textId="05F47C64" w:rsidR="004A3256" w:rsidRPr="00111D39" w:rsidRDefault="004A3256" w:rsidP="004A3256">
            <w:pPr>
              <w:jc w:val="center"/>
              <w:rPr>
                <w:sz w:val="20"/>
                <w:szCs w:val="20"/>
              </w:rPr>
            </w:pPr>
            <w:r>
              <w:rPr>
                <w:rFonts w:ascii="Aptos Narrow" w:hAnsi="Aptos Narrow"/>
                <w:color w:val="000000"/>
              </w:rPr>
              <w:t>0</w:t>
            </w:r>
          </w:p>
        </w:tc>
      </w:tr>
      <w:tr w:rsidR="004A3256" w14:paraId="59D3FCBE" w14:textId="77777777" w:rsidTr="000E088C">
        <w:tc>
          <w:tcPr>
            <w:tcW w:w="781" w:type="dxa"/>
            <w:shd w:val="clear" w:color="auto" w:fill="FFFFFF" w:themeFill="background1"/>
            <w:tcMar>
              <w:top w:w="60" w:type="dxa"/>
              <w:left w:w="100" w:type="dxa"/>
              <w:bottom w:w="60" w:type="dxa"/>
              <w:right w:w="100" w:type="dxa"/>
            </w:tcMar>
            <w:vAlign w:val="center"/>
          </w:tcPr>
          <w:p w14:paraId="24798BE0" w14:textId="3E1D9D62" w:rsidR="004A3256" w:rsidRDefault="004A3256" w:rsidP="004A3256">
            <w:pPr>
              <w:jc w:val="center"/>
              <w:rPr>
                <w:sz w:val="20"/>
                <w:szCs w:val="20"/>
              </w:rPr>
            </w:pPr>
            <w:r>
              <w:rPr>
                <w:rFonts w:ascii="Aptos Narrow" w:hAnsi="Aptos Narrow"/>
                <w:color w:val="000000"/>
              </w:rPr>
              <w:t>10</w:t>
            </w:r>
          </w:p>
        </w:tc>
        <w:tc>
          <w:tcPr>
            <w:tcW w:w="823" w:type="dxa"/>
            <w:shd w:val="clear" w:color="auto" w:fill="FFFFFF" w:themeFill="background1"/>
            <w:tcMar>
              <w:top w:w="60" w:type="dxa"/>
              <w:left w:w="100" w:type="dxa"/>
              <w:bottom w:w="60" w:type="dxa"/>
              <w:right w:w="100" w:type="dxa"/>
            </w:tcMar>
            <w:vAlign w:val="center"/>
          </w:tcPr>
          <w:p w14:paraId="65F7CA84" w14:textId="4E7B77C9" w:rsidR="004A3256" w:rsidRDefault="004A3256" w:rsidP="004A3256">
            <w:pPr>
              <w:jc w:val="center"/>
              <w:rPr>
                <w:sz w:val="20"/>
                <w:szCs w:val="20"/>
              </w:rPr>
            </w:pPr>
            <w:r>
              <w:rPr>
                <w:rFonts w:ascii="Aptos Narrow" w:hAnsi="Aptos Narrow"/>
                <w:color w:val="000000"/>
              </w:rPr>
              <w:t>22</w:t>
            </w:r>
          </w:p>
        </w:tc>
        <w:tc>
          <w:tcPr>
            <w:tcW w:w="1991" w:type="dxa"/>
            <w:shd w:val="clear" w:color="auto" w:fill="FFFFFF" w:themeFill="background1"/>
            <w:tcMar>
              <w:top w:w="60" w:type="dxa"/>
              <w:left w:w="100" w:type="dxa"/>
              <w:bottom w:w="60" w:type="dxa"/>
              <w:right w:w="100" w:type="dxa"/>
            </w:tcMar>
            <w:vAlign w:val="center"/>
          </w:tcPr>
          <w:p w14:paraId="6E21285B" w14:textId="6876BB53" w:rsidR="004A3256" w:rsidRDefault="004A3256" w:rsidP="004A3256">
            <w:pPr>
              <w:jc w:val="center"/>
              <w:rPr>
                <w:sz w:val="20"/>
                <w:szCs w:val="20"/>
              </w:rPr>
            </w:pPr>
            <w:r>
              <w:rPr>
                <w:rFonts w:ascii="Aptos Narrow" w:hAnsi="Aptos Narrow"/>
                <w:color w:val="000000"/>
              </w:rPr>
              <w:t>0.0727</w:t>
            </w:r>
          </w:p>
        </w:tc>
        <w:tc>
          <w:tcPr>
            <w:tcW w:w="1710" w:type="dxa"/>
            <w:shd w:val="clear" w:color="auto" w:fill="FFFFFF" w:themeFill="background1"/>
            <w:vAlign w:val="center"/>
          </w:tcPr>
          <w:p w14:paraId="09161550" w14:textId="6BB5FDF0" w:rsidR="004A3256" w:rsidRDefault="004A3256" w:rsidP="004A3256">
            <w:pPr>
              <w:jc w:val="center"/>
              <w:rPr>
                <w:sz w:val="20"/>
                <w:szCs w:val="20"/>
              </w:rPr>
            </w:pPr>
            <w:r>
              <w:rPr>
                <w:rFonts w:ascii="Aptos Narrow" w:hAnsi="Aptos Narrow"/>
                <w:color w:val="000000"/>
              </w:rPr>
              <w:t>0.1499</w:t>
            </w:r>
          </w:p>
        </w:tc>
        <w:tc>
          <w:tcPr>
            <w:tcW w:w="2250" w:type="dxa"/>
            <w:shd w:val="clear" w:color="auto" w:fill="FFFFFF" w:themeFill="background1"/>
            <w:tcMar>
              <w:top w:w="60" w:type="dxa"/>
              <w:left w:w="100" w:type="dxa"/>
              <w:bottom w:w="60" w:type="dxa"/>
              <w:right w:w="100" w:type="dxa"/>
            </w:tcMar>
            <w:vAlign w:val="center"/>
          </w:tcPr>
          <w:p w14:paraId="2F3C410E" w14:textId="6C5126B8"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5988942" w14:textId="48E7EEA2" w:rsidR="004A3256" w:rsidRPr="00111D39" w:rsidRDefault="004A3256" w:rsidP="004A3256">
            <w:pPr>
              <w:jc w:val="center"/>
              <w:rPr>
                <w:sz w:val="20"/>
                <w:szCs w:val="20"/>
              </w:rPr>
            </w:pPr>
            <w:r>
              <w:rPr>
                <w:rFonts w:ascii="Aptos Narrow" w:hAnsi="Aptos Narrow"/>
                <w:color w:val="000000"/>
              </w:rPr>
              <w:t>0</w:t>
            </w:r>
          </w:p>
        </w:tc>
      </w:tr>
      <w:tr w:rsidR="004A3256" w14:paraId="50AE08DC" w14:textId="77777777" w:rsidTr="000E088C">
        <w:tc>
          <w:tcPr>
            <w:tcW w:w="781" w:type="dxa"/>
            <w:shd w:val="clear" w:color="auto" w:fill="FFFFFF" w:themeFill="background1"/>
            <w:tcMar>
              <w:top w:w="60" w:type="dxa"/>
              <w:left w:w="100" w:type="dxa"/>
              <w:bottom w:w="60" w:type="dxa"/>
              <w:right w:w="100" w:type="dxa"/>
            </w:tcMar>
            <w:vAlign w:val="center"/>
          </w:tcPr>
          <w:p w14:paraId="3493D8A5" w14:textId="04568E52" w:rsidR="004A3256" w:rsidRDefault="004A3256" w:rsidP="004A3256">
            <w:pPr>
              <w:jc w:val="center"/>
              <w:rPr>
                <w:sz w:val="20"/>
                <w:szCs w:val="20"/>
              </w:rPr>
            </w:pPr>
            <w:r>
              <w:rPr>
                <w:rFonts w:ascii="Aptos Narrow" w:hAnsi="Aptos Narrow"/>
                <w:color w:val="000000"/>
              </w:rPr>
              <w:lastRenderedPageBreak/>
              <w:t>21</w:t>
            </w:r>
          </w:p>
        </w:tc>
        <w:tc>
          <w:tcPr>
            <w:tcW w:w="823" w:type="dxa"/>
            <w:shd w:val="clear" w:color="auto" w:fill="FFFFFF" w:themeFill="background1"/>
            <w:tcMar>
              <w:top w:w="60" w:type="dxa"/>
              <w:left w:w="100" w:type="dxa"/>
              <w:bottom w:w="60" w:type="dxa"/>
              <w:right w:w="100" w:type="dxa"/>
            </w:tcMar>
            <w:vAlign w:val="center"/>
          </w:tcPr>
          <w:p w14:paraId="26EB00B1" w14:textId="6A4AC073" w:rsidR="004A3256" w:rsidRDefault="004A3256" w:rsidP="004A3256">
            <w:pPr>
              <w:jc w:val="center"/>
              <w:rPr>
                <w:sz w:val="20"/>
                <w:szCs w:val="20"/>
              </w:rPr>
            </w:pPr>
            <w:r>
              <w:rPr>
                <w:rFonts w:ascii="Aptos Narrow" w:hAnsi="Aptos Narrow"/>
                <w:color w:val="000000"/>
              </w:rPr>
              <w:t>22</w:t>
            </w:r>
          </w:p>
        </w:tc>
        <w:tc>
          <w:tcPr>
            <w:tcW w:w="1991" w:type="dxa"/>
            <w:shd w:val="clear" w:color="auto" w:fill="FFFFFF" w:themeFill="background1"/>
            <w:tcMar>
              <w:top w:w="60" w:type="dxa"/>
              <w:left w:w="100" w:type="dxa"/>
              <w:bottom w:w="60" w:type="dxa"/>
              <w:right w:w="100" w:type="dxa"/>
            </w:tcMar>
            <w:vAlign w:val="center"/>
          </w:tcPr>
          <w:p w14:paraId="20865C78" w14:textId="53F0D9EB" w:rsidR="004A3256" w:rsidRDefault="004A3256" w:rsidP="004A3256">
            <w:pPr>
              <w:jc w:val="center"/>
              <w:rPr>
                <w:sz w:val="20"/>
                <w:szCs w:val="20"/>
              </w:rPr>
            </w:pPr>
            <w:r>
              <w:rPr>
                <w:rFonts w:ascii="Aptos Narrow" w:hAnsi="Aptos Narrow"/>
                <w:color w:val="000000"/>
              </w:rPr>
              <w:t>0.0116</w:t>
            </w:r>
          </w:p>
        </w:tc>
        <w:tc>
          <w:tcPr>
            <w:tcW w:w="1710" w:type="dxa"/>
            <w:shd w:val="clear" w:color="auto" w:fill="FFFFFF" w:themeFill="background1"/>
            <w:vAlign w:val="center"/>
          </w:tcPr>
          <w:p w14:paraId="5D963D16" w14:textId="3F184381" w:rsidR="004A3256" w:rsidRDefault="004A3256" w:rsidP="004A3256">
            <w:pPr>
              <w:jc w:val="center"/>
              <w:rPr>
                <w:sz w:val="20"/>
                <w:szCs w:val="20"/>
              </w:rPr>
            </w:pPr>
            <w:r>
              <w:rPr>
                <w:rFonts w:ascii="Aptos Narrow" w:hAnsi="Aptos Narrow"/>
                <w:color w:val="000000"/>
              </w:rPr>
              <w:t>0.0236</w:t>
            </w:r>
          </w:p>
        </w:tc>
        <w:tc>
          <w:tcPr>
            <w:tcW w:w="2250" w:type="dxa"/>
            <w:shd w:val="clear" w:color="auto" w:fill="FFFFFF" w:themeFill="background1"/>
            <w:tcMar>
              <w:top w:w="60" w:type="dxa"/>
              <w:left w:w="100" w:type="dxa"/>
              <w:bottom w:w="60" w:type="dxa"/>
              <w:right w:w="100" w:type="dxa"/>
            </w:tcMar>
            <w:vAlign w:val="center"/>
          </w:tcPr>
          <w:p w14:paraId="67B2587F" w14:textId="2A9DD9AE"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FF9E25E" w14:textId="2326B9AF" w:rsidR="004A3256" w:rsidRPr="00111D39" w:rsidRDefault="004A3256" w:rsidP="004A3256">
            <w:pPr>
              <w:jc w:val="center"/>
              <w:rPr>
                <w:sz w:val="20"/>
                <w:szCs w:val="20"/>
              </w:rPr>
            </w:pPr>
            <w:r>
              <w:rPr>
                <w:rFonts w:ascii="Aptos Narrow" w:hAnsi="Aptos Narrow"/>
                <w:color w:val="000000"/>
              </w:rPr>
              <w:t>0</w:t>
            </w:r>
          </w:p>
        </w:tc>
      </w:tr>
      <w:tr w:rsidR="004A3256" w14:paraId="0D2A0DD1" w14:textId="77777777" w:rsidTr="000E088C">
        <w:tc>
          <w:tcPr>
            <w:tcW w:w="781" w:type="dxa"/>
            <w:shd w:val="clear" w:color="auto" w:fill="FFFFFF" w:themeFill="background1"/>
            <w:tcMar>
              <w:top w:w="60" w:type="dxa"/>
              <w:left w:w="100" w:type="dxa"/>
              <w:bottom w:w="60" w:type="dxa"/>
              <w:right w:w="100" w:type="dxa"/>
            </w:tcMar>
            <w:vAlign w:val="center"/>
          </w:tcPr>
          <w:p w14:paraId="3F96D33D" w14:textId="7A201311" w:rsidR="004A3256" w:rsidRDefault="004A3256" w:rsidP="004A3256">
            <w:pPr>
              <w:jc w:val="center"/>
              <w:rPr>
                <w:sz w:val="20"/>
                <w:szCs w:val="20"/>
              </w:rPr>
            </w:pPr>
            <w:r>
              <w:rPr>
                <w:rFonts w:ascii="Aptos Narrow" w:hAnsi="Aptos Narrow"/>
                <w:color w:val="000000"/>
              </w:rPr>
              <w:t>15</w:t>
            </w:r>
          </w:p>
        </w:tc>
        <w:tc>
          <w:tcPr>
            <w:tcW w:w="823" w:type="dxa"/>
            <w:shd w:val="clear" w:color="auto" w:fill="FFFFFF" w:themeFill="background1"/>
            <w:tcMar>
              <w:top w:w="60" w:type="dxa"/>
              <w:left w:w="100" w:type="dxa"/>
              <w:bottom w:w="60" w:type="dxa"/>
              <w:right w:w="100" w:type="dxa"/>
            </w:tcMar>
            <w:vAlign w:val="center"/>
          </w:tcPr>
          <w:p w14:paraId="1832938B" w14:textId="7CC201C7" w:rsidR="004A3256" w:rsidRDefault="004A3256" w:rsidP="004A3256">
            <w:pPr>
              <w:jc w:val="center"/>
              <w:rPr>
                <w:sz w:val="20"/>
                <w:szCs w:val="20"/>
              </w:rPr>
            </w:pPr>
            <w:r>
              <w:rPr>
                <w:rFonts w:ascii="Aptos Narrow" w:hAnsi="Aptos Narrow"/>
                <w:color w:val="000000"/>
              </w:rPr>
              <w:t>23</w:t>
            </w:r>
          </w:p>
        </w:tc>
        <w:tc>
          <w:tcPr>
            <w:tcW w:w="1991" w:type="dxa"/>
            <w:shd w:val="clear" w:color="auto" w:fill="FFFFFF" w:themeFill="background1"/>
            <w:tcMar>
              <w:top w:w="60" w:type="dxa"/>
              <w:left w:w="100" w:type="dxa"/>
              <w:bottom w:w="60" w:type="dxa"/>
              <w:right w:w="100" w:type="dxa"/>
            </w:tcMar>
            <w:vAlign w:val="center"/>
          </w:tcPr>
          <w:p w14:paraId="675300CD" w14:textId="423A94D9" w:rsidR="004A3256" w:rsidRDefault="004A3256" w:rsidP="004A3256">
            <w:pPr>
              <w:jc w:val="center"/>
              <w:rPr>
                <w:sz w:val="20"/>
                <w:szCs w:val="20"/>
              </w:rPr>
            </w:pPr>
            <w:r>
              <w:rPr>
                <w:rFonts w:ascii="Aptos Narrow" w:hAnsi="Aptos Narrow"/>
                <w:color w:val="000000"/>
              </w:rPr>
              <w:t>0.1</w:t>
            </w:r>
          </w:p>
        </w:tc>
        <w:tc>
          <w:tcPr>
            <w:tcW w:w="1710" w:type="dxa"/>
            <w:shd w:val="clear" w:color="auto" w:fill="FFFFFF" w:themeFill="background1"/>
            <w:vAlign w:val="center"/>
          </w:tcPr>
          <w:p w14:paraId="7652B959" w14:textId="614B187E" w:rsidR="004A3256" w:rsidRDefault="004A3256" w:rsidP="004A3256">
            <w:pPr>
              <w:jc w:val="center"/>
              <w:rPr>
                <w:sz w:val="20"/>
                <w:szCs w:val="20"/>
              </w:rPr>
            </w:pPr>
            <w:r>
              <w:rPr>
                <w:rFonts w:ascii="Aptos Narrow" w:hAnsi="Aptos Narrow"/>
                <w:color w:val="000000"/>
              </w:rPr>
              <w:t>0.202</w:t>
            </w:r>
          </w:p>
        </w:tc>
        <w:tc>
          <w:tcPr>
            <w:tcW w:w="2250" w:type="dxa"/>
            <w:shd w:val="clear" w:color="auto" w:fill="FFFFFF" w:themeFill="background1"/>
            <w:tcMar>
              <w:top w:w="60" w:type="dxa"/>
              <w:left w:w="100" w:type="dxa"/>
              <w:bottom w:w="60" w:type="dxa"/>
              <w:right w:w="100" w:type="dxa"/>
            </w:tcMar>
            <w:vAlign w:val="center"/>
          </w:tcPr>
          <w:p w14:paraId="5E9D755B" w14:textId="698DEF06"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59ABFECC" w14:textId="75308FD2" w:rsidR="004A3256" w:rsidRPr="00111D39" w:rsidRDefault="004A3256" w:rsidP="004A3256">
            <w:pPr>
              <w:jc w:val="center"/>
              <w:rPr>
                <w:sz w:val="20"/>
                <w:szCs w:val="20"/>
              </w:rPr>
            </w:pPr>
            <w:r>
              <w:rPr>
                <w:rFonts w:ascii="Aptos Narrow" w:hAnsi="Aptos Narrow"/>
                <w:color w:val="000000"/>
              </w:rPr>
              <w:t>0</w:t>
            </w:r>
          </w:p>
        </w:tc>
      </w:tr>
      <w:tr w:rsidR="004A3256" w14:paraId="669F6AB4" w14:textId="77777777" w:rsidTr="000E088C">
        <w:tc>
          <w:tcPr>
            <w:tcW w:w="781" w:type="dxa"/>
            <w:shd w:val="clear" w:color="auto" w:fill="FFFFFF" w:themeFill="background1"/>
            <w:tcMar>
              <w:top w:w="60" w:type="dxa"/>
              <w:left w:w="100" w:type="dxa"/>
              <w:bottom w:w="60" w:type="dxa"/>
              <w:right w:w="100" w:type="dxa"/>
            </w:tcMar>
            <w:vAlign w:val="center"/>
          </w:tcPr>
          <w:p w14:paraId="2160B590" w14:textId="20970049" w:rsidR="004A3256" w:rsidRDefault="004A3256" w:rsidP="004A3256">
            <w:pPr>
              <w:jc w:val="center"/>
              <w:rPr>
                <w:sz w:val="20"/>
                <w:szCs w:val="20"/>
              </w:rPr>
            </w:pPr>
            <w:r>
              <w:rPr>
                <w:rFonts w:ascii="Aptos Narrow" w:hAnsi="Aptos Narrow"/>
                <w:color w:val="000000"/>
              </w:rPr>
              <w:t>22</w:t>
            </w:r>
          </w:p>
        </w:tc>
        <w:tc>
          <w:tcPr>
            <w:tcW w:w="823" w:type="dxa"/>
            <w:shd w:val="clear" w:color="auto" w:fill="FFFFFF" w:themeFill="background1"/>
            <w:tcMar>
              <w:top w:w="60" w:type="dxa"/>
              <w:left w:w="100" w:type="dxa"/>
              <w:bottom w:w="60" w:type="dxa"/>
              <w:right w:w="100" w:type="dxa"/>
            </w:tcMar>
            <w:vAlign w:val="center"/>
          </w:tcPr>
          <w:p w14:paraId="1622165A" w14:textId="09503F5E" w:rsidR="004A3256" w:rsidRDefault="004A3256" w:rsidP="004A3256">
            <w:pPr>
              <w:jc w:val="center"/>
              <w:rPr>
                <w:sz w:val="20"/>
                <w:szCs w:val="20"/>
              </w:rPr>
            </w:pPr>
            <w:r>
              <w:rPr>
                <w:rFonts w:ascii="Aptos Narrow" w:hAnsi="Aptos Narrow"/>
                <w:color w:val="000000"/>
              </w:rPr>
              <w:t>24</w:t>
            </w:r>
          </w:p>
        </w:tc>
        <w:tc>
          <w:tcPr>
            <w:tcW w:w="1991" w:type="dxa"/>
            <w:shd w:val="clear" w:color="auto" w:fill="FFFFFF" w:themeFill="background1"/>
            <w:tcMar>
              <w:top w:w="60" w:type="dxa"/>
              <w:left w:w="100" w:type="dxa"/>
              <w:bottom w:w="60" w:type="dxa"/>
              <w:right w:w="100" w:type="dxa"/>
            </w:tcMar>
            <w:vAlign w:val="center"/>
          </w:tcPr>
          <w:p w14:paraId="34C047A6" w14:textId="7FD809A9" w:rsidR="004A3256" w:rsidRDefault="004A3256" w:rsidP="004A3256">
            <w:pPr>
              <w:jc w:val="center"/>
              <w:rPr>
                <w:sz w:val="20"/>
                <w:szCs w:val="20"/>
              </w:rPr>
            </w:pPr>
            <w:r>
              <w:rPr>
                <w:rFonts w:ascii="Aptos Narrow" w:hAnsi="Aptos Narrow"/>
                <w:color w:val="000000"/>
              </w:rPr>
              <w:t>0.115</w:t>
            </w:r>
          </w:p>
        </w:tc>
        <w:tc>
          <w:tcPr>
            <w:tcW w:w="1710" w:type="dxa"/>
            <w:shd w:val="clear" w:color="auto" w:fill="FFFFFF" w:themeFill="background1"/>
            <w:vAlign w:val="center"/>
          </w:tcPr>
          <w:p w14:paraId="4F8973AF" w14:textId="3E699A1F" w:rsidR="004A3256" w:rsidRDefault="004A3256" w:rsidP="004A3256">
            <w:pPr>
              <w:jc w:val="center"/>
              <w:rPr>
                <w:sz w:val="20"/>
                <w:szCs w:val="20"/>
              </w:rPr>
            </w:pPr>
            <w:r>
              <w:rPr>
                <w:rFonts w:ascii="Aptos Narrow" w:hAnsi="Aptos Narrow"/>
                <w:color w:val="000000"/>
              </w:rPr>
              <w:t>0.179</w:t>
            </w:r>
          </w:p>
        </w:tc>
        <w:tc>
          <w:tcPr>
            <w:tcW w:w="2250" w:type="dxa"/>
            <w:shd w:val="clear" w:color="auto" w:fill="FFFFFF" w:themeFill="background1"/>
            <w:tcMar>
              <w:top w:w="60" w:type="dxa"/>
              <w:left w:w="100" w:type="dxa"/>
              <w:bottom w:w="60" w:type="dxa"/>
              <w:right w:w="100" w:type="dxa"/>
            </w:tcMar>
            <w:vAlign w:val="center"/>
          </w:tcPr>
          <w:p w14:paraId="6727EC3E" w14:textId="649FFE1C"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019F0767" w14:textId="1D83A83A" w:rsidR="004A3256" w:rsidRDefault="004A3256" w:rsidP="004A3256">
            <w:pPr>
              <w:jc w:val="center"/>
              <w:rPr>
                <w:sz w:val="20"/>
                <w:szCs w:val="20"/>
              </w:rPr>
            </w:pPr>
            <w:r>
              <w:rPr>
                <w:rFonts w:ascii="Aptos Narrow" w:hAnsi="Aptos Narrow"/>
                <w:color w:val="000000"/>
              </w:rPr>
              <w:t>0</w:t>
            </w:r>
          </w:p>
        </w:tc>
      </w:tr>
      <w:tr w:rsidR="004A3256" w14:paraId="4BDA36B4" w14:textId="77777777" w:rsidTr="000E088C">
        <w:tc>
          <w:tcPr>
            <w:tcW w:w="781" w:type="dxa"/>
            <w:shd w:val="clear" w:color="auto" w:fill="FFFFFF" w:themeFill="background1"/>
            <w:tcMar>
              <w:top w:w="60" w:type="dxa"/>
              <w:left w:w="100" w:type="dxa"/>
              <w:bottom w:w="60" w:type="dxa"/>
              <w:right w:w="100" w:type="dxa"/>
            </w:tcMar>
            <w:vAlign w:val="center"/>
          </w:tcPr>
          <w:p w14:paraId="5C07F7D2" w14:textId="5ED96BA5" w:rsidR="004A3256" w:rsidRPr="002C5A50" w:rsidRDefault="004A3256" w:rsidP="004A3256">
            <w:pPr>
              <w:jc w:val="center"/>
              <w:rPr>
                <w:rFonts w:ascii="Aptos Narrow" w:hAnsi="Aptos Narrow"/>
                <w:color w:val="000000"/>
              </w:rPr>
            </w:pPr>
            <w:r>
              <w:rPr>
                <w:rFonts w:ascii="Aptos Narrow" w:hAnsi="Aptos Narrow"/>
                <w:color w:val="000000"/>
              </w:rPr>
              <w:t>23</w:t>
            </w:r>
          </w:p>
        </w:tc>
        <w:tc>
          <w:tcPr>
            <w:tcW w:w="823" w:type="dxa"/>
            <w:shd w:val="clear" w:color="auto" w:fill="FFFFFF" w:themeFill="background1"/>
            <w:tcMar>
              <w:top w:w="60" w:type="dxa"/>
              <w:left w:w="100" w:type="dxa"/>
              <w:bottom w:w="60" w:type="dxa"/>
              <w:right w:w="100" w:type="dxa"/>
            </w:tcMar>
            <w:vAlign w:val="center"/>
          </w:tcPr>
          <w:p w14:paraId="38BB1020" w14:textId="56038A15" w:rsidR="004A3256" w:rsidRPr="002C5A50" w:rsidRDefault="004A3256" w:rsidP="004A3256">
            <w:pPr>
              <w:jc w:val="center"/>
              <w:rPr>
                <w:rFonts w:ascii="Aptos Narrow" w:hAnsi="Aptos Narrow"/>
                <w:color w:val="000000"/>
              </w:rPr>
            </w:pPr>
            <w:r>
              <w:rPr>
                <w:rFonts w:ascii="Aptos Narrow" w:hAnsi="Aptos Narrow"/>
                <w:color w:val="000000"/>
              </w:rPr>
              <w:t>24</w:t>
            </w:r>
          </w:p>
        </w:tc>
        <w:tc>
          <w:tcPr>
            <w:tcW w:w="1991" w:type="dxa"/>
            <w:shd w:val="clear" w:color="auto" w:fill="FFFFFF" w:themeFill="background1"/>
            <w:tcMar>
              <w:top w:w="60" w:type="dxa"/>
              <w:left w:w="100" w:type="dxa"/>
              <w:bottom w:w="60" w:type="dxa"/>
              <w:right w:w="100" w:type="dxa"/>
            </w:tcMar>
            <w:vAlign w:val="center"/>
          </w:tcPr>
          <w:p w14:paraId="7B66777C" w14:textId="60D52C1B" w:rsidR="004A3256" w:rsidRPr="002C5A50" w:rsidRDefault="004A3256" w:rsidP="004A3256">
            <w:pPr>
              <w:jc w:val="center"/>
              <w:rPr>
                <w:rFonts w:ascii="Aptos Narrow" w:hAnsi="Aptos Narrow"/>
                <w:color w:val="000000"/>
              </w:rPr>
            </w:pPr>
            <w:r>
              <w:rPr>
                <w:rFonts w:ascii="Aptos Narrow" w:hAnsi="Aptos Narrow"/>
                <w:color w:val="000000"/>
              </w:rPr>
              <w:t>0.132</w:t>
            </w:r>
          </w:p>
        </w:tc>
        <w:tc>
          <w:tcPr>
            <w:tcW w:w="1710" w:type="dxa"/>
            <w:shd w:val="clear" w:color="auto" w:fill="FFFFFF" w:themeFill="background1"/>
            <w:vAlign w:val="center"/>
          </w:tcPr>
          <w:p w14:paraId="2502C46A" w14:textId="6D09F7E6" w:rsidR="004A3256" w:rsidRDefault="004A3256" w:rsidP="004A3256">
            <w:pPr>
              <w:jc w:val="center"/>
              <w:rPr>
                <w:rFonts w:ascii="Aptos Narrow" w:hAnsi="Aptos Narrow"/>
                <w:color w:val="000000"/>
              </w:rPr>
            </w:pPr>
            <w:r>
              <w:rPr>
                <w:rFonts w:ascii="Aptos Narrow" w:hAnsi="Aptos Narrow"/>
                <w:color w:val="000000"/>
              </w:rPr>
              <w:t>0.27</w:t>
            </w:r>
          </w:p>
        </w:tc>
        <w:tc>
          <w:tcPr>
            <w:tcW w:w="2250" w:type="dxa"/>
            <w:shd w:val="clear" w:color="auto" w:fill="FFFFFF" w:themeFill="background1"/>
            <w:tcMar>
              <w:top w:w="60" w:type="dxa"/>
              <w:left w:w="100" w:type="dxa"/>
              <w:bottom w:w="60" w:type="dxa"/>
              <w:right w:w="100" w:type="dxa"/>
            </w:tcMar>
            <w:vAlign w:val="center"/>
          </w:tcPr>
          <w:p w14:paraId="7635CD6D" w14:textId="32782891" w:rsidR="004A3256" w:rsidRPr="002C5A50" w:rsidRDefault="004A3256" w:rsidP="004A3256">
            <w:pPr>
              <w:jc w:val="center"/>
              <w:rPr>
                <w:rFonts w:ascii="Aptos Narrow" w:hAnsi="Aptos Narrow"/>
                <w:color w:val="000000"/>
              </w:rPr>
            </w:pPr>
            <w:r>
              <w:rPr>
                <w:rFonts w:ascii="Aptos Narrow" w:hAnsi="Aptos Narrow"/>
                <w:color w:val="000000"/>
              </w:rPr>
              <w:t>0</w:t>
            </w:r>
          </w:p>
        </w:tc>
        <w:tc>
          <w:tcPr>
            <w:tcW w:w="2160" w:type="dxa"/>
            <w:shd w:val="clear" w:color="auto" w:fill="FFFFFF" w:themeFill="background1"/>
            <w:vAlign w:val="center"/>
          </w:tcPr>
          <w:p w14:paraId="0916D446" w14:textId="46B91FD0" w:rsidR="004A3256" w:rsidRDefault="004A3256" w:rsidP="004A3256">
            <w:pPr>
              <w:jc w:val="center"/>
              <w:rPr>
                <w:rFonts w:ascii="Aptos Narrow" w:hAnsi="Aptos Narrow"/>
                <w:color w:val="000000"/>
              </w:rPr>
            </w:pPr>
            <w:r>
              <w:rPr>
                <w:rFonts w:ascii="Aptos Narrow" w:hAnsi="Aptos Narrow"/>
                <w:color w:val="000000"/>
              </w:rPr>
              <w:t>0</w:t>
            </w:r>
          </w:p>
        </w:tc>
      </w:tr>
      <w:tr w:rsidR="004A3256" w14:paraId="615490FD" w14:textId="77777777" w:rsidTr="000E088C">
        <w:tc>
          <w:tcPr>
            <w:tcW w:w="781" w:type="dxa"/>
            <w:shd w:val="clear" w:color="auto" w:fill="FFFFFF" w:themeFill="background1"/>
            <w:tcMar>
              <w:top w:w="60" w:type="dxa"/>
              <w:left w:w="100" w:type="dxa"/>
              <w:bottom w:w="60" w:type="dxa"/>
              <w:right w:w="100" w:type="dxa"/>
            </w:tcMar>
            <w:vAlign w:val="center"/>
          </w:tcPr>
          <w:p w14:paraId="0EA252AB" w14:textId="47063FEF" w:rsidR="004A3256" w:rsidRDefault="004A3256" w:rsidP="004A3256">
            <w:pPr>
              <w:jc w:val="center"/>
              <w:rPr>
                <w:sz w:val="20"/>
                <w:szCs w:val="20"/>
              </w:rPr>
            </w:pPr>
            <w:r>
              <w:rPr>
                <w:rFonts w:ascii="Aptos Narrow" w:hAnsi="Aptos Narrow"/>
                <w:color w:val="000000"/>
              </w:rPr>
              <w:t>24</w:t>
            </w:r>
          </w:p>
        </w:tc>
        <w:tc>
          <w:tcPr>
            <w:tcW w:w="823" w:type="dxa"/>
            <w:shd w:val="clear" w:color="auto" w:fill="FFFFFF" w:themeFill="background1"/>
            <w:tcMar>
              <w:top w:w="60" w:type="dxa"/>
              <w:left w:w="100" w:type="dxa"/>
              <w:bottom w:w="60" w:type="dxa"/>
              <w:right w:w="100" w:type="dxa"/>
            </w:tcMar>
            <w:vAlign w:val="center"/>
          </w:tcPr>
          <w:p w14:paraId="044A355A" w14:textId="55CF97B4" w:rsidR="004A3256" w:rsidRDefault="004A3256" w:rsidP="004A3256">
            <w:pPr>
              <w:jc w:val="center"/>
              <w:rPr>
                <w:sz w:val="20"/>
                <w:szCs w:val="20"/>
              </w:rPr>
            </w:pPr>
            <w:r>
              <w:rPr>
                <w:rFonts w:ascii="Aptos Narrow" w:hAnsi="Aptos Narrow"/>
                <w:color w:val="000000"/>
              </w:rPr>
              <w:t>25</w:t>
            </w:r>
          </w:p>
        </w:tc>
        <w:tc>
          <w:tcPr>
            <w:tcW w:w="1991" w:type="dxa"/>
            <w:shd w:val="clear" w:color="auto" w:fill="FFFFFF" w:themeFill="background1"/>
            <w:tcMar>
              <w:top w:w="60" w:type="dxa"/>
              <w:left w:w="100" w:type="dxa"/>
              <w:bottom w:w="60" w:type="dxa"/>
              <w:right w:w="100" w:type="dxa"/>
            </w:tcMar>
            <w:vAlign w:val="center"/>
          </w:tcPr>
          <w:p w14:paraId="2DED7F42" w14:textId="17FBB31A" w:rsidR="004A3256" w:rsidRDefault="004A3256" w:rsidP="004A3256">
            <w:pPr>
              <w:jc w:val="center"/>
              <w:rPr>
                <w:sz w:val="20"/>
                <w:szCs w:val="20"/>
              </w:rPr>
            </w:pPr>
            <w:r>
              <w:rPr>
                <w:rFonts w:ascii="Aptos Narrow" w:hAnsi="Aptos Narrow"/>
                <w:color w:val="000000"/>
              </w:rPr>
              <w:t>0.1885</w:t>
            </w:r>
          </w:p>
        </w:tc>
        <w:tc>
          <w:tcPr>
            <w:tcW w:w="1710" w:type="dxa"/>
            <w:shd w:val="clear" w:color="auto" w:fill="FFFFFF" w:themeFill="background1"/>
            <w:vAlign w:val="center"/>
          </w:tcPr>
          <w:p w14:paraId="0B37DE59" w14:textId="2E12B6B3" w:rsidR="004A3256" w:rsidRDefault="004A3256" w:rsidP="004A3256">
            <w:pPr>
              <w:jc w:val="center"/>
              <w:rPr>
                <w:rFonts w:ascii="Aptos Narrow" w:hAnsi="Aptos Narrow"/>
                <w:color w:val="000000"/>
              </w:rPr>
            </w:pPr>
            <w:r>
              <w:rPr>
                <w:rFonts w:ascii="Aptos Narrow" w:hAnsi="Aptos Narrow"/>
                <w:color w:val="000000"/>
              </w:rPr>
              <w:t>0.3292</w:t>
            </w:r>
          </w:p>
        </w:tc>
        <w:tc>
          <w:tcPr>
            <w:tcW w:w="2250" w:type="dxa"/>
            <w:shd w:val="clear" w:color="auto" w:fill="FFFFFF" w:themeFill="background1"/>
            <w:tcMar>
              <w:top w:w="60" w:type="dxa"/>
              <w:left w:w="100" w:type="dxa"/>
              <w:bottom w:w="60" w:type="dxa"/>
              <w:right w:w="100" w:type="dxa"/>
            </w:tcMar>
            <w:vAlign w:val="center"/>
          </w:tcPr>
          <w:p w14:paraId="7959A7DD" w14:textId="1EF7CB18"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F89B793" w14:textId="233717EF" w:rsidR="004A3256" w:rsidRDefault="004A3256" w:rsidP="004A3256">
            <w:pPr>
              <w:jc w:val="center"/>
              <w:rPr>
                <w:rFonts w:ascii="Aptos Narrow" w:hAnsi="Aptos Narrow"/>
                <w:color w:val="000000"/>
              </w:rPr>
            </w:pPr>
            <w:r>
              <w:rPr>
                <w:rFonts w:ascii="Aptos Narrow" w:hAnsi="Aptos Narrow"/>
                <w:color w:val="000000"/>
              </w:rPr>
              <w:t>0</w:t>
            </w:r>
          </w:p>
        </w:tc>
      </w:tr>
      <w:tr w:rsidR="004A3256" w14:paraId="7863BC8F" w14:textId="77777777" w:rsidTr="000E088C">
        <w:tc>
          <w:tcPr>
            <w:tcW w:w="781" w:type="dxa"/>
            <w:shd w:val="clear" w:color="auto" w:fill="FFFFFF" w:themeFill="background1"/>
            <w:tcMar>
              <w:top w:w="60" w:type="dxa"/>
              <w:left w:w="100" w:type="dxa"/>
              <w:bottom w:w="60" w:type="dxa"/>
              <w:right w:w="100" w:type="dxa"/>
            </w:tcMar>
            <w:vAlign w:val="center"/>
          </w:tcPr>
          <w:p w14:paraId="51832AA9" w14:textId="139DF8DB" w:rsidR="004A3256" w:rsidRPr="002C5A50" w:rsidRDefault="004A3256" w:rsidP="004A3256">
            <w:pPr>
              <w:jc w:val="center"/>
              <w:rPr>
                <w:rFonts w:ascii="Aptos Narrow" w:hAnsi="Aptos Narrow"/>
                <w:color w:val="000000"/>
              </w:rPr>
            </w:pPr>
            <w:r>
              <w:rPr>
                <w:rFonts w:ascii="Aptos Narrow" w:hAnsi="Aptos Narrow"/>
                <w:color w:val="000000"/>
              </w:rPr>
              <w:t>25</w:t>
            </w:r>
          </w:p>
        </w:tc>
        <w:tc>
          <w:tcPr>
            <w:tcW w:w="823" w:type="dxa"/>
            <w:shd w:val="clear" w:color="auto" w:fill="FFFFFF" w:themeFill="background1"/>
            <w:tcMar>
              <w:top w:w="60" w:type="dxa"/>
              <w:left w:w="100" w:type="dxa"/>
              <w:bottom w:w="60" w:type="dxa"/>
              <w:right w:w="100" w:type="dxa"/>
            </w:tcMar>
            <w:vAlign w:val="center"/>
          </w:tcPr>
          <w:p w14:paraId="300875C1" w14:textId="2E60928C" w:rsidR="004A3256" w:rsidRPr="002C5A50" w:rsidRDefault="004A3256" w:rsidP="004A3256">
            <w:pPr>
              <w:jc w:val="center"/>
              <w:rPr>
                <w:rFonts w:ascii="Aptos Narrow" w:hAnsi="Aptos Narrow"/>
                <w:color w:val="000000"/>
              </w:rPr>
            </w:pPr>
            <w:r>
              <w:rPr>
                <w:rFonts w:ascii="Aptos Narrow" w:hAnsi="Aptos Narrow"/>
                <w:color w:val="000000"/>
              </w:rPr>
              <w:t>26</w:t>
            </w:r>
          </w:p>
        </w:tc>
        <w:tc>
          <w:tcPr>
            <w:tcW w:w="1991" w:type="dxa"/>
            <w:shd w:val="clear" w:color="auto" w:fill="FFFFFF" w:themeFill="background1"/>
            <w:tcMar>
              <w:top w:w="60" w:type="dxa"/>
              <w:left w:w="100" w:type="dxa"/>
              <w:bottom w:w="60" w:type="dxa"/>
              <w:right w:w="100" w:type="dxa"/>
            </w:tcMar>
            <w:vAlign w:val="center"/>
          </w:tcPr>
          <w:p w14:paraId="4F9A3737" w14:textId="49E2C60C" w:rsidR="004A3256" w:rsidRPr="002C5A50" w:rsidRDefault="004A3256" w:rsidP="004A3256">
            <w:pPr>
              <w:jc w:val="center"/>
              <w:rPr>
                <w:rFonts w:ascii="Aptos Narrow" w:hAnsi="Aptos Narrow"/>
                <w:color w:val="000000"/>
              </w:rPr>
            </w:pPr>
            <w:r>
              <w:rPr>
                <w:rFonts w:ascii="Aptos Narrow" w:hAnsi="Aptos Narrow"/>
                <w:color w:val="000000"/>
              </w:rPr>
              <w:t>0.2544</w:t>
            </w:r>
          </w:p>
        </w:tc>
        <w:tc>
          <w:tcPr>
            <w:tcW w:w="1710" w:type="dxa"/>
            <w:shd w:val="clear" w:color="auto" w:fill="FFFFFF" w:themeFill="background1"/>
            <w:vAlign w:val="center"/>
          </w:tcPr>
          <w:p w14:paraId="6A452B78" w14:textId="1BD49540" w:rsidR="004A3256" w:rsidRDefault="004A3256" w:rsidP="004A3256">
            <w:pPr>
              <w:jc w:val="center"/>
              <w:rPr>
                <w:rFonts w:ascii="Aptos Narrow" w:hAnsi="Aptos Narrow"/>
                <w:color w:val="000000"/>
              </w:rPr>
            </w:pPr>
            <w:r>
              <w:rPr>
                <w:rFonts w:ascii="Aptos Narrow" w:hAnsi="Aptos Narrow"/>
                <w:color w:val="000000"/>
              </w:rPr>
              <w:t>0.38</w:t>
            </w:r>
          </w:p>
        </w:tc>
        <w:tc>
          <w:tcPr>
            <w:tcW w:w="2250" w:type="dxa"/>
            <w:shd w:val="clear" w:color="auto" w:fill="FFFFFF" w:themeFill="background1"/>
            <w:tcMar>
              <w:top w:w="60" w:type="dxa"/>
              <w:left w:w="100" w:type="dxa"/>
              <w:bottom w:w="60" w:type="dxa"/>
              <w:right w:w="100" w:type="dxa"/>
            </w:tcMar>
            <w:vAlign w:val="center"/>
          </w:tcPr>
          <w:p w14:paraId="7AA18969" w14:textId="456E7863" w:rsidR="004A3256" w:rsidRPr="002C5A50" w:rsidRDefault="004A3256" w:rsidP="004A3256">
            <w:pPr>
              <w:jc w:val="center"/>
              <w:rPr>
                <w:rFonts w:ascii="Aptos Narrow" w:hAnsi="Aptos Narrow"/>
                <w:color w:val="000000"/>
              </w:rPr>
            </w:pPr>
            <w:r>
              <w:rPr>
                <w:rFonts w:ascii="Aptos Narrow" w:hAnsi="Aptos Narrow"/>
                <w:color w:val="000000"/>
              </w:rPr>
              <w:t>0</w:t>
            </w:r>
          </w:p>
        </w:tc>
        <w:tc>
          <w:tcPr>
            <w:tcW w:w="2160" w:type="dxa"/>
            <w:shd w:val="clear" w:color="auto" w:fill="FFFFFF" w:themeFill="background1"/>
            <w:vAlign w:val="center"/>
          </w:tcPr>
          <w:p w14:paraId="222173C9" w14:textId="3A0D5A63" w:rsidR="004A3256" w:rsidRDefault="004A3256" w:rsidP="004A3256">
            <w:pPr>
              <w:jc w:val="center"/>
              <w:rPr>
                <w:rFonts w:ascii="Aptos Narrow" w:hAnsi="Aptos Narrow"/>
                <w:color w:val="000000"/>
              </w:rPr>
            </w:pPr>
            <w:r>
              <w:rPr>
                <w:rFonts w:ascii="Aptos Narrow" w:hAnsi="Aptos Narrow"/>
                <w:color w:val="000000"/>
              </w:rPr>
              <w:t>0</w:t>
            </w:r>
          </w:p>
        </w:tc>
      </w:tr>
      <w:tr w:rsidR="004A3256" w14:paraId="56B386F9" w14:textId="77777777" w:rsidTr="000E088C">
        <w:tc>
          <w:tcPr>
            <w:tcW w:w="781" w:type="dxa"/>
            <w:shd w:val="clear" w:color="auto" w:fill="FFFFFF" w:themeFill="background1"/>
            <w:tcMar>
              <w:top w:w="60" w:type="dxa"/>
              <w:left w:w="100" w:type="dxa"/>
              <w:bottom w:w="60" w:type="dxa"/>
              <w:right w:w="100" w:type="dxa"/>
            </w:tcMar>
            <w:vAlign w:val="center"/>
          </w:tcPr>
          <w:p w14:paraId="608A4146" w14:textId="2D515B70" w:rsidR="004A3256" w:rsidRDefault="004A3256" w:rsidP="004A3256">
            <w:pPr>
              <w:jc w:val="center"/>
              <w:rPr>
                <w:sz w:val="20"/>
                <w:szCs w:val="20"/>
              </w:rPr>
            </w:pPr>
            <w:r>
              <w:rPr>
                <w:rFonts w:ascii="Aptos Narrow" w:hAnsi="Aptos Narrow"/>
                <w:color w:val="000000"/>
              </w:rPr>
              <w:t>25</w:t>
            </w:r>
          </w:p>
        </w:tc>
        <w:tc>
          <w:tcPr>
            <w:tcW w:w="823" w:type="dxa"/>
            <w:shd w:val="clear" w:color="auto" w:fill="FFFFFF" w:themeFill="background1"/>
            <w:tcMar>
              <w:top w:w="60" w:type="dxa"/>
              <w:left w:w="100" w:type="dxa"/>
              <w:bottom w:w="60" w:type="dxa"/>
              <w:right w:w="100" w:type="dxa"/>
            </w:tcMar>
            <w:vAlign w:val="center"/>
          </w:tcPr>
          <w:p w14:paraId="32F70B6C" w14:textId="252D9881" w:rsidR="004A3256" w:rsidRDefault="004A3256" w:rsidP="004A3256">
            <w:pPr>
              <w:jc w:val="center"/>
              <w:rPr>
                <w:sz w:val="20"/>
                <w:szCs w:val="20"/>
              </w:rPr>
            </w:pPr>
            <w:r>
              <w:rPr>
                <w:rFonts w:ascii="Aptos Narrow" w:hAnsi="Aptos Narrow"/>
                <w:color w:val="000000"/>
              </w:rPr>
              <w:t>27</w:t>
            </w:r>
          </w:p>
        </w:tc>
        <w:tc>
          <w:tcPr>
            <w:tcW w:w="1991" w:type="dxa"/>
            <w:shd w:val="clear" w:color="auto" w:fill="FFFFFF" w:themeFill="background1"/>
            <w:tcMar>
              <w:top w:w="60" w:type="dxa"/>
              <w:left w:w="100" w:type="dxa"/>
              <w:bottom w:w="60" w:type="dxa"/>
              <w:right w:w="100" w:type="dxa"/>
            </w:tcMar>
            <w:vAlign w:val="center"/>
          </w:tcPr>
          <w:p w14:paraId="4A7E04C7" w14:textId="614044E8" w:rsidR="004A3256" w:rsidRDefault="004A3256" w:rsidP="004A3256">
            <w:pPr>
              <w:jc w:val="center"/>
              <w:rPr>
                <w:sz w:val="20"/>
                <w:szCs w:val="20"/>
              </w:rPr>
            </w:pPr>
            <w:r>
              <w:rPr>
                <w:rFonts w:ascii="Aptos Narrow" w:hAnsi="Aptos Narrow"/>
                <w:color w:val="000000"/>
              </w:rPr>
              <w:t>0.1093</w:t>
            </w:r>
          </w:p>
        </w:tc>
        <w:tc>
          <w:tcPr>
            <w:tcW w:w="1710" w:type="dxa"/>
            <w:shd w:val="clear" w:color="auto" w:fill="FFFFFF" w:themeFill="background1"/>
            <w:vAlign w:val="center"/>
          </w:tcPr>
          <w:p w14:paraId="5F8A1843" w14:textId="79A07363" w:rsidR="004A3256" w:rsidRDefault="004A3256" w:rsidP="004A3256">
            <w:pPr>
              <w:jc w:val="center"/>
              <w:rPr>
                <w:rFonts w:ascii="Aptos Narrow" w:hAnsi="Aptos Narrow"/>
                <w:color w:val="000000"/>
              </w:rPr>
            </w:pPr>
            <w:r>
              <w:rPr>
                <w:rFonts w:ascii="Aptos Narrow" w:hAnsi="Aptos Narrow"/>
                <w:color w:val="000000"/>
              </w:rPr>
              <w:t>0.2087</w:t>
            </w:r>
          </w:p>
        </w:tc>
        <w:tc>
          <w:tcPr>
            <w:tcW w:w="2250" w:type="dxa"/>
            <w:shd w:val="clear" w:color="auto" w:fill="FFFFFF" w:themeFill="background1"/>
            <w:tcMar>
              <w:top w:w="60" w:type="dxa"/>
              <w:left w:w="100" w:type="dxa"/>
              <w:bottom w:w="60" w:type="dxa"/>
              <w:right w:w="100" w:type="dxa"/>
            </w:tcMar>
            <w:vAlign w:val="center"/>
          </w:tcPr>
          <w:p w14:paraId="4FD1B79A" w14:textId="1B778784"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3B7D730D" w14:textId="539691D1" w:rsidR="004A3256" w:rsidRDefault="004A3256" w:rsidP="004A3256">
            <w:pPr>
              <w:jc w:val="center"/>
              <w:rPr>
                <w:rFonts w:ascii="Aptos Narrow" w:hAnsi="Aptos Narrow"/>
                <w:color w:val="000000"/>
              </w:rPr>
            </w:pPr>
            <w:r>
              <w:rPr>
                <w:rFonts w:ascii="Aptos Narrow" w:hAnsi="Aptos Narrow"/>
                <w:color w:val="000000"/>
              </w:rPr>
              <w:t>0</w:t>
            </w:r>
          </w:p>
        </w:tc>
      </w:tr>
      <w:tr w:rsidR="004A3256" w14:paraId="5CBB9A05" w14:textId="77777777" w:rsidTr="000E088C">
        <w:tc>
          <w:tcPr>
            <w:tcW w:w="781" w:type="dxa"/>
            <w:shd w:val="clear" w:color="auto" w:fill="FFFFFF" w:themeFill="background1"/>
            <w:tcMar>
              <w:top w:w="60" w:type="dxa"/>
              <w:left w:w="100" w:type="dxa"/>
              <w:bottom w:w="60" w:type="dxa"/>
              <w:right w:w="100" w:type="dxa"/>
            </w:tcMar>
            <w:vAlign w:val="center"/>
          </w:tcPr>
          <w:p w14:paraId="15002BED" w14:textId="5264E7F9" w:rsidR="004A3256" w:rsidRDefault="004A3256" w:rsidP="004A3256">
            <w:pPr>
              <w:jc w:val="center"/>
              <w:rPr>
                <w:sz w:val="20"/>
                <w:szCs w:val="20"/>
              </w:rPr>
            </w:pPr>
            <w:r>
              <w:rPr>
                <w:rFonts w:ascii="Aptos Narrow" w:hAnsi="Aptos Narrow"/>
                <w:color w:val="000000"/>
              </w:rPr>
              <w:t>28</w:t>
            </w:r>
          </w:p>
        </w:tc>
        <w:tc>
          <w:tcPr>
            <w:tcW w:w="823" w:type="dxa"/>
            <w:shd w:val="clear" w:color="auto" w:fill="FFFFFF" w:themeFill="background1"/>
            <w:tcMar>
              <w:top w:w="60" w:type="dxa"/>
              <w:left w:w="100" w:type="dxa"/>
              <w:bottom w:w="60" w:type="dxa"/>
              <w:right w:w="100" w:type="dxa"/>
            </w:tcMar>
            <w:vAlign w:val="center"/>
          </w:tcPr>
          <w:p w14:paraId="42A1EAA8" w14:textId="04242EA0" w:rsidR="004A3256" w:rsidRDefault="004A3256" w:rsidP="004A3256">
            <w:pPr>
              <w:jc w:val="center"/>
              <w:rPr>
                <w:sz w:val="20"/>
                <w:szCs w:val="20"/>
              </w:rPr>
            </w:pPr>
            <w:r>
              <w:rPr>
                <w:rFonts w:ascii="Aptos Narrow" w:hAnsi="Aptos Narrow"/>
                <w:color w:val="000000"/>
              </w:rPr>
              <w:t>27</w:t>
            </w:r>
          </w:p>
        </w:tc>
        <w:tc>
          <w:tcPr>
            <w:tcW w:w="1991" w:type="dxa"/>
            <w:shd w:val="clear" w:color="auto" w:fill="FFFFFF" w:themeFill="background1"/>
            <w:tcMar>
              <w:top w:w="60" w:type="dxa"/>
              <w:left w:w="100" w:type="dxa"/>
              <w:bottom w:w="60" w:type="dxa"/>
              <w:right w:w="100" w:type="dxa"/>
            </w:tcMar>
            <w:vAlign w:val="center"/>
          </w:tcPr>
          <w:p w14:paraId="58B3F46A" w14:textId="7B1D6A91" w:rsidR="004A3256" w:rsidRDefault="004A3256" w:rsidP="004A3256">
            <w:pPr>
              <w:jc w:val="center"/>
              <w:rPr>
                <w:sz w:val="20"/>
                <w:szCs w:val="20"/>
              </w:rPr>
            </w:pPr>
            <w:r>
              <w:rPr>
                <w:rFonts w:ascii="Aptos Narrow" w:hAnsi="Aptos Narrow"/>
                <w:color w:val="000000"/>
              </w:rPr>
              <w:t>0</w:t>
            </w:r>
          </w:p>
        </w:tc>
        <w:tc>
          <w:tcPr>
            <w:tcW w:w="1710" w:type="dxa"/>
            <w:shd w:val="clear" w:color="auto" w:fill="FFFFFF" w:themeFill="background1"/>
            <w:vAlign w:val="center"/>
          </w:tcPr>
          <w:p w14:paraId="0AB467FE" w14:textId="328E3097" w:rsidR="004A3256" w:rsidRDefault="004A3256" w:rsidP="004A3256">
            <w:pPr>
              <w:jc w:val="center"/>
              <w:rPr>
                <w:rFonts w:ascii="Aptos Narrow" w:hAnsi="Aptos Narrow"/>
                <w:color w:val="000000"/>
              </w:rPr>
            </w:pPr>
            <w:r>
              <w:rPr>
                <w:rFonts w:ascii="Aptos Narrow" w:hAnsi="Aptos Narrow"/>
                <w:color w:val="000000"/>
              </w:rPr>
              <w:t>0.396</w:t>
            </w:r>
          </w:p>
        </w:tc>
        <w:tc>
          <w:tcPr>
            <w:tcW w:w="2250" w:type="dxa"/>
            <w:shd w:val="clear" w:color="auto" w:fill="FFFFFF" w:themeFill="background1"/>
            <w:tcMar>
              <w:top w:w="60" w:type="dxa"/>
              <w:left w:w="100" w:type="dxa"/>
              <w:bottom w:w="60" w:type="dxa"/>
              <w:right w:w="100" w:type="dxa"/>
            </w:tcMar>
            <w:vAlign w:val="center"/>
          </w:tcPr>
          <w:p w14:paraId="46063AD0" w14:textId="13EAEAB3"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780B1899" w14:textId="363A8056" w:rsidR="004A3256" w:rsidRDefault="004A3256" w:rsidP="004A3256">
            <w:pPr>
              <w:jc w:val="center"/>
              <w:rPr>
                <w:rFonts w:ascii="Aptos Narrow" w:hAnsi="Aptos Narrow"/>
                <w:color w:val="000000"/>
              </w:rPr>
            </w:pPr>
            <w:r>
              <w:rPr>
                <w:rFonts w:ascii="Aptos Narrow" w:hAnsi="Aptos Narrow"/>
                <w:color w:val="000000"/>
              </w:rPr>
              <w:t>0.968</w:t>
            </w:r>
          </w:p>
        </w:tc>
      </w:tr>
      <w:tr w:rsidR="004A3256" w14:paraId="123DDFAB" w14:textId="77777777" w:rsidTr="000E088C">
        <w:tc>
          <w:tcPr>
            <w:tcW w:w="781" w:type="dxa"/>
            <w:shd w:val="clear" w:color="auto" w:fill="FFFFFF" w:themeFill="background1"/>
            <w:tcMar>
              <w:top w:w="60" w:type="dxa"/>
              <w:left w:w="100" w:type="dxa"/>
              <w:bottom w:w="60" w:type="dxa"/>
              <w:right w:w="100" w:type="dxa"/>
            </w:tcMar>
            <w:vAlign w:val="center"/>
          </w:tcPr>
          <w:p w14:paraId="1C96E92B" w14:textId="7D5A3CA1" w:rsidR="004A3256" w:rsidRDefault="004A3256" w:rsidP="004A3256">
            <w:pPr>
              <w:jc w:val="center"/>
              <w:rPr>
                <w:sz w:val="20"/>
                <w:szCs w:val="20"/>
              </w:rPr>
            </w:pPr>
            <w:r>
              <w:rPr>
                <w:rFonts w:ascii="Aptos Narrow" w:hAnsi="Aptos Narrow"/>
                <w:color w:val="000000"/>
              </w:rPr>
              <w:t>6</w:t>
            </w:r>
          </w:p>
        </w:tc>
        <w:tc>
          <w:tcPr>
            <w:tcW w:w="823" w:type="dxa"/>
            <w:shd w:val="clear" w:color="auto" w:fill="FFFFFF" w:themeFill="background1"/>
            <w:tcMar>
              <w:top w:w="60" w:type="dxa"/>
              <w:left w:w="100" w:type="dxa"/>
              <w:bottom w:w="60" w:type="dxa"/>
              <w:right w:w="100" w:type="dxa"/>
            </w:tcMar>
            <w:vAlign w:val="center"/>
          </w:tcPr>
          <w:p w14:paraId="647BCA65" w14:textId="09D4E115" w:rsidR="004A3256" w:rsidRDefault="004A3256" w:rsidP="004A3256">
            <w:pPr>
              <w:jc w:val="center"/>
              <w:rPr>
                <w:sz w:val="20"/>
                <w:szCs w:val="20"/>
              </w:rPr>
            </w:pPr>
            <w:r>
              <w:rPr>
                <w:rFonts w:ascii="Aptos Narrow" w:hAnsi="Aptos Narrow"/>
                <w:color w:val="000000"/>
              </w:rPr>
              <w:t>28</w:t>
            </w:r>
          </w:p>
        </w:tc>
        <w:tc>
          <w:tcPr>
            <w:tcW w:w="1991" w:type="dxa"/>
            <w:shd w:val="clear" w:color="auto" w:fill="FFFFFF" w:themeFill="background1"/>
            <w:tcMar>
              <w:top w:w="60" w:type="dxa"/>
              <w:left w:w="100" w:type="dxa"/>
              <w:bottom w:w="60" w:type="dxa"/>
              <w:right w:w="100" w:type="dxa"/>
            </w:tcMar>
            <w:vAlign w:val="center"/>
          </w:tcPr>
          <w:p w14:paraId="7C10723C" w14:textId="46CB8805" w:rsidR="004A3256" w:rsidRDefault="004A3256" w:rsidP="004A3256">
            <w:pPr>
              <w:jc w:val="center"/>
              <w:rPr>
                <w:sz w:val="20"/>
                <w:szCs w:val="20"/>
              </w:rPr>
            </w:pPr>
            <w:r>
              <w:rPr>
                <w:rFonts w:ascii="Aptos Narrow" w:hAnsi="Aptos Narrow"/>
                <w:color w:val="000000"/>
              </w:rPr>
              <w:t>0.0169</w:t>
            </w:r>
          </w:p>
        </w:tc>
        <w:tc>
          <w:tcPr>
            <w:tcW w:w="1710" w:type="dxa"/>
            <w:shd w:val="clear" w:color="auto" w:fill="FFFFFF" w:themeFill="background1"/>
            <w:vAlign w:val="center"/>
          </w:tcPr>
          <w:p w14:paraId="1DFB5711" w14:textId="092DF3CC" w:rsidR="004A3256" w:rsidRDefault="004A3256" w:rsidP="004A3256">
            <w:pPr>
              <w:jc w:val="center"/>
              <w:rPr>
                <w:rFonts w:ascii="Aptos Narrow" w:hAnsi="Aptos Narrow"/>
                <w:color w:val="000000"/>
              </w:rPr>
            </w:pPr>
            <w:r>
              <w:rPr>
                <w:rFonts w:ascii="Aptos Narrow" w:hAnsi="Aptos Narrow"/>
                <w:color w:val="000000"/>
              </w:rPr>
              <w:t>0.0599</w:t>
            </w:r>
          </w:p>
        </w:tc>
        <w:tc>
          <w:tcPr>
            <w:tcW w:w="2250" w:type="dxa"/>
            <w:shd w:val="clear" w:color="auto" w:fill="FFFFFF" w:themeFill="background1"/>
            <w:tcMar>
              <w:top w:w="60" w:type="dxa"/>
              <w:left w:w="100" w:type="dxa"/>
              <w:bottom w:w="60" w:type="dxa"/>
              <w:right w:w="100" w:type="dxa"/>
            </w:tcMar>
            <w:vAlign w:val="center"/>
          </w:tcPr>
          <w:p w14:paraId="4E47F6F9" w14:textId="42EE93A1" w:rsidR="004A3256" w:rsidRDefault="004A3256" w:rsidP="004A3256">
            <w:pPr>
              <w:jc w:val="center"/>
              <w:rPr>
                <w:sz w:val="20"/>
                <w:szCs w:val="20"/>
              </w:rPr>
            </w:pPr>
            <w:r>
              <w:rPr>
                <w:rFonts w:ascii="Aptos Narrow" w:hAnsi="Aptos Narrow"/>
                <w:color w:val="000000"/>
              </w:rPr>
              <w:t>0.0065</w:t>
            </w:r>
          </w:p>
        </w:tc>
        <w:tc>
          <w:tcPr>
            <w:tcW w:w="2160" w:type="dxa"/>
            <w:shd w:val="clear" w:color="auto" w:fill="FFFFFF" w:themeFill="background1"/>
            <w:vAlign w:val="center"/>
          </w:tcPr>
          <w:p w14:paraId="39DA9975" w14:textId="55A25C02" w:rsidR="004A3256" w:rsidRDefault="004A3256" w:rsidP="004A3256">
            <w:pPr>
              <w:jc w:val="center"/>
              <w:rPr>
                <w:rFonts w:ascii="Aptos Narrow" w:hAnsi="Aptos Narrow"/>
                <w:color w:val="000000"/>
              </w:rPr>
            </w:pPr>
            <w:r>
              <w:rPr>
                <w:rFonts w:ascii="Aptos Narrow" w:hAnsi="Aptos Narrow"/>
                <w:color w:val="000000"/>
              </w:rPr>
              <w:t>0</w:t>
            </w:r>
          </w:p>
        </w:tc>
      </w:tr>
      <w:tr w:rsidR="004A3256" w14:paraId="63356EB0" w14:textId="77777777" w:rsidTr="000E088C">
        <w:tc>
          <w:tcPr>
            <w:tcW w:w="781" w:type="dxa"/>
            <w:shd w:val="clear" w:color="auto" w:fill="FFFFFF" w:themeFill="background1"/>
            <w:tcMar>
              <w:top w:w="60" w:type="dxa"/>
              <w:left w:w="100" w:type="dxa"/>
              <w:bottom w:w="60" w:type="dxa"/>
              <w:right w:w="100" w:type="dxa"/>
            </w:tcMar>
            <w:vAlign w:val="center"/>
          </w:tcPr>
          <w:p w14:paraId="0D8B0BB3" w14:textId="50B08E5E" w:rsidR="004A3256" w:rsidRDefault="004A3256" w:rsidP="004A3256">
            <w:pPr>
              <w:jc w:val="center"/>
              <w:rPr>
                <w:sz w:val="20"/>
                <w:szCs w:val="20"/>
              </w:rPr>
            </w:pPr>
            <w:r>
              <w:rPr>
                <w:rFonts w:ascii="Aptos Narrow" w:hAnsi="Aptos Narrow"/>
                <w:color w:val="000000"/>
              </w:rPr>
              <w:t>8</w:t>
            </w:r>
          </w:p>
        </w:tc>
        <w:tc>
          <w:tcPr>
            <w:tcW w:w="823" w:type="dxa"/>
            <w:shd w:val="clear" w:color="auto" w:fill="FFFFFF" w:themeFill="background1"/>
            <w:tcMar>
              <w:top w:w="60" w:type="dxa"/>
              <w:left w:w="100" w:type="dxa"/>
              <w:bottom w:w="60" w:type="dxa"/>
              <w:right w:w="100" w:type="dxa"/>
            </w:tcMar>
            <w:vAlign w:val="center"/>
          </w:tcPr>
          <w:p w14:paraId="2A4C9551" w14:textId="20529D98" w:rsidR="004A3256" w:rsidRDefault="004A3256" w:rsidP="004A3256">
            <w:pPr>
              <w:jc w:val="center"/>
              <w:rPr>
                <w:sz w:val="20"/>
                <w:szCs w:val="20"/>
              </w:rPr>
            </w:pPr>
            <w:r>
              <w:rPr>
                <w:rFonts w:ascii="Aptos Narrow" w:hAnsi="Aptos Narrow"/>
                <w:color w:val="000000"/>
              </w:rPr>
              <w:t>28</w:t>
            </w:r>
          </w:p>
        </w:tc>
        <w:tc>
          <w:tcPr>
            <w:tcW w:w="1991" w:type="dxa"/>
            <w:shd w:val="clear" w:color="auto" w:fill="FFFFFF" w:themeFill="background1"/>
            <w:tcMar>
              <w:top w:w="60" w:type="dxa"/>
              <w:left w:w="100" w:type="dxa"/>
              <w:bottom w:w="60" w:type="dxa"/>
              <w:right w:w="100" w:type="dxa"/>
            </w:tcMar>
            <w:vAlign w:val="center"/>
          </w:tcPr>
          <w:p w14:paraId="5708FC3F" w14:textId="1C7483D9" w:rsidR="004A3256" w:rsidRDefault="004A3256" w:rsidP="004A3256">
            <w:pPr>
              <w:jc w:val="center"/>
              <w:rPr>
                <w:sz w:val="20"/>
                <w:szCs w:val="20"/>
              </w:rPr>
            </w:pPr>
            <w:r>
              <w:rPr>
                <w:rFonts w:ascii="Aptos Narrow" w:hAnsi="Aptos Narrow"/>
                <w:color w:val="000000"/>
              </w:rPr>
              <w:t>0.0636</w:t>
            </w:r>
          </w:p>
        </w:tc>
        <w:tc>
          <w:tcPr>
            <w:tcW w:w="1710" w:type="dxa"/>
            <w:shd w:val="clear" w:color="auto" w:fill="FFFFFF" w:themeFill="background1"/>
            <w:vAlign w:val="center"/>
          </w:tcPr>
          <w:p w14:paraId="0EC1E318" w14:textId="3CF2D514" w:rsidR="004A3256" w:rsidRDefault="004A3256" w:rsidP="004A3256">
            <w:pPr>
              <w:jc w:val="center"/>
              <w:rPr>
                <w:rFonts w:ascii="Aptos Narrow" w:hAnsi="Aptos Narrow"/>
                <w:color w:val="000000"/>
              </w:rPr>
            </w:pPr>
            <w:r>
              <w:rPr>
                <w:rFonts w:ascii="Aptos Narrow" w:hAnsi="Aptos Narrow"/>
                <w:color w:val="000000"/>
              </w:rPr>
              <w:t>0.2</w:t>
            </w:r>
          </w:p>
        </w:tc>
        <w:tc>
          <w:tcPr>
            <w:tcW w:w="2250" w:type="dxa"/>
            <w:shd w:val="clear" w:color="auto" w:fill="FFFFFF" w:themeFill="background1"/>
            <w:tcMar>
              <w:top w:w="60" w:type="dxa"/>
              <w:left w:w="100" w:type="dxa"/>
              <w:bottom w:w="60" w:type="dxa"/>
              <w:right w:w="100" w:type="dxa"/>
            </w:tcMar>
            <w:vAlign w:val="center"/>
          </w:tcPr>
          <w:p w14:paraId="3F31B9E7" w14:textId="4AE5316A" w:rsidR="004A3256" w:rsidRDefault="004A3256" w:rsidP="004A3256">
            <w:pPr>
              <w:jc w:val="center"/>
              <w:rPr>
                <w:sz w:val="20"/>
                <w:szCs w:val="20"/>
              </w:rPr>
            </w:pPr>
            <w:r>
              <w:rPr>
                <w:rFonts w:ascii="Aptos Narrow" w:hAnsi="Aptos Narrow"/>
                <w:color w:val="000000"/>
              </w:rPr>
              <w:t>0.0214</w:t>
            </w:r>
          </w:p>
        </w:tc>
        <w:tc>
          <w:tcPr>
            <w:tcW w:w="2160" w:type="dxa"/>
            <w:shd w:val="clear" w:color="auto" w:fill="FFFFFF" w:themeFill="background1"/>
            <w:vAlign w:val="center"/>
          </w:tcPr>
          <w:p w14:paraId="71B5B6DF" w14:textId="55A57E7B" w:rsidR="004A3256" w:rsidRDefault="004A3256" w:rsidP="004A3256">
            <w:pPr>
              <w:jc w:val="center"/>
              <w:rPr>
                <w:rFonts w:ascii="Aptos Narrow" w:hAnsi="Aptos Narrow"/>
                <w:color w:val="000000"/>
              </w:rPr>
            </w:pPr>
            <w:r>
              <w:rPr>
                <w:rFonts w:ascii="Aptos Narrow" w:hAnsi="Aptos Narrow"/>
                <w:color w:val="000000"/>
              </w:rPr>
              <w:t>0</w:t>
            </w:r>
          </w:p>
        </w:tc>
      </w:tr>
      <w:tr w:rsidR="004A3256" w14:paraId="5C924A38" w14:textId="77777777" w:rsidTr="000E088C">
        <w:tc>
          <w:tcPr>
            <w:tcW w:w="781" w:type="dxa"/>
            <w:shd w:val="clear" w:color="auto" w:fill="FFFFFF" w:themeFill="background1"/>
            <w:tcMar>
              <w:top w:w="60" w:type="dxa"/>
              <w:left w:w="100" w:type="dxa"/>
              <w:bottom w:w="60" w:type="dxa"/>
              <w:right w:w="100" w:type="dxa"/>
            </w:tcMar>
            <w:vAlign w:val="center"/>
          </w:tcPr>
          <w:p w14:paraId="4B4DA618" w14:textId="48F21FC2" w:rsidR="004A3256" w:rsidRDefault="004A3256" w:rsidP="004A3256">
            <w:pPr>
              <w:jc w:val="center"/>
              <w:rPr>
                <w:sz w:val="20"/>
                <w:szCs w:val="20"/>
              </w:rPr>
            </w:pPr>
            <w:r>
              <w:rPr>
                <w:rFonts w:ascii="Aptos Narrow" w:hAnsi="Aptos Narrow"/>
                <w:color w:val="000000"/>
              </w:rPr>
              <w:t>27</w:t>
            </w:r>
          </w:p>
        </w:tc>
        <w:tc>
          <w:tcPr>
            <w:tcW w:w="823" w:type="dxa"/>
            <w:shd w:val="clear" w:color="auto" w:fill="FFFFFF" w:themeFill="background1"/>
            <w:tcMar>
              <w:top w:w="60" w:type="dxa"/>
              <w:left w:w="100" w:type="dxa"/>
              <w:bottom w:w="60" w:type="dxa"/>
              <w:right w:w="100" w:type="dxa"/>
            </w:tcMar>
            <w:vAlign w:val="center"/>
          </w:tcPr>
          <w:p w14:paraId="7CE9CDAB" w14:textId="0BB91E9C" w:rsidR="004A3256" w:rsidRDefault="004A3256" w:rsidP="004A3256">
            <w:pPr>
              <w:jc w:val="center"/>
              <w:rPr>
                <w:sz w:val="20"/>
                <w:szCs w:val="20"/>
              </w:rPr>
            </w:pPr>
            <w:r>
              <w:rPr>
                <w:rFonts w:ascii="Aptos Narrow" w:hAnsi="Aptos Narrow"/>
                <w:color w:val="000000"/>
              </w:rPr>
              <w:t>29</w:t>
            </w:r>
          </w:p>
        </w:tc>
        <w:tc>
          <w:tcPr>
            <w:tcW w:w="1991" w:type="dxa"/>
            <w:shd w:val="clear" w:color="auto" w:fill="FFFFFF" w:themeFill="background1"/>
            <w:tcMar>
              <w:top w:w="60" w:type="dxa"/>
              <w:left w:w="100" w:type="dxa"/>
              <w:bottom w:w="60" w:type="dxa"/>
              <w:right w:w="100" w:type="dxa"/>
            </w:tcMar>
            <w:vAlign w:val="center"/>
          </w:tcPr>
          <w:p w14:paraId="308408FE" w14:textId="57D804F0" w:rsidR="004A3256" w:rsidRDefault="004A3256" w:rsidP="004A3256">
            <w:pPr>
              <w:jc w:val="center"/>
              <w:rPr>
                <w:sz w:val="20"/>
                <w:szCs w:val="20"/>
              </w:rPr>
            </w:pPr>
            <w:r>
              <w:rPr>
                <w:rFonts w:ascii="Aptos Narrow" w:hAnsi="Aptos Narrow"/>
                <w:color w:val="000000"/>
              </w:rPr>
              <w:t>0.2198</w:t>
            </w:r>
          </w:p>
        </w:tc>
        <w:tc>
          <w:tcPr>
            <w:tcW w:w="1710" w:type="dxa"/>
            <w:shd w:val="clear" w:color="auto" w:fill="FFFFFF" w:themeFill="background1"/>
            <w:vAlign w:val="center"/>
          </w:tcPr>
          <w:p w14:paraId="5459B317" w14:textId="154242DB" w:rsidR="004A3256" w:rsidRDefault="004A3256" w:rsidP="004A3256">
            <w:pPr>
              <w:jc w:val="center"/>
              <w:rPr>
                <w:rFonts w:ascii="Aptos Narrow" w:hAnsi="Aptos Narrow"/>
                <w:color w:val="000000"/>
              </w:rPr>
            </w:pPr>
            <w:r>
              <w:rPr>
                <w:rFonts w:ascii="Aptos Narrow" w:hAnsi="Aptos Narrow"/>
                <w:color w:val="000000"/>
              </w:rPr>
              <w:t>0.4153</w:t>
            </w:r>
          </w:p>
        </w:tc>
        <w:tc>
          <w:tcPr>
            <w:tcW w:w="2250" w:type="dxa"/>
            <w:shd w:val="clear" w:color="auto" w:fill="FFFFFF" w:themeFill="background1"/>
            <w:tcMar>
              <w:top w:w="60" w:type="dxa"/>
              <w:left w:w="100" w:type="dxa"/>
              <w:bottom w:w="60" w:type="dxa"/>
              <w:right w:w="100" w:type="dxa"/>
            </w:tcMar>
            <w:vAlign w:val="center"/>
          </w:tcPr>
          <w:p w14:paraId="103869C0" w14:textId="2A0B92F8"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5F3DAFE8" w14:textId="1911EB8B" w:rsidR="004A3256" w:rsidRDefault="004A3256" w:rsidP="004A3256">
            <w:pPr>
              <w:jc w:val="center"/>
              <w:rPr>
                <w:rFonts w:ascii="Aptos Narrow" w:hAnsi="Aptos Narrow"/>
                <w:color w:val="000000"/>
              </w:rPr>
            </w:pPr>
            <w:r>
              <w:rPr>
                <w:rFonts w:ascii="Aptos Narrow" w:hAnsi="Aptos Narrow"/>
                <w:color w:val="000000"/>
              </w:rPr>
              <w:t>0</w:t>
            </w:r>
          </w:p>
        </w:tc>
      </w:tr>
      <w:tr w:rsidR="004A3256" w14:paraId="11702B71" w14:textId="77777777" w:rsidTr="000E088C">
        <w:tc>
          <w:tcPr>
            <w:tcW w:w="781" w:type="dxa"/>
            <w:shd w:val="clear" w:color="auto" w:fill="FFFFFF" w:themeFill="background1"/>
            <w:tcMar>
              <w:top w:w="60" w:type="dxa"/>
              <w:left w:w="100" w:type="dxa"/>
              <w:bottom w:w="60" w:type="dxa"/>
              <w:right w:w="100" w:type="dxa"/>
            </w:tcMar>
            <w:vAlign w:val="center"/>
          </w:tcPr>
          <w:p w14:paraId="41B86B7F" w14:textId="5F85F6DB" w:rsidR="004A3256" w:rsidRDefault="004A3256" w:rsidP="004A3256">
            <w:pPr>
              <w:jc w:val="center"/>
              <w:rPr>
                <w:sz w:val="20"/>
                <w:szCs w:val="20"/>
              </w:rPr>
            </w:pPr>
            <w:r>
              <w:rPr>
                <w:rFonts w:ascii="Aptos Narrow" w:hAnsi="Aptos Narrow"/>
                <w:color w:val="000000"/>
              </w:rPr>
              <w:t>27</w:t>
            </w:r>
          </w:p>
        </w:tc>
        <w:tc>
          <w:tcPr>
            <w:tcW w:w="823" w:type="dxa"/>
            <w:shd w:val="clear" w:color="auto" w:fill="FFFFFF" w:themeFill="background1"/>
            <w:tcMar>
              <w:top w:w="60" w:type="dxa"/>
              <w:left w:w="100" w:type="dxa"/>
              <w:bottom w:w="60" w:type="dxa"/>
              <w:right w:w="100" w:type="dxa"/>
            </w:tcMar>
            <w:vAlign w:val="center"/>
          </w:tcPr>
          <w:p w14:paraId="5B00C8FE" w14:textId="315C14B7" w:rsidR="004A3256" w:rsidRDefault="004A3256" w:rsidP="004A3256">
            <w:pPr>
              <w:jc w:val="center"/>
              <w:rPr>
                <w:sz w:val="20"/>
                <w:szCs w:val="20"/>
              </w:rPr>
            </w:pPr>
            <w:r>
              <w:rPr>
                <w:rFonts w:ascii="Aptos Narrow" w:hAnsi="Aptos Narrow"/>
                <w:color w:val="000000"/>
              </w:rPr>
              <w:t>30</w:t>
            </w:r>
          </w:p>
        </w:tc>
        <w:tc>
          <w:tcPr>
            <w:tcW w:w="1991" w:type="dxa"/>
            <w:shd w:val="clear" w:color="auto" w:fill="FFFFFF" w:themeFill="background1"/>
            <w:tcMar>
              <w:top w:w="60" w:type="dxa"/>
              <w:left w:w="100" w:type="dxa"/>
              <w:bottom w:w="60" w:type="dxa"/>
              <w:right w:w="100" w:type="dxa"/>
            </w:tcMar>
            <w:vAlign w:val="center"/>
          </w:tcPr>
          <w:p w14:paraId="482B9AA7" w14:textId="34936C33" w:rsidR="004A3256" w:rsidRDefault="004A3256" w:rsidP="004A3256">
            <w:pPr>
              <w:jc w:val="center"/>
              <w:rPr>
                <w:sz w:val="20"/>
                <w:szCs w:val="20"/>
              </w:rPr>
            </w:pPr>
            <w:r>
              <w:rPr>
                <w:rFonts w:ascii="Aptos Narrow" w:hAnsi="Aptos Narrow"/>
                <w:color w:val="000000"/>
              </w:rPr>
              <w:t>0.3202</w:t>
            </w:r>
          </w:p>
        </w:tc>
        <w:tc>
          <w:tcPr>
            <w:tcW w:w="1710" w:type="dxa"/>
            <w:shd w:val="clear" w:color="auto" w:fill="FFFFFF" w:themeFill="background1"/>
            <w:vAlign w:val="center"/>
          </w:tcPr>
          <w:p w14:paraId="4BD8E577" w14:textId="16AAB174" w:rsidR="004A3256" w:rsidRDefault="004A3256" w:rsidP="004A3256">
            <w:pPr>
              <w:jc w:val="center"/>
              <w:rPr>
                <w:rFonts w:ascii="Aptos Narrow" w:hAnsi="Aptos Narrow"/>
                <w:color w:val="000000"/>
              </w:rPr>
            </w:pPr>
            <w:r>
              <w:rPr>
                <w:rFonts w:ascii="Aptos Narrow" w:hAnsi="Aptos Narrow"/>
                <w:color w:val="000000"/>
              </w:rPr>
              <w:t>0.6027</w:t>
            </w:r>
          </w:p>
        </w:tc>
        <w:tc>
          <w:tcPr>
            <w:tcW w:w="2250" w:type="dxa"/>
            <w:shd w:val="clear" w:color="auto" w:fill="FFFFFF" w:themeFill="background1"/>
            <w:tcMar>
              <w:top w:w="60" w:type="dxa"/>
              <w:left w:w="100" w:type="dxa"/>
              <w:bottom w:w="60" w:type="dxa"/>
              <w:right w:w="100" w:type="dxa"/>
            </w:tcMar>
            <w:vAlign w:val="center"/>
          </w:tcPr>
          <w:p w14:paraId="5AE7D62D" w14:textId="2D666936"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0B107549" w14:textId="4CDF0DB0" w:rsidR="004A3256" w:rsidRDefault="004A3256" w:rsidP="004A3256">
            <w:pPr>
              <w:jc w:val="center"/>
              <w:rPr>
                <w:rFonts w:ascii="Aptos Narrow" w:hAnsi="Aptos Narrow"/>
                <w:color w:val="000000"/>
              </w:rPr>
            </w:pPr>
            <w:r>
              <w:rPr>
                <w:rFonts w:ascii="Aptos Narrow" w:hAnsi="Aptos Narrow"/>
                <w:color w:val="000000"/>
              </w:rPr>
              <w:t>0</w:t>
            </w:r>
          </w:p>
        </w:tc>
      </w:tr>
      <w:tr w:rsidR="004A3256" w14:paraId="14634D4F" w14:textId="77777777" w:rsidTr="000E088C">
        <w:tc>
          <w:tcPr>
            <w:tcW w:w="781" w:type="dxa"/>
            <w:shd w:val="clear" w:color="auto" w:fill="FFFFFF" w:themeFill="background1"/>
            <w:tcMar>
              <w:top w:w="60" w:type="dxa"/>
              <w:left w:w="100" w:type="dxa"/>
              <w:bottom w:w="60" w:type="dxa"/>
              <w:right w:w="100" w:type="dxa"/>
            </w:tcMar>
            <w:vAlign w:val="center"/>
          </w:tcPr>
          <w:p w14:paraId="57AE6B68" w14:textId="241D074F" w:rsidR="004A3256" w:rsidRDefault="004A3256" w:rsidP="004A3256">
            <w:pPr>
              <w:jc w:val="center"/>
              <w:rPr>
                <w:sz w:val="20"/>
                <w:szCs w:val="20"/>
              </w:rPr>
            </w:pPr>
            <w:r>
              <w:rPr>
                <w:rFonts w:ascii="Aptos Narrow" w:hAnsi="Aptos Narrow"/>
                <w:color w:val="000000"/>
              </w:rPr>
              <w:t>29</w:t>
            </w:r>
          </w:p>
        </w:tc>
        <w:tc>
          <w:tcPr>
            <w:tcW w:w="823" w:type="dxa"/>
            <w:shd w:val="clear" w:color="auto" w:fill="FFFFFF" w:themeFill="background1"/>
            <w:tcMar>
              <w:top w:w="60" w:type="dxa"/>
              <w:left w:w="100" w:type="dxa"/>
              <w:bottom w:w="60" w:type="dxa"/>
              <w:right w:w="100" w:type="dxa"/>
            </w:tcMar>
            <w:vAlign w:val="center"/>
          </w:tcPr>
          <w:p w14:paraId="595B5DC1" w14:textId="08AE2A89" w:rsidR="004A3256" w:rsidRDefault="004A3256" w:rsidP="004A3256">
            <w:pPr>
              <w:jc w:val="center"/>
              <w:rPr>
                <w:sz w:val="20"/>
                <w:szCs w:val="20"/>
              </w:rPr>
            </w:pPr>
            <w:r>
              <w:rPr>
                <w:rFonts w:ascii="Aptos Narrow" w:hAnsi="Aptos Narrow"/>
                <w:color w:val="000000"/>
              </w:rPr>
              <w:t>30</w:t>
            </w:r>
          </w:p>
        </w:tc>
        <w:tc>
          <w:tcPr>
            <w:tcW w:w="1991" w:type="dxa"/>
            <w:shd w:val="clear" w:color="auto" w:fill="FFFFFF" w:themeFill="background1"/>
            <w:tcMar>
              <w:top w:w="60" w:type="dxa"/>
              <w:left w:w="100" w:type="dxa"/>
              <w:bottom w:w="60" w:type="dxa"/>
              <w:right w:w="100" w:type="dxa"/>
            </w:tcMar>
            <w:vAlign w:val="center"/>
          </w:tcPr>
          <w:p w14:paraId="2128A150" w14:textId="1CA26C2A" w:rsidR="004A3256" w:rsidRDefault="004A3256" w:rsidP="004A3256">
            <w:pPr>
              <w:jc w:val="center"/>
              <w:rPr>
                <w:sz w:val="20"/>
                <w:szCs w:val="20"/>
              </w:rPr>
            </w:pPr>
            <w:r>
              <w:rPr>
                <w:rFonts w:ascii="Aptos Narrow" w:hAnsi="Aptos Narrow"/>
                <w:color w:val="000000"/>
              </w:rPr>
              <w:t>0.2399</w:t>
            </w:r>
          </w:p>
        </w:tc>
        <w:tc>
          <w:tcPr>
            <w:tcW w:w="1710" w:type="dxa"/>
            <w:shd w:val="clear" w:color="auto" w:fill="FFFFFF" w:themeFill="background1"/>
            <w:vAlign w:val="center"/>
          </w:tcPr>
          <w:p w14:paraId="2EC138A1" w14:textId="1E1C490C" w:rsidR="004A3256" w:rsidRDefault="004A3256" w:rsidP="004A3256">
            <w:pPr>
              <w:jc w:val="center"/>
              <w:rPr>
                <w:rFonts w:ascii="Aptos Narrow" w:hAnsi="Aptos Narrow"/>
                <w:color w:val="000000"/>
              </w:rPr>
            </w:pPr>
            <w:r>
              <w:rPr>
                <w:rFonts w:ascii="Aptos Narrow" w:hAnsi="Aptos Narrow"/>
                <w:color w:val="000000"/>
              </w:rPr>
              <w:t>0.4533</w:t>
            </w:r>
          </w:p>
        </w:tc>
        <w:tc>
          <w:tcPr>
            <w:tcW w:w="2250" w:type="dxa"/>
            <w:shd w:val="clear" w:color="auto" w:fill="FFFFFF" w:themeFill="background1"/>
            <w:tcMar>
              <w:top w:w="60" w:type="dxa"/>
              <w:left w:w="100" w:type="dxa"/>
              <w:bottom w:w="60" w:type="dxa"/>
              <w:right w:w="100" w:type="dxa"/>
            </w:tcMar>
            <w:vAlign w:val="center"/>
          </w:tcPr>
          <w:p w14:paraId="45A645AA" w14:textId="3E2B1745" w:rsidR="004A3256" w:rsidRDefault="004A3256" w:rsidP="004A3256">
            <w:pPr>
              <w:jc w:val="center"/>
              <w:rPr>
                <w:sz w:val="20"/>
                <w:szCs w:val="20"/>
              </w:rPr>
            </w:pPr>
            <w:r>
              <w:rPr>
                <w:rFonts w:ascii="Aptos Narrow" w:hAnsi="Aptos Narrow"/>
                <w:color w:val="000000"/>
              </w:rPr>
              <w:t>0</w:t>
            </w:r>
          </w:p>
        </w:tc>
        <w:tc>
          <w:tcPr>
            <w:tcW w:w="2160" w:type="dxa"/>
            <w:shd w:val="clear" w:color="auto" w:fill="FFFFFF" w:themeFill="background1"/>
            <w:vAlign w:val="center"/>
          </w:tcPr>
          <w:p w14:paraId="16CB680C" w14:textId="1628779A" w:rsidR="004A3256" w:rsidRDefault="004A3256" w:rsidP="004A3256">
            <w:pPr>
              <w:jc w:val="center"/>
              <w:rPr>
                <w:rFonts w:ascii="Aptos Narrow" w:hAnsi="Aptos Narrow"/>
                <w:color w:val="000000"/>
              </w:rPr>
            </w:pPr>
            <w:r>
              <w:rPr>
                <w:rFonts w:ascii="Aptos Narrow" w:hAnsi="Aptos Narrow"/>
                <w:color w:val="000000"/>
              </w:rPr>
              <w:t>0</w:t>
            </w:r>
          </w:p>
        </w:tc>
      </w:tr>
      <w:tr w:rsidR="004A3256" w14:paraId="296F2227" w14:textId="77777777" w:rsidTr="000E088C">
        <w:tc>
          <w:tcPr>
            <w:tcW w:w="781" w:type="dxa"/>
            <w:shd w:val="clear" w:color="auto" w:fill="FFFFFF" w:themeFill="background1"/>
            <w:tcMar>
              <w:top w:w="60" w:type="dxa"/>
              <w:left w:w="100" w:type="dxa"/>
              <w:bottom w:w="60" w:type="dxa"/>
              <w:right w:w="100" w:type="dxa"/>
            </w:tcMar>
            <w:vAlign w:val="center"/>
          </w:tcPr>
          <w:p w14:paraId="698DAB75" w14:textId="29811801" w:rsidR="004A3256" w:rsidRDefault="004A3256" w:rsidP="004A3256">
            <w:pPr>
              <w:jc w:val="center"/>
              <w:rPr>
                <w:sz w:val="20"/>
                <w:szCs w:val="20"/>
              </w:rPr>
            </w:pPr>
            <w:r>
              <w:rPr>
                <w:rFonts w:ascii="Aptos Narrow" w:hAnsi="Aptos Narrow"/>
                <w:color w:val="000000"/>
              </w:rPr>
              <w:t>28</w:t>
            </w:r>
          </w:p>
        </w:tc>
        <w:tc>
          <w:tcPr>
            <w:tcW w:w="823" w:type="dxa"/>
            <w:shd w:val="clear" w:color="auto" w:fill="FFFFFF" w:themeFill="background1"/>
            <w:tcMar>
              <w:top w:w="60" w:type="dxa"/>
              <w:left w:w="100" w:type="dxa"/>
              <w:bottom w:w="60" w:type="dxa"/>
              <w:right w:w="100" w:type="dxa"/>
            </w:tcMar>
            <w:vAlign w:val="center"/>
          </w:tcPr>
          <w:p w14:paraId="7AF78922" w14:textId="588295A9" w:rsidR="004A3256" w:rsidRDefault="004A3256" w:rsidP="004A3256">
            <w:pPr>
              <w:jc w:val="center"/>
              <w:rPr>
                <w:sz w:val="20"/>
                <w:szCs w:val="20"/>
              </w:rPr>
            </w:pPr>
            <w:r>
              <w:rPr>
                <w:rFonts w:ascii="Aptos Narrow" w:hAnsi="Aptos Narrow"/>
                <w:color w:val="000000"/>
              </w:rPr>
              <w:t>8</w:t>
            </w:r>
          </w:p>
        </w:tc>
        <w:tc>
          <w:tcPr>
            <w:tcW w:w="1991" w:type="dxa"/>
            <w:shd w:val="clear" w:color="auto" w:fill="FFFFFF" w:themeFill="background1"/>
            <w:tcMar>
              <w:top w:w="60" w:type="dxa"/>
              <w:left w:w="100" w:type="dxa"/>
              <w:bottom w:w="60" w:type="dxa"/>
              <w:right w:w="100" w:type="dxa"/>
            </w:tcMar>
            <w:vAlign w:val="center"/>
          </w:tcPr>
          <w:p w14:paraId="0554D132" w14:textId="24B4502F" w:rsidR="004A3256" w:rsidRDefault="004A3256" w:rsidP="004A3256">
            <w:pPr>
              <w:jc w:val="center"/>
              <w:rPr>
                <w:sz w:val="20"/>
                <w:szCs w:val="20"/>
              </w:rPr>
            </w:pPr>
            <w:r>
              <w:rPr>
                <w:rFonts w:ascii="Aptos Narrow" w:hAnsi="Aptos Narrow"/>
                <w:color w:val="000000"/>
              </w:rPr>
              <w:t>0.0636</w:t>
            </w:r>
          </w:p>
        </w:tc>
        <w:tc>
          <w:tcPr>
            <w:tcW w:w="1710" w:type="dxa"/>
            <w:shd w:val="clear" w:color="auto" w:fill="FFFFFF" w:themeFill="background1"/>
            <w:vAlign w:val="center"/>
          </w:tcPr>
          <w:p w14:paraId="21EA17C0" w14:textId="3474E21B" w:rsidR="004A3256" w:rsidRDefault="004A3256" w:rsidP="004A3256">
            <w:pPr>
              <w:jc w:val="center"/>
              <w:rPr>
                <w:rFonts w:ascii="Aptos Narrow" w:hAnsi="Aptos Narrow"/>
                <w:color w:val="000000"/>
              </w:rPr>
            </w:pPr>
            <w:r>
              <w:rPr>
                <w:rFonts w:ascii="Aptos Narrow" w:hAnsi="Aptos Narrow"/>
                <w:color w:val="000000"/>
              </w:rPr>
              <w:t>0.2</w:t>
            </w:r>
          </w:p>
        </w:tc>
        <w:tc>
          <w:tcPr>
            <w:tcW w:w="2250" w:type="dxa"/>
            <w:shd w:val="clear" w:color="auto" w:fill="FFFFFF" w:themeFill="background1"/>
            <w:tcMar>
              <w:top w:w="60" w:type="dxa"/>
              <w:left w:w="100" w:type="dxa"/>
              <w:bottom w:w="60" w:type="dxa"/>
              <w:right w:w="100" w:type="dxa"/>
            </w:tcMar>
            <w:vAlign w:val="center"/>
          </w:tcPr>
          <w:p w14:paraId="2C9DD726" w14:textId="03130725" w:rsidR="004A3256" w:rsidRDefault="004A3256" w:rsidP="004A3256">
            <w:pPr>
              <w:jc w:val="center"/>
              <w:rPr>
                <w:sz w:val="20"/>
                <w:szCs w:val="20"/>
              </w:rPr>
            </w:pPr>
            <w:r>
              <w:rPr>
                <w:rFonts w:ascii="Aptos Narrow" w:hAnsi="Aptos Narrow"/>
                <w:color w:val="000000"/>
              </w:rPr>
              <w:t>0.0214</w:t>
            </w:r>
          </w:p>
        </w:tc>
        <w:tc>
          <w:tcPr>
            <w:tcW w:w="2160" w:type="dxa"/>
            <w:shd w:val="clear" w:color="auto" w:fill="FFFFFF" w:themeFill="background1"/>
            <w:vAlign w:val="center"/>
          </w:tcPr>
          <w:p w14:paraId="3E53A1B3" w14:textId="0C05C80C" w:rsidR="004A3256" w:rsidRDefault="004A3256" w:rsidP="004A3256">
            <w:pPr>
              <w:jc w:val="center"/>
              <w:rPr>
                <w:rFonts w:ascii="Aptos Narrow" w:hAnsi="Aptos Narrow"/>
                <w:color w:val="000000"/>
              </w:rPr>
            </w:pPr>
            <w:r>
              <w:rPr>
                <w:rFonts w:ascii="Aptos Narrow" w:hAnsi="Aptos Narrow"/>
                <w:color w:val="000000"/>
              </w:rPr>
              <w:t>0</w:t>
            </w:r>
          </w:p>
        </w:tc>
      </w:tr>
    </w:tbl>
    <w:p w14:paraId="15E0E0F0" w14:textId="6EC713E5" w:rsidR="004A3256" w:rsidRDefault="004A3256">
      <w:pPr>
        <w:spacing w:before="60" w:after="200"/>
        <w:jc w:val="center"/>
        <w:rPr>
          <w:i/>
          <w:iCs/>
          <w:color w:val="595959"/>
          <w:sz w:val="20"/>
          <w:szCs w:val="20"/>
        </w:rPr>
      </w:pPr>
      <w:r>
        <w:rPr>
          <w:i/>
          <w:iCs/>
          <w:color w:val="595959"/>
          <w:sz w:val="20"/>
          <w:szCs w:val="20"/>
        </w:rPr>
        <w:t>Table 2: Selected IEEE 30 Branch Data (Complete Branch data in ieee30_data.m)</w:t>
      </w:r>
    </w:p>
    <w:p w14:paraId="110D59B2" w14:textId="77777777" w:rsidR="005A2EEB" w:rsidRDefault="005A2EEB">
      <w:pPr>
        <w:spacing w:before="60" w:after="200"/>
        <w:jc w:val="center"/>
        <w:rPr>
          <w:i/>
          <w:iCs/>
          <w:color w:val="595959"/>
          <w:sz w:val="20"/>
          <w:szCs w:val="20"/>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031"/>
        <w:gridCol w:w="1440"/>
        <w:gridCol w:w="1131"/>
        <w:gridCol w:w="1586"/>
        <w:gridCol w:w="1117"/>
        <w:gridCol w:w="1440"/>
        <w:gridCol w:w="1166"/>
      </w:tblGrid>
      <w:tr w:rsidR="005A2EEB" w14:paraId="6BF95E5A" w14:textId="77777777" w:rsidTr="000E088C">
        <w:tc>
          <w:tcPr>
            <w:tcW w:w="979" w:type="dxa"/>
            <w:shd w:val="clear" w:color="auto" w:fill="808080" w:themeFill="background1" w:themeFillShade="80"/>
            <w:tcMar>
              <w:top w:w="80" w:type="dxa"/>
              <w:left w:w="120" w:type="dxa"/>
              <w:bottom w:w="80" w:type="dxa"/>
              <w:right w:w="120" w:type="dxa"/>
            </w:tcMar>
            <w:vAlign w:val="center"/>
          </w:tcPr>
          <w:p w14:paraId="2B1D330C" w14:textId="7D20BFD7" w:rsidR="005A2EEB" w:rsidRPr="005A2EEB" w:rsidRDefault="005A2EEB" w:rsidP="005A2EEB">
            <w:pPr>
              <w:jc w:val="center"/>
              <w:rPr>
                <w:b/>
                <w:bCs/>
                <w:color w:val="FFFFFF"/>
                <w:sz w:val="20"/>
                <w:szCs w:val="20"/>
              </w:rPr>
            </w:pPr>
            <w:r w:rsidRPr="005A2EEB">
              <w:rPr>
                <w:b/>
                <w:bCs/>
                <w:color w:val="FFFFFF"/>
                <w:sz w:val="20"/>
                <w:szCs w:val="20"/>
              </w:rPr>
              <w:t>Bus No</w:t>
            </w:r>
          </w:p>
        </w:tc>
        <w:tc>
          <w:tcPr>
            <w:tcW w:w="1031" w:type="dxa"/>
            <w:shd w:val="clear" w:color="auto" w:fill="808080" w:themeFill="background1" w:themeFillShade="80"/>
            <w:tcMar>
              <w:top w:w="80" w:type="dxa"/>
              <w:left w:w="120" w:type="dxa"/>
              <w:bottom w:w="80" w:type="dxa"/>
              <w:right w:w="120" w:type="dxa"/>
            </w:tcMar>
            <w:vAlign w:val="center"/>
          </w:tcPr>
          <w:p w14:paraId="1A3C1CDE" w14:textId="1D96AB70" w:rsidR="005A2EEB" w:rsidRPr="005A2EEB" w:rsidRDefault="00000000" w:rsidP="005A2EEB">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g</m:t>
                  </m:r>
                </m:sub>
              </m:sSub>
            </m:oMath>
            <w:r w:rsidR="005A2EEB" w:rsidRPr="005A2EEB">
              <w:rPr>
                <w:b/>
                <w:bCs/>
                <w:color w:val="FFFFFF"/>
                <w:sz w:val="20"/>
                <w:szCs w:val="20"/>
              </w:rPr>
              <w:t xml:space="preserve"> (MW)</w:t>
            </w:r>
          </w:p>
        </w:tc>
        <w:tc>
          <w:tcPr>
            <w:tcW w:w="1440" w:type="dxa"/>
            <w:shd w:val="clear" w:color="auto" w:fill="808080" w:themeFill="background1" w:themeFillShade="80"/>
            <w:tcMar>
              <w:top w:w="80" w:type="dxa"/>
              <w:left w:w="120" w:type="dxa"/>
              <w:bottom w:w="80" w:type="dxa"/>
              <w:right w:w="120" w:type="dxa"/>
            </w:tcMar>
            <w:vAlign w:val="center"/>
          </w:tcPr>
          <w:p w14:paraId="0F2C2B65" w14:textId="5366D4BC" w:rsidR="005A2EEB" w:rsidRPr="005A2EEB" w:rsidRDefault="00000000" w:rsidP="005A2EEB">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f</m:t>
                  </m:r>
                </m:sub>
              </m:sSub>
            </m:oMath>
            <w:r w:rsidR="005A2EEB" w:rsidRPr="005A2EEB">
              <w:rPr>
                <w:b/>
                <w:bCs/>
                <w:color w:val="FFFFFF"/>
                <w:sz w:val="20"/>
                <w:szCs w:val="20"/>
              </w:rPr>
              <w:t xml:space="preserve"> Init (MVAR)</w:t>
            </w:r>
          </w:p>
        </w:tc>
        <w:tc>
          <w:tcPr>
            <w:tcW w:w="1131" w:type="dxa"/>
            <w:shd w:val="clear" w:color="auto" w:fill="808080" w:themeFill="background1" w:themeFillShade="80"/>
            <w:vAlign w:val="center"/>
          </w:tcPr>
          <w:p w14:paraId="2C8984C1" w14:textId="2E3F66CF" w:rsidR="005A2EEB" w:rsidRPr="005A2EEB" w:rsidRDefault="00000000" w:rsidP="005A2EEB">
            <w:pPr>
              <w:jc w:val="center"/>
              <w:rPr>
                <w:b/>
                <w:bCs/>
                <w:color w:val="FFFFFF"/>
                <w:sz w:val="20"/>
                <w:szCs w:val="20"/>
                <w:vertAlign w:val="subscript"/>
              </w:rPr>
            </w:pPr>
            <m:oMathPara>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max</m:t>
                    </m:r>
                  </m:sub>
                </m:sSub>
              </m:oMath>
            </m:oMathPara>
          </w:p>
        </w:tc>
        <w:tc>
          <w:tcPr>
            <w:tcW w:w="1586" w:type="dxa"/>
            <w:shd w:val="clear" w:color="auto" w:fill="808080" w:themeFill="background1" w:themeFillShade="80"/>
            <w:tcMar>
              <w:top w:w="80" w:type="dxa"/>
              <w:left w:w="120" w:type="dxa"/>
              <w:bottom w:w="80" w:type="dxa"/>
              <w:right w:w="120" w:type="dxa"/>
            </w:tcMar>
            <w:vAlign w:val="center"/>
          </w:tcPr>
          <w:p w14:paraId="32B6A965" w14:textId="0690AD7F" w:rsidR="005A2EEB" w:rsidRPr="005A2EEB" w:rsidRDefault="00000000" w:rsidP="005A2EEB">
            <w:pPr>
              <w:jc w:val="center"/>
              <w:rPr>
                <w:b/>
                <w:bCs/>
                <w:color w:val="FFFFFF"/>
                <w:sz w:val="20"/>
                <w:szCs w:val="20"/>
                <w:vertAlign w:val="subscript"/>
              </w:rPr>
            </w:pPr>
            <m:oMathPara>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min</m:t>
                    </m:r>
                  </m:sub>
                </m:sSub>
              </m:oMath>
            </m:oMathPara>
          </w:p>
        </w:tc>
        <w:tc>
          <w:tcPr>
            <w:tcW w:w="1117" w:type="dxa"/>
            <w:shd w:val="clear" w:color="auto" w:fill="808080" w:themeFill="background1" w:themeFillShade="80"/>
            <w:vAlign w:val="center"/>
          </w:tcPr>
          <w:p w14:paraId="248D53E5" w14:textId="4A51F6ED" w:rsidR="005A2EEB" w:rsidRPr="005A2EEB" w:rsidRDefault="00000000" w:rsidP="005A2EEB">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V</m:t>
                  </m:r>
                </m:e>
                <m:sub>
                  <m:r>
                    <m:rPr>
                      <m:sty m:val="bi"/>
                    </m:rPr>
                    <w:rPr>
                      <w:rFonts w:ascii="Cambria Math" w:hAnsi="Cambria Math"/>
                      <w:color w:val="FFFFFF"/>
                      <w:sz w:val="20"/>
                      <w:szCs w:val="20"/>
                    </w:rPr>
                    <m:t>set</m:t>
                  </m:r>
                </m:sub>
              </m:sSub>
            </m:oMath>
            <w:r w:rsidR="005A2EEB" w:rsidRPr="005A2EEB">
              <w:rPr>
                <w:b/>
                <w:bCs/>
                <w:color w:val="FFFFFF"/>
                <w:sz w:val="20"/>
                <w:szCs w:val="20"/>
              </w:rPr>
              <w:t xml:space="preserve"> (pu)</w:t>
            </w:r>
          </w:p>
        </w:tc>
        <w:tc>
          <w:tcPr>
            <w:tcW w:w="1440" w:type="dxa"/>
            <w:shd w:val="clear" w:color="auto" w:fill="808080" w:themeFill="background1" w:themeFillShade="80"/>
            <w:tcMar>
              <w:top w:w="80" w:type="dxa"/>
              <w:left w:w="120" w:type="dxa"/>
              <w:bottom w:w="80" w:type="dxa"/>
              <w:right w:w="120" w:type="dxa"/>
            </w:tcMar>
            <w:vAlign w:val="center"/>
          </w:tcPr>
          <w:p w14:paraId="5CD8479D" w14:textId="13860A02" w:rsidR="005A2EEB" w:rsidRPr="005A2EEB" w:rsidRDefault="00000000" w:rsidP="005A2EEB">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P</m:t>
                  </m:r>
                </m:e>
                <m:sub>
                  <m:r>
                    <m:rPr>
                      <m:sty m:val="bi"/>
                    </m:rPr>
                    <w:rPr>
                      <w:rFonts w:ascii="Cambria Math" w:hAnsi="Cambria Math"/>
                      <w:color w:val="FFFFFF"/>
                      <w:sz w:val="20"/>
                      <w:szCs w:val="20"/>
                    </w:rPr>
                    <m:t>max</m:t>
                  </m:r>
                </m:sub>
              </m:sSub>
            </m:oMath>
            <w:r w:rsidR="005A2EEB" w:rsidRPr="005A2EEB">
              <w:rPr>
                <w:b/>
                <w:bCs/>
                <w:color w:val="FFFFFF"/>
                <w:sz w:val="20"/>
                <w:szCs w:val="20"/>
              </w:rPr>
              <w:t xml:space="preserve"> (MW)</w:t>
            </w:r>
          </w:p>
        </w:tc>
        <w:tc>
          <w:tcPr>
            <w:tcW w:w="1166" w:type="dxa"/>
            <w:shd w:val="clear" w:color="auto" w:fill="808080" w:themeFill="background1" w:themeFillShade="80"/>
            <w:vAlign w:val="center"/>
          </w:tcPr>
          <w:p w14:paraId="7040408D" w14:textId="7319F421" w:rsidR="005A2EEB" w:rsidRDefault="00000000" w:rsidP="005A2EEB">
            <w:pPr>
              <w:jc w:val="center"/>
              <w:rPr>
                <w:b/>
                <w:bCs/>
                <w:color w:val="FFFFFF"/>
                <w:sz w:val="20"/>
                <w:szCs w:val="20"/>
              </w:rP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Q</m:t>
                  </m:r>
                </m:e>
                <m:sub>
                  <m:r>
                    <m:rPr>
                      <m:sty m:val="bi"/>
                    </m:rPr>
                    <w:rPr>
                      <w:rFonts w:ascii="Cambria Math" w:hAnsi="Cambria Math"/>
                      <w:color w:val="FFFFFF"/>
                      <w:sz w:val="20"/>
                      <w:szCs w:val="20"/>
                    </w:rPr>
                    <m:t>min</m:t>
                  </m:r>
                </m:sub>
              </m:sSub>
            </m:oMath>
            <w:r w:rsidR="005A2EEB" w:rsidRPr="005A2EEB">
              <w:rPr>
                <w:b/>
                <w:bCs/>
                <w:color w:val="FFFFFF"/>
                <w:sz w:val="20"/>
                <w:szCs w:val="20"/>
              </w:rPr>
              <w:t xml:space="preserve"> (MW)</w:t>
            </w:r>
          </w:p>
        </w:tc>
      </w:tr>
      <w:tr w:rsidR="005A2EEB" w14:paraId="3CC057ED" w14:textId="77777777" w:rsidTr="000E088C">
        <w:tc>
          <w:tcPr>
            <w:tcW w:w="979" w:type="dxa"/>
            <w:shd w:val="clear" w:color="auto" w:fill="FFFFFF" w:themeFill="background1"/>
            <w:tcMar>
              <w:top w:w="60" w:type="dxa"/>
              <w:left w:w="100" w:type="dxa"/>
              <w:bottom w:w="60" w:type="dxa"/>
              <w:right w:w="100" w:type="dxa"/>
            </w:tcMar>
            <w:vAlign w:val="center"/>
          </w:tcPr>
          <w:p w14:paraId="58A589B8" w14:textId="6C05A896" w:rsidR="005A2EEB" w:rsidRPr="00257485" w:rsidRDefault="005A2EEB" w:rsidP="005A2EEB">
            <w:pPr>
              <w:jc w:val="center"/>
              <w:rPr>
                <w:sz w:val="20"/>
                <w:szCs w:val="20"/>
              </w:rPr>
            </w:pPr>
            <w:r>
              <w:rPr>
                <w:rFonts w:ascii="Aptos Narrow" w:hAnsi="Aptos Narrow"/>
                <w:color w:val="000000"/>
              </w:rPr>
              <w:t>1</w:t>
            </w:r>
          </w:p>
        </w:tc>
        <w:tc>
          <w:tcPr>
            <w:tcW w:w="1031" w:type="dxa"/>
            <w:shd w:val="clear" w:color="auto" w:fill="FFFFFF" w:themeFill="background1"/>
            <w:tcMar>
              <w:top w:w="60" w:type="dxa"/>
              <w:left w:w="100" w:type="dxa"/>
              <w:bottom w:w="60" w:type="dxa"/>
              <w:right w:w="100" w:type="dxa"/>
            </w:tcMar>
            <w:vAlign w:val="center"/>
          </w:tcPr>
          <w:p w14:paraId="61A14EC1" w14:textId="109718BA" w:rsidR="005A2EEB" w:rsidRPr="00257485" w:rsidRDefault="005A2EEB" w:rsidP="005A2EEB">
            <w:pPr>
              <w:jc w:val="center"/>
              <w:rPr>
                <w:sz w:val="20"/>
                <w:szCs w:val="20"/>
              </w:rPr>
            </w:pPr>
            <w:r>
              <w:rPr>
                <w:rFonts w:ascii="Aptos Narrow" w:hAnsi="Aptos Narrow"/>
                <w:color w:val="000000"/>
              </w:rPr>
              <w:t>260.2</w:t>
            </w:r>
          </w:p>
        </w:tc>
        <w:tc>
          <w:tcPr>
            <w:tcW w:w="1440" w:type="dxa"/>
            <w:shd w:val="clear" w:color="auto" w:fill="FFFFFF" w:themeFill="background1"/>
            <w:tcMar>
              <w:top w:w="60" w:type="dxa"/>
              <w:left w:w="100" w:type="dxa"/>
              <w:bottom w:w="60" w:type="dxa"/>
              <w:right w:w="100" w:type="dxa"/>
            </w:tcMar>
            <w:vAlign w:val="center"/>
          </w:tcPr>
          <w:p w14:paraId="04572612" w14:textId="7BC0E877" w:rsidR="005A2EEB" w:rsidRPr="00257485" w:rsidRDefault="005A2EEB" w:rsidP="005A2EEB">
            <w:pPr>
              <w:jc w:val="center"/>
              <w:rPr>
                <w:sz w:val="20"/>
                <w:szCs w:val="20"/>
              </w:rPr>
            </w:pPr>
            <w:r>
              <w:rPr>
                <w:rFonts w:ascii="Aptos Narrow" w:hAnsi="Aptos Narrow"/>
                <w:color w:val="000000"/>
              </w:rPr>
              <w:t>-16.1</w:t>
            </w:r>
          </w:p>
        </w:tc>
        <w:tc>
          <w:tcPr>
            <w:tcW w:w="1131" w:type="dxa"/>
            <w:shd w:val="clear" w:color="auto" w:fill="FFFFFF" w:themeFill="background1"/>
            <w:vAlign w:val="center"/>
          </w:tcPr>
          <w:p w14:paraId="1E5C3FDB" w14:textId="3625E313" w:rsidR="005A2EEB" w:rsidRDefault="005A2EEB" w:rsidP="005A2EEB">
            <w:pPr>
              <w:jc w:val="center"/>
              <w:rPr>
                <w:sz w:val="20"/>
                <w:szCs w:val="20"/>
              </w:rPr>
            </w:pPr>
            <w:r>
              <w:rPr>
                <w:rFonts w:ascii="Aptos Narrow" w:hAnsi="Aptos Narrow"/>
                <w:color w:val="000000"/>
              </w:rPr>
              <w:t>10</w:t>
            </w:r>
          </w:p>
        </w:tc>
        <w:tc>
          <w:tcPr>
            <w:tcW w:w="1586" w:type="dxa"/>
            <w:shd w:val="clear" w:color="auto" w:fill="FFFFFF" w:themeFill="background1"/>
            <w:tcMar>
              <w:top w:w="60" w:type="dxa"/>
              <w:left w:w="100" w:type="dxa"/>
              <w:bottom w:w="60" w:type="dxa"/>
              <w:right w:w="100" w:type="dxa"/>
            </w:tcMar>
            <w:vAlign w:val="center"/>
          </w:tcPr>
          <w:p w14:paraId="540A7AB1" w14:textId="1DD5CD3E" w:rsidR="005A2EEB" w:rsidRPr="00257485" w:rsidRDefault="005A2EEB" w:rsidP="005A2EEB">
            <w:pPr>
              <w:jc w:val="center"/>
              <w:rPr>
                <w:sz w:val="20"/>
                <w:szCs w:val="20"/>
              </w:rPr>
            </w:pPr>
            <w:r>
              <w:rPr>
                <w:rFonts w:ascii="Aptos Narrow" w:hAnsi="Aptos Narrow"/>
                <w:color w:val="000000"/>
              </w:rPr>
              <w:t>0</w:t>
            </w:r>
          </w:p>
        </w:tc>
        <w:tc>
          <w:tcPr>
            <w:tcW w:w="1117" w:type="dxa"/>
            <w:shd w:val="clear" w:color="auto" w:fill="FFFFFF" w:themeFill="background1"/>
            <w:vAlign w:val="center"/>
          </w:tcPr>
          <w:p w14:paraId="3111B2BE" w14:textId="6DA77029" w:rsidR="005A2EEB" w:rsidRDefault="005A2EEB" w:rsidP="005A2EEB">
            <w:pPr>
              <w:jc w:val="center"/>
              <w:rPr>
                <w:sz w:val="20"/>
                <w:szCs w:val="20"/>
              </w:rPr>
            </w:pPr>
            <w:r>
              <w:rPr>
                <w:rFonts w:ascii="Aptos Narrow" w:hAnsi="Aptos Narrow"/>
                <w:color w:val="000000"/>
              </w:rPr>
              <w:t>1.06</w:t>
            </w:r>
          </w:p>
        </w:tc>
        <w:tc>
          <w:tcPr>
            <w:tcW w:w="1440" w:type="dxa"/>
            <w:shd w:val="clear" w:color="auto" w:fill="FFFFFF" w:themeFill="background1"/>
            <w:tcMar>
              <w:top w:w="60" w:type="dxa"/>
              <w:left w:w="100" w:type="dxa"/>
              <w:bottom w:w="60" w:type="dxa"/>
              <w:right w:w="100" w:type="dxa"/>
            </w:tcMar>
            <w:vAlign w:val="center"/>
          </w:tcPr>
          <w:p w14:paraId="0F02DFB8" w14:textId="0E061947" w:rsidR="005A2EEB" w:rsidRPr="00257485" w:rsidRDefault="005A2EEB" w:rsidP="005A2EEB">
            <w:pPr>
              <w:jc w:val="center"/>
              <w:rPr>
                <w:sz w:val="20"/>
                <w:szCs w:val="20"/>
              </w:rPr>
            </w:pPr>
            <w:r>
              <w:rPr>
                <w:rFonts w:ascii="Aptos Narrow" w:hAnsi="Aptos Narrow"/>
                <w:color w:val="000000"/>
              </w:rPr>
              <w:t>360</w:t>
            </w:r>
          </w:p>
        </w:tc>
        <w:tc>
          <w:tcPr>
            <w:tcW w:w="1166" w:type="dxa"/>
            <w:shd w:val="clear" w:color="auto" w:fill="FFFFFF" w:themeFill="background1"/>
            <w:vAlign w:val="center"/>
          </w:tcPr>
          <w:p w14:paraId="7C4D4E43" w14:textId="1674E551" w:rsidR="005A2EEB" w:rsidRDefault="005A2EEB" w:rsidP="005A2EEB">
            <w:pPr>
              <w:jc w:val="center"/>
              <w:rPr>
                <w:sz w:val="20"/>
                <w:szCs w:val="20"/>
              </w:rPr>
            </w:pPr>
            <w:r>
              <w:rPr>
                <w:rFonts w:ascii="Aptos Narrow" w:hAnsi="Aptos Narrow"/>
                <w:color w:val="000000"/>
              </w:rPr>
              <w:t>0</w:t>
            </w:r>
          </w:p>
        </w:tc>
      </w:tr>
      <w:tr w:rsidR="005A2EEB" w14:paraId="76DC25DF" w14:textId="77777777" w:rsidTr="000E088C">
        <w:tc>
          <w:tcPr>
            <w:tcW w:w="979" w:type="dxa"/>
            <w:shd w:val="clear" w:color="auto" w:fill="FFFFFF" w:themeFill="background1"/>
            <w:tcMar>
              <w:top w:w="60" w:type="dxa"/>
              <w:left w:w="100" w:type="dxa"/>
              <w:bottom w:w="60" w:type="dxa"/>
              <w:right w:w="100" w:type="dxa"/>
            </w:tcMar>
            <w:vAlign w:val="center"/>
          </w:tcPr>
          <w:p w14:paraId="39F9F50B" w14:textId="6C286238" w:rsidR="005A2EEB" w:rsidRPr="00257485" w:rsidRDefault="005A2EEB" w:rsidP="005A2EEB">
            <w:pPr>
              <w:jc w:val="center"/>
              <w:rPr>
                <w:sz w:val="20"/>
                <w:szCs w:val="20"/>
              </w:rPr>
            </w:pPr>
            <w:r>
              <w:rPr>
                <w:rFonts w:ascii="Aptos Narrow" w:hAnsi="Aptos Narrow"/>
                <w:color w:val="000000"/>
              </w:rPr>
              <w:t>2</w:t>
            </w:r>
          </w:p>
        </w:tc>
        <w:tc>
          <w:tcPr>
            <w:tcW w:w="1031" w:type="dxa"/>
            <w:shd w:val="clear" w:color="auto" w:fill="FFFFFF" w:themeFill="background1"/>
            <w:tcMar>
              <w:top w:w="60" w:type="dxa"/>
              <w:left w:w="100" w:type="dxa"/>
              <w:bottom w:w="60" w:type="dxa"/>
              <w:right w:w="100" w:type="dxa"/>
            </w:tcMar>
            <w:vAlign w:val="center"/>
          </w:tcPr>
          <w:p w14:paraId="453A6796" w14:textId="74EE5F4C" w:rsidR="005A2EEB" w:rsidRPr="00257485" w:rsidRDefault="005A2EEB" w:rsidP="005A2EEB">
            <w:pPr>
              <w:jc w:val="center"/>
              <w:rPr>
                <w:sz w:val="20"/>
                <w:szCs w:val="20"/>
              </w:rPr>
            </w:pPr>
            <w:r>
              <w:rPr>
                <w:rFonts w:ascii="Aptos Narrow" w:hAnsi="Aptos Narrow"/>
                <w:color w:val="000000"/>
              </w:rPr>
              <w:t>40</w:t>
            </w:r>
          </w:p>
        </w:tc>
        <w:tc>
          <w:tcPr>
            <w:tcW w:w="1440" w:type="dxa"/>
            <w:shd w:val="clear" w:color="auto" w:fill="FFFFFF" w:themeFill="background1"/>
            <w:tcMar>
              <w:top w:w="60" w:type="dxa"/>
              <w:left w:w="100" w:type="dxa"/>
              <w:bottom w:w="60" w:type="dxa"/>
              <w:right w:w="100" w:type="dxa"/>
            </w:tcMar>
            <w:vAlign w:val="center"/>
          </w:tcPr>
          <w:p w14:paraId="6CA4AEFF" w14:textId="3AA45250" w:rsidR="005A2EEB" w:rsidRPr="00257485" w:rsidRDefault="005A2EEB" w:rsidP="005A2EEB">
            <w:pPr>
              <w:jc w:val="center"/>
              <w:rPr>
                <w:sz w:val="20"/>
                <w:szCs w:val="20"/>
              </w:rPr>
            </w:pPr>
            <w:r>
              <w:rPr>
                <w:rFonts w:ascii="Aptos Narrow" w:hAnsi="Aptos Narrow"/>
                <w:color w:val="000000"/>
              </w:rPr>
              <w:t>50</w:t>
            </w:r>
          </w:p>
        </w:tc>
        <w:tc>
          <w:tcPr>
            <w:tcW w:w="1131" w:type="dxa"/>
            <w:shd w:val="clear" w:color="auto" w:fill="FFFFFF" w:themeFill="background1"/>
            <w:vAlign w:val="center"/>
          </w:tcPr>
          <w:p w14:paraId="04DA4DBF" w14:textId="2ABBA449" w:rsidR="005A2EEB" w:rsidRDefault="005A2EEB" w:rsidP="005A2EEB">
            <w:pPr>
              <w:jc w:val="center"/>
              <w:rPr>
                <w:sz w:val="20"/>
                <w:szCs w:val="20"/>
              </w:rPr>
            </w:pPr>
            <w:r>
              <w:rPr>
                <w:rFonts w:ascii="Aptos Narrow" w:hAnsi="Aptos Narrow"/>
                <w:color w:val="000000"/>
              </w:rPr>
              <w:t>50</w:t>
            </w:r>
          </w:p>
        </w:tc>
        <w:tc>
          <w:tcPr>
            <w:tcW w:w="1586" w:type="dxa"/>
            <w:shd w:val="clear" w:color="auto" w:fill="FFFFFF" w:themeFill="background1"/>
            <w:tcMar>
              <w:top w:w="60" w:type="dxa"/>
              <w:left w:w="100" w:type="dxa"/>
              <w:bottom w:w="60" w:type="dxa"/>
              <w:right w:w="100" w:type="dxa"/>
            </w:tcMar>
            <w:vAlign w:val="center"/>
          </w:tcPr>
          <w:p w14:paraId="45E55B73" w14:textId="6765B7AB" w:rsidR="005A2EEB" w:rsidRPr="00257485" w:rsidRDefault="005A2EEB" w:rsidP="005A2EEB">
            <w:pPr>
              <w:jc w:val="center"/>
              <w:rPr>
                <w:sz w:val="20"/>
                <w:szCs w:val="20"/>
              </w:rPr>
            </w:pPr>
            <w:r>
              <w:rPr>
                <w:rFonts w:ascii="Aptos Narrow" w:hAnsi="Aptos Narrow"/>
                <w:color w:val="000000"/>
              </w:rPr>
              <w:t>-40</w:t>
            </w:r>
          </w:p>
        </w:tc>
        <w:tc>
          <w:tcPr>
            <w:tcW w:w="1117" w:type="dxa"/>
            <w:shd w:val="clear" w:color="auto" w:fill="FFFFFF" w:themeFill="background1"/>
            <w:vAlign w:val="center"/>
          </w:tcPr>
          <w:p w14:paraId="0AF21410" w14:textId="7FF0BDD3" w:rsidR="005A2EEB" w:rsidRDefault="005A2EEB" w:rsidP="005A2EEB">
            <w:pPr>
              <w:jc w:val="center"/>
              <w:rPr>
                <w:sz w:val="20"/>
                <w:szCs w:val="20"/>
              </w:rPr>
            </w:pPr>
            <w:r>
              <w:rPr>
                <w:rFonts w:ascii="Aptos Narrow" w:hAnsi="Aptos Narrow"/>
                <w:color w:val="000000"/>
              </w:rPr>
              <w:t>1.043</w:t>
            </w:r>
          </w:p>
        </w:tc>
        <w:tc>
          <w:tcPr>
            <w:tcW w:w="1440" w:type="dxa"/>
            <w:shd w:val="clear" w:color="auto" w:fill="FFFFFF" w:themeFill="background1"/>
            <w:tcMar>
              <w:top w:w="60" w:type="dxa"/>
              <w:left w:w="100" w:type="dxa"/>
              <w:bottom w:w="60" w:type="dxa"/>
              <w:right w:w="100" w:type="dxa"/>
            </w:tcMar>
            <w:vAlign w:val="center"/>
          </w:tcPr>
          <w:p w14:paraId="03F84FA8" w14:textId="4E8695BC" w:rsidR="005A2EEB" w:rsidRPr="00257485" w:rsidRDefault="005A2EEB" w:rsidP="005A2EEB">
            <w:pPr>
              <w:jc w:val="center"/>
              <w:rPr>
                <w:sz w:val="20"/>
                <w:szCs w:val="20"/>
              </w:rPr>
            </w:pPr>
            <w:r>
              <w:rPr>
                <w:rFonts w:ascii="Aptos Narrow" w:hAnsi="Aptos Narrow"/>
                <w:color w:val="000000"/>
              </w:rPr>
              <w:t>140</w:t>
            </w:r>
          </w:p>
        </w:tc>
        <w:tc>
          <w:tcPr>
            <w:tcW w:w="1166" w:type="dxa"/>
            <w:shd w:val="clear" w:color="auto" w:fill="FFFFFF" w:themeFill="background1"/>
            <w:vAlign w:val="center"/>
          </w:tcPr>
          <w:p w14:paraId="68148917" w14:textId="3D27AB4B" w:rsidR="005A2EEB" w:rsidRDefault="005A2EEB" w:rsidP="005A2EEB">
            <w:pPr>
              <w:jc w:val="center"/>
              <w:rPr>
                <w:sz w:val="20"/>
                <w:szCs w:val="20"/>
              </w:rPr>
            </w:pPr>
            <w:r>
              <w:rPr>
                <w:rFonts w:ascii="Aptos Narrow" w:hAnsi="Aptos Narrow"/>
                <w:color w:val="000000"/>
              </w:rPr>
              <w:t>0</w:t>
            </w:r>
          </w:p>
        </w:tc>
      </w:tr>
      <w:tr w:rsidR="005A2EEB" w14:paraId="609AF74D" w14:textId="77777777" w:rsidTr="000E088C">
        <w:tc>
          <w:tcPr>
            <w:tcW w:w="979" w:type="dxa"/>
            <w:shd w:val="clear" w:color="auto" w:fill="FFFFFF" w:themeFill="background1"/>
            <w:tcMar>
              <w:top w:w="60" w:type="dxa"/>
              <w:left w:w="100" w:type="dxa"/>
              <w:bottom w:w="60" w:type="dxa"/>
              <w:right w:w="100" w:type="dxa"/>
            </w:tcMar>
            <w:vAlign w:val="center"/>
          </w:tcPr>
          <w:p w14:paraId="76A5D924" w14:textId="69C6CE57" w:rsidR="005A2EEB" w:rsidRPr="00257485" w:rsidRDefault="005A2EEB" w:rsidP="005A2EEB">
            <w:pPr>
              <w:jc w:val="center"/>
              <w:rPr>
                <w:sz w:val="20"/>
                <w:szCs w:val="20"/>
              </w:rPr>
            </w:pPr>
            <w:r>
              <w:rPr>
                <w:rFonts w:ascii="Aptos Narrow" w:hAnsi="Aptos Narrow"/>
                <w:color w:val="000000"/>
              </w:rPr>
              <w:t>5</w:t>
            </w:r>
          </w:p>
        </w:tc>
        <w:tc>
          <w:tcPr>
            <w:tcW w:w="1031" w:type="dxa"/>
            <w:shd w:val="clear" w:color="auto" w:fill="FFFFFF" w:themeFill="background1"/>
            <w:tcMar>
              <w:top w:w="60" w:type="dxa"/>
              <w:left w:w="100" w:type="dxa"/>
              <w:bottom w:w="60" w:type="dxa"/>
              <w:right w:w="100" w:type="dxa"/>
            </w:tcMar>
            <w:vAlign w:val="center"/>
          </w:tcPr>
          <w:p w14:paraId="5388211B" w14:textId="55B4BEEA" w:rsidR="005A2EEB" w:rsidRPr="00257485" w:rsidRDefault="005A2EEB" w:rsidP="005A2EEB">
            <w:pPr>
              <w:jc w:val="center"/>
              <w:rPr>
                <w:sz w:val="20"/>
                <w:szCs w:val="20"/>
              </w:rPr>
            </w:pPr>
            <w:r>
              <w:rPr>
                <w:rFonts w:ascii="Aptos Narrow" w:hAnsi="Aptos Narrow"/>
                <w:color w:val="000000"/>
              </w:rPr>
              <w:t>0</w:t>
            </w:r>
          </w:p>
        </w:tc>
        <w:tc>
          <w:tcPr>
            <w:tcW w:w="1440" w:type="dxa"/>
            <w:shd w:val="clear" w:color="auto" w:fill="FFFFFF" w:themeFill="background1"/>
            <w:tcMar>
              <w:top w:w="60" w:type="dxa"/>
              <w:left w:w="100" w:type="dxa"/>
              <w:bottom w:w="60" w:type="dxa"/>
              <w:right w:w="100" w:type="dxa"/>
            </w:tcMar>
            <w:vAlign w:val="center"/>
          </w:tcPr>
          <w:p w14:paraId="286AD95C" w14:textId="16861ABD" w:rsidR="005A2EEB" w:rsidRPr="00257485" w:rsidRDefault="005A2EEB" w:rsidP="005A2EEB">
            <w:pPr>
              <w:jc w:val="center"/>
              <w:rPr>
                <w:sz w:val="20"/>
                <w:szCs w:val="20"/>
              </w:rPr>
            </w:pPr>
            <w:r>
              <w:rPr>
                <w:rFonts w:ascii="Aptos Narrow" w:hAnsi="Aptos Narrow"/>
                <w:color w:val="000000"/>
              </w:rPr>
              <w:t>37</w:t>
            </w:r>
          </w:p>
        </w:tc>
        <w:tc>
          <w:tcPr>
            <w:tcW w:w="1131" w:type="dxa"/>
            <w:shd w:val="clear" w:color="auto" w:fill="FFFFFF" w:themeFill="background1"/>
            <w:vAlign w:val="center"/>
          </w:tcPr>
          <w:p w14:paraId="26215C04" w14:textId="2792FA4B" w:rsidR="005A2EEB" w:rsidRDefault="005A2EEB" w:rsidP="005A2EEB">
            <w:pPr>
              <w:jc w:val="center"/>
              <w:rPr>
                <w:sz w:val="20"/>
                <w:szCs w:val="20"/>
              </w:rPr>
            </w:pPr>
            <w:r>
              <w:rPr>
                <w:rFonts w:ascii="Aptos Narrow" w:hAnsi="Aptos Narrow"/>
                <w:color w:val="000000"/>
              </w:rPr>
              <w:t>40</w:t>
            </w:r>
          </w:p>
        </w:tc>
        <w:tc>
          <w:tcPr>
            <w:tcW w:w="1586" w:type="dxa"/>
            <w:shd w:val="clear" w:color="auto" w:fill="FFFFFF" w:themeFill="background1"/>
            <w:tcMar>
              <w:top w:w="60" w:type="dxa"/>
              <w:left w:w="100" w:type="dxa"/>
              <w:bottom w:w="60" w:type="dxa"/>
              <w:right w:w="100" w:type="dxa"/>
            </w:tcMar>
            <w:vAlign w:val="center"/>
          </w:tcPr>
          <w:p w14:paraId="68D3C4C4" w14:textId="1D0E1263" w:rsidR="005A2EEB" w:rsidRPr="00257485" w:rsidRDefault="005A2EEB" w:rsidP="005A2EEB">
            <w:pPr>
              <w:jc w:val="center"/>
              <w:rPr>
                <w:sz w:val="20"/>
                <w:szCs w:val="20"/>
              </w:rPr>
            </w:pPr>
            <w:r>
              <w:rPr>
                <w:rFonts w:ascii="Aptos Narrow" w:hAnsi="Aptos Narrow"/>
                <w:color w:val="000000"/>
              </w:rPr>
              <w:t>-40</w:t>
            </w:r>
          </w:p>
        </w:tc>
        <w:tc>
          <w:tcPr>
            <w:tcW w:w="1117" w:type="dxa"/>
            <w:shd w:val="clear" w:color="auto" w:fill="FFFFFF" w:themeFill="background1"/>
            <w:vAlign w:val="center"/>
          </w:tcPr>
          <w:p w14:paraId="1F307FB4" w14:textId="2F655E36" w:rsidR="005A2EEB" w:rsidRDefault="005A2EEB" w:rsidP="005A2EEB">
            <w:pPr>
              <w:jc w:val="center"/>
              <w:rPr>
                <w:sz w:val="20"/>
                <w:szCs w:val="20"/>
              </w:rPr>
            </w:pPr>
            <w:r>
              <w:rPr>
                <w:rFonts w:ascii="Aptos Narrow" w:hAnsi="Aptos Narrow"/>
                <w:color w:val="000000"/>
              </w:rPr>
              <w:t>1.01</w:t>
            </w:r>
          </w:p>
        </w:tc>
        <w:tc>
          <w:tcPr>
            <w:tcW w:w="1440" w:type="dxa"/>
            <w:shd w:val="clear" w:color="auto" w:fill="FFFFFF" w:themeFill="background1"/>
            <w:tcMar>
              <w:top w:w="60" w:type="dxa"/>
              <w:left w:w="100" w:type="dxa"/>
              <w:bottom w:w="60" w:type="dxa"/>
              <w:right w:w="100" w:type="dxa"/>
            </w:tcMar>
            <w:vAlign w:val="center"/>
          </w:tcPr>
          <w:p w14:paraId="229FD078" w14:textId="39A575E5" w:rsidR="005A2EEB" w:rsidRPr="00257485" w:rsidRDefault="005A2EEB" w:rsidP="005A2EEB">
            <w:pPr>
              <w:jc w:val="center"/>
              <w:rPr>
                <w:sz w:val="20"/>
                <w:szCs w:val="20"/>
              </w:rPr>
            </w:pPr>
            <w:r>
              <w:rPr>
                <w:rFonts w:ascii="Aptos Narrow" w:hAnsi="Aptos Narrow"/>
                <w:color w:val="000000"/>
              </w:rPr>
              <w:t>100</w:t>
            </w:r>
          </w:p>
        </w:tc>
        <w:tc>
          <w:tcPr>
            <w:tcW w:w="1166" w:type="dxa"/>
            <w:shd w:val="clear" w:color="auto" w:fill="FFFFFF" w:themeFill="background1"/>
            <w:vAlign w:val="center"/>
          </w:tcPr>
          <w:p w14:paraId="680D4849" w14:textId="31D0D596" w:rsidR="005A2EEB" w:rsidRDefault="005A2EEB" w:rsidP="005A2EEB">
            <w:pPr>
              <w:jc w:val="center"/>
              <w:rPr>
                <w:sz w:val="20"/>
                <w:szCs w:val="20"/>
              </w:rPr>
            </w:pPr>
            <w:r>
              <w:rPr>
                <w:rFonts w:ascii="Aptos Narrow" w:hAnsi="Aptos Narrow"/>
                <w:color w:val="000000"/>
              </w:rPr>
              <w:t>0</w:t>
            </w:r>
          </w:p>
        </w:tc>
      </w:tr>
      <w:tr w:rsidR="005A2EEB" w14:paraId="4351C2B7" w14:textId="77777777" w:rsidTr="000E088C">
        <w:tc>
          <w:tcPr>
            <w:tcW w:w="979" w:type="dxa"/>
            <w:shd w:val="clear" w:color="auto" w:fill="FFFFFF" w:themeFill="background1"/>
            <w:tcMar>
              <w:top w:w="60" w:type="dxa"/>
              <w:left w:w="100" w:type="dxa"/>
              <w:bottom w:w="60" w:type="dxa"/>
              <w:right w:w="100" w:type="dxa"/>
            </w:tcMar>
            <w:vAlign w:val="center"/>
          </w:tcPr>
          <w:p w14:paraId="340E3C8F" w14:textId="69CD78FD" w:rsidR="005A2EEB" w:rsidRPr="00257485" w:rsidRDefault="005A2EEB" w:rsidP="005A2EEB">
            <w:pPr>
              <w:jc w:val="center"/>
              <w:rPr>
                <w:sz w:val="20"/>
                <w:szCs w:val="20"/>
              </w:rPr>
            </w:pPr>
            <w:r>
              <w:rPr>
                <w:rFonts w:ascii="Aptos Narrow" w:hAnsi="Aptos Narrow"/>
                <w:color w:val="000000"/>
              </w:rPr>
              <w:t>8</w:t>
            </w:r>
          </w:p>
        </w:tc>
        <w:tc>
          <w:tcPr>
            <w:tcW w:w="1031" w:type="dxa"/>
            <w:shd w:val="clear" w:color="auto" w:fill="FFFFFF" w:themeFill="background1"/>
            <w:tcMar>
              <w:top w:w="60" w:type="dxa"/>
              <w:left w:w="100" w:type="dxa"/>
              <w:bottom w:w="60" w:type="dxa"/>
              <w:right w:w="100" w:type="dxa"/>
            </w:tcMar>
            <w:vAlign w:val="center"/>
          </w:tcPr>
          <w:p w14:paraId="21360FE5" w14:textId="563D4F75" w:rsidR="005A2EEB" w:rsidRPr="00257485" w:rsidRDefault="005A2EEB" w:rsidP="005A2EEB">
            <w:pPr>
              <w:jc w:val="center"/>
              <w:rPr>
                <w:sz w:val="20"/>
                <w:szCs w:val="20"/>
              </w:rPr>
            </w:pPr>
            <w:r>
              <w:rPr>
                <w:rFonts w:ascii="Aptos Narrow" w:hAnsi="Aptos Narrow"/>
                <w:color w:val="000000"/>
              </w:rPr>
              <w:t>0</w:t>
            </w:r>
          </w:p>
        </w:tc>
        <w:tc>
          <w:tcPr>
            <w:tcW w:w="1440" w:type="dxa"/>
            <w:shd w:val="clear" w:color="auto" w:fill="FFFFFF" w:themeFill="background1"/>
            <w:tcMar>
              <w:top w:w="60" w:type="dxa"/>
              <w:left w:w="100" w:type="dxa"/>
              <w:bottom w:w="60" w:type="dxa"/>
              <w:right w:w="100" w:type="dxa"/>
            </w:tcMar>
            <w:vAlign w:val="center"/>
          </w:tcPr>
          <w:p w14:paraId="320C84C8" w14:textId="64112C86" w:rsidR="005A2EEB" w:rsidRPr="00257485" w:rsidRDefault="005A2EEB" w:rsidP="005A2EEB">
            <w:pPr>
              <w:jc w:val="center"/>
              <w:rPr>
                <w:sz w:val="20"/>
                <w:szCs w:val="20"/>
              </w:rPr>
            </w:pPr>
            <w:r>
              <w:rPr>
                <w:rFonts w:ascii="Aptos Narrow" w:hAnsi="Aptos Narrow"/>
                <w:color w:val="000000"/>
              </w:rPr>
              <w:t>37.1</w:t>
            </w:r>
          </w:p>
        </w:tc>
        <w:tc>
          <w:tcPr>
            <w:tcW w:w="1131" w:type="dxa"/>
            <w:shd w:val="clear" w:color="auto" w:fill="FFFFFF" w:themeFill="background1"/>
            <w:vAlign w:val="center"/>
          </w:tcPr>
          <w:p w14:paraId="254EB62A" w14:textId="6FF1F8FD" w:rsidR="005A2EEB" w:rsidRDefault="005A2EEB" w:rsidP="005A2EEB">
            <w:pPr>
              <w:jc w:val="center"/>
              <w:rPr>
                <w:sz w:val="20"/>
                <w:szCs w:val="20"/>
              </w:rPr>
            </w:pPr>
            <w:r>
              <w:rPr>
                <w:rFonts w:ascii="Aptos Narrow" w:hAnsi="Aptos Narrow"/>
                <w:color w:val="000000"/>
              </w:rPr>
              <w:t>40</w:t>
            </w:r>
          </w:p>
        </w:tc>
        <w:tc>
          <w:tcPr>
            <w:tcW w:w="1586" w:type="dxa"/>
            <w:shd w:val="clear" w:color="auto" w:fill="FFFFFF" w:themeFill="background1"/>
            <w:tcMar>
              <w:top w:w="60" w:type="dxa"/>
              <w:left w:w="100" w:type="dxa"/>
              <w:bottom w:w="60" w:type="dxa"/>
              <w:right w:w="100" w:type="dxa"/>
            </w:tcMar>
            <w:vAlign w:val="center"/>
          </w:tcPr>
          <w:p w14:paraId="57AF2400" w14:textId="1C011F8E" w:rsidR="005A2EEB" w:rsidRPr="00257485" w:rsidRDefault="005A2EEB" w:rsidP="005A2EEB">
            <w:pPr>
              <w:jc w:val="center"/>
              <w:rPr>
                <w:sz w:val="20"/>
                <w:szCs w:val="20"/>
              </w:rPr>
            </w:pPr>
            <w:r>
              <w:rPr>
                <w:rFonts w:ascii="Aptos Narrow" w:hAnsi="Aptos Narrow"/>
                <w:color w:val="000000"/>
              </w:rPr>
              <w:t>-10</w:t>
            </w:r>
          </w:p>
        </w:tc>
        <w:tc>
          <w:tcPr>
            <w:tcW w:w="1117" w:type="dxa"/>
            <w:shd w:val="clear" w:color="auto" w:fill="FFFFFF" w:themeFill="background1"/>
            <w:vAlign w:val="center"/>
          </w:tcPr>
          <w:p w14:paraId="7504FD6C" w14:textId="762DFDCC" w:rsidR="005A2EEB" w:rsidRDefault="005A2EEB" w:rsidP="005A2EEB">
            <w:pPr>
              <w:jc w:val="center"/>
              <w:rPr>
                <w:sz w:val="20"/>
                <w:szCs w:val="20"/>
              </w:rPr>
            </w:pPr>
            <w:r>
              <w:rPr>
                <w:rFonts w:ascii="Aptos Narrow" w:hAnsi="Aptos Narrow"/>
                <w:color w:val="000000"/>
              </w:rPr>
              <w:t>1.01</w:t>
            </w:r>
          </w:p>
        </w:tc>
        <w:tc>
          <w:tcPr>
            <w:tcW w:w="1440" w:type="dxa"/>
            <w:shd w:val="clear" w:color="auto" w:fill="FFFFFF" w:themeFill="background1"/>
            <w:tcMar>
              <w:top w:w="60" w:type="dxa"/>
              <w:left w:w="100" w:type="dxa"/>
              <w:bottom w:w="60" w:type="dxa"/>
              <w:right w:w="100" w:type="dxa"/>
            </w:tcMar>
            <w:vAlign w:val="center"/>
          </w:tcPr>
          <w:p w14:paraId="5B7B07E0" w14:textId="709A9389" w:rsidR="005A2EEB" w:rsidRPr="00257485" w:rsidRDefault="005A2EEB" w:rsidP="005A2EEB">
            <w:pPr>
              <w:jc w:val="center"/>
              <w:rPr>
                <w:sz w:val="20"/>
                <w:szCs w:val="20"/>
              </w:rPr>
            </w:pPr>
            <w:r>
              <w:rPr>
                <w:rFonts w:ascii="Aptos Narrow" w:hAnsi="Aptos Narrow"/>
                <w:color w:val="000000"/>
              </w:rPr>
              <w:t>100</w:t>
            </w:r>
          </w:p>
        </w:tc>
        <w:tc>
          <w:tcPr>
            <w:tcW w:w="1166" w:type="dxa"/>
            <w:shd w:val="clear" w:color="auto" w:fill="FFFFFF" w:themeFill="background1"/>
            <w:vAlign w:val="center"/>
          </w:tcPr>
          <w:p w14:paraId="19EA0F18" w14:textId="20CDEC24" w:rsidR="005A2EEB" w:rsidRDefault="005A2EEB" w:rsidP="005A2EEB">
            <w:pPr>
              <w:jc w:val="center"/>
              <w:rPr>
                <w:sz w:val="20"/>
                <w:szCs w:val="20"/>
              </w:rPr>
            </w:pPr>
            <w:r>
              <w:rPr>
                <w:rFonts w:ascii="Aptos Narrow" w:hAnsi="Aptos Narrow"/>
                <w:color w:val="000000"/>
              </w:rPr>
              <w:t>0</w:t>
            </w:r>
          </w:p>
        </w:tc>
      </w:tr>
      <w:tr w:rsidR="005A2EEB" w14:paraId="6A91CA61" w14:textId="77777777" w:rsidTr="000E088C">
        <w:tc>
          <w:tcPr>
            <w:tcW w:w="979" w:type="dxa"/>
            <w:shd w:val="clear" w:color="auto" w:fill="FFFFFF" w:themeFill="background1"/>
            <w:tcMar>
              <w:top w:w="60" w:type="dxa"/>
              <w:left w:w="100" w:type="dxa"/>
              <w:bottom w:w="60" w:type="dxa"/>
              <w:right w:w="100" w:type="dxa"/>
            </w:tcMar>
            <w:vAlign w:val="center"/>
          </w:tcPr>
          <w:p w14:paraId="32A7CCC2" w14:textId="7FA780CD" w:rsidR="005A2EEB" w:rsidRPr="00257485" w:rsidRDefault="005A2EEB" w:rsidP="005A2EEB">
            <w:pPr>
              <w:jc w:val="center"/>
              <w:rPr>
                <w:sz w:val="20"/>
                <w:szCs w:val="20"/>
              </w:rPr>
            </w:pPr>
            <w:r>
              <w:rPr>
                <w:rFonts w:ascii="Aptos Narrow" w:hAnsi="Aptos Narrow"/>
                <w:color w:val="000000"/>
              </w:rPr>
              <w:t>11</w:t>
            </w:r>
          </w:p>
        </w:tc>
        <w:tc>
          <w:tcPr>
            <w:tcW w:w="1031" w:type="dxa"/>
            <w:shd w:val="clear" w:color="auto" w:fill="FFFFFF" w:themeFill="background1"/>
            <w:tcMar>
              <w:top w:w="60" w:type="dxa"/>
              <w:left w:w="100" w:type="dxa"/>
              <w:bottom w:w="60" w:type="dxa"/>
              <w:right w:w="100" w:type="dxa"/>
            </w:tcMar>
            <w:vAlign w:val="center"/>
          </w:tcPr>
          <w:p w14:paraId="6A6705FE" w14:textId="5D673F0E" w:rsidR="005A2EEB" w:rsidRPr="00257485" w:rsidRDefault="005A2EEB" w:rsidP="005A2EEB">
            <w:pPr>
              <w:jc w:val="center"/>
              <w:rPr>
                <w:sz w:val="20"/>
                <w:szCs w:val="20"/>
              </w:rPr>
            </w:pPr>
            <w:r>
              <w:rPr>
                <w:rFonts w:ascii="Aptos Narrow" w:hAnsi="Aptos Narrow"/>
                <w:color w:val="000000"/>
              </w:rPr>
              <w:t>0</w:t>
            </w:r>
          </w:p>
        </w:tc>
        <w:tc>
          <w:tcPr>
            <w:tcW w:w="1440" w:type="dxa"/>
            <w:shd w:val="clear" w:color="auto" w:fill="FFFFFF" w:themeFill="background1"/>
            <w:tcMar>
              <w:top w:w="60" w:type="dxa"/>
              <w:left w:w="100" w:type="dxa"/>
              <w:bottom w:w="60" w:type="dxa"/>
              <w:right w:w="100" w:type="dxa"/>
            </w:tcMar>
            <w:vAlign w:val="center"/>
          </w:tcPr>
          <w:p w14:paraId="0D5DC11C" w14:textId="3BACEDC6" w:rsidR="005A2EEB" w:rsidRPr="00257485" w:rsidRDefault="005A2EEB" w:rsidP="005A2EEB">
            <w:pPr>
              <w:jc w:val="center"/>
              <w:rPr>
                <w:sz w:val="20"/>
                <w:szCs w:val="20"/>
              </w:rPr>
            </w:pPr>
            <w:r>
              <w:rPr>
                <w:rFonts w:ascii="Aptos Narrow" w:hAnsi="Aptos Narrow"/>
                <w:color w:val="000000"/>
              </w:rPr>
              <w:t>16.2</w:t>
            </w:r>
          </w:p>
        </w:tc>
        <w:tc>
          <w:tcPr>
            <w:tcW w:w="1131" w:type="dxa"/>
            <w:shd w:val="clear" w:color="auto" w:fill="FFFFFF" w:themeFill="background1"/>
            <w:vAlign w:val="center"/>
          </w:tcPr>
          <w:p w14:paraId="60C60EDC" w14:textId="21BAE182" w:rsidR="005A2EEB" w:rsidRDefault="005A2EEB" w:rsidP="005A2EEB">
            <w:pPr>
              <w:jc w:val="center"/>
              <w:rPr>
                <w:sz w:val="20"/>
                <w:szCs w:val="20"/>
              </w:rPr>
            </w:pPr>
            <w:r>
              <w:rPr>
                <w:rFonts w:ascii="Aptos Narrow" w:hAnsi="Aptos Narrow"/>
                <w:color w:val="000000"/>
              </w:rPr>
              <w:t>24</w:t>
            </w:r>
          </w:p>
        </w:tc>
        <w:tc>
          <w:tcPr>
            <w:tcW w:w="1586" w:type="dxa"/>
            <w:shd w:val="clear" w:color="auto" w:fill="FFFFFF" w:themeFill="background1"/>
            <w:tcMar>
              <w:top w:w="60" w:type="dxa"/>
              <w:left w:w="100" w:type="dxa"/>
              <w:bottom w:w="60" w:type="dxa"/>
              <w:right w:w="100" w:type="dxa"/>
            </w:tcMar>
            <w:vAlign w:val="center"/>
          </w:tcPr>
          <w:p w14:paraId="2934F6E6" w14:textId="1297C6A1" w:rsidR="005A2EEB" w:rsidRPr="00257485" w:rsidRDefault="005A2EEB" w:rsidP="005A2EEB">
            <w:pPr>
              <w:jc w:val="center"/>
              <w:rPr>
                <w:sz w:val="20"/>
                <w:szCs w:val="20"/>
              </w:rPr>
            </w:pPr>
            <w:r>
              <w:rPr>
                <w:rFonts w:ascii="Aptos Narrow" w:hAnsi="Aptos Narrow"/>
                <w:color w:val="000000"/>
              </w:rPr>
              <w:t>-6</w:t>
            </w:r>
          </w:p>
        </w:tc>
        <w:tc>
          <w:tcPr>
            <w:tcW w:w="1117" w:type="dxa"/>
            <w:shd w:val="clear" w:color="auto" w:fill="FFFFFF" w:themeFill="background1"/>
            <w:vAlign w:val="center"/>
          </w:tcPr>
          <w:p w14:paraId="6FF09B63" w14:textId="526D4DAC" w:rsidR="005A2EEB" w:rsidRDefault="005A2EEB" w:rsidP="005A2EEB">
            <w:pPr>
              <w:jc w:val="center"/>
              <w:rPr>
                <w:sz w:val="20"/>
                <w:szCs w:val="20"/>
              </w:rPr>
            </w:pPr>
            <w:r>
              <w:rPr>
                <w:rFonts w:ascii="Aptos Narrow" w:hAnsi="Aptos Narrow"/>
                <w:color w:val="000000"/>
              </w:rPr>
              <w:t>1.082</w:t>
            </w:r>
          </w:p>
        </w:tc>
        <w:tc>
          <w:tcPr>
            <w:tcW w:w="1440" w:type="dxa"/>
            <w:shd w:val="clear" w:color="auto" w:fill="FFFFFF" w:themeFill="background1"/>
            <w:tcMar>
              <w:top w:w="60" w:type="dxa"/>
              <w:left w:w="100" w:type="dxa"/>
              <w:bottom w:w="60" w:type="dxa"/>
              <w:right w:w="100" w:type="dxa"/>
            </w:tcMar>
            <w:vAlign w:val="center"/>
          </w:tcPr>
          <w:p w14:paraId="7C8609E4" w14:textId="134EF703" w:rsidR="005A2EEB" w:rsidRPr="00257485" w:rsidRDefault="005A2EEB" w:rsidP="005A2EEB">
            <w:pPr>
              <w:jc w:val="center"/>
              <w:rPr>
                <w:sz w:val="20"/>
                <w:szCs w:val="20"/>
              </w:rPr>
            </w:pPr>
            <w:r>
              <w:rPr>
                <w:rFonts w:ascii="Aptos Narrow" w:hAnsi="Aptos Narrow"/>
                <w:color w:val="000000"/>
              </w:rPr>
              <w:t>50</w:t>
            </w:r>
          </w:p>
        </w:tc>
        <w:tc>
          <w:tcPr>
            <w:tcW w:w="1166" w:type="dxa"/>
            <w:shd w:val="clear" w:color="auto" w:fill="FFFFFF" w:themeFill="background1"/>
            <w:vAlign w:val="center"/>
          </w:tcPr>
          <w:p w14:paraId="3D366371" w14:textId="2424241B" w:rsidR="005A2EEB" w:rsidRDefault="005A2EEB" w:rsidP="005A2EEB">
            <w:pPr>
              <w:jc w:val="center"/>
              <w:rPr>
                <w:sz w:val="20"/>
                <w:szCs w:val="20"/>
              </w:rPr>
            </w:pPr>
            <w:r>
              <w:rPr>
                <w:rFonts w:ascii="Aptos Narrow" w:hAnsi="Aptos Narrow"/>
                <w:color w:val="000000"/>
              </w:rPr>
              <w:t>0</w:t>
            </w:r>
          </w:p>
        </w:tc>
      </w:tr>
      <w:tr w:rsidR="005A2EEB" w14:paraId="464CF9B7" w14:textId="77777777" w:rsidTr="000E088C">
        <w:tc>
          <w:tcPr>
            <w:tcW w:w="979" w:type="dxa"/>
            <w:shd w:val="clear" w:color="auto" w:fill="FFFFFF" w:themeFill="background1"/>
            <w:tcMar>
              <w:top w:w="60" w:type="dxa"/>
              <w:left w:w="100" w:type="dxa"/>
              <w:bottom w:w="60" w:type="dxa"/>
              <w:right w:w="100" w:type="dxa"/>
            </w:tcMar>
            <w:vAlign w:val="center"/>
          </w:tcPr>
          <w:p w14:paraId="760DCD64" w14:textId="57C625D4" w:rsidR="005A2EEB" w:rsidRPr="00257485" w:rsidRDefault="005A2EEB" w:rsidP="005A2EEB">
            <w:pPr>
              <w:jc w:val="center"/>
              <w:rPr>
                <w:sz w:val="20"/>
                <w:szCs w:val="20"/>
              </w:rPr>
            </w:pPr>
            <w:r>
              <w:rPr>
                <w:rFonts w:ascii="Aptos Narrow" w:hAnsi="Aptos Narrow"/>
                <w:color w:val="000000"/>
              </w:rPr>
              <w:t>13</w:t>
            </w:r>
          </w:p>
        </w:tc>
        <w:tc>
          <w:tcPr>
            <w:tcW w:w="1031" w:type="dxa"/>
            <w:shd w:val="clear" w:color="auto" w:fill="FFFFFF" w:themeFill="background1"/>
            <w:tcMar>
              <w:top w:w="60" w:type="dxa"/>
              <w:left w:w="100" w:type="dxa"/>
              <w:bottom w:w="60" w:type="dxa"/>
              <w:right w:w="100" w:type="dxa"/>
            </w:tcMar>
            <w:vAlign w:val="center"/>
          </w:tcPr>
          <w:p w14:paraId="0A8D7396" w14:textId="69DA894C" w:rsidR="005A2EEB" w:rsidRPr="00257485" w:rsidRDefault="005A2EEB" w:rsidP="005A2EEB">
            <w:pPr>
              <w:jc w:val="center"/>
              <w:rPr>
                <w:sz w:val="20"/>
                <w:szCs w:val="20"/>
              </w:rPr>
            </w:pPr>
            <w:r>
              <w:rPr>
                <w:rFonts w:ascii="Aptos Narrow" w:hAnsi="Aptos Narrow"/>
                <w:color w:val="000000"/>
              </w:rPr>
              <w:t>0</w:t>
            </w:r>
          </w:p>
        </w:tc>
        <w:tc>
          <w:tcPr>
            <w:tcW w:w="1440" w:type="dxa"/>
            <w:shd w:val="clear" w:color="auto" w:fill="FFFFFF" w:themeFill="background1"/>
            <w:tcMar>
              <w:top w:w="60" w:type="dxa"/>
              <w:left w:w="100" w:type="dxa"/>
              <w:bottom w:w="60" w:type="dxa"/>
              <w:right w:w="100" w:type="dxa"/>
            </w:tcMar>
            <w:vAlign w:val="center"/>
          </w:tcPr>
          <w:p w14:paraId="6F97F783" w14:textId="381EF728" w:rsidR="005A2EEB" w:rsidRPr="00257485" w:rsidRDefault="005A2EEB" w:rsidP="005A2EEB">
            <w:pPr>
              <w:jc w:val="center"/>
              <w:rPr>
                <w:sz w:val="20"/>
                <w:szCs w:val="20"/>
              </w:rPr>
            </w:pPr>
            <w:r>
              <w:rPr>
                <w:rFonts w:ascii="Aptos Narrow" w:hAnsi="Aptos Narrow"/>
                <w:color w:val="000000"/>
              </w:rPr>
              <w:t>10.6</w:t>
            </w:r>
          </w:p>
        </w:tc>
        <w:tc>
          <w:tcPr>
            <w:tcW w:w="1131" w:type="dxa"/>
            <w:shd w:val="clear" w:color="auto" w:fill="FFFFFF" w:themeFill="background1"/>
            <w:vAlign w:val="center"/>
          </w:tcPr>
          <w:p w14:paraId="33FF5B5F" w14:textId="6F899964" w:rsidR="005A2EEB" w:rsidRDefault="005A2EEB" w:rsidP="005A2EEB">
            <w:pPr>
              <w:jc w:val="center"/>
              <w:rPr>
                <w:sz w:val="20"/>
                <w:szCs w:val="20"/>
              </w:rPr>
            </w:pPr>
            <w:r>
              <w:rPr>
                <w:rFonts w:ascii="Aptos Narrow" w:hAnsi="Aptos Narrow"/>
                <w:color w:val="000000"/>
              </w:rPr>
              <w:t>24</w:t>
            </w:r>
          </w:p>
        </w:tc>
        <w:tc>
          <w:tcPr>
            <w:tcW w:w="1586" w:type="dxa"/>
            <w:shd w:val="clear" w:color="auto" w:fill="FFFFFF" w:themeFill="background1"/>
            <w:tcMar>
              <w:top w:w="60" w:type="dxa"/>
              <w:left w:w="100" w:type="dxa"/>
              <w:bottom w:w="60" w:type="dxa"/>
              <w:right w:w="100" w:type="dxa"/>
            </w:tcMar>
            <w:vAlign w:val="center"/>
          </w:tcPr>
          <w:p w14:paraId="66610BE0" w14:textId="6C139BC1" w:rsidR="005A2EEB" w:rsidRPr="00257485" w:rsidRDefault="005A2EEB" w:rsidP="005A2EEB">
            <w:pPr>
              <w:jc w:val="center"/>
              <w:rPr>
                <w:sz w:val="20"/>
                <w:szCs w:val="20"/>
              </w:rPr>
            </w:pPr>
            <w:r>
              <w:rPr>
                <w:rFonts w:ascii="Aptos Narrow" w:hAnsi="Aptos Narrow"/>
                <w:color w:val="000000"/>
              </w:rPr>
              <w:t>-6</w:t>
            </w:r>
          </w:p>
        </w:tc>
        <w:tc>
          <w:tcPr>
            <w:tcW w:w="1117" w:type="dxa"/>
            <w:shd w:val="clear" w:color="auto" w:fill="FFFFFF" w:themeFill="background1"/>
            <w:vAlign w:val="center"/>
          </w:tcPr>
          <w:p w14:paraId="34116B57" w14:textId="2969640B" w:rsidR="005A2EEB" w:rsidRDefault="005A2EEB" w:rsidP="005A2EEB">
            <w:pPr>
              <w:jc w:val="center"/>
              <w:rPr>
                <w:sz w:val="20"/>
                <w:szCs w:val="20"/>
              </w:rPr>
            </w:pPr>
            <w:r>
              <w:rPr>
                <w:rFonts w:ascii="Aptos Narrow" w:hAnsi="Aptos Narrow"/>
                <w:color w:val="000000"/>
              </w:rPr>
              <w:t>1.071</w:t>
            </w:r>
          </w:p>
        </w:tc>
        <w:tc>
          <w:tcPr>
            <w:tcW w:w="1440" w:type="dxa"/>
            <w:shd w:val="clear" w:color="auto" w:fill="FFFFFF" w:themeFill="background1"/>
            <w:tcMar>
              <w:top w:w="60" w:type="dxa"/>
              <w:left w:w="100" w:type="dxa"/>
              <w:bottom w:w="60" w:type="dxa"/>
              <w:right w:w="100" w:type="dxa"/>
            </w:tcMar>
            <w:vAlign w:val="center"/>
          </w:tcPr>
          <w:p w14:paraId="1B4FAFB7" w14:textId="021E4A1A" w:rsidR="005A2EEB" w:rsidRPr="00257485" w:rsidRDefault="005A2EEB" w:rsidP="005A2EEB">
            <w:pPr>
              <w:jc w:val="center"/>
              <w:rPr>
                <w:sz w:val="20"/>
                <w:szCs w:val="20"/>
              </w:rPr>
            </w:pPr>
            <w:r>
              <w:rPr>
                <w:rFonts w:ascii="Aptos Narrow" w:hAnsi="Aptos Narrow"/>
                <w:color w:val="000000"/>
              </w:rPr>
              <w:t>60</w:t>
            </w:r>
          </w:p>
        </w:tc>
        <w:tc>
          <w:tcPr>
            <w:tcW w:w="1166" w:type="dxa"/>
            <w:shd w:val="clear" w:color="auto" w:fill="FFFFFF" w:themeFill="background1"/>
            <w:vAlign w:val="center"/>
          </w:tcPr>
          <w:p w14:paraId="5B14C16B" w14:textId="24F4CD1B" w:rsidR="005A2EEB" w:rsidRDefault="005A2EEB" w:rsidP="005A2EEB">
            <w:pPr>
              <w:jc w:val="center"/>
              <w:rPr>
                <w:sz w:val="20"/>
                <w:szCs w:val="20"/>
              </w:rPr>
            </w:pPr>
            <w:r>
              <w:rPr>
                <w:rFonts w:ascii="Aptos Narrow" w:hAnsi="Aptos Narrow"/>
                <w:color w:val="000000"/>
              </w:rPr>
              <w:t>0</w:t>
            </w:r>
          </w:p>
        </w:tc>
      </w:tr>
    </w:tbl>
    <w:p w14:paraId="4836CF37" w14:textId="0B12D7B4" w:rsidR="005A2EEB" w:rsidRDefault="005A2EEB" w:rsidP="005A2EEB">
      <w:pPr>
        <w:spacing w:before="60" w:after="200"/>
        <w:jc w:val="center"/>
        <w:rPr>
          <w:i/>
          <w:iCs/>
          <w:color w:val="595959"/>
          <w:sz w:val="20"/>
          <w:szCs w:val="20"/>
        </w:rPr>
      </w:pPr>
      <w:r>
        <w:rPr>
          <w:i/>
          <w:iCs/>
          <w:color w:val="595959"/>
          <w:sz w:val="20"/>
          <w:szCs w:val="20"/>
        </w:rPr>
        <w:t xml:space="preserve">Table 3: Selected IEEE 30 Generator Data (Complete </w:t>
      </w:r>
      <w:r w:rsidR="009B7232">
        <w:rPr>
          <w:i/>
          <w:iCs/>
          <w:color w:val="595959"/>
          <w:sz w:val="20"/>
          <w:szCs w:val="20"/>
        </w:rPr>
        <w:t>Generator</w:t>
      </w:r>
      <w:r>
        <w:rPr>
          <w:i/>
          <w:iCs/>
          <w:color w:val="595959"/>
          <w:sz w:val="20"/>
          <w:szCs w:val="20"/>
        </w:rPr>
        <w:t xml:space="preserve"> data in ieee30_data.m)</w:t>
      </w:r>
    </w:p>
    <w:p w14:paraId="3CB29512" w14:textId="77777777" w:rsidR="008C6ECF" w:rsidRPr="000E088C" w:rsidRDefault="00E5465C" w:rsidP="00363E4C">
      <w:pPr>
        <w:pStyle w:val="Heading2"/>
        <w:rPr>
          <w:color w:val="auto"/>
        </w:rPr>
      </w:pPr>
      <w:r w:rsidRPr="000E088C">
        <w:rPr>
          <w:color w:val="auto"/>
        </w:rPr>
        <w:t>2.4 Branch Data and Transformer Modeling</w:t>
      </w:r>
    </w:p>
    <w:p w14:paraId="2A0DB3F9" w14:textId="77777777" w:rsidR="008C6ECF" w:rsidRDefault="00E5465C">
      <w:pPr>
        <w:spacing w:before="80" w:after="100"/>
        <w:jc w:val="both"/>
      </w:pPr>
      <w:r>
        <w:t>Transmission branches are modeled using the standard π equivalent circuit. For transformers with off-nominal tap ratio t, the following admittance modifications apply:</w:t>
      </w:r>
    </w:p>
    <w:p w14:paraId="7C931914" w14:textId="29C38FDB" w:rsidR="00454430" w:rsidRPr="00454430" w:rsidRDefault="00000000">
      <w:pPr>
        <w:spacing w:before="80" w:after="100"/>
        <w:jc w:val="both"/>
      </w:pPr>
      <m:oMathPara>
        <m:oMath>
          <m:sSub>
            <m:sSubPr>
              <m:ctrlPr>
                <w:rPr>
                  <w:rFonts w:ascii="Cambria Math" w:hAnsi="Cambria Math"/>
                  <w:i/>
                </w:rPr>
              </m:ctrlPr>
            </m:sSubPr>
            <m:e>
              <m:r>
                <w:rPr>
                  <w:rFonts w:ascii="Cambria Math" w:hAnsi="Cambria Math"/>
                </w:rPr>
                <m:t>Y</m:t>
              </m:r>
            </m:e>
            <m:sub>
              <m:r>
                <w:rPr>
                  <w:rFonts w:ascii="Cambria Math" w:hAnsi="Cambria Math"/>
                </w:rPr>
                <m:t>pp</m:t>
              </m:r>
            </m:sub>
          </m:sSub>
          <m:r>
            <w:rPr>
              <w:rFonts w:ascii="Cambria Math" w:hAnsi="Cambria Math"/>
            </w:rPr>
            <m:t xml:space="preserve"> </m:t>
          </m:r>
          <m:box>
            <m:boxPr>
              <m:opEmu m:val="1"/>
              <m:ctrlPr>
                <w:rPr>
                  <w:rFonts w:ascii="Cambria Math" w:hAnsi="Cambria Math"/>
                  <w:i/>
                </w:rPr>
              </m:ctrlPr>
            </m:boxPr>
            <m:e>
              <m:r>
                <w:rPr>
                  <w:rFonts w:ascii="Cambria Math" w:hAnsi="Cambria Math"/>
                </w:rPr>
                <m:t>+=</m:t>
              </m:r>
            </m:e>
          </m:box>
          <m:r>
            <w:rPr>
              <w:rFonts w:ascii="Cambria Math" w:hAnsi="Cambria Math"/>
            </w:rPr>
            <m:t xml:space="preserve"> </m:t>
          </m:r>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series</m:t>
                  </m:r>
                </m:sub>
              </m:sSub>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+j</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hAnsi="Cambria Math"/>
            </w:rPr>
            <m:t xml:space="preserve">             </m:t>
          </m:r>
          <m:r>
            <m:rPr>
              <m:nor/>
            </m:rPr>
            <w:rPr>
              <w:rFonts w:ascii="Cambria Math" w:hAnsi="Cambria Math"/>
            </w:rPr>
            <m:t>(from-bus diagonal)</m:t>
          </m:r>
        </m:oMath>
      </m:oMathPara>
    </w:p>
    <w:p w14:paraId="6C0FBC38" w14:textId="6761A60F" w:rsidR="00454430" w:rsidRPr="00454430" w:rsidRDefault="00000000" w:rsidP="00454430">
      <w:pPr>
        <w:spacing w:before="80" w:after="100"/>
        <w:jc w:val="both"/>
      </w:pPr>
      <m:oMathPara>
        <m:oMath>
          <m:sSub>
            <m:sSubPr>
              <m:ctrlPr>
                <w:rPr>
                  <w:rFonts w:ascii="Cambria Math" w:hAnsi="Cambria Math"/>
                  <w:i/>
                </w:rPr>
              </m:ctrlPr>
            </m:sSubPr>
            <m:e>
              <m:r>
                <w:rPr>
                  <w:rFonts w:ascii="Cambria Math" w:hAnsi="Cambria Math"/>
                </w:rPr>
                <m:t>Y</m:t>
              </m:r>
            </m:e>
            <m:sub>
              <m:r>
                <w:rPr>
                  <w:rFonts w:ascii="Cambria Math" w:hAnsi="Cambria Math"/>
                </w:rPr>
                <m:t>qq</m:t>
              </m:r>
            </m:sub>
          </m:sSub>
          <m:r>
            <w:rPr>
              <w:rFonts w:ascii="Cambria Math" w:hAnsi="Cambria Math"/>
            </w:rPr>
            <m:t xml:space="preserve"> </m:t>
          </m:r>
          <m:box>
            <m:boxPr>
              <m:opEmu m:val="1"/>
              <m:ctrlPr>
                <w:rPr>
                  <w:rFonts w:ascii="Cambria Math" w:hAnsi="Cambria Math"/>
                  <w:i/>
                </w:rPr>
              </m:ctrlPr>
            </m:boxPr>
            <m:e>
              <m:r>
                <w:rPr>
                  <w:rFonts w:ascii="Cambria Math" w:hAnsi="Cambria Math"/>
                </w:rPr>
                <m:t>+=</m:t>
              </m:r>
            </m:e>
          </m:box>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series</m:t>
              </m:r>
            </m:sub>
          </m:sSub>
          <m:r>
            <w:rPr>
              <w:rFonts w:ascii="Cambria Math" w:hAnsi="Cambria Math"/>
            </w:rPr>
            <m:t>+j</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hAnsi="Cambria Math"/>
            </w:rPr>
            <m:t xml:space="preserve">             </m:t>
          </m:r>
          <m:r>
            <m:rPr>
              <m:nor/>
            </m:rPr>
            <w:rPr>
              <w:rFonts w:ascii="Cambria Math" w:hAnsi="Cambria Math"/>
            </w:rPr>
            <m:t>(to-bus diagonal)</m:t>
          </m:r>
        </m:oMath>
      </m:oMathPara>
    </w:p>
    <w:p w14:paraId="0FCE57F5" w14:textId="11F01333" w:rsidR="005D110A" w:rsidRPr="00454430" w:rsidRDefault="00000000" w:rsidP="005D110A">
      <w:pPr>
        <w:spacing w:before="80" w:after="100"/>
        <w:jc w:val="both"/>
      </w:pPr>
      <m:oMathPara>
        <m:oMath>
          <m:sSub>
            <m:sSubPr>
              <m:ctrlPr>
                <w:rPr>
                  <w:rFonts w:ascii="Cambria Math" w:hAnsi="Cambria Math"/>
                  <w:i/>
                </w:rPr>
              </m:ctrlPr>
            </m:sSubPr>
            <m:e>
              <m:r>
                <w:rPr>
                  <w:rFonts w:ascii="Cambria Math" w:hAnsi="Cambria Math"/>
                </w:rPr>
                <m:t>Y</m:t>
              </m:r>
            </m:e>
            <m:sub>
              <m:r>
                <w:rPr>
                  <w:rFonts w:ascii="Cambria Math" w:hAnsi="Cambria Math"/>
                </w:rPr>
                <m:t>pq</m:t>
              </m:r>
            </m:sub>
          </m:sSub>
          <m:r>
            <w:rPr>
              <w:rFonts w:ascii="Cambria Math" w:hAnsi="Cambria Math"/>
            </w:rPr>
            <m:t xml:space="preserve"> </m:t>
          </m:r>
          <m:box>
            <m:boxPr>
              <m:opEmu m:val="1"/>
              <m:ctrlPr>
                <w:rPr>
                  <w:rFonts w:ascii="Cambria Math" w:hAnsi="Cambria Math"/>
                  <w:i/>
                </w:rPr>
              </m:ctrlPr>
            </m:boxPr>
            <m:e>
              <m:r>
                <w:rPr>
                  <w:rFonts w:ascii="Cambria Math" w:hAnsi="Cambria Math"/>
                </w:rPr>
                <m:t>=</m:t>
              </m:r>
            </m:e>
          </m:box>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qp</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series</m:t>
                  </m:r>
                </m:sub>
              </m:sSub>
            </m:num>
            <m:den>
              <m:r>
                <w:rPr>
                  <w:rFonts w:ascii="Cambria Math" w:hAnsi="Cambria Math"/>
                </w:rPr>
                <m:t>t</m:t>
              </m:r>
            </m:den>
          </m:f>
          <m:r>
            <w:rPr>
              <w:rFonts w:ascii="Cambria Math" w:hAnsi="Cambria Math"/>
            </w:rPr>
            <m:t xml:space="preserve">             </m:t>
          </m:r>
          <m:r>
            <m:rPr>
              <m:nor/>
            </m:rPr>
            <w:rPr>
              <w:rFonts w:ascii="Cambria Math" w:hAnsi="Cambria Math"/>
            </w:rPr>
            <m:t>(off-diagonal)</m:t>
          </m:r>
        </m:oMath>
      </m:oMathPara>
    </w:p>
    <w:p w14:paraId="310658B3" w14:textId="1EFF0C3E" w:rsidR="00454430" w:rsidRPr="00454430" w:rsidRDefault="00454430" w:rsidP="00454430">
      <w:pPr>
        <w:spacing w:before="80" w:after="100"/>
        <w:jc w:val="both"/>
      </w:pPr>
    </w:p>
    <w:p w14:paraId="322AEA5D" w14:textId="77777777" w:rsidR="008C6ECF" w:rsidRDefault="00E5465C">
      <w:pPr>
        <w:spacing w:before="80" w:after="100"/>
        <w:jc w:val="both"/>
      </w:pPr>
      <w:r>
        <w:lastRenderedPageBreak/>
        <w:t>For regular transmission lines, tap ratio t = 1.0. The system has three transformers: buses 6-9 (t=0.978), 6-10 (t=0.969), and 28-27 (t=0.968).</w:t>
      </w:r>
    </w:p>
    <w:p w14:paraId="1291B42F" w14:textId="23B501AF" w:rsidR="008C6ECF" w:rsidRPr="000E088C" w:rsidRDefault="00E5465C" w:rsidP="00363E4C">
      <w:pPr>
        <w:pStyle w:val="Heading1"/>
        <w:rPr>
          <w:color w:val="auto"/>
        </w:rPr>
      </w:pPr>
      <w:r w:rsidRPr="000E088C">
        <w:rPr>
          <w:color w:val="auto"/>
        </w:rPr>
        <w:t>3. Y-Bus (Admittance Matrix) Formation</w:t>
      </w:r>
    </w:p>
    <w:p w14:paraId="7ABA307C" w14:textId="77777777" w:rsidR="008C6ECF" w:rsidRPr="000E088C" w:rsidRDefault="00E5465C" w:rsidP="00363E4C">
      <w:pPr>
        <w:pStyle w:val="Heading2"/>
        <w:rPr>
          <w:color w:val="auto"/>
        </w:rPr>
      </w:pPr>
      <w:r w:rsidRPr="000E088C">
        <w:rPr>
          <w:color w:val="auto"/>
        </w:rPr>
        <w:t>3.1 Methodology</w:t>
      </w:r>
    </w:p>
    <w:p w14:paraId="53E2F4D7" w14:textId="77777777" w:rsidR="008C6ECF" w:rsidRDefault="00E5465C">
      <w:pPr>
        <w:spacing w:before="80" w:after="100"/>
        <w:jc w:val="both"/>
      </w:pPr>
      <w:r>
        <w:t>The Y-bus matrix (form_Ybus.m) is constructed manually using the standard bus admittance algorithm:</w:t>
      </w:r>
    </w:p>
    <w:p w14:paraId="7AF6A988" w14:textId="6E411619" w:rsidR="00EC5AD9" w:rsidRDefault="00E5465C" w:rsidP="00EC5AD9">
      <w:pPr>
        <w:pStyle w:val="ListParagraph"/>
        <w:numPr>
          <w:ilvl w:val="0"/>
          <w:numId w:val="3"/>
        </w:numPr>
        <w:spacing w:before="60" w:after="60"/>
      </w:pPr>
      <w:r>
        <w:t>For each branch k connecting buses p and q: compute series admittance</w:t>
      </w:r>
      <w:r w:rsidR="00EC5AD9">
        <w:t xml:space="preserve"> </w:t>
      </w:r>
      <m:oMath>
        <m:sSub>
          <m:sSubPr>
            <m:ctrlPr>
              <w:rPr>
                <w:rFonts w:ascii="Cambria Math" w:hAnsi="Cambria Math"/>
                <w:i/>
              </w:rPr>
            </m:ctrlPr>
          </m:sSubPr>
          <m:e>
            <m:r>
              <w:rPr>
                <w:rFonts w:ascii="Cambria Math" w:hAnsi="Cambria Math"/>
              </w:rPr>
              <m:t>y</m:t>
            </m:r>
          </m:e>
          <m:sub>
            <m:r>
              <w:rPr>
                <w:rFonts w:ascii="Cambria Math" w:hAnsi="Cambria Math"/>
              </w:rPr>
              <m:t>series</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R+jX</m:t>
            </m:r>
          </m:den>
        </m:f>
      </m:oMath>
    </w:p>
    <w:p w14:paraId="71A95040" w14:textId="60EAFBC1" w:rsidR="00EC5AD9" w:rsidRDefault="00E5465C" w:rsidP="00EC5AD9">
      <w:pPr>
        <w:pStyle w:val="ListParagraph"/>
        <w:numPr>
          <w:ilvl w:val="0"/>
          <w:numId w:val="3"/>
        </w:numPr>
        <w:spacing w:before="60" w:after="60"/>
      </w:pPr>
      <w:r>
        <w:t xml:space="preserve">Add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series</m:t>
                </m:r>
              </m:sub>
            </m:sSub>
          </m:num>
          <m:den>
            <m:sSup>
              <m:sSupPr>
                <m:ctrlPr>
                  <w:rPr>
                    <w:rFonts w:ascii="Cambria Math" w:hAnsi="Cambria Math"/>
                    <w:i/>
                  </w:rPr>
                </m:ctrlPr>
              </m:sSupPr>
              <m:e>
                <m:r>
                  <w:rPr>
                    <w:rFonts w:ascii="Cambria Math" w:hAnsi="Cambria Math"/>
                  </w:rPr>
                  <m:t>t</m:t>
                </m:r>
              </m:e>
              <m:sup>
                <m:r>
                  <w:rPr>
                    <w:rFonts w:ascii="Cambria Math" w:hAnsi="Cambria Math"/>
                  </w:rPr>
                  <m:t>2</m:t>
                </m:r>
              </m:sup>
            </m:sSup>
          </m:den>
        </m:f>
      </m:oMath>
      <w:r w:rsidR="00EC5AD9">
        <w:t xml:space="preserve"> </w:t>
      </w:r>
      <w:r>
        <w:t xml:space="preserve">to </w:t>
      </w:r>
      <m:oMath>
        <m:sSub>
          <m:sSubPr>
            <m:ctrlPr>
              <w:rPr>
                <w:rFonts w:ascii="Cambria Math" w:hAnsi="Cambria Math"/>
                <w:i/>
              </w:rPr>
            </m:ctrlPr>
          </m:sSubPr>
          <m:e>
            <m:r>
              <w:rPr>
                <w:rFonts w:ascii="Cambria Math" w:hAnsi="Cambria Math"/>
              </w:rPr>
              <m:t>Y</m:t>
            </m:r>
          </m:e>
          <m:sub>
            <m:r>
              <w:rPr>
                <w:rFonts w:ascii="Cambria Math" w:hAnsi="Cambria Math"/>
              </w:rPr>
              <m:t>pp</m:t>
            </m:r>
          </m:sub>
        </m:sSub>
      </m:oMath>
      <w:r w:rsidR="00EC5AD9">
        <w:t xml:space="preserve"> </w:t>
      </w:r>
      <w:r>
        <w:t>(diagonal of from-bus).</w:t>
      </w:r>
    </w:p>
    <w:p w14:paraId="572DB971" w14:textId="5B799D32" w:rsidR="008C6ECF" w:rsidRDefault="00E5465C" w:rsidP="00EC5AD9">
      <w:pPr>
        <w:pStyle w:val="ListParagraph"/>
        <w:numPr>
          <w:ilvl w:val="0"/>
          <w:numId w:val="3"/>
        </w:numPr>
        <w:spacing w:before="60" w:after="60"/>
      </w:pPr>
      <w:r>
        <w:t xml:space="preserve">Add </w:t>
      </w:r>
      <m:oMath>
        <m:sSub>
          <m:sSubPr>
            <m:ctrlPr>
              <w:rPr>
                <w:rFonts w:ascii="Cambria Math" w:hAnsi="Cambria Math"/>
                <w:i/>
              </w:rPr>
            </m:ctrlPr>
          </m:sSubPr>
          <m:e>
            <m:r>
              <w:rPr>
                <w:rFonts w:ascii="Cambria Math" w:hAnsi="Cambria Math"/>
              </w:rPr>
              <m:t>y</m:t>
            </m:r>
          </m:e>
          <m:sub>
            <m:r>
              <w:rPr>
                <w:rFonts w:ascii="Cambria Math" w:hAnsi="Cambria Math"/>
              </w:rPr>
              <m:t>series</m:t>
            </m:r>
          </m:sub>
        </m:sSub>
      </m:oMath>
      <w:r w:rsidR="00EC5AD9">
        <w:t xml:space="preserve"> </w:t>
      </w:r>
      <w:r>
        <w:t xml:space="preserve">to </w:t>
      </w:r>
      <m:oMath>
        <m:sSub>
          <m:sSubPr>
            <m:ctrlPr>
              <w:rPr>
                <w:rFonts w:ascii="Cambria Math" w:hAnsi="Cambria Math"/>
                <w:i/>
              </w:rPr>
            </m:ctrlPr>
          </m:sSubPr>
          <m:e>
            <m:r>
              <w:rPr>
                <w:rFonts w:ascii="Cambria Math" w:hAnsi="Cambria Math"/>
              </w:rPr>
              <m:t>Y</m:t>
            </m:r>
          </m:e>
          <m:sub>
            <m:r>
              <w:rPr>
                <w:rFonts w:ascii="Cambria Math" w:hAnsi="Cambria Math"/>
              </w:rPr>
              <m:t>qq</m:t>
            </m:r>
          </m:sub>
        </m:sSub>
      </m:oMath>
      <w:r>
        <w:t xml:space="preserve"> (diagonal of to-bus).</w:t>
      </w:r>
    </w:p>
    <w:p w14:paraId="10301A24" w14:textId="62605029" w:rsidR="008C6ECF" w:rsidRDefault="00E5465C" w:rsidP="00EC5AD9">
      <w:pPr>
        <w:pStyle w:val="ListParagraph"/>
        <w:numPr>
          <w:ilvl w:val="0"/>
          <w:numId w:val="3"/>
        </w:numPr>
        <w:spacing w:before="60" w:after="60"/>
      </w:pPr>
      <w:r>
        <w:t xml:space="preserve">Subtract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series</m:t>
                </m:r>
              </m:sub>
            </m:sSub>
          </m:num>
          <m:den>
            <m:r>
              <w:rPr>
                <w:rFonts w:ascii="Cambria Math" w:hAnsi="Cambria Math"/>
              </w:rPr>
              <m:t>t</m:t>
            </m:r>
          </m:den>
        </m:f>
      </m:oMath>
      <w:r w:rsidR="00EC5AD9">
        <w:t xml:space="preserve"> </w:t>
      </w:r>
      <w:r>
        <w:t xml:space="preserve"> from </w:t>
      </w:r>
      <m:oMath>
        <m:sSub>
          <m:sSubPr>
            <m:ctrlPr>
              <w:rPr>
                <w:rFonts w:ascii="Cambria Math" w:hAnsi="Cambria Math"/>
                <w:i/>
              </w:rPr>
            </m:ctrlPr>
          </m:sSubPr>
          <m:e>
            <m:r>
              <w:rPr>
                <w:rFonts w:ascii="Cambria Math" w:hAnsi="Cambria Math"/>
              </w:rPr>
              <m:t>Y</m:t>
            </m:r>
          </m:e>
          <m:sub>
            <m:r>
              <w:rPr>
                <w:rFonts w:ascii="Cambria Math" w:hAnsi="Cambria Math"/>
              </w:rPr>
              <m:t>pq</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qp</m:t>
            </m:r>
          </m:sub>
        </m:sSub>
      </m:oMath>
      <w:r>
        <w:t xml:space="preserve"> (</w:t>
      </w:r>
      <w:r w:rsidR="00154D28">
        <w:t>off diagonals</w:t>
      </w:r>
      <w:r>
        <w:t>).</w:t>
      </w:r>
    </w:p>
    <w:p w14:paraId="206794BF" w14:textId="40CD1DE6" w:rsidR="008C6ECF" w:rsidRDefault="00E5465C" w:rsidP="00EC5AD9">
      <w:pPr>
        <w:pStyle w:val="ListParagraph"/>
        <w:numPr>
          <w:ilvl w:val="0"/>
          <w:numId w:val="3"/>
        </w:numPr>
        <w:spacing w:before="60" w:after="60"/>
      </w:pPr>
      <w:r>
        <w:t xml:space="preserve">Add line charging susceptance </w:t>
      </w:r>
      <m:oMath>
        <m:f>
          <m:fPr>
            <m:ctrlPr>
              <w:rPr>
                <w:rFonts w:ascii="Cambria Math" w:hAnsi="Cambria Math"/>
                <w:i/>
              </w:rPr>
            </m:ctrlPr>
          </m:fPr>
          <m:num>
            <m:r>
              <w:rPr>
                <w:rFonts w:ascii="Cambria Math" w:hAnsi="Cambria Math"/>
              </w:rPr>
              <m:t>jB</m:t>
            </m:r>
          </m:num>
          <m:den>
            <m:r>
              <w:rPr>
                <w:rFonts w:ascii="Cambria Math" w:hAnsi="Cambria Math"/>
              </w:rPr>
              <m:t>2</m:t>
            </m:r>
          </m:den>
        </m:f>
      </m:oMath>
      <w:r>
        <w:t xml:space="preserve"> to both diagonal elements.</w:t>
      </w:r>
      <w:r w:rsidR="00476028">
        <w:t>9</w:t>
      </w:r>
    </w:p>
    <w:p w14:paraId="40C229AB" w14:textId="06C9A1D2" w:rsidR="008C6ECF" w:rsidRDefault="00E5465C" w:rsidP="00EC5AD9">
      <w:pPr>
        <w:pStyle w:val="ListParagraph"/>
        <w:numPr>
          <w:ilvl w:val="0"/>
          <w:numId w:val="3"/>
        </w:numPr>
        <w:spacing w:before="60" w:after="60"/>
      </w:pPr>
      <w:r>
        <w:t xml:space="preserve">Add bus shunt admittances </w:t>
      </w:r>
      <m:oMath>
        <m:sSub>
          <m:sSubPr>
            <m:ctrlPr>
              <w:rPr>
                <w:rFonts w:ascii="Cambria Math" w:hAnsi="Cambria Math"/>
                <w:i/>
              </w:rPr>
            </m:ctrlPr>
          </m:sSubPr>
          <m:e>
            <m:r>
              <w:rPr>
                <w:rFonts w:ascii="Cambria Math" w:hAnsi="Cambria Math"/>
              </w:rPr>
              <m:t>G</m:t>
            </m:r>
          </m:e>
          <m:sub>
            <m:r>
              <w:rPr>
                <w:rFonts w:ascii="Cambria Math" w:hAnsi="Cambria Math"/>
              </w:rPr>
              <m:t>s</m:t>
            </m:r>
          </m:sub>
        </m:sSub>
        <m:r>
          <w:rPr>
            <w:rFonts w:ascii="Cambria Math" w:hAnsi="Cambria Math"/>
          </w:rPr>
          <m:t>+j</m:t>
        </m:r>
        <m:sSub>
          <m:sSubPr>
            <m:ctrlPr>
              <w:rPr>
                <w:rFonts w:ascii="Cambria Math" w:hAnsi="Cambria Math"/>
                <w:i/>
              </w:rPr>
            </m:ctrlPr>
          </m:sSubPr>
          <m:e>
            <m:r>
              <w:rPr>
                <w:rFonts w:ascii="Cambria Math" w:hAnsi="Cambria Math"/>
              </w:rPr>
              <m:t>B</m:t>
            </m:r>
          </m:e>
          <m:sub>
            <m:r>
              <w:rPr>
                <w:rFonts w:ascii="Cambria Math" w:hAnsi="Cambria Math"/>
              </w:rPr>
              <m:t>s</m:t>
            </m:r>
          </m:sub>
        </m:sSub>
      </m:oMath>
      <w:r>
        <w:t xml:space="preserve"> from capacitor banks</w:t>
      </w:r>
      <w:r w:rsidR="00154D28">
        <w:t xml:space="preserve"> to </w:t>
      </w:r>
      <m:oMath>
        <m:sSub>
          <m:sSubPr>
            <m:ctrlPr>
              <w:rPr>
                <w:rFonts w:ascii="Cambria Math" w:hAnsi="Cambria Math"/>
                <w:i/>
              </w:rPr>
            </m:ctrlPr>
          </m:sSubPr>
          <m:e>
            <m:r>
              <w:rPr>
                <w:rFonts w:ascii="Cambria Math" w:hAnsi="Cambria Math"/>
              </w:rPr>
              <m:t>Y</m:t>
            </m:r>
          </m:e>
          <m:sub>
            <m:r>
              <w:rPr>
                <w:rFonts w:ascii="Cambria Math" w:hAnsi="Cambria Math"/>
              </w:rPr>
              <m:t>pp</m:t>
            </m:r>
          </m:sub>
        </m:sSub>
      </m:oMath>
      <w:r w:rsidR="00154D28">
        <w:t xml:space="preserve"> and </w:t>
      </w:r>
      <m:oMath>
        <m:sSub>
          <m:sSubPr>
            <m:ctrlPr>
              <w:rPr>
                <w:rFonts w:ascii="Cambria Math" w:hAnsi="Cambria Math"/>
                <w:i/>
              </w:rPr>
            </m:ctrlPr>
          </m:sSubPr>
          <m:e>
            <m:r>
              <w:rPr>
                <w:rFonts w:ascii="Cambria Math" w:hAnsi="Cambria Math"/>
              </w:rPr>
              <m:t>Y</m:t>
            </m:r>
          </m:e>
          <m:sub>
            <m:r>
              <w:rPr>
                <w:rFonts w:ascii="Cambria Math" w:hAnsi="Cambria Math"/>
              </w:rPr>
              <m:t>qq</m:t>
            </m:r>
          </m:sub>
        </m:sSub>
      </m:oMath>
      <w:r w:rsidR="00F619C9">
        <w:t xml:space="preserve"> if any</w:t>
      </w:r>
      <w:r>
        <w:t>.</w:t>
      </w:r>
    </w:p>
    <w:p w14:paraId="73C56D7E" w14:textId="77777777" w:rsidR="008C6ECF" w:rsidRDefault="00E5465C">
      <w:pPr>
        <w:spacing w:before="80" w:after="100"/>
        <w:jc w:val="both"/>
      </w:pPr>
      <w:r>
        <w:t>The resulting Y-bus is a 30×30 complex, symmetric, sparse matrix. Figure 2 shows the magnitude structure.</w:t>
      </w:r>
    </w:p>
    <w:p w14:paraId="78067BF2" w14:textId="77777777" w:rsidR="008C6ECF" w:rsidRDefault="00E5465C">
      <w:pPr>
        <w:spacing w:before="120" w:after="60"/>
        <w:jc w:val="center"/>
      </w:pPr>
      <w:r>
        <w:rPr>
          <w:noProof/>
        </w:rPr>
        <w:drawing>
          <wp:inline distT="0" distB="0" distL="0" distR="0" wp14:anchorId="28D6F676" wp14:editId="59B9D639">
            <wp:extent cx="5905500" cy="2667000"/>
            <wp:effectExtent l="0" t="0" r="0" b="0"/>
            <wp:docPr id="163192640" name="Picture 16319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667000"/>
                    </a:xfrm>
                    <a:prstGeom prst="rect">
                      <a:avLst/>
                    </a:prstGeom>
                  </pic:spPr>
                </pic:pic>
              </a:graphicData>
            </a:graphic>
          </wp:inline>
        </w:drawing>
      </w:r>
    </w:p>
    <w:p w14:paraId="2BCDF8D0" w14:textId="77777777" w:rsidR="008C6ECF" w:rsidRDefault="00E5465C">
      <w:pPr>
        <w:spacing w:before="60" w:after="200"/>
        <w:jc w:val="center"/>
      </w:pPr>
      <w:r>
        <w:rPr>
          <w:i/>
          <w:iCs/>
          <w:color w:val="595959"/>
          <w:sz w:val="20"/>
          <w:szCs w:val="20"/>
        </w:rPr>
        <w:t>Figure 2 (left): Y-Bus magnitude matrix showing sparse structure; (right): Active power distribution in base case.</w:t>
      </w:r>
    </w:p>
    <w:p w14:paraId="17CF0DD2" w14:textId="77777777" w:rsidR="008C6ECF" w:rsidRPr="000E088C" w:rsidRDefault="00E5465C" w:rsidP="00363E4C">
      <w:pPr>
        <w:pStyle w:val="Heading2"/>
        <w:rPr>
          <w:color w:val="auto"/>
        </w:rPr>
      </w:pPr>
      <w:r w:rsidRPr="000E088C">
        <w:rPr>
          <w:color w:val="auto"/>
        </w:rPr>
        <w:t>3.2 Y-Bus Properties</w:t>
      </w:r>
    </w:p>
    <w:p w14:paraId="7D51E4FC" w14:textId="77777777" w:rsidR="008C6ECF" w:rsidRDefault="00E5465C">
      <w:pPr>
        <w:spacing w:before="80" w:after="100"/>
        <w:jc w:val="both"/>
      </w:pPr>
      <w:r>
        <w:t>The Y-bus matrix has the following characteristics for the IEEE 30-bus system:</w:t>
      </w:r>
    </w:p>
    <w:p w14:paraId="49CAA47D" w14:textId="77777777" w:rsidR="008C6ECF" w:rsidRDefault="00E5465C">
      <w:pPr>
        <w:pStyle w:val="ListParagraph"/>
        <w:numPr>
          <w:ilvl w:val="0"/>
          <w:numId w:val="2"/>
        </w:numPr>
        <w:spacing w:before="60" w:after="60"/>
      </w:pPr>
      <w:r>
        <w:t>Dimension: 30×30 (complex-valued)</w:t>
      </w:r>
    </w:p>
    <w:p w14:paraId="7E151C82" w14:textId="77777777" w:rsidR="008C6ECF" w:rsidRDefault="00E5465C">
      <w:pPr>
        <w:pStyle w:val="ListParagraph"/>
        <w:numPr>
          <w:ilvl w:val="0"/>
          <w:numId w:val="2"/>
        </w:numPr>
        <w:spacing w:before="60" w:after="60"/>
      </w:pPr>
      <w:r>
        <w:t>Non-zero off-diagonal elements: 80 (one per branch, bidirectional)</w:t>
      </w:r>
    </w:p>
    <w:p w14:paraId="0AF3A3E9" w14:textId="77777777" w:rsidR="008C6ECF" w:rsidRDefault="00E5465C">
      <w:pPr>
        <w:pStyle w:val="ListParagraph"/>
        <w:numPr>
          <w:ilvl w:val="0"/>
          <w:numId w:val="2"/>
        </w:numPr>
        <w:spacing w:before="60" w:after="60"/>
      </w:pPr>
      <w:r>
        <w:t>Sparsity: ~91% zeros — efficient for large-scale systems</w:t>
      </w:r>
    </w:p>
    <w:p w14:paraId="3FE3DEB6" w14:textId="77777777" w:rsidR="008C6ECF" w:rsidRDefault="00E5465C">
      <w:pPr>
        <w:pStyle w:val="ListParagraph"/>
        <w:numPr>
          <w:ilvl w:val="0"/>
          <w:numId w:val="2"/>
        </w:numPr>
        <w:spacing w:before="60" w:after="60"/>
      </w:pPr>
      <w:r>
        <w:t>Diagonal elements are dominant (Gershgorin circle theorem ensures diagonal dominance)</w:t>
      </w:r>
    </w:p>
    <w:p w14:paraId="23E3C762" w14:textId="514899DE" w:rsidR="008C6ECF" w:rsidRDefault="00E5465C">
      <w:pPr>
        <w:pStyle w:val="ListParagraph"/>
        <w:numPr>
          <w:ilvl w:val="0"/>
          <w:numId w:val="2"/>
        </w:numPr>
        <w:spacing w:before="60" w:after="60"/>
      </w:pPr>
      <w:r>
        <w:t xml:space="preserve">The matrix is symmetric: </w:t>
      </w:r>
      <m:oMath>
        <m:sSub>
          <m:sSubPr>
            <m:ctrlPr>
              <w:rPr>
                <w:rFonts w:ascii="Cambria Math" w:hAnsi="Cambria Math"/>
                <w:i/>
              </w:rPr>
            </m:ctrlPr>
          </m:sSubPr>
          <m:e>
            <m:r>
              <w:rPr>
                <w:rFonts w:ascii="Cambria Math" w:hAnsi="Cambria Math"/>
              </w:rPr>
              <m:t>Y</m:t>
            </m:r>
          </m:e>
          <m:sub>
            <m:r>
              <w:rPr>
                <w:rFonts w:ascii="Cambria Math" w:hAnsi="Cambria Math"/>
              </w:rPr>
              <m:t xml:space="preserve">ij </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ji</m:t>
            </m:r>
          </m:sub>
        </m:sSub>
      </m:oMath>
      <w:r>
        <w:t xml:space="preserve"> (due to linear bilateral network)</w:t>
      </w:r>
    </w:p>
    <w:p w14:paraId="56D5B729" w14:textId="041F9248" w:rsidR="008C6ECF" w:rsidRPr="000E088C" w:rsidRDefault="00E5465C" w:rsidP="00363E4C">
      <w:pPr>
        <w:pStyle w:val="Heading1"/>
        <w:rPr>
          <w:color w:val="auto"/>
        </w:rPr>
      </w:pPr>
      <w:r w:rsidRPr="000E088C">
        <w:rPr>
          <w:color w:val="auto"/>
        </w:rPr>
        <w:t>4. Gauss-Seidel Load Flow Analysis</w:t>
      </w:r>
    </w:p>
    <w:p w14:paraId="5FE0753C" w14:textId="77777777" w:rsidR="008C6ECF" w:rsidRPr="000E088C" w:rsidRDefault="00E5465C" w:rsidP="00363E4C">
      <w:pPr>
        <w:pStyle w:val="Heading2"/>
        <w:rPr>
          <w:color w:val="auto"/>
        </w:rPr>
      </w:pPr>
      <w:r w:rsidRPr="000E088C">
        <w:rPr>
          <w:color w:val="auto"/>
        </w:rPr>
        <w:lastRenderedPageBreak/>
        <w:t>4.1 Mathematical Formulation</w:t>
      </w:r>
    </w:p>
    <w:p w14:paraId="40FE7ABB" w14:textId="77777777" w:rsidR="008C6ECF" w:rsidRDefault="00E5465C">
      <w:pPr>
        <w:spacing w:before="80" w:after="100"/>
        <w:jc w:val="both"/>
      </w:pPr>
      <w:r>
        <w:t>The Gauss-Seidel method iteratively solves the nonlinear power flow equations by updating each bus voltage one at a time using the most recently computed values. For a PQ bus i at iteration (k+1):</w:t>
      </w:r>
    </w:p>
    <w:p w14:paraId="7DB71C0A" w14:textId="29863272" w:rsidR="008C6ECF" w:rsidRDefault="00000000" w:rsidP="00A6562F">
      <w:pPr>
        <w:spacing w:before="80" w:after="100"/>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k+1</m:t>
              </m:r>
            </m:sup>
          </m:sSubSup>
          <m:r>
            <w:rPr>
              <w:rFonts w:ascii="Cambria Math" w:hAnsi="Cambria Math"/>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ii</m:t>
                  </m:r>
                </m:sub>
              </m:sSub>
              <m:ctrlPr>
                <w:rPr>
                  <w:rFonts w:ascii="Cambria Math" w:hAnsi="Cambria Math" w:cstheme="majorBidi"/>
                  <w:i/>
                </w:rPr>
              </m:ctrlPr>
            </m:den>
          </m:f>
          <m:d>
            <m:dPr>
              <m:begChr m:val="["/>
              <m:endChr m:val="]"/>
              <m:ctrlPr>
                <w:rPr>
                  <w:rFonts w:ascii="Cambria Math" w:hAnsi="Cambria Math" w:cstheme="majorBid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Q</m:t>
                      </m:r>
                    </m:e>
                    <m:sub>
                      <m:r>
                        <w:rPr>
                          <w:rFonts w:ascii="Cambria Math" w:hAnsi="Cambria Math"/>
                        </w:rPr>
                        <m:t>i</m:t>
                      </m:r>
                    </m:sub>
                  </m:sSub>
                </m:num>
                <m:den>
                  <m:r>
                    <w:rPr>
                      <w:rFonts w:ascii="Cambria Math" w:hAnsi="Cambria Math"/>
                    </w:rPr>
                    <m:t>conj(</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k</m:t>
                      </m:r>
                    </m:sup>
                  </m:sSubSup>
                  <m:r>
                    <w:rPr>
                      <w:rFonts w:ascii="Cambria Math" w:hAnsi="Cambria Math"/>
                    </w:rPr>
                    <m:t>)</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Y</m:t>
                      </m:r>
                    </m:e>
                    <m:sub>
                      <m:r>
                        <w:rPr>
                          <w:rFonts w:ascii="Cambria Math" w:hAnsi="Cambria Math"/>
                        </w:rPr>
                        <m:t>ij</m:t>
                      </m:r>
                    </m:sub>
                  </m:sSub>
                  <m:sSub>
                    <m:sSubPr>
                      <m:ctrlPr>
                        <w:rPr>
                          <w:rFonts w:ascii="Cambria Math" w:hAnsi="Cambria Math"/>
                          <w:i/>
                        </w:rPr>
                      </m:ctrlPr>
                    </m:sSubPr>
                    <m:e>
                      <m:r>
                        <w:rPr>
                          <w:rFonts w:ascii="Cambria Math" w:hAnsi="Cambria Math"/>
                        </w:rPr>
                        <m:t>V</m:t>
                      </m:r>
                    </m:e>
                    <m:sub>
                      <m:r>
                        <w:rPr>
                          <w:rFonts w:ascii="Cambria Math" w:hAnsi="Cambria Math"/>
                        </w:rPr>
                        <m:t>j</m:t>
                      </m:r>
                    </m:sub>
                  </m:sSub>
                </m:e>
              </m:nary>
              <m:ctrlPr>
                <w:rPr>
                  <w:rFonts w:ascii="Cambria Math" w:hAnsi="Cambria Math" w:cstheme="majorBidi"/>
                  <w:i/>
                </w:rPr>
              </m:ctrlPr>
            </m:e>
          </m:d>
        </m:oMath>
      </m:oMathPara>
    </w:p>
    <w:p w14:paraId="74BBB01A" w14:textId="77777777" w:rsidR="008C6ECF" w:rsidRDefault="00E5465C">
      <w:pPr>
        <w:spacing w:before="80" w:after="100"/>
        <w:jc w:val="both"/>
      </w:pPr>
      <w:r>
        <w:t>For PV buses, the voltage magnitude is enforced after each update:</w:t>
      </w:r>
    </w:p>
    <w:p w14:paraId="1B41B871" w14:textId="6BA8ABA1" w:rsidR="008520FB" w:rsidRPr="008520FB" w:rsidRDefault="00000000">
      <w:pPr>
        <w:spacing w:before="80" w:after="100"/>
        <w:jc w:val="both"/>
        <w:rPr>
          <w:i/>
        </w:rPr>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k+1</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set</m:t>
                  </m:r>
                </m:sub>
              </m:sSub>
            </m:e>
          </m:d>
          <m:sSup>
            <m:sSupPr>
              <m:ctrlPr>
                <w:rPr>
                  <w:rFonts w:ascii="Cambria Math" w:hAnsi="Cambria Math"/>
                  <w:i/>
                </w:rPr>
              </m:ctrlPr>
            </m:sSupPr>
            <m:e>
              <m:r>
                <w:rPr>
                  <w:rFonts w:ascii="Cambria Math" w:hAnsi="Cambria Math"/>
                </w:rPr>
                <m:t>e</m:t>
              </m:r>
            </m:e>
            <m:sup>
              <m:r>
                <w:rPr>
                  <w:rFonts w:ascii="Cambria Math" w:hAnsi="Cambria Math"/>
                </w:rPr>
                <m:t>j∠(</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k+1</m:t>
                  </m:r>
                </m:sup>
              </m:sSubSup>
              <m:r>
                <w:rPr>
                  <w:rFonts w:ascii="Cambria Math" w:hAnsi="Cambria Math"/>
                </w:rPr>
                <m:t>)</m:t>
              </m:r>
            </m:sup>
          </m:sSup>
        </m:oMath>
      </m:oMathPara>
    </w:p>
    <w:p w14:paraId="7B6309BD" w14:textId="2B5053B5" w:rsidR="008C6ECF" w:rsidRPr="000E088C" w:rsidRDefault="00E5465C" w:rsidP="009B7232">
      <w:pPr>
        <w:pStyle w:val="Heading2"/>
        <w:numPr>
          <w:ilvl w:val="1"/>
          <w:numId w:val="4"/>
        </w:numPr>
        <w:rPr>
          <w:color w:val="auto"/>
        </w:rPr>
      </w:pPr>
      <w:r w:rsidRPr="000E088C">
        <w:rPr>
          <w:color w:val="auto"/>
        </w:rPr>
        <w:t>Algorithm (gauss_seidel_pf.m)</w:t>
      </w:r>
    </w:p>
    <w:p w14:paraId="21798236" w14:textId="6DC265E1" w:rsidR="008C6ECF" w:rsidRDefault="00E5465C" w:rsidP="009B7232">
      <w:pPr>
        <w:pStyle w:val="ListParagraph"/>
        <w:numPr>
          <w:ilvl w:val="0"/>
          <w:numId w:val="5"/>
        </w:numPr>
        <w:spacing w:before="60" w:after="60"/>
      </w:pPr>
      <w:r>
        <w:t>Initialize all PQ bus voltages to 1</w:t>
      </w:r>
      <w:r w:rsidRPr="009B7232">
        <w:rPr>
          <w:rFonts w:ascii="Cambria Math" w:hAnsi="Cambria Math" w:cs="Cambria Math"/>
        </w:rPr>
        <w:t>∠</w:t>
      </w:r>
      <w:r>
        <w:t>0° pu (flat start); set PV buses to specified setpoints.</w:t>
      </w:r>
    </w:p>
    <w:p w14:paraId="4D85107B" w14:textId="17F8B91B" w:rsidR="008C6ECF" w:rsidRDefault="00E5465C" w:rsidP="009B7232">
      <w:pPr>
        <w:pStyle w:val="ListParagraph"/>
        <w:numPr>
          <w:ilvl w:val="0"/>
          <w:numId w:val="5"/>
        </w:numPr>
        <w:spacing w:before="60" w:after="60"/>
      </w:pPr>
      <w:r>
        <w:t xml:space="preserve">For each non-slack bus i: compute new </w:t>
      </w:r>
      <m:oMath>
        <m:sSub>
          <m:sSubPr>
            <m:ctrlPr>
              <w:rPr>
                <w:rFonts w:ascii="Cambria Math" w:hAnsi="Cambria Math"/>
                <w:i/>
              </w:rPr>
            </m:ctrlPr>
          </m:sSubPr>
          <m:e>
            <m:r>
              <w:rPr>
                <w:rFonts w:ascii="Cambria Math" w:hAnsi="Cambria Math"/>
              </w:rPr>
              <m:t>V</m:t>
            </m:r>
          </m:e>
          <m:sub>
            <m:r>
              <w:rPr>
                <w:rFonts w:ascii="Cambria Math" w:hAnsi="Cambria Math"/>
              </w:rPr>
              <m:t xml:space="preserve">i </m:t>
            </m:r>
          </m:sub>
        </m:sSub>
      </m:oMath>
      <w:r>
        <w:t>using the GS update formula.</w:t>
      </w:r>
    </w:p>
    <w:p w14:paraId="04D627BD" w14:textId="0157E459" w:rsidR="008C6ECF" w:rsidRDefault="00E5465C" w:rsidP="009B7232">
      <w:pPr>
        <w:pStyle w:val="ListParagraph"/>
        <w:numPr>
          <w:ilvl w:val="0"/>
          <w:numId w:val="5"/>
        </w:numPr>
        <w:spacing w:before="60" w:after="60"/>
      </w:pPr>
      <w:r>
        <w:t>For PV buses: enforce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C5AD9">
        <w:t xml:space="preserve"> </w:t>
      </w:r>
      <w:r>
        <w:t xml:space="preserve">| = </w:t>
      </w:r>
      <m:oMath>
        <m:sSub>
          <m:sSubPr>
            <m:ctrlPr>
              <w:rPr>
                <w:rFonts w:ascii="Cambria Math" w:hAnsi="Cambria Math"/>
                <w:i/>
              </w:rPr>
            </m:ctrlPr>
          </m:sSubPr>
          <m:e>
            <m:r>
              <w:rPr>
                <w:rFonts w:ascii="Cambria Math" w:hAnsi="Cambria Math"/>
              </w:rPr>
              <m:t>V</m:t>
            </m:r>
          </m:e>
          <m:sub>
            <m:r>
              <w:rPr>
                <w:rFonts w:ascii="Cambria Math" w:hAnsi="Cambria Math"/>
              </w:rPr>
              <m:t xml:space="preserve">set </m:t>
            </m:r>
          </m:sub>
        </m:sSub>
      </m:oMath>
      <w:r>
        <w:t>after voltage computation.</w:t>
      </w:r>
    </w:p>
    <w:p w14:paraId="26BF241A" w14:textId="7DCF5B45" w:rsidR="008C6ECF" w:rsidRDefault="00E5465C" w:rsidP="009B7232">
      <w:pPr>
        <w:pStyle w:val="ListParagraph"/>
        <w:numPr>
          <w:ilvl w:val="0"/>
          <w:numId w:val="5"/>
        </w:numPr>
        <w:spacing w:before="60" w:after="60"/>
      </w:pPr>
      <w:r>
        <w:t xml:space="preserve">Compute </w:t>
      </w:r>
      <m:oMath>
        <m:r>
          <m:rPr>
            <m:sty m:val="p"/>
          </m:rPr>
          <w:rPr>
            <w:rFonts w:ascii="Cambria Math" w:hAnsi="Cambria Math"/>
          </w:rPr>
          <m:t>max⁡</m:t>
        </m:r>
        <m:r>
          <w:rPr>
            <w:rFonts w:ascii="Cambria Math" w:hAnsi="Cambria Math"/>
          </w:rPr>
          <m:t>(|∆V|)</m:t>
        </m:r>
      </m:oMath>
      <w:r>
        <w:t xml:space="preserve">= </w:t>
      </w:r>
      <m:oMath>
        <m:r>
          <m:rPr>
            <m:sty m:val="p"/>
          </m:rPr>
          <w:rPr>
            <w:rFonts w:ascii="Cambria Math" w:hAnsi="Cambria Math"/>
          </w:rPr>
          <m:t>max⁡</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k</m:t>
            </m:r>
          </m:sup>
        </m:sSup>
        <m:r>
          <w:rPr>
            <w:rFonts w:ascii="Cambria Math" w:hAnsi="Cambria Math"/>
          </w:rPr>
          <m:t>)</m:t>
        </m:r>
      </m:oMath>
    </w:p>
    <w:p w14:paraId="0DD8B3E5" w14:textId="3832B844" w:rsidR="008C6ECF" w:rsidRDefault="00E5465C" w:rsidP="009B7232">
      <w:pPr>
        <w:pStyle w:val="ListParagraph"/>
        <w:numPr>
          <w:ilvl w:val="0"/>
          <w:numId w:val="5"/>
        </w:numPr>
        <w:spacing w:before="60" w:after="60"/>
      </w:pPr>
      <w:r>
        <w:t xml:space="preserve">Repeat until </w:t>
      </w:r>
      <m:oMath>
        <m:r>
          <m:rPr>
            <m:sty m:val="p"/>
          </m:rPr>
          <w:rPr>
            <w:rFonts w:ascii="Cambria Math" w:hAnsi="Cambria Math"/>
          </w:rPr>
          <m:t>max⁡</m:t>
        </m:r>
        <m:r>
          <w:rPr>
            <w:rFonts w:ascii="Cambria Math" w:hAnsi="Cambria Math"/>
          </w:rPr>
          <m:t xml:space="preserve">(|∆V|) </m:t>
        </m:r>
      </m:oMath>
      <w:r>
        <w:t xml:space="preserve"> &lt; tolerance (1×10⁻⁵ pu) or maximum iterations (</w:t>
      </w:r>
      <w:r w:rsidR="002E5633">
        <w:t xml:space="preserve">in our case </w:t>
      </w:r>
      <w:r>
        <w:t>500) reached.</w:t>
      </w:r>
    </w:p>
    <w:p w14:paraId="44ABEC0D" w14:textId="77777777" w:rsidR="00EC5AD9" w:rsidRDefault="00EC5AD9" w:rsidP="00EC5AD9">
      <w:pPr>
        <w:pStyle w:val="ListParagraph"/>
        <w:spacing w:before="60" w:after="60"/>
        <w:ind w:left="720"/>
      </w:pPr>
    </w:p>
    <w:p w14:paraId="4D79FF61" w14:textId="77777777" w:rsidR="008C6ECF" w:rsidRPr="000E088C" w:rsidRDefault="00E5465C" w:rsidP="00363E4C">
      <w:pPr>
        <w:pStyle w:val="Heading2"/>
        <w:rPr>
          <w:color w:val="auto"/>
        </w:rPr>
      </w:pPr>
      <w:r w:rsidRPr="000E088C">
        <w:rPr>
          <w:color w:val="auto"/>
        </w:rPr>
        <w:t>4.3 Convergence Results</w:t>
      </w:r>
    </w:p>
    <w:p w14:paraId="5C470600" w14:textId="77777777" w:rsidR="008C6ECF" w:rsidRDefault="00E5465C">
      <w:pPr>
        <w:spacing w:before="80" w:after="100"/>
        <w:jc w:val="both"/>
      </w:pPr>
      <w:r>
        <w:t>The GS method converged in approximately 115 iterations for the IEEE 30-bus system with a tolerance of 10⁻⁵ pu. The convergence is linear (first-order), with each iteration reducing the mismatch by a roughly constant factor. This is the primary limitation of the GS method compared to Newton-Raphson.</w:t>
      </w:r>
    </w:p>
    <w:p w14:paraId="2BBE1F11" w14:textId="77777777" w:rsidR="008C6ECF" w:rsidRDefault="00E5465C">
      <w:pPr>
        <w:spacing w:before="120" w:after="60"/>
        <w:jc w:val="center"/>
      </w:pPr>
      <w:r>
        <w:rPr>
          <w:noProof/>
        </w:rPr>
        <w:drawing>
          <wp:inline distT="0" distB="0" distL="0" distR="0" wp14:anchorId="495C1BE1" wp14:editId="6DA6520A">
            <wp:extent cx="5905500" cy="2571750"/>
            <wp:effectExtent l="0" t="0" r="0" b="0"/>
            <wp:docPr id="725616767" name="Picture 72561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71750"/>
                    </a:xfrm>
                    <a:prstGeom prst="rect">
                      <a:avLst/>
                    </a:prstGeom>
                  </pic:spPr>
                </pic:pic>
              </a:graphicData>
            </a:graphic>
          </wp:inline>
        </w:drawing>
      </w:r>
    </w:p>
    <w:p w14:paraId="37BAACB0" w14:textId="77777777" w:rsidR="008C6ECF" w:rsidRDefault="00E5465C">
      <w:pPr>
        <w:spacing w:before="60" w:after="200"/>
        <w:jc w:val="center"/>
        <w:rPr>
          <w:i/>
          <w:iCs/>
          <w:color w:val="595959"/>
          <w:sz w:val="20"/>
          <w:szCs w:val="20"/>
        </w:rPr>
      </w:pPr>
      <w:r>
        <w:rPr>
          <w:i/>
          <w:iCs/>
          <w:color w:val="595959"/>
          <w:sz w:val="20"/>
          <w:szCs w:val="20"/>
        </w:rPr>
        <w:t>Figure 3: Convergence history comparison — Gauss-Seidel (left, ~115 iterations, linear) vs Newton-Raphson (right, 4 iterations, quadratic). Note the logarithmic y-axis scale.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653"/>
        <w:gridCol w:w="2310"/>
        <w:gridCol w:w="1814"/>
        <w:gridCol w:w="2543"/>
      </w:tblGrid>
      <w:tr w:rsidR="002A1FD2" w14:paraId="48C4EDB5" w14:textId="77777777" w:rsidTr="007005D1">
        <w:tc>
          <w:tcPr>
            <w:tcW w:w="1570" w:type="dxa"/>
            <w:tcMar>
              <w:top w:w="80" w:type="dxa"/>
              <w:left w:w="120" w:type="dxa"/>
              <w:bottom w:w="80" w:type="dxa"/>
              <w:right w:w="120" w:type="dxa"/>
            </w:tcMar>
            <w:vAlign w:val="center"/>
          </w:tcPr>
          <w:p w14:paraId="4F12E9B9" w14:textId="77777777" w:rsidR="002A1FD2" w:rsidRDefault="002A1FD2" w:rsidP="005508FB">
            <w:pPr>
              <w:jc w:val="center"/>
            </w:pPr>
            <w:r>
              <w:rPr>
                <w:rFonts w:ascii="Aptos Narrow" w:hAnsi="Aptos Narrow"/>
                <w:b/>
                <w:bCs/>
                <w:color w:val="000000"/>
              </w:rPr>
              <w:t>Bus</w:t>
            </w:r>
          </w:p>
        </w:tc>
        <w:tc>
          <w:tcPr>
            <w:tcW w:w="1653" w:type="dxa"/>
            <w:tcMar>
              <w:top w:w="80" w:type="dxa"/>
              <w:left w:w="120" w:type="dxa"/>
              <w:bottom w:w="80" w:type="dxa"/>
              <w:right w:w="120" w:type="dxa"/>
            </w:tcMar>
            <w:vAlign w:val="center"/>
          </w:tcPr>
          <w:p w14:paraId="239D4CCE" w14:textId="77777777" w:rsidR="002A1FD2" w:rsidRDefault="002A1FD2" w:rsidP="005508FB">
            <w:pPr>
              <w:jc w:val="center"/>
            </w:pPr>
            <w:r>
              <w:rPr>
                <w:rFonts w:ascii="Aptos Narrow" w:hAnsi="Aptos Narrow"/>
                <w:b/>
                <w:bCs/>
                <w:color w:val="000000"/>
              </w:rPr>
              <w:t>V_mag (pu)</w:t>
            </w:r>
          </w:p>
        </w:tc>
        <w:tc>
          <w:tcPr>
            <w:tcW w:w="2310" w:type="dxa"/>
            <w:tcMar>
              <w:top w:w="80" w:type="dxa"/>
              <w:left w:w="120" w:type="dxa"/>
              <w:bottom w:w="80" w:type="dxa"/>
              <w:right w:w="120" w:type="dxa"/>
            </w:tcMar>
            <w:vAlign w:val="center"/>
          </w:tcPr>
          <w:p w14:paraId="64983235" w14:textId="77777777" w:rsidR="002A1FD2" w:rsidRDefault="002A1FD2" w:rsidP="005508FB">
            <w:pPr>
              <w:jc w:val="center"/>
            </w:pPr>
            <w:r>
              <w:rPr>
                <w:rFonts w:ascii="Aptos Narrow" w:hAnsi="Aptos Narrow"/>
                <w:b/>
                <w:bCs/>
                <w:color w:val="000000"/>
              </w:rPr>
              <w:t>V_ang (deg)</w:t>
            </w:r>
          </w:p>
        </w:tc>
        <w:tc>
          <w:tcPr>
            <w:tcW w:w="1814" w:type="dxa"/>
            <w:vAlign w:val="center"/>
          </w:tcPr>
          <w:p w14:paraId="3DCAFE03" w14:textId="77777777" w:rsidR="002A1FD2" w:rsidRDefault="002A1FD2" w:rsidP="005508FB">
            <w:pPr>
              <w:jc w:val="center"/>
              <w:rPr>
                <w:b/>
                <w:bCs/>
                <w:color w:val="FFFFFF"/>
                <w:sz w:val="20"/>
                <w:szCs w:val="20"/>
              </w:rPr>
            </w:pPr>
            <w:r>
              <w:rPr>
                <w:rFonts w:ascii="Aptos Narrow" w:hAnsi="Aptos Narrow"/>
                <w:b/>
                <w:bCs/>
                <w:color w:val="000000"/>
              </w:rPr>
              <w:t>P_inj (MW)</w:t>
            </w:r>
          </w:p>
        </w:tc>
        <w:tc>
          <w:tcPr>
            <w:tcW w:w="2543" w:type="dxa"/>
            <w:tcMar>
              <w:top w:w="80" w:type="dxa"/>
              <w:left w:w="120" w:type="dxa"/>
              <w:bottom w:w="80" w:type="dxa"/>
              <w:right w:w="120" w:type="dxa"/>
            </w:tcMar>
            <w:vAlign w:val="center"/>
          </w:tcPr>
          <w:p w14:paraId="2F7F7C01" w14:textId="77777777" w:rsidR="002A1FD2" w:rsidRDefault="002A1FD2" w:rsidP="005508FB">
            <w:pPr>
              <w:jc w:val="center"/>
            </w:pPr>
            <w:r>
              <w:rPr>
                <w:rFonts w:ascii="Aptos Narrow" w:hAnsi="Aptos Narrow"/>
                <w:b/>
                <w:bCs/>
                <w:color w:val="000000"/>
              </w:rPr>
              <w:t>Q_inj (MVAR)</w:t>
            </w:r>
          </w:p>
        </w:tc>
      </w:tr>
      <w:tr w:rsidR="002A1FD2" w:rsidRPr="00257485" w14:paraId="7A01FA75" w14:textId="77777777" w:rsidTr="002A1FD2">
        <w:tc>
          <w:tcPr>
            <w:tcW w:w="1570" w:type="dxa"/>
            <w:shd w:val="clear" w:color="auto" w:fill="FFFFFF" w:themeFill="background1"/>
            <w:tcMar>
              <w:top w:w="60" w:type="dxa"/>
              <w:left w:w="100" w:type="dxa"/>
              <w:bottom w:w="60" w:type="dxa"/>
              <w:right w:w="100" w:type="dxa"/>
            </w:tcMar>
            <w:vAlign w:val="center"/>
          </w:tcPr>
          <w:p w14:paraId="45E00D33" w14:textId="77777777" w:rsidR="002A1FD2" w:rsidRPr="00257485" w:rsidRDefault="002A1FD2" w:rsidP="005508FB">
            <w:pPr>
              <w:jc w:val="center"/>
              <w:rPr>
                <w:sz w:val="20"/>
                <w:szCs w:val="20"/>
              </w:rPr>
            </w:pPr>
            <w:r>
              <w:rPr>
                <w:rFonts w:ascii="Aptos Narrow" w:hAnsi="Aptos Narrow"/>
                <w:color w:val="000000"/>
              </w:rPr>
              <w:t>1</w:t>
            </w:r>
          </w:p>
        </w:tc>
        <w:tc>
          <w:tcPr>
            <w:tcW w:w="1653" w:type="dxa"/>
            <w:shd w:val="clear" w:color="auto" w:fill="FFFFFF" w:themeFill="background1"/>
            <w:tcMar>
              <w:top w:w="60" w:type="dxa"/>
              <w:left w:w="100" w:type="dxa"/>
              <w:bottom w:w="60" w:type="dxa"/>
              <w:right w:w="100" w:type="dxa"/>
            </w:tcMar>
            <w:vAlign w:val="center"/>
          </w:tcPr>
          <w:p w14:paraId="3F672C34" w14:textId="77777777" w:rsidR="002A1FD2" w:rsidRPr="00257485" w:rsidRDefault="002A1FD2" w:rsidP="005508FB">
            <w:pPr>
              <w:jc w:val="center"/>
              <w:rPr>
                <w:sz w:val="20"/>
                <w:szCs w:val="20"/>
              </w:rPr>
            </w:pPr>
            <w:r>
              <w:rPr>
                <w:rFonts w:ascii="Aptos Narrow" w:hAnsi="Aptos Narrow"/>
                <w:color w:val="000000"/>
              </w:rPr>
              <w:t>1.06</w:t>
            </w:r>
          </w:p>
        </w:tc>
        <w:tc>
          <w:tcPr>
            <w:tcW w:w="2310" w:type="dxa"/>
            <w:shd w:val="clear" w:color="auto" w:fill="FFFFFF" w:themeFill="background1"/>
            <w:tcMar>
              <w:top w:w="60" w:type="dxa"/>
              <w:left w:w="100" w:type="dxa"/>
              <w:bottom w:w="60" w:type="dxa"/>
              <w:right w:w="100" w:type="dxa"/>
            </w:tcMar>
            <w:vAlign w:val="center"/>
          </w:tcPr>
          <w:p w14:paraId="74179616" w14:textId="77777777" w:rsidR="002A1FD2" w:rsidRPr="00257485" w:rsidRDefault="002A1FD2" w:rsidP="005508FB">
            <w:pPr>
              <w:jc w:val="center"/>
              <w:rPr>
                <w:sz w:val="20"/>
                <w:szCs w:val="20"/>
              </w:rPr>
            </w:pPr>
            <w:r>
              <w:rPr>
                <w:rFonts w:ascii="Aptos Narrow" w:hAnsi="Aptos Narrow"/>
                <w:color w:val="000000"/>
              </w:rPr>
              <w:t>0</w:t>
            </w:r>
          </w:p>
        </w:tc>
        <w:tc>
          <w:tcPr>
            <w:tcW w:w="1814" w:type="dxa"/>
            <w:shd w:val="clear" w:color="auto" w:fill="FFFFFF" w:themeFill="background1"/>
            <w:vAlign w:val="center"/>
          </w:tcPr>
          <w:p w14:paraId="47E5C9F8" w14:textId="77777777" w:rsidR="002A1FD2" w:rsidRDefault="002A1FD2" w:rsidP="005508FB">
            <w:pPr>
              <w:jc w:val="center"/>
              <w:rPr>
                <w:sz w:val="20"/>
                <w:szCs w:val="20"/>
              </w:rPr>
            </w:pPr>
            <w:r>
              <w:rPr>
                <w:rFonts w:ascii="Aptos Narrow" w:hAnsi="Aptos Narrow"/>
                <w:color w:val="000000"/>
              </w:rPr>
              <w:t>263.3894</w:t>
            </w:r>
          </w:p>
        </w:tc>
        <w:tc>
          <w:tcPr>
            <w:tcW w:w="2543" w:type="dxa"/>
            <w:shd w:val="clear" w:color="auto" w:fill="FFFFFF" w:themeFill="background1"/>
            <w:tcMar>
              <w:top w:w="60" w:type="dxa"/>
              <w:left w:w="100" w:type="dxa"/>
              <w:bottom w:w="60" w:type="dxa"/>
              <w:right w:w="100" w:type="dxa"/>
            </w:tcMar>
            <w:vAlign w:val="center"/>
          </w:tcPr>
          <w:p w14:paraId="55821239" w14:textId="77777777" w:rsidR="002A1FD2" w:rsidRPr="00257485" w:rsidRDefault="002A1FD2" w:rsidP="005508FB">
            <w:pPr>
              <w:jc w:val="center"/>
              <w:rPr>
                <w:sz w:val="20"/>
                <w:szCs w:val="20"/>
              </w:rPr>
            </w:pPr>
            <w:r>
              <w:rPr>
                <w:rFonts w:ascii="Aptos Narrow" w:hAnsi="Aptos Narrow"/>
                <w:color w:val="000000"/>
              </w:rPr>
              <w:t>-21.0015</w:t>
            </w:r>
          </w:p>
        </w:tc>
      </w:tr>
      <w:tr w:rsidR="002A1FD2" w:rsidRPr="00257485" w14:paraId="1F1823B8" w14:textId="77777777" w:rsidTr="002A1FD2">
        <w:tc>
          <w:tcPr>
            <w:tcW w:w="1570" w:type="dxa"/>
            <w:shd w:val="clear" w:color="auto" w:fill="FFFFFF" w:themeFill="background1"/>
            <w:tcMar>
              <w:top w:w="60" w:type="dxa"/>
              <w:left w:w="100" w:type="dxa"/>
              <w:bottom w:w="60" w:type="dxa"/>
              <w:right w:w="100" w:type="dxa"/>
            </w:tcMar>
            <w:vAlign w:val="center"/>
          </w:tcPr>
          <w:p w14:paraId="38F24DF8" w14:textId="77777777" w:rsidR="002A1FD2" w:rsidRPr="00257485" w:rsidRDefault="002A1FD2" w:rsidP="005508FB">
            <w:pPr>
              <w:jc w:val="center"/>
              <w:rPr>
                <w:sz w:val="20"/>
                <w:szCs w:val="20"/>
              </w:rPr>
            </w:pPr>
            <w:r>
              <w:rPr>
                <w:rFonts w:ascii="Aptos Narrow" w:hAnsi="Aptos Narrow"/>
                <w:color w:val="000000"/>
              </w:rPr>
              <w:t>2</w:t>
            </w:r>
          </w:p>
        </w:tc>
        <w:tc>
          <w:tcPr>
            <w:tcW w:w="1653" w:type="dxa"/>
            <w:shd w:val="clear" w:color="auto" w:fill="FFFFFF" w:themeFill="background1"/>
            <w:tcMar>
              <w:top w:w="60" w:type="dxa"/>
              <w:left w:w="100" w:type="dxa"/>
              <w:bottom w:w="60" w:type="dxa"/>
              <w:right w:w="100" w:type="dxa"/>
            </w:tcMar>
            <w:vAlign w:val="center"/>
          </w:tcPr>
          <w:p w14:paraId="42A5F97C" w14:textId="77777777" w:rsidR="002A1FD2" w:rsidRPr="00257485" w:rsidRDefault="002A1FD2" w:rsidP="005508FB">
            <w:pPr>
              <w:jc w:val="center"/>
              <w:rPr>
                <w:sz w:val="20"/>
                <w:szCs w:val="20"/>
              </w:rPr>
            </w:pPr>
            <w:r>
              <w:rPr>
                <w:rFonts w:ascii="Aptos Narrow" w:hAnsi="Aptos Narrow"/>
                <w:color w:val="000000"/>
              </w:rPr>
              <w:t>1.043</w:t>
            </w:r>
          </w:p>
        </w:tc>
        <w:tc>
          <w:tcPr>
            <w:tcW w:w="2310" w:type="dxa"/>
            <w:shd w:val="clear" w:color="auto" w:fill="FFFFFF" w:themeFill="background1"/>
            <w:tcMar>
              <w:top w:w="60" w:type="dxa"/>
              <w:left w:w="100" w:type="dxa"/>
              <w:bottom w:w="60" w:type="dxa"/>
              <w:right w:w="100" w:type="dxa"/>
            </w:tcMar>
            <w:vAlign w:val="center"/>
          </w:tcPr>
          <w:p w14:paraId="7460F471" w14:textId="77777777" w:rsidR="002A1FD2" w:rsidRPr="00257485" w:rsidRDefault="002A1FD2" w:rsidP="005508FB">
            <w:pPr>
              <w:jc w:val="center"/>
              <w:rPr>
                <w:sz w:val="20"/>
                <w:szCs w:val="20"/>
              </w:rPr>
            </w:pPr>
            <w:r>
              <w:rPr>
                <w:rFonts w:ascii="Aptos Narrow" w:hAnsi="Aptos Narrow"/>
                <w:color w:val="000000"/>
              </w:rPr>
              <w:t>-5.4846</w:t>
            </w:r>
          </w:p>
        </w:tc>
        <w:tc>
          <w:tcPr>
            <w:tcW w:w="1814" w:type="dxa"/>
            <w:shd w:val="clear" w:color="auto" w:fill="FFFFFF" w:themeFill="background1"/>
            <w:vAlign w:val="center"/>
          </w:tcPr>
          <w:p w14:paraId="468E908E" w14:textId="77777777" w:rsidR="002A1FD2" w:rsidRDefault="002A1FD2" w:rsidP="005508FB">
            <w:pPr>
              <w:jc w:val="center"/>
              <w:rPr>
                <w:sz w:val="20"/>
                <w:szCs w:val="20"/>
              </w:rPr>
            </w:pPr>
            <w:r>
              <w:rPr>
                <w:rFonts w:ascii="Aptos Narrow" w:hAnsi="Aptos Narrow"/>
                <w:color w:val="000000"/>
              </w:rPr>
              <w:t>18.3055</w:t>
            </w:r>
          </w:p>
        </w:tc>
        <w:tc>
          <w:tcPr>
            <w:tcW w:w="2543" w:type="dxa"/>
            <w:shd w:val="clear" w:color="auto" w:fill="FFFFFF" w:themeFill="background1"/>
            <w:tcMar>
              <w:top w:w="60" w:type="dxa"/>
              <w:left w:w="100" w:type="dxa"/>
              <w:bottom w:w="60" w:type="dxa"/>
              <w:right w:w="100" w:type="dxa"/>
            </w:tcMar>
            <w:vAlign w:val="center"/>
          </w:tcPr>
          <w:p w14:paraId="664C7B04" w14:textId="77777777" w:rsidR="002A1FD2" w:rsidRPr="00257485" w:rsidRDefault="002A1FD2" w:rsidP="005508FB">
            <w:pPr>
              <w:jc w:val="center"/>
              <w:rPr>
                <w:sz w:val="20"/>
                <w:szCs w:val="20"/>
              </w:rPr>
            </w:pPr>
            <w:r>
              <w:rPr>
                <w:rFonts w:ascii="Aptos Narrow" w:hAnsi="Aptos Narrow"/>
                <w:color w:val="000000"/>
              </w:rPr>
              <w:t>33.986</w:t>
            </w:r>
          </w:p>
        </w:tc>
      </w:tr>
      <w:tr w:rsidR="002A1FD2" w:rsidRPr="00257485" w14:paraId="088C9482" w14:textId="77777777" w:rsidTr="002A1FD2">
        <w:tc>
          <w:tcPr>
            <w:tcW w:w="1570" w:type="dxa"/>
            <w:shd w:val="clear" w:color="auto" w:fill="FFFFFF" w:themeFill="background1"/>
            <w:tcMar>
              <w:top w:w="60" w:type="dxa"/>
              <w:left w:w="100" w:type="dxa"/>
              <w:bottom w:w="60" w:type="dxa"/>
              <w:right w:w="100" w:type="dxa"/>
            </w:tcMar>
            <w:vAlign w:val="center"/>
          </w:tcPr>
          <w:p w14:paraId="7C1F0675" w14:textId="77777777" w:rsidR="002A1FD2" w:rsidRPr="00257485" w:rsidRDefault="002A1FD2" w:rsidP="005508FB">
            <w:pPr>
              <w:jc w:val="center"/>
              <w:rPr>
                <w:sz w:val="20"/>
                <w:szCs w:val="20"/>
              </w:rPr>
            </w:pPr>
            <w:r>
              <w:rPr>
                <w:rFonts w:ascii="Aptos Narrow" w:hAnsi="Aptos Narrow"/>
                <w:color w:val="000000"/>
              </w:rPr>
              <w:t>3</w:t>
            </w:r>
          </w:p>
        </w:tc>
        <w:tc>
          <w:tcPr>
            <w:tcW w:w="1653" w:type="dxa"/>
            <w:shd w:val="clear" w:color="auto" w:fill="FFFFFF" w:themeFill="background1"/>
            <w:tcMar>
              <w:top w:w="60" w:type="dxa"/>
              <w:left w:w="100" w:type="dxa"/>
              <w:bottom w:w="60" w:type="dxa"/>
              <w:right w:w="100" w:type="dxa"/>
            </w:tcMar>
            <w:vAlign w:val="center"/>
          </w:tcPr>
          <w:p w14:paraId="4D47B4AF" w14:textId="77777777" w:rsidR="002A1FD2" w:rsidRPr="00257485" w:rsidRDefault="002A1FD2" w:rsidP="005508FB">
            <w:pPr>
              <w:jc w:val="center"/>
              <w:rPr>
                <w:sz w:val="20"/>
                <w:szCs w:val="20"/>
              </w:rPr>
            </w:pPr>
            <w:r>
              <w:rPr>
                <w:rFonts w:ascii="Aptos Narrow" w:hAnsi="Aptos Narrow"/>
                <w:color w:val="000000"/>
              </w:rPr>
              <w:t>1.0267</w:t>
            </w:r>
          </w:p>
        </w:tc>
        <w:tc>
          <w:tcPr>
            <w:tcW w:w="2310" w:type="dxa"/>
            <w:shd w:val="clear" w:color="auto" w:fill="FFFFFF" w:themeFill="background1"/>
            <w:tcMar>
              <w:top w:w="60" w:type="dxa"/>
              <w:left w:w="100" w:type="dxa"/>
              <w:bottom w:w="60" w:type="dxa"/>
              <w:right w:w="100" w:type="dxa"/>
            </w:tcMar>
            <w:vAlign w:val="center"/>
          </w:tcPr>
          <w:p w14:paraId="52EB72EB" w14:textId="77777777" w:rsidR="002A1FD2" w:rsidRPr="00257485" w:rsidRDefault="002A1FD2" w:rsidP="005508FB">
            <w:pPr>
              <w:jc w:val="center"/>
              <w:rPr>
                <w:sz w:val="20"/>
                <w:szCs w:val="20"/>
              </w:rPr>
            </w:pPr>
            <w:r>
              <w:rPr>
                <w:rFonts w:ascii="Aptos Narrow" w:hAnsi="Aptos Narrow"/>
                <w:color w:val="000000"/>
              </w:rPr>
              <w:t>-7.4198</w:t>
            </w:r>
          </w:p>
        </w:tc>
        <w:tc>
          <w:tcPr>
            <w:tcW w:w="1814" w:type="dxa"/>
            <w:shd w:val="clear" w:color="auto" w:fill="FFFFFF" w:themeFill="background1"/>
            <w:vAlign w:val="center"/>
          </w:tcPr>
          <w:p w14:paraId="2DA476F1" w14:textId="77777777" w:rsidR="002A1FD2" w:rsidRDefault="002A1FD2" w:rsidP="005508FB">
            <w:pPr>
              <w:jc w:val="center"/>
              <w:rPr>
                <w:sz w:val="20"/>
                <w:szCs w:val="20"/>
              </w:rPr>
            </w:pPr>
            <w:r>
              <w:rPr>
                <w:rFonts w:ascii="Aptos Narrow" w:hAnsi="Aptos Narrow"/>
                <w:color w:val="000000"/>
              </w:rPr>
              <w:t>-2.3929</w:t>
            </w:r>
          </w:p>
        </w:tc>
        <w:tc>
          <w:tcPr>
            <w:tcW w:w="2543" w:type="dxa"/>
            <w:shd w:val="clear" w:color="auto" w:fill="FFFFFF" w:themeFill="background1"/>
            <w:tcMar>
              <w:top w:w="60" w:type="dxa"/>
              <w:left w:w="100" w:type="dxa"/>
              <w:bottom w:w="60" w:type="dxa"/>
              <w:right w:w="100" w:type="dxa"/>
            </w:tcMar>
            <w:vAlign w:val="center"/>
          </w:tcPr>
          <w:p w14:paraId="1973BFAA" w14:textId="77777777" w:rsidR="002A1FD2" w:rsidRPr="00257485" w:rsidRDefault="002A1FD2" w:rsidP="005508FB">
            <w:pPr>
              <w:jc w:val="center"/>
              <w:rPr>
                <w:sz w:val="20"/>
                <w:szCs w:val="20"/>
              </w:rPr>
            </w:pPr>
            <w:r>
              <w:rPr>
                <w:rFonts w:ascii="Aptos Narrow" w:hAnsi="Aptos Narrow"/>
                <w:color w:val="000000"/>
              </w:rPr>
              <w:t>-1.2014</w:t>
            </w:r>
          </w:p>
        </w:tc>
      </w:tr>
      <w:tr w:rsidR="002A1FD2" w:rsidRPr="00257485" w14:paraId="5D88A6E8" w14:textId="77777777" w:rsidTr="002A1FD2">
        <w:tc>
          <w:tcPr>
            <w:tcW w:w="1570" w:type="dxa"/>
            <w:shd w:val="clear" w:color="auto" w:fill="FFFFFF" w:themeFill="background1"/>
            <w:tcMar>
              <w:top w:w="60" w:type="dxa"/>
              <w:left w:w="100" w:type="dxa"/>
              <w:bottom w:w="60" w:type="dxa"/>
              <w:right w:w="100" w:type="dxa"/>
            </w:tcMar>
            <w:vAlign w:val="center"/>
          </w:tcPr>
          <w:p w14:paraId="1429F81A" w14:textId="77777777" w:rsidR="002A1FD2" w:rsidRPr="00257485" w:rsidRDefault="002A1FD2" w:rsidP="005508FB">
            <w:pPr>
              <w:jc w:val="center"/>
              <w:rPr>
                <w:sz w:val="20"/>
                <w:szCs w:val="20"/>
              </w:rPr>
            </w:pPr>
            <w:r>
              <w:rPr>
                <w:rFonts w:ascii="Aptos Narrow" w:hAnsi="Aptos Narrow"/>
                <w:color w:val="000000"/>
              </w:rPr>
              <w:lastRenderedPageBreak/>
              <w:t>4</w:t>
            </w:r>
          </w:p>
        </w:tc>
        <w:tc>
          <w:tcPr>
            <w:tcW w:w="1653" w:type="dxa"/>
            <w:shd w:val="clear" w:color="auto" w:fill="FFFFFF" w:themeFill="background1"/>
            <w:tcMar>
              <w:top w:w="60" w:type="dxa"/>
              <w:left w:w="100" w:type="dxa"/>
              <w:bottom w:w="60" w:type="dxa"/>
              <w:right w:w="100" w:type="dxa"/>
            </w:tcMar>
            <w:vAlign w:val="center"/>
          </w:tcPr>
          <w:p w14:paraId="291FABC1" w14:textId="77777777" w:rsidR="002A1FD2" w:rsidRPr="00257485" w:rsidRDefault="002A1FD2" w:rsidP="005508FB">
            <w:pPr>
              <w:jc w:val="center"/>
              <w:rPr>
                <w:sz w:val="20"/>
                <w:szCs w:val="20"/>
              </w:rPr>
            </w:pPr>
            <w:r>
              <w:rPr>
                <w:rFonts w:ascii="Aptos Narrow" w:hAnsi="Aptos Narrow"/>
                <w:color w:val="000000"/>
              </w:rPr>
              <w:t>1.0191</w:t>
            </w:r>
          </w:p>
        </w:tc>
        <w:tc>
          <w:tcPr>
            <w:tcW w:w="2310" w:type="dxa"/>
            <w:shd w:val="clear" w:color="auto" w:fill="FFFFFF" w:themeFill="background1"/>
            <w:tcMar>
              <w:top w:w="60" w:type="dxa"/>
              <w:left w:w="100" w:type="dxa"/>
              <w:bottom w:w="60" w:type="dxa"/>
              <w:right w:w="100" w:type="dxa"/>
            </w:tcMar>
            <w:vAlign w:val="center"/>
          </w:tcPr>
          <w:p w14:paraId="3F0CC855" w14:textId="77777777" w:rsidR="002A1FD2" w:rsidRPr="00257485" w:rsidRDefault="002A1FD2" w:rsidP="005508FB">
            <w:pPr>
              <w:jc w:val="center"/>
              <w:rPr>
                <w:sz w:val="20"/>
                <w:szCs w:val="20"/>
              </w:rPr>
            </w:pPr>
            <w:r>
              <w:rPr>
                <w:rFonts w:ascii="Aptos Narrow" w:hAnsi="Aptos Narrow"/>
                <w:color w:val="000000"/>
              </w:rPr>
              <w:t>-9.1377</w:t>
            </w:r>
          </w:p>
        </w:tc>
        <w:tc>
          <w:tcPr>
            <w:tcW w:w="1814" w:type="dxa"/>
            <w:shd w:val="clear" w:color="auto" w:fill="FFFFFF" w:themeFill="background1"/>
            <w:vAlign w:val="center"/>
          </w:tcPr>
          <w:p w14:paraId="686E27B6" w14:textId="77777777" w:rsidR="002A1FD2" w:rsidRDefault="002A1FD2" w:rsidP="005508FB">
            <w:pPr>
              <w:jc w:val="center"/>
              <w:rPr>
                <w:sz w:val="20"/>
                <w:szCs w:val="20"/>
              </w:rPr>
            </w:pPr>
            <w:r>
              <w:rPr>
                <w:rFonts w:ascii="Aptos Narrow" w:hAnsi="Aptos Narrow"/>
                <w:color w:val="000000"/>
              </w:rPr>
              <w:t>-7.5916</w:t>
            </w:r>
          </w:p>
        </w:tc>
        <w:tc>
          <w:tcPr>
            <w:tcW w:w="2543" w:type="dxa"/>
            <w:shd w:val="clear" w:color="auto" w:fill="FFFFFF" w:themeFill="background1"/>
            <w:tcMar>
              <w:top w:w="60" w:type="dxa"/>
              <w:left w:w="100" w:type="dxa"/>
              <w:bottom w:w="60" w:type="dxa"/>
              <w:right w:w="100" w:type="dxa"/>
            </w:tcMar>
            <w:vAlign w:val="center"/>
          </w:tcPr>
          <w:p w14:paraId="64F67237" w14:textId="77777777" w:rsidR="002A1FD2" w:rsidRPr="00257485" w:rsidRDefault="002A1FD2" w:rsidP="005508FB">
            <w:pPr>
              <w:jc w:val="center"/>
              <w:rPr>
                <w:sz w:val="20"/>
                <w:szCs w:val="20"/>
              </w:rPr>
            </w:pPr>
            <w:r>
              <w:rPr>
                <w:rFonts w:ascii="Aptos Narrow" w:hAnsi="Aptos Narrow"/>
                <w:color w:val="000000"/>
              </w:rPr>
              <w:t>-1.6013</w:t>
            </w:r>
          </w:p>
        </w:tc>
      </w:tr>
      <w:tr w:rsidR="002A1FD2" w:rsidRPr="00257485" w14:paraId="7EDBE235" w14:textId="77777777" w:rsidTr="002A1FD2">
        <w:tc>
          <w:tcPr>
            <w:tcW w:w="1570" w:type="dxa"/>
            <w:shd w:val="clear" w:color="auto" w:fill="FFFFFF" w:themeFill="background1"/>
            <w:tcMar>
              <w:top w:w="60" w:type="dxa"/>
              <w:left w:w="100" w:type="dxa"/>
              <w:bottom w:w="60" w:type="dxa"/>
              <w:right w:w="100" w:type="dxa"/>
            </w:tcMar>
            <w:vAlign w:val="center"/>
          </w:tcPr>
          <w:p w14:paraId="5E7806F1" w14:textId="77777777" w:rsidR="002A1FD2" w:rsidRPr="00257485" w:rsidRDefault="002A1FD2" w:rsidP="005508FB">
            <w:pPr>
              <w:jc w:val="center"/>
              <w:rPr>
                <w:sz w:val="20"/>
                <w:szCs w:val="20"/>
              </w:rPr>
            </w:pPr>
            <w:r>
              <w:rPr>
                <w:rFonts w:ascii="Aptos Narrow" w:hAnsi="Aptos Narrow"/>
                <w:color w:val="000000"/>
              </w:rPr>
              <w:t>5</w:t>
            </w:r>
          </w:p>
        </w:tc>
        <w:tc>
          <w:tcPr>
            <w:tcW w:w="1653" w:type="dxa"/>
            <w:shd w:val="clear" w:color="auto" w:fill="FFFFFF" w:themeFill="background1"/>
            <w:tcMar>
              <w:top w:w="60" w:type="dxa"/>
              <w:left w:w="100" w:type="dxa"/>
              <w:bottom w:w="60" w:type="dxa"/>
              <w:right w:w="100" w:type="dxa"/>
            </w:tcMar>
            <w:vAlign w:val="center"/>
          </w:tcPr>
          <w:p w14:paraId="3DAF44A3" w14:textId="77777777" w:rsidR="002A1FD2" w:rsidRPr="00257485" w:rsidRDefault="002A1FD2" w:rsidP="005508FB">
            <w:pPr>
              <w:jc w:val="center"/>
              <w:rPr>
                <w:sz w:val="20"/>
                <w:szCs w:val="20"/>
              </w:rPr>
            </w:pPr>
            <w:r>
              <w:rPr>
                <w:rFonts w:ascii="Aptos Narrow" w:hAnsi="Aptos Narrow"/>
                <w:color w:val="000000"/>
              </w:rPr>
              <w:t>1.01</w:t>
            </w:r>
          </w:p>
        </w:tc>
        <w:tc>
          <w:tcPr>
            <w:tcW w:w="2310" w:type="dxa"/>
            <w:shd w:val="clear" w:color="auto" w:fill="FFFFFF" w:themeFill="background1"/>
            <w:tcMar>
              <w:top w:w="60" w:type="dxa"/>
              <w:left w:w="100" w:type="dxa"/>
              <w:bottom w:w="60" w:type="dxa"/>
              <w:right w:w="100" w:type="dxa"/>
            </w:tcMar>
            <w:vAlign w:val="center"/>
          </w:tcPr>
          <w:p w14:paraId="07E8E913" w14:textId="77777777" w:rsidR="002A1FD2" w:rsidRPr="00257485" w:rsidRDefault="002A1FD2" w:rsidP="005508FB">
            <w:pPr>
              <w:jc w:val="center"/>
              <w:rPr>
                <w:sz w:val="20"/>
                <w:szCs w:val="20"/>
              </w:rPr>
            </w:pPr>
            <w:r>
              <w:rPr>
                <w:rFonts w:ascii="Aptos Narrow" w:hAnsi="Aptos Narrow"/>
                <w:color w:val="000000"/>
              </w:rPr>
              <w:t>-14.5674</w:t>
            </w:r>
          </w:p>
        </w:tc>
        <w:tc>
          <w:tcPr>
            <w:tcW w:w="1814" w:type="dxa"/>
            <w:shd w:val="clear" w:color="auto" w:fill="FFFFFF" w:themeFill="background1"/>
            <w:vAlign w:val="center"/>
          </w:tcPr>
          <w:p w14:paraId="0D4238CD" w14:textId="77777777" w:rsidR="002A1FD2" w:rsidRDefault="002A1FD2" w:rsidP="005508FB">
            <w:pPr>
              <w:jc w:val="center"/>
              <w:rPr>
                <w:sz w:val="20"/>
                <w:szCs w:val="20"/>
              </w:rPr>
            </w:pPr>
            <w:r>
              <w:rPr>
                <w:rFonts w:ascii="Aptos Narrow" w:hAnsi="Aptos Narrow"/>
                <w:color w:val="000000"/>
              </w:rPr>
              <w:t>-94.1972</w:t>
            </w:r>
          </w:p>
        </w:tc>
        <w:tc>
          <w:tcPr>
            <w:tcW w:w="2543" w:type="dxa"/>
            <w:shd w:val="clear" w:color="auto" w:fill="FFFFFF" w:themeFill="background1"/>
            <w:tcMar>
              <w:top w:w="60" w:type="dxa"/>
              <w:left w:w="100" w:type="dxa"/>
              <w:bottom w:w="60" w:type="dxa"/>
              <w:right w:w="100" w:type="dxa"/>
            </w:tcMar>
            <w:vAlign w:val="center"/>
          </w:tcPr>
          <w:p w14:paraId="4089BB1B" w14:textId="77777777" w:rsidR="002A1FD2" w:rsidRPr="00257485" w:rsidRDefault="002A1FD2" w:rsidP="005508FB">
            <w:pPr>
              <w:jc w:val="center"/>
              <w:rPr>
                <w:sz w:val="20"/>
                <w:szCs w:val="20"/>
              </w:rPr>
            </w:pPr>
            <w:r>
              <w:rPr>
                <w:rFonts w:ascii="Aptos Narrow" w:hAnsi="Aptos Narrow"/>
                <w:color w:val="000000"/>
              </w:rPr>
              <w:t>17.9972</w:t>
            </w:r>
          </w:p>
        </w:tc>
      </w:tr>
      <w:tr w:rsidR="002A1FD2" w:rsidRPr="00257485" w14:paraId="7A9F3FA6" w14:textId="77777777" w:rsidTr="002A1FD2">
        <w:tc>
          <w:tcPr>
            <w:tcW w:w="1570" w:type="dxa"/>
            <w:shd w:val="clear" w:color="auto" w:fill="FFFFFF" w:themeFill="background1"/>
            <w:tcMar>
              <w:top w:w="60" w:type="dxa"/>
              <w:left w:w="100" w:type="dxa"/>
              <w:bottom w:w="60" w:type="dxa"/>
              <w:right w:w="100" w:type="dxa"/>
            </w:tcMar>
            <w:vAlign w:val="center"/>
          </w:tcPr>
          <w:p w14:paraId="5481FE91" w14:textId="77777777" w:rsidR="002A1FD2" w:rsidRPr="00257485" w:rsidRDefault="002A1FD2" w:rsidP="005508FB">
            <w:pPr>
              <w:jc w:val="center"/>
              <w:rPr>
                <w:sz w:val="20"/>
                <w:szCs w:val="20"/>
              </w:rPr>
            </w:pPr>
            <w:r>
              <w:rPr>
                <w:rFonts w:ascii="Aptos Narrow" w:hAnsi="Aptos Narrow"/>
                <w:color w:val="000000"/>
              </w:rPr>
              <w:t>6</w:t>
            </w:r>
          </w:p>
        </w:tc>
        <w:tc>
          <w:tcPr>
            <w:tcW w:w="1653" w:type="dxa"/>
            <w:shd w:val="clear" w:color="auto" w:fill="FFFFFF" w:themeFill="background1"/>
            <w:tcMar>
              <w:top w:w="60" w:type="dxa"/>
              <w:left w:w="100" w:type="dxa"/>
              <w:bottom w:w="60" w:type="dxa"/>
              <w:right w:w="100" w:type="dxa"/>
            </w:tcMar>
            <w:vAlign w:val="center"/>
          </w:tcPr>
          <w:p w14:paraId="1A0FEF7F" w14:textId="77777777" w:rsidR="002A1FD2" w:rsidRPr="00257485" w:rsidRDefault="002A1FD2" w:rsidP="005508FB">
            <w:pPr>
              <w:jc w:val="center"/>
              <w:rPr>
                <w:sz w:val="20"/>
                <w:szCs w:val="20"/>
              </w:rPr>
            </w:pPr>
            <w:r>
              <w:rPr>
                <w:rFonts w:ascii="Aptos Narrow" w:hAnsi="Aptos Narrow"/>
                <w:color w:val="000000"/>
              </w:rPr>
              <w:t>1.0101</w:t>
            </w:r>
          </w:p>
        </w:tc>
        <w:tc>
          <w:tcPr>
            <w:tcW w:w="2310" w:type="dxa"/>
            <w:shd w:val="clear" w:color="auto" w:fill="FFFFFF" w:themeFill="background1"/>
            <w:tcMar>
              <w:top w:w="60" w:type="dxa"/>
              <w:left w:w="100" w:type="dxa"/>
              <w:bottom w:w="60" w:type="dxa"/>
              <w:right w:w="100" w:type="dxa"/>
            </w:tcMar>
            <w:vAlign w:val="center"/>
          </w:tcPr>
          <w:p w14:paraId="7063A769" w14:textId="77777777" w:rsidR="002A1FD2" w:rsidRPr="00257485" w:rsidRDefault="002A1FD2" w:rsidP="005508FB">
            <w:pPr>
              <w:jc w:val="center"/>
              <w:rPr>
                <w:sz w:val="20"/>
                <w:szCs w:val="20"/>
              </w:rPr>
            </w:pPr>
            <w:r>
              <w:rPr>
                <w:rFonts w:ascii="Aptos Narrow" w:hAnsi="Aptos Narrow"/>
                <w:color w:val="000000"/>
              </w:rPr>
              <w:t>-11.7492</w:t>
            </w:r>
          </w:p>
        </w:tc>
        <w:tc>
          <w:tcPr>
            <w:tcW w:w="1814" w:type="dxa"/>
            <w:shd w:val="clear" w:color="auto" w:fill="FFFFFF" w:themeFill="background1"/>
            <w:vAlign w:val="center"/>
          </w:tcPr>
          <w:p w14:paraId="3A1A63E7" w14:textId="77777777" w:rsidR="002A1FD2" w:rsidRDefault="002A1FD2" w:rsidP="005508FB">
            <w:pPr>
              <w:jc w:val="center"/>
              <w:rPr>
                <w:sz w:val="20"/>
                <w:szCs w:val="20"/>
              </w:rPr>
            </w:pPr>
            <w:r>
              <w:rPr>
                <w:rFonts w:ascii="Aptos Narrow" w:hAnsi="Aptos Narrow"/>
                <w:color w:val="000000"/>
              </w:rPr>
              <w:t>0.0228</w:t>
            </w:r>
          </w:p>
        </w:tc>
        <w:tc>
          <w:tcPr>
            <w:tcW w:w="2543" w:type="dxa"/>
            <w:shd w:val="clear" w:color="auto" w:fill="FFFFFF" w:themeFill="background1"/>
            <w:tcMar>
              <w:top w:w="60" w:type="dxa"/>
              <w:left w:w="100" w:type="dxa"/>
              <w:bottom w:w="60" w:type="dxa"/>
              <w:right w:w="100" w:type="dxa"/>
            </w:tcMar>
            <w:vAlign w:val="center"/>
          </w:tcPr>
          <w:p w14:paraId="21775908" w14:textId="77777777" w:rsidR="002A1FD2" w:rsidRPr="00257485" w:rsidRDefault="002A1FD2" w:rsidP="005508FB">
            <w:pPr>
              <w:jc w:val="center"/>
              <w:rPr>
                <w:sz w:val="20"/>
                <w:szCs w:val="20"/>
              </w:rPr>
            </w:pPr>
            <w:r>
              <w:rPr>
                <w:rFonts w:ascii="Aptos Narrow" w:hAnsi="Aptos Narrow"/>
                <w:color w:val="000000"/>
              </w:rPr>
              <w:t>-0.004</w:t>
            </w:r>
          </w:p>
        </w:tc>
      </w:tr>
      <w:tr w:rsidR="002A1FD2" w:rsidRPr="00257485" w14:paraId="4255E8C6" w14:textId="77777777" w:rsidTr="002A1FD2">
        <w:tc>
          <w:tcPr>
            <w:tcW w:w="1570" w:type="dxa"/>
            <w:shd w:val="clear" w:color="auto" w:fill="FFFFFF" w:themeFill="background1"/>
            <w:tcMar>
              <w:top w:w="60" w:type="dxa"/>
              <w:left w:w="100" w:type="dxa"/>
              <w:bottom w:w="60" w:type="dxa"/>
              <w:right w:w="100" w:type="dxa"/>
            </w:tcMar>
            <w:vAlign w:val="center"/>
          </w:tcPr>
          <w:p w14:paraId="4A59C8E7" w14:textId="77777777" w:rsidR="002A1FD2" w:rsidRPr="00257485" w:rsidRDefault="002A1FD2" w:rsidP="005508FB">
            <w:pPr>
              <w:jc w:val="center"/>
              <w:rPr>
                <w:sz w:val="20"/>
                <w:szCs w:val="20"/>
              </w:rPr>
            </w:pPr>
            <w:r>
              <w:rPr>
                <w:rFonts w:ascii="Aptos Narrow" w:hAnsi="Aptos Narrow"/>
                <w:color w:val="000000"/>
              </w:rPr>
              <w:t>7</w:t>
            </w:r>
          </w:p>
        </w:tc>
        <w:tc>
          <w:tcPr>
            <w:tcW w:w="1653" w:type="dxa"/>
            <w:shd w:val="clear" w:color="auto" w:fill="FFFFFF" w:themeFill="background1"/>
            <w:tcMar>
              <w:top w:w="60" w:type="dxa"/>
              <w:left w:w="100" w:type="dxa"/>
              <w:bottom w:w="60" w:type="dxa"/>
              <w:right w:w="100" w:type="dxa"/>
            </w:tcMar>
            <w:vAlign w:val="center"/>
          </w:tcPr>
          <w:p w14:paraId="717D1AA9" w14:textId="77777777" w:rsidR="002A1FD2" w:rsidRPr="00257485" w:rsidRDefault="002A1FD2" w:rsidP="005508FB">
            <w:pPr>
              <w:jc w:val="center"/>
              <w:rPr>
                <w:sz w:val="20"/>
                <w:szCs w:val="20"/>
              </w:rPr>
            </w:pPr>
            <w:r>
              <w:rPr>
                <w:rFonts w:ascii="Aptos Narrow" w:hAnsi="Aptos Narrow"/>
                <w:color w:val="000000"/>
              </w:rPr>
              <w:t>1.0023</w:t>
            </w:r>
          </w:p>
        </w:tc>
        <w:tc>
          <w:tcPr>
            <w:tcW w:w="2310" w:type="dxa"/>
            <w:shd w:val="clear" w:color="auto" w:fill="FFFFFF" w:themeFill="background1"/>
            <w:tcMar>
              <w:top w:w="60" w:type="dxa"/>
              <w:left w:w="100" w:type="dxa"/>
              <w:bottom w:w="60" w:type="dxa"/>
              <w:right w:w="100" w:type="dxa"/>
            </w:tcMar>
            <w:vAlign w:val="center"/>
          </w:tcPr>
          <w:p w14:paraId="6774AFF1" w14:textId="77777777" w:rsidR="002A1FD2" w:rsidRPr="00257485" w:rsidRDefault="002A1FD2" w:rsidP="005508FB">
            <w:pPr>
              <w:jc w:val="center"/>
              <w:rPr>
                <w:sz w:val="20"/>
                <w:szCs w:val="20"/>
              </w:rPr>
            </w:pPr>
            <w:r>
              <w:rPr>
                <w:rFonts w:ascii="Aptos Narrow" w:hAnsi="Aptos Narrow"/>
                <w:color w:val="000000"/>
              </w:rPr>
              <w:t>-13.4342</w:t>
            </w:r>
          </w:p>
        </w:tc>
        <w:tc>
          <w:tcPr>
            <w:tcW w:w="1814" w:type="dxa"/>
            <w:shd w:val="clear" w:color="auto" w:fill="FFFFFF" w:themeFill="background1"/>
            <w:vAlign w:val="center"/>
          </w:tcPr>
          <w:p w14:paraId="028E95C8" w14:textId="77777777" w:rsidR="002A1FD2" w:rsidRDefault="002A1FD2" w:rsidP="005508FB">
            <w:pPr>
              <w:jc w:val="center"/>
              <w:rPr>
                <w:sz w:val="20"/>
                <w:szCs w:val="20"/>
              </w:rPr>
            </w:pPr>
            <w:r>
              <w:rPr>
                <w:rFonts w:ascii="Aptos Narrow" w:hAnsi="Aptos Narrow"/>
                <w:color w:val="000000"/>
              </w:rPr>
              <w:t>-22.8</w:t>
            </w:r>
          </w:p>
        </w:tc>
        <w:tc>
          <w:tcPr>
            <w:tcW w:w="2543" w:type="dxa"/>
            <w:shd w:val="clear" w:color="auto" w:fill="FFFFFF" w:themeFill="background1"/>
            <w:tcMar>
              <w:top w:w="60" w:type="dxa"/>
              <w:left w:w="100" w:type="dxa"/>
              <w:bottom w:w="60" w:type="dxa"/>
              <w:right w:w="100" w:type="dxa"/>
            </w:tcMar>
            <w:vAlign w:val="center"/>
          </w:tcPr>
          <w:p w14:paraId="3314DC58" w14:textId="77777777" w:rsidR="002A1FD2" w:rsidRPr="00257485" w:rsidRDefault="002A1FD2" w:rsidP="005508FB">
            <w:pPr>
              <w:jc w:val="center"/>
              <w:rPr>
                <w:sz w:val="20"/>
                <w:szCs w:val="20"/>
              </w:rPr>
            </w:pPr>
            <w:r>
              <w:rPr>
                <w:rFonts w:ascii="Aptos Narrow" w:hAnsi="Aptos Narrow"/>
                <w:color w:val="000000"/>
              </w:rPr>
              <w:t>-10.8999</w:t>
            </w:r>
          </w:p>
        </w:tc>
      </w:tr>
      <w:tr w:rsidR="002A1FD2" w:rsidRPr="00257485" w14:paraId="579B7B44" w14:textId="77777777" w:rsidTr="002A1FD2">
        <w:tc>
          <w:tcPr>
            <w:tcW w:w="1570" w:type="dxa"/>
            <w:shd w:val="clear" w:color="auto" w:fill="FFFFFF" w:themeFill="background1"/>
            <w:tcMar>
              <w:top w:w="60" w:type="dxa"/>
              <w:left w:w="100" w:type="dxa"/>
              <w:bottom w:w="60" w:type="dxa"/>
              <w:right w:w="100" w:type="dxa"/>
            </w:tcMar>
            <w:vAlign w:val="center"/>
          </w:tcPr>
          <w:p w14:paraId="74CFC560" w14:textId="77777777" w:rsidR="002A1FD2" w:rsidRPr="00257485" w:rsidRDefault="002A1FD2" w:rsidP="005508FB">
            <w:pPr>
              <w:jc w:val="center"/>
              <w:rPr>
                <w:sz w:val="20"/>
                <w:szCs w:val="20"/>
              </w:rPr>
            </w:pPr>
            <w:r>
              <w:rPr>
                <w:rFonts w:ascii="Aptos Narrow" w:hAnsi="Aptos Narrow"/>
                <w:color w:val="000000"/>
              </w:rPr>
              <w:t>8</w:t>
            </w:r>
          </w:p>
        </w:tc>
        <w:tc>
          <w:tcPr>
            <w:tcW w:w="1653" w:type="dxa"/>
            <w:shd w:val="clear" w:color="auto" w:fill="FFFFFF" w:themeFill="background1"/>
            <w:tcMar>
              <w:top w:w="60" w:type="dxa"/>
              <w:left w:w="100" w:type="dxa"/>
              <w:bottom w:w="60" w:type="dxa"/>
              <w:right w:w="100" w:type="dxa"/>
            </w:tcMar>
            <w:vAlign w:val="center"/>
          </w:tcPr>
          <w:p w14:paraId="61D3DEB9" w14:textId="77777777" w:rsidR="002A1FD2" w:rsidRPr="00257485" w:rsidRDefault="002A1FD2" w:rsidP="005508FB">
            <w:pPr>
              <w:jc w:val="center"/>
              <w:rPr>
                <w:sz w:val="20"/>
                <w:szCs w:val="20"/>
              </w:rPr>
            </w:pPr>
            <w:r>
              <w:rPr>
                <w:rFonts w:ascii="Aptos Narrow" w:hAnsi="Aptos Narrow"/>
                <w:color w:val="000000"/>
              </w:rPr>
              <w:t>1.01</w:t>
            </w:r>
          </w:p>
        </w:tc>
        <w:tc>
          <w:tcPr>
            <w:tcW w:w="2310" w:type="dxa"/>
            <w:shd w:val="clear" w:color="auto" w:fill="FFFFFF" w:themeFill="background1"/>
            <w:tcMar>
              <w:top w:w="60" w:type="dxa"/>
              <w:left w:w="100" w:type="dxa"/>
              <w:bottom w:w="60" w:type="dxa"/>
              <w:right w:w="100" w:type="dxa"/>
            </w:tcMar>
            <w:vAlign w:val="center"/>
          </w:tcPr>
          <w:p w14:paraId="181439F3" w14:textId="77777777" w:rsidR="002A1FD2" w:rsidRPr="00257485" w:rsidRDefault="002A1FD2" w:rsidP="005508FB">
            <w:pPr>
              <w:jc w:val="center"/>
              <w:rPr>
                <w:sz w:val="20"/>
                <w:szCs w:val="20"/>
              </w:rPr>
            </w:pPr>
            <w:r>
              <w:rPr>
                <w:rFonts w:ascii="Aptos Narrow" w:hAnsi="Aptos Narrow"/>
                <w:color w:val="000000"/>
              </w:rPr>
              <w:t>-12.5413</w:t>
            </w:r>
          </w:p>
        </w:tc>
        <w:tc>
          <w:tcPr>
            <w:tcW w:w="1814" w:type="dxa"/>
            <w:shd w:val="clear" w:color="auto" w:fill="FFFFFF" w:themeFill="background1"/>
            <w:vAlign w:val="center"/>
          </w:tcPr>
          <w:p w14:paraId="5AFFD17A" w14:textId="77777777" w:rsidR="002A1FD2" w:rsidRDefault="002A1FD2" w:rsidP="005508FB">
            <w:pPr>
              <w:jc w:val="center"/>
              <w:rPr>
                <w:sz w:val="20"/>
                <w:szCs w:val="20"/>
              </w:rPr>
            </w:pPr>
            <w:r>
              <w:rPr>
                <w:rFonts w:ascii="Aptos Narrow" w:hAnsi="Aptos Narrow"/>
                <w:color w:val="000000"/>
              </w:rPr>
              <w:t>-29.9973</w:t>
            </w:r>
          </w:p>
        </w:tc>
        <w:tc>
          <w:tcPr>
            <w:tcW w:w="2543" w:type="dxa"/>
            <w:shd w:val="clear" w:color="auto" w:fill="FFFFFF" w:themeFill="background1"/>
            <w:tcMar>
              <w:top w:w="60" w:type="dxa"/>
              <w:left w:w="100" w:type="dxa"/>
              <w:bottom w:w="60" w:type="dxa"/>
              <w:right w:w="100" w:type="dxa"/>
            </w:tcMar>
            <w:vAlign w:val="center"/>
          </w:tcPr>
          <w:p w14:paraId="231429FC" w14:textId="77777777" w:rsidR="002A1FD2" w:rsidRPr="00257485" w:rsidRDefault="002A1FD2" w:rsidP="005508FB">
            <w:pPr>
              <w:jc w:val="center"/>
              <w:rPr>
                <w:sz w:val="20"/>
                <w:szCs w:val="20"/>
              </w:rPr>
            </w:pPr>
            <w:r>
              <w:rPr>
                <w:rFonts w:ascii="Aptos Narrow" w:hAnsi="Aptos Narrow"/>
                <w:color w:val="000000"/>
              </w:rPr>
              <w:t>7.9763</w:t>
            </w:r>
          </w:p>
        </w:tc>
      </w:tr>
      <w:tr w:rsidR="002A1FD2" w:rsidRPr="00257485" w14:paraId="4722C18B" w14:textId="77777777" w:rsidTr="002A1FD2">
        <w:tc>
          <w:tcPr>
            <w:tcW w:w="1570" w:type="dxa"/>
            <w:shd w:val="clear" w:color="auto" w:fill="FFFFFF" w:themeFill="background1"/>
            <w:tcMar>
              <w:top w:w="60" w:type="dxa"/>
              <w:left w:w="100" w:type="dxa"/>
              <w:bottom w:w="60" w:type="dxa"/>
              <w:right w:w="100" w:type="dxa"/>
            </w:tcMar>
            <w:vAlign w:val="center"/>
          </w:tcPr>
          <w:p w14:paraId="02D4CDED" w14:textId="77777777" w:rsidR="002A1FD2" w:rsidRPr="00257485" w:rsidRDefault="002A1FD2" w:rsidP="005508FB">
            <w:pPr>
              <w:jc w:val="center"/>
              <w:rPr>
                <w:sz w:val="20"/>
                <w:szCs w:val="20"/>
              </w:rPr>
            </w:pPr>
            <w:r>
              <w:rPr>
                <w:rFonts w:ascii="Aptos Narrow" w:hAnsi="Aptos Narrow"/>
                <w:color w:val="000000"/>
              </w:rPr>
              <w:t>9</w:t>
            </w:r>
          </w:p>
        </w:tc>
        <w:tc>
          <w:tcPr>
            <w:tcW w:w="1653" w:type="dxa"/>
            <w:shd w:val="clear" w:color="auto" w:fill="FFFFFF" w:themeFill="background1"/>
            <w:tcMar>
              <w:top w:w="60" w:type="dxa"/>
              <w:left w:w="100" w:type="dxa"/>
              <w:bottom w:w="60" w:type="dxa"/>
              <w:right w:w="100" w:type="dxa"/>
            </w:tcMar>
            <w:vAlign w:val="center"/>
          </w:tcPr>
          <w:p w14:paraId="38ECB7FE" w14:textId="77777777" w:rsidR="002A1FD2" w:rsidRPr="00257485" w:rsidRDefault="002A1FD2" w:rsidP="005508FB">
            <w:pPr>
              <w:jc w:val="center"/>
              <w:rPr>
                <w:sz w:val="20"/>
                <w:szCs w:val="20"/>
              </w:rPr>
            </w:pPr>
            <w:r>
              <w:rPr>
                <w:rFonts w:ascii="Aptos Narrow" w:hAnsi="Aptos Narrow"/>
                <w:color w:val="000000"/>
              </w:rPr>
              <w:t>1.0491</w:t>
            </w:r>
          </w:p>
        </w:tc>
        <w:tc>
          <w:tcPr>
            <w:tcW w:w="2310" w:type="dxa"/>
            <w:shd w:val="clear" w:color="auto" w:fill="FFFFFF" w:themeFill="background1"/>
            <w:tcMar>
              <w:top w:w="60" w:type="dxa"/>
              <w:left w:w="100" w:type="dxa"/>
              <w:bottom w:w="60" w:type="dxa"/>
              <w:right w:w="100" w:type="dxa"/>
            </w:tcMar>
            <w:vAlign w:val="center"/>
          </w:tcPr>
          <w:p w14:paraId="6C5B5C45" w14:textId="77777777" w:rsidR="002A1FD2" w:rsidRPr="00257485" w:rsidRDefault="002A1FD2" w:rsidP="005508FB">
            <w:pPr>
              <w:jc w:val="center"/>
              <w:rPr>
                <w:sz w:val="20"/>
                <w:szCs w:val="20"/>
              </w:rPr>
            </w:pPr>
            <w:r>
              <w:rPr>
                <w:rFonts w:ascii="Aptos Narrow" w:hAnsi="Aptos Narrow"/>
                <w:color w:val="000000"/>
              </w:rPr>
              <w:t>-17.4318</w:t>
            </w:r>
          </w:p>
        </w:tc>
        <w:tc>
          <w:tcPr>
            <w:tcW w:w="1814" w:type="dxa"/>
            <w:shd w:val="clear" w:color="auto" w:fill="FFFFFF" w:themeFill="background1"/>
            <w:vAlign w:val="center"/>
          </w:tcPr>
          <w:p w14:paraId="07EFC179" w14:textId="77777777" w:rsidR="002A1FD2" w:rsidRPr="00257485" w:rsidRDefault="002A1FD2" w:rsidP="005508FB">
            <w:pPr>
              <w:jc w:val="center"/>
              <w:rPr>
                <w:sz w:val="20"/>
                <w:szCs w:val="20"/>
              </w:rPr>
            </w:pPr>
            <w:r>
              <w:rPr>
                <w:rFonts w:ascii="Aptos Narrow" w:hAnsi="Aptos Narrow"/>
                <w:color w:val="000000"/>
              </w:rPr>
              <w:t>0.011</w:t>
            </w:r>
          </w:p>
        </w:tc>
        <w:tc>
          <w:tcPr>
            <w:tcW w:w="2543" w:type="dxa"/>
            <w:shd w:val="clear" w:color="auto" w:fill="FFFFFF" w:themeFill="background1"/>
            <w:tcMar>
              <w:top w:w="60" w:type="dxa"/>
              <w:left w:w="100" w:type="dxa"/>
              <w:bottom w:w="60" w:type="dxa"/>
              <w:right w:w="100" w:type="dxa"/>
            </w:tcMar>
            <w:vAlign w:val="center"/>
          </w:tcPr>
          <w:p w14:paraId="13DE02EC" w14:textId="77777777" w:rsidR="002A1FD2" w:rsidRPr="00257485" w:rsidRDefault="002A1FD2" w:rsidP="005508FB">
            <w:pPr>
              <w:jc w:val="center"/>
              <w:rPr>
                <w:sz w:val="20"/>
                <w:szCs w:val="20"/>
              </w:rPr>
            </w:pPr>
            <w:r>
              <w:rPr>
                <w:rFonts w:ascii="Aptos Narrow" w:hAnsi="Aptos Narrow"/>
                <w:color w:val="000000"/>
              </w:rPr>
              <w:t>-0.0001</w:t>
            </w:r>
          </w:p>
        </w:tc>
      </w:tr>
      <w:tr w:rsidR="002A1FD2" w:rsidRPr="00257485" w14:paraId="673456A2" w14:textId="77777777" w:rsidTr="002A1FD2">
        <w:tc>
          <w:tcPr>
            <w:tcW w:w="1570" w:type="dxa"/>
            <w:shd w:val="clear" w:color="auto" w:fill="FFFFFF" w:themeFill="background1"/>
            <w:tcMar>
              <w:top w:w="60" w:type="dxa"/>
              <w:left w:w="100" w:type="dxa"/>
              <w:bottom w:w="60" w:type="dxa"/>
              <w:right w:w="100" w:type="dxa"/>
            </w:tcMar>
            <w:vAlign w:val="center"/>
          </w:tcPr>
          <w:p w14:paraId="1B67D8FA" w14:textId="77777777" w:rsidR="002A1FD2" w:rsidRPr="00257485" w:rsidRDefault="002A1FD2" w:rsidP="005508FB">
            <w:pPr>
              <w:jc w:val="center"/>
              <w:rPr>
                <w:sz w:val="20"/>
                <w:szCs w:val="20"/>
              </w:rPr>
            </w:pPr>
            <w:r>
              <w:rPr>
                <w:rFonts w:ascii="Aptos Narrow" w:hAnsi="Aptos Narrow"/>
                <w:color w:val="000000"/>
              </w:rPr>
              <w:t>10</w:t>
            </w:r>
          </w:p>
        </w:tc>
        <w:tc>
          <w:tcPr>
            <w:tcW w:w="1653" w:type="dxa"/>
            <w:shd w:val="clear" w:color="auto" w:fill="FFFFFF" w:themeFill="background1"/>
            <w:tcMar>
              <w:top w:w="60" w:type="dxa"/>
              <w:left w:w="100" w:type="dxa"/>
              <w:bottom w:w="60" w:type="dxa"/>
              <w:right w:w="100" w:type="dxa"/>
            </w:tcMar>
            <w:vAlign w:val="center"/>
          </w:tcPr>
          <w:p w14:paraId="79FB9C60" w14:textId="77777777" w:rsidR="002A1FD2" w:rsidRPr="00257485" w:rsidRDefault="002A1FD2" w:rsidP="005508FB">
            <w:pPr>
              <w:jc w:val="center"/>
              <w:rPr>
                <w:sz w:val="20"/>
                <w:szCs w:val="20"/>
              </w:rPr>
            </w:pPr>
            <w:r>
              <w:rPr>
                <w:rFonts w:ascii="Aptos Narrow" w:hAnsi="Aptos Narrow"/>
                <w:color w:val="000000"/>
              </w:rPr>
              <w:t>1.0444</w:t>
            </w:r>
          </w:p>
        </w:tc>
        <w:tc>
          <w:tcPr>
            <w:tcW w:w="2310" w:type="dxa"/>
            <w:shd w:val="clear" w:color="auto" w:fill="FFFFFF" w:themeFill="background1"/>
            <w:tcMar>
              <w:top w:w="60" w:type="dxa"/>
              <w:left w:w="100" w:type="dxa"/>
              <w:bottom w:w="60" w:type="dxa"/>
              <w:right w:w="100" w:type="dxa"/>
            </w:tcMar>
            <w:vAlign w:val="center"/>
          </w:tcPr>
          <w:p w14:paraId="44AAF97F" w14:textId="77777777" w:rsidR="002A1FD2" w:rsidRPr="00257485" w:rsidRDefault="002A1FD2" w:rsidP="005508FB">
            <w:pPr>
              <w:jc w:val="center"/>
              <w:rPr>
                <w:sz w:val="20"/>
                <w:szCs w:val="20"/>
              </w:rPr>
            </w:pPr>
            <w:r>
              <w:rPr>
                <w:rFonts w:ascii="Aptos Narrow" w:hAnsi="Aptos Narrow"/>
                <w:color w:val="000000"/>
              </w:rPr>
              <w:t>-20.4008</w:t>
            </w:r>
          </w:p>
        </w:tc>
        <w:tc>
          <w:tcPr>
            <w:tcW w:w="1814" w:type="dxa"/>
            <w:shd w:val="clear" w:color="auto" w:fill="FFFFFF" w:themeFill="background1"/>
            <w:vAlign w:val="center"/>
          </w:tcPr>
          <w:p w14:paraId="6E326941" w14:textId="77777777" w:rsidR="002A1FD2" w:rsidRPr="00257485" w:rsidRDefault="002A1FD2" w:rsidP="005508FB">
            <w:pPr>
              <w:jc w:val="center"/>
              <w:rPr>
                <w:sz w:val="20"/>
                <w:szCs w:val="20"/>
              </w:rPr>
            </w:pPr>
            <w:r>
              <w:rPr>
                <w:rFonts w:ascii="Aptos Narrow" w:hAnsi="Aptos Narrow"/>
                <w:color w:val="000000"/>
              </w:rPr>
              <w:t>-5.7743</w:t>
            </w:r>
          </w:p>
        </w:tc>
        <w:tc>
          <w:tcPr>
            <w:tcW w:w="2543" w:type="dxa"/>
            <w:shd w:val="clear" w:color="auto" w:fill="FFFFFF" w:themeFill="background1"/>
            <w:tcMar>
              <w:top w:w="60" w:type="dxa"/>
              <w:left w:w="100" w:type="dxa"/>
              <w:bottom w:w="60" w:type="dxa"/>
              <w:right w:w="100" w:type="dxa"/>
            </w:tcMar>
            <w:vAlign w:val="center"/>
          </w:tcPr>
          <w:p w14:paraId="1EFCE6F0" w14:textId="77777777" w:rsidR="002A1FD2" w:rsidRPr="00257485" w:rsidRDefault="002A1FD2" w:rsidP="005508FB">
            <w:pPr>
              <w:jc w:val="center"/>
              <w:rPr>
                <w:sz w:val="20"/>
                <w:szCs w:val="20"/>
              </w:rPr>
            </w:pPr>
            <w:r>
              <w:rPr>
                <w:rFonts w:ascii="Aptos Narrow" w:hAnsi="Aptos Narrow"/>
                <w:color w:val="000000"/>
              </w:rPr>
              <w:t>-2.0125</w:t>
            </w:r>
          </w:p>
        </w:tc>
      </w:tr>
      <w:tr w:rsidR="002A1FD2" w:rsidRPr="00257485" w14:paraId="66B7CE80" w14:textId="77777777" w:rsidTr="002A1FD2">
        <w:tc>
          <w:tcPr>
            <w:tcW w:w="1570" w:type="dxa"/>
            <w:shd w:val="clear" w:color="auto" w:fill="FFFFFF" w:themeFill="background1"/>
            <w:tcMar>
              <w:top w:w="60" w:type="dxa"/>
              <w:left w:w="100" w:type="dxa"/>
              <w:bottom w:w="60" w:type="dxa"/>
              <w:right w:w="100" w:type="dxa"/>
            </w:tcMar>
            <w:vAlign w:val="center"/>
          </w:tcPr>
          <w:p w14:paraId="5DEC6FB3" w14:textId="77777777" w:rsidR="002A1FD2" w:rsidRPr="00257485" w:rsidRDefault="002A1FD2" w:rsidP="005508FB">
            <w:pPr>
              <w:jc w:val="center"/>
              <w:rPr>
                <w:sz w:val="20"/>
                <w:szCs w:val="20"/>
              </w:rPr>
            </w:pPr>
            <w:r>
              <w:rPr>
                <w:rFonts w:ascii="Aptos Narrow" w:hAnsi="Aptos Narrow"/>
                <w:color w:val="000000"/>
              </w:rPr>
              <w:t>11</w:t>
            </w:r>
          </w:p>
        </w:tc>
        <w:tc>
          <w:tcPr>
            <w:tcW w:w="1653" w:type="dxa"/>
            <w:shd w:val="clear" w:color="auto" w:fill="FFFFFF" w:themeFill="background1"/>
            <w:tcMar>
              <w:top w:w="60" w:type="dxa"/>
              <w:left w:w="100" w:type="dxa"/>
              <w:bottom w:w="60" w:type="dxa"/>
              <w:right w:w="100" w:type="dxa"/>
            </w:tcMar>
            <w:vAlign w:val="center"/>
          </w:tcPr>
          <w:p w14:paraId="5286009D" w14:textId="77777777" w:rsidR="002A1FD2" w:rsidRPr="00257485" w:rsidRDefault="002A1FD2" w:rsidP="005508FB">
            <w:pPr>
              <w:jc w:val="center"/>
              <w:rPr>
                <w:sz w:val="20"/>
                <w:szCs w:val="20"/>
              </w:rPr>
            </w:pPr>
            <w:r>
              <w:rPr>
                <w:rFonts w:ascii="Aptos Narrow" w:hAnsi="Aptos Narrow"/>
                <w:color w:val="000000"/>
              </w:rPr>
              <w:t>1.082</w:t>
            </w:r>
          </w:p>
        </w:tc>
        <w:tc>
          <w:tcPr>
            <w:tcW w:w="2310" w:type="dxa"/>
            <w:shd w:val="clear" w:color="auto" w:fill="FFFFFF" w:themeFill="background1"/>
            <w:tcMar>
              <w:top w:w="60" w:type="dxa"/>
              <w:left w:w="100" w:type="dxa"/>
              <w:bottom w:w="60" w:type="dxa"/>
              <w:right w:w="100" w:type="dxa"/>
            </w:tcMar>
            <w:vAlign w:val="center"/>
          </w:tcPr>
          <w:p w14:paraId="79D27806" w14:textId="77777777" w:rsidR="002A1FD2" w:rsidRPr="00257485" w:rsidRDefault="002A1FD2" w:rsidP="005508FB">
            <w:pPr>
              <w:jc w:val="center"/>
              <w:rPr>
                <w:sz w:val="20"/>
                <w:szCs w:val="20"/>
              </w:rPr>
            </w:pPr>
            <w:r>
              <w:rPr>
                <w:rFonts w:ascii="Aptos Narrow" w:hAnsi="Aptos Narrow"/>
                <w:color w:val="000000"/>
              </w:rPr>
              <w:t>-17.4318</w:t>
            </w:r>
          </w:p>
        </w:tc>
        <w:tc>
          <w:tcPr>
            <w:tcW w:w="1814" w:type="dxa"/>
            <w:shd w:val="clear" w:color="auto" w:fill="FFFFFF" w:themeFill="background1"/>
            <w:vAlign w:val="center"/>
          </w:tcPr>
          <w:p w14:paraId="1A537B16" w14:textId="77777777" w:rsidR="002A1FD2" w:rsidRPr="00257485" w:rsidRDefault="002A1FD2" w:rsidP="005508FB">
            <w:pPr>
              <w:jc w:val="center"/>
              <w:rPr>
                <w:sz w:val="20"/>
                <w:szCs w:val="20"/>
              </w:rPr>
            </w:pPr>
            <w:r>
              <w:rPr>
                <w:rFonts w:ascii="Aptos Narrow" w:hAnsi="Aptos Narrow"/>
                <w:color w:val="000000"/>
              </w:rPr>
              <w:t>0.0001</w:t>
            </w:r>
          </w:p>
        </w:tc>
        <w:tc>
          <w:tcPr>
            <w:tcW w:w="2543" w:type="dxa"/>
            <w:shd w:val="clear" w:color="auto" w:fill="FFFFFF" w:themeFill="background1"/>
            <w:tcMar>
              <w:top w:w="60" w:type="dxa"/>
              <w:left w:w="100" w:type="dxa"/>
              <w:bottom w:w="60" w:type="dxa"/>
              <w:right w:w="100" w:type="dxa"/>
            </w:tcMar>
            <w:vAlign w:val="center"/>
          </w:tcPr>
          <w:p w14:paraId="0FA5CD0B" w14:textId="77777777" w:rsidR="002A1FD2" w:rsidRPr="00257485" w:rsidRDefault="002A1FD2" w:rsidP="005508FB">
            <w:pPr>
              <w:jc w:val="center"/>
              <w:rPr>
                <w:sz w:val="20"/>
                <w:szCs w:val="20"/>
              </w:rPr>
            </w:pPr>
            <w:r>
              <w:rPr>
                <w:rFonts w:ascii="Aptos Narrow" w:hAnsi="Aptos Narrow"/>
                <w:color w:val="000000"/>
              </w:rPr>
              <w:t>17.1138</w:t>
            </w:r>
          </w:p>
        </w:tc>
      </w:tr>
      <w:tr w:rsidR="002A1FD2" w14:paraId="585FDDB1" w14:textId="77777777" w:rsidTr="002A1FD2">
        <w:tc>
          <w:tcPr>
            <w:tcW w:w="1570" w:type="dxa"/>
            <w:shd w:val="clear" w:color="auto" w:fill="FFFFFF" w:themeFill="background1"/>
            <w:tcMar>
              <w:top w:w="60" w:type="dxa"/>
              <w:left w:w="100" w:type="dxa"/>
              <w:bottom w:w="60" w:type="dxa"/>
              <w:right w:w="100" w:type="dxa"/>
            </w:tcMar>
            <w:vAlign w:val="center"/>
          </w:tcPr>
          <w:p w14:paraId="3479E47C" w14:textId="77777777" w:rsidR="002A1FD2" w:rsidRDefault="002A1FD2" w:rsidP="005508FB">
            <w:pPr>
              <w:jc w:val="center"/>
              <w:rPr>
                <w:sz w:val="20"/>
                <w:szCs w:val="20"/>
              </w:rPr>
            </w:pPr>
            <w:r>
              <w:rPr>
                <w:rFonts w:ascii="Aptos Narrow" w:hAnsi="Aptos Narrow"/>
                <w:color w:val="000000"/>
              </w:rPr>
              <w:t>12</w:t>
            </w:r>
          </w:p>
        </w:tc>
        <w:tc>
          <w:tcPr>
            <w:tcW w:w="1653" w:type="dxa"/>
            <w:shd w:val="clear" w:color="auto" w:fill="FFFFFF" w:themeFill="background1"/>
            <w:tcMar>
              <w:top w:w="60" w:type="dxa"/>
              <w:left w:w="100" w:type="dxa"/>
              <w:bottom w:w="60" w:type="dxa"/>
              <w:right w:w="100" w:type="dxa"/>
            </w:tcMar>
            <w:vAlign w:val="center"/>
          </w:tcPr>
          <w:p w14:paraId="433F36AC" w14:textId="77777777" w:rsidR="002A1FD2" w:rsidRDefault="002A1FD2" w:rsidP="005508FB">
            <w:pPr>
              <w:jc w:val="center"/>
              <w:rPr>
                <w:sz w:val="20"/>
                <w:szCs w:val="20"/>
              </w:rPr>
            </w:pPr>
            <w:r>
              <w:rPr>
                <w:rFonts w:ascii="Aptos Narrow" w:hAnsi="Aptos Narrow"/>
                <w:color w:val="000000"/>
              </w:rPr>
              <w:t>1.0319</w:t>
            </w:r>
          </w:p>
        </w:tc>
        <w:tc>
          <w:tcPr>
            <w:tcW w:w="2310" w:type="dxa"/>
            <w:shd w:val="clear" w:color="auto" w:fill="FFFFFF" w:themeFill="background1"/>
            <w:tcMar>
              <w:top w:w="60" w:type="dxa"/>
              <w:left w:w="100" w:type="dxa"/>
              <w:bottom w:w="60" w:type="dxa"/>
              <w:right w:w="100" w:type="dxa"/>
            </w:tcMar>
            <w:vAlign w:val="center"/>
          </w:tcPr>
          <w:p w14:paraId="6B214537" w14:textId="77777777" w:rsidR="002A1FD2" w:rsidRDefault="002A1FD2" w:rsidP="005508FB">
            <w:pPr>
              <w:jc w:val="center"/>
              <w:rPr>
                <w:sz w:val="20"/>
                <w:szCs w:val="20"/>
              </w:rPr>
            </w:pPr>
            <w:r>
              <w:rPr>
                <w:rFonts w:ascii="Aptos Narrow" w:hAnsi="Aptos Narrow"/>
                <w:color w:val="000000"/>
              </w:rPr>
              <w:t>-25.2644</w:t>
            </w:r>
          </w:p>
        </w:tc>
        <w:tc>
          <w:tcPr>
            <w:tcW w:w="1814" w:type="dxa"/>
            <w:shd w:val="clear" w:color="auto" w:fill="FFFFFF" w:themeFill="background1"/>
            <w:vAlign w:val="center"/>
          </w:tcPr>
          <w:p w14:paraId="76693BEC" w14:textId="77777777" w:rsidR="002A1FD2" w:rsidRDefault="002A1FD2" w:rsidP="005508FB">
            <w:pPr>
              <w:jc w:val="center"/>
              <w:rPr>
                <w:sz w:val="20"/>
                <w:szCs w:val="20"/>
              </w:rPr>
            </w:pPr>
            <w:r>
              <w:rPr>
                <w:rFonts w:ascii="Aptos Narrow" w:hAnsi="Aptos Narrow"/>
                <w:color w:val="000000"/>
              </w:rPr>
              <w:t>-11.1805</w:t>
            </w:r>
          </w:p>
        </w:tc>
        <w:tc>
          <w:tcPr>
            <w:tcW w:w="2543" w:type="dxa"/>
            <w:shd w:val="clear" w:color="auto" w:fill="FFFFFF" w:themeFill="background1"/>
            <w:tcMar>
              <w:top w:w="60" w:type="dxa"/>
              <w:left w:w="100" w:type="dxa"/>
              <w:bottom w:w="60" w:type="dxa"/>
              <w:right w:w="100" w:type="dxa"/>
            </w:tcMar>
            <w:vAlign w:val="center"/>
          </w:tcPr>
          <w:p w14:paraId="3E2CD122" w14:textId="77777777" w:rsidR="002A1FD2" w:rsidRDefault="002A1FD2" w:rsidP="005508FB">
            <w:pPr>
              <w:jc w:val="center"/>
              <w:rPr>
                <w:sz w:val="20"/>
                <w:szCs w:val="20"/>
              </w:rPr>
            </w:pPr>
            <w:r>
              <w:rPr>
                <w:rFonts w:ascii="Aptos Narrow" w:hAnsi="Aptos Narrow"/>
                <w:color w:val="000000"/>
              </w:rPr>
              <w:t>-7.5066</w:t>
            </w:r>
          </w:p>
        </w:tc>
      </w:tr>
      <w:tr w:rsidR="002A1FD2" w14:paraId="18A9F139" w14:textId="77777777" w:rsidTr="002A1FD2">
        <w:tc>
          <w:tcPr>
            <w:tcW w:w="1570" w:type="dxa"/>
            <w:shd w:val="clear" w:color="auto" w:fill="FFFFFF" w:themeFill="background1"/>
            <w:tcMar>
              <w:top w:w="60" w:type="dxa"/>
              <w:left w:w="100" w:type="dxa"/>
              <w:bottom w:w="60" w:type="dxa"/>
              <w:right w:w="100" w:type="dxa"/>
            </w:tcMar>
            <w:vAlign w:val="center"/>
          </w:tcPr>
          <w:p w14:paraId="70C8AF0E" w14:textId="77777777" w:rsidR="002A1FD2" w:rsidRDefault="002A1FD2" w:rsidP="005508FB">
            <w:pPr>
              <w:jc w:val="center"/>
              <w:rPr>
                <w:sz w:val="20"/>
                <w:szCs w:val="20"/>
              </w:rPr>
            </w:pPr>
            <w:r>
              <w:rPr>
                <w:rFonts w:ascii="Aptos Narrow" w:hAnsi="Aptos Narrow"/>
                <w:color w:val="000000"/>
              </w:rPr>
              <w:t>13</w:t>
            </w:r>
          </w:p>
        </w:tc>
        <w:tc>
          <w:tcPr>
            <w:tcW w:w="1653" w:type="dxa"/>
            <w:shd w:val="clear" w:color="auto" w:fill="FFFFFF" w:themeFill="background1"/>
            <w:tcMar>
              <w:top w:w="60" w:type="dxa"/>
              <w:left w:w="100" w:type="dxa"/>
              <w:bottom w:w="60" w:type="dxa"/>
              <w:right w:w="100" w:type="dxa"/>
            </w:tcMar>
            <w:vAlign w:val="center"/>
          </w:tcPr>
          <w:p w14:paraId="5DF0B188" w14:textId="77777777" w:rsidR="002A1FD2" w:rsidRDefault="002A1FD2" w:rsidP="005508FB">
            <w:pPr>
              <w:jc w:val="center"/>
              <w:rPr>
                <w:sz w:val="20"/>
                <w:szCs w:val="20"/>
              </w:rPr>
            </w:pPr>
            <w:r>
              <w:rPr>
                <w:rFonts w:ascii="Aptos Narrow" w:hAnsi="Aptos Narrow"/>
                <w:color w:val="000000"/>
              </w:rPr>
              <w:t>1.071</w:t>
            </w:r>
          </w:p>
        </w:tc>
        <w:tc>
          <w:tcPr>
            <w:tcW w:w="2310" w:type="dxa"/>
            <w:shd w:val="clear" w:color="auto" w:fill="FFFFFF" w:themeFill="background1"/>
            <w:tcMar>
              <w:top w:w="60" w:type="dxa"/>
              <w:left w:w="100" w:type="dxa"/>
              <w:bottom w:w="60" w:type="dxa"/>
              <w:right w:w="100" w:type="dxa"/>
            </w:tcMar>
            <w:vAlign w:val="center"/>
          </w:tcPr>
          <w:p w14:paraId="75D79B93" w14:textId="77777777" w:rsidR="002A1FD2" w:rsidRDefault="002A1FD2" w:rsidP="005508FB">
            <w:pPr>
              <w:jc w:val="center"/>
              <w:rPr>
                <w:sz w:val="20"/>
                <w:szCs w:val="20"/>
              </w:rPr>
            </w:pPr>
            <w:r>
              <w:rPr>
                <w:rFonts w:ascii="Aptos Narrow" w:hAnsi="Aptos Narrow"/>
                <w:color w:val="000000"/>
              </w:rPr>
              <w:t>-25.2643</w:t>
            </w:r>
          </w:p>
        </w:tc>
        <w:tc>
          <w:tcPr>
            <w:tcW w:w="1814" w:type="dxa"/>
            <w:shd w:val="clear" w:color="auto" w:fill="FFFFFF" w:themeFill="background1"/>
            <w:vAlign w:val="center"/>
          </w:tcPr>
          <w:p w14:paraId="6B784931" w14:textId="77777777" w:rsidR="002A1FD2" w:rsidRDefault="002A1FD2" w:rsidP="005508FB">
            <w:pPr>
              <w:jc w:val="center"/>
              <w:rPr>
                <w:sz w:val="20"/>
                <w:szCs w:val="20"/>
              </w:rPr>
            </w:pPr>
            <w:r>
              <w:rPr>
                <w:rFonts w:ascii="Aptos Narrow" w:hAnsi="Aptos Narrow"/>
                <w:color w:val="000000"/>
              </w:rPr>
              <w:t>0.0003</w:t>
            </w:r>
          </w:p>
        </w:tc>
        <w:tc>
          <w:tcPr>
            <w:tcW w:w="2543" w:type="dxa"/>
            <w:shd w:val="clear" w:color="auto" w:fill="FFFFFF" w:themeFill="background1"/>
            <w:tcMar>
              <w:top w:w="60" w:type="dxa"/>
              <w:left w:w="100" w:type="dxa"/>
              <w:bottom w:w="60" w:type="dxa"/>
              <w:right w:w="100" w:type="dxa"/>
            </w:tcMar>
            <w:vAlign w:val="center"/>
          </w:tcPr>
          <w:p w14:paraId="009CC122" w14:textId="77777777" w:rsidR="002A1FD2" w:rsidRDefault="002A1FD2" w:rsidP="005508FB">
            <w:pPr>
              <w:jc w:val="center"/>
              <w:rPr>
                <w:sz w:val="20"/>
                <w:szCs w:val="20"/>
              </w:rPr>
            </w:pPr>
            <w:r>
              <w:rPr>
                <w:rFonts w:ascii="Aptos Narrow" w:hAnsi="Aptos Narrow"/>
                <w:color w:val="000000"/>
              </w:rPr>
              <w:t>29.9274</w:t>
            </w:r>
          </w:p>
        </w:tc>
      </w:tr>
      <w:tr w:rsidR="002A1FD2" w14:paraId="1BE6617E" w14:textId="77777777" w:rsidTr="002A1FD2">
        <w:tc>
          <w:tcPr>
            <w:tcW w:w="1570" w:type="dxa"/>
            <w:shd w:val="clear" w:color="auto" w:fill="FFFFFF" w:themeFill="background1"/>
            <w:tcMar>
              <w:top w:w="60" w:type="dxa"/>
              <w:left w:w="100" w:type="dxa"/>
              <w:bottom w:w="60" w:type="dxa"/>
              <w:right w:w="100" w:type="dxa"/>
            </w:tcMar>
            <w:vAlign w:val="center"/>
          </w:tcPr>
          <w:p w14:paraId="4A97D034" w14:textId="77777777" w:rsidR="002A1FD2" w:rsidRDefault="002A1FD2" w:rsidP="005508FB">
            <w:pPr>
              <w:jc w:val="center"/>
              <w:rPr>
                <w:sz w:val="20"/>
                <w:szCs w:val="20"/>
              </w:rPr>
            </w:pPr>
            <w:r>
              <w:rPr>
                <w:rFonts w:ascii="Aptos Narrow" w:hAnsi="Aptos Narrow"/>
                <w:color w:val="000000"/>
              </w:rPr>
              <w:t>14</w:t>
            </w:r>
          </w:p>
        </w:tc>
        <w:tc>
          <w:tcPr>
            <w:tcW w:w="1653" w:type="dxa"/>
            <w:shd w:val="clear" w:color="auto" w:fill="FFFFFF" w:themeFill="background1"/>
            <w:tcMar>
              <w:top w:w="60" w:type="dxa"/>
              <w:left w:w="100" w:type="dxa"/>
              <w:bottom w:w="60" w:type="dxa"/>
              <w:right w:w="100" w:type="dxa"/>
            </w:tcMar>
            <w:vAlign w:val="center"/>
          </w:tcPr>
          <w:p w14:paraId="3D1B3E95" w14:textId="77777777" w:rsidR="002A1FD2" w:rsidRDefault="002A1FD2" w:rsidP="005508FB">
            <w:pPr>
              <w:jc w:val="center"/>
              <w:rPr>
                <w:sz w:val="20"/>
                <w:szCs w:val="20"/>
              </w:rPr>
            </w:pPr>
            <w:r>
              <w:rPr>
                <w:rFonts w:ascii="Aptos Narrow" w:hAnsi="Aptos Narrow"/>
                <w:color w:val="000000"/>
              </w:rPr>
              <w:t>1.0175</w:t>
            </w:r>
          </w:p>
        </w:tc>
        <w:tc>
          <w:tcPr>
            <w:tcW w:w="2310" w:type="dxa"/>
            <w:shd w:val="clear" w:color="auto" w:fill="FFFFFF" w:themeFill="background1"/>
            <w:tcMar>
              <w:top w:w="60" w:type="dxa"/>
              <w:left w:w="100" w:type="dxa"/>
              <w:bottom w:w="60" w:type="dxa"/>
              <w:right w:w="100" w:type="dxa"/>
            </w:tcMar>
            <w:vAlign w:val="center"/>
          </w:tcPr>
          <w:p w14:paraId="593CBAA3" w14:textId="77777777" w:rsidR="002A1FD2" w:rsidRDefault="002A1FD2" w:rsidP="005508FB">
            <w:pPr>
              <w:jc w:val="center"/>
              <w:rPr>
                <w:sz w:val="20"/>
                <w:szCs w:val="20"/>
              </w:rPr>
            </w:pPr>
            <w:r>
              <w:rPr>
                <w:rFonts w:ascii="Aptos Narrow" w:hAnsi="Aptos Narrow"/>
                <w:color w:val="000000"/>
              </w:rPr>
              <w:t>-25.4488</w:t>
            </w:r>
          </w:p>
        </w:tc>
        <w:tc>
          <w:tcPr>
            <w:tcW w:w="1814" w:type="dxa"/>
            <w:shd w:val="clear" w:color="auto" w:fill="FFFFFF" w:themeFill="background1"/>
            <w:vAlign w:val="center"/>
          </w:tcPr>
          <w:p w14:paraId="09D0D742" w14:textId="77777777" w:rsidR="002A1FD2" w:rsidRDefault="002A1FD2" w:rsidP="005508FB">
            <w:pPr>
              <w:jc w:val="center"/>
              <w:rPr>
                <w:sz w:val="20"/>
                <w:szCs w:val="20"/>
              </w:rPr>
            </w:pPr>
            <w:r>
              <w:rPr>
                <w:rFonts w:ascii="Aptos Narrow" w:hAnsi="Aptos Narrow"/>
                <w:color w:val="000000"/>
              </w:rPr>
              <w:t>-6.198</w:t>
            </w:r>
          </w:p>
        </w:tc>
        <w:tc>
          <w:tcPr>
            <w:tcW w:w="2543" w:type="dxa"/>
            <w:shd w:val="clear" w:color="auto" w:fill="FFFFFF" w:themeFill="background1"/>
            <w:tcMar>
              <w:top w:w="60" w:type="dxa"/>
              <w:left w:w="100" w:type="dxa"/>
              <w:bottom w:w="60" w:type="dxa"/>
              <w:right w:w="100" w:type="dxa"/>
            </w:tcMar>
            <w:vAlign w:val="center"/>
          </w:tcPr>
          <w:p w14:paraId="2BDEC2DD" w14:textId="77777777" w:rsidR="002A1FD2" w:rsidRDefault="002A1FD2" w:rsidP="005508FB">
            <w:pPr>
              <w:jc w:val="center"/>
              <w:rPr>
                <w:sz w:val="20"/>
                <w:szCs w:val="20"/>
              </w:rPr>
            </w:pPr>
            <w:r>
              <w:rPr>
                <w:rFonts w:ascii="Aptos Narrow" w:hAnsi="Aptos Narrow"/>
                <w:color w:val="000000"/>
              </w:rPr>
              <w:t>-1.6024</w:t>
            </w:r>
          </w:p>
        </w:tc>
      </w:tr>
      <w:tr w:rsidR="002A1FD2" w14:paraId="33FBDB49" w14:textId="77777777" w:rsidTr="002A1FD2">
        <w:tc>
          <w:tcPr>
            <w:tcW w:w="1570" w:type="dxa"/>
            <w:shd w:val="clear" w:color="auto" w:fill="FFFFFF" w:themeFill="background1"/>
            <w:tcMar>
              <w:top w:w="60" w:type="dxa"/>
              <w:left w:w="100" w:type="dxa"/>
              <w:bottom w:w="60" w:type="dxa"/>
              <w:right w:w="100" w:type="dxa"/>
            </w:tcMar>
            <w:vAlign w:val="center"/>
          </w:tcPr>
          <w:p w14:paraId="7036E401" w14:textId="77777777" w:rsidR="002A1FD2" w:rsidRDefault="002A1FD2" w:rsidP="005508FB">
            <w:pPr>
              <w:jc w:val="center"/>
              <w:rPr>
                <w:sz w:val="20"/>
                <w:szCs w:val="20"/>
              </w:rPr>
            </w:pPr>
            <w:r>
              <w:rPr>
                <w:rFonts w:ascii="Aptos Narrow" w:hAnsi="Aptos Narrow"/>
                <w:color w:val="000000"/>
              </w:rPr>
              <w:t>15</w:t>
            </w:r>
          </w:p>
        </w:tc>
        <w:tc>
          <w:tcPr>
            <w:tcW w:w="1653" w:type="dxa"/>
            <w:shd w:val="clear" w:color="auto" w:fill="FFFFFF" w:themeFill="background1"/>
            <w:tcMar>
              <w:top w:w="60" w:type="dxa"/>
              <w:left w:w="100" w:type="dxa"/>
              <w:bottom w:w="60" w:type="dxa"/>
              <w:right w:w="100" w:type="dxa"/>
            </w:tcMar>
            <w:vAlign w:val="center"/>
          </w:tcPr>
          <w:p w14:paraId="04D5F447" w14:textId="77777777" w:rsidR="002A1FD2" w:rsidRDefault="002A1FD2" w:rsidP="005508FB">
            <w:pPr>
              <w:jc w:val="center"/>
              <w:rPr>
                <w:sz w:val="20"/>
                <w:szCs w:val="20"/>
              </w:rPr>
            </w:pPr>
            <w:r>
              <w:rPr>
                <w:rFonts w:ascii="Aptos Narrow" w:hAnsi="Aptos Narrow"/>
                <w:color w:val="000000"/>
              </w:rPr>
              <w:t>1.0189</w:t>
            </w:r>
          </w:p>
        </w:tc>
        <w:tc>
          <w:tcPr>
            <w:tcW w:w="2310" w:type="dxa"/>
            <w:shd w:val="clear" w:color="auto" w:fill="FFFFFF" w:themeFill="background1"/>
            <w:tcMar>
              <w:top w:w="60" w:type="dxa"/>
              <w:left w:w="100" w:type="dxa"/>
              <w:bottom w:w="60" w:type="dxa"/>
              <w:right w:w="100" w:type="dxa"/>
            </w:tcMar>
            <w:vAlign w:val="center"/>
          </w:tcPr>
          <w:p w14:paraId="1F08E94A" w14:textId="77777777" w:rsidR="002A1FD2" w:rsidRDefault="002A1FD2" w:rsidP="005508FB">
            <w:pPr>
              <w:jc w:val="center"/>
              <w:rPr>
                <w:sz w:val="20"/>
                <w:szCs w:val="20"/>
              </w:rPr>
            </w:pPr>
            <w:r>
              <w:rPr>
                <w:rFonts w:ascii="Aptos Narrow" w:hAnsi="Aptos Narrow"/>
                <w:color w:val="000000"/>
              </w:rPr>
              <w:t>-24.8217</w:t>
            </w:r>
          </w:p>
        </w:tc>
        <w:tc>
          <w:tcPr>
            <w:tcW w:w="1814" w:type="dxa"/>
            <w:shd w:val="clear" w:color="auto" w:fill="FFFFFF" w:themeFill="background1"/>
            <w:vAlign w:val="center"/>
          </w:tcPr>
          <w:p w14:paraId="33EA76C7" w14:textId="77777777" w:rsidR="002A1FD2" w:rsidRDefault="002A1FD2" w:rsidP="005508FB">
            <w:pPr>
              <w:jc w:val="center"/>
              <w:rPr>
                <w:sz w:val="20"/>
                <w:szCs w:val="20"/>
              </w:rPr>
            </w:pPr>
            <w:r>
              <w:rPr>
                <w:rFonts w:ascii="Aptos Narrow" w:hAnsi="Aptos Narrow"/>
                <w:color w:val="000000"/>
              </w:rPr>
              <w:t>-8.1933</w:t>
            </w:r>
          </w:p>
        </w:tc>
        <w:tc>
          <w:tcPr>
            <w:tcW w:w="2543" w:type="dxa"/>
            <w:shd w:val="clear" w:color="auto" w:fill="FFFFFF" w:themeFill="background1"/>
            <w:tcMar>
              <w:top w:w="60" w:type="dxa"/>
              <w:left w:w="100" w:type="dxa"/>
              <w:bottom w:w="60" w:type="dxa"/>
              <w:right w:w="100" w:type="dxa"/>
            </w:tcMar>
            <w:vAlign w:val="center"/>
          </w:tcPr>
          <w:p w14:paraId="44DB814A" w14:textId="77777777" w:rsidR="002A1FD2" w:rsidRDefault="002A1FD2" w:rsidP="005508FB">
            <w:pPr>
              <w:jc w:val="center"/>
              <w:rPr>
                <w:sz w:val="20"/>
                <w:szCs w:val="20"/>
              </w:rPr>
            </w:pPr>
            <w:r>
              <w:rPr>
                <w:rFonts w:ascii="Aptos Narrow" w:hAnsi="Aptos Narrow"/>
                <w:color w:val="000000"/>
              </w:rPr>
              <w:t>-2.5037</w:t>
            </w:r>
          </w:p>
        </w:tc>
      </w:tr>
      <w:tr w:rsidR="002A1FD2" w14:paraId="29594B58" w14:textId="77777777" w:rsidTr="002A1FD2">
        <w:tc>
          <w:tcPr>
            <w:tcW w:w="1570" w:type="dxa"/>
            <w:shd w:val="clear" w:color="auto" w:fill="FFFFFF" w:themeFill="background1"/>
            <w:tcMar>
              <w:top w:w="60" w:type="dxa"/>
              <w:left w:w="100" w:type="dxa"/>
              <w:bottom w:w="60" w:type="dxa"/>
              <w:right w:w="100" w:type="dxa"/>
            </w:tcMar>
            <w:vAlign w:val="center"/>
          </w:tcPr>
          <w:p w14:paraId="60184C78" w14:textId="77777777" w:rsidR="002A1FD2" w:rsidRDefault="002A1FD2" w:rsidP="005508FB">
            <w:pPr>
              <w:jc w:val="center"/>
              <w:rPr>
                <w:sz w:val="20"/>
                <w:szCs w:val="20"/>
              </w:rPr>
            </w:pPr>
            <w:r>
              <w:rPr>
                <w:rFonts w:ascii="Aptos Narrow" w:hAnsi="Aptos Narrow"/>
                <w:color w:val="000000"/>
              </w:rPr>
              <w:t>16</w:t>
            </w:r>
          </w:p>
        </w:tc>
        <w:tc>
          <w:tcPr>
            <w:tcW w:w="1653" w:type="dxa"/>
            <w:shd w:val="clear" w:color="auto" w:fill="FFFFFF" w:themeFill="background1"/>
            <w:tcMar>
              <w:top w:w="60" w:type="dxa"/>
              <w:left w:w="100" w:type="dxa"/>
              <w:bottom w:w="60" w:type="dxa"/>
              <w:right w:w="100" w:type="dxa"/>
            </w:tcMar>
            <w:vAlign w:val="center"/>
          </w:tcPr>
          <w:p w14:paraId="1F3A8657" w14:textId="77777777" w:rsidR="002A1FD2" w:rsidRDefault="002A1FD2" w:rsidP="005508FB">
            <w:pPr>
              <w:jc w:val="center"/>
              <w:rPr>
                <w:sz w:val="20"/>
                <w:szCs w:val="20"/>
              </w:rPr>
            </w:pPr>
            <w:r>
              <w:rPr>
                <w:rFonts w:ascii="Aptos Narrow" w:hAnsi="Aptos Narrow"/>
                <w:color w:val="000000"/>
              </w:rPr>
              <w:t>1.0325</w:t>
            </w:r>
          </w:p>
        </w:tc>
        <w:tc>
          <w:tcPr>
            <w:tcW w:w="2310" w:type="dxa"/>
            <w:shd w:val="clear" w:color="auto" w:fill="FFFFFF" w:themeFill="background1"/>
            <w:tcMar>
              <w:top w:w="60" w:type="dxa"/>
              <w:left w:w="100" w:type="dxa"/>
              <w:bottom w:w="60" w:type="dxa"/>
              <w:right w:w="100" w:type="dxa"/>
            </w:tcMar>
            <w:vAlign w:val="center"/>
          </w:tcPr>
          <w:p w14:paraId="23407CEB" w14:textId="77777777" w:rsidR="002A1FD2" w:rsidRDefault="002A1FD2" w:rsidP="005508FB">
            <w:pPr>
              <w:jc w:val="center"/>
              <w:rPr>
                <w:sz w:val="20"/>
                <w:szCs w:val="20"/>
              </w:rPr>
            </w:pPr>
            <w:r>
              <w:rPr>
                <w:rFonts w:ascii="Aptos Narrow" w:hAnsi="Aptos Narrow"/>
                <w:color w:val="000000"/>
              </w:rPr>
              <w:t>-23.4709</w:t>
            </w:r>
          </w:p>
        </w:tc>
        <w:tc>
          <w:tcPr>
            <w:tcW w:w="1814" w:type="dxa"/>
            <w:shd w:val="clear" w:color="auto" w:fill="FFFFFF" w:themeFill="background1"/>
            <w:vAlign w:val="center"/>
          </w:tcPr>
          <w:p w14:paraId="7C04F785" w14:textId="77777777" w:rsidR="002A1FD2" w:rsidRDefault="002A1FD2" w:rsidP="005508FB">
            <w:pPr>
              <w:jc w:val="center"/>
              <w:rPr>
                <w:sz w:val="20"/>
                <w:szCs w:val="20"/>
              </w:rPr>
            </w:pPr>
            <w:r>
              <w:rPr>
                <w:rFonts w:ascii="Aptos Narrow" w:hAnsi="Aptos Narrow"/>
                <w:color w:val="000000"/>
              </w:rPr>
              <w:t>-3.4961</w:t>
            </w:r>
          </w:p>
        </w:tc>
        <w:tc>
          <w:tcPr>
            <w:tcW w:w="2543" w:type="dxa"/>
            <w:shd w:val="clear" w:color="auto" w:fill="FFFFFF" w:themeFill="background1"/>
            <w:tcMar>
              <w:top w:w="60" w:type="dxa"/>
              <w:left w:w="100" w:type="dxa"/>
              <w:bottom w:w="60" w:type="dxa"/>
              <w:right w:w="100" w:type="dxa"/>
            </w:tcMar>
            <w:vAlign w:val="center"/>
          </w:tcPr>
          <w:p w14:paraId="65989357" w14:textId="77777777" w:rsidR="002A1FD2" w:rsidRDefault="002A1FD2" w:rsidP="005508FB">
            <w:pPr>
              <w:jc w:val="center"/>
              <w:rPr>
                <w:sz w:val="20"/>
                <w:szCs w:val="20"/>
              </w:rPr>
            </w:pPr>
            <w:r>
              <w:rPr>
                <w:rFonts w:ascii="Aptos Narrow" w:hAnsi="Aptos Narrow"/>
                <w:color w:val="000000"/>
              </w:rPr>
              <w:t>-1.8014</w:t>
            </w:r>
          </w:p>
        </w:tc>
      </w:tr>
      <w:tr w:rsidR="002A1FD2" w14:paraId="0C3AEF3C" w14:textId="77777777" w:rsidTr="002A1FD2">
        <w:tc>
          <w:tcPr>
            <w:tcW w:w="1570" w:type="dxa"/>
            <w:shd w:val="clear" w:color="auto" w:fill="FFFFFF" w:themeFill="background1"/>
            <w:tcMar>
              <w:top w:w="60" w:type="dxa"/>
              <w:left w:w="100" w:type="dxa"/>
              <w:bottom w:w="60" w:type="dxa"/>
              <w:right w:w="100" w:type="dxa"/>
            </w:tcMar>
            <w:vAlign w:val="center"/>
          </w:tcPr>
          <w:p w14:paraId="61AC4788" w14:textId="77777777" w:rsidR="002A1FD2" w:rsidRDefault="002A1FD2" w:rsidP="005508FB">
            <w:pPr>
              <w:jc w:val="center"/>
              <w:rPr>
                <w:sz w:val="20"/>
                <w:szCs w:val="20"/>
              </w:rPr>
            </w:pPr>
            <w:r>
              <w:rPr>
                <w:rFonts w:ascii="Aptos Narrow" w:hAnsi="Aptos Narrow"/>
                <w:color w:val="000000"/>
              </w:rPr>
              <w:t>17</w:t>
            </w:r>
          </w:p>
        </w:tc>
        <w:tc>
          <w:tcPr>
            <w:tcW w:w="1653" w:type="dxa"/>
            <w:shd w:val="clear" w:color="auto" w:fill="FFFFFF" w:themeFill="background1"/>
            <w:tcMar>
              <w:top w:w="60" w:type="dxa"/>
              <w:left w:w="100" w:type="dxa"/>
              <w:bottom w:w="60" w:type="dxa"/>
              <w:right w:w="100" w:type="dxa"/>
            </w:tcMar>
            <w:vAlign w:val="center"/>
          </w:tcPr>
          <w:p w14:paraId="29412112" w14:textId="77777777" w:rsidR="002A1FD2" w:rsidRDefault="002A1FD2" w:rsidP="005508FB">
            <w:pPr>
              <w:jc w:val="center"/>
              <w:rPr>
                <w:sz w:val="20"/>
                <w:szCs w:val="20"/>
              </w:rPr>
            </w:pPr>
            <w:r>
              <w:rPr>
                <w:rFonts w:ascii="Aptos Narrow" w:hAnsi="Aptos Narrow"/>
                <w:color w:val="000000"/>
              </w:rPr>
              <w:t>1.0341</w:t>
            </w:r>
          </w:p>
        </w:tc>
        <w:tc>
          <w:tcPr>
            <w:tcW w:w="2310" w:type="dxa"/>
            <w:shd w:val="clear" w:color="auto" w:fill="FFFFFF" w:themeFill="background1"/>
            <w:tcMar>
              <w:top w:w="60" w:type="dxa"/>
              <w:left w:w="100" w:type="dxa"/>
              <w:bottom w:w="60" w:type="dxa"/>
              <w:right w:w="100" w:type="dxa"/>
            </w:tcMar>
            <w:vAlign w:val="center"/>
          </w:tcPr>
          <w:p w14:paraId="429E8243" w14:textId="77777777" w:rsidR="002A1FD2" w:rsidRDefault="002A1FD2" w:rsidP="005508FB">
            <w:pPr>
              <w:jc w:val="center"/>
              <w:rPr>
                <w:sz w:val="20"/>
                <w:szCs w:val="20"/>
              </w:rPr>
            </w:pPr>
            <w:r>
              <w:rPr>
                <w:rFonts w:ascii="Aptos Narrow" w:hAnsi="Aptos Narrow"/>
                <w:color w:val="000000"/>
              </w:rPr>
              <w:t>-21.5549</w:t>
            </w:r>
          </w:p>
        </w:tc>
        <w:tc>
          <w:tcPr>
            <w:tcW w:w="1814" w:type="dxa"/>
            <w:shd w:val="clear" w:color="auto" w:fill="FFFFFF" w:themeFill="background1"/>
            <w:vAlign w:val="center"/>
          </w:tcPr>
          <w:p w14:paraId="55F80C32" w14:textId="77777777" w:rsidR="002A1FD2" w:rsidRDefault="002A1FD2" w:rsidP="005508FB">
            <w:pPr>
              <w:jc w:val="center"/>
              <w:rPr>
                <w:sz w:val="20"/>
                <w:szCs w:val="20"/>
              </w:rPr>
            </w:pPr>
            <w:r>
              <w:rPr>
                <w:rFonts w:ascii="Aptos Narrow" w:hAnsi="Aptos Narrow"/>
                <w:color w:val="000000"/>
              </w:rPr>
              <w:t>-9</w:t>
            </w:r>
          </w:p>
        </w:tc>
        <w:tc>
          <w:tcPr>
            <w:tcW w:w="2543" w:type="dxa"/>
            <w:shd w:val="clear" w:color="auto" w:fill="FFFFFF" w:themeFill="background1"/>
            <w:tcMar>
              <w:top w:w="60" w:type="dxa"/>
              <w:left w:w="100" w:type="dxa"/>
              <w:bottom w:w="60" w:type="dxa"/>
              <w:right w:w="100" w:type="dxa"/>
            </w:tcMar>
            <w:vAlign w:val="center"/>
          </w:tcPr>
          <w:p w14:paraId="27F8BB6C" w14:textId="77777777" w:rsidR="002A1FD2" w:rsidRDefault="002A1FD2" w:rsidP="005508FB">
            <w:pPr>
              <w:jc w:val="center"/>
              <w:rPr>
                <w:sz w:val="20"/>
                <w:szCs w:val="20"/>
              </w:rPr>
            </w:pPr>
            <w:r>
              <w:rPr>
                <w:rFonts w:ascii="Aptos Narrow" w:hAnsi="Aptos Narrow"/>
                <w:color w:val="000000"/>
              </w:rPr>
              <w:t>-5.7999</w:t>
            </w:r>
          </w:p>
        </w:tc>
      </w:tr>
      <w:tr w:rsidR="002A1FD2" w14:paraId="1175FFC0" w14:textId="77777777" w:rsidTr="002A1FD2">
        <w:tc>
          <w:tcPr>
            <w:tcW w:w="1570" w:type="dxa"/>
            <w:shd w:val="clear" w:color="auto" w:fill="FFFFFF" w:themeFill="background1"/>
            <w:tcMar>
              <w:top w:w="60" w:type="dxa"/>
              <w:left w:w="100" w:type="dxa"/>
              <w:bottom w:w="60" w:type="dxa"/>
              <w:right w:w="100" w:type="dxa"/>
            </w:tcMar>
            <w:vAlign w:val="center"/>
          </w:tcPr>
          <w:p w14:paraId="4BF891D6" w14:textId="77777777" w:rsidR="002A1FD2" w:rsidRDefault="002A1FD2" w:rsidP="005508FB">
            <w:pPr>
              <w:jc w:val="center"/>
              <w:rPr>
                <w:sz w:val="20"/>
                <w:szCs w:val="20"/>
              </w:rPr>
            </w:pPr>
            <w:r>
              <w:rPr>
                <w:rFonts w:ascii="Aptos Narrow" w:hAnsi="Aptos Narrow"/>
                <w:color w:val="000000"/>
              </w:rPr>
              <w:t>18</w:t>
            </w:r>
          </w:p>
        </w:tc>
        <w:tc>
          <w:tcPr>
            <w:tcW w:w="1653" w:type="dxa"/>
            <w:shd w:val="clear" w:color="auto" w:fill="FFFFFF" w:themeFill="background1"/>
            <w:tcMar>
              <w:top w:w="60" w:type="dxa"/>
              <w:left w:w="100" w:type="dxa"/>
              <w:bottom w:w="60" w:type="dxa"/>
              <w:right w:w="100" w:type="dxa"/>
            </w:tcMar>
            <w:vAlign w:val="center"/>
          </w:tcPr>
          <w:p w14:paraId="19FF8BB2" w14:textId="77777777" w:rsidR="002A1FD2" w:rsidRDefault="002A1FD2" w:rsidP="005508FB">
            <w:pPr>
              <w:jc w:val="center"/>
              <w:rPr>
                <w:sz w:val="20"/>
                <w:szCs w:val="20"/>
              </w:rPr>
            </w:pPr>
            <w:r>
              <w:rPr>
                <w:rFonts w:ascii="Aptos Narrow" w:hAnsi="Aptos Narrow"/>
                <w:color w:val="000000"/>
              </w:rPr>
              <w:t>1.0153</w:t>
            </w:r>
          </w:p>
        </w:tc>
        <w:tc>
          <w:tcPr>
            <w:tcW w:w="2310" w:type="dxa"/>
            <w:shd w:val="clear" w:color="auto" w:fill="FFFFFF" w:themeFill="background1"/>
            <w:tcMar>
              <w:top w:w="60" w:type="dxa"/>
              <w:left w:w="100" w:type="dxa"/>
              <w:bottom w:w="60" w:type="dxa"/>
              <w:right w:w="100" w:type="dxa"/>
            </w:tcMar>
            <w:vAlign w:val="center"/>
          </w:tcPr>
          <w:p w14:paraId="7B9EF40B" w14:textId="77777777" w:rsidR="002A1FD2" w:rsidRDefault="002A1FD2" w:rsidP="005508FB">
            <w:pPr>
              <w:jc w:val="center"/>
              <w:rPr>
                <w:sz w:val="20"/>
                <w:szCs w:val="20"/>
              </w:rPr>
            </w:pPr>
            <w:r>
              <w:rPr>
                <w:rFonts w:ascii="Aptos Narrow" w:hAnsi="Aptos Narrow"/>
                <w:color w:val="000000"/>
              </w:rPr>
              <w:t>-23.9636</w:t>
            </w:r>
          </w:p>
        </w:tc>
        <w:tc>
          <w:tcPr>
            <w:tcW w:w="1814" w:type="dxa"/>
            <w:shd w:val="clear" w:color="auto" w:fill="FFFFFF" w:themeFill="background1"/>
            <w:vAlign w:val="center"/>
          </w:tcPr>
          <w:p w14:paraId="1C0535AC" w14:textId="77777777" w:rsidR="002A1FD2" w:rsidRDefault="002A1FD2" w:rsidP="005508FB">
            <w:pPr>
              <w:jc w:val="center"/>
              <w:rPr>
                <w:sz w:val="20"/>
                <w:szCs w:val="20"/>
              </w:rPr>
            </w:pPr>
            <w:r>
              <w:rPr>
                <w:rFonts w:ascii="Aptos Narrow" w:hAnsi="Aptos Narrow"/>
                <w:color w:val="000000"/>
              </w:rPr>
              <w:t>-3.1946</w:t>
            </w:r>
          </w:p>
        </w:tc>
        <w:tc>
          <w:tcPr>
            <w:tcW w:w="2543" w:type="dxa"/>
            <w:shd w:val="clear" w:color="auto" w:fill="FFFFFF" w:themeFill="background1"/>
            <w:tcMar>
              <w:top w:w="60" w:type="dxa"/>
              <w:left w:w="100" w:type="dxa"/>
              <w:bottom w:w="60" w:type="dxa"/>
              <w:right w:w="100" w:type="dxa"/>
            </w:tcMar>
            <w:vAlign w:val="center"/>
          </w:tcPr>
          <w:p w14:paraId="0EE8BBB6" w14:textId="77777777" w:rsidR="002A1FD2" w:rsidRDefault="002A1FD2" w:rsidP="005508FB">
            <w:pPr>
              <w:jc w:val="center"/>
              <w:rPr>
                <w:sz w:val="20"/>
                <w:szCs w:val="20"/>
              </w:rPr>
            </w:pPr>
            <w:r>
              <w:rPr>
                <w:rFonts w:ascii="Aptos Narrow" w:hAnsi="Aptos Narrow"/>
                <w:color w:val="000000"/>
              </w:rPr>
              <w:t>-0.9031</w:t>
            </w:r>
          </w:p>
        </w:tc>
      </w:tr>
      <w:tr w:rsidR="002A1FD2" w14:paraId="3AEECF4C" w14:textId="77777777" w:rsidTr="002A1FD2">
        <w:tc>
          <w:tcPr>
            <w:tcW w:w="1570" w:type="dxa"/>
            <w:shd w:val="clear" w:color="auto" w:fill="FFFFFF" w:themeFill="background1"/>
            <w:tcMar>
              <w:top w:w="60" w:type="dxa"/>
              <w:left w:w="100" w:type="dxa"/>
              <w:bottom w:w="60" w:type="dxa"/>
              <w:right w:w="100" w:type="dxa"/>
            </w:tcMar>
            <w:vAlign w:val="center"/>
          </w:tcPr>
          <w:p w14:paraId="76E118ED" w14:textId="77777777" w:rsidR="002A1FD2" w:rsidRDefault="002A1FD2" w:rsidP="005508FB">
            <w:pPr>
              <w:jc w:val="center"/>
              <w:rPr>
                <w:sz w:val="20"/>
                <w:szCs w:val="20"/>
              </w:rPr>
            </w:pPr>
            <w:r>
              <w:rPr>
                <w:rFonts w:ascii="Aptos Narrow" w:hAnsi="Aptos Narrow"/>
                <w:color w:val="000000"/>
              </w:rPr>
              <w:t>19</w:t>
            </w:r>
          </w:p>
        </w:tc>
        <w:tc>
          <w:tcPr>
            <w:tcW w:w="1653" w:type="dxa"/>
            <w:shd w:val="clear" w:color="auto" w:fill="FFFFFF" w:themeFill="background1"/>
            <w:tcMar>
              <w:top w:w="60" w:type="dxa"/>
              <w:left w:w="100" w:type="dxa"/>
              <w:bottom w:w="60" w:type="dxa"/>
              <w:right w:w="100" w:type="dxa"/>
            </w:tcMar>
            <w:vAlign w:val="center"/>
          </w:tcPr>
          <w:p w14:paraId="3486346F" w14:textId="77777777" w:rsidR="002A1FD2" w:rsidRDefault="002A1FD2" w:rsidP="005508FB">
            <w:pPr>
              <w:jc w:val="center"/>
              <w:rPr>
                <w:sz w:val="20"/>
                <w:szCs w:val="20"/>
              </w:rPr>
            </w:pPr>
            <w:r>
              <w:rPr>
                <w:rFonts w:ascii="Aptos Narrow" w:hAnsi="Aptos Narrow"/>
                <w:color w:val="000000"/>
              </w:rPr>
              <w:t>1.0165</w:t>
            </w:r>
          </w:p>
        </w:tc>
        <w:tc>
          <w:tcPr>
            <w:tcW w:w="2310" w:type="dxa"/>
            <w:shd w:val="clear" w:color="auto" w:fill="FFFFFF" w:themeFill="background1"/>
            <w:tcMar>
              <w:top w:w="60" w:type="dxa"/>
              <w:left w:w="100" w:type="dxa"/>
              <w:bottom w:w="60" w:type="dxa"/>
              <w:right w:w="100" w:type="dxa"/>
            </w:tcMar>
            <w:vAlign w:val="center"/>
          </w:tcPr>
          <w:p w14:paraId="1B965560" w14:textId="77777777" w:rsidR="002A1FD2" w:rsidRDefault="002A1FD2" w:rsidP="005508FB">
            <w:pPr>
              <w:jc w:val="center"/>
              <w:rPr>
                <w:sz w:val="20"/>
                <w:szCs w:val="20"/>
              </w:rPr>
            </w:pPr>
            <w:r>
              <w:rPr>
                <w:rFonts w:ascii="Aptos Narrow" w:hAnsi="Aptos Narrow"/>
                <w:color w:val="000000"/>
              </w:rPr>
              <w:t>-23.2569</w:t>
            </w:r>
          </w:p>
        </w:tc>
        <w:tc>
          <w:tcPr>
            <w:tcW w:w="1814" w:type="dxa"/>
            <w:shd w:val="clear" w:color="auto" w:fill="FFFFFF" w:themeFill="background1"/>
            <w:vAlign w:val="center"/>
          </w:tcPr>
          <w:p w14:paraId="71560F8D" w14:textId="77777777" w:rsidR="002A1FD2" w:rsidRDefault="002A1FD2" w:rsidP="005508FB">
            <w:pPr>
              <w:jc w:val="center"/>
              <w:rPr>
                <w:sz w:val="20"/>
                <w:szCs w:val="20"/>
              </w:rPr>
            </w:pPr>
            <w:r>
              <w:rPr>
                <w:rFonts w:ascii="Aptos Narrow" w:hAnsi="Aptos Narrow"/>
                <w:color w:val="000000"/>
              </w:rPr>
              <w:t>-9.4901</w:t>
            </w:r>
          </w:p>
        </w:tc>
        <w:tc>
          <w:tcPr>
            <w:tcW w:w="2543" w:type="dxa"/>
            <w:shd w:val="clear" w:color="auto" w:fill="FFFFFF" w:themeFill="background1"/>
            <w:tcMar>
              <w:top w:w="60" w:type="dxa"/>
              <w:left w:w="100" w:type="dxa"/>
              <w:bottom w:w="60" w:type="dxa"/>
              <w:right w:w="100" w:type="dxa"/>
            </w:tcMar>
            <w:vAlign w:val="center"/>
          </w:tcPr>
          <w:p w14:paraId="0D9F7F99" w14:textId="77777777" w:rsidR="002A1FD2" w:rsidRDefault="002A1FD2" w:rsidP="005508FB">
            <w:pPr>
              <w:jc w:val="center"/>
              <w:rPr>
                <w:sz w:val="20"/>
                <w:szCs w:val="20"/>
              </w:rPr>
            </w:pPr>
            <w:r>
              <w:rPr>
                <w:rFonts w:ascii="Aptos Narrow" w:hAnsi="Aptos Narrow"/>
                <w:color w:val="000000"/>
              </w:rPr>
              <w:t>-3.4057</w:t>
            </w:r>
          </w:p>
        </w:tc>
      </w:tr>
      <w:tr w:rsidR="002A1FD2" w14:paraId="5DB04515" w14:textId="77777777" w:rsidTr="002A1FD2">
        <w:tc>
          <w:tcPr>
            <w:tcW w:w="1570" w:type="dxa"/>
            <w:shd w:val="clear" w:color="auto" w:fill="FFFFFF" w:themeFill="background1"/>
            <w:tcMar>
              <w:top w:w="60" w:type="dxa"/>
              <w:left w:w="100" w:type="dxa"/>
              <w:bottom w:w="60" w:type="dxa"/>
              <w:right w:w="100" w:type="dxa"/>
            </w:tcMar>
            <w:vAlign w:val="center"/>
          </w:tcPr>
          <w:p w14:paraId="769371B8" w14:textId="77777777" w:rsidR="002A1FD2" w:rsidRDefault="002A1FD2" w:rsidP="005508FB">
            <w:pPr>
              <w:jc w:val="center"/>
              <w:rPr>
                <w:sz w:val="20"/>
                <w:szCs w:val="20"/>
              </w:rPr>
            </w:pPr>
            <w:r>
              <w:rPr>
                <w:rFonts w:ascii="Aptos Narrow" w:hAnsi="Aptos Narrow"/>
                <w:color w:val="000000"/>
              </w:rPr>
              <w:t>20</w:t>
            </w:r>
          </w:p>
        </w:tc>
        <w:tc>
          <w:tcPr>
            <w:tcW w:w="1653" w:type="dxa"/>
            <w:shd w:val="clear" w:color="auto" w:fill="FFFFFF" w:themeFill="background1"/>
            <w:tcMar>
              <w:top w:w="60" w:type="dxa"/>
              <w:left w:w="100" w:type="dxa"/>
              <w:bottom w:w="60" w:type="dxa"/>
              <w:right w:w="100" w:type="dxa"/>
            </w:tcMar>
            <w:vAlign w:val="center"/>
          </w:tcPr>
          <w:p w14:paraId="117E9B41" w14:textId="77777777" w:rsidR="002A1FD2" w:rsidRDefault="002A1FD2" w:rsidP="005508FB">
            <w:pPr>
              <w:jc w:val="center"/>
              <w:rPr>
                <w:sz w:val="20"/>
                <w:szCs w:val="20"/>
              </w:rPr>
            </w:pPr>
            <w:r>
              <w:rPr>
                <w:rFonts w:ascii="Aptos Narrow" w:hAnsi="Aptos Narrow"/>
                <w:color w:val="000000"/>
              </w:rPr>
              <w:t>1.0228</w:t>
            </w:r>
          </w:p>
        </w:tc>
        <w:tc>
          <w:tcPr>
            <w:tcW w:w="2310" w:type="dxa"/>
            <w:shd w:val="clear" w:color="auto" w:fill="FFFFFF" w:themeFill="background1"/>
            <w:tcMar>
              <w:top w:w="60" w:type="dxa"/>
              <w:left w:w="100" w:type="dxa"/>
              <w:bottom w:w="60" w:type="dxa"/>
              <w:right w:w="100" w:type="dxa"/>
            </w:tcMar>
            <w:vAlign w:val="center"/>
          </w:tcPr>
          <w:p w14:paraId="4116C662" w14:textId="77777777" w:rsidR="002A1FD2" w:rsidRDefault="002A1FD2" w:rsidP="005508FB">
            <w:pPr>
              <w:jc w:val="center"/>
              <w:rPr>
                <w:sz w:val="20"/>
                <w:szCs w:val="20"/>
              </w:rPr>
            </w:pPr>
            <w:r>
              <w:rPr>
                <w:rFonts w:ascii="Aptos Narrow" w:hAnsi="Aptos Narrow"/>
                <w:color w:val="000000"/>
              </w:rPr>
              <w:t>-22.5952</w:t>
            </w:r>
          </w:p>
        </w:tc>
        <w:tc>
          <w:tcPr>
            <w:tcW w:w="1814" w:type="dxa"/>
            <w:shd w:val="clear" w:color="auto" w:fill="FFFFFF" w:themeFill="background1"/>
            <w:vAlign w:val="center"/>
          </w:tcPr>
          <w:p w14:paraId="21C5792B" w14:textId="77777777" w:rsidR="002A1FD2" w:rsidRDefault="002A1FD2" w:rsidP="005508FB">
            <w:pPr>
              <w:jc w:val="center"/>
              <w:rPr>
                <w:sz w:val="20"/>
                <w:szCs w:val="20"/>
              </w:rPr>
            </w:pPr>
            <w:r>
              <w:rPr>
                <w:rFonts w:ascii="Aptos Narrow" w:hAnsi="Aptos Narrow"/>
                <w:color w:val="000000"/>
              </w:rPr>
              <w:t>-2.2</w:t>
            </w:r>
          </w:p>
        </w:tc>
        <w:tc>
          <w:tcPr>
            <w:tcW w:w="2543" w:type="dxa"/>
            <w:shd w:val="clear" w:color="auto" w:fill="FFFFFF" w:themeFill="background1"/>
            <w:tcMar>
              <w:top w:w="60" w:type="dxa"/>
              <w:left w:w="100" w:type="dxa"/>
              <w:bottom w:w="60" w:type="dxa"/>
              <w:right w:w="100" w:type="dxa"/>
            </w:tcMar>
            <w:vAlign w:val="center"/>
          </w:tcPr>
          <w:p w14:paraId="2FC618C0" w14:textId="77777777" w:rsidR="002A1FD2" w:rsidRDefault="002A1FD2" w:rsidP="005508FB">
            <w:pPr>
              <w:jc w:val="center"/>
              <w:rPr>
                <w:sz w:val="20"/>
                <w:szCs w:val="20"/>
              </w:rPr>
            </w:pPr>
            <w:r>
              <w:rPr>
                <w:rFonts w:ascii="Aptos Narrow" w:hAnsi="Aptos Narrow"/>
                <w:color w:val="000000"/>
              </w:rPr>
              <w:t>-0.7</w:t>
            </w:r>
          </w:p>
        </w:tc>
      </w:tr>
      <w:tr w:rsidR="002A1FD2" w14:paraId="1BEA49BC" w14:textId="77777777" w:rsidTr="002A1FD2">
        <w:tc>
          <w:tcPr>
            <w:tcW w:w="1570" w:type="dxa"/>
            <w:shd w:val="clear" w:color="auto" w:fill="FFFFFF" w:themeFill="background1"/>
            <w:tcMar>
              <w:top w:w="60" w:type="dxa"/>
              <w:left w:w="100" w:type="dxa"/>
              <w:bottom w:w="60" w:type="dxa"/>
              <w:right w:w="100" w:type="dxa"/>
            </w:tcMar>
            <w:vAlign w:val="center"/>
          </w:tcPr>
          <w:p w14:paraId="4E570D78" w14:textId="77777777" w:rsidR="002A1FD2" w:rsidRDefault="002A1FD2" w:rsidP="005508FB">
            <w:pPr>
              <w:jc w:val="center"/>
              <w:rPr>
                <w:sz w:val="20"/>
                <w:szCs w:val="20"/>
              </w:rPr>
            </w:pPr>
            <w:r>
              <w:rPr>
                <w:rFonts w:ascii="Aptos Narrow" w:hAnsi="Aptos Narrow"/>
                <w:color w:val="000000"/>
              </w:rPr>
              <w:t>21</w:t>
            </w:r>
          </w:p>
        </w:tc>
        <w:tc>
          <w:tcPr>
            <w:tcW w:w="1653" w:type="dxa"/>
            <w:shd w:val="clear" w:color="auto" w:fill="FFFFFF" w:themeFill="background1"/>
            <w:tcMar>
              <w:top w:w="60" w:type="dxa"/>
              <w:left w:w="100" w:type="dxa"/>
              <w:bottom w:w="60" w:type="dxa"/>
              <w:right w:w="100" w:type="dxa"/>
            </w:tcMar>
            <w:vAlign w:val="center"/>
          </w:tcPr>
          <w:p w14:paraId="7CACA26F" w14:textId="77777777" w:rsidR="002A1FD2" w:rsidRDefault="002A1FD2" w:rsidP="005508FB">
            <w:pPr>
              <w:jc w:val="center"/>
              <w:rPr>
                <w:sz w:val="20"/>
                <w:szCs w:val="20"/>
              </w:rPr>
            </w:pPr>
            <w:r>
              <w:rPr>
                <w:rFonts w:ascii="Aptos Narrow" w:hAnsi="Aptos Narrow"/>
                <w:color w:val="000000"/>
              </w:rPr>
              <w:t>1.0311</w:t>
            </w:r>
          </w:p>
        </w:tc>
        <w:tc>
          <w:tcPr>
            <w:tcW w:w="2310" w:type="dxa"/>
            <w:shd w:val="clear" w:color="auto" w:fill="FFFFFF" w:themeFill="background1"/>
            <w:tcMar>
              <w:top w:w="60" w:type="dxa"/>
              <w:left w:w="100" w:type="dxa"/>
              <w:bottom w:w="60" w:type="dxa"/>
              <w:right w:w="100" w:type="dxa"/>
            </w:tcMar>
            <w:vAlign w:val="center"/>
          </w:tcPr>
          <w:p w14:paraId="05E08778" w14:textId="77777777" w:rsidR="002A1FD2" w:rsidRDefault="002A1FD2" w:rsidP="005508FB">
            <w:pPr>
              <w:jc w:val="center"/>
              <w:rPr>
                <w:sz w:val="20"/>
                <w:szCs w:val="20"/>
              </w:rPr>
            </w:pPr>
            <w:r>
              <w:rPr>
                <w:rFonts w:ascii="Aptos Narrow" w:hAnsi="Aptos Narrow"/>
                <w:color w:val="000000"/>
              </w:rPr>
              <w:t>-20.9564</w:t>
            </w:r>
          </w:p>
        </w:tc>
        <w:tc>
          <w:tcPr>
            <w:tcW w:w="1814" w:type="dxa"/>
            <w:shd w:val="clear" w:color="auto" w:fill="FFFFFF" w:themeFill="background1"/>
            <w:vAlign w:val="center"/>
          </w:tcPr>
          <w:p w14:paraId="11B9C5E9" w14:textId="77777777" w:rsidR="002A1FD2" w:rsidRDefault="002A1FD2" w:rsidP="005508FB">
            <w:pPr>
              <w:jc w:val="center"/>
              <w:rPr>
                <w:sz w:val="20"/>
                <w:szCs w:val="20"/>
              </w:rPr>
            </w:pPr>
            <w:r>
              <w:rPr>
                <w:rFonts w:ascii="Aptos Narrow" w:hAnsi="Aptos Narrow"/>
                <w:color w:val="000000"/>
              </w:rPr>
              <w:t>-17.4725</w:t>
            </w:r>
          </w:p>
        </w:tc>
        <w:tc>
          <w:tcPr>
            <w:tcW w:w="2543" w:type="dxa"/>
            <w:shd w:val="clear" w:color="auto" w:fill="FFFFFF" w:themeFill="background1"/>
            <w:tcMar>
              <w:top w:w="60" w:type="dxa"/>
              <w:left w:w="100" w:type="dxa"/>
              <w:bottom w:w="60" w:type="dxa"/>
              <w:right w:w="100" w:type="dxa"/>
            </w:tcMar>
            <w:vAlign w:val="center"/>
          </w:tcPr>
          <w:p w14:paraId="1EEA41C8" w14:textId="77777777" w:rsidR="002A1FD2" w:rsidRDefault="002A1FD2" w:rsidP="005508FB">
            <w:pPr>
              <w:jc w:val="center"/>
              <w:rPr>
                <w:sz w:val="20"/>
                <w:szCs w:val="20"/>
              </w:rPr>
            </w:pPr>
            <w:r>
              <w:rPr>
                <w:rFonts w:ascii="Aptos Narrow" w:hAnsi="Aptos Narrow"/>
                <w:color w:val="000000"/>
              </w:rPr>
              <w:t>-11.2156</w:t>
            </w:r>
          </w:p>
        </w:tc>
      </w:tr>
      <w:tr w:rsidR="002A1FD2" w14:paraId="306FCDCE" w14:textId="77777777" w:rsidTr="002A1FD2">
        <w:tc>
          <w:tcPr>
            <w:tcW w:w="1570" w:type="dxa"/>
            <w:shd w:val="clear" w:color="auto" w:fill="FFFFFF" w:themeFill="background1"/>
            <w:tcMar>
              <w:top w:w="60" w:type="dxa"/>
              <w:left w:w="100" w:type="dxa"/>
              <w:bottom w:w="60" w:type="dxa"/>
              <w:right w:w="100" w:type="dxa"/>
            </w:tcMar>
            <w:vAlign w:val="center"/>
          </w:tcPr>
          <w:p w14:paraId="061B6DFE" w14:textId="77777777" w:rsidR="002A1FD2" w:rsidRDefault="002A1FD2" w:rsidP="005508FB">
            <w:pPr>
              <w:jc w:val="center"/>
              <w:rPr>
                <w:sz w:val="20"/>
                <w:szCs w:val="20"/>
              </w:rPr>
            </w:pPr>
            <w:r>
              <w:rPr>
                <w:rFonts w:ascii="Aptos Narrow" w:hAnsi="Aptos Narrow"/>
                <w:color w:val="000000"/>
              </w:rPr>
              <w:t>22</w:t>
            </w:r>
          </w:p>
        </w:tc>
        <w:tc>
          <w:tcPr>
            <w:tcW w:w="1653" w:type="dxa"/>
            <w:shd w:val="clear" w:color="auto" w:fill="FFFFFF" w:themeFill="background1"/>
            <w:tcMar>
              <w:top w:w="60" w:type="dxa"/>
              <w:left w:w="100" w:type="dxa"/>
              <w:bottom w:w="60" w:type="dxa"/>
              <w:right w:w="100" w:type="dxa"/>
            </w:tcMar>
            <w:vAlign w:val="center"/>
          </w:tcPr>
          <w:p w14:paraId="655761B1" w14:textId="77777777" w:rsidR="002A1FD2" w:rsidRDefault="002A1FD2" w:rsidP="005508FB">
            <w:pPr>
              <w:jc w:val="center"/>
              <w:rPr>
                <w:sz w:val="20"/>
                <w:szCs w:val="20"/>
              </w:rPr>
            </w:pPr>
            <w:r>
              <w:rPr>
                <w:rFonts w:ascii="Aptos Narrow" w:hAnsi="Aptos Narrow"/>
                <w:color w:val="000000"/>
              </w:rPr>
              <w:t>1.0314</w:t>
            </w:r>
          </w:p>
        </w:tc>
        <w:tc>
          <w:tcPr>
            <w:tcW w:w="2310" w:type="dxa"/>
            <w:shd w:val="clear" w:color="auto" w:fill="FFFFFF" w:themeFill="background1"/>
            <w:tcMar>
              <w:top w:w="60" w:type="dxa"/>
              <w:left w:w="100" w:type="dxa"/>
              <w:bottom w:w="60" w:type="dxa"/>
              <w:right w:w="100" w:type="dxa"/>
            </w:tcMar>
            <w:vAlign w:val="center"/>
          </w:tcPr>
          <w:p w14:paraId="644BBAE2" w14:textId="77777777" w:rsidR="002A1FD2" w:rsidRDefault="002A1FD2" w:rsidP="005508FB">
            <w:pPr>
              <w:jc w:val="center"/>
              <w:rPr>
                <w:sz w:val="20"/>
                <w:szCs w:val="20"/>
              </w:rPr>
            </w:pPr>
            <w:r>
              <w:rPr>
                <w:rFonts w:ascii="Aptos Narrow" w:hAnsi="Aptos Narrow"/>
                <w:color w:val="000000"/>
              </w:rPr>
              <w:t>-20.9783</w:t>
            </w:r>
          </w:p>
        </w:tc>
        <w:tc>
          <w:tcPr>
            <w:tcW w:w="1814" w:type="dxa"/>
            <w:shd w:val="clear" w:color="auto" w:fill="FFFFFF" w:themeFill="background1"/>
            <w:vAlign w:val="center"/>
          </w:tcPr>
          <w:p w14:paraId="484D6C68" w14:textId="77777777" w:rsidR="002A1FD2" w:rsidRDefault="002A1FD2" w:rsidP="005508FB">
            <w:pPr>
              <w:jc w:val="center"/>
              <w:rPr>
                <w:sz w:val="20"/>
                <w:szCs w:val="20"/>
              </w:rPr>
            </w:pPr>
            <w:r>
              <w:rPr>
                <w:rFonts w:ascii="Aptos Narrow" w:hAnsi="Aptos Narrow"/>
                <w:color w:val="000000"/>
              </w:rPr>
              <w:t>0.0031</w:t>
            </w:r>
          </w:p>
        </w:tc>
        <w:tc>
          <w:tcPr>
            <w:tcW w:w="2543" w:type="dxa"/>
            <w:shd w:val="clear" w:color="auto" w:fill="FFFFFF" w:themeFill="background1"/>
            <w:tcMar>
              <w:top w:w="60" w:type="dxa"/>
              <w:left w:w="100" w:type="dxa"/>
              <w:bottom w:w="60" w:type="dxa"/>
              <w:right w:w="100" w:type="dxa"/>
            </w:tcMar>
            <w:vAlign w:val="center"/>
          </w:tcPr>
          <w:p w14:paraId="5D44B8BB" w14:textId="77777777" w:rsidR="002A1FD2" w:rsidRDefault="002A1FD2" w:rsidP="005508FB">
            <w:pPr>
              <w:jc w:val="center"/>
              <w:rPr>
                <w:sz w:val="20"/>
                <w:szCs w:val="20"/>
              </w:rPr>
            </w:pPr>
            <w:r>
              <w:rPr>
                <w:rFonts w:ascii="Aptos Narrow" w:hAnsi="Aptos Narrow"/>
                <w:color w:val="000000"/>
              </w:rPr>
              <w:t>-0.0022</w:t>
            </w:r>
          </w:p>
        </w:tc>
      </w:tr>
      <w:tr w:rsidR="002A1FD2" w14:paraId="244C5BC6" w14:textId="77777777" w:rsidTr="002A1FD2">
        <w:tc>
          <w:tcPr>
            <w:tcW w:w="1570" w:type="dxa"/>
            <w:shd w:val="clear" w:color="auto" w:fill="FFFFFF" w:themeFill="background1"/>
            <w:tcMar>
              <w:top w:w="60" w:type="dxa"/>
              <w:left w:w="100" w:type="dxa"/>
              <w:bottom w:w="60" w:type="dxa"/>
              <w:right w:w="100" w:type="dxa"/>
            </w:tcMar>
            <w:vAlign w:val="center"/>
          </w:tcPr>
          <w:p w14:paraId="4C371294" w14:textId="77777777" w:rsidR="002A1FD2" w:rsidRDefault="002A1FD2" w:rsidP="005508FB">
            <w:pPr>
              <w:jc w:val="center"/>
              <w:rPr>
                <w:sz w:val="20"/>
                <w:szCs w:val="20"/>
              </w:rPr>
            </w:pPr>
            <w:r>
              <w:rPr>
                <w:rFonts w:ascii="Aptos Narrow" w:hAnsi="Aptos Narrow"/>
                <w:color w:val="000000"/>
              </w:rPr>
              <w:t>23</w:t>
            </w:r>
          </w:p>
        </w:tc>
        <w:tc>
          <w:tcPr>
            <w:tcW w:w="1653" w:type="dxa"/>
            <w:shd w:val="clear" w:color="auto" w:fill="FFFFFF" w:themeFill="background1"/>
            <w:tcMar>
              <w:top w:w="60" w:type="dxa"/>
              <w:left w:w="100" w:type="dxa"/>
              <w:bottom w:w="60" w:type="dxa"/>
              <w:right w:w="100" w:type="dxa"/>
            </w:tcMar>
            <w:vAlign w:val="center"/>
          </w:tcPr>
          <w:p w14:paraId="77D0A130" w14:textId="77777777" w:rsidR="002A1FD2" w:rsidRDefault="002A1FD2" w:rsidP="005508FB">
            <w:pPr>
              <w:jc w:val="center"/>
              <w:rPr>
                <w:sz w:val="20"/>
                <w:szCs w:val="20"/>
              </w:rPr>
            </w:pPr>
            <w:r>
              <w:rPr>
                <w:rFonts w:ascii="Aptos Narrow" w:hAnsi="Aptos Narrow"/>
                <w:color w:val="000000"/>
              </w:rPr>
              <w:t>1.0134</w:t>
            </w:r>
          </w:p>
        </w:tc>
        <w:tc>
          <w:tcPr>
            <w:tcW w:w="2310" w:type="dxa"/>
            <w:shd w:val="clear" w:color="auto" w:fill="FFFFFF" w:themeFill="background1"/>
            <w:tcMar>
              <w:top w:w="60" w:type="dxa"/>
              <w:left w:w="100" w:type="dxa"/>
              <w:bottom w:w="60" w:type="dxa"/>
              <w:right w:w="100" w:type="dxa"/>
            </w:tcMar>
            <w:vAlign w:val="center"/>
          </w:tcPr>
          <w:p w14:paraId="19C49E15" w14:textId="77777777" w:rsidR="002A1FD2" w:rsidRDefault="002A1FD2" w:rsidP="005508FB">
            <w:pPr>
              <w:jc w:val="center"/>
              <w:rPr>
                <w:sz w:val="20"/>
                <w:szCs w:val="20"/>
              </w:rPr>
            </w:pPr>
            <w:r>
              <w:rPr>
                <w:rFonts w:ascii="Aptos Narrow" w:hAnsi="Aptos Narrow"/>
                <w:color w:val="000000"/>
              </w:rPr>
              <w:t>-23.6894</w:t>
            </w:r>
          </w:p>
        </w:tc>
        <w:tc>
          <w:tcPr>
            <w:tcW w:w="1814" w:type="dxa"/>
            <w:shd w:val="clear" w:color="auto" w:fill="FFFFFF" w:themeFill="background1"/>
            <w:vAlign w:val="center"/>
          </w:tcPr>
          <w:p w14:paraId="26F157FC" w14:textId="77777777" w:rsidR="002A1FD2" w:rsidRDefault="002A1FD2" w:rsidP="005508FB">
            <w:pPr>
              <w:jc w:val="center"/>
              <w:rPr>
                <w:sz w:val="20"/>
                <w:szCs w:val="20"/>
              </w:rPr>
            </w:pPr>
            <w:r>
              <w:rPr>
                <w:rFonts w:ascii="Aptos Narrow" w:hAnsi="Aptos Narrow"/>
                <w:color w:val="000000"/>
              </w:rPr>
              <w:t>-3.1977</w:t>
            </w:r>
          </w:p>
        </w:tc>
        <w:tc>
          <w:tcPr>
            <w:tcW w:w="2543" w:type="dxa"/>
            <w:shd w:val="clear" w:color="auto" w:fill="FFFFFF" w:themeFill="background1"/>
            <w:tcMar>
              <w:top w:w="60" w:type="dxa"/>
              <w:left w:w="100" w:type="dxa"/>
              <w:bottom w:w="60" w:type="dxa"/>
              <w:right w:w="100" w:type="dxa"/>
            </w:tcMar>
            <w:vAlign w:val="center"/>
          </w:tcPr>
          <w:p w14:paraId="13C9158C" w14:textId="77777777" w:rsidR="002A1FD2" w:rsidRDefault="002A1FD2" w:rsidP="005508FB">
            <w:pPr>
              <w:jc w:val="center"/>
              <w:rPr>
                <w:sz w:val="20"/>
                <w:szCs w:val="20"/>
              </w:rPr>
            </w:pPr>
            <w:r>
              <w:rPr>
                <w:rFonts w:ascii="Aptos Narrow" w:hAnsi="Aptos Narrow"/>
                <w:color w:val="000000"/>
              </w:rPr>
              <w:t>-1.6013</w:t>
            </w:r>
          </w:p>
        </w:tc>
      </w:tr>
      <w:tr w:rsidR="002A1FD2" w14:paraId="46DF4149" w14:textId="77777777" w:rsidTr="002A1FD2">
        <w:tc>
          <w:tcPr>
            <w:tcW w:w="1570" w:type="dxa"/>
            <w:shd w:val="clear" w:color="auto" w:fill="FFFFFF" w:themeFill="background1"/>
            <w:tcMar>
              <w:top w:w="60" w:type="dxa"/>
              <w:left w:w="100" w:type="dxa"/>
              <w:bottom w:w="60" w:type="dxa"/>
              <w:right w:w="100" w:type="dxa"/>
            </w:tcMar>
            <w:vAlign w:val="center"/>
          </w:tcPr>
          <w:p w14:paraId="20699273" w14:textId="77777777" w:rsidR="002A1FD2" w:rsidRDefault="002A1FD2" w:rsidP="005508FB">
            <w:pPr>
              <w:jc w:val="center"/>
              <w:rPr>
                <w:sz w:val="20"/>
                <w:szCs w:val="20"/>
              </w:rPr>
            </w:pPr>
            <w:r>
              <w:rPr>
                <w:rFonts w:ascii="Aptos Narrow" w:hAnsi="Aptos Narrow"/>
                <w:color w:val="000000"/>
              </w:rPr>
              <w:t>24</w:t>
            </w:r>
          </w:p>
        </w:tc>
        <w:tc>
          <w:tcPr>
            <w:tcW w:w="1653" w:type="dxa"/>
            <w:shd w:val="clear" w:color="auto" w:fill="FFFFFF" w:themeFill="background1"/>
            <w:tcMar>
              <w:top w:w="60" w:type="dxa"/>
              <w:left w:w="100" w:type="dxa"/>
              <w:bottom w:w="60" w:type="dxa"/>
              <w:right w:w="100" w:type="dxa"/>
            </w:tcMar>
            <w:vAlign w:val="center"/>
          </w:tcPr>
          <w:p w14:paraId="0D23FF40" w14:textId="77777777" w:rsidR="002A1FD2" w:rsidRDefault="002A1FD2" w:rsidP="005508FB">
            <w:pPr>
              <w:jc w:val="center"/>
              <w:rPr>
                <w:sz w:val="20"/>
                <w:szCs w:val="20"/>
              </w:rPr>
            </w:pPr>
            <w:r>
              <w:rPr>
                <w:rFonts w:ascii="Aptos Narrow" w:hAnsi="Aptos Narrow"/>
                <w:color w:val="000000"/>
              </w:rPr>
              <w:t>1.0151</w:t>
            </w:r>
          </w:p>
        </w:tc>
        <w:tc>
          <w:tcPr>
            <w:tcW w:w="2310" w:type="dxa"/>
            <w:shd w:val="clear" w:color="auto" w:fill="FFFFFF" w:themeFill="background1"/>
            <w:tcMar>
              <w:top w:w="60" w:type="dxa"/>
              <w:left w:w="100" w:type="dxa"/>
              <w:bottom w:w="60" w:type="dxa"/>
              <w:right w:w="100" w:type="dxa"/>
            </w:tcMar>
            <w:vAlign w:val="center"/>
          </w:tcPr>
          <w:p w14:paraId="3903F9F1" w14:textId="77777777" w:rsidR="002A1FD2" w:rsidRDefault="002A1FD2" w:rsidP="005508FB">
            <w:pPr>
              <w:jc w:val="center"/>
              <w:rPr>
                <w:sz w:val="20"/>
                <w:szCs w:val="20"/>
              </w:rPr>
            </w:pPr>
            <w:r>
              <w:rPr>
                <w:rFonts w:ascii="Aptos Narrow" w:hAnsi="Aptos Narrow"/>
                <w:color w:val="000000"/>
              </w:rPr>
              <w:t>-21.8125</w:t>
            </w:r>
          </w:p>
        </w:tc>
        <w:tc>
          <w:tcPr>
            <w:tcW w:w="1814" w:type="dxa"/>
            <w:shd w:val="clear" w:color="auto" w:fill="FFFFFF" w:themeFill="background1"/>
            <w:vAlign w:val="center"/>
          </w:tcPr>
          <w:p w14:paraId="68985529" w14:textId="77777777" w:rsidR="002A1FD2" w:rsidRDefault="002A1FD2" w:rsidP="005508FB">
            <w:pPr>
              <w:jc w:val="center"/>
              <w:rPr>
                <w:sz w:val="20"/>
                <w:szCs w:val="20"/>
              </w:rPr>
            </w:pPr>
            <w:r>
              <w:rPr>
                <w:rFonts w:ascii="Aptos Narrow" w:hAnsi="Aptos Narrow"/>
                <w:color w:val="000000"/>
              </w:rPr>
              <w:t>-8.6986</w:t>
            </w:r>
          </w:p>
        </w:tc>
        <w:tc>
          <w:tcPr>
            <w:tcW w:w="2543" w:type="dxa"/>
            <w:shd w:val="clear" w:color="auto" w:fill="FFFFFF" w:themeFill="background1"/>
            <w:tcMar>
              <w:top w:w="60" w:type="dxa"/>
              <w:left w:w="100" w:type="dxa"/>
              <w:bottom w:w="60" w:type="dxa"/>
              <w:right w:w="100" w:type="dxa"/>
            </w:tcMar>
            <w:vAlign w:val="center"/>
          </w:tcPr>
          <w:p w14:paraId="3707F218" w14:textId="77777777" w:rsidR="002A1FD2" w:rsidRDefault="002A1FD2" w:rsidP="005508FB">
            <w:pPr>
              <w:jc w:val="center"/>
              <w:rPr>
                <w:sz w:val="20"/>
                <w:szCs w:val="20"/>
              </w:rPr>
            </w:pPr>
            <w:r>
              <w:rPr>
                <w:rFonts w:ascii="Aptos Narrow" w:hAnsi="Aptos Narrow"/>
                <w:color w:val="000000"/>
              </w:rPr>
              <w:t>-6.701</w:t>
            </w:r>
          </w:p>
        </w:tc>
      </w:tr>
      <w:tr w:rsidR="002A1FD2" w14:paraId="0D33C416" w14:textId="77777777" w:rsidTr="002A1FD2">
        <w:tc>
          <w:tcPr>
            <w:tcW w:w="1570" w:type="dxa"/>
            <w:shd w:val="clear" w:color="auto" w:fill="FFFFFF" w:themeFill="background1"/>
            <w:tcMar>
              <w:top w:w="60" w:type="dxa"/>
              <w:left w:w="100" w:type="dxa"/>
              <w:bottom w:w="60" w:type="dxa"/>
              <w:right w:w="100" w:type="dxa"/>
            </w:tcMar>
            <w:vAlign w:val="center"/>
          </w:tcPr>
          <w:p w14:paraId="7DD85AB1" w14:textId="77777777" w:rsidR="002A1FD2" w:rsidRDefault="002A1FD2" w:rsidP="005508FB">
            <w:pPr>
              <w:jc w:val="center"/>
              <w:rPr>
                <w:sz w:val="20"/>
                <w:szCs w:val="20"/>
              </w:rPr>
            </w:pPr>
            <w:r>
              <w:rPr>
                <w:rFonts w:ascii="Aptos Narrow" w:hAnsi="Aptos Narrow"/>
                <w:color w:val="000000"/>
              </w:rPr>
              <w:t>25</w:t>
            </w:r>
          </w:p>
        </w:tc>
        <w:tc>
          <w:tcPr>
            <w:tcW w:w="1653" w:type="dxa"/>
            <w:shd w:val="clear" w:color="auto" w:fill="FFFFFF" w:themeFill="background1"/>
            <w:tcMar>
              <w:top w:w="60" w:type="dxa"/>
              <w:left w:w="100" w:type="dxa"/>
              <w:bottom w:w="60" w:type="dxa"/>
              <w:right w:w="100" w:type="dxa"/>
            </w:tcMar>
            <w:vAlign w:val="center"/>
          </w:tcPr>
          <w:p w14:paraId="701C3BF2" w14:textId="77777777" w:rsidR="002A1FD2" w:rsidRDefault="002A1FD2" w:rsidP="005508FB">
            <w:pPr>
              <w:jc w:val="center"/>
              <w:rPr>
                <w:sz w:val="20"/>
                <w:szCs w:val="20"/>
              </w:rPr>
            </w:pPr>
            <w:r>
              <w:rPr>
                <w:rFonts w:ascii="Aptos Narrow" w:hAnsi="Aptos Narrow"/>
                <w:color w:val="000000"/>
              </w:rPr>
              <w:t>1.0174</w:t>
            </w:r>
          </w:p>
        </w:tc>
        <w:tc>
          <w:tcPr>
            <w:tcW w:w="2310" w:type="dxa"/>
            <w:shd w:val="clear" w:color="auto" w:fill="FFFFFF" w:themeFill="background1"/>
            <w:tcMar>
              <w:top w:w="60" w:type="dxa"/>
              <w:left w:w="100" w:type="dxa"/>
              <w:bottom w:w="60" w:type="dxa"/>
              <w:right w:w="100" w:type="dxa"/>
            </w:tcMar>
            <w:vAlign w:val="center"/>
          </w:tcPr>
          <w:p w14:paraId="0634B8AA" w14:textId="77777777" w:rsidR="002A1FD2" w:rsidRDefault="002A1FD2" w:rsidP="005508FB">
            <w:pPr>
              <w:jc w:val="center"/>
              <w:rPr>
                <w:sz w:val="20"/>
                <w:szCs w:val="20"/>
              </w:rPr>
            </w:pPr>
            <w:r>
              <w:rPr>
                <w:rFonts w:ascii="Aptos Narrow" w:hAnsi="Aptos Narrow"/>
                <w:color w:val="000000"/>
              </w:rPr>
              <w:t>-19.706</w:t>
            </w:r>
          </w:p>
        </w:tc>
        <w:tc>
          <w:tcPr>
            <w:tcW w:w="1814" w:type="dxa"/>
            <w:shd w:val="clear" w:color="auto" w:fill="FFFFFF" w:themeFill="background1"/>
            <w:vAlign w:val="center"/>
          </w:tcPr>
          <w:p w14:paraId="2F9D0E14" w14:textId="77777777" w:rsidR="002A1FD2" w:rsidRDefault="002A1FD2" w:rsidP="005508FB">
            <w:pPr>
              <w:jc w:val="center"/>
              <w:rPr>
                <w:sz w:val="20"/>
                <w:szCs w:val="20"/>
              </w:rPr>
            </w:pPr>
            <w:r>
              <w:rPr>
                <w:rFonts w:ascii="Aptos Narrow" w:hAnsi="Aptos Narrow"/>
                <w:color w:val="000000"/>
              </w:rPr>
              <w:t>0.0032</w:t>
            </w:r>
          </w:p>
        </w:tc>
        <w:tc>
          <w:tcPr>
            <w:tcW w:w="2543" w:type="dxa"/>
            <w:shd w:val="clear" w:color="auto" w:fill="FFFFFF" w:themeFill="background1"/>
            <w:tcMar>
              <w:top w:w="60" w:type="dxa"/>
              <w:left w:w="100" w:type="dxa"/>
              <w:bottom w:w="60" w:type="dxa"/>
              <w:right w:w="100" w:type="dxa"/>
            </w:tcMar>
            <w:vAlign w:val="center"/>
          </w:tcPr>
          <w:p w14:paraId="3731D136" w14:textId="77777777" w:rsidR="002A1FD2" w:rsidRDefault="002A1FD2" w:rsidP="005508FB">
            <w:pPr>
              <w:jc w:val="center"/>
              <w:rPr>
                <w:sz w:val="20"/>
                <w:szCs w:val="20"/>
              </w:rPr>
            </w:pPr>
            <w:r>
              <w:rPr>
                <w:rFonts w:ascii="Aptos Narrow" w:hAnsi="Aptos Narrow"/>
                <w:color w:val="000000"/>
              </w:rPr>
              <w:t>-0.0022</w:t>
            </w:r>
          </w:p>
        </w:tc>
      </w:tr>
      <w:tr w:rsidR="002A1FD2" w14:paraId="2CE67B2D" w14:textId="77777777" w:rsidTr="002A1FD2">
        <w:tc>
          <w:tcPr>
            <w:tcW w:w="1570" w:type="dxa"/>
            <w:shd w:val="clear" w:color="auto" w:fill="FFFFFF" w:themeFill="background1"/>
            <w:tcMar>
              <w:top w:w="60" w:type="dxa"/>
              <w:left w:w="100" w:type="dxa"/>
              <w:bottom w:w="60" w:type="dxa"/>
              <w:right w:w="100" w:type="dxa"/>
            </w:tcMar>
            <w:vAlign w:val="center"/>
          </w:tcPr>
          <w:p w14:paraId="15F62DB4" w14:textId="77777777" w:rsidR="002A1FD2" w:rsidRDefault="002A1FD2" w:rsidP="005508FB">
            <w:pPr>
              <w:jc w:val="center"/>
              <w:rPr>
                <w:sz w:val="20"/>
                <w:szCs w:val="20"/>
              </w:rPr>
            </w:pPr>
            <w:r>
              <w:rPr>
                <w:rFonts w:ascii="Aptos Narrow" w:hAnsi="Aptos Narrow"/>
                <w:color w:val="000000"/>
              </w:rPr>
              <w:t>26</w:t>
            </w:r>
          </w:p>
        </w:tc>
        <w:tc>
          <w:tcPr>
            <w:tcW w:w="1653" w:type="dxa"/>
            <w:shd w:val="clear" w:color="auto" w:fill="FFFFFF" w:themeFill="background1"/>
            <w:tcMar>
              <w:top w:w="60" w:type="dxa"/>
              <w:left w:w="100" w:type="dxa"/>
              <w:bottom w:w="60" w:type="dxa"/>
              <w:right w:w="100" w:type="dxa"/>
            </w:tcMar>
            <w:vAlign w:val="center"/>
          </w:tcPr>
          <w:p w14:paraId="2043FE3A" w14:textId="77777777" w:rsidR="002A1FD2" w:rsidRDefault="002A1FD2" w:rsidP="005508FB">
            <w:pPr>
              <w:jc w:val="center"/>
              <w:rPr>
                <w:sz w:val="20"/>
                <w:szCs w:val="20"/>
              </w:rPr>
            </w:pPr>
            <w:r>
              <w:rPr>
                <w:rFonts w:ascii="Aptos Narrow" w:hAnsi="Aptos Narrow"/>
                <w:color w:val="000000"/>
              </w:rPr>
              <w:t>0.9998</w:t>
            </w:r>
          </w:p>
        </w:tc>
        <w:tc>
          <w:tcPr>
            <w:tcW w:w="2310" w:type="dxa"/>
            <w:shd w:val="clear" w:color="auto" w:fill="FFFFFF" w:themeFill="background1"/>
            <w:tcMar>
              <w:top w:w="60" w:type="dxa"/>
              <w:left w:w="100" w:type="dxa"/>
              <w:bottom w:w="60" w:type="dxa"/>
              <w:right w:w="100" w:type="dxa"/>
            </w:tcMar>
            <w:vAlign w:val="center"/>
          </w:tcPr>
          <w:p w14:paraId="6B7CB482" w14:textId="77777777" w:rsidR="002A1FD2" w:rsidRDefault="002A1FD2" w:rsidP="005508FB">
            <w:pPr>
              <w:jc w:val="center"/>
              <w:rPr>
                <w:sz w:val="20"/>
                <w:szCs w:val="20"/>
              </w:rPr>
            </w:pPr>
            <w:r>
              <w:rPr>
                <w:rFonts w:ascii="Aptos Narrow" w:hAnsi="Aptos Narrow"/>
                <w:color w:val="000000"/>
              </w:rPr>
              <w:t>-20.1256</w:t>
            </w:r>
          </w:p>
        </w:tc>
        <w:tc>
          <w:tcPr>
            <w:tcW w:w="1814" w:type="dxa"/>
            <w:shd w:val="clear" w:color="auto" w:fill="FFFFFF" w:themeFill="background1"/>
            <w:vAlign w:val="center"/>
          </w:tcPr>
          <w:p w14:paraId="2A25DD55" w14:textId="77777777" w:rsidR="002A1FD2" w:rsidRDefault="002A1FD2" w:rsidP="005508FB">
            <w:pPr>
              <w:jc w:val="center"/>
              <w:rPr>
                <w:sz w:val="20"/>
                <w:szCs w:val="20"/>
              </w:rPr>
            </w:pPr>
            <w:r>
              <w:rPr>
                <w:rFonts w:ascii="Aptos Narrow" w:hAnsi="Aptos Narrow"/>
                <w:color w:val="000000"/>
              </w:rPr>
              <w:t>-3.5</w:t>
            </w:r>
          </w:p>
        </w:tc>
        <w:tc>
          <w:tcPr>
            <w:tcW w:w="2543" w:type="dxa"/>
            <w:shd w:val="clear" w:color="auto" w:fill="FFFFFF" w:themeFill="background1"/>
            <w:tcMar>
              <w:top w:w="60" w:type="dxa"/>
              <w:left w:w="100" w:type="dxa"/>
              <w:bottom w:w="60" w:type="dxa"/>
              <w:right w:w="100" w:type="dxa"/>
            </w:tcMar>
            <w:vAlign w:val="center"/>
          </w:tcPr>
          <w:p w14:paraId="09A8D455" w14:textId="77777777" w:rsidR="002A1FD2" w:rsidRDefault="002A1FD2" w:rsidP="005508FB">
            <w:pPr>
              <w:jc w:val="center"/>
              <w:rPr>
                <w:sz w:val="20"/>
                <w:szCs w:val="20"/>
              </w:rPr>
            </w:pPr>
            <w:r>
              <w:rPr>
                <w:rFonts w:ascii="Aptos Narrow" w:hAnsi="Aptos Narrow"/>
                <w:color w:val="000000"/>
              </w:rPr>
              <w:t>-2.3</w:t>
            </w:r>
          </w:p>
        </w:tc>
      </w:tr>
      <w:tr w:rsidR="002A1FD2" w14:paraId="0485A331" w14:textId="77777777" w:rsidTr="002A1FD2">
        <w:tc>
          <w:tcPr>
            <w:tcW w:w="1570" w:type="dxa"/>
            <w:shd w:val="clear" w:color="auto" w:fill="FFFFFF" w:themeFill="background1"/>
            <w:tcMar>
              <w:top w:w="60" w:type="dxa"/>
              <w:left w:w="100" w:type="dxa"/>
              <w:bottom w:w="60" w:type="dxa"/>
              <w:right w:w="100" w:type="dxa"/>
            </w:tcMar>
            <w:vAlign w:val="center"/>
          </w:tcPr>
          <w:p w14:paraId="21102CF7" w14:textId="77777777" w:rsidR="002A1FD2" w:rsidRDefault="002A1FD2" w:rsidP="005508FB">
            <w:pPr>
              <w:jc w:val="center"/>
              <w:rPr>
                <w:sz w:val="20"/>
                <w:szCs w:val="20"/>
              </w:rPr>
            </w:pPr>
            <w:r>
              <w:rPr>
                <w:rFonts w:ascii="Aptos Narrow" w:hAnsi="Aptos Narrow"/>
                <w:color w:val="000000"/>
              </w:rPr>
              <w:t>27</w:t>
            </w:r>
          </w:p>
        </w:tc>
        <w:tc>
          <w:tcPr>
            <w:tcW w:w="1653" w:type="dxa"/>
            <w:shd w:val="clear" w:color="auto" w:fill="FFFFFF" w:themeFill="background1"/>
            <w:tcMar>
              <w:top w:w="60" w:type="dxa"/>
              <w:left w:w="100" w:type="dxa"/>
              <w:bottom w:w="60" w:type="dxa"/>
              <w:right w:w="100" w:type="dxa"/>
            </w:tcMar>
            <w:vAlign w:val="center"/>
          </w:tcPr>
          <w:p w14:paraId="0499BB61" w14:textId="77777777" w:rsidR="002A1FD2" w:rsidRDefault="002A1FD2" w:rsidP="005508FB">
            <w:pPr>
              <w:jc w:val="center"/>
              <w:rPr>
                <w:sz w:val="20"/>
                <w:szCs w:val="20"/>
              </w:rPr>
            </w:pPr>
            <w:r>
              <w:rPr>
                <w:rFonts w:ascii="Aptos Narrow" w:hAnsi="Aptos Narrow"/>
                <w:color w:val="000000"/>
              </w:rPr>
              <w:t>1.0275</w:t>
            </w:r>
          </w:p>
        </w:tc>
        <w:tc>
          <w:tcPr>
            <w:tcW w:w="2310" w:type="dxa"/>
            <w:shd w:val="clear" w:color="auto" w:fill="FFFFFF" w:themeFill="background1"/>
            <w:tcMar>
              <w:top w:w="60" w:type="dxa"/>
              <w:left w:w="100" w:type="dxa"/>
              <w:bottom w:w="60" w:type="dxa"/>
              <w:right w:w="100" w:type="dxa"/>
            </w:tcMar>
            <w:vAlign w:val="center"/>
          </w:tcPr>
          <w:p w14:paraId="18B61BD5" w14:textId="77777777" w:rsidR="002A1FD2" w:rsidRDefault="002A1FD2" w:rsidP="005508FB">
            <w:pPr>
              <w:jc w:val="center"/>
              <w:rPr>
                <w:sz w:val="20"/>
                <w:szCs w:val="20"/>
              </w:rPr>
            </w:pPr>
            <w:r>
              <w:rPr>
                <w:rFonts w:ascii="Aptos Narrow" w:hAnsi="Aptos Narrow"/>
                <w:color w:val="000000"/>
              </w:rPr>
              <w:t>-18.1474</w:t>
            </w:r>
          </w:p>
        </w:tc>
        <w:tc>
          <w:tcPr>
            <w:tcW w:w="1814" w:type="dxa"/>
            <w:shd w:val="clear" w:color="auto" w:fill="FFFFFF" w:themeFill="background1"/>
            <w:vAlign w:val="center"/>
          </w:tcPr>
          <w:p w14:paraId="1D567892" w14:textId="77777777" w:rsidR="002A1FD2" w:rsidRDefault="002A1FD2" w:rsidP="005508FB">
            <w:pPr>
              <w:jc w:val="center"/>
              <w:rPr>
                <w:sz w:val="20"/>
                <w:szCs w:val="20"/>
              </w:rPr>
            </w:pPr>
            <w:r>
              <w:rPr>
                <w:rFonts w:ascii="Aptos Narrow" w:hAnsi="Aptos Narrow"/>
                <w:color w:val="000000"/>
              </w:rPr>
              <w:t>0.0028</w:t>
            </w:r>
          </w:p>
        </w:tc>
        <w:tc>
          <w:tcPr>
            <w:tcW w:w="2543" w:type="dxa"/>
            <w:shd w:val="clear" w:color="auto" w:fill="FFFFFF" w:themeFill="background1"/>
            <w:tcMar>
              <w:top w:w="60" w:type="dxa"/>
              <w:left w:w="100" w:type="dxa"/>
              <w:bottom w:w="60" w:type="dxa"/>
              <w:right w:w="100" w:type="dxa"/>
            </w:tcMar>
            <w:vAlign w:val="center"/>
          </w:tcPr>
          <w:p w14:paraId="195C49BD" w14:textId="77777777" w:rsidR="002A1FD2" w:rsidRDefault="002A1FD2" w:rsidP="005508FB">
            <w:pPr>
              <w:jc w:val="center"/>
              <w:rPr>
                <w:sz w:val="20"/>
                <w:szCs w:val="20"/>
              </w:rPr>
            </w:pPr>
            <w:r>
              <w:rPr>
                <w:rFonts w:ascii="Aptos Narrow" w:hAnsi="Aptos Narrow"/>
                <w:color w:val="000000"/>
              </w:rPr>
              <w:t>-0.0011</w:t>
            </w:r>
          </w:p>
        </w:tc>
      </w:tr>
      <w:tr w:rsidR="002A1FD2" w14:paraId="201E003F" w14:textId="77777777" w:rsidTr="002A1FD2">
        <w:tc>
          <w:tcPr>
            <w:tcW w:w="1570" w:type="dxa"/>
            <w:shd w:val="clear" w:color="auto" w:fill="FFFFFF" w:themeFill="background1"/>
            <w:tcMar>
              <w:top w:w="60" w:type="dxa"/>
              <w:left w:w="100" w:type="dxa"/>
              <w:bottom w:w="60" w:type="dxa"/>
              <w:right w:w="100" w:type="dxa"/>
            </w:tcMar>
            <w:vAlign w:val="center"/>
          </w:tcPr>
          <w:p w14:paraId="15D245E0" w14:textId="77777777" w:rsidR="002A1FD2" w:rsidRDefault="002A1FD2" w:rsidP="005508FB">
            <w:pPr>
              <w:jc w:val="center"/>
              <w:rPr>
                <w:sz w:val="20"/>
                <w:szCs w:val="20"/>
              </w:rPr>
            </w:pPr>
            <w:r>
              <w:rPr>
                <w:rFonts w:ascii="Aptos Narrow" w:hAnsi="Aptos Narrow"/>
                <w:color w:val="000000"/>
              </w:rPr>
              <w:t>28</w:t>
            </w:r>
          </w:p>
        </w:tc>
        <w:tc>
          <w:tcPr>
            <w:tcW w:w="1653" w:type="dxa"/>
            <w:shd w:val="clear" w:color="auto" w:fill="FFFFFF" w:themeFill="background1"/>
            <w:tcMar>
              <w:top w:w="60" w:type="dxa"/>
              <w:left w:w="100" w:type="dxa"/>
              <w:bottom w:w="60" w:type="dxa"/>
              <w:right w:w="100" w:type="dxa"/>
            </w:tcMar>
            <w:vAlign w:val="center"/>
          </w:tcPr>
          <w:p w14:paraId="3ECF6942" w14:textId="77777777" w:rsidR="002A1FD2" w:rsidRDefault="002A1FD2" w:rsidP="005508FB">
            <w:pPr>
              <w:jc w:val="center"/>
              <w:rPr>
                <w:sz w:val="20"/>
                <w:szCs w:val="20"/>
              </w:rPr>
            </w:pPr>
            <w:r>
              <w:rPr>
                <w:rFonts w:ascii="Aptos Narrow" w:hAnsi="Aptos Narrow"/>
                <w:color w:val="000000"/>
              </w:rPr>
              <w:t>1.0059</w:t>
            </w:r>
          </w:p>
        </w:tc>
        <w:tc>
          <w:tcPr>
            <w:tcW w:w="2310" w:type="dxa"/>
            <w:shd w:val="clear" w:color="auto" w:fill="FFFFFF" w:themeFill="background1"/>
            <w:tcMar>
              <w:top w:w="60" w:type="dxa"/>
              <w:left w:w="100" w:type="dxa"/>
              <w:bottom w:w="60" w:type="dxa"/>
              <w:right w:w="100" w:type="dxa"/>
            </w:tcMar>
            <w:vAlign w:val="center"/>
          </w:tcPr>
          <w:p w14:paraId="3605DC5F" w14:textId="77777777" w:rsidR="002A1FD2" w:rsidRDefault="002A1FD2" w:rsidP="005508FB">
            <w:pPr>
              <w:jc w:val="center"/>
              <w:rPr>
                <w:sz w:val="20"/>
                <w:szCs w:val="20"/>
              </w:rPr>
            </w:pPr>
            <w:r>
              <w:rPr>
                <w:rFonts w:ascii="Aptos Narrow" w:hAnsi="Aptos Narrow"/>
                <w:color w:val="000000"/>
              </w:rPr>
              <w:t>-12.5971</w:t>
            </w:r>
          </w:p>
        </w:tc>
        <w:tc>
          <w:tcPr>
            <w:tcW w:w="1814" w:type="dxa"/>
            <w:shd w:val="clear" w:color="auto" w:fill="FFFFFF" w:themeFill="background1"/>
            <w:vAlign w:val="center"/>
          </w:tcPr>
          <w:p w14:paraId="19E408B9"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5C2F5D60" w14:textId="77777777" w:rsidR="002A1FD2" w:rsidRDefault="002A1FD2" w:rsidP="005508FB">
            <w:pPr>
              <w:jc w:val="center"/>
              <w:rPr>
                <w:sz w:val="20"/>
                <w:szCs w:val="20"/>
              </w:rPr>
            </w:pPr>
            <w:r>
              <w:rPr>
                <w:rFonts w:ascii="Aptos Narrow" w:hAnsi="Aptos Narrow"/>
                <w:color w:val="000000"/>
              </w:rPr>
              <w:t>0</w:t>
            </w:r>
          </w:p>
        </w:tc>
      </w:tr>
      <w:tr w:rsidR="002A1FD2" w14:paraId="668E7BD7" w14:textId="77777777" w:rsidTr="002A1FD2">
        <w:tc>
          <w:tcPr>
            <w:tcW w:w="1570" w:type="dxa"/>
            <w:shd w:val="clear" w:color="auto" w:fill="FFFFFF" w:themeFill="background1"/>
            <w:tcMar>
              <w:top w:w="60" w:type="dxa"/>
              <w:left w:w="100" w:type="dxa"/>
              <w:bottom w:w="60" w:type="dxa"/>
              <w:right w:w="100" w:type="dxa"/>
            </w:tcMar>
            <w:vAlign w:val="center"/>
          </w:tcPr>
          <w:p w14:paraId="39FC3898" w14:textId="77777777" w:rsidR="002A1FD2" w:rsidRDefault="002A1FD2" w:rsidP="005508FB">
            <w:pPr>
              <w:jc w:val="center"/>
              <w:rPr>
                <w:sz w:val="20"/>
                <w:szCs w:val="20"/>
              </w:rPr>
            </w:pPr>
            <w:r>
              <w:rPr>
                <w:rFonts w:ascii="Aptos Narrow" w:hAnsi="Aptos Narrow"/>
                <w:color w:val="000000"/>
              </w:rPr>
              <w:t>29</w:t>
            </w:r>
          </w:p>
        </w:tc>
        <w:tc>
          <w:tcPr>
            <w:tcW w:w="1653" w:type="dxa"/>
            <w:shd w:val="clear" w:color="auto" w:fill="FFFFFF" w:themeFill="background1"/>
            <w:tcMar>
              <w:top w:w="60" w:type="dxa"/>
              <w:left w:w="100" w:type="dxa"/>
              <w:bottom w:w="60" w:type="dxa"/>
              <w:right w:w="100" w:type="dxa"/>
            </w:tcMar>
            <w:vAlign w:val="center"/>
          </w:tcPr>
          <w:p w14:paraId="1C13F28B" w14:textId="77777777" w:rsidR="002A1FD2" w:rsidRDefault="002A1FD2" w:rsidP="005508FB">
            <w:pPr>
              <w:jc w:val="center"/>
              <w:rPr>
                <w:sz w:val="20"/>
                <w:szCs w:val="20"/>
              </w:rPr>
            </w:pPr>
            <w:r>
              <w:rPr>
                <w:rFonts w:ascii="Aptos Narrow" w:hAnsi="Aptos Narrow"/>
                <w:color w:val="000000"/>
              </w:rPr>
              <w:t>1.0078</w:t>
            </w:r>
          </w:p>
        </w:tc>
        <w:tc>
          <w:tcPr>
            <w:tcW w:w="2310" w:type="dxa"/>
            <w:shd w:val="clear" w:color="auto" w:fill="FFFFFF" w:themeFill="background1"/>
            <w:tcMar>
              <w:top w:w="60" w:type="dxa"/>
              <w:left w:w="100" w:type="dxa"/>
              <w:bottom w:w="60" w:type="dxa"/>
              <w:right w:w="100" w:type="dxa"/>
            </w:tcMar>
            <w:vAlign w:val="center"/>
          </w:tcPr>
          <w:p w14:paraId="444C715F" w14:textId="77777777" w:rsidR="002A1FD2" w:rsidRDefault="002A1FD2" w:rsidP="005508FB">
            <w:pPr>
              <w:jc w:val="center"/>
              <w:rPr>
                <w:sz w:val="20"/>
                <w:szCs w:val="20"/>
              </w:rPr>
            </w:pPr>
            <w:r>
              <w:rPr>
                <w:rFonts w:ascii="Aptos Narrow" w:hAnsi="Aptos Narrow"/>
                <w:color w:val="000000"/>
              </w:rPr>
              <w:t>-19.3668</w:t>
            </w:r>
          </w:p>
        </w:tc>
        <w:tc>
          <w:tcPr>
            <w:tcW w:w="1814" w:type="dxa"/>
            <w:shd w:val="clear" w:color="auto" w:fill="FFFFFF" w:themeFill="background1"/>
            <w:vAlign w:val="center"/>
          </w:tcPr>
          <w:p w14:paraId="43A6302A" w14:textId="77777777" w:rsidR="002A1FD2" w:rsidRDefault="002A1FD2" w:rsidP="005508FB">
            <w:pPr>
              <w:jc w:val="center"/>
              <w:rPr>
                <w:sz w:val="20"/>
                <w:szCs w:val="20"/>
              </w:rPr>
            </w:pPr>
            <w:r>
              <w:rPr>
                <w:rFonts w:ascii="Aptos Narrow" w:hAnsi="Aptos Narrow"/>
                <w:color w:val="000000"/>
              </w:rPr>
              <w:t>-2.3991</w:t>
            </w:r>
          </w:p>
        </w:tc>
        <w:tc>
          <w:tcPr>
            <w:tcW w:w="2543" w:type="dxa"/>
            <w:shd w:val="clear" w:color="auto" w:fill="FFFFFF" w:themeFill="background1"/>
            <w:tcMar>
              <w:top w:w="60" w:type="dxa"/>
              <w:left w:w="100" w:type="dxa"/>
              <w:bottom w:w="60" w:type="dxa"/>
              <w:right w:w="100" w:type="dxa"/>
            </w:tcMar>
            <w:vAlign w:val="center"/>
          </w:tcPr>
          <w:p w14:paraId="59928F40" w14:textId="77777777" w:rsidR="002A1FD2" w:rsidRDefault="002A1FD2" w:rsidP="005508FB">
            <w:pPr>
              <w:jc w:val="center"/>
              <w:rPr>
                <w:sz w:val="20"/>
                <w:szCs w:val="20"/>
              </w:rPr>
            </w:pPr>
            <w:r>
              <w:rPr>
                <w:rFonts w:ascii="Aptos Narrow" w:hAnsi="Aptos Narrow"/>
                <w:color w:val="000000"/>
              </w:rPr>
              <w:t>-0.9006</w:t>
            </w:r>
          </w:p>
        </w:tc>
      </w:tr>
      <w:tr w:rsidR="002A1FD2" w14:paraId="5C236BE3" w14:textId="77777777" w:rsidTr="002A1FD2">
        <w:tc>
          <w:tcPr>
            <w:tcW w:w="1570" w:type="dxa"/>
            <w:shd w:val="clear" w:color="auto" w:fill="FFFFFF" w:themeFill="background1"/>
            <w:tcMar>
              <w:top w:w="60" w:type="dxa"/>
              <w:left w:w="100" w:type="dxa"/>
              <w:bottom w:w="60" w:type="dxa"/>
              <w:right w:w="100" w:type="dxa"/>
            </w:tcMar>
            <w:vAlign w:val="center"/>
          </w:tcPr>
          <w:p w14:paraId="0331CF09" w14:textId="77777777" w:rsidR="002A1FD2" w:rsidRDefault="002A1FD2" w:rsidP="005508FB">
            <w:pPr>
              <w:jc w:val="center"/>
              <w:rPr>
                <w:sz w:val="20"/>
                <w:szCs w:val="20"/>
              </w:rPr>
            </w:pPr>
            <w:r>
              <w:rPr>
                <w:rFonts w:ascii="Aptos Narrow" w:hAnsi="Aptos Narrow"/>
                <w:color w:val="000000"/>
              </w:rPr>
              <w:t>30</w:t>
            </w:r>
          </w:p>
        </w:tc>
        <w:tc>
          <w:tcPr>
            <w:tcW w:w="1653" w:type="dxa"/>
            <w:shd w:val="clear" w:color="auto" w:fill="FFFFFF" w:themeFill="background1"/>
            <w:tcMar>
              <w:top w:w="60" w:type="dxa"/>
              <w:left w:w="100" w:type="dxa"/>
              <w:bottom w:w="60" w:type="dxa"/>
              <w:right w:w="100" w:type="dxa"/>
            </w:tcMar>
            <w:vAlign w:val="center"/>
          </w:tcPr>
          <w:p w14:paraId="28E03D46" w14:textId="77777777" w:rsidR="002A1FD2" w:rsidRDefault="002A1FD2" w:rsidP="005508FB">
            <w:pPr>
              <w:jc w:val="center"/>
              <w:rPr>
                <w:sz w:val="20"/>
                <w:szCs w:val="20"/>
              </w:rPr>
            </w:pPr>
            <w:r>
              <w:rPr>
                <w:rFonts w:ascii="Aptos Narrow" w:hAnsi="Aptos Narrow"/>
                <w:color w:val="000000"/>
              </w:rPr>
              <w:t>0.9963</w:t>
            </w:r>
          </w:p>
        </w:tc>
        <w:tc>
          <w:tcPr>
            <w:tcW w:w="2310" w:type="dxa"/>
            <w:shd w:val="clear" w:color="auto" w:fill="FFFFFF" w:themeFill="background1"/>
            <w:tcMar>
              <w:top w:w="60" w:type="dxa"/>
              <w:left w:w="100" w:type="dxa"/>
              <w:bottom w:w="60" w:type="dxa"/>
              <w:right w:w="100" w:type="dxa"/>
            </w:tcMar>
            <w:vAlign w:val="center"/>
          </w:tcPr>
          <w:p w14:paraId="3D9B7854" w14:textId="77777777" w:rsidR="002A1FD2" w:rsidRDefault="002A1FD2" w:rsidP="005508FB">
            <w:pPr>
              <w:jc w:val="center"/>
              <w:rPr>
                <w:sz w:val="20"/>
                <w:szCs w:val="20"/>
              </w:rPr>
            </w:pPr>
            <w:r>
              <w:rPr>
                <w:rFonts w:ascii="Aptos Narrow" w:hAnsi="Aptos Narrow"/>
                <w:color w:val="000000"/>
              </w:rPr>
              <w:t>-20.2421</w:t>
            </w:r>
          </w:p>
        </w:tc>
        <w:tc>
          <w:tcPr>
            <w:tcW w:w="1814" w:type="dxa"/>
            <w:shd w:val="clear" w:color="auto" w:fill="FFFFFF" w:themeFill="background1"/>
            <w:vAlign w:val="center"/>
          </w:tcPr>
          <w:p w14:paraId="10640D74" w14:textId="77777777" w:rsidR="002A1FD2" w:rsidRDefault="002A1FD2" w:rsidP="005508FB">
            <w:pPr>
              <w:jc w:val="center"/>
              <w:rPr>
                <w:sz w:val="20"/>
                <w:szCs w:val="20"/>
              </w:rPr>
            </w:pPr>
            <w:r>
              <w:rPr>
                <w:rFonts w:ascii="Aptos Narrow" w:hAnsi="Aptos Narrow"/>
                <w:color w:val="000000"/>
              </w:rPr>
              <w:t>-10.6</w:t>
            </w:r>
          </w:p>
        </w:tc>
        <w:tc>
          <w:tcPr>
            <w:tcW w:w="2543" w:type="dxa"/>
            <w:shd w:val="clear" w:color="auto" w:fill="FFFFFF" w:themeFill="background1"/>
            <w:tcMar>
              <w:top w:w="60" w:type="dxa"/>
              <w:left w:w="100" w:type="dxa"/>
              <w:bottom w:w="60" w:type="dxa"/>
              <w:right w:w="100" w:type="dxa"/>
            </w:tcMar>
            <w:vAlign w:val="center"/>
          </w:tcPr>
          <w:p w14:paraId="6964D3EF" w14:textId="77777777" w:rsidR="002A1FD2" w:rsidRDefault="002A1FD2" w:rsidP="005508FB">
            <w:pPr>
              <w:jc w:val="center"/>
              <w:rPr>
                <w:sz w:val="20"/>
                <w:szCs w:val="20"/>
              </w:rPr>
            </w:pPr>
            <w:r>
              <w:rPr>
                <w:rFonts w:ascii="Aptos Narrow" w:hAnsi="Aptos Narrow"/>
                <w:color w:val="000000"/>
              </w:rPr>
              <w:t>-1.8999</w:t>
            </w:r>
          </w:p>
        </w:tc>
      </w:tr>
    </w:tbl>
    <w:p w14:paraId="55EECB2A" w14:textId="77777777" w:rsidR="002A1FD2" w:rsidRPr="00C63DF7" w:rsidRDefault="002A1FD2" w:rsidP="002A1FD2">
      <w:pPr>
        <w:spacing w:before="60" w:after="200"/>
        <w:jc w:val="center"/>
        <w:rPr>
          <w:i/>
          <w:iCs/>
          <w:color w:val="595959"/>
          <w:sz w:val="20"/>
          <w:szCs w:val="20"/>
        </w:rPr>
      </w:pPr>
      <w:r>
        <w:rPr>
          <w:i/>
          <w:iCs/>
          <w:color w:val="595959"/>
          <w:sz w:val="20"/>
          <w:szCs w:val="20"/>
        </w:rPr>
        <w:t>Table 4: G</w:t>
      </w:r>
      <w:r w:rsidRPr="00C63DF7">
        <w:rPr>
          <w:i/>
          <w:iCs/>
          <w:color w:val="595959"/>
          <w:sz w:val="20"/>
          <w:szCs w:val="20"/>
        </w:rPr>
        <w:t xml:space="preserve">auss-Seidel </w:t>
      </w:r>
      <w:r>
        <w:rPr>
          <w:i/>
          <w:iCs/>
          <w:color w:val="595959"/>
          <w:sz w:val="20"/>
          <w:szCs w:val="20"/>
        </w:rPr>
        <w:t>results converged</w:t>
      </w:r>
      <w:r w:rsidRPr="00C63DF7">
        <w:rPr>
          <w:i/>
          <w:iCs/>
          <w:color w:val="595959"/>
          <w:sz w:val="20"/>
          <w:szCs w:val="20"/>
        </w:rPr>
        <w:t xml:space="preserve"> in 333 iterations (tol=1.0e-05)</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058"/>
        <w:gridCol w:w="2560"/>
        <w:gridCol w:w="2199"/>
        <w:gridCol w:w="2893"/>
      </w:tblGrid>
      <w:tr w:rsidR="002A1FD2" w:rsidRPr="004A3256" w14:paraId="2B0C06FC" w14:textId="77777777" w:rsidTr="007005D1">
        <w:tc>
          <w:tcPr>
            <w:tcW w:w="1005" w:type="dxa"/>
            <w:shd w:val="clear" w:color="auto" w:fill="808080" w:themeFill="background1" w:themeFillShade="80"/>
            <w:tcMar>
              <w:top w:w="80" w:type="dxa"/>
              <w:left w:w="120" w:type="dxa"/>
              <w:bottom w:w="80" w:type="dxa"/>
              <w:right w:w="120" w:type="dxa"/>
            </w:tcMar>
            <w:vAlign w:val="center"/>
          </w:tcPr>
          <w:p w14:paraId="56D453DD" w14:textId="77777777" w:rsidR="002A1FD2" w:rsidRPr="007005D1" w:rsidRDefault="002A1FD2" w:rsidP="005508FB">
            <w:pPr>
              <w:jc w:val="center"/>
              <w:rPr>
                <w:b/>
                <w:bCs/>
                <w:color w:val="FFFFFF" w:themeColor="background1"/>
                <w:sz w:val="20"/>
                <w:szCs w:val="20"/>
              </w:rPr>
            </w:pPr>
            <w:r w:rsidRPr="007005D1">
              <w:rPr>
                <w:rFonts w:ascii="Aptos Narrow" w:hAnsi="Aptos Narrow"/>
                <w:b/>
                <w:bCs/>
                <w:color w:val="FFFFFF" w:themeColor="background1"/>
              </w:rPr>
              <w:t>From</w:t>
            </w:r>
          </w:p>
        </w:tc>
        <w:tc>
          <w:tcPr>
            <w:tcW w:w="1058" w:type="dxa"/>
            <w:shd w:val="clear" w:color="auto" w:fill="808080" w:themeFill="background1" w:themeFillShade="80"/>
            <w:tcMar>
              <w:top w:w="80" w:type="dxa"/>
              <w:left w:w="120" w:type="dxa"/>
              <w:bottom w:w="80" w:type="dxa"/>
              <w:right w:w="120" w:type="dxa"/>
            </w:tcMar>
            <w:vAlign w:val="center"/>
          </w:tcPr>
          <w:p w14:paraId="2AA23AC6" w14:textId="77777777" w:rsidR="002A1FD2" w:rsidRPr="007005D1" w:rsidRDefault="002A1FD2" w:rsidP="005508FB">
            <w:pPr>
              <w:jc w:val="center"/>
              <w:rPr>
                <w:b/>
                <w:bCs/>
                <w:color w:val="FFFFFF" w:themeColor="background1"/>
                <w:sz w:val="20"/>
                <w:szCs w:val="20"/>
              </w:rPr>
            </w:pPr>
            <w:r w:rsidRPr="007005D1">
              <w:rPr>
                <w:rFonts w:ascii="Aptos Narrow" w:hAnsi="Aptos Narrow"/>
                <w:b/>
                <w:bCs/>
                <w:color w:val="FFFFFF" w:themeColor="background1"/>
              </w:rPr>
              <w:t>To</w:t>
            </w:r>
          </w:p>
        </w:tc>
        <w:tc>
          <w:tcPr>
            <w:tcW w:w="2560" w:type="dxa"/>
            <w:shd w:val="clear" w:color="auto" w:fill="808080" w:themeFill="background1" w:themeFillShade="80"/>
            <w:tcMar>
              <w:top w:w="80" w:type="dxa"/>
              <w:left w:w="120" w:type="dxa"/>
              <w:bottom w:w="80" w:type="dxa"/>
              <w:right w:w="120" w:type="dxa"/>
            </w:tcMar>
            <w:vAlign w:val="center"/>
          </w:tcPr>
          <w:p w14:paraId="2CB59094" w14:textId="77777777" w:rsidR="002A1FD2" w:rsidRPr="007005D1" w:rsidRDefault="002A1FD2" w:rsidP="005508FB">
            <w:pPr>
              <w:jc w:val="center"/>
              <w:rPr>
                <w:b/>
                <w:bCs/>
                <w:color w:val="FFFFFF" w:themeColor="background1"/>
                <w:sz w:val="20"/>
                <w:szCs w:val="20"/>
              </w:rPr>
            </w:pPr>
            <w:r w:rsidRPr="007005D1">
              <w:rPr>
                <w:rFonts w:ascii="Aptos Narrow" w:hAnsi="Aptos Narrow"/>
                <w:b/>
                <w:bCs/>
                <w:color w:val="FFFFFF" w:themeColor="background1"/>
              </w:rPr>
              <w:t>P_from (MW)</w:t>
            </w:r>
          </w:p>
        </w:tc>
        <w:tc>
          <w:tcPr>
            <w:tcW w:w="2199" w:type="dxa"/>
            <w:shd w:val="clear" w:color="auto" w:fill="808080" w:themeFill="background1" w:themeFillShade="80"/>
            <w:vAlign w:val="center"/>
          </w:tcPr>
          <w:p w14:paraId="4C783EA7" w14:textId="77777777" w:rsidR="002A1FD2" w:rsidRPr="007005D1" w:rsidRDefault="002A1FD2" w:rsidP="005508FB">
            <w:pPr>
              <w:jc w:val="center"/>
              <w:rPr>
                <w:b/>
                <w:bCs/>
                <w:color w:val="FFFFFF" w:themeColor="background1"/>
                <w:sz w:val="20"/>
                <w:szCs w:val="20"/>
              </w:rPr>
            </w:pPr>
            <w:r w:rsidRPr="007005D1">
              <w:rPr>
                <w:rFonts w:ascii="Aptos Narrow" w:hAnsi="Aptos Narrow"/>
                <w:b/>
                <w:bCs/>
                <w:color w:val="FFFFFF" w:themeColor="background1"/>
              </w:rPr>
              <w:t>Q_from (MVAR)</w:t>
            </w:r>
          </w:p>
        </w:tc>
        <w:tc>
          <w:tcPr>
            <w:tcW w:w="2893" w:type="dxa"/>
            <w:shd w:val="clear" w:color="auto" w:fill="808080" w:themeFill="background1" w:themeFillShade="80"/>
            <w:tcMar>
              <w:top w:w="80" w:type="dxa"/>
              <w:left w:w="120" w:type="dxa"/>
              <w:bottom w:w="80" w:type="dxa"/>
              <w:right w:w="120" w:type="dxa"/>
            </w:tcMar>
            <w:vAlign w:val="center"/>
          </w:tcPr>
          <w:p w14:paraId="3C08720C" w14:textId="77777777" w:rsidR="002A1FD2" w:rsidRPr="007005D1" w:rsidRDefault="002A1FD2" w:rsidP="005508FB">
            <w:pPr>
              <w:jc w:val="center"/>
              <w:rPr>
                <w:b/>
                <w:bCs/>
                <w:color w:val="FFFFFF" w:themeColor="background1"/>
                <w:sz w:val="20"/>
                <w:szCs w:val="20"/>
              </w:rPr>
            </w:pPr>
            <w:r w:rsidRPr="007005D1">
              <w:rPr>
                <w:rFonts w:ascii="Aptos Narrow" w:hAnsi="Aptos Narrow"/>
                <w:b/>
                <w:bCs/>
                <w:color w:val="FFFFFF" w:themeColor="background1"/>
              </w:rPr>
              <w:t>Loss (MW)</w:t>
            </w:r>
          </w:p>
        </w:tc>
      </w:tr>
      <w:tr w:rsidR="002A1FD2" w:rsidRPr="00257485" w14:paraId="18B0BA3B" w14:textId="77777777" w:rsidTr="002A1FD2">
        <w:tc>
          <w:tcPr>
            <w:tcW w:w="1005" w:type="dxa"/>
            <w:shd w:val="clear" w:color="auto" w:fill="FFFFFF" w:themeFill="background1"/>
            <w:tcMar>
              <w:top w:w="60" w:type="dxa"/>
              <w:left w:w="100" w:type="dxa"/>
              <w:bottom w:w="60" w:type="dxa"/>
              <w:right w:w="100" w:type="dxa"/>
            </w:tcMar>
            <w:vAlign w:val="center"/>
          </w:tcPr>
          <w:p w14:paraId="0774B61C" w14:textId="77777777" w:rsidR="002A1FD2" w:rsidRPr="00257485" w:rsidRDefault="002A1FD2" w:rsidP="005508FB">
            <w:pPr>
              <w:jc w:val="center"/>
              <w:rPr>
                <w:sz w:val="20"/>
                <w:szCs w:val="20"/>
              </w:rPr>
            </w:pPr>
            <w:r>
              <w:rPr>
                <w:rFonts w:ascii="Aptos Narrow" w:hAnsi="Aptos Narrow"/>
                <w:color w:val="000000"/>
              </w:rPr>
              <w:t>1</w:t>
            </w:r>
          </w:p>
        </w:tc>
        <w:tc>
          <w:tcPr>
            <w:tcW w:w="1058" w:type="dxa"/>
            <w:shd w:val="clear" w:color="auto" w:fill="FFFFFF" w:themeFill="background1"/>
            <w:tcMar>
              <w:top w:w="60" w:type="dxa"/>
              <w:left w:w="100" w:type="dxa"/>
              <w:bottom w:w="60" w:type="dxa"/>
              <w:right w:w="100" w:type="dxa"/>
            </w:tcMar>
            <w:vAlign w:val="center"/>
          </w:tcPr>
          <w:p w14:paraId="237B0B5E" w14:textId="77777777" w:rsidR="002A1FD2" w:rsidRPr="00257485" w:rsidRDefault="002A1FD2" w:rsidP="005508FB">
            <w:pPr>
              <w:jc w:val="center"/>
              <w:rPr>
                <w:sz w:val="20"/>
                <w:szCs w:val="20"/>
              </w:rPr>
            </w:pPr>
            <w:r>
              <w:rPr>
                <w:rFonts w:ascii="Aptos Narrow" w:hAnsi="Aptos Narrow"/>
                <w:color w:val="000000"/>
              </w:rPr>
              <w:t>2</w:t>
            </w:r>
          </w:p>
        </w:tc>
        <w:tc>
          <w:tcPr>
            <w:tcW w:w="2560" w:type="dxa"/>
            <w:shd w:val="clear" w:color="auto" w:fill="FFFFFF" w:themeFill="background1"/>
            <w:tcMar>
              <w:top w:w="60" w:type="dxa"/>
              <w:left w:w="100" w:type="dxa"/>
              <w:bottom w:w="60" w:type="dxa"/>
              <w:right w:w="100" w:type="dxa"/>
            </w:tcMar>
            <w:vAlign w:val="center"/>
          </w:tcPr>
          <w:p w14:paraId="426FDBA8" w14:textId="77777777" w:rsidR="002A1FD2" w:rsidRPr="00257485" w:rsidRDefault="002A1FD2" w:rsidP="005508FB">
            <w:pPr>
              <w:jc w:val="center"/>
              <w:rPr>
                <w:sz w:val="20"/>
                <w:szCs w:val="20"/>
              </w:rPr>
            </w:pPr>
            <w:r>
              <w:rPr>
                <w:rFonts w:ascii="Aptos Narrow" w:hAnsi="Aptos Narrow"/>
                <w:color w:val="000000"/>
              </w:rPr>
              <w:t>177.399</w:t>
            </w:r>
          </w:p>
        </w:tc>
        <w:tc>
          <w:tcPr>
            <w:tcW w:w="2199" w:type="dxa"/>
            <w:shd w:val="clear" w:color="auto" w:fill="FFFFFF" w:themeFill="background1"/>
            <w:vAlign w:val="center"/>
          </w:tcPr>
          <w:p w14:paraId="584A92F2" w14:textId="77777777" w:rsidR="002A1FD2" w:rsidRDefault="002A1FD2" w:rsidP="005508FB">
            <w:pPr>
              <w:jc w:val="center"/>
              <w:rPr>
                <w:sz w:val="20"/>
                <w:szCs w:val="20"/>
              </w:rPr>
            </w:pPr>
            <w:r>
              <w:rPr>
                <w:rFonts w:ascii="Aptos Narrow" w:hAnsi="Aptos Narrow"/>
                <w:color w:val="000000"/>
              </w:rPr>
              <w:t>-19.094</w:t>
            </w:r>
          </w:p>
        </w:tc>
        <w:tc>
          <w:tcPr>
            <w:tcW w:w="2893" w:type="dxa"/>
            <w:shd w:val="clear" w:color="auto" w:fill="FFFFFF" w:themeFill="background1"/>
            <w:tcMar>
              <w:top w:w="60" w:type="dxa"/>
              <w:left w:w="100" w:type="dxa"/>
              <w:bottom w:w="60" w:type="dxa"/>
              <w:right w:w="100" w:type="dxa"/>
            </w:tcMar>
            <w:vAlign w:val="center"/>
          </w:tcPr>
          <w:p w14:paraId="3FF442BA" w14:textId="77777777" w:rsidR="002A1FD2" w:rsidRPr="00257485" w:rsidRDefault="002A1FD2" w:rsidP="005508FB">
            <w:pPr>
              <w:jc w:val="center"/>
              <w:rPr>
                <w:sz w:val="20"/>
                <w:szCs w:val="20"/>
              </w:rPr>
            </w:pPr>
            <w:r>
              <w:rPr>
                <w:rFonts w:ascii="Aptos Narrow" w:hAnsi="Aptos Narrow"/>
                <w:color w:val="000000"/>
              </w:rPr>
              <w:t>5.4399</w:t>
            </w:r>
          </w:p>
        </w:tc>
      </w:tr>
      <w:tr w:rsidR="002A1FD2" w:rsidRPr="00257485" w14:paraId="48C72B8E" w14:textId="77777777" w:rsidTr="002A1FD2">
        <w:tc>
          <w:tcPr>
            <w:tcW w:w="1005" w:type="dxa"/>
            <w:shd w:val="clear" w:color="auto" w:fill="FFFFFF" w:themeFill="background1"/>
            <w:tcMar>
              <w:top w:w="60" w:type="dxa"/>
              <w:left w:w="100" w:type="dxa"/>
              <w:bottom w:w="60" w:type="dxa"/>
              <w:right w:w="100" w:type="dxa"/>
            </w:tcMar>
            <w:vAlign w:val="center"/>
          </w:tcPr>
          <w:p w14:paraId="4EE5290C" w14:textId="77777777" w:rsidR="002A1FD2" w:rsidRPr="00257485" w:rsidRDefault="002A1FD2" w:rsidP="005508FB">
            <w:pPr>
              <w:jc w:val="center"/>
              <w:rPr>
                <w:sz w:val="20"/>
                <w:szCs w:val="20"/>
              </w:rPr>
            </w:pPr>
            <w:r>
              <w:rPr>
                <w:rFonts w:ascii="Aptos Narrow" w:hAnsi="Aptos Narrow"/>
                <w:color w:val="000000"/>
              </w:rPr>
              <w:t>1</w:t>
            </w:r>
          </w:p>
        </w:tc>
        <w:tc>
          <w:tcPr>
            <w:tcW w:w="1058" w:type="dxa"/>
            <w:shd w:val="clear" w:color="auto" w:fill="FFFFFF" w:themeFill="background1"/>
            <w:tcMar>
              <w:top w:w="60" w:type="dxa"/>
              <w:left w:w="100" w:type="dxa"/>
              <w:bottom w:w="60" w:type="dxa"/>
              <w:right w:w="100" w:type="dxa"/>
            </w:tcMar>
            <w:vAlign w:val="center"/>
          </w:tcPr>
          <w:p w14:paraId="4864935E" w14:textId="77777777" w:rsidR="002A1FD2" w:rsidRPr="00257485" w:rsidRDefault="002A1FD2" w:rsidP="005508FB">
            <w:pPr>
              <w:jc w:val="center"/>
              <w:rPr>
                <w:sz w:val="20"/>
                <w:szCs w:val="20"/>
              </w:rPr>
            </w:pPr>
            <w:r>
              <w:rPr>
                <w:rFonts w:ascii="Aptos Narrow" w:hAnsi="Aptos Narrow"/>
                <w:color w:val="000000"/>
              </w:rPr>
              <w:t>3</w:t>
            </w:r>
          </w:p>
        </w:tc>
        <w:tc>
          <w:tcPr>
            <w:tcW w:w="2560" w:type="dxa"/>
            <w:shd w:val="clear" w:color="auto" w:fill="FFFFFF" w:themeFill="background1"/>
            <w:tcMar>
              <w:top w:w="60" w:type="dxa"/>
              <w:left w:w="100" w:type="dxa"/>
              <w:bottom w:w="60" w:type="dxa"/>
              <w:right w:w="100" w:type="dxa"/>
            </w:tcMar>
            <w:vAlign w:val="center"/>
          </w:tcPr>
          <w:p w14:paraId="5576471A" w14:textId="77777777" w:rsidR="002A1FD2" w:rsidRPr="00257485" w:rsidRDefault="002A1FD2" w:rsidP="005508FB">
            <w:pPr>
              <w:jc w:val="center"/>
              <w:rPr>
                <w:sz w:val="20"/>
                <w:szCs w:val="20"/>
              </w:rPr>
            </w:pPr>
            <w:r>
              <w:rPr>
                <w:rFonts w:ascii="Aptos Narrow" w:hAnsi="Aptos Narrow"/>
                <w:color w:val="000000"/>
              </w:rPr>
              <w:t>85.991</w:t>
            </w:r>
          </w:p>
        </w:tc>
        <w:tc>
          <w:tcPr>
            <w:tcW w:w="2199" w:type="dxa"/>
            <w:shd w:val="clear" w:color="auto" w:fill="FFFFFF" w:themeFill="background1"/>
            <w:vAlign w:val="center"/>
          </w:tcPr>
          <w:p w14:paraId="35929500" w14:textId="77777777" w:rsidR="002A1FD2" w:rsidRDefault="002A1FD2" w:rsidP="005508FB">
            <w:pPr>
              <w:jc w:val="center"/>
              <w:rPr>
                <w:sz w:val="20"/>
                <w:szCs w:val="20"/>
              </w:rPr>
            </w:pPr>
            <w:r>
              <w:rPr>
                <w:rFonts w:ascii="Aptos Narrow" w:hAnsi="Aptos Narrow"/>
                <w:color w:val="000000"/>
              </w:rPr>
              <w:t>3.351</w:t>
            </w:r>
          </w:p>
        </w:tc>
        <w:tc>
          <w:tcPr>
            <w:tcW w:w="2893" w:type="dxa"/>
            <w:shd w:val="clear" w:color="auto" w:fill="FFFFFF" w:themeFill="background1"/>
            <w:tcMar>
              <w:top w:w="60" w:type="dxa"/>
              <w:left w:w="100" w:type="dxa"/>
              <w:bottom w:w="60" w:type="dxa"/>
              <w:right w:w="100" w:type="dxa"/>
            </w:tcMar>
            <w:vAlign w:val="center"/>
          </w:tcPr>
          <w:p w14:paraId="536AF1B2" w14:textId="77777777" w:rsidR="002A1FD2" w:rsidRPr="00257485" w:rsidRDefault="002A1FD2" w:rsidP="005508FB">
            <w:pPr>
              <w:jc w:val="center"/>
              <w:rPr>
                <w:sz w:val="20"/>
                <w:szCs w:val="20"/>
              </w:rPr>
            </w:pPr>
            <w:r>
              <w:rPr>
                <w:rFonts w:ascii="Aptos Narrow" w:hAnsi="Aptos Narrow"/>
                <w:color w:val="000000"/>
              </w:rPr>
              <w:t>2.9791</w:t>
            </w:r>
          </w:p>
        </w:tc>
      </w:tr>
      <w:tr w:rsidR="002A1FD2" w:rsidRPr="00257485" w14:paraId="4A26B16C" w14:textId="77777777" w:rsidTr="002A1FD2">
        <w:tc>
          <w:tcPr>
            <w:tcW w:w="1005" w:type="dxa"/>
            <w:shd w:val="clear" w:color="auto" w:fill="FFFFFF" w:themeFill="background1"/>
            <w:tcMar>
              <w:top w:w="60" w:type="dxa"/>
              <w:left w:w="100" w:type="dxa"/>
              <w:bottom w:w="60" w:type="dxa"/>
              <w:right w:w="100" w:type="dxa"/>
            </w:tcMar>
            <w:vAlign w:val="center"/>
          </w:tcPr>
          <w:p w14:paraId="1BDEC406" w14:textId="77777777" w:rsidR="002A1FD2" w:rsidRPr="00257485" w:rsidRDefault="002A1FD2" w:rsidP="005508FB">
            <w:pPr>
              <w:jc w:val="center"/>
              <w:rPr>
                <w:sz w:val="20"/>
                <w:szCs w:val="20"/>
              </w:rPr>
            </w:pPr>
            <w:r>
              <w:rPr>
                <w:rFonts w:ascii="Aptos Narrow" w:hAnsi="Aptos Narrow"/>
                <w:color w:val="000000"/>
              </w:rPr>
              <w:t>2</w:t>
            </w:r>
          </w:p>
        </w:tc>
        <w:tc>
          <w:tcPr>
            <w:tcW w:w="1058" w:type="dxa"/>
            <w:shd w:val="clear" w:color="auto" w:fill="FFFFFF" w:themeFill="background1"/>
            <w:tcMar>
              <w:top w:w="60" w:type="dxa"/>
              <w:left w:w="100" w:type="dxa"/>
              <w:bottom w:w="60" w:type="dxa"/>
              <w:right w:w="100" w:type="dxa"/>
            </w:tcMar>
            <w:vAlign w:val="center"/>
          </w:tcPr>
          <w:p w14:paraId="4C12E110" w14:textId="77777777" w:rsidR="002A1FD2" w:rsidRPr="00257485" w:rsidRDefault="002A1FD2" w:rsidP="005508FB">
            <w:pPr>
              <w:jc w:val="center"/>
              <w:rPr>
                <w:sz w:val="20"/>
                <w:szCs w:val="20"/>
              </w:rPr>
            </w:pPr>
            <w:r>
              <w:rPr>
                <w:rFonts w:ascii="Aptos Narrow" w:hAnsi="Aptos Narrow"/>
                <w:color w:val="000000"/>
              </w:rPr>
              <w:t>4</w:t>
            </w:r>
          </w:p>
        </w:tc>
        <w:tc>
          <w:tcPr>
            <w:tcW w:w="2560" w:type="dxa"/>
            <w:shd w:val="clear" w:color="auto" w:fill="FFFFFF" w:themeFill="background1"/>
            <w:tcMar>
              <w:top w:w="60" w:type="dxa"/>
              <w:left w:w="100" w:type="dxa"/>
              <w:bottom w:w="60" w:type="dxa"/>
              <w:right w:w="100" w:type="dxa"/>
            </w:tcMar>
            <w:vAlign w:val="center"/>
          </w:tcPr>
          <w:p w14:paraId="0B50F636" w14:textId="77777777" w:rsidR="002A1FD2" w:rsidRPr="00257485" w:rsidRDefault="002A1FD2" w:rsidP="005508FB">
            <w:pPr>
              <w:jc w:val="center"/>
              <w:rPr>
                <w:sz w:val="20"/>
                <w:szCs w:val="20"/>
              </w:rPr>
            </w:pPr>
            <w:r>
              <w:rPr>
                <w:rFonts w:ascii="Aptos Narrow" w:hAnsi="Aptos Narrow"/>
                <w:color w:val="000000"/>
              </w:rPr>
              <w:t>39.822</w:t>
            </w:r>
          </w:p>
        </w:tc>
        <w:tc>
          <w:tcPr>
            <w:tcW w:w="2199" w:type="dxa"/>
            <w:shd w:val="clear" w:color="auto" w:fill="FFFFFF" w:themeFill="background1"/>
            <w:vAlign w:val="center"/>
          </w:tcPr>
          <w:p w14:paraId="3C022F76" w14:textId="77777777" w:rsidR="002A1FD2" w:rsidRDefault="002A1FD2" w:rsidP="005508FB">
            <w:pPr>
              <w:jc w:val="center"/>
              <w:rPr>
                <w:sz w:val="20"/>
                <w:szCs w:val="20"/>
              </w:rPr>
            </w:pPr>
            <w:r>
              <w:rPr>
                <w:rFonts w:ascii="Aptos Narrow" w:hAnsi="Aptos Narrow"/>
                <w:color w:val="000000"/>
              </w:rPr>
              <w:t>2.545</w:t>
            </w:r>
          </w:p>
        </w:tc>
        <w:tc>
          <w:tcPr>
            <w:tcW w:w="2893" w:type="dxa"/>
            <w:shd w:val="clear" w:color="auto" w:fill="FFFFFF" w:themeFill="background1"/>
            <w:tcMar>
              <w:top w:w="60" w:type="dxa"/>
              <w:left w:w="100" w:type="dxa"/>
              <w:bottom w:w="60" w:type="dxa"/>
              <w:right w:w="100" w:type="dxa"/>
            </w:tcMar>
            <w:vAlign w:val="center"/>
          </w:tcPr>
          <w:p w14:paraId="3AE3A466" w14:textId="77777777" w:rsidR="002A1FD2" w:rsidRPr="00257485" w:rsidRDefault="002A1FD2" w:rsidP="005508FB">
            <w:pPr>
              <w:jc w:val="center"/>
              <w:rPr>
                <w:sz w:val="20"/>
                <w:szCs w:val="20"/>
              </w:rPr>
            </w:pPr>
            <w:r>
              <w:rPr>
                <w:rFonts w:ascii="Aptos Narrow" w:hAnsi="Aptos Narrow"/>
                <w:color w:val="000000"/>
              </w:rPr>
              <w:t>0.8343</w:t>
            </w:r>
          </w:p>
        </w:tc>
      </w:tr>
      <w:tr w:rsidR="002A1FD2" w:rsidRPr="00257485" w14:paraId="46432955" w14:textId="77777777" w:rsidTr="002A1FD2">
        <w:tc>
          <w:tcPr>
            <w:tcW w:w="1005" w:type="dxa"/>
            <w:shd w:val="clear" w:color="auto" w:fill="FFFFFF" w:themeFill="background1"/>
            <w:tcMar>
              <w:top w:w="60" w:type="dxa"/>
              <w:left w:w="100" w:type="dxa"/>
              <w:bottom w:w="60" w:type="dxa"/>
              <w:right w:w="100" w:type="dxa"/>
            </w:tcMar>
            <w:vAlign w:val="center"/>
          </w:tcPr>
          <w:p w14:paraId="49716A4E" w14:textId="77777777" w:rsidR="002A1FD2" w:rsidRPr="00257485" w:rsidRDefault="002A1FD2" w:rsidP="005508FB">
            <w:pPr>
              <w:jc w:val="center"/>
              <w:rPr>
                <w:sz w:val="20"/>
                <w:szCs w:val="20"/>
              </w:rPr>
            </w:pPr>
            <w:r>
              <w:rPr>
                <w:rFonts w:ascii="Aptos Narrow" w:hAnsi="Aptos Narrow"/>
                <w:color w:val="000000"/>
              </w:rPr>
              <w:t>3</w:t>
            </w:r>
          </w:p>
        </w:tc>
        <w:tc>
          <w:tcPr>
            <w:tcW w:w="1058" w:type="dxa"/>
            <w:shd w:val="clear" w:color="auto" w:fill="FFFFFF" w:themeFill="background1"/>
            <w:tcMar>
              <w:top w:w="60" w:type="dxa"/>
              <w:left w:w="100" w:type="dxa"/>
              <w:bottom w:w="60" w:type="dxa"/>
              <w:right w:w="100" w:type="dxa"/>
            </w:tcMar>
            <w:vAlign w:val="center"/>
          </w:tcPr>
          <w:p w14:paraId="1F0805A9" w14:textId="77777777" w:rsidR="002A1FD2" w:rsidRPr="00257485" w:rsidRDefault="002A1FD2" w:rsidP="005508FB">
            <w:pPr>
              <w:jc w:val="center"/>
              <w:rPr>
                <w:sz w:val="20"/>
                <w:szCs w:val="20"/>
              </w:rPr>
            </w:pPr>
            <w:r>
              <w:rPr>
                <w:rFonts w:ascii="Aptos Narrow" w:hAnsi="Aptos Narrow"/>
                <w:color w:val="000000"/>
              </w:rPr>
              <w:t>4</w:t>
            </w:r>
          </w:p>
        </w:tc>
        <w:tc>
          <w:tcPr>
            <w:tcW w:w="2560" w:type="dxa"/>
            <w:shd w:val="clear" w:color="auto" w:fill="FFFFFF" w:themeFill="background1"/>
            <w:tcMar>
              <w:top w:w="60" w:type="dxa"/>
              <w:left w:w="100" w:type="dxa"/>
              <w:bottom w:w="60" w:type="dxa"/>
              <w:right w:w="100" w:type="dxa"/>
            </w:tcMar>
            <w:vAlign w:val="center"/>
          </w:tcPr>
          <w:p w14:paraId="11CDD746" w14:textId="77777777" w:rsidR="002A1FD2" w:rsidRPr="00257485" w:rsidRDefault="002A1FD2" w:rsidP="005508FB">
            <w:pPr>
              <w:jc w:val="center"/>
              <w:rPr>
                <w:sz w:val="20"/>
                <w:szCs w:val="20"/>
              </w:rPr>
            </w:pPr>
            <w:r>
              <w:rPr>
                <w:rFonts w:ascii="Aptos Narrow" w:hAnsi="Aptos Narrow"/>
                <w:color w:val="000000"/>
              </w:rPr>
              <w:t>80.619</w:t>
            </w:r>
          </w:p>
        </w:tc>
        <w:tc>
          <w:tcPr>
            <w:tcW w:w="2199" w:type="dxa"/>
            <w:shd w:val="clear" w:color="auto" w:fill="FFFFFF" w:themeFill="background1"/>
            <w:vAlign w:val="center"/>
          </w:tcPr>
          <w:p w14:paraId="20C858B8" w14:textId="77777777" w:rsidR="002A1FD2" w:rsidRDefault="002A1FD2" w:rsidP="005508FB">
            <w:pPr>
              <w:jc w:val="center"/>
              <w:rPr>
                <w:sz w:val="20"/>
                <w:szCs w:val="20"/>
              </w:rPr>
            </w:pPr>
            <w:r>
              <w:rPr>
                <w:rFonts w:ascii="Aptos Narrow" w:hAnsi="Aptos Narrow"/>
                <w:color w:val="000000"/>
              </w:rPr>
              <w:t>-6.146</w:t>
            </w:r>
          </w:p>
        </w:tc>
        <w:tc>
          <w:tcPr>
            <w:tcW w:w="2893" w:type="dxa"/>
            <w:shd w:val="clear" w:color="auto" w:fill="FFFFFF" w:themeFill="background1"/>
            <w:tcMar>
              <w:top w:w="60" w:type="dxa"/>
              <w:left w:w="100" w:type="dxa"/>
              <w:bottom w:w="60" w:type="dxa"/>
              <w:right w:w="100" w:type="dxa"/>
            </w:tcMar>
            <w:vAlign w:val="center"/>
          </w:tcPr>
          <w:p w14:paraId="41005ED7" w14:textId="77777777" w:rsidR="002A1FD2" w:rsidRPr="00257485" w:rsidRDefault="002A1FD2" w:rsidP="005508FB">
            <w:pPr>
              <w:jc w:val="center"/>
              <w:rPr>
                <w:sz w:val="20"/>
                <w:szCs w:val="20"/>
              </w:rPr>
            </w:pPr>
            <w:r>
              <w:rPr>
                <w:rFonts w:ascii="Aptos Narrow" w:hAnsi="Aptos Narrow"/>
                <w:color w:val="000000"/>
              </w:rPr>
              <w:t>0.8186</w:t>
            </w:r>
          </w:p>
        </w:tc>
      </w:tr>
      <w:tr w:rsidR="002A1FD2" w:rsidRPr="00257485" w14:paraId="4DC3C0C2" w14:textId="77777777" w:rsidTr="002A1FD2">
        <w:tc>
          <w:tcPr>
            <w:tcW w:w="1005" w:type="dxa"/>
            <w:shd w:val="clear" w:color="auto" w:fill="FFFFFF" w:themeFill="background1"/>
            <w:tcMar>
              <w:top w:w="60" w:type="dxa"/>
              <w:left w:w="100" w:type="dxa"/>
              <w:bottom w:w="60" w:type="dxa"/>
              <w:right w:w="100" w:type="dxa"/>
            </w:tcMar>
            <w:vAlign w:val="center"/>
          </w:tcPr>
          <w:p w14:paraId="199589CF" w14:textId="77777777" w:rsidR="002A1FD2" w:rsidRPr="00257485" w:rsidRDefault="002A1FD2" w:rsidP="005508FB">
            <w:pPr>
              <w:jc w:val="center"/>
              <w:rPr>
                <w:sz w:val="20"/>
                <w:szCs w:val="20"/>
              </w:rPr>
            </w:pPr>
            <w:r>
              <w:rPr>
                <w:rFonts w:ascii="Aptos Narrow" w:hAnsi="Aptos Narrow"/>
                <w:color w:val="000000"/>
              </w:rPr>
              <w:lastRenderedPageBreak/>
              <w:t>2</w:t>
            </w:r>
          </w:p>
        </w:tc>
        <w:tc>
          <w:tcPr>
            <w:tcW w:w="1058" w:type="dxa"/>
            <w:shd w:val="clear" w:color="auto" w:fill="FFFFFF" w:themeFill="background1"/>
            <w:tcMar>
              <w:top w:w="60" w:type="dxa"/>
              <w:left w:w="100" w:type="dxa"/>
              <w:bottom w:w="60" w:type="dxa"/>
              <w:right w:w="100" w:type="dxa"/>
            </w:tcMar>
            <w:vAlign w:val="center"/>
          </w:tcPr>
          <w:p w14:paraId="18D47B34" w14:textId="77777777" w:rsidR="002A1FD2" w:rsidRPr="00257485" w:rsidRDefault="002A1FD2" w:rsidP="005508FB">
            <w:pPr>
              <w:jc w:val="center"/>
              <w:rPr>
                <w:sz w:val="20"/>
                <w:szCs w:val="20"/>
              </w:rPr>
            </w:pPr>
            <w:r>
              <w:rPr>
                <w:rFonts w:ascii="Aptos Narrow" w:hAnsi="Aptos Narrow"/>
                <w:color w:val="000000"/>
              </w:rPr>
              <w:t>5</w:t>
            </w:r>
          </w:p>
        </w:tc>
        <w:tc>
          <w:tcPr>
            <w:tcW w:w="2560" w:type="dxa"/>
            <w:shd w:val="clear" w:color="auto" w:fill="FFFFFF" w:themeFill="background1"/>
            <w:tcMar>
              <w:top w:w="60" w:type="dxa"/>
              <w:left w:w="100" w:type="dxa"/>
              <w:bottom w:w="60" w:type="dxa"/>
              <w:right w:w="100" w:type="dxa"/>
            </w:tcMar>
            <w:vAlign w:val="center"/>
          </w:tcPr>
          <w:p w14:paraId="2A874BCA" w14:textId="77777777" w:rsidR="002A1FD2" w:rsidRPr="00257485" w:rsidRDefault="002A1FD2" w:rsidP="005508FB">
            <w:pPr>
              <w:jc w:val="center"/>
              <w:rPr>
                <w:sz w:val="20"/>
                <w:szCs w:val="20"/>
              </w:rPr>
            </w:pPr>
            <w:r>
              <w:rPr>
                <w:rFonts w:ascii="Aptos Narrow" w:hAnsi="Aptos Narrow"/>
                <w:color w:val="000000"/>
              </w:rPr>
              <w:t>84.775</w:t>
            </w:r>
          </w:p>
        </w:tc>
        <w:tc>
          <w:tcPr>
            <w:tcW w:w="2199" w:type="dxa"/>
            <w:shd w:val="clear" w:color="auto" w:fill="FFFFFF" w:themeFill="background1"/>
            <w:vAlign w:val="center"/>
          </w:tcPr>
          <w:p w14:paraId="23734C51" w14:textId="77777777" w:rsidR="002A1FD2" w:rsidRDefault="002A1FD2" w:rsidP="005508FB">
            <w:pPr>
              <w:jc w:val="center"/>
              <w:rPr>
                <w:sz w:val="20"/>
                <w:szCs w:val="20"/>
              </w:rPr>
            </w:pPr>
            <w:r>
              <w:rPr>
                <w:rFonts w:ascii="Aptos Narrow" w:hAnsi="Aptos Narrow"/>
                <w:color w:val="000000"/>
              </w:rPr>
              <w:t>3.84</w:t>
            </w:r>
          </w:p>
        </w:tc>
        <w:tc>
          <w:tcPr>
            <w:tcW w:w="2893" w:type="dxa"/>
            <w:shd w:val="clear" w:color="auto" w:fill="FFFFFF" w:themeFill="background1"/>
            <w:tcMar>
              <w:top w:w="60" w:type="dxa"/>
              <w:left w:w="100" w:type="dxa"/>
              <w:bottom w:w="60" w:type="dxa"/>
              <w:right w:w="100" w:type="dxa"/>
            </w:tcMar>
            <w:vAlign w:val="center"/>
          </w:tcPr>
          <w:p w14:paraId="1943814A" w14:textId="77777777" w:rsidR="002A1FD2" w:rsidRPr="00257485" w:rsidRDefault="002A1FD2" w:rsidP="005508FB">
            <w:pPr>
              <w:jc w:val="center"/>
              <w:rPr>
                <w:sz w:val="20"/>
                <w:szCs w:val="20"/>
              </w:rPr>
            </w:pPr>
            <w:r>
              <w:rPr>
                <w:rFonts w:ascii="Aptos Narrow" w:hAnsi="Aptos Narrow"/>
                <w:color w:val="000000"/>
              </w:rPr>
              <w:t>3.1246</w:t>
            </w:r>
          </w:p>
        </w:tc>
      </w:tr>
      <w:tr w:rsidR="002A1FD2" w:rsidRPr="00257485" w14:paraId="7B2F9496" w14:textId="77777777" w:rsidTr="002A1FD2">
        <w:tc>
          <w:tcPr>
            <w:tcW w:w="1005" w:type="dxa"/>
            <w:shd w:val="clear" w:color="auto" w:fill="FFFFFF" w:themeFill="background1"/>
            <w:tcMar>
              <w:top w:w="60" w:type="dxa"/>
              <w:left w:w="100" w:type="dxa"/>
              <w:bottom w:w="60" w:type="dxa"/>
              <w:right w:w="100" w:type="dxa"/>
            </w:tcMar>
            <w:vAlign w:val="center"/>
          </w:tcPr>
          <w:p w14:paraId="69C6BA40" w14:textId="77777777" w:rsidR="002A1FD2" w:rsidRPr="00257485" w:rsidRDefault="002A1FD2" w:rsidP="005508FB">
            <w:pPr>
              <w:jc w:val="center"/>
              <w:rPr>
                <w:sz w:val="20"/>
                <w:szCs w:val="20"/>
              </w:rPr>
            </w:pPr>
            <w:r>
              <w:rPr>
                <w:rFonts w:ascii="Aptos Narrow" w:hAnsi="Aptos Narrow"/>
                <w:color w:val="000000"/>
              </w:rPr>
              <w:t>2</w:t>
            </w:r>
          </w:p>
        </w:tc>
        <w:tc>
          <w:tcPr>
            <w:tcW w:w="1058" w:type="dxa"/>
            <w:shd w:val="clear" w:color="auto" w:fill="FFFFFF" w:themeFill="background1"/>
            <w:tcMar>
              <w:top w:w="60" w:type="dxa"/>
              <w:left w:w="100" w:type="dxa"/>
              <w:bottom w:w="60" w:type="dxa"/>
              <w:right w:w="100" w:type="dxa"/>
            </w:tcMar>
            <w:vAlign w:val="center"/>
          </w:tcPr>
          <w:p w14:paraId="07E4190C" w14:textId="77777777" w:rsidR="002A1FD2" w:rsidRPr="00257485" w:rsidRDefault="002A1FD2" w:rsidP="005508FB">
            <w:pPr>
              <w:jc w:val="center"/>
              <w:rPr>
                <w:sz w:val="20"/>
                <w:szCs w:val="20"/>
              </w:rPr>
            </w:pPr>
            <w:r>
              <w:rPr>
                <w:rFonts w:ascii="Aptos Narrow" w:hAnsi="Aptos Narrow"/>
                <w:color w:val="000000"/>
              </w:rPr>
              <w:t>6</w:t>
            </w:r>
          </w:p>
        </w:tc>
        <w:tc>
          <w:tcPr>
            <w:tcW w:w="2560" w:type="dxa"/>
            <w:shd w:val="clear" w:color="auto" w:fill="FFFFFF" w:themeFill="background1"/>
            <w:tcMar>
              <w:top w:w="60" w:type="dxa"/>
              <w:left w:w="100" w:type="dxa"/>
              <w:bottom w:w="60" w:type="dxa"/>
              <w:right w:w="100" w:type="dxa"/>
            </w:tcMar>
            <w:vAlign w:val="center"/>
          </w:tcPr>
          <w:p w14:paraId="54A19522" w14:textId="77777777" w:rsidR="002A1FD2" w:rsidRPr="00257485" w:rsidRDefault="002A1FD2" w:rsidP="005508FB">
            <w:pPr>
              <w:jc w:val="center"/>
              <w:rPr>
                <w:sz w:val="20"/>
                <w:szCs w:val="20"/>
              </w:rPr>
            </w:pPr>
            <w:r>
              <w:rPr>
                <w:rFonts w:ascii="Aptos Narrow" w:hAnsi="Aptos Narrow"/>
                <w:color w:val="000000"/>
              </w:rPr>
              <w:t>65.667</w:t>
            </w:r>
          </w:p>
        </w:tc>
        <w:tc>
          <w:tcPr>
            <w:tcW w:w="2199" w:type="dxa"/>
            <w:shd w:val="clear" w:color="auto" w:fill="FFFFFF" w:themeFill="background1"/>
            <w:vAlign w:val="center"/>
          </w:tcPr>
          <w:p w14:paraId="55E326E5" w14:textId="77777777" w:rsidR="002A1FD2" w:rsidRDefault="002A1FD2" w:rsidP="005508FB">
            <w:pPr>
              <w:jc w:val="center"/>
              <w:rPr>
                <w:sz w:val="20"/>
                <w:szCs w:val="20"/>
              </w:rPr>
            </w:pPr>
            <w:r>
              <w:rPr>
                <w:rFonts w:ascii="Aptos Narrow" w:hAnsi="Aptos Narrow"/>
                <w:color w:val="000000"/>
              </w:rPr>
              <w:t>1.397</w:t>
            </w:r>
          </w:p>
        </w:tc>
        <w:tc>
          <w:tcPr>
            <w:tcW w:w="2893" w:type="dxa"/>
            <w:shd w:val="clear" w:color="auto" w:fill="FFFFFF" w:themeFill="background1"/>
            <w:tcMar>
              <w:top w:w="60" w:type="dxa"/>
              <w:left w:w="100" w:type="dxa"/>
              <w:bottom w:w="60" w:type="dxa"/>
              <w:right w:w="100" w:type="dxa"/>
            </w:tcMar>
            <w:vAlign w:val="center"/>
          </w:tcPr>
          <w:p w14:paraId="06580E77" w14:textId="77777777" w:rsidR="002A1FD2" w:rsidRPr="00257485" w:rsidRDefault="002A1FD2" w:rsidP="005508FB">
            <w:pPr>
              <w:jc w:val="center"/>
              <w:rPr>
                <w:sz w:val="20"/>
                <w:szCs w:val="20"/>
              </w:rPr>
            </w:pPr>
            <w:r>
              <w:rPr>
                <w:rFonts w:ascii="Aptos Narrow" w:hAnsi="Aptos Narrow"/>
                <w:color w:val="000000"/>
              </w:rPr>
              <w:t>2.3041</w:t>
            </w:r>
          </w:p>
        </w:tc>
      </w:tr>
      <w:tr w:rsidR="002A1FD2" w:rsidRPr="00257485" w14:paraId="382A9213" w14:textId="77777777" w:rsidTr="002A1FD2">
        <w:tc>
          <w:tcPr>
            <w:tcW w:w="1005" w:type="dxa"/>
            <w:shd w:val="clear" w:color="auto" w:fill="FFFFFF" w:themeFill="background1"/>
            <w:tcMar>
              <w:top w:w="60" w:type="dxa"/>
              <w:left w:w="100" w:type="dxa"/>
              <w:bottom w:w="60" w:type="dxa"/>
              <w:right w:w="100" w:type="dxa"/>
            </w:tcMar>
            <w:vAlign w:val="center"/>
          </w:tcPr>
          <w:p w14:paraId="6B6448E2" w14:textId="77777777" w:rsidR="002A1FD2" w:rsidRPr="00257485" w:rsidRDefault="002A1FD2" w:rsidP="005508FB">
            <w:pPr>
              <w:jc w:val="center"/>
              <w:rPr>
                <w:sz w:val="20"/>
                <w:szCs w:val="20"/>
              </w:rPr>
            </w:pPr>
            <w:r>
              <w:rPr>
                <w:rFonts w:ascii="Aptos Narrow" w:hAnsi="Aptos Narrow"/>
                <w:color w:val="000000"/>
              </w:rPr>
              <w:t>4</w:t>
            </w:r>
          </w:p>
        </w:tc>
        <w:tc>
          <w:tcPr>
            <w:tcW w:w="1058" w:type="dxa"/>
            <w:shd w:val="clear" w:color="auto" w:fill="FFFFFF" w:themeFill="background1"/>
            <w:tcMar>
              <w:top w:w="60" w:type="dxa"/>
              <w:left w:w="100" w:type="dxa"/>
              <w:bottom w:w="60" w:type="dxa"/>
              <w:right w:w="100" w:type="dxa"/>
            </w:tcMar>
            <w:vAlign w:val="center"/>
          </w:tcPr>
          <w:p w14:paraId="014CF2D4" w14:textId="77777777" w:rsidR="002A1FD2" w:rsidRPr="00257485" w:rsidRDefault="002A1FD2" w:rsidP="005508FB">
            <w:pPr>
              <w:jc w:val="center"/>
              <w:rPr>
                <w:sz w:val="20"/>
                <w:szCs w:val="20"/>
              </w:rPr>
            </w:pPr>
            <w:r>
              <w:rPr>
                <w:rFonts w:ascii="Aptos Narrow" w:hAnsi="Aptos Narrow"/>
                <w:color w:val="000000"/>
              </w:rPr>
              <w:t>6</w:t>
            </w:r>
          </w:p>
        </w:tc>
        <w:tc>
          <w:tcPr>
            <w:tcW w:w="2560" w:type="dxa"/>
            <w:shd w:val="clear" w:color="auto" w:fill="FFFFFF" w:themeFill="background1"/>
            <w:tcMar>
              <w:top w:w="60" w:type="dxa"/>
              <w:left w:w="100" w:type="dxa"/>
              <w:bottom w:w="60" w:type="dxa"/>
              <w:right w:w="100" w:type="dxa"/>
            </w:tcMar>
            <w:vAlign w:val="center"/>
          </w:tcPr>
          <w:p w14:paraId="000C51B6" w14:textId="77777777" w:rsidR="002A1FD2" w:rsidRPr="00257485" w:rsidRDefault="002A1FD2" w:rsidP="005508FB">
            <w:pPr>
              <w:jc w:val="center"/>
              <w:rPr>
                <w:sz w:val="20"/>
                <w:szCs w:val="20"/>
              </w:rPr>
            </w:pPr>
            <w:r>
              <w:rPr>
                <w:rFonts w:ascii="Aptos Narrow" w:hAnsi="Aptos Narrow"/>
                <w:color w:val="000000"/>
              </w:rPr>
              <w:t>111.197</w:t>
            </w:r>
          </w:p>
        </w:tc>
        <w:tc>
          <w:tcPr>
            <w:tcW w:w="2199" w:type="dxa"/>
            <w:shd w:val="clear" w:color="auto" w:fill="FFFFFF" w:themeFill="background1"/>
            <w:vAlign w:val="center"/>
          </w:tcPr>
          <w:p w14:paraId="73A76A6A" w14:textId="77777777" w:rsidR="002A1FD2" w:rsidRDefault="002A1FD2" w:rsidP="005508FB">
            <w:pPr>
              <w:jc w:val="center"/>
              <w:rPr>
                <w:sz w:val="20"/>
                <w:szCs w:val="20"/>
              </w:rPr>
            </w:pPr>
            <w:r>
              <w:rPr>
                <w:rFonts w:ascii="Aptos Narrow" w:hAnsi="Aptos Narrow"/>
                <w:color w:val="000000"/>
              </w:rPr>
              <w:t>-7.28</w:t>
            </w:r>
          </w:p>
        </w:tc>
        <w:tc>
          <w:tcPr>
            <w:tcW w:w="2893" w:type="dxa"/>
            <w:shd w:val="clear" w:color="auto" w:fill="FFFFFF" w:themeFill="background1"/>
            <w:tcMar>
              <w:top w:w="60" w:type="dxa"/>
              <w:left w:w="100" w:type="dxa"/>
              <w:bottom w:w="60" w:type="dxa"/>
              <w:right w:w="100" w:type="dxa"/>
            </w:tcMar>
            <w:vAlign w:val="center"/>
          </w:tcPr>
          <w:p w14:paraId="78AA4BCB" w14:textId="77777777" w:rsidR="002A1FD2" w:rsidRPr="00257485" w:rsidRDefault="002A1FD2" w:rsidP="005508FB">
            <w:pPr>
              <w:jc w:val="center"/>
              <w:rPr>
                <w:sz w:val="20"/>
                <w:szCs w:val="20"/>
              </w:rPr>
            </w:pPr>
            <w:r>
              <w:rPr>
                <w:rFonts w:ascii="Aptos Narrow" w:hAnsi="Aptos Narrow"/>
                <w:color w:val="000000"/>
              </w:rPr>
              <w:t>1.4229</w:t>
            </w:r>
          </w:p>
        </w:tc>
      </w:tr>
      <w:tr w:rsidR="002A1FD2" w:rsidRPr="00257485" w14:paraId="709F399A" w14:textId="77777777" w:rsidTr="002A1FD2">
        <w:tc>
          <w:tcPr>
            <w:tcW w:w="1005" w:type="dxa"/>
            <w:shd w:val="clear" w:color="auto" w:fill="FFFFFF" w:themeFill="background1"/>
            <w:tcMar>
              <w:top w:w="60" w:type="dxa"/>
              <w:left w:w="100" w:type="dxa"/>
              <w:bottom w:w="60" w:type="dxa"/>
              <w:right w:w="100" w:type="dxa"/>
            </w:tcMar>
            <w:vAlign w:val="center"/>
          </w:tcPr>
          <w:p w14:paraId="5432A8F6" w14:textId="77777777" w:rsidR="002A1FD2" w:rsidRPr="00257485" w:rsidRDefault="002A1FD2" w:rsidP="005508FB">
            <w:pPr>
              <w:jc w:val="center"/>
              <w:rPr>
                <w:sz w:val="20"/>
                <w:szCs w:val="20"/>
              </w:rPr>
            </w:pPr>
            <w:r>
              <w:rPr>
                <w:rFonts w:ascii="Aptos Narrow" w:hAnsi="Aptos Narrow"/>
                <w:color w:val="000000"/>
              </w:rPr>
              <w:t>5</w:t>
            </w:r>
          </w:p>
        </w:tc>
        <w:tc>
          <w:tcPr>
            <w:tcW w:w="1058" w:type="dxa"/>
            <w:shd w:val="clear" w:color="auto" w:fill="FFFFFF" w:themeFill="background1"/>
            <w:tcMar>
              <w:top w:w="60" w:type="dxa"/>
              <w:left w:w="100" w:type="dxa"/>
              <w:bottom w:w="60" w:type="dxa"/>
              <w:right w:w="100" w:type="dxa"/>
            </w:tcMar>
            <w:vAlign w:val="center"/>
          </w:tcPr>
          <w:p w14:paraId="3688B8D7" w14:textId="77777777" w:rsidR="002A1FD2" w:rsidRPr="00257485" w:rsidRDefault="002A1FD2" w:rsidP="005508FB">
            <w:pPr>
              <w:jc w:val="center"/>
              <w:rPr>
                <w:sz w:val="20"/>
                <w:szCs w:val="20"/>
              </w:rPr>
            </w:pPr>
            <w:r>
              <w:rPr>
                <w:rFonts w:ascii="Aptos Narrow" w:hAnsi="Aptos Narrow"/>
                <w:color w:val="000000"/>
              </w:rPr>
              <w:t>7</w:t>
            </w:r>
          </w:p>
        </w:tc>
        <w:tc>
          <w:tcPr>
            <w:tcW w:w="2560" w:type="dxa"/>
            <w:shd w:val="clear" w:color="auto" w:fill="FFFFFF" w:themeFill="background1"/>
            <w:tcMar>
              <w:top w:w="60" w:type="dxa"/>
              <w:left w:w="100" w:type="dxa"/>
              <w:bottom w:w="60" w:type="dxa"/>
              <w:right w:w="100" w:type="dxa"/>
            </w:tcMar>
            <w:vAlign w:val="center"/>
          </w:tcPr>
          <w:p w14:paraId="3627D0EB" w14:textId="77777777" w:rsidR="002A1FD2" w:rsidRPr="00257485" w:rsidRDefault="002A1FD2" w:rsidP="005508FB">
            <w:pPr>
              <w:jc w:val="center"/>
              <w:rPr>
                <w:sz w:val="20"/>
                <w:szCs w:val="20"/>
              </w:rPr>
            </w:pPr>
            <w:r>
              <w:rPr>
                <w:rFonts w:ascii="Aptos Narrow" w:hAnsi="Aptos Narrow"/>
                <w:color w:val="000000"/>
              </w:rPr>
              <w:t>-12.547</w:t>
            </w:r>
          </w:p>
        </w:tc>
        <w:tc>
          <w:tcPr>
            <w:tcW w:w="2199" w:type="dxa"/>
            <w:shd w:val="clear" w:color="auto" w:fill="FFFFFF" w:themeFill="background1"/>
            <w:vAlign w:val="center"/>
          </w:tcPr>
          <w:p w14:paraId="3086A5C8" w14:textId="77777777" w:rsidR="002A1FD2" w:rsidRDefault="002A1FD2" w:rsidP="005508FB">
            <w:pPr>
              <w:jc w:val="center"/>
              <w:rPr>
                <w:sz w:val="20"/>
                <w:szCs w:val="20"/>
              </w:rPr>
            </w:pPr>
            <w:r>
              <w:rPr>
                <w:rFonts w:ascii="Aptos Narrow" w:hAnsi="Aptos Narrow"/>
                <w:color w:val="000000"/>
              </w:rPr>
              <w:t>11.882</w:t>
            </w:r>
          </w:p>
        </w:tc>
        <w:tc>
          <w:tcPr>
            <w:tcW w:w="2893" w:type="dxa"/>
            <w:shd w:val="clear" w:color="auto" w:fill="FFFFFF" w:themeFill="background1"/>
            <w:tcMar>
              <w:top w:w="60" w:type="dxa"/>
              <w:left w:w="100" w:type="dxa"/>
              <w:bottom w:w="60" w:type="dxa"/>
              <w:right w:w="100" w:type="dxa"/>
            </w:tcMar>
            <w:vAlign w:val="center"/>
          </w:tcPr>
          <w:p w14:paraId="3892BE67" w14:textId="77777777" w:rsidR="002A1FD2" w:rsidRPr="00257485" w:rsidRDefault="002A1FD2" w:rsidP="005508FB">
            <w:pPr>
              <w:jc w:val="center"/>
              <w:rPr>
                <w:sz w:val="20"/>
                <w:szCs w:val="20"/>
              </w:rPr>
            </w:pPr>
            <w:r>
              <w:rPr>
                <w:rFonts w:ascii="Aptos Narrow" w:hAnsi="Aptos Narrow"/>
                <w:color w:val="000000"/>
              </w:rPr>
              <w:t>0.1347</w:t>
            </w:r>
          </w:p>
        </w:tc>
      </w:tr>
      <w:tr w:rsidR="002A1FD2" w:rsidRPr="00257485" w14:paraId="7545506B" w14:textId="77777777" w:rsidTr="002A1FD2">
        <w:tc>
          <w:tcPr>
            <w:tcW w:w="1005" w:type="dxa"/>
            <w:shd w:val="clear" w:color="auto" w:fill="FFFFFF" w:themeFill="background1"/>
            <w:tcMar>
              <w:top w:w="60" w:type="dxa"/>
              <w:left w:w="100" w:type="dxa"/>
              <w:bottom w:w="60" w:type="dxa"/>
              <w:right w:w="100" w:type="dxa"/>
            </w:tcMar>
            <w:vAlign w:val="center"/>
          </w:tcPr>
          <w:p w14:paraId="2771AE07"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4F2DF75E" w14:textId="77777777" w:rsidR="002A1FD2" w:rsidRPr="00257485" w:rsidRDefault="002A1FD2" w:rsidP="005508FB">
            <w:pPr>
              <w:jc w:val="center"/>
              <w:rPr>
                <w:sz w:val="20"/>
                <w:szCs w:val="20"/>
              </w:rPr>
            </w:pPr>
            <w:r>
              <w:rPr>
                <w:rFonts w:ascii="Aptos Narrow" w:hAnsi="Aptos Narrow"/>
                <w:color w:val="000000"/>
              </w:rPr>
              <w:t>7</w:t>
            </w:r>
          </w:p>
        </w:tc>
        <w:tc>
          <w:tcPr>
            <w:tcW w:w="2560" w:type="dxa"/>
            <w:shd w:val="clear" w:color="auto" w:fill="FFFFFF" w:themeFill="background1"/>
            <w:tcMar>
              <w:top w:w="60" w:type="dxa"/>
              <w:left w:w="100" w:type="dxa"/>
              <w:bottom w:w="60" w:type="dxa"/>
              <w:right w:w="100" w:type="dxa"/>
            </w:tcMar>
            <w:vAlign w:val="center"/>
          </w:tcPr>
          <w:p w14:paraId="3177AD29" w14:textId="77777777" w:rsidR="002A1FD2" w:rsidRPr="00257485" w:rsidRDefault="002A1FD2" w:rsidP="005508FB">
            <w:pPr>
              <w:jc w:val="center"/>
              <w:rPr>
                <w:sz w:val="20"/>
                <w:szCs w:val="20"/>
              </w:rPr>
            </w:pPr>
            <w:r>
              <w:rPr>
                <w:rFonts w:ascii="Aptos Narrow" w:hAnsi="Aptos Narrow"/>
                <w:color w:val="000000"/>
              </w:rPr>
              <w:t>35.818</w:t>
            </w:r>
          </w:p>
        </w:tc>
        <w:tc>
          <w:tcPr>
            <w:tcW w:w="2199" w:type="dxa"/>
            <w:shd w:val="clear" w:color="auto" w:fill="FFFFFF" w:themeFill="background1"/>
            <w:vAlign w:val="center"/>
          </w:tcPr>
          <w:p w14:paraId="573AD9D5" w14:textId="77777777" w:rsidR="002A1FD2" w:rsidRPr="00257485" w:rsidRDefault="002A1FD2" w:rsidP="005508FB">
            <w:pPr>
              <w:jc w:val="center"/>
              <w:rPr>
                <w:sz w:val="20"/>
                <w:szCs w:val="20"/>
              </w:rPr>
            </w:pPr>
            <w:r>
              <w:rPr>
                <w:rFonts w:ascii="Aptos Narrow" w:hAnsi="Aptos Narrow"/>
                <w:color w:val="000000"/>
              </w:rPr>
              <w:t>-1.488</w:t>
            </w:r>
          </w:p>
        </w:tc>
        <w:tc>
          <w:tcPr>
            <w:tcW w:w="2893" w:type="dxa"/>
            <w:shd w:val="clear" w:color="auto" w:fill="FFFFFF" w:themeFill="background1"/>
            <w:tcMar>
              <w:top w:w="60" w:type="dxa"/>
              <w:left w:w="100" w:type="dxa"/>
              <w:bottom w:w="60" w:type="dxa"/>
              <w:right w:w="100" w:type="dxa"/>
            </w:tcMar>
            <w:vAlign w:val="center"/>
          </w:tcPr>
          <w:p w14:paraId="07C3955A" w14:textId="77777777" w:rsidR="002A1FD2" w:rsidRPr="00257485" w:rsidRDefault="002A1FD2" w:rsidP="005508FB">
            <w:pPr>
              <w:jc w:val="center"/>
              <w:rPr>
                <w:sz w:val="20"/>
                <w:szCs w:val="20"/>
              </w:rPr>
            </w:pPr>
            <w:r>
              <w:rPr>
                <w:rFonts w:ascii="Aptos Narrow" w:hAnsi="Aptos Narrow"/>
                <w:color w:val="000000"/>
              </w:rPr>
              <w:t>0.3363</w:t>
            </w:r>
          </w:p>
        </w:tc>
      </w:tr>
      <w:tr w:rsidR="002A1FD2" w:rsidRPr="00257485" w14:paraId="61E48433" w14:textId="77777777" w:rsidTr="002A1FD2">
        <w:tc>
          <w:tcPr>
            <w:tcW w:w="1005" w:type="dxa"/>
            <w:shd w:val="clear" w:color="auto" w:fill="FFFFFF" w:themeFill="background1"/>
            <w:tcMar>
              <w:top w:w="60" w:type="dxa"/>
              <w:left w:w="100" w:type="dxa"/>
              <w:bottom w:w="60" w:type="dxa"/>
              <w:right w:w="100" w:type="dxa"/>
            </w:tcMar>
            <w:vAlign w:val="center"/>
          </w:tcPr>
          <w:p w14:paraId="7F2B17F2"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3342A184" w14:textId="77777777" w:rsidR="002A1FD2" w:rsidRPr="00257485" w:rsidRDefault="002A1FD2" w:rsidP="005508FB">
            <w:pPr>
              <w:jc w:val="center"/>
              <w:rPr>
                <w:sz w:val="20"/>
                <w:szCs w:val="20"/>
              </w:rPr>
            </w:pPr>
            <w:r>
              <w:rPr>
                <w:rFonts w:ascii="Aptos Narrow" w:hAnsi="Aptos Narrow"/>
                <w:color w:val="000000"/>
              </w:rPr>
              <w:t>8</w:t>
            </w:r>
          </w:p>
        </w:tc>
        <w:tc>
          <w:tcPr>
            <w:tcW w:w="2560" w:type="dxa"/>
            <w:shd w:val="clear" w:color="auto" w:fill="FFFFFF" w:themeFill="background1"/>
            <w:tcMar>
              <w:top w:w="60" w:type="dxa"/>
              <w:left w:w="100" w:type="dxa"/>
              <w:bottom w:w="60" w:type="dxa"/>
              <w:right w:w="100" w:type="dxa"/>
            </w:tcMar>
            <w:vAlign w:val="center"/>
          </w:tcPr>
          <w:p w14:paraId="1E3B0F82" w14:textId="77777777" w:rsidR="002A1FD2" w:rsidRPr="00257485" w:rsidRDefault="002A1FD2" w:rsidP="005508FB">
            <w:pPr>
              <w:jc w:val="center"/>
              <w:rPr>
                <w:sz w:val="20"/>
                <w:szCs w:val="20"/>
              </w:rPr>
            </w:pPr>
            <w:r>
              <w:rPr>
                <w:rFonts w:ascii="Aptos Narrow" w:hAnsi="Aptos Narrow"/>
                <w:color w:val="000000"/>
              </w:rPr>
              <w:t>31.165</w:t>
            </w:r>
          </w:p>
        </w:tc>
        <w:tc>
          <w:tcPr>
            <w:tcW w:w="2199" w:type="dxa"/>
            <w:shd w:val="clear" w:color="auto" w:fill="FFFFFF" w:themeFill="background1"/>
            <w:vAlign w:val="center"/>
          </w:tcPr>
          <w:p w14:paraId="5ACEBDCD" w14:textId="77777777" w:rsidR="002A1FD2" w:rsidRPr="00257485" w:rsidRDefault="002A1FD2" w:rsidP="005508FB">
            <w:pPr>
              <w:jc w:val="center"/>
              <w:rPr>
                <w:sz w:val="20"/>
                <w:szCs w:val="20"/>
              </w:rPr>
            </w:pPr>
            <w:r>
              <w:rPr>
                <w:rFonts w:ascii="Aptos Narrow" w:hAnsi="Aptos Narrow"/>
                <w:color w:val="000000"/>
              </w:rPr>
              <w:t>-8.455</w:t>
            </w:r>
          </w:p>
        </w:tc>
        <w:tc>
          <w:tcPr>
            <w:tcW w:w="2893" w:type="dxa"/>
            <w:shd w:val="clear" w:color="auto" w:fill="FFFFFF" w:themeFill="background1"/>
            <w:tcMar>
              <w:top w:w="60" w:type="dxa"/>
              <w:left w:w="100" w:type="dxa"/>
              <w:bottom w:w="60" w:type="dxa"/>
              <w:right w:w="100" w:type="dxa"/>
            </w:tcMar>
            <w:vAlign w:val="center"/>
          </w:tcPr>
          <w:p w14:paraId="48543791" w14:textId="77777777" w:rsidR="002A1FD2" w:rsidRPr="00257485" w:rsidRDefault="002A1FD2" w:rsidP="005508FB">
            <w:pPr>
              <w:jc w:val="center"/>
              <w:rPr>
                <w:sz w:val="20"/>
                <w:szCs w:val="20"/>
              </w:rPr>
            </w:pPr>
            <w:r>
              <w:rPr>
                <w:rFonts w:ascii="Aptos Narrow" w:hAnsi="Aptos Narrow"/>
                <w:color w:val="000000"/>
              </w:rPr>
              <w:t>0.1226</w:t>
            </w:r>
          </w:p>
        </w:tc>
      </w:tr>
      <w:tr w:rsidR="002A1FD2" w:rsidRPr="00257485" w14:paraId="1616F4D1" w14:textId="77777777" w:rsidTr="002A1FD2">
        <w:tc>
          <w:tcPr>
            <w:tcW w:w="1005" w:type="dxa"/>
            <w:shd w:val="clear" w:color="auto" w:fill="FFFFFF" w:themeFill="background1"/>
            <w:tcMar>
              <w:top w:w="60" w:type="dxa"/>
              <w:left w:w="100" w:type="dxa"/>
              <w:bottom w:w="60" w:type="dxa"/>
              <w:right w:w="100" w:type="dxa"/>
            </w:tcMar>
            <w:vAlign w:val="center"/>
          </w:tcPr>
          <w:p w14:paraId="16B08028"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0C313A07" w14:textId="77777777" w:rsidR="002A1FD2" w:rsidRPr="00257485" w:rsidRDefault="002A1FD2" w:rsidP="005508FB">
            <w:pPr>
              <w:jc w:val="center"/>
              <w:rPr>
                <w:sz w:val="20"/>
                <w:szCs w:val="20"/>
              </w:rPr>
            </w:pPr>
            <w:r>
              <w:rPr>
                <w:rFonts w:ascii="Aptos Narrow" w:hAnsi="Aptos Narrow"/>
                <w:color w:val="000000"/>
              </w:rPr>
              <w:t>9</w:t>
            </w:r>
          </w:p>
        </w:tc>
        <w:tc>
          <w:tcPr>
            <w:tcW w:w="2560" w:type="dxa"/>
            <w:shd w:val="clear" w:color="auto" w:fill="FFFFFF" w:themeFill="background1"/>
            <w:tcMar>
              <w:top w:w="60" w:type="dxa"/>
              <w:left w:w="100" w:type="dxa"/>
              <w:bottom w:w="60" w:type="dxa"/>
              <w:right w:w="100" w:type="dxa"/>
            </w:tcMar>
            <w:vAlign w:val="center"/>
          </w:tcPr>
          <w:p w14:paraId="578BDA8F" w14:textId="77777777" w:rsidR="002A1FD2" w:rsidRPr="00257485" w:rsidRDefault="002A1FD2" w:rsidP="005508FB">
            <w:pPr>
              <w:jc w:val="center"/>
              <w:rPr>
                <w:sz w:val="20"/>
                <w:szCs w:val="20"/>
              </w:rPr>
            </w:pPr>
            <w:r>
              <w:rPr>
                <w:rFonts w:ascii="Aptos Narrow" w:hAnsi="Aptos Narrow"/>
                <w:color w:val="000000"/>
              </w:rPr>
              <w:t>50.446</w:t>
            </w:r>
          </w:p>
        </w:tc>
        <w:tc>
          <w:tcPr>
            <w:tcW w:w="2199" w:type="dxa"/>
            <w:shd w:val="clear" w:color="auto" w:fill="FFFFFF" w:themeFill="background1"/>
            <w:vAlign w:val="center"/>
          </w:tcPr>
          <w:p w14:paraId="2B4C8CBF" w14:textId="77777777" w:rsidR="002A1FD2" w:rsidRPr="00257485" w:rsidRDefault="002A1FD2" w:rsidP="005508FB">
            <w:pPr>
              <w:jc w:val="center"/>
              <w:rPr>
                <w:sz w:val="20"/>
                <w:szCs w:val="20"/>
              </w:rPr>
            </w:pPr>
            <w:r>
              <w:rPr>
                <w:rFonts w:ascii="Aptos Narrow" w:hAnsi="Aptos Narrow"/>
                <w:color w:val="000000"/>
              </w:rPr>
              <w:t>-5.406</w:t>
            </w:r>
          </w:p>
        </w:tc>
        <w:tc>
          <w:tcPr>
            <w:tcW w:w="2893" w:type="dxa"/>
            <w:shd w:val="clear" w:color="auto" w:fill="FFFFFF" w:themeFill="background1"/>
            <w:tcMar>
              <w:top w:w="60" w:type="dxa"/>
              <w:left w:w="100" w:type="dxa"/>
              <w:bottom w:w="60" w:type="dxa"/>
              <w:right w:w="100" w:type="dxa"/>
            </w:tcMar>
            <w:vAlign w:val="center"/>
          </w:tcPr>
          <w:p w14:paraId="32C04B56" w14:textId="77777777" w:rsidR="002A1FD2" w:rsidRPr="00257485" w:rsidRDefault="002A1FD2" w:rsidP="005508FB">
            <w:pPr>
              <w:jc w:val="center"/>
              <w:rPr>
                <w:sz w:val="20"/>
                <w:szCs w:val="20"/>
              </w:rPr>
            </w:pPr>
            <w:r>
              <w:rPr>
                <w:rFonts w:ascii="Aptos Narrow" w:hAnsi="Aptos Narrow"/>
                <w:color w:val="000000"/>
              </w:rPr>
              <w:t>-1.1348</w:t>
            </w:r>
          </w:p>
        </w:tc>
      </w:tr>
      <w:tr w:rsidR="002A1FD2" w14:paraId="10EEE751" w14:textId="77777777" w:rsidTr="002A1FD2">
        <w:tc>
          <w:tcPr>
            <w:tcW w:w="1005" w:type="dxa"/>
            <w:shd w:val="clear" w:color="auto" w:fill="FFFFFF" w:themeFill="background1"/>
            <w:tcMar>
              <w:top w:w="60" w:type="dxa"/>
              <w:left w:w="100" w:type="dxa"/>
              <w:bottom w:w="60" w:type="dxa"/>
              <w:right w:w="100" w:type="dxa"/>
            </w:tcMar>
            <w:vAlign w:val="center"/>
          </w:tcPr>
          <w:p w14:paraId="09BAAFD9" w14:textId="77777777" w:rsidR="002A1FD2"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59F8DAF7" w14:textId="77777777" w:rsidR="002A1FD2" w:rsidRDefault="002A1FD2" w:rsidP="005508FB">
            <w:pPr>
              <w:jc w:val="center"/>
              <w:rPr>
                <w:sz w:val="20"/>
                <w:szCs w:val="20"/>
              </w:rPr>
            </w:pPr>
            <w:r>
              <w:rPr>
                <w:rFonts w:ascii="Aptos Narrow" w:hAnsi="Aptos Narrow"/>
                <w:color w:val="000000"/>
              </w:rPr>
              <w:t>10</w:t>
            </w:r>
          </w:p>
        </w:tc>
        <w:tc>
          <w:tcPr>
            <w:tcW w:w="2560" w:type="dxa"/>
            <w:shd w:val="clear" w:color="auto" w:fill="FFFFFF" w:themeFill="background1"/>
            <w:tcMar>
              <w:top w:w="60" w:type="dxa"/>
              <w:left w:w="100" w:type="dxa"/>
              <w:bottom w:w="60" w:type="dxa"/>
              <w:right w:w="100" w:type="dxa"/>
            </w:tcMar>
            <w:vAlign w:val="center"/>
          </w:tcPr>
          <w:p w14:paraId="3AF52C58" w14:textId="77777777" w:rsidR="002A1FD2" w:rsidRDefault="002A1FD2" w:rsidP="005508FB">
            <w:pPr>
              <w:jc w:val="center"/>
              <w:rPr>
                <w:sz w:val="20"/>
                <w:szCs w:val="20"/>
              </w:rPr>
            </w:pPr>
            <w:r>
              <w:rPr>
                <w:rFonts w:ascii="Aptos Narrow" w:hAnsi="Aptos Narrow"/>
                <w:color w:val="000000"/>
              </w:rPr>
              <w:t>28.541</w:t>
            </w:r>
          </w:p>
        </w:tc>
        <w:tc>
          <w:tcPr>
            <w:tcW w:w="2199" w:type="dxa"/>
            <w:shd w:val="clear" w:color="auto" w:fill="FFFFFF" w:themeFill="background1"/>
            <w:vAlign w:val="center"/>
          </w:tcPr>
          <w:p w14:paraId="6AB2F40C" w14:textId="77777777" w:rsidR="002A1FD2" w:rsidRDefault="002A1FD2" w:rsidP="005508FB">
            <w:pPr>
              <w:jc w:val="center"/>
              <w:rPr>
                <w:sz w:val="20"/>
                <w:szCs w:val="20"/>
              </w:rPr>
            </w:pPr>
            <w:r>
              <w:rPr>
                <w:rFonts w:ascii="Aptos Narrow" w:hAnsi="Aptos Narrow"/>
                <w:color w:val="000000"/>
              </w:rPr>
              <w:t>1.796</w:t>
            </w:r>
          </w:p>
        </w:tc>
        <w:tc>
          <w:tcPr>
            <w:tcW w:w="2893" w:type="dxa"/>
            <w:shd w:val="clear" w:color="auto" w:fill="FFFFFF" w:themeFill="background1"/>
            <w:tcMar>
              <w:top w:w="60" w:type="dxa"/>
              <w:left w:w="100" w:type="dxa"/>
              <w:bottom w:w="60" w:type="dxa"/>
              <w:right w:w="100" w:type="dxa"/>
            </w:tcMar>
            <w:vAlign w:val="center"/>
          </w:tcPr>
          <w:p w14:paraId="6E496685" w14:textId="77777777" w:rsidR="002A1FD2" w:rsidRDefault="002A1FD2" w:rsidP="005508FB">
            <w:pPr>
              <w:jc w:val="center"/>
              <w:rPr>
                <w:sz w:val="20"/>
                <w:szCs w:val="20"/>
              </w:rPr>
            </w:pPr>
            <w:r>
              <w:rPr>
                <w:rFonts w:ascii="Aptos Narrow" w:hAnsi="Aptos Narrow"/>
                <w:color w:val="000000"/>
              </w:rPr>
              <w:t>-0.9131</w:t>
            </w:r>
          </w:p>
        </w:tc>
      </w:tr>
      <w:tr w:rsidR="002A1FD2" w14:paraId="1D7E5586" w14:textId="77777777" w:rsidTr="002A1FD2">
        <w:tc>
          <w:tcPr>
            <w:tcW w:w="1005" w:type="dxa"/>
            <w:shd w:val="clear" w:color="auto" w:fill="FFFFFF" w:themeFill="background1"/>
            <w:tcMar>
              <w:top w:w="60" w:type="dxa"/>
              <w:left w:w="100" w:type="dxa"/>
              <w:bottom w:w="60" w:type="dxa"/>
              <w:right w:w="100" w:type="dxa"/>
            </w:tcMar>
            <w:vAlign w:val="center"/>
          </w:tcPr>
          <w:p w14:paraId="382CD097" w14:textId="77777777" w:rsidR="002A1FD2" w:rsidRDefault="002A1FD2" w:rsidP="005508FB">
            <w:pPr>
              <w:jc w:val="center"/>
              <w:rPr>
                <w:sz w:val="20"/>
                <w:szCs w:val="20"/>
              </w:rPr>
            </w:pPr>
            <w:r>
              <w:rPr>
                <w:rFonts w:ascii="Aptos Narrow" w:hAnsi="Aptos Narrow"/>
                <w:color w:val="000000"/>
              </w:rPr>
              <w:t>9</w:t>
            </w:r>
          </w:p>
        </w:tc>
        <w:tc>
          <w:tcPr>
            <w:tcW w:w="1058" w:type="dxa"/>
            <w:shd w:val="clear" w:color="auto" w:fill="FFFFFF" w:themeFill="background1"/>
            <w:tcMar>
              <w:top w:w="60" w:type="dxa"/>
              <w:left w:w="100" w:type="dxa"/>
              <w:bottom w:w="60" w:type="dxa"/>
              <w:right w:w="100" w:type="dxa"/>
            </w:tcMar>
            <w:vAlign w:val="center"/>
          </w:tcPr>
          <w:p w14:paraId="2A4AF33E" w14:textId="77777777" w:rsidR="002A1FD2" w:rsidRDefault="002A1FD2" w:rsidP="005508FB">
            <w:pPr>
              <w:jc w:val="center"/>
              <w:rPr>
                <w:sz w:val="20"/>
                <w:szCs w:val="20"/>
              </w:rPr>
            </w:pPr>
            <w:r>
              <w:rPr>
                <w:rFonts w:ascii="Aptos Narrow" w:hAnsi="Aptos Narrow"/>
                <w:color w:val="000000"/>
              </w:rPr>
              <w:t>10</w:t>
            </w:r>
          </w:p>
        </w:tc>
        <w:tc>
          <w:tcPr>
            <w:tcW w:w="2560" w:type="dxa"/>
            <w:shd w:val="clear" w:color="auto" w:fill="FFFFFF" w:themeFill="background1"/>
            <w:tcMar>
              <w:top w:w="60" w:type="dxa"/>
              <w:left w:w="100" w:type="dxa"/>
              <w:bottom w:w="60" w:type="dxa"/>
              <w:right w:w="100" w:type="dxa"/>
            </w:tcMar>
            <w:vAlign w:val="center"/>
          </w:tcPr>
          <w:p w14:paraId="186268D1" w14:textId="77777777" w:rsidR="002A1FD2" w:rsidRDefault="002A1FD2" w:rsidP="005508FB">
            <w:pPr>
              <w:jc w:val="center"/>
              <w:rPr>
                <w:sz w:val="20"/>
                <w:szCs w:val="20"/>
              </w:rPr>
            </w:pPr>
            <w:r>
              <w:rPr>
                <w:rFonts w:ascii="Aptos Narrow" w:hAnsi="Aptos Narrow"/>
                <w:color w:val="000000"/>
              </w:rPr>
              <w:t>51.592</w:t>
            </w:r>
          </w:p>
        </w:tc>
        <w:tc>
          <w:tcPr>
            <w:tcW w:w="2199" w:type="dxa"/>
            <w:shd w:val="clear" w:color="auto" w:fill="FFFFFF" w:themeFill="background1"/>
            <w:vAlign w:val="center"/>
          </w:tcPr>
          <w:p w14:paraId="125BE4DB" w14:textId="77777777" w:rsidR="002A1FD2" w:rsidRDefault="002A1FD2" w:rsidP="005508FB">
            <w:pPr>
              <w:jc w:val="center"/>
              <w:rPr>
                <w:sz w:val="20"/>
                <w:szCs w:val="20"/>
              </w:rPr>
            </w:pPr>
            <w:r>
              <w:rPr>
                <w:rFonts w:ascii="Aptos Narrow" w:hAnsi="Aptos Narrow"/>
                <w:color w:val="000000"/>
              </w:rPr>
              <w:t>5.818</w:t>
            </w:r>
          </w:p>
        </w:tc>
        <w:tc>
          <w:tcPr>
            <w:tcW w:w="2893" w:type="dxa"/>
            <w:shd w:val="clear" w:color="auto" w:fill="FFFFFF" w:themeFill="background1"/>
            <w:tcMar>
              <w:top w:w="60" w:type="dxa"/>
              <w:left w:w="100" w:type="dxa"/>
              <w:bottom w:w="60" w:type="dxa"/>
              <w:right w:w="100" w:type="dxa"/>
            </w:tcMar>
            <w:vAlign w:val="center"/>
          </w:tcPr>
          <w:p w14:paraId="6A67719C" w14:textId="77777777" w:rsidR="002A1FD2" w:rsidRDefault="002A1FD2" w:rsidP="005508FB">
            <w:pPr>
              <w:jc w:val="center"/>
              <w:rPr>
                <w:sz w:val="20"/>
                <w:szCs w:val="20"/>
              </w:rPr>
            </w:pPr>
            <w:r>
              <w:rPr>
                <w:rFonts w:ascii="Aptos Narrow" w:hAnsi="Aptos Narrow"/>
                <w:color w:val="000000"/>
              </w:rPr>
              <w:t>0</w:t>
            </w:r>
          </w:p>
        </w:tc>
      </w:tr>
      <w:tr w:rsidR="002A1FD2" w14:paraId="1A79D0ED" w14:textId="77777777" w:rsidTr="002A1FD2">
        <w:tc>
          <w:tcPr>
            <w:tcW w:w="1005" w:type="dxa"/>
            <w:shd w:val="clear" w:color="auto" w:fill="FFFFFF" w:themeFill="background1"/>
            <w:tcMar>
              <w:top w:w="60" w:type="dxa"/>
              <w:left w:w="100" w:type="dxa"/>
              <w:bottom w:w="60" w:type="dxa"/>
              <w:right w:w="100" w:type="dxa"/>
            </w:tcMar>
            <w:vAlign w:val="center"/>
          </w:tcPr>
          <w:p w14:paraId="12A3C615"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2FF2C349" w14:textId="77777777" w:rsidR="002A1FD2" w:rsidRDefault="002A1FD2" w:rsidP="005508FB">
            <w:pPr>
              <w:jc w:val="center"/>
              <w:rPr>
                <w:sz w:val="20"/>
                <w:szCs w:val="20"/>
              </w:rPr>
            </w:pPr>
            <w:r>
              <w:rPr>
                <w:rFonts w:ascii="Aptos Narrow" w:hAnsi="Aptos Narrow"/>
                <w:color w:val="000000"/>
              </w:rPr>
              <w:t>14</w:t>
            </w:r>
          </w:p>
        </w:tc>
        <w:tc>
          <w:tcPr>
            <w:tcW w:w="2560" w:type="dxa"/>
            <w:shd w:val="clear" w:color="auto" w:fill="FFFFFF" w:themeFill="background1"/>
            <w:tcMar>
              <w:top w:w="60" w:type="dxa"/>
              <w:left w:w="100" w:type="dxa"/>
              <w:bottom w:w="60" w:type="dxa"/>
              <w:right w:w="100" w:type="dxa"/>
            </w:tcMar>
            <w:vAlign w:val="center"/>
          </w:tcPr>
          <w:p w14:paraId="0F3A8F14" w14:textId="77777777" w:rsidR="002A1FD2" w:rsidRDefault="002A1FD2" w:rsidP="005508FB">
            <w:pPr>
              <w:jc w:val="center"/>
              <w:rPr>
                <w:sz w:val="20"/>
                <w:szCs w:val="20"/>
              </w:rPr>
            </w:pPr>
            <w:r>
              <w:rPr>
                <w:rFonts w:ascii="Aptos Narrow" w:hAnsi="Aptos Narrow"/>
                <w:color w:val="000000"/>
              </w:rPr>
              <w:t>3.337</w:t>
            </w:r>
          </w:p>
        </w:tc>
        <w:tc>
          <w:tcPr>
            <w:tcW w:w="2199" w:type="dxa"/>
            <w:shd w:val="clear" w:color="auto" w:fill="FFFFFF" w:themeFill="background1"/>
            <w:vAlign w:val="center"/>
          </w:tcPr>
          <w:p w14:paraId="548FB7A6" w14:textId="77777777" w:rsidR="002A1FD2" w:rsidRDefault="002A1FD2" w:rsidP="005508FB">
            <w:pPr>
              <w:jc w:val="center"/>
              <w:rPr>
                <w:sz w:val="20"/>
                <w:szCs w:val="20"/>
              </w:rPr>
            </w:pPr>
            <w:r>
              <w:rPr>
                <w:rFonts w:ascii="Aptos Narrow" w:hAnsi="Aptos Narrow"/>
                <w:color w:val="000000"/>
              </w:rPr>
              <w:t>4.191</w:t>
            </w:r>
          </w:p>
        </w:tc>
        <w:tc>
          <w:tcPr>
            <w:tcW w:w="2893" w:type="dxa"/>
            <w:shd w:val="clear" w:color="auto" w:fill="FFFFFF" w:themeFill="background1"/>
            <w:tcMar>
              <w:top w:w="60" w:type="dxa"/>
              <w:left w:w="100" w:type="dxa"/>
              <w:bottom w:w="60" w:type="dxa"/>
              <w:right w:w="100" w:type="dxa"/>
            </w:tcMar>
            <w:vAlign w:val="center"/>
          </w:tcPr>
          <w:p w14:paraId="28853CCA" w14:textId="77777777" w:rsidR="002A1FD2" w:rsidRDefault="002A1FD2" w:rsidP="005508FB">
            <w:pPr>
              <w:jc w:val="center"/>
              <w:rPr>
                <w:sz w:val="20"/>
                <w:szCs w:val="20"/>
              </w:rPr>
            </w:pPr>
            <w:r>
              <w:rPr>
                <w:rFonts w:ascii="Aptos Narrow" w:hAnsi="Aptos Narrow"/>
                <w:color w:val="000000"/>
              </w:rPr>
              <w:t>0.0332</w:t>
            </w:r>
          </w:p>
        </w:tc>
      </w:tr>
      <w:tr w:rsidR="002A1FD2" w14:paraId="3002DA99" w14:textId="77777777" w:rsidTr="002A1FD2">
        <w:tc>
          <w:tcPr>
            <w:tcW w:w="1005" w:type="dxa"/>
            <w:shd w:val="clear" w:color="auto" w:fill="FFFFFF" w:themeFill="background1"/>
            <w:tcMar>
              <w:top w:w="60" w:type="dxa"/>
              <w:left w:w="100" w:type="dxa"/>
              <w:bottom w:w="60" w:type="dxa"/>
              <w:right w:w="100" w:type="dxa"/>
            </w:tcMar>
            <w:vAlign w:val="center"/>
          </w:tcPr>
          <w:p w14:paraId="4E50C8C6"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0C332202" w14:textId="77777777" w:rsidR="002A1FD2" w:rsidRDefault="002A1FD2" w:rsidP="005508FB">
            <w:pPr>
              <w:jc w:val="center"/>
              <w:rPr>
                <w:sz w:val="20"/>
                <w:szCs w:val="20"/>
              </w:rPr>
            </w:pPr>
            <w:r>
              <w:rPr>
                <w:rFonts w:ascii="Aptos Narrow" w:hAnsi="Aptos Narrow"/>
                <w:color w:val="000000"/>
              </w:rPr>
              <w:t>15</w:t>
            </w:r>
          </w:p>
        </w:tc>
        <w:tc>
          <w:tcPr>
            <w:tcW w:w="2560" w:type="dxa"/>
            <w:shd w:val="clear" w:color="auto" w:fill="FFFFFF" w:themeFill="background1"/>
            <w:tcMar>
              <w:top w:w="60" w:type="dxa"/>
              <w:left w:w="100" w:type="dxa"/>
              <w:bottom w:w="60" w:type="dxa"/>
              <w:right w:w="100" w:type="dxa"/>
            </w:tcMar>
            <w:vAlign w:val="center"/>
          </w:tcPr>
          <w:p w14:paraId="20AC648B" w14:textId="77777777" w:rsidR="002A1FD2" w:rsidRDefault="002A1FD2" w:rsidP="005508FB">
            <w:pPr>
              <w:jc w:val="center"/>
              <w:rPr>
                <w:sz w:val="20"/>
                <w:szCs w:val="20"/>
              </w:rPr>
            </w:pPr>
            <w:r>
              <w:rPr>
                <w:rFonts w:ascii="Aptos Narrow" w:hAnsi="Aptos Narrow"/>
                <w:color w:val="000000"/>
              </w:rPr>
              <w:t>-0.801</w:t>
            </w:r>
          </w:p>
        </w:tc>
        <w:tc>
          <w:tcPr>
            <w:tcW w:w="2199" w:type="dxa"/>
            <w:shd w:val="clear" w:color="auto" w:fill="FFFFFF" w:themeFill="background1"/>
            <w:vAlign w:val="center"/>
          </w:tcPr>
          <w:p w14:paraId="1099FCB8" w14:textId="77777777" w:rsidR="002A1FD2" w:rsidRDefault="002A1FD2" w:rsidP="005508FB">
            <w:pPr>
              <w:jc w:val="center"/>
              <w:rPr>
                <w:sz w:val="20"/>
                <w:szCs w:val="20"/>
              </w:rPr>
            </w:pPr>
            <w:r>
              <w:rPr>
                <w:rFonts w:ascii="Aptos Narrow" w:hAnsi="Aptos Narrow"/>
                <w:color w:val="000000"/>
              </w:rPr>
              <w:t>10.691</w:t>
            </w:r>
          </w:p>
        </w:tc>
        <w:tc>
          <w:tcPr>
            <w:tcW w:w="2893" w:type="dxa"/>
            <w:shd w:val="clear" w:color="auto" w:fill="FFFFFF" w:themeFill="background1"/>
            <w:tcMar>
              <w:top w:w="60" w:type="dxa"/>
              <w:left w:w="100" w:type="dxa"/>
              <w:bottom w:w="60" w:type="dxa"/>
              <w:right w:w="100" w:type="dxa"/>
            </w:tcMar>
            <w:vAlign w:val="center"/>
          </w:tcPr>
          <w:p w14:paraId="7E80D89C" w14:textId="77777777" w:rsidR="002A1FD2" w:rsidRDefault="002A1FD2" w:rsidP="005508FB">
            <w:pPr>
              <w:jc w:val="center"/>
              <w:rPr>
                <w:sz w:val="20"/>
                <w:szCs w:val="20"/>
              </w:rPr>
            </w:pPr>
            <w:r>
              <w:rPr>
                <w:rFonts w:ascii="Aptos Narrow" w:hAnsi="Aptos Narrow"/>
                <w:color w:val="000000"/>
              </w:rPr>
              <w:t>0.0715</w:t>
            </w:r>
          </w:p>
        </w:tc>
      </w:tr>
      <w:tr w:rsidR="002A1FD2" w14:paraId="7EF29FE3" w14:textId="77777777" w:rsidTr="002A1FD2">
        <w:tc>
          <w:tcPr>
            <w:tcW w:w="1005" w:type="dxa"/>
            <w:shd w:val="clear" w:color="auto" w:fill="FFFFFF" w:themeFill="background1"/>
            <w:tcMar>
              <w:top w:w="60" w:type="dxa"/>
              <w:left w:w="100" w:type="dxa"/>
              <w:bottom w:w="60" w:type="dxa"/>
              <w:right w:w="100" w:type="dxa"/>
            </w:tcMar>
            <w:vAlign w:val="center"/>
          </w:tcPr>
          <w:p w14:paraId="7888F838"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39A777FA" w14:textId="77777777" w:rsidR="002A1FD2" w:rsidRDefault="002A1FD2" w:rsidP="005508FB">
            <w:pPr>
              <w:jc w:val="center"/>
              <w:rPr>
                <w:sz w:val="20"/>
                <w:szCs w:val="20"/>
              </w:rPr>
            </w:pPr>
            <w:r>
              <w:rPr>
                <w:rFonts w:ascii="Aptos Narrow" w:hAnsi="Aptos Narrow"/>
                <w:color w:val="000000"/>
              </w:rPr>
              <w:t>16</w:t>
            </w:r>
          </w:p>
        </w:tc>
        <w:tc>
          <w:tcPr>
            <w:tcW w:w="2560" w:type="dxa"/>
            <w:shd w:val="clear" w:color="auto" w:fill="FFFFFF" w:themeFill="background1"/>
            <w:tcMar>
              <w:top w:w="60" w:type="dxa"/>
              <w:left w:w="100" w:type="dxa"/>
              <w:bottom w:w="60" w:type="dxa"/>
              <w:right w:w="100" w:type="dxa"/>
            </w:tcMar>
            <w:vAlign w:val="center"/>
          </w:tcPr>
          <w:p w14:paraId="68B28091" w14:textId="77777777" w:rsidR="002A1FD2" w:rsidRDefault="002A1FD2" w:rsidP="005508FB">
            <w:pPr>
              <w:jc w:val="center"/>
              <w:rPr>
                <w:sz w:val="20"/>
                <w:szCs w:val="20"/>
              </w:rPr>
            </w:pPr>
            <w:r>
              <w:rPr>
                <w:rFonts w:ascii="Aptos Narrow" w:hAnsi="Aptos Narrow"/>
                <w:color w:val="000000"/>
              </w:rPr>
              <w:t>-13.716</w:t>
            </w:r>
          </w:p>
        </w:tc>
        <w:tc>
          <w:tcPr>
            <w:tcW w:w="2199" w:type="dxa"/>
            <w:shd w:val="clear" w:color="auto" w:fill="FFFFFF" w:themeFill="background1"/>
            <w:vAlign w:val="center"/>
          </w:tcPr>
          <w:p w14:paraId="22FB3735" w14:textId="77777777" w:rsidR="002A1FD2" w:rsidRDefault="002A1FD2" w:rsidP="005508FB">
            <w:pPr>
              <w:jc w:val="center"/>
              <w:rPr>
                <w:sz w:val="20"/>
                <w:szCs w:val="20"/>
              </w:rPr>
            </w:pPr>
            <w:r>
              <w:rPr>
                <w:rFonts w:ascii="Aptos Narrow" w:hAnsi="Aptos Narrow"/>
                <w:color w:val="000000"/>
              </w:rPr>
              <w:t>6.446</w:t>
            </w:r>
          </w:p>
        </w:tc>
        <w:tc>
          <w:tcPr>
            <w:tcW w:w="2893" w:type="dxa"/>
            <w:shd w:val="clear" w:color="auto" w:fill="FFFFFF" w:themeFill="background1"/>
            <w:tcMar>
              <w:top w:w="60" w:type="dxa"/>
              <w:left w:w="100" w:type="dxa"/>
              <w:bottom w:w="60" w:type="dxa"/>
              <w:right w:w="100" w:type="dxa"/>
            </w:tcMar>
            <w:vAlign w:val="center"/>
          </w:tcPr>
          <w:p w14:paraId="1A81C1C0" w14:textId="77777777" w:rsidR="002A1FD2" w:rsidRDefault="002A1FD2" w:rsidP="005508FB">
            <w:pPr>
              <w:jc w:val="center"/>
              <w:rPr>
                <w:sz w:val="20"/>
                <w:szCs w:val="20"/>
              </w:rPr>
            </w:pPr>
            <w:r>
              <w:rPr>
                <w:rFonts w:ascii="Aptos Narrow" w:hAnsi="Aptos Narrow"/>
                <w:color w:val="000000"/>
              </w:rPr>
              <w:t>0.2038</w:t>
            </w:r>
          </w:p>
        </w:tc>
      </w:tr>
      <w:tr w:rsidR="002A1FD2" w14:paraId="7BCA7F33" w14:textId="77777777" w:rsidTr="002A1FD2">
        <w:tc>
          <w:tcPr>
            <w:tcW w:w="1005" w:type="dxa"/>
            <w:shd w:val="clear" w:color="auto" w:fill="FFFFFF" w:themeFill="background1"/>
            <w:tcMar>
              <w:top w:w="60" w:type="dxa"/>
              <w:left w:w="100" w:type="dxa"/>
              <w:bottom w:w="60" w:type="dxa"/>
              <w:right w:w="100" w:type="dxa"/>
            </w:tcMar>
            <w:vAlign w:val="center"/>
          </w:tcPr>
          <w:p w14:paraId="3CECD00F" w14:textId="77777777" w:rsidR="002A1FD2" w:rsidRDefault="002A1FD2" w:rsidP="005508FB">
            <w:pPr>
              <w:jc w:val="center"/>
              <w:rPr>
                <w:sz w:val="20"/>
                <w:szCs w:val="20"/>
              </w:rPr>
            </w:pPr>
            <w:r>
              <w:rPr>
                <w:rFonts w:ascii="Aptos Narrow" w:hAnsi="Aptos Narrow"/>
                <w:color w:val="000000"/>
              </w:rPr>
              <w:t>14</w:t>
            </w:r>
          </w:p>
        </w:tc>
        <w:tc>
          <w:tcPr>
            <w:tcW w:w="1058" w:type="dxa"/>
            <w:shd w:val="clear" w:color="auto" w:fill="FFFFFF" w:themeFill="background1"/>
            <w:tcMar>
              <w:top w:w="60" w:type="dxa"/>
              <w:left w:w="100" w:type="dxa"/>
              <w:bottom w:w="60" w:type="dxa"/>
              <w:right w:w="100" w:type="dxa"/>
            </w:tcMar>
            <w:vAlign w:val="center"/>
          </w:tcPr>
          <w:p w14:paraId="63F6AE62" w14:textId="77777777" w:rsidR="002A1FD2" w:rsidRDefault="002A1FD2" w:rsidP="005508FB">
            <w:pPr>
              <w:jc w:val="center"/>
              <w:rPr>
                <w:sz w:val="20"/>
                <w:szCs w:val="20"/>
              </w:rPr>
            </w:pPr>
            <w:r>
              <w:rPr>
                <w:rFonts w:ascii="Aptos Narrow" w:hAnsi="Aptos Narrow"/>
                <w:color w:val="000000"/>
              </w:rPr>
              <w:t>15</w:t>
            </w:r>
          </w:p>
        </w:tc>
        <w:tc>
          <w:tcPr>
            <w:tcW w:w="2560" w:type="dxa"/>
            <w:shd w:val="clear" w:color="auto" w:fill="FFFFFF" w:themeFill="background1"/>
            <w:tcMar>
              <w:top w:w="60" w:type="dxa"/>
              <w:left w:w="100" w:type="dxa"/>
              <w:bottom w:w="60" w:type="dxa"/>
              <w:right w:w="100" w:type="dxa"/>
            </w:tcMar>
            <w:vAlign w:val="center"/>
          </w:tcPr>
          <w:p w14:paraId="098CC4C4" w14:textId="77777777" w:rsidR="002A1FD2" w:rsidRDefault="002A1FD2" w:rsidP="005508FB">
            <w:pPr>
              <w:jc w:val="center"/>
              <w:rPr>
                <w:sz w:val="20"/>
                <w:szCs w:val="20"/>
              </w:rPr>
            </w:pPr>
            <w:r>
              <w:rPr>
                <w:rFonts w:ascii="Aptos Narrow" w:hAnsi="Aptos Narrow"/>
                <w:color w:val="000000"/>
              </w:rPr>
              <w:t>-2.894</w:t>
            </w:r>
          </w:p>
        </w:tc>
        <w:tc>
          <w:tcPr>
            <w:tcW w:w="2199" w:type="dxa"/>
            <w:shd w:val="clear" w:color="auto" w:fill="FFFFFF" w:themeFill="background1"/>
            <w:vAlign w:val="center"/>
          </w:tcPr>
          <w:p w14:paraId="78653A8A" w14:textId="77777777" w:rsidR="002A1FD2" w:rsidRDefault="002A1FD2" w:rsidP="005508FB">
            <w:pPr>
              <w:jc w:val="center"/>
              <w:rPr>
                <w:sz w:val="20"/>
                <w:szCs w:val="20"/>
              </w:rPr>
            </w:pPr>
            <w:r>
              <w:rPr>
                <w:rFonts w:ascii="Aptos Narrow" w:hAnsi="Aptos Narrow"/>
                <w:color w:val="000000"/>
              </w:rPr>
              <w:t>2.519</w:t>
            </w:r>
          </w:p>
        </w:tc>
        <w:tc>
          <w:tcPr>
            <w:tcW w:w="2893" w:type="dxa"/>
            <w:shd w:val="clear" w:color="auto" w:fill="FFFFFF" w:themeFill="background1"/>
            <w:tcMar>
              <w:top w:w="60" w:type="dxa"/>
              <w:left w:w="100" w:type="dxa"/>
              <w:bottom w:w="60" w:type="dxa"/>
              <w:right w:w="100" w:type="dxa"/>
            </w:tcMar>
            <w:vAlign w:val="center"/>
          </w:tcPr>
          <w:p w14:paraId="5E83A7D5" w14:textId="77777777" w:rsidR="002A1FD2" w:rsidRDefault="002A1FD2" w:rsidP="005508FB">
            <w:pPr>
              <w:jc w:val="center"/>
              <w:rPr>
                <w:sz w:val="20"/>
                <w:szCs w:val="20"/>
              </w:rPr>
            </w:pPr>
            <w:r>
              <w:rPr>
                <w:rFonts w:ascii="Aptos Narrow" w:hAnsi="Aptos Narrow"/>
                <w:color w:val="000000"/>
              </w:rPr>
              <w:t>0.0314</w:t>
            </w:r>
          </w:p>
        </w:tc>
      </w:tr>
      <w:tr w:rsidR="002A1FD2" w14:paraId="3CE21F20" w14:textId="77777777" w:rsidTr="002A1FD2">
        <w:tc>
          <w:tcPr>
            <w:tcW w:w="1005" w:type="dxa"/>
            <w:shd w:val="clear" w:color="auto" w:fill="FFFFFF" w:themeFill="background1"/>
            <w:tcMar>
              <w:top w:w="60" w:type="dxa"/>
              <w:left w:w="100" w:type="dxa"/>
              <w:bottom w:w="60" w:type="dxa"/>
              <w:right w:w="100" w:type="dxa"/>
            </w:tcMar>
            <w:vAlign w:val="center"/>
          </w:tcPr>
          <w:p w14:paraId="227ECC27" w14:textId="77777777" w:rsidR="002A1FD2" w:rsidRDefault="002A1FD2" w:rsidP="005508FB">
            <w:pPr>
              <w:jc w:val="center"/>
              <w:rPr>
                <w:sz w:val="20"/>
                <w:szCs w:val="20"/>
              </w:rPr>
            </w:pPr>
            <w:r>
              <w:rPr>
                <w:rFonts w:ascii="Aptos Narrow" w:hAnsi="Aptos Narrow"/>
                <w:color w:val="000000"/>
              </w:rPr>
              <w:t>16</w:t>
            </w:r>
          </w:p>
        </w:tc>
        <w:tc>
          <w:tcPr>
            <w:tcW w:w="1058" w:type="dxa"/>
            <w:shd w:val="clear" w:color="auto" w:fill="FFFFFF" w:themeFill="background1"/>
            <w:tcMar>
              <w:top w:w="60" w:type="dxa"/>
              <w:left w:w="100" w:type="dxa"/>
              <w:bottom w:w="60" w:type="dxa"/>
              <w:right w:w="100" w:type="dxa"/>
            </w:tcMar>
            <w:vAlign w:val="center"/>
          </w:tcPr>
          <w:p w14:paraId="756ABB1F" w14:textId="77777777" w:rsidR="002A1FD2" w:rsidRDefault="002A1FD2" w:rsidP="005508FB">
            <w:pPr>
              <w:jc w:val="center"/>
              <w:rPr>
                <w:sz w:val="20"/>
                <w:szCs w:val="20"/>
              </w:rPr>
            </w:pPr>
            <w:r>
              <w:rPr>
                <w:rFonts w:ascii="Aptos Narrow" w:hAnsi="Aptos Narrow"/>
                <w:color w:val="000000"/>
              </w:rPr>
              <w:t>17</w:t>
            </w:r>
          </w:p>
        </w:tc>
        <w:tc>
          <w:tcPr>
            <w:tcW w:w="2560" w:type="dxa"/>
            <w:shd w:val="clear" w:color="auto" w:fill="FFFFFF" w:themeFill="background1"/>
            <w:tcMar>
              <w:top w:w="60" w:type="dxa"/>
              <w:left w:w="100" w:type="dxa"/>
              <w:bottom w:w="60" w:type="dxa"/>
              <w:right w:w="100" w:type="dxa"/>
            </w:tcMar>
            <w:vAlign w:val="center"/>
          </w:tcPr>
          <w:p w14:paraId="1A9994FE" w14:textId="77777777" w:rsidR="002A1FD2" w:rsidRDefault="002A1FD2" w:rsidP="005508FB">
            <w:pPr>
              <w:jc w:val="center"/>
              <w:rPr>
                <w:sz w:val="20"/>
                <w:szCs w:val="20"/>
              </w:rPr>
            </w:pPr>
            <w:r>
              <w:rPr>
                <w:rFonts w:ascii="Aptos Narrow" w:hAnsi="Aptos Narrow"/>
                <w:color w:val="000000"/>
              </w:rPr>
              <w:t>-17.416</w:t>
            </w:r>
          </w:p>
        </w:tc>
        <w:tc>
          <w:tcPr>
            <w:tcW w:w="2199" w:type="dxa"/>
            <w:shd w:val="clear" w:color="auto" w:fill="FFFFFF" w:themeFill="background1"/>
            <w:vAlign w:val="center"/>
          </w:tcPr>
          <w:p w14:paraId="10F58A26" w14:textId="77777777" w:rsidR="002A1FD2" w:rsidRDefault="002A1FD2" w:rsidP="005508FB">
            <w:pPr>
              <w:jc w:val="center"/>
              <w:rPr>
                <w:sz w:val="20"/>
                <w:szCs w:val="20"/>
              </w:rPr>
            </w:pPr>
            <w:r>
              <w:rPr>
                <w:rFonts w:ascii="Aptos Narrow" w:hAnsi="Aptos Narrow"/>
                <w:color w:val="000000"/>
              </w:rPr>
              <w:t>4.216</w:t>
            </w:r>
          </w:p>
        </w:tc>
        <w:tc>
          <w:tcPr>
            <w:tcW w:w="2893" w:type="dxa"/>
            <w:shd w:val="clear" w:color="auto" w:fill="FFFFFF" w:themeFill="background1"/>
            <w:tcMar>
              <w:top w:w="60" w:type="dxa"/>
              <w:left w:w="100" w:type="dxa"/>
              <w:bottom w:w="60" w:type="dxa"/>
              <w:right w:w="100" w:type="dxa"/>
            </w:tcMar>
            <w:vAlign w:val="center"/>
          </w:tcPr>
          <w:p w14:paraId="36C19E49" w14:textId="77777777" w:rsidR="002A1FD2" w:rsidRDefault="002A1FD2" w:rsidP="005508FB">
            <w:pPr>
              <w:jc w:val="center"/>
              <w:rPr>
                <w:sz w:val="20"/>
                <w:szCs w:val="20"/>
              </w:rPr>
            </w:pPr>
            <w:r>
              <w:rPr>
                <w:rFonts w:ascii="Aptos Narrow" w:hAnsi="Aptos Narrow"/>
                <w:color w:val="000000"/>
              </w:rPr>
              <w:t>0.1578</w:t>
            </w:r>
          </w:p>
        </w:tc>
      </w:tr>
      <w:tr w:rsidR="002A1FD2" w14:paraId="1CEB915C" w14:textId="77777777" w:rsidTr="002A1FD2">
        <w:tc>
          <w:tcPr>
            <w:tcW w:w="1005" w:type="dxa"/>
            <w:shd w:val="clear" w:color="auto" w:fill="FFFFFF" w:themeFill="background1"/>
            <w:tcMar>
              <w:top w:w="60" w:type="dxa"/>
              <w:left w:w="100" w:type="dxa"/>
              <w:bottom w:w="60" w:type="dxa"/>
              <w:right w:w="100" w:type="dxa"/>
            </w:tcMar>
            <w:vAlign w:val="center"/>
          </w:tcPr>
          <w:p w14:paraId="49D0E8D7" w14:textId="77777777" w:rsidR="002A1FD2" w:rsidRDefault="002A1FD2" w:rsidP="005508FB">
            <w:pPr>
              <w:jc w:val="center"/>
              <w:rPr>
                <w:sz w:val="20"/>
                <w:szCs w:val="20"/>
              </w:rPr>
            </w:pPr>
            <w:r>
              <w:rPr>
                <w:rFonts w:ascii="Aptos Narrow" w:hAnsi="Aptos Narrow"/>
                <w:color w:val="000000"/>
              </w:rPr>
              <w:t>15</w:t>
            </w:r>
          </w:p>
        </w:tc>
        <w:tc>
          <w:tcPr>
            <w:tcW w:w="1058" w:type="dxa"/>
            <w:shd w:val="clear" w:color="auto" w:fill="FFFFFF" w:themeFill="background1"/>
            <w:tcMar>
              <w:top w:w="60" w:type="dxa"/>
              <w:left w:w="100" w:type="dxa"/>
              <w:bottom w:w="60" w:type="dxa"/>
              <w:right w:w="100" w:type="dxa"/>
            </w:tcMar>
            <w:vAlign w:val="center"/>
          </w:tcPr>
          <w:p w14:paraId="6E814E41" w14:textId="77777777" w:rsidR="002A1FD2" w:rsidRDefault="002A1FD2" w:rsidP="005508FB">
            <w:pPr>
              <w:jc w:val="center"/>
              <w:rPr>
                <w:sz w:val="20"/>
                <w:szCs w:val="20"/>
              </w:rPr>
            </w:pPr>
            <w:r>
              <w:rPr>
                <w:rFonts w:ascii="Aptos Narrow" w:hAnsi="Aptos Narrow"/>
                <w:color w:val="000000"/>
              </w:rPr>
              <w:t>18</w:t>
            </w:r>
          </w:p>
        </w:tc>
        <w:tc>
          <w:tcPr>
            <w:tcW w:w="2560" w:type="dxa"/>
            <w:shd w:val="clear" w:color="auto" w:fill="FFFFFF" w:themeFill="background1"/>
            <w:tcMar>
              <w:top w:w="60" w:type="dxa"/>
              <w:left w:w="100" w:type="dxa"/>
              <w:bottom w:w="60" w:type="dxa"/>
              <w:right w:w="100" w:type="dxa"/>
            </w:tcMar>
            <w:vAlign w:val="center"/>
          </w:tcPr>
          <w:p w14:paraId="71A3FEC2" w14:textId="77777777" w:rsidR="002A1FD2" w:rsidRDefault="002A1FD2" w:rsidP="005508FB">
            <w:pPr>
              <w:jc w:val="center"/>
              <w:rPr>
                <w:sz w:val="20"/>
                <w:szCs w:val="20"/>
              </w:rPr>
            </w:pPr>
            <w:r>
              <w:rPr>
                <w:rFonts w:ascii="Aptos Narrow" w:hAnsi="Aptos Narrow"/>
                <w:color w:val="000000"/>
              </w:rPr>
              <w:t>-5.03</w:t>
            </w:r>
          </w:p>
        </w:tc>
        <w:tc>
          <w:tcPr>
            <w:tcW w:w="2199" w:type="dxa"/>
            <w:shd w:val="clear" w:color="auto" w:fill="FFFFFF" w:themeFill="background1"/>
            <w:vAlign w:val="center"/>
          </w:tcPr>
          <w:p w14:paraId="3B714F17" w14:textId="77777777" w:rsidR="002A1FD2" w:rsidRDefault="002A1FD2" w:rsidP="005508FB">
            <w:pPr>
              <w:jc w:val="center"/>
              <w:rPr>
                <w:sz w:val="20"/>
                <w:szCs w:val="20"/>
              </w:rPr>
            </w:pPr>
            <w:r>
              <w:rPr>
                <w:rFonts w:ascii="Aptos Narrow" w:hAnsi="Aptos Narrow"/>
                <w:color w:val="000000"/>
              </w:rPr>
              <w:t>4.196</w:t>
            </w:r>
          </w:p>
        </w:tc>
        <w:tc>
          <w:tcPr>
            <w:tcW w:w="2893" w:type="dxa"/>
            <w:shd w:val="clear" w:color="auto" w:fill="FFFFFF" w:themeFill="background1"/>
            <w:tcMar>
              <w:top w:w="60" w:type="dxa"/>
              <w:left w:w="100" w:type="dxa"/>
              <w:bottom w:w="60" w:type="dxa"/>
              <w:right w:w="100" w:type="dxa"/>
            </w:tcMar>
            <w:vAlign w:val="center"/>
          </w:tcPr>
          <w:p w14:paraId="04F3ED84" w14:textId="77777777" w:rsidR="002A1FD2" w:rsidRDefault="002A1FD2" w:rsidP="005508FB">
            <w:pPr>
              <w:jc w:val="center"/>
              <w:rPr>
                <w:sz w:val="20"/>
                <w:szCs w:val="20"/>
              </w:rPr>
            </w:pPr>
            <w:r>
              <w:rPr>
                <w:rFonts w:ascii="Aptos Narrow" w:hAnsi="Aptos Narrow"/>
                <w:color w:val="000000"/>
              </w:rPr>
              <w:t>0.0443</w:t>
            </w:r>
          </w:p>
        </w:tc>
      </w:tr>
      <w:tr w:rsidR="002A1FD2" w14:paraId="764120A7" w14:textId="77777777" w:rsidTr="002A1FD2">
        <w:tc>
          <w:tcPr>
            <w:tcW w:w="1005" w:type="dxa"/>
            <w:shd w:val="clear" w:color="auto" w:fill="FFFFFF" w:themeFill="background1"/>
            <w:tcMar>
              <w:top w:w="60" w:type="dxa"/>
              <w:left w:w="100" w:type="dxa"/>
              <w:bottom w:w="60" w:type="dxa"/>
              <w:right w:w="100" w:type="dxa"/>
            </w:tcMar>
            <w:vAlign w:val="center"/>
          </w:tcPr>
          <w:p w14:paraId="143436F0" w14:textId="77777777" w:rsidR="002A1FD2" w:rsidRDefault="002A1FD2" w:rsidP="005508FB">
            <w:pPr>
              <w:jc w:val="center"/>
              <w:rPr>
                <w:sz w:val="20"/>
                <w:szCs w:val="20"/>
              </w:rPr>
            </w:pPr>
            <w:r>
              <w:rPr>
                <w:rFonts w:ascii="Aptos Narrow" w:hAnsi="Aptos Narrow"/>
                <w:color w:val="000000"/>
              </w:rPr>
              <w:t>18</w:t>
            </w:r>
          </w:p>
        </w:tc>
        <w:tc>
          <w:tcPr>
            <w:tcW w:w="1058" w:type="dxa"/>
            <w:shd w:val="clear" w:color="auto" w:fill="FFFFFF" w:themeFill="background1"/>
            <w:tcMar>
              <w:top w:w="60" w:type="dxa"/>
              <w:left w:w="100" w:type="dxa"/>
              <w:bottom w:w="60" w:type="dxa"/>
              <w:right w:w="100" w:type="dxa"/>
            </w:tcMar>
            <w:vAlign w:val="center"/>
          </w:tcPr>
          <w:p w14:paraId="322C57BA" w14:textId="77777777" w:rsidR="002A1FD2" w:rsidRDefault="002A1FD2" w:rsidP="005508FB">
            <w:pPr>
              <w:jc w:val="center"/>
              <w:rPr>
                <w:sz w:val="20"/>
                <w:szCs w:val="20"/>
              </w:rPr>
            </w:pPr>
            <w:r>
              <w:rPr>
                <w:rFonts w:ascii="Aptos Narrow" w:hAnsi="Aptos Narrow"/>
                <w:color w:val="000000"/>
              </w:rPr>
              <w:t>19</w:t>
            </w:r>
          </w:p>
        </w:tc>
        <w:tc>
          <w:tcPr>
            <w:tcW w:w="2560" w:type="dxa"/>
            <w:shd w:val="clear" w:color="auto" w:fill="FFFFFF" w:themeFill="background1"/>
            <w:tcMar>
              <w:top w:w="60" w:type="dxa"/>
              <w:left w:w="100" w:type="dxa"/>
              <w:bottom w:w="60" w:type="dxa"/>
              <w:right w:w="100" w:type="dxa"/>
            </w:tcMar>
            <w:vAlign w:val="center"/>
          </w:tcPr>
          <w:p w14:paraId="6A2E396F" w14:textId="77777777" w:rsidR="002A1FD2" w:rsidRDefault="002A1FD2" w:rsidP="005508FB">
            <w:pPr>
              <w:jc w:val="center"/>
              <w:rPr>
                <w:sz w:val="20"/>
                <w:szCs w:val="20"/>
              </w:rPr>
            </w:pPr>
            <w:r>
              <w:rPr>
                <w:rFonts w:ascii="Aptos Narrow" w:hAnsi="Aptos Narrow"/>
                <w:color w:val="000000"/>
              </w:rPr>
              <w:t>-8.269</w:t>
            </w:r>
          </w:p>
        </w:tc>
        <w:tc>
          <w:tcPr>
            <w:tcW w:w="2199" w:type="dxa"/>
            <w:shd w:val="clear" w:color="auto" w:fill="FFFFFF" w:themeFill="background1"/>
            <w:vAlign w:val="center"/>
          </w:tcPr>
          <w:p w14:paraId="0A5E4061" w14:textId="77777777" w:rsidR="002A1FD2" w:rsidRDefault="002A1FD2" w:rsidP="005508FB">
            <w:pPr>
              <w:jc w:val="center"/>
              <w:rPr>
                <w:sz w:val="20"/>
                <w:szCs w:val="20"/>
              </w:rPr>
            </w:pPr>
            <w:r>
              <w:rPr>
                <w:rFonts w:ascii="Aptos Narrow" w:hAnsi="Aptos Narrow"/>
                <w:color w:val="000000"/>
              </w:rPr>
              <w:t>3.203</w:t>
            </w:r>
          </w:p>
        </w:tc>
        <w:tc>
          <w:tcPr>
            <w:tcW w:w="2893" w:type="dxa"/>
            <w:shd w:val="clear" w:color="auto" w:fill="FFFFFF" w:themeFill="background1"/>
            <w:tcMar>
              <w:top w:w="60" w:type="dxa"/>
              <w:left w:w="100" w:type="dxa"/>
              <w:bottom w:w="60" w:type="dxa"/>
              <w:right w:w="100" w:type="dxa"/>
            </w:tcMar>
            <w:vAlign w:val="center"/>
          </w:tcPr>
          <w:p w14:paraId="5CD86FAD" w14:textId="77777777" w:rsidR="002A1FD2" w:rsidRDefault="002A1FD2" w:rsidP="005508FB">
            <w:pPr>
              <w:jc w:val="center"/>
              <w:rPr>
                <w:sz w:val="20"/>
                <w:szCs w:val="20"/>
              </w:rPr>
            </w:pPr>
            <w:r>
              <w:rPr>
                <w:rFonts w:ascii="Aptos Narrow" w:hAnsi="Aptos Narrow"/>
                <w:color w:val="000000"/>
              </w:rPr>
              <w:t>0.0487</w:t>
            </w:r>
          </w:p>
        </w:tc>
      </w:tr>
      <w:tr w:rsidR="002A1FD2" w14:paraId="72A8302A" w14:textId="77777777" w:rsidTr="002A1FD2">
        <w:tc>
          <w:tcPr>
            <w:tcW w:w="1005" w:type="dxa"/>
            <w:shd w:val="clear" w:color="auto" w:fill="FFFFFF" w:themeFill="background1"/>
            <w:tcMar>
              <w:top w:w="60" w:type="dxa"/>
              <w:left w:w="100" w:type="dxa"/>
              <w:bottom w:w="60" w:type="dxa"/>
              <w:right w:w="100" w:type="dxa"/>
            </w:tcMar>
            <w:vAlign w:val="center"/>
          </w:tcPr>
          <w:p w14:paraId="3B8E9A95" w14:textId="77777777" w:rsidR="002A1FD2" w:rsidRDefault="002A1FD2" w:rsidP="005508FB">
            <w:pPr>
              <w:jc w:val="center"/>
              <w:rPr>
                <w:sz w:val="20"/>
                <w:szCs w:val="20"/>
              </w:rPr>
            </w:pPr>
            <w:r>
              <w:rPr>
                <w:rFonts w:ascii="Aptos Narrow" w:hAnsi="Aptos Narrow"/>
                <w:color w:val="000000"/>
              </w:rPr>
              <w:t>19</w:t>
            </w:r>
          </w:p>
        </w:tc>
        <w:tc>
          <w:tcPr>
            <w:tcW w:w="1058" w:type="dxa"/>
            <w:shd w:val="clear" w:color="auto" w:fill="FFFFFF" w:themeFill="background1"/>
            <w:tcMar>
              <w:top w:w="60" w:type="dxa"/>
              <w:left w:w="100" w:type="dxa"/>
              <w:bottom w:w="60" w:type="dxa"/>
              <w:right w:w="100" w:type="dxa"/>
            </w:tcMar>
            <w:vAlign w:val="center"/>
          </w:tcPr>
          <w:p w14:paraId="68CD1FF7" w14:textId="77777777" w:rsidR="002A1FD2" w:rsidRDefault="002A1FD2" w:rsidP="005508FB">
            <w:pPr>
              <w:jc w:val="center"/>
              <w:rPr>
                <w:sz w:val="20"/>
                <w:szCs w:val="20"/>
              </w:rPr>
            </w:pPr>
            <w:r>
              <w:rPr>
                <w:rFonts w:ascii="Aptos Narrow" w:hAnsi="Aptos Narrow"/>
                <w:color w:val="000000"/>
              </w:rPr>
              <w:t>20</w:t>
            </w:r>
          </w:p>
        </w:tc>
        <w:tc>
          <w:tcPr>
            <w:tcW w:w="2560" w:type="dxa"/>
            <w:shd w:val="clear" w:color="auto" w:fill="FFFFFF" w:themeFill="background1"/>
            <w:tcMar>
              <w:top w:w="60" w:type="dxa"/>
              <w:left w:w="100" w:type="dxa"/>
              <w:bottom w:w="60" w:type="dxa"/>
              <w:right w:w="100" w:type="dxa"/>
            </w:tcMar>
            <w:vAlign w:val="center"/>
          </w:tcPr>
          <w:p w14:paraId="20503EC5" w14:textId="77777777" w:rsidR="002A1FD2" w:rsidRDefault="002A1FD2" w:rsidP="005508FB">
            <w:pPr>
              <w:jc w:val="center"/>
              <w:rPr>
                <w:sz w:val="20"/>
                <w:szCs w:val="20"/>
              </w:rPr>
            </w:pPr>
            <w:r>
              <w:rPr>
                <w:rFonts w:ascii="Aptos Narrow" w:hAnsi="Aptos Narrow"/>
                <w:color w:val="000000"/>
              </w:rPr>
              <w:t>-17.808</w:t>
            </w:r>
          </w:p>
        </w:tc>
        <w:tc>
          <w:tcPr>
            <w:tcW w:w="2199" w:type="dxa"/>
            <w:shd w:val="clear" w:color="auto" w:fill="FFFFFF" w:themeFill="background1"/>
            <w:vAlign w:val="center"/>
          </w:tcPr>
          <w:p w14:paraId="4184BE98" w14:textId="77777777" w:rsidR="002A1FD2" w:rsidRDefault="002A1FD2" w:rsidP="005508FB">
            <w:pPr>
              <w:jc w:val="center"/>
              <w:rPr>
                <w:sz w:val="20"/>
                <w:szCs w:val="20"/>
              </w:rPr>
            </w:pPr>
            <w:r>
              <w:rPr>
                <w:rFonts w:ascii="Aptos Narrow" w:hAnsi="Aptos Narrow"/>
                <w:color w:val="000000"/>
              </w:rPr>
              <w:t>-0.301</w:t>
            </w:r>
          </w:p>
        </w:tc>
        <w:tc>
          <w:tcPr>
            <w:tcW w:w="2893" w:type="dxa"/>
            <w:shd w:val="clear" w:color="auto" w:fill="FFFFFF" w:themeFill="background1"/>
            <w:tcMar>
              <w:top w:w="60" w:type="dxa"/>
              <w:left w:w="100" w:type="dxa"/>
              <w:bottom w:w="60" w:type="dxa"/>
              <w:right w:w="100" w:type="dxa"/>
            </w:tcMar>
            <w:vAlign w:val="center"/>
          </w:tcPr>
          <w:p w14:paraId="1C909B72" w14:textId="77777777" w:rsidR="002A1FD2" w:rsidRDefault="002A1FD2" w:rsidP="005508FB">
            <w:pPr>
              <w:jc w:val="center"/>
              <w:rPr>
                <w:sz w:val="20"/>
                <w:szCs w:val="20"/>
              </w:rPr>
            </w:pPr>
            <w:r>
              <w:rPr>
                <w:rFonts w:ascii="Aptos Narrow" w:hAnsi="Aptos Narrow"/>
                <w:color w:val="000000"/>
              </w:rPr>
              <w:t>0.1044</w:t>
            </w:r>
          </w:p>
        </w:tc>
      </w:tr>
      <w:tr w:rsidR="002A1FD2" w14:paraId="5EA25E3D" w14:textId="77777777" w:rsidTr="002A1FD2">
        <w:tc>
          <w:tcPr>
            <w:tcW w:w="1005" w:type="dxa"/>
            <w:shd w:val="clear" w:color="auto" w:fill="FFFFFF" w:themeFill="background1"/>
            <w:tcMar>
              <w:top w:w="60" w:type="dxa"/>
              <w:left w:w="100" w:type="dxa"/>
              <w:bottom w:w="60" w:type="dxa"/>
              <w:right w:w="100" w:type="dxa"/>
            </w:tcMar>
            <w:vAlign w:val="center"/>
          </w:tcPr>
          <w:p w14:paraId="394CAD99"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4DACA79D" w14:textId="77777777" w:rsidR="002A1FD2" w:rsidRDefault="002A1FD2" w:rsidP="005508FB">
            <w:pPr>
              <w:jc w:val="center"/>
              <w:rPr>
                <w:sz w:val="20"/>
                <w:szCs w:val="20"/>
              </w:rPr>
            </w:pPr>
            <w:r>
              <w:rPr>
                <w:rFonts w:ascii="Aptos Narrow" w:hAnsi="Aptos Narrow"/>
                <w:color w:val="000000"/>
              </w:rPr>
              <w:t>20</w:t>
            </w:r>
          </w:p>
        </w:tc>
        <w:tc>
          <w:tcPr>
            <w:tcW w:w="2560" w:type="dxa"/>
            <w:shd w:val="clear" w:color="auto" w:fill="FFFFFF" w:themeFill="background1"/>
            <w:tcMar>
              <w:top w:w="60" w:type="dxa"/>
              <w:left w:w="100" w:type="dxa"/>
              <w:bottom w:w="60" w:type="dxa"/>
              <w:right w:w="100" w:type="dxa"/>
            </w:tcMar>
            <w:vAlign w:val="center"/>
          </w:tcPr>
          <w:p w14:paraId="73A7147D" w14:textId="77777777" w:rsidR="002A1FD2" w:rsidRDefault="002A1FD2" w:rsidP="005508FB">
            <w:pPr>
              <w:jc w:val="center"/>
              <w:rPr>
                <w:sz w:val="20"/>
                <w:szCs w:val="20"/>
              </w:rPr>
            </w:pPr>
            <w:r>
              <w:rPr>
                <w:rFonts w:ascii="Aptos Narrow" w:hAnsi="Aptos Narrow"/>
                <w:color w:val="000000"/>
              </w:rPr>
              <w:t>20.475</w:t>
            </w:r>
          </w:p>
        </w:tc>
        <w:tc>
          <w:tcPr>
            <w:tcW w:w="2199" w:type="dxa"/>
            <w:shd w:val="clear" w:color="auto" w:fill="FFFFFF" w:themeFill="background1"/>
            <w:vAlign w:val="center"/>
          </w:tcPr>
          <w:p w14:paraId="6BC9F32C" w14:textId="77777777" w:rsidR="002A1FD2" w:rsidRDefault="002A1FD2" w:rsidP="005508FB">
            <w:pPr>
              <w:jc w:val="center"/>
              <w:rPr>
                <w:sz w:val="20"/>
                <w:szCs w:val="20"/>
              </w:rPr>
            </w:pPr>
            <w:r>
              <w:rPr>
                <w:rFonts w:ascii="Aptos Narrow" w:hAnsi="Aptos Narrow"/>
                <w:color w:val="000000"/>
              </w:rPr>
              <w:t>2.021</w:t>
            </w:r>
          </w:p>
        </w:tc>
        <w:tc>
          <w:tcPr>
            <w:tcW w:w="2893" w:type="dxa"/>
            <w:shd w:val="clear" w:color="auto" w:fill="FFFFFF" w:themeFill="background1"/>
            <w:tcMar>
              <w:top w:w="60" w:type="dxa"/>
              <w:left w:w="100" w:type="dxa"/>
              <w:bottom w:w="60" w:type="dxa"/>
              <w:right w:w="100" w:type="dxa"/>
            </w:tcMar>
            <w:vAlign w:val="center"/>
          </w:tcPr>
          <w:p w14:paraId="3D82D140" w14:textId="77777777" w:rsidR="002A1FD2" w:rsidRDefault="002A1FD2" w:rsidP="005508FB">
            <w:pPr>
              <w:jc w:val="center"/>
              <w:rPr>
                <w:sz w:val="20"/>
                <w:szCs w:val="20"/>
              </w:rPr>
            </w:pPr>
            <w:r>
              <w:rPr>
                <w:rFonts w:ascii="Aptos Narrow" w:hAnsi="Aptos Narrow"/>
                <w:color w:val="000000"/>
              </w:rPr>
              <w:t>0.3633</w:t>
            </w:r>
          </w:p>
        </w:tc>
      </w:tr>
      <w:tr w:rsidR="002A1FD2" w:rsidRPr="002C5A50" w14:paraId="023D68CE" w14:textId="77777777" w:rsidTr="002A1FD2">
        <w:tc>
          <w:tcPr>
            <w:tcW w:w="1005" w:type="dxa"/>
            <w:shd w:val="clear" w:color="auto" w:fill="FFFFFF" w:themeFill="background1"/>
            <w:tcMar>
              <w:top w:w="60" w:type="dxa"/>
              <w:left w:w="100" w:type="dxa"/>
              <w:bottom w:w="60" w:type="dxa"/>
              <w:right w:w="100" w:type="dxa"/>
            </w:tcMar>
            <w:vAlign w:val="center"/>
          </w:tcPr>
          <w:p w14:paraId="160629C6" w14:textId="77777777" w:rsidR="002A1FD2" w:rsidRPr="002C5A50"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057D3BB8" w14:textId="77777777" w:rsidR="002A1FD2" w:rsidRPr="002C5A50" w:rsidRDefault="002A1FD2" w:rsidP="005508FB">
            <w:pPr>
              <w:jc w:val="center"/>
              <w:rPr>
                <w:sz w:val="20"/>
                <w:szCs w:val="20"/>
              </w:rPr>
            </w:pPr>
            <w:r>
              <w:rPr>
                <w:rFonts w:ascii="Aptos Narrow" w:hAnsi="Aptos Narrow"/>
                <w:color w:val="000000"/>
              </w:rPr>
              <w:t>17</w:t>
            </w:r>
          </w:p>
        </w:tc>
        <w:tc>
          <w:tcPr>
            <w:tcW w:w="2560" w:type="dxa"/>
            <w:shd w:val="clear" w:color="auto" w:fill="FFFFFF" w:themeFill="background1"/>
            <w:tcMar>
              <w:top w:w="60" w:type="dxa"/>
              <w:left w:w="100" w:type="dxa"/>
              <w:bottom w:w="60" w:type="dxa"/>
              <w:right w:w="100" w:type="dxa"/>
            </w:tcMar>
            <w:vAlign w:val="center"/>
          </w:tcPr>
          <w:p w14:paraId="3068AA75" w14:textId="77777777" w:rsidR="002A1FD2" w:rsidRPr="002C5A50" w:rsidRDefault="002A1FD2" w:rsidP="005508FB">
            <w:pPr>
              <w:jc w:val="center"/>
              <w:rPr>
                <w:sz w:val="20"/>
                <w:szCs w:val="20"/>
              </w:rPr>
            </w:pPr>
            <w:r>
              <w:rPr>
                <w:rFonts w:ascii="Aptos Narrow" w:hAnsi="Aptos Narrow"/>
                <w:color w:val="000000"/>
              </w:rPr>
              <w:t>26.789</w:t>
            </w:r>
          </w:p>
        </w:tc>
        <w:tc>
          <w:tcPr>
            <w:tcW w:w="2199" w:type="dxa"/>
            <w:shd w:val="clear" w:color="auto" w:fill="FFFFFF" w:themeFill="background1"/>
            <w:vAlign w:val="center"/>
          </w:tcPr>
          <w:p w14:paraId="3A600F37" w14:textId="77777777" w:rsidR="002A1FD2" w:rsidRPr="002C5A50" w:rsidRDefault="002A1FD2" w:rsidP="005508FB">
            <w:pPr>
              <w:jc w:val="center"/>
              <w:rPr>
                <w:sz w:val="20"/>
                <w:szCs w:val="20"/>
              </w:rPr>
            </w:pPr>
            <w:r>
              <w:rPr>
                <w:rFonts w:ascii="Aptos Narrow" w:hAnsi="Aptos Narrow"/>
                <w:color w:val="000000"/>
              </w:rPr>
              <w:t>2.725</w:t>
            </w:r>
          </w:p>
        </w:tc>
        <w:tc>
          <w:tcPr>
            <w:tcW w:w="2893" w:type="dxa"/>
            <w:shd w:val="clear" w:color="auto" w:fill="FFFFFF" w:themeFill="background1"/>
            <w:tcMar>
              <w:top w:w="60" w:type="dxa"/>
              <w:left w:w="100" w:type="dxa"/>
              <w:bottom w:w="60" w:type="dxa"/>
              <w:right w:w="100" w:type="dxa"/>
            </w:tcMar>
            <w:vAlign w:val="center"/>
          </w:tcPr>
          <w:p w14:paraId="12347A1D" w14:textId="77777777" w:rsidR="002A1FD2" w:rsidRPr="002C5A50" w:rsidRDefault="002A1FD2" w:rsidP="005508FB">
            <w:pPr>
              <w:jc w:val="center"/>
              <w:rPr>
                <w:sz w:val="20"/>
                <w:szCs w:val="20"/>
              </w:rPr>
            </w:pPr>
            <w:r>
              <w:rPr>
                <w:rFonts w:ascii="Aptos Narrow" w:hAnsi="Aptos Narrow"/>
                <w:color w:val="000000"/>
              </w:rPr>
              <w:t>0.2154</w:t>
            </w:r>
          </w:p>
        </w:tc>
      </w:tr>
      <w:tr w:rsidR="002A1FD2" w14:paraId="69539E2C" w14:textId="77777777" w:rsidTr="002A1FD2">
        <w:tc>
          <w:tcPr>
            <w:tcW w:w="1005" w:type="dxa"/>
            <w:shd w:val="clear" w:color="auto" w:fill="FFFFFF" w:themeFill="background1"/>
            <w:tcMar>
              <w:top w:w="60" w:type="dxa"/>
              <w:left w:w="100" w:type="dxa"/>
              <w:bottom w:w="60" w:type="dxa"/>
              <w:right w:w="100" w:type="dxa"/>
            </w:tcMar>
            <w:vAlign w:val="center"/>
          </w:tcPr>
          <w:p w14:paraId="08EA5824"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2144247D" w14:textId="77777777" w:rsidR="002A1FD2" w:rsidRDefault="002A1FD2" w:rsidP="005508FB">
            <w:pPr>
              <w:jc w:val="center"/>
              <w:rPr>
                <w:sz w:val="20"/>
                <w:szCs w:val="20"/>
              </w:rPr>
            </w:pPr>
            <w:r>
              <w:rPr>
                <w:rFonts w:ascii="Aptos Narrow" w:hAnsi="Aptos Narrow"/>
                <w:color w:val="000000"/>
              </w:rPr>
              <w:t>21</w:t>
            </w:r>
          </w:p>
        </w:tc>
        <w:tc>
          <w:tcPr>
            <w:tcW w:w="2560" w:type="dxa"/>
            <w:shd w:val="clear" w:color="auto" w:fill="FFFFFF" w:themeFill="background1"/>
            <w:tcMar>
              <w:top w:w="60" w:type="dxa"/>
              <w:left w:w="100" w:type="dxa"/>
              <w:bottom w:w="60" w:type="dxa"/>
              <w:right w:w="100" w:type="dxa"/>
            </w:tcMar>
            <w:vAlign w:val="center"/>
          </w:tcPr>
          <w:p w14:paraId="4E389DDA" w14:textId="77777777" w:rsidR="002A1FD2" w:rsidRDefault="002A1FD2" w:rsidP="005508FB">
            <w:pPr>
              <w:jc w:val="center"/>
              <w:rPr>
                <w:sz w:val="20"/>
                <w:szCs w:val="20"/>
              </w:rPr>
            </w:pPr>
            <w:r>
              <w:rPr>
                <w:rFonts w:ascii="Aptos Narrow" w:hAnsi="Aptos Narrow"/>
                <w:color w:val="000000"/>
              </w:rPr>
              <w:t>18.567</w:t>
            </w:r>
          </w:p>
        </w:tc>
        <w:tc>
          <w:tcPr>
            <w:tcW w:w="2199" w:type="dxa"/>
            <w:shd w:val="clear" w:color="auto" w:fill="FFFFFF" w:themeFill="background1"/>
            <w:vAlign w:val="center"/>
          </w:tcPr>
          <w:p w14:paraId="6D0C859A" w14:textId="77777777" w:rsidR="002A1FD2" w:rsidRDefault="002A1FD2" w:rsidP="005508FB">
            <w:pPr>
              <w:jc w:val="center"/>
              <w:rPr>
                <w:sz w:val="20"/>
                <w:szCs w:val="20"/>
              </w:rPr>
            </w:pPr>
            <w:r>
              <w:rPr>
                <w:rFonts w:ascii="Aptos Narrow" w:hAnsi="Aptos Narrow"/>
                <w:color w:val="000000"/>
              </w:rPr>
              <w:t>9.954</w:t>
            </w:r>
          </w:p>
        </w:tc>
        <w:tc>
          <w:tcPr>
            <w:tcW w:w="2893" w:type="dxa"/>
            <w:shd w:val="clear" w:color="auto" w:fill="FFFFFF" w:themeFill="background1"/>
            <w:tcMar>
              <w:top w:w="60" w:type="dxa"/>
              <w:left w:w="100" w:type="dxa"/>
              <w:bottom w:w="60" w:type="dxa"/>
              <w:right w:w="100" w:type="dxa"/>
            </w:tcMar>
            <w:vAlign w:val="center"/>
          </w:tcPr>
          <w:p w14:paraId="146E5F88" w14:textId="77777777" w:rsidR="002A1FD2" w:rsidRDefault="002A1FD2" w:rsidP="005508FB">
            <w:pPr>
              <w:jc w:val="center"/>
              <w:rPr>
                <w:sz w:val="20"/>
                <w:szCs w:val="20"/>
              </w:rPr>
            </w:pPr>
            <w:r>
              <w:rPr>
                <w:rFonts w:ascii="Aptos Narrow" w:hAnsi="Aptos Narrow"/>
                <w:color w:val="000000"/>
              </w:rPr>
              <w:t>0.1416</w:t>
            </w:r>
          </w:p>
        </w:tc>
      </w:tr>
      <w:tr w:rsidR="002A1FD2" w14:paraId="439D8A4A" w14:textId="77777777" w:rsidTr="002A1FD2">
        <w:tc>
          <w:tcPr>
            <w:tcW w:w="1005" w:type="dxa"/>
            <w:shd w:val="clear" w:color="auto" w:fill="FFFFFF" w:themeFill="background1"/>
            <w:tcMar>
              <w:top w:w="60" w:type="dxa"/>
              <w:left w:w="100" w:type="dxa"/>
              <w:bottom w:w="60" w:type="dxa"/>
              <w:right w:w="100" w:type="dxa"/>
            </w:tcMar>
            <w:vAlign w:val="center"/>
          </w:tcPr>
          <w:p w14:paraId="47E7FFE9"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2A516623" w14:textId="77777777" w:rsidR="002A1FD2" w:rsidRDefault="002A1FD2" w:rsidP="005508FB">
            <w:pPr>
              <w:jc w:val="center"/>
              <w:rPr>
                <w:sz w:val="20"/>
                <w:szCs w:val="20"/>
              </w:rPr>
            </w:pPr>
            <w:r>
              <w:rPr>
                <w:rFonts w:ascii="Aptos Narrow" w:hAnsi="Aptos Narrow"/>
                <w:color w:val="000000"/>
              </w:rPr>
              <w:t>22</w:t>
            </w:r>
          </w:p>
        </w:tc>
        <w:tc>
          <w:tcPr>
            <w:tcW w:w="2560" w:type="dxa"/>
            <w:shd w:val="clear" w:color="auto" w:fill="FFFFFF" w:themeFill="background1"/>
            <w:tcMar>
              <w:top w:w="60" w:type="dxa"/>
              <w:left w:w="100" w:type="dxa"/>
              <w:bottom w:w="60" w:type="dxa"/>
              <w:right w:w="100" w:type="dxa"/>
            </w:tcMar>
            <w:vAlign w:val="center"/>
          </w:tcPr>
          <w:p w14:paraId="0FC8140D" w14:textId="77777777" w:rsidR="002A1FD2" w:rsidRDefault="002A1FD2" w:rsidP="005508FB">
            <w:pPr>
              <w:jc w:val="center"/>
              <w:rPr>
                <w:sz w:val="20"/>
                <w:szCs w:val="20"/>
              </w:rPr>
            </w:pPr>
            <w:r>
              <w:rPr>
                <w:rFonts w:ascii="Aptos Narrow" w:hAnsi="Aptos Narrow"/>
                <w:color w:val="000000"/>
              </w:rPr>
              <w:t>9.441</w:t>
            </w:r>
          </w:p>
        </w:tc>
        <w:tc>
          <w:tcPr>
            <w:tcW w:w="2199" w:type="dxa"/>
            <w:shd w:val="clear" w:color="auto" w:fill="FFFFFF" w:themeFill="background1"/>
            <w:vAlign w:val="center"/>
          </w:tcPr>
          <w:p w14:paraId="09B5E734" w14:textId="77777777" w:rsidR="002A1FD2" w:rsidRDefault="002A1FD2" w:rsidP="005508FB">
            <w:pPr>
              <w:jc w:val="center"/>
              <w:rPr>
                <w:sz w:val="20"/>
                <w:szCs w:val="20"/>
              </w:rPr>
            </w:pPr>
            <w:r>
              <w:rPr>
                <w:rFonts w:ascii="Aptos Narrow" w:hAnsi="Aptos Narrow"/>
                <w:color w:val="000000"/>
              </w:rPr>
              <w:t>4.533</w:t>
            </w:r>
          </w:p>
        </w:tc>
        <w:tc>
          <w:tcPr>
            <w:tcW w:w="2893" w:type="dxa"/>
            <w:shd w:val="clear" w:color="auto" w:fill="FFFFFF" w:themeFill="background1"/>
            <w:tcMar>
              <w:top w:w="60" w:type="dxa"/>
              <w:left w:w="100" w:type="dxa"/>
              <w:bottom w:w="60" w:type="dxa"/>
              <w:right w:w="100" w:type="dxa"/>
            </w:tcMar>
            <w:vAlign w:val="center"/>
          </w:tcPr>
          <w:p w14:paraId="22737D60" w14:textId="77777777" w:rsidR="002A1FD2" w:rsidRDefault="002A1FD2" w:rsidP="005508FB">
            <w:pPr>
              <w:jc w:val="center"/>
              <w:rPr>
                <w:sz w:val="20"/>
                <w:szCs w:val="20"/>
              </w:rPr>
            </w:pPr>
            <w:r>
              <w:rPr>
                <w:rFonts w:ascii="Aptos Narrow" w:hAnsi="Aptos Narrow"/>
                <w:color w:val="000000"/>
              </w:rPr>
              <w:t>0.0731</w:t>
            </w:r>
          </w:p>
        </w:tc>
      </w:tr>
      <w:tr w:rsidR="002A1FD2" w14:paraId="51452E96" w14:textId="77777777" w:rsidTr="002A1FD2">
        <w:tc>
          <w:tcPr>
            <w:tcW w:w="1005" w:type="dxa"/>
            <w:shd w:val="clear" w:color="auto" w:fill="FFFFFF" w:themeFill="background1"/>
            <w:tcMar>
              <w:top w:w="60" w:type="dxa"/>
              <w:left w:w="100" w:type="dxa"/>
              <w:bottom w:w="60" w:type="dxa"/>
              <w:right w:w="100" w:type="dxa"/>
            </w:tcMar>
            <w:vAlign w:val="center"/>
          </w:tcPr>
          <w:p w14:paraId="0DCF1E7D" w14:textId="77777777" w:rsidR="002A1FD2" w:rsidRDefault="002A1FD2" w:rsidP="005508FB">
            <w:pPr>
              <w:jc w:val="center"/>
              <w:rPr>
                <w:sz w:val="20"/>
                <w:szCs w:val="20"/>
              </w:rPr>
            </w:pPr>
            <w:r>
              <w:rPr>
                <w:rFonts w:ascii="Aptos Narrow" w:hAnsi="Aptos Narrow"/>
                <w:color w:val="000000"/>
              </w:rPr>
              <w:t>21</w:t>
            </w:r>
          </w:p>
        </w:tc>
        <w:tc>
          <w:tcPr>
            <w:tcW w:w="1058" w:type="dxa"/>
            <w:shd w:val="clear" w:color="auto" w:fill="FFFFFF" w:themeFill="background1"/>
            <w:tcMar>
              <w:top w:w="60" w:type="dxa"/>
              <w:left w:w="100" w:type="dxa"/>
              <w:bottom w:w="60" w:type="dxa"/>
              <w:right w:w="100" w:type="dxa"/>
            </w:tcMar>
            <w:vAlign w:val="center"/>
          </w:tcPr>
          <w:p w14:paraId="5DD16093" w14:textId="77777777" w:rsidR="002A1FD2" w:rsidRDefault="002A1FD2" w:rsidP="005508FB">
            <w:pPr>
              <w:jc w:val="center"/>
              <w:rPr>
                <w:sz w:val="20"/>
                <w:szCs w:val="20"/>
              </w:rPr>
            </w:pPr>
            <w:r>
              <w:rPr>
                <w:rFonts w:ascii="Aptos Narrow" w:hAnsi="Aptos Narrow"/>
                <w:color w:val="000000"/>
              </w:rPr>
              <w:t>22</w:t>
            </w:r>
          </w:p>
        </w:tc>
        <w:tc>
          <w:tcPr>
            <w:tcW w:w="2560" w:type="dxa"/>
            <w:shd w:val="clear" w:color="auto" w:fill="FFFFFF" w:themeFill="background1"/>
            <w:tcMar>
              <w:top w:w="60" w:type="dxa"/>
              <w:left w:w="100" w:type="dxa"/>
              <w:bottom w:w="60" w:type="dxa"/>
              <w:right w:w="100" w:type="dxa"/>
            </w:tcMar>
            <w:vAlign w:val="center"/>
          </w:tcPr>
          <w:p w14:paraId="4472C5F6" w14:textId="77777777" w:rsidR="002A1FD2" w:rsidRDefault="002A1FD2" w:rsidP="005508FB">
            <w:pPr>
              <w:jc w:val="center"/>
              <w:rPr>
                <w:sz w:val="20"/>
                <w:szCs w:val="20"/>
              </w:rPr>
            </w:pPr>
            <w:r>
              <w:rPr>
                <w:rFonts w:ascii="Aptos Narrow" w:hAnsi="Aptos Narrow"/>
                <w:color w:val="000000"/>
              </w:rPr>
              <w:t>0.953</w:t>
            </w:r>
          </w:p>
        </w:tc>
        <w:tc>
          <w:tcPr>
            <w:tcW w:w="2199" w:type="dxa"/>
            <w:shd w:val="clear" w:color="auto" w:fill="FFFFFF" w:themeFill="background1"/>
            <w:vAlign w:val="center"/>
          </w:tcPr>
          <w:p w14:paraId="0221510D" w14:textId="77777777" w:rsidR="002A1FD2" w:rsidRDefault="002A1FD2" w:rsidP="005508FB">
            <w:pPr>
              <w:jc w:val="center"/>
              <w:rPr>
                <w:sz w:val="20"/>
                <w:szCs w:val="20"/>
              </w:rPr>
            </w:pPr>
            <w:r>
              <w:rPr>
                <w:rFonts w:ascii="Aptos Narrow" w:hAnsi="Aptos Narrow"/>
                <w:color w:val="000000"/>
              </w:rPr>
              <w:t>-1.566</w:t>
            </w:r>
          </w:p>
        </w:tc>
        <w:tc>
          <w:tcPr>
            <w:tcW w:w="2893" w:type="dxa"/>
            <w:shd w:val="clear" w:color="auto" w:fill="FFFFFF" w:themeFill="background1"/>
            <w:tcMar>
              <w:top w:w="60" w:type="dxa"/>
              <w:left w:w="100" w:type="dxa"/>
              <w:bottom w:w="60" w:type="dxa"/>
              <w:right w:w="100" w:type="dxa"/>
            </w:tcMar>
            <w:vAlign w:val="center"/>
          </w:tcPr>
          <w:p w14:paraId="532F1BAA" w14:textId="77777777" w:rsidR="002A1FD2" w:rsidRDefault="002A1FD2" w:rsidP="005508FB">
            <w:pPr>
              <w:jc w:val="center"/>
              <w:rPr>
                <w:sz w:val="20"/>
                <w:szCs w:val="20"/>
              </w:rPr>
            </w:pPr>
            <w:r>
              <w:rPr>
                <w:rFonts w:ascii="Aptos Narrow" w:hAnsi="Aptos Narrow"/>
                <w:color w:val="000000"/>
              </w:rPr>
              <w:t>0.0004</w:t>
            </w:r>
          </w:p>
        </w:tc>
      </w:tr>
      <w:tr w:rsidR="002A1FD2" w14:paraId="5B1057F0" w14:textId="77777777" w:rsidTr="002A1FD2">
        <w:tc>
          <w:tcPr>
            <w:tcW w:w="1005" w:type="dxa"/>
            <w:shd w:val="clear" w:color="auto" w:fill="FFFFFF" w:themeFill="background1"/>
            <w:tcMar>
              <w:top w:w="60" w:type="dxa"/>
              <w:left w:w="100" w:type="dxa"/>
              <w:bottom w:w="60" w:type="dxa"/>
              <w:right w:w="100" w:type="dxa"/>
            </w:tcMar>
            <w:vAlign w:val="center"/>
          </w:tcPr>
          <w:p w14:paraId="66191B90" w14:textId="77777777" w:rsidR="002A1FD2" w:rsidRDefault="002A1FD2" w:rsidP="005508FB">
            <w:pPr>
              <w:jc w:val="center"/>
              <w:rPr>
                <w:sz w:val="20"/>
                <w:szCs w:val="20"/>
              </w:rPr>
            </w:pPr>
            <w:r>
              <w:rPr>
                <w:rFonts w:ascii="Aptos Narrow" w:hAnsi="Aptos Narrow"/>
                <w:color w:val="000000"/>
              </w:rPr>
              <w:t>15</w:t>
            </w:r>
          </w:p>
        </w:tc>
        <w:tc>
          <w:tcPr>
            <w:tcW w:w="1058" w:type="dxa"/>
            <w:shd w:val="clear" w:color="auto" w:fill="FFFFFF" w:themeFill="background1"/>
            <w:tcMar>
              <w:top w:w="60" w:type="dxa"/>
              <w:left w:w="100" w:type="dxa"/>
              <w:bottom w:w="60" w:type="dxa"/>
              <w:right w:w="100" w:type="dxa"/>
            </w:tcMar>
            <w:vAlign w:val="center"/>
          </w:tcPr>
          <w:p w14:paraId="6C4352CE" w14:textId="77777777" w:rsidR="002A1FD2" w:rsidRDefault="002A1FD2" w:rsidP="005508FB">
            <w:pPr>
              <w:jc w:val="center"/>
              <w:rPr>
                <w:sz w:val="20"/>
                <w:szCs w:val="20"/>
              </w:rPr>
            </w:pPr>
            <w:r>
              <w:rPr>
                <w:rFonts w:ascii="Aptos Narrow" w:hAnsi="Aptos Narrow"/>
                <w:color w:val="000000"/>
              </w:rPr>
              <w:t>23</w:t>
            </w:r>
          </w:p>
        </w:tc>
        <w:tc>
          <w:tcPr>
            <w:tcW w:w="2560" w:type="dxa"/>
            <w:shd w:val="clear" w:color="auto" w:fill="FFFFFF" w:themeFill="background1"/>
            <w:tcMar>
              <w:top w:w="60" w:type="dxa"/>
              <w:left w:w="100" w:type="dxa"/>
              <w:bottom w:w="60" w:type="dxa"/>
              <w:right w:w="100" w:type="dxa"/>
            </w:tcMar>
            <w:vAlign w:val="center"/>
          </w:tcPr>
          <w:p w14:paraId="6DCC8D76" w14:textId="77777777" w:rsidR="002A1FD2" w:rsidRDefault="002A1FD2" w:rsidP="005508FB">
            <w:pPr>
              <w:jc w:val="center"/>
              <w:rPr>
                <w:sz w:val="20"/>
                <w:szCs w:val="20"/>
              </w:rPr>
            </w:pPr>
            <w:r>
              <w:rPr>
                <w:rFonts w:ascii="Aptos Narrow" w:hAnsi="Aptos Narrow"/>
                <w:color w:val="000000"/>
              </w:rPr>
              <w:t>-6.962</w:t>
            </w:r>
          </w:p>
        </w:tc>
        <w:tc>
          <w:tcPr>
            <w:tcW w:w="2199" w:type="dxa"/>
            <w:shd w:val="clear" w:color="auto" w:fill="FFFFFF" w:themeFill="background1"/>
            <w:vAlign w:val="center"/>
          </w:tcPr>
          <w:p w14:paraId="5B5BE5F8" w14:textId="77777777" w:rsidR="002A1FD2" w:rsidRDefault="002A1FD2" w:rsidP="005508FB">
            <w:pPr>
              <w:jc w:val="center"/>
              <w:rPr>
                <w:sz w:val="20"/>
                <w:szCs w:val="20"/>
              </w:rPr>
            </w:pPr>
            <w:r>
              <w:rPr>
                <w:rFonts w:ascii="Aptos Narrow" w:hAnsi="Aptos Narrow"/>
                <w:color w:val="000000"/>
              </w:rPr>
              <w:t>6.341</w:t>
            </w:r>
          </w:p>
        </w:tc>
        <w:tc>
          <w:tcPr>
            <w:tcW w:w="2893" w:type="dxa"/>
            <w:shd w:val="clear" w:color="auto" w:fill="FFFFFF" w:themeFill="background1"/>
            <w:tcMar>
              <w:top w:w="60" w:type="dxa"/>
              <w:left w:w="100" w:type="dxa"/>
              <w:bottom w:w="60" w:type="dxa"/>
              <w:right w:w="100" w:type="dxa"/>
            </w:tcMar>
            <w:vAlign w:val="center"/>
          </w:tcPr>
          <w:p w14:paraId="6F924FE8" w14:textId="77777777" w:rsidR="002A1FD2" w:rsidRDefault="002A1FD2" w:rsidP="005508FB">
            <w:pPr>
              <w:jc w:val="center"/>
              <w:rPr>
                <w:sz w:val="20"/>
                <w:szCs w:val="20"/>
              </w:rPr>
            </w:pPr>
            <w:r>
              <w:rPr>
                <w:rFonts w:ascii="Aptos Narrow" w:hAnsi="Aptos Narrow"/>
                <w:color w:val="000000"/>
              </w:rPr>
              <w:t>0.0854</w:t>
            </w:r>
          </w:p>
        </w:tc>
      </w:tr>
      <w:tr w:rsidR="002A1FD2" w14:paraId="7C9BF823" w14:textId="77777777" w:rsidTr="002A1FD2">
        <w:tc>
          <w:tcPr>
            <w:tcW w:w="1005" w:type="dxa"/>
            <w:shd w:val="clear" w:color="auto" w:fill="FFFFFF" w:themeFill="background1"/>
            <w:tcMar>
              <w:top w:w="60" w:type="dxa"/>
              <w:left w:w="100" w:type="dxa"/>
              <w:bottom w:w="60" w:type="dxa"/>
              <w:right w:w="100" w:type="dxa"/>
            </w:tcMar>
            <w:vAlign w:val="center"/>
          </w:tcPr>
          <w:p w14:paraId="1D0A7851" w14:textId="77777777" w:rsidR="002A1FD2" w:rsidRDefault="002A1FD2" w:rsidP="005508FB">
            <w:pPr>
              <w:jc w:val="center"/>
              <w:rPr>
                <w:sz w:val="20"/>
                <w:szCs w:val="20"/>
              </w:rPr>
            </w:pPr>
            <w:r>
              <w:rPr>
                <w:rFonts w:ascii="Aptos Narrow" w:hAnsi="Aptos Narrow"/>
                <w:color w:val="000000"/>
              </w:rPr>
              <w:t>22</w:t>
            </w:r>
          </w:p>
        </w:tc>
        <w:tc>
          <w:tcPr>
            <w:tcW w:w="1058" w:type="dxa"/>
            <w:shd w:val="clear" w:color="auto" w:fill="FFFFFF" w:themeFill="background1"/>
            <w:tcMar>
              <w:top w:w="60" w:type="dxa"/>
              <w:left w:w="100" w:type="dxa"/>
              <w:bottom w:w="60" w:type="dxa"/>
              <w:right w:w="100" w:type="dxa"/>
            </w:tcMar>
            <w:vAlign w:val="center"/>
          </w:tcPr>
          <w:p w14:paraId="35B68502" w14:textId="77777777" w:rsidR="002A1FD2" w:rsidRDefault="002A1FD2" w:rsidP="005508FB">
            <w:pPr>
              <w:jc w:val="center"/>
              <w:rPr>
                <w:sz w:val="20"/>
                <w:szCs w:val="20"/>
              </w:rPr>
            </w:pPr>
            <w:r>
              <w:rPr>
                <w:rFonts w:ascii="Aptos Narrow" w:hAnsi="Aptos Narrow"/>
                <w:color w:val="000000"/>
              </w:rPr>
              <w:t>24</w:t>
            </w:r>
          </w:p>
        </w:tc>
        <w:tc>
          <w:tcPr>
            <w:tcW w:w="2560" w:type="dxa"/>
            <w:shd w:val="clear" w:color="auto" w:fill="FFFFFF" w:themeFill="background1"/>
            <w:tcMar>
              <w:top w:w="60" w:type="dxa"/>
              <w:left w:w="100" w:type="dxa"/>
              <w:bottom w:w="60" w:type="dxa"/>
              <w:right w:w="100" w:type="dxa"/>
            </w:tcMar>
            <w:vAlign w:val="center"/>
          </w:tcPr>
          <w:p w14:paraId="36195F71" w14:textId="77777777" w:rsidR="002A1FD2" w:rsidRDefault="002A1FD2" w:rsidP="005508FB">
            <w:pPr>
              <w:jc w:val="center"/>
              <w:rPr>
                <w:sz w:val="20"/>
                <w:szCs w:val="20"/>
              </w:rPr>
            </w:pPr>
            <w:r>
              <w:rPr>
                <w:rFonts w:ascii="Aptos Narrow" w:hAnsi="Aptos Narrow"/>
                <w:color w:val="000000"/>
              </w:rPr>
              <w:t>10.323</w:t>
            </w:r>
          </w:p>
        </w:tc>
        <w:tc>
          <w:tcPr>
            <w:tcW w:w="2199" w:type="dxa"/>
            <w:shd w:val="clear" w:color="auto" w:fill="FFFFFF" w:themeFill="background1"/>
            <w:vAlign w:val="center"/>
          </w:tcPr>
          <w:p w14:paraId="066F30FF" w14:textId="77777777" w:rsidR="002A1FD2" w:rsidRDefault="002A1FD2" w:rsidP="005508FB">
            <w:pPr>
              <w:jc w:val="center"/>
              <w:rPr>
                <w:sz w:val="20"/>
                <w:szCs w:val="20"/>
              </w:rPr>
            </w:pPr>
            <w:r>
              <w:rPr>
                <w:rFonts w:ascii="Aptos Narrow" w:hAnsi="Aptos Narrow"/>
                <w:color w:val="000000"/>
              </w:rPr>
              <w:t>2.813</w:t>
            </w:r>
          </w:p>
        </w:tc>
        <w:tc>
          <w:tcPr>
            <w:tcW w:w="2893" w:type="dxa"/>
            <w:shd w:val="clear" w:color="auto" w:fill="FFFFFF" w:themeFill="background1"/>
            <w:tcMar>
              <w:top w:w="60" w:type="dxa"/>
              <w:left w:w="100" w:type="dxa"/>
              <w:bottom w:w="60" w:type="dxa"/>
              <w:right w:w="100" w:type="dxa"/>
            </w:tcMar>
            <w:vAlign w:val="center"/>
          </w:tcPr>
          <w:p w14:paraId="72B749ED" w14:textId="77777777" w:rsidR="002A1FD2" w:rsidRDefault="002A1FD2" w:rsidP="005508FB">
            <w:pPr>
              <w:jc w:val="center"/>
              <w:rPr>
                <w:sz w:val="20"/>
                <w:szCs w:val="20"/>
              </w:rPr>
            </w:pPr>
            <w:r>
              <w:rPr>
                <w:rFonts w:ascii="Aptos Narrow" w:hAnsi="Aptos Narrow"/>
                <w:color w:val="000000"/>
              </w:rPr>
              <w:t>0.1238</w:t>
            </w:r>
          </w:p>
        </w:tc>
      </w:tr>
      <w:tr w:rsidR="002A1FD2" w14:paraId="4D7CFA93" w14:textId="77777777" w:rsidTr="002A1FD2">
        <w:tc>
          <w:tcPr>
            <w:tcW w:w="1005" w:type="dxa"/>
            <w:shd w:val="clear" w:color="auto" w:fill="FFFFFF" w:themeFill="background1"/>
            <w:tcMar>
              <w:top w:w="60" w:type="dxa"/>
              <w:left w:w="100" w:type="dxa"/>
              <w:bottom w:w="60" w:type="dxa"/>
              <w:right w:w="100" w:type="dxa"/>
            </w:tcMar>
            <w:vAlign w:val="center"/>
          </w:tcPr>
          <w:p w14:paraId="068B5E6A" w14:textId="77777777" w:rsidR="002A1FD2" w:rsidRDefault="002A1FD2" w:rsidP="005508FB">
            <w:pPr>
              <w:jc w:val="center"/>
              <w:rPr>
                <w:sz w:val="20"/>
                <w:szCs w:val="20"/>
              </w:rPr>
            </w:pPr>
            <w:r>
              <w:rPr>
                <w:rFonts w:ascii="Aptos Narrow" w:hAnsi="Aptos Narrow"/>
                <w:color w:val="000000"/>
              </w:rPr>
              <w:t>23</w:t>
            </w:r>
          </w:p>
        </w:tc>
        <w:tc>
          <w:tcPr>
            <w:tcW w:w="1058" w:type="dxa"/>
            <w:shd w:val="clear" w:color="auto" w:fill="FFFFFF" w:themeFill="background1"/>
            <w:tcMar>
              <w:top w:w="60" w:type="dxa"/>
              <w:left w:w="100" w:type="dxa"/>
              <w:bottom w:w="60" w:type="dxa"/>
              <w:right w:w="100" w:type="dxa"/>
            </w:tcMar>
            <w:vAlign w:val="center"/>
          </w:tcPr>
          <w:p w14:paraId="2BB1BA30" w14:textId="77777777" w:rsidR="002A1FD2" w:rsidRDefault="002A1FD2" w:rsidP="005508FB">
            <w:pPr>
              <w:jc w:val="center"/>
              <w:rPr>
                <w:sz w:val="20"/>
                <w:szCs w:val="20"/>
              </w:rPr>
            </w:pPr>
            <w:r>
              <w:rPr>
                <w:rFonts w:ascii="Aptos Narrow" w:hAnsi="Aptos Narrow"/>
                <w:color w:val="000000"/>
              </w:rPr>
              <w:t>24</w:t>
            </w:r>
          </w:p>
        </w:tc>
        <w:tc>
          <w:tcPr>
            <w:tcW w:w="2560" w:type="dxa"/>
            <w:shd w:val="clear" w:color="auto" w:fill="FFFFFF" w:themeFill="background1"/>
            <w:tcMar>
              <w:top w:w="60" w:type="dxa"/>
              <w:left w:w="100" w:type="dxa"/>
              <w:bottom w:w="60" w:type="dxa"/>
              <w:right w:w="100" w:type="dxa"/>
            </w:tcMar>
            <w:vAlign w:val="center"/>
          </w:tcPr>
          <w:p w14:paraId="5C408752" w14:textId="77777777" w:rsidR="002A1FD2" w:rsidRDefault="002A1FD2" w:rsidP="005508FB">
            <w:pPr>
              <w:jc w:val="center"/>
              <w:rPr>
                <w:sz w:val="20"/>
                <w:szCs w:val="20"/>
              </w:rPr>
            </w:pPr>
            <w:r>
              <w:rPr>
                <w:rFonts w:ascii="Aptos Narrow" w:hAnsi="Aptos Narrow"/>
                <w:color w:val="000000"/>
              </w:rPr>
              <w:t>-10.245</w:t>
            </w:r>
          </w:p>
        </w:tc>
        <w:tc>
          <w:tcPr>
            <w:tcW w:w="2199" w:type="dxa"/>
            <w:shd w:val="clear" w:color="auto" w:fill="FFFFFF" w:themeFill="background1"/>
            <w:vAlign w:val="center"/>
          </w:tcPr>
          <w:p w14:paraId="3294445C" w14:textId="77777777" w:rsidR="002A1FD2" w:rsidRDefault="002A1FD2" w:rsidP="005508FB">
            <w:pPr>
              <w:jc w:val="center"/>
              <w:rPr>
                <w:sz w:val="20"/>
                <w:szCs w:val="20"/>
              </w:rPr>
            </w:pPr>
            <w:r>
              <w:rPr>
                <w:rFonts w:ascii="Aptos Narrow" w:hAnsi="Aptos Narrow"/>
                <w:color w:val="000000"/>
              </w:rPr>
              <w:t>4.567</w:t>
            </w:r>
          </w:p>
        </w:tc>
        <w:tc>
          <w:tcPr>
            <w:tcW w:w="2893" w:type="dxa"/>
            <w:shd w:val="clear" w:color="auto" w:fill="FFFFFF" w:themeFill="background1"/>
            <w:tcMar>
              <w:top w:w="60" w:type="dxa"/>
              <w:left w:w="100" w:type="dxa"/>
              <w:bottom w:w="60" w:type="dxa"/>
              <w:right w:w="100" w:type="dxa"/>
            </w:tcMar>
            <w:vAlign w:val="center"/>
          </w:tcPr>
          <w:p w14:paraId="7D0F42A7" w14:textId="77777777" w:rsidR="002A1FD2" w:rsidRDefault="002A1FD2" w:rsidP="005508FB">
            <w:pPr>
              <w:jc w:val="center"/>
              <w:rPr>
                <w:sz w:val="20"/>
                <w:szCs w:val="20"/>
              </w:rPr>
            </w:pPr>
            <w:r>
              <w:rPr>
                <w:rFonts w:ascii="Aptos Narrow" w:hAnsi="Aptos Narrow"/>
                <w:color w:val="000000"/>
              </w:rPr>
              <w:t>0.1617</w:t>
            </w:r>
          </w:p>
        </w:tc>
      </w:tr>
      <w:tr w:rsidR="002A1FD2" w14:paraId="5B2F8407" w14:textId="77777777" w:rsidTr="002A1FD2">
        <w:tc>
          <w:tcPr>
            <w:tcW w:w="1005" w:type="dxa"/>
            <w:shd w:val="clear" w:color="auto" w:fill="FFFFFF" w:themeFill="background1"/>
            <w:tcMar>
              <w:top w:w="60" w:type="dxa"/>
              <w:left w:w="100" w:type="dxa"/>
              <w:bottom w:w="60" w:type="dxa"/>
              <w:right w:w="100" w:type="dxa"/>
            </w:tcMar>
            <w:vAlign w:val="center"/>
          </w:tcPr>
          <w:p w14:paraId="4EA5C79F" w14:textId="77777777" w:rsidR="002A1FD2" w:rsidRDefault="002A1FD2" w:rsidP="005508FB">
            <w:pPr>
              <w:jc w:val="center"/>
              <w:rPr>
                <w:sz w:val="20"/>
                <w:szCs w:val="20"/>
              </w:rPr>
            </w:pPr>
            <w:r>
              <w:rPr>
                <w:rFonts w:ascii="Aptos Narrow" w:hAnsi="Aptos Narrow"/>
                <w:color w:val="000000"/>
              </w:rPr>
              <w:t>24</w:t>
            </w:r>
          </w:p>
        </w:tc>
        <w:tc>
          <w:tcPr>
            <w:tcW w:w="1058" w:type="dxa"/>
            <w:shd w:val="clear" w:color="auto" w:fill="FFFFFF" w:themeFill="background1"/>
            <w:tcMar>
              <w:top w:w="60" w:type="dxa"/>
              <w:left w:w="100" w:type="dxa"/>
              <w:bottom w:w="60" w:type="dxa"/>
              <w:right w:w="100" w:type="dxa"/>
            </w:tcMar>
            <w:vAlign w:val="center"/>
          </w:tcPr>
          <w:p w14:paraId="48E80005" w14:textId="77777777" w:rsidR="002A1FD2" w:rsidRDefault="002A1FD2" w:rsidP="005508FB">
            <w:pPr>
              <w:jc w:val="center"/>
              <w:rPr>
                <w:sz w:val="20"/>
                <w:szCs w:val="20"/>
              </w:rPr>
            </w:pPr>
            <w:r>
              <w:rPr>
                <w:rFonts w:ascii="Aptos Narrow" w:hAnsi="Aptos Narrow"/>
                <w:color w:val="000000"/>
              </w:rPr>
              <w:t>25</w:t>
            </w:r>
          </w:p>
        </w:tc>
        <w:tc>
          <w:tcPr>
            <w:tcW w:w="2560" w:type="dxa"/>
            <w:shd w:val="clear" w:color="auto" w:fill="FFFFFF" w:themeFill="background1"/>
            <w:tcMar>
              <w:top w:w="60" w:type="dxa"/>
              <w:left w:w="100" w:type="dxa"/>
              <w:bottom w:w="60" w:type="dxa"/>
              <w:right w:w="100" w:type="dxa"/>
            </w:tcMar>
            <w:vAlign w:val="center"/>
          </w:tcPr>
          <w:p w14:paraId="075590D1" w14:textId="77777777" w:rsidR="002A1FD2" w:rsidRDefault="002A1FD2" w:rsidP="005508FB">
            <w:pPr>
              <w:jc w:val="center"/>
              <w:rPr>
                <w:sz w:val="20"/>
                <w:szCs w:val="20"/>
              </w:rPr>
            </w:pPr>
            <w:r>
              <w:rPr>
                <w:rFonts w:ascii="Aptos Narrow" w:hAnsi="Aptos Narrow"/>
                <w:color w:val="000000"/>
              </w:rPr>
              <w:t>-8.906</w:t>
            </w:r>
          </w:p>
        </w:tc>
        <w:tc>
          <w:tcPr>
            <w:tcW w:w="2199" w:type="dxa"/>
            <w:shd w:val="clear" w:color="auto" w:fill="FFFFFF" w:themeFill="background1"/>
            <w:vAlign w:val="center"/>
          </w:tcPr>
          <w:p w14:paraId="78A162F6" w14:textId="77777777" w:rsidR="002A1FD2" w:rsidRDefault="002A1FD2" w:rsidP="005508FB">
            <w:pPr>
              <w:jc w:val="center"/>
              <w:rPr>
                <w:sz w:val="20"/>
                <w:szCs w:val="20"/>
              </w:rPr>
            </w:pPr>
            <w:r>
              <w:rPr>
                <w:rFonts w:ascii="Aptos Narrow" w:hAnsi="Aptos Narrow"/>
                <w:color w:val="000000"/>
              </w:rPr>
              <w:t>4.586</w:t>
            </w:r>
          </w:p>
        </w:tc>
        <w:tc>
          <w:tcPr>
            <w:tcW w:w="2893" w:type="dxa"/>
            <w:shd w:val="clear" w:color="auto" w:fill="FFFFFF" w:themeFill="background1"/>
            <w:tcMar>
              <w:top w:w="60" w:type="dxa"/>
              <w:left w:w="100" w:type="dxa"/>
              <w:bottom w:w="60" w:type="dxa"/>
              <w:right w:w="100" w:type="dxa"/>
            </w:tcMar>
            <w:vAlign w:val="center"/>
          </w:tcPr>
          <w:p w14:paraId="625E6AAE" w14:textId="77777777" w:rsidR="002A1FD2" w:rsidRDefault="002A1FD2" w:rsidP="005508FB">
            <w:pPr>
              <w:jc w:val="center"/>
              <w:rPr>
                <w:sz w:val="20"/>
                <w:szCs w:val="20"/>
              </w:rPr>
            </w:pPr>
            <w:r>
              <w:rPr>
                <w:rFonts w:ascii="Aptos Narrow" w:hAnsi="Aptos Narrow"/>
                <w:color w:val="000000"/>
              </w:rPr>
              <w:t>0.1836</w:t>
            </w:r>
          </w:p>
        </w:tc>
      </w:tr>
      <w:tr w:rsidR="002A1FD2" w:rsidRPr="002C5A50" w14:paraId="4A257BA2" w14:textId="77777777" w:rsidTr="002A1FD2">
        <w:tc>
          <w:tcPr>
            <w:tcW w:w="1005" w:type="dxa"/>
            <w:shd w:val="clear" w:color="auto" w:fill="FFFFFF" w:themeFill="background1"/>
            <w:tcMar>
              <w:top w:w="60" w:type="dxa"/>
              <w:left w:w="100" w:type="dxa"/>
              <w:bottom w:w="60" w:type="dxa"/>
              <w:right w:w="100" w:type="dxa"/>
            </w:tcMar>
            <w:vAlign w:val="center"/>
          </w:tcPr>
          <w:p w14:paraId="48E8F32F" w14:textId="77777777" w:rsidR="002A1FD2" w:rsidRPr="002C5A50" w:rsidRDefault="002A1FD2" w:rsidP="005508FB">
            <w:pPr>
              <w:jc w:val="center"/>
              <w:rPr>
                <w:rFonts w:ascii="Aptos Narrow" w:hAnsi="Aptos Narrow"/>
                <w:color w:val="000000"/>
              </w:rPr>
            </w:pPr>
            <w:r>
              <w:rPr>
                <w:rFonts w:ascii="Aptos Narrow" w:hAnsi="Aptos Narrow"/>
                <w:color w:val="000000"/>
              </w:rPr>
              <w:t>25</w:t>
            </w:r>
          </w:p>
        </w:tc>
        <w:tc>
          <w:tcPr>
            <w:tcW w:w="1058" w:type="dxa"/>
            <w:shd w:val="clear" w:color="auto" w:fill="FFFFFF" w:themeFill="background1"/>
            <w:tcMar>
              <w:top w:w="60" w:type="dxa"/>
              <w:left w:w="100" w:type="dxa"/>
              <w:bottom w:w="60" w:type="dxa"/>
              <w:right w:w="100" w:type="dxa"/>
            </w:tcMar>
            <w:vAlign w:val="center"/>
          </w:tcPr>
          <w:p w14:paraId="2BC62878" w14:textId="77777777" w:rsidR="002A1FD2" w:rsidRPr="002C5A50" w:rsidRDefault="002A1FD2" w:rsidP="005508FB">
            <w:pPr>
              <w:jc w:val="center"/>
              <w:rPr>
                <w:rFonts w:ascii="Aptos Narrow" w:hAnsi="Aptos Narrow"/>
                <w:color w:val="000000"/>
              </w:rPr>
            </w:pPr>
            <w:r>
              <w:rPr>
                <w:rFonts w:ascii="Aptos Narrow" w:hAnsi="Aptos Narrow"/>
                <w:color w:val="000000"/>
              </w:rPr>
              <w:t>26</w:t>
            </w:r>
          </w:p>
        </w:tc>
        <w:tc>
          <w:tcPr>
            <w:tcW w:w="2560" w:type="dxa"/>
            <w:shd w:val="clear" w:color="auto" w:fill="FFFFFF" w:themeFill="background1"/>
            <w:tcMar>
              <w:top w:w="60" w:type="dxa"/>
              <w:left w:w="100" w:type="dxa"/>
              <w:bottom w:w="60" w:type="dxa"/>
              <w:right w:w="100" w:type="dxa"/>
            </w:tcMar>
            <w:vAlign w:val="center"/>
          </w:tcPr>
          <w:p w14:paraId="6C0B47A0" w14:textId="77777777" w:rsidR="002A1FD2" w:rsidRPr="002C5A50" w:rsidRDefault="002A1FD2" w:rsidP="005508FB">
            <w:pPr>
              <w:jc w:val="center"/>
              <w:rPr>
                <w:rFonts w:ascii="Aptos Narrow" w:hAnsi="Aptos Narrow"/>
                <w:color w:val="000000"/>
              </w:rPr>
            </w:pPr>
            <w:r>
              <w:rPr>
                <w:rFonts w:ascii="Aptos Narrow" w:hAnsi="Aptos Narrow"/>
                <w:color w:val="000000"/>
              </w:rPr>
              <w:t>3.545</w:t>
            </w:r>
          </w:p>
        </w:tc>
        <w:tc>
          <w:tcPr>
            <w:tcW w:w="2199" w:type="dxa"/>
            <w:shd w:val="clear" w:color="auto" w:fill="FFFFFF" w:themeFill="background1"/>
            <w:vAlign w:val="center"/>
          </w:tcPr>
          <w:p w14:paraId="07C7C2A2" w14:textId="77777777" w:rsidR="002A1FD2" w:rsidRDefault="002A1FD2" w:rsidP="005508FB">
            <w:pPr>
              <w:jc w:val="center"/>
              <w:rPr>
                <w:rFonts w:ascii="Aptos Narrow" w:hAnsi="Aptos Narrow"/>
                <w:color w:val="000000"/>
              </w:rPr>
            </w:pPr>
            <w:r>
              <w:rPr>
                <w:rFonts w:ascii="Aptos Narrow" w:hAnsi="Aptos Narrow"/>
                <w:color w:val="000000"/>
              </w:rPr>
              <w:t>2.367</w:t>
            </w:r>
          </w:p>
        </w:tc>
        <w:tc>
          <w:tcPr>
            <w:tcW w:w="2893" w:type="dxa"/>
            <w:shd w:val="clear" w:color="auto" w:fill="FFFFFF" w:themeFill="background1"/>
            <w:tcMar>
              <w:top w:w="60" w:type="dxa"/>
              <w:left w:w="100" w:type="dxa"/>
              <w:bottom w:w="60" w:type="dxa"/>
              <w:right w:w="100" w:type="dxa"/>
            </w:tcMar>
            <w:vAlign w:val="center"/>
          </w:tcPr>
          <w:p w14:paraId="15827DEC" w14:textId="77777777" w:rsidR="002A1FD2" w:rsidRPr="002C5A50" w:rsidRDefault="002A1FD2" w:rsidP="005508FB">
            <w:pPr>
              <w:jc w:val="center"/>
              <w:rPr>
                <w:rFonts w:ascii="Aptos Narrow" w:hAnsi="Aptos Narrow"/>
                <w:color w:val="000000"/>
              </w:rPr>
            </w:pPr>
            <w:r>
              <w:rPr>
                <w:rFonts w:ascii="Aptos Narrow" w:hAnsi="Aptos Narrow"/>
                <w:color w:val="000000"/>
              </w:rPr>
              <w:t>0.0446</w:t>
            </w:r>
          </w:p>
        </w:tc>
      </w:tr>
      <w:tr w:rsidR="002A1FD2" w14:paraId="05601A75" w14:textId="77777777" w:rsidTr="002A1FD2">
        <w:tc>
          <w:tcPr>
            <w:tcW w:w="1005" w:type="dxa"/>
            <w:shd w:val="clear" w:color="auto" w:fill="FFFFFF" w:themeFill="background1"/>
            <w:tcMar>
              <w:top w:w="60" w:type="dxa"/>
              <w:left w:w="100" w:type="dxa"/>
              <w:bottom w:w="60" w:type="dxa"/>
              <w:right w:w="100" w:type="dxa"/>
            </w:tcMar>
            <w:vAlign w:val="center"/>
          </w:tcPr>
          <w:p w14:paraId="1B04D8D6" w14:textId="77777777" w:rsidR="002A1FD2" w:rsidRDefault="002A1FD2" w:rsidP="005508FB">
            <w:pPr>
              <w:jc w:val="center"/>
              <w:rPr>
                <w:sz w:val="20"/>
                <w:szCs w:val="20"/>
              </w:rPr>
            </w:pPr>
            <w:r>
              <w:rPr>
                <w:rFonts w:ascii="Aptos Narrow" w:hAnsi="Aptos Narrow"/>
                <w:color w:val="000000"/>
              </w:rPr>
              <w:t>25</w:t>
            </w:r>
          </w:p>
        </w:tc>
        <w:tc>
          <w:tcPr>
            <w:tcW w:w="1058" w:type="dxa"/>
            <w:shd w:val="clear" w:color="auto" w:fill="FFFFFF" w:themeFill="background1"/>
            <w:tcMar>
              <w:top w:w="60" w:type="dxa"/>
              <w:left w:w="100" w:type="dxa"/>
              <w:bottom w:w="60" w:type="dxa"/>
              <w:right w:w="100" w:type="dxa"/>
            </w:tcMar>
            <w:vAlign w:val="center"/>
          </w:tcPr>
          <w:p w14:paraId="23FF3B32" w14:textId="77777777" w:rsidR="002A1FD2" w:rsidRDefault="002A1FD2" w:rsidP="005508FB">
            <w:pPr>
              <w:jc w:val="center"/>
              <w:rPr>
                <w:sz w:val="20"/>
                <w:szCs w:val="20"/>
              </w:rPr>
            </w:pPr>
            <w:r>
              <w:rPr>
                <w:rFonts w:ascii="Aptos Narrow" w:hAnsi="Aptos Narrow"/>
                <w:color w:val="000000"/>
              </w:rPr>
              <w:t>27</w:t>
            </w:r>
          </w:p>
        </w:tc>
        <w:tc>
          <w:tcPr>
            <w:tcW w:w="2560" w:type="dxa"/>
            <w:shd w:val="clear" w:color="auto" w:fill="FFFFFF" w:themeFill="background1"/>
            <w:tcMar>
              <w:top w:w="60" w:type="dxa"/>
              <w:left w:w="100" w:type="dxa"/>
              <w:bottom w:w="60" w:type="dxa"/>
              <w:right w:w="100" w:type="dxa"/>
            </w:tcMar>
            <w:vAlign w:val="center"/>
          </w:tcPr>
          <w:p w14:paraId="118EC283" w14:textId="77777777" w:rsidR="002A1FD2" w:rsidRDefault="002A1FD2" w:rsidP="005508FB">
            <w:pPr>
              <w:jc w:val="center"/>
              <w:rPr>
                <w:sz w:val="20"/>
                <w:szCs w:val="20"/>
              </w:rPr>
            </w:pPr>
            <w:r>
              <w:rPr>
                <w:rFonts w:ascii="Aptos Narrow" w:hAnsi="Aptos Narrow"/>
                <w:color w:val="000000"/>
              </w:rPr>
              <w:t>-12.631</w:t>
            </w:r>
          </w:p>
        </w:tc>
        <w:tc>
          <w:tcPr>
            <w:tcW w:w="2199" w:type="dxa"/>
            <w:shd w:val="clear" w:color="auto" w:fill="FFFFFF" w:themeFill="background1"/>
            <w:vAlign w:val="center"/>
          </w:tcPr>
          <w:p w14:paraId="2CC8CACC" w14:textId="77777777" w:rsidR="002A1FD2" w:rsidRDefault="002A1FD2" w:rsidP="005508FB">
            <w:pPr>
              <w:jc w:val="center"/>
              <w:rPr>
                <w:rFonts w:ascii="Aptos Narrow" w:hAnsi="Aptos Narrow"/>
                <w:color w:val="000000"/>
              </w:rPr>
            </w:pPr>
            <w:r>
              <w:rPr>
                <w:rFonts w:ascii="Aptos Narrow" w:hAnsi="Aptos Narrow"/>
                <w:color w:val="000000"/>
              </w:rPr>
              <w:t>1.897</w:t>
            </w:r>
          </w:p>
        </w:tc>
        <w:tc>
          <w:tcPr>
            <w:tcW w:w="2893" w:type="dxa"/>
            <w:shd w:val="clear" w:color="auto" w:fill="FFFFFF" w:themeFill="background1"/>
            <w:tcMar>
              <w:top w:w="60" w:type="dxa"/>
              <w:left w:w="100" w:type="dxa"/>
              <w:bottom w:w="60" w:type="dxa"/>
              <w:right w:w="100" w:type="dxa"/>
            </w:tcMar>
            <w:vAlign w:val="center"/>
          </w:tcPr>
          <w:p w14:paraId="2E18B838" w14:textId="77777777" w:rsidR="002A1FD2" w:rsidRDefault="002A1FD2" w:rsidP="005508FB">
            <w:pPr>
              <w:jc w:val="center"/>
              <w:rPr>
                <w:sz w:val="20"/>
                <w:szCs w:val="20"/>
              </w:rPr>
            </w:pPr>
            <w:r>
              <w:rPr>
                <w:rFonts w:ascii="Aptos Narrow" w:hAnsi="Aptos Narrow"/>
                <w:color w:val="000000"/>
              </w:rPr>
              <w:t>0.1722</w:t>
            </w:r>
          </w:p>
        </w:tc>
      </w:tr>
      <w:tr w:rsidR="002A1FD2" w:rsidRPr="002C5A50" w14:paraId="26452BB7" w14:textId="77777777" w:rsidTr="002A1FD2">
        <w:tc>
          <w:tcPr>
            <w:tcW w:w="1005" w:type="dxa"/>
            <w:shd w:val="clear" w:color="auto" w:fill="FFFFFF" w:themeFill="background1"/>
            <w:tcMar>
              <w:top w:w="60" w:type="dxa"/>
              <w:left w:w="100" w:type="dxa"/>
              <w:bottom w:w="60" w:type="dxa"/>
              <w:right w:w="100" w:type="dxa"/>
            </w:tcMar>
            <w:vAlign w:val="center"/>
          </w:tcPr>
          <w:p w14:paraId="52E3B360" w14:textId="77777777" w:rsidR="002A1FD2" w:rsidRPr="002C5A50" w:rsidRDefault="002A1FD2" w:rsidP="005508FB">
            <w:pPr>
              <w:jc w:val="center"/>
              <w:rPr>
                <w:rFonts w:ascii="Aptos Narrow" w:hAnsi="Aptos Narrow"/>
                <w:color w:val="000000"/>
              </w:rPr>
            </w:pPr>
            <w:r>
              <w:rPr>
                <w:rFonts w:ascii="Aptos Narrow" w:hAnsi="Aptos Narrow"/>
                <w:color w:val="000000"/>
              </w:rPr>
              <w:t>28</w:t>
            </w:r>
          </w:p>
        </w:tc>
        <w:tc>
          <w:tcPr>
            <w:tcW w:w="1058" w:type="dxa"/>
            <w:shd w:val="clear" w:color="auto" w:fill="FFFFFF" w:themeFill="background1"/>
            <w:tcMar>
              <w:top w:w="60" w:type="dxa"/>
              <w:left w:w="100" w:type="dxa"/>
              <w:bottom w:w="60" w:type="dxa"/>
              <w:right w:w="100" w:type="dxa"/>
            </w:tcMar>
            <w:vAlign w:val="center"/>
          </w:tcPr>
          <w:p w14:paraId="04653E8C" w14:textId="77777777" w:rsidR="002A1FD2" w:rsidRPr="002C5A50" w:rsidRDefault="002A1FD2" w:rsidP="005508FB">
            <w:pPr>
              <w:jc w:val="center"/>
              <w:rPr>
                <w:rFonts w:ascii="Aptos Narrow" w:hAnsi="Aptos Narrow"/>
                <w:color w:val="000000"/>
              </w:rPr>
            </w:pPr>
            <w:r>
              <w:rPr>
                <w:rFonts w:ascii="Aptos Narrow" w:hAnsi="Aptos Narrow"/>
                <w:color w:val="000000"/>
              </w:rPr>
              <w:t>27</w:t>
            </w:r>
          </w:p>
        </w:tc>
        <w:tc>
          <w:tcPr>
            <w:tcW w:w="2560" w:type="dxa"/>
            <w:shd w:val="clear" w:color="auto" w:fill="FFFFFF" w:themeFill="background1"/>
            <w:tcMar>
              <w:top w:w="60" w:type="dxa"/>
              <w:left w:w="100" w:type="dxa"/>
              <w:bottom w:w="60" w:type="dxa"/>
              <w:right w:w="100" w:type="dxa"/>
            </w:tcMar>
            <w:vAlign w:val="center"/>
          </w:tcPr>
          <w:p w14:paraId="3B1D3E14" w14:textId="77777777" w:rsidR="002A1FD2" w:rsidRPr="002C5A50" w:rsidRDefault="002A1FD2" w:rsidP="005508FB">
            <w:pPr>
              <w:jc w:val="center"/>
              <w:rPr>
                <w:rFonts w:ascii="Aptos Narrow" w:hAnsi="Aptos Narrow"/>
                <w:color w:val="000000"/>
              </w:rPr>
            </w:pPr>
            <w:r>
              <w:rPr>
                <w:rFonts w:ascii="Aptos Narrow" w:hAnsi="Aptos Narrow"/>
                <w:color w:val="000000"/>
              </w:rPr>
              <w:t>25.245</w:t>
            </w:r>
          </w:p>
        </w:tc>
        <w:tc>
          <w:tcPr>
            <w:tcW w:w="2199" w:type="dxa"/>
            <w:shd w:val="clear" w:color="auto" w:fill="FFFFFF" w:themeFill="background1"/>
            <w:vAlign w:val="center"/>
          </w:tcPr>
          <w:p w14:paraId="6BE34819" w14:textId="77777777" w:rsidR="002A1FD2" w:rsidRDefault="002A1FD2" w:rsidP="005508FB">
            <w:pPr>
              <w:jc w:val="center"/>
              <w:rPr>
                <w:rFonts w:ascii="Aptos Narrow" w:hAnsi="Aptos Narrow"/>
                <w:color w:val="000000"/>
              </w:rPr>
            </w:pPr>
            <w:r>
              <w:rPr>
                <w:rFonts w:ascii="Aptos Narrow" w:hAnsi="Aptos Narrow"/>
                <w:color w:val="000000"/>
              </w:rPr>
              <w:t>4.185</w:t>
            </w:r>
          </w:p>
        </w:tc>
        <w:tc>
          <w:tcPr>
            <w:tcW w:w="2893" w:type="dxa"/>
            <w:shd w:val="clear" w:color="auto" w:fill="FFFFFF" w:themeFill="background1"/>
            <w:tcMar>
              <w:top w:w="60" w:type="dxa"/>
              <w:left w:w="100" w:type="dxa"/>
              <w:bottom w:w="60" w:type="dxa"/>
              <w:right w:w="100" w:type="dxa"/>
            </w:tcMar>
            <w:vAlign w:val="center"/>
          </w:tcPr>
          <w:p w14:paraId="0951E830" w14:textId="77777777" w:rsidR="002A1FD2" w:rsidRPr="002C5A50" w:rsidRDefault="002A1FD2" w:rsidP="005508FB">
            <w:pPr>
              <w:jc w:val="center"/>
              <w:rPr>
                <w:rFonts w:ascii="Aptos Narrow" w:hAnsi="Aptos Narrow"/>
                <w:color w:val="000000"/>
              </w:rPr>
            </w:pPr>
            <w:r>
              <w:rPr>
                <w:rFonts w:ascii="Aptos Narrow" w:hAnsi="Aptos Narrow"/>
                <w:color w:val="000000"/>
              </w:rPr>
              <w:t>-0.8345</w:t>
            </w:r>
          </w:p>
        </w:tc>
      </w:tr>
      <w:tr w:rsidR="002A1FD2" w14:paraId="395888A0" w14:textId="77777777" w:rsidTr="002A1FD2">
        <w:tc>
          <w:tcPr>
            <w:tcW w:w="1005" w:type="dxa"/>
            <w:shd w:val="clear" w:color="auto" w:fill="FFFFFF" w:themeFill="background1"/>
            <w:tcMar>
              <w:top w:w="60" w:type="dxa"/>
              <w:left w:w="100" w:type="dxa"/>
              <w:bottom w:w="60" w:type="dxa"/>
              <w:right w:w="100" w:type="dxa"/>
            </w:tcMar>
            <w:vAlign w:val="center"/>
          </w:tcPr>
          <w:p w14:paraId="46AAE0C0" w14:textId="77777777" w:rsidR="002A1FD2"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247CF45A" w14:textId="77777777" w:rsidR="002A1FD2" w:rsidRDefault="002A1FD2" w:rsidP="005508FB">
            <w:pPr>
              <w:jc w:val="center"/>
              <w:rPr>
                <w:sz w:val="20"/>
                <w:szCs w:val="20"/>
              </w:rPr>
            </w:pPr>
            <w:r>
              <w:rPr>
                <w:rFonts w:ascii="Aptos Narrow" w:hAnsi="Aptos Narrow"/>
                <w:color w:val="000000"/>
              </w:rPr>
              <w:t>28</w:t>
            </w:r>
          </w:p>
        </w:tc>
        <w:tc>
          <w:tcPr>
            <w:tcW w:w="2560" w:type="dxa"/>
            <w:shd w:val="clear" w:color="auto" w:fill="FFFFFF" w:themeFill="background1"/>
            <w:tcMar>
              <w:top w:w="60" w:type="dxa"/>
              <w:left w:w="100" w:type="dxa"/>
              <w:bottom w:w="60" w:type="dxa"/>
              <w:right w:w="100" w:type="dxa"/>
            </w:tcMar>
            <w:vAlign w:val="center"/>
          </w:tcPr>
          <w:p w14:paraId="68B6E8ED" w14:textId="77777777" w:rsidR="002A1FD2" w:rsidRDefault="002A1FD2" w:rsidP="005508FB">
            <w:pPr>
              <w:jc w:val="center"/>
              <w:rPr>
                <w:sz w:val="20"/>
                <w:szCs w:val="20"/>
              </w:rPr>
            </w:pPr>
            <w:r>
              <w:rPr>
                <w:rFonts w:ascii="Aptos Narrow" w:hAnsi="Aptos Narrow"/>
                <w:color w:val="000000"/>
              </w:rPr>
              <w:t>25.141</w:t>
            </w:r>
          </w:p>
        </w:tc>
        <w:tc>
          <w:tcPr>
            <w:tcW w:w="2199" w:type="dxa"/>
            <w:shd w:val="clear" w:color="auto" w:fill="FFFFFF" w:themeFill="background1"/>
            <w:vAlign w:val="center"/>
          </w:tcPr>
          <w:p w14:paraId="4C12A9D5" w14:textId="77777777" w:rsidR="002A1FD2" w:rsidRDefault="002A1FD2" w:rsidP="005508FB">
            <w:pPr>
              <w:jc w:val="center"/>
              <w:rPr>
                <w:rFonts w:ascii="Aptos Narrow" w:hAnsi="Aptos Narrow"/>
                <w:color w:val="000000"/>
              </w:rPr>
            </w:pPr>
            <w:r>
              <w:rPr>
                <w:rFonts w:ascii="Aptos Narrow" w:hAnsi="Aptos Narrow"/>
                <w:color w:val="000000"/>
              </w:rPr>
              <w:t>0.145</w:t>
            </w:r>
          </w:p>
        </w:tc>
        <w:tc>
          <w:tcPr>
            <w:tcW w:w="2893" w:type="dxa"/>
            <w:shd w:val="clear" w:color="auto" w:fill="FFFFFF" w:themeFill="background1"/>
            <w:tcMar>
              <w:top w:w="60" w:type="dxa"/>
              <w:left w:w="100" w:type="dxa"/>
              <w:bottom w:w="60" w:type="dxa"/>
              <w:right w:w="100" w:type="dxa"/>
            </w:tcMar>
            <w:vAlign w:val="center"/>
          </w:tcPr>
          <w:p w14:paraId="030A3323" w14:textId="77777777" w:rsidR="002A1FD2" w:rsidRDefault="002A1FD2" w:rsidP="005508FB">
            <w:pPr>
              <w:jc w:val="center"/>
              <w:rPr>
                <w:sz w:val="20"/>
                <w:szCs w:val="20"/>
              </w:rPr>
            </w:pPr>
            <w:r>
              <w:rPr>
                <w:rFonts w:ascii="Aptos Narrow" w:hAnsi="Aptos Narrow"/>
                <w:color w:val="000000"/>
              </w:rPr>
              <w:t>0.1047</w:t>
            </w:r>
          </w:p>
        </w:tc>
      </w:tr>
      <w:tr w:rsidR="002A1FD2" w14:paraId="27F89435" w14:textId="77777777" w:rsidTr="002A1FD2">
        <w:tc>
          <w:tcPr>
            <w:tcW w:w="1005" w:type="dxa"/>
            <w:shd w:val="clear" w:color="auto" w:fill="FFFFFF" w:themeFill="background1"/>
            <w:tcMar>
              <w:top w:w="60" w:type="dxa"/>
              <w:left w:w="100" w:type="dxa"/>
              <w:bottom w:w="60" w:type="dxa"/>
              <w:right w:w="100" w:type="dxa"/>
            </w:tcMar>
            <w:vAlign w:val="center"/>
          </w:tcPr>
          <w:p w14:paraId="147E43D6" w14:textId="77777777" w:rsidR="002A1FD2" w:rsidRDefault="002A1FD2" w:rsidP="005508FB">
            <w:pPr>
              <w:jc w:val="center"/>
              <w:rPr>
                <w:sz w:val="20"/>
                <w:szCs w:val="20"/>
              </w:rPr>
            </w:pPr>
            <w:r>
              <w:rPr>
                <w:rFonts w:ascii="Aptos Narrow" w:hAnsi="Aptos Narrow"/>
                <w:color w:val="000000"/>
              </w:rPr>
              <w:t>8</w:t>
            </w:r>
          </w:p>
        </w:tc>
        <w:tc>
          <w:tcPr>
            <w:tcW w:w="1058" w:type="dxa"/>
            <w:shd w:val="clear" w:color="auto" w:fill="FFFFFF" w:themeFill="background1"/>
            <w:tcMar>
              <w:top w:w="60" w:type="dxa"/>
              <w:left w:w="100" w:type="dxa"/>
              <w:bottom w:w="60" w:type="dxa"/>
              <w:right w:w="100" w:type="dxa"/>
            </w:tcMar>
            <w:vAlign w:val="center"/>
          </w:tcPr>
          <w:p w14:paraId="4AFD2DD3" w14:textId="77777777" w:rsidR="002A1FD2" w:rsidRDefault="002A1FD2" w:rsidP="005508FB">
            <w:pPr>
              <w:jc w:val="center"/>
              <w:rPr>
                <w:sz w:val="20"/>
                <w:szCs w:val="20"/>
              </w:rPr>
            </w:pPr>
            <w:r>
              <w:rPr>
                <w:rFonts w:ascii="Aptos Narrow" w:hAnsi="Aptos Narrow"/>
                <w:color w:val="000000"/>
              </w:rPr>
              <w:t>28</w:t>
            </w:r>
          </w:p>
        </w:tc>
        <w:tc>
          <w:tcPr>
            <w:tcW w:w="2560" w:type="dxa"/>
            <w:shd w:val="clear" w:color="auto" w:fill="FFFFFF" w:themeFill="background1"/>
            <w:tcMar>
              <w:top w:w="60" w:type="dxa"/>
              <w:left w:w="100" w:type="dxa"/>
              <w:bottom w:w="60" w:type="dxa"/>
              <w:right w:w="100" w:type="dxa"/>
            </w:tcMar>
            <w:vAlign w:val="center"/>
          </w:tcPr>
          <w:p w14:paraId="6DD3E39F" w14:textId="77777777" w:rsidR="002A1FD2" w:rsidRDefault="002A1FD2" w:rsidP="005508FB">
            <w:pPr>
              <w:jc w:val="center"/>
              <w:rPr>
                <w:sz w:val="20"/>
                <w:szCs w:val="20"/>
              </w:rPr>
            </w:pPr>
            <w:r>
              <w:rPr>
                <w:rFonts w:ascii="Aptos Narrow" w:hAnsi="Aptos Narrow"/>
                <w:color w:val="000000"/>
              </w:rPr>
              <w:t>1.045</w:t>
            </w:r>
          </w:p>
        </w:tc>
        <w:tc>
          <w:tcPr>
            <w:tcW w:w="2199" w:type="dxa"/>
            <w:shd w:val="clear" w:color="auto" w:fill="FFFFFF" w:themeFill="background1"/>
            <w:vAlign w:val="center"/>
          </w:tcPr>
          <w:p w14:paraId="74D04125" w14:textId="77777777" w:rsidR="002A1FD2" w:rsidRDefault="002A1FD2" w:rsidP="005508FB">
            <w:pPr>
              <w:jc w:val="center"/>
              <w:rPr>
                <w:rFonts w:ascii="Aptos Narrow" w:hAnsi="Aptos Narrow"/>
                <w:color w:val="000000"/>
              </w:rPr>
            </w:pPr>
            <w:r>
              <w:rPr>
                <w:rFonts w:ascii="Aptos Narrow" w:hAnsi="Aptos Narrow"/>
                <w:color w:val="000000"/>
              </w:rPr>
              <w:t>1.734</w:t>
            </w:r>
          </w:p>
        </w:tc>
        <w:tc>
          <w:tcPr>
            <w:tcW w:w="2893" w:type="dxa"/>
            <w:shd w:val="clear" w:color="auto" w:fill="FFFFFF" w:themeFill="background1"/>
            <w:tcMar>
              <w:top w:w="60" w:type="dxa"/>
              <w:left w:w="100" w:type="dxa"/>
              <w:bottom w:w="60" w:type="dxa"/>
              <w:right w:w="100" w:type="dxa"/>
            </w:tcMar>
            <w:vAlign w:val="center"/>
          </w:tcPr>
          <w:p w14:paraId="74602857" w14:textId="77777777" w:rsidR="002A1FD2" w:rsidRDefault="002A1FD2" w:rsidP="005508FB">
            <w:pPr>
              <w:jc w:val="center"/>
              <w:rPr>
                <w:sz w:val="20"/>
                <w:szCs w:val="20"/>
              </w:rPr>
            </w:pPr>
            <w:r>
              <w:rPr>
                <w:rFonts w:ascii="Aptos Narrow" w:hAnsi="Aptos Narrow"/>
                <w:color w:val="000000"/>
              </w:rPr>
              <w:t>0.0026</w:t>
            </w:r>
          </w:p>
        </w:tc>
      </w:tr>
      <w:tr w:rsidR="002A1FD2" w14:paraId="691ABD4F" w14:textId="77777777" w:rsidTr="002A1FD2">
        <w:tc>
          <w:tcPr>
            <w:tcW w:w="1005" w:type="dxa"/>
            <w:shd w:val="clear" w:color="auto" w:fill="FFFFFF" w:themeFill="background1"/>
            <w:tcMar>
              <w:top w:w="60" w:type="dxa"/>
              <w:left w:w="100" w:type="dxa"/>
              <w:bottom w:w="60" w:type="dxa"/>
              <w:right w:w="100" w:type="dxa"/>
            </w:tcMar>
            <w:vAlign w:val="center"/>
          </w:tcPr>
          <w:p w14:paraId="065A7FD0" w14:textId="77777777" w:rsidR="002A1FD2" w:rsidRDefault="002A1FD2" w:rsidP="005508FB">
            <w:pPr>
              <w:jc w:val="center"/>
              <w:rPr>
                <w:sz w:val="20"/>
                <w:szCs w:val="20"/>
              </w:rPr>
            </w:pPr>
            <w:r>
              <w:rPr>
                <w:rFonts w:ascii="Aptos Narrow" w:hAnsi="Aptos Narrow"/>
                <w:color w:val="000000"/>
              </w:rPr>
              <w:t>27</w:t>
            </w:r>
          </w:p>
        </w:tc>
        <w:tc>
          <w:tcPr>
            <w:tcW w:w="1058" w:type="dxa"/>
            <w:shd w:val="clear" w:color="auto" w:fill="FFFFFF" w:themeFill="background1"/>
            <w:tcMar>
              <w:top w:w="60" w:type="dxa"/>
              <w:left w:w="100" w:type="dxa"/>
              <w:bottom w:w="60" w:type="dxa"/>
              <w:right w:w="100" w:type="dxa"/>
            </w:tcMar>
            <w:vAlign w:val="center"/>
          </w:tcPr>
          <w:p w14:paraId="58E5F7C6" w14:textId="77777777" w:rsidR="002A1FD2" w:rsidRDefault="002A1FD2" w:rsidP="005508FB">
            <w:pPr>
              <w:jc w:val="center"/>
              <w:rPr>
                <w:sz w:val="20"/>
                <w:szCs w:val="20"/>
              </w:rPr>
            </w:pPr>
            <w:r>
              <w:rPr>
                <w:rFonts w:ascii="Aptos Narrow" w:hAnsi="Aptos Narrow"/>
                <w:color w:val="000000"/>
              </w:rPr>
              <w:t>29</w:t>
            </w:r>
          </w:p>
        </w:tc>
        <w:tc>
          <w:tcPr>
            <w:tcW w:w="2560" w:type="dxa"/>
            <w:shd w:val="clear" w:color="auto" w:fill="FFFFFF" w:themeFill="background1"/>
            <w:tcMar>
              <w:top w:w="60" w:type="dxa"/>
              <w:left w:w="100" w:type="dxa"/>
              <w:bottom w:w="60" w:type="dxa"/>
              <w:right w:w="100" w:type="dxa"/>
            </w:tcMar>
            <w:vAlign w:val="center"/>
          </w:tcPr>
          <w:p w14:paraId="095F3D07" w14:textId="77777777" w:rsidR="002A1FD2" w:rsidRDefault="002A1FD2" w:rsidP="005508FB">
            <w:pPr>
              <w:jc w:val="center"/>
              <w:rPr>
                <w:sz w:val="20"/>
                <w:szCs w:val="20"/>
              </w:rPr>
            </w:pPr>
            <w:r>
              <w:rPr>
                <w:rFonts w:ascii="Aptos Narrow" w:hAnsi="Aptos Narrow"/>
                <w:color w:val="000000"/>
              </w:rPr>
              <w:t>6.188</w:t>
            </w:r>
          </w:p>
        </w:tc>
        <w:tc>
          <w:tcPr>
            <w:tcW w:w="2199" w:type="dxa"/>
            <w:shd w:val="clear" w:color="auto" w:fill="FFFFFF" w:themeFill="background1"/>
            <w:vAlign w:val="center"/>
          </w:tcPr>
          <w:p w14:paraId="25B4DDB5" w14:textId="77777777" w:rsidR="002A1FD2" w:rsidRDefault="002A1FD2" w:rsidP="005508FB">
            <w:pPr>
              <w:jc w:val="center"/>
              <w:rPr>
                <w:rFonts w:ascii="Aptos Narrow" w:hAnsi="Aptos Narrow"/>
                <w:color w:val="000000"/>
              </w:rPr>
            </w:pPr>
            <w:r>
              <w:rPr>
                <w:rFonts w:ascii="Aptos Narrow" w:hAnsi="Aptos Narrow"/>
                <w:color w:val="000000"/>
              </w:rPr>
              <w:t>1.667</w:t>
            </w:r>
          </w:p>
        </w:tc>
        <w:tc>
          <w:tcPr>
            <w:tcW w:w="2893" w:type="dxa"/>
            <w:shd w:val="clear" w:color="auto" w:fill="FFFFFF" w:themeFill="background1"/>
            <w:tcMar>
              <w:top w:w="60" w:type="dxa"/>
              <w:left w:w="100" w:type="dxa"/>
              <w:bottom w:w="60" w:type="dxa"/>
              <w:right w:w="100" w:type="dxa"/>
            </w:tcMar>
            <w:vAlign w:val="center"/>
          </w:tcPr>
          <w:p w14:paraId="26AA2A05" w14:textId="77777777" w:rsidR="002A1FD2" w:rsidRDefault="002A1FD2" w:rsidP="005508FB">
            <w:pPr>
              <w:jc w:val="center"/>
              <w:rPr>
                <w:sz w:val="20"/>
                <w:szCs w:val="20"/>
              </w:rPr>
            </w:pPr>
            <w:r>
              <w:rPr>
                <w:rFonts w:ascii="Aptos Narrow" w:hAnsi="Aptos Narrow"/>
                <w:color w:val="000000"/>
              </w:rPr>
              <w:t>0.0855</w:t>
            </w:r>
          </w:p>
        </w:tc>
      </w:tr>
      <w:tr w:rsidR="002A1FD2" w14:paraId="085EFD1A" w14:textId="77777777" w:rsidTr="002A1FD2">
        <w:tc>
          <w:tcPr>
            <w:tcW w:w="1005" w:type="dxa"/>
            <w:shd w:val="clear" w:color="auto" w:fill="FFFFFF" w:themeFill="background1"/>
            <w:tcMar>
              <w:top w:w="60" w:type="dxa"/>
              <w:left w:w="100" w:type="dxa"/>
              <w:bottom w:w="60" w:type="dxa"/>
              <w:right w:w="100" w:type="dxa"/>
            </w:tcMar>
            <w:vAlign w:val="center"/>
          </w:tcPr>
          <w:p w14:paraId="41DD6215" w14:textId="77777777" w:rsidR="002A1FD2" w:rsidRDefault="002A1FD2" w:rsidP="005508FB">
            <w:pPr>
              <w:jc w:val="center"/>
              <w:rPr>
                <w:sz w:val="20"/>
                <w:szCs w:val="20"/>
              </w:rPr>
            </w:pPr>
            <w:r>
              <w:rPr>
                <w:rFonts w:ascii="Aptos Narrow" w:hAnsi="Aptos Narrow"/>
                <w:color w:val="000000"/>
              </w:rPr>
              <w:t>27</w:t>
            </w:r>
          </w:p>
        </w:tc>
        <w:tc>
          <w:tcPr>
            <w:tcW w:w="1058" w:type="dxa"/>
            <w:shd w:val="clear" w:color="auto" w:fill="FFFFFF" w:themeFill="background1"/>
            <w:tcMar>
              <w:top w:w="60" w:type="dxa"/>
              <w:left w:w="100" w:type="dxa"/>
              <w:bottom w:w="60" w:type="dxa"/>
              <w:right w:w="100" w:type="dxa"/>
            </w:tcMar>
            <w:vAlign w:val="center"/>
          </w:tcPr>
          <w:p w14:paraId="6508860F" w14:textId="77777777" w:rsidR="002A1FD2" w:rsidRDefault="002A1FD2" w:rsidP="005508FB">
            <w:pPr>
              <w:jc w:val="center"/>
              <w:rPr>
                <w:sz w:val="20"/>
                <w:szCs w:val="20"/>
              </w:rPr>
            </w:pPr>
            <w:r>
              <w:rPr>
                <w:rFonts w:ascii="Aptos Narrow" w:hAnsi="Aptos Narrow"/>
                <w:color w:val="000000"/>
              </w:rPr>
              <w:t>30</w:t>
            </w:r>
          </w:p>
        </w:tc>
        <w:tc>
          <w:tcPr>
            <w:tcW w:w="2560" w:type="dxa"/>
            <w:shd w:val="clear" w:color="auto" w:fill="FFFFFF" w:themeFill="background1"/>
            <w:tcMar>
              <w:top w:w="60" w:type="dxa"/>
              <w:left w:w="100" w:type="dxa"/>
              <w:bottom w:w="60" w:type="dxa"/>
              <w:right w:w="100" w:type="dxa"/>
            </w:tcMar>
            <w:vAlign w:val="center"/>
          </w:tcPr>
          <w:p w14:paraId="130BE3C4" w14:textId="77777777" w:rsidR="002A1FD2" w:rsidRDefault="002A1FD2" w:rsidP="005508FB">
            <w:pPr>
              <w:jc w:val="center"/>
              <w:rPr>
                <w:sz w:val="20"/>
                <w:szCs w:val="20"/>
              </w:rPr>
            </w:pPr>
            <w:r>
              <w:rPr>
                <w:rFonts w:ascii="Aptos Narrow" w:hAnsi="Aptos Narrow"/>
                <w:color w:val="000000"/>
              </w:rPr>
              <w:t>7.09</w:t>
            </w:r>
          </w:p>
        </w:tc>
        <w:tc>
          <w:tcPr>
            <w:tcW w:w="2199" w:type="dxa"/>
            <w:shd w:val="clear" w:color="auto" w:fill="FFFFFF" w:themeFill="background1"/>
            <w:vAlign w:val="center"/>
          </w:tcPr>
          <w:p w14:paraId="4A2D8269" w14:textId="77777777" w:rsidR="002A1FD2" w:rsidRDefault="002A1FD2" w:rsidP="005508FB">
            <w:pPr>
              <w:jc w:val="center"/>
              <w:rPr>
                <w:rFonts w:ascii="Aptos Narrow" w:hAnsi="Aptos Narrow"/>
                <w:color w:val="000000"/>
              </w:rPr>
            </w:pPr>
            <w:r>
              <w:rPr>
                <w:rFonts w:ascii="Aptos Narrow" w:hAnsi="Aptos Narrow"/>
                <w:color w:val="000000"/>
              </w:rPr>
              <w:t>1.66</w:t>
            </w:r>
          </w:p>
        </w:tc>
        <w:tc>
          <w:tcPr>
            <w:tcW w:w="2893" w:type="dxa"/>
            <w:shd w:val="clear" w:color="auto" w:fill="FFFFFF" w:themeFill="background1"/>
            <w:tcMar>
              <w:top w:w="60" w:type="dxa"/>
              <w:left w:w="100" w:type="dxa"/>
              <w:bottom w:w="60" w:type="dxa"/>
              <w:right w:w="100" w:type="dxa"/>
            </w:tcMar>
            <w:vAlign w:val="center"/>
          </w:tcPr>
          <w:p w14:paraId="4EF0D66D" w14:textId="77777777" w:rsidR="002A1FD2" w:rsidRDefault="002A1FD2" w:rsidP="005508FB">
            <w:pPr>
              <w:jc w:val="center"/>
              <w:rPr>
                <w:sz w:val="20"/>
                <w:szCs w:val="20"/>
              </w:rPr>
            </w:pPr>
            <w:r>
              <w:rPr>
                <w:rFonts w:ascii="Aptos Narrow" w:hAnsi="Aptos Narrow"/>
                <w:color w:val="000000"/>
              </w:rPr>
              <w:t>0.1608</w:t>
            </w:r>
          </w:p>
        </w:tc>
      </w:tr>
      <w:tr w:rsidR="002A1FD2" w14:paraId="3524188A" w14:textId="77777777" w:rsidTr="002A1FD2">
        <w:tc>
          <w:tcPr>
            <w:tcW w:w="1005" w:type="dxa"/>
            <w:shd w:val="clear" w:color="auto" w:fill="FFFFFF" w:themeFill="background1"/>
            <w:tcMar>
              <w:top w:w="60" w:type="dxa"/>
              <w:left w:w="100" w:type="dxa"/>
              <w:bottom w:w="60" w:type="dxa"/>
              <w:right w:w="100" w:type="dxa"/>
            </w:tcMar>
            <w:vAlign w:val="center"/>
          </w:tcPr>
          <w:p w14:paraId="3F207855" w14:textId="77777777" w:rsidR="002A1FD2" w:rsidRDefault="002A1FD2" w:rsidP="005508FB">
            <w:pPr>
              <w:jc w:val="center"/>
              <w:rPr>
                <w:sz w:val="20"/>
                <w:szCs w:val="20"/>
              </w:rPr>
            </w:pPr>
            <w:r>
              <w:rPr>
                <w:rFonts w:ascii="Aptos Narrow" w:hAnsi="Aptos Narrow"/>
                <w:color w:val="000000"/>
              </w:rPr>
              <w:t>29</w:t>
            </w:r>
          </w:p>
        </w:tc>
        <w:tc>
          <w:tcPr>
            <w:tcW w:w="1058" w:type="dxa"/>
            <w:shd w:val="clear" w:color="auto" w:fill="FFFFFF" w:themeFill="background1"/>
            <w:tcMar>
              <w:top w:w="60" w:type="dxa"/>
              <w:left w:w="100" w:type="dxa"/>
              <w:bottom w:w="60" w:type="dxa"/>
              <w:right w:w="100" w:type="dxa"/>
            </w:tcMar>
            <w:vAlign w:val="center"/>
          </w:tcPr>
          <w:p w14:paraId="5BB51CF5" w14:textId="77777777" w:rsidR="002A1FD2" w:rsidRDefault="002A1FD2" w:rsidP="005508FB">
            <w:pPr>
              <w:jc w:val="center"/>
              <w:rPr>
                <w:sz w:val="20"/>
                <w:szCs w:val="20"/>
              </w:rPr>
            </w:pPr>
            <w:r>
              <w:rPr>
                <w:rFonts w:ascii="Aptos Narrow" w:hAnsi="Aptos Narrow"/>
                <w:color w:val="000000"/>
              </w:rPr>
              <w:t>30</w:t>
            </w:r>
          </w:p>
        </w:tc>
        <w:tc>
          <w:tcPr>
            <w:tcW w:w="2560" w:type="dxa"/>
            <w:shd w:val="clear" w:color="auto" w:fill="FFFFFF" w:themeFill="background1"/>
            <w:tcMar>
              <w:top w:w="60" w:type="dxa"/>
              <w:left w:w="100" w:type="dxa"/>
              <w:bottom w:w="60" w:type="dxa"/>
              <w:right w:w="100" w:type="dxa"/>
            </w:tcMar>
            <w:vAlign w:val="center"/>
          </w:tcPr>
          <w:p w14:paraId="4E24D92A" w14:textId="77777777" w:rsidR="002A1FD2" w:rsidRDefault="002A1FD2" w:rsidP="005508FB">
            <w:pPr>
              <w:jc w:val="center"/>
              <w:rPr>
                <w:sz w:val="20"/>
                <w:szCs w:val="20"/>
              </w:rPr>
            </w:pPr>
            <w:r>
              <w:rPr>
                <w:rFonts w:ascii="Aptos Narrow" w:hAnsi="Aptos Narrow"/>
                <w:color w:val="000000"/>
              </w:rPr>
              <w:t>3.704</w:t>
            </w:r>
          </w:p>
        </w:tc>
        <w:tc>
          <w:tcPr>
            <w:tcW w:w="2199" w:type="dxa"/>
            <w:shd w:val="clear" w:color="auto" w:fill="FFFFFF" w:themeFill="background1"/>
            <w:vAlign w:val="center"/>
          </w:tcPr>
          <w:p w14:paraId="76AC0B41" w14:textId="77777777" w:rsidR="002A1FD2" w:rsidRDefault="002A1FD2" w:rsidP="005508FB">
            <w:pPr>
              <w:jc w:val="center"/>
              <w:rPr>
                <w:rFonts w:ascii="Aptos Narrow" w:hAnsi="Aptos Narrow"/>
                <w:color w:val="000000"/>
              </w:rPr>
            </w:pPr>
            <w:r>
              <w:rPr>
                <w:rFonts w:ascii="Aptos Narrow" w:hAnsi="Aptos Narrow"/>
                <w:color w:val="000000"/>
              </w:rPr>
              <w:t>0.605</w:t>
            </w:r>
          </w:p>
        </w:tc>
        <w:tc>
          <w:tcPr>
            <w:tcW w:w="2893" w:type="dxa"/>
            <w:shd w:val="clear" w:color="auto" w:fill="FFFFFF" w:themeFill="background1"/>
            <w:tcMar>
              <w:top w:w="60" w:type="dxa"/>
              <w:left w:w="100" w:type="dxa"/>
              <w:bottom w:w="60" w:type="dxa"/>
              <w:right w:w="100" w:type="dxa"/>
            </w:tcMar>
            <w:vAlign w:val="center"/>
          </w:tcPr>
          <w:p w14:paraId="4138A523" w14:textId="77777777" w:rsidR="002A1FD2" w:rsidRDefault="002A1FD2" w:rsidP="005508FB">
            <w:pPr>
              <w:jc w:val="center"/>
              <w:rPr>
                <w:sz w:val="20"/>
                <w:szCs w:val="20"/>
              </w:rPr>
            </w:pPr>
            <w:r>
              <w:rPr>
                <w:rFonts w:ascii="Aptos Narrow" w:hAnsi="Aptos Narrow"/>
                <w:color w:val="000000"/>
              </w:rPr>
              <w:t>0.0333</w:t>
            </w:r>
          </w:p>
        </w:tc>
      </w:tr>
    </w:tbl>
    <w:p w14:paraId="44CE4465" w14:textId="77777777" w:rsidR="002A1FD2" w:rsidRPr="00C63DF7" w:rsidRDefault="002A1FD2" w:rsidP="002A1FD2">
      <w:pPr>
        <w:spacing w:before="60" w:after="200"/>
        <w:jc w:val="center"/>
        <w:rPr>
          <w:i/>
          <w:iCs/>
          <w:color w:val="595959"/>
          <w:sz w:val="20"/>
          <w:szCs w:val="20"/>
        </w:rPr>
      </w:pPr>
      <w:r>
        <w:rPr>
          <w:i/>
          <w:iCs/>
          <w:color w:val="595959"/>
          <w:sz w:val="20"/>
          <w:szCs w:val="20"/>
        </w:rPr>
        <w:lastRenderedPageBreak/>
        <w:t>Table 5: G</w:t>
      </w:r>
      <w:r w:rsidRPr="00C63DF7">
        <w:rPr>
          <w:i/>
          <w:iCs/>
          <w:color w:val="595959"/>
          <w:sz w:val="20"/>
          <w:szCs w:val="20"/>
        </w:rPr>
        <w:t xml:space="preserve">auss-Seidel </w:t>
      </w:r>
      <w:r>
        <w:rPr>
          <w:i/>
          <w:iCs/>
          <w:color w:val="595959"/>
          <w:sz w:val="20"/>
          <w:szCs w:val="20"/>
        </w:rPr>
        <w:t>branch data results converged</w:t>
      </w:r>
      <w:r w:rsidRPr="00C63DF7">
        <w:rPr>
          <w:i/>
          <w:iCs/>
          <w:color w:val="595959"/>
          <w:sz w:val="20"/>
          <w:szCs w:val="20"/>
        </w:rPr>
        <w:t xml:space="preserve"> in 333 iterations (tol=1.0e-05)</w:t>
      </w:r>
    </w:p>
    <w:p w14:paraId="466295A0" w14:textId="77777777" w:rsidR="002A1FD2" w:rsidRDefault="002A1FD2">
      <w:pPr>
        <w:spacing w:before="60" w:after="200"/>
        <w:jc w:val="center"/>
        <w:rPr>
          <w:i/>
          <w:iCs/>
          <w:color w:val="595959"/>
          <w:sz w:val="20"/>
          <w:szCs w:val="20"/>
        </w:rPr>
      </w:pPr>
    </w:p>
    <w:p w14:paraId="12E5976A" w14:textId="77777777" w:rsidR="00AA65DC" w:rsidRDefault="00AA65DC">
      <w:pPr>
        <w:spacing w:before="60" w:after="200"/>
        <w:jc w:val="center"/>
      </w:pPr>
    </w:p>
    <w:p w14:paraId="2FA179A9" w14:textId="006B9877" w:rsidR="008C6ECF" w:rsidRPr="000E088C" w:rsidRDefault="00E5465C" w:rsidP="00363E4C">
      <w:pPr>
        <w:pStyle w:val="Heading1"/>
        <w:rPr>
          <w:color w:val="auto"/>
        </w:rPr>
      </w:pPr>
      <w:r w:rsidRPr="000E088C">
        <w:rPr>
          <w:color w:val="auto"/>
        </w:rPr>
        <w:t>5. Newton-Raphson Load Flow Analysis</w:t>
      </w:r>
    </w:p>
    <w:p w14:paraId="60C5029D" w14:textId="77777777" w:rsidR="008C6ECF" w:rsidRPr="000E088C" w:rsidRDefault="00E5465C" w:rsidP="00363E4C">
      <w:pPr>
        <w:pStyle w:val="Heading2"/>
        <w:rPr>
          <w:color w:val="auto"/>
        </w:rPr>
      </w:pPr>
      <w:r w:rsidRPr="000E088C">
        <w:rPr>
          <w:color w:val="auto"/>
        </w:rPr>
        <w:t>5.1 Mathematical Formulation</w:t>
      </w:r>
    </w:p>
    <w:p w14:paraId="0102200C" w14:textId="52003C2F" w:rsidR="008C6ECF" w:rsidRDefault="00E5465C">
      <w:pPr>
        <w:spacing w:before="80" w:after="100"/>
        <w:jc w:val="both"/>
      </w:pPr>
      <w:r>
        <w:t>The Newton-Raphson method linearizes the power flow equations at each iteration and solves a system of linear equations to find the corrections to the voltage state vector [</w:t>
      </w:r>
      <w:r w:rsidR="0036248D">
        <w:t>δ</w:t>
      </w:r>
      <w:r>
        <w:t>, |V|]. The power injection equations at bus i are:</w:t>
      </w:r>
    </w:p>
    <w:p w14:paraId="4FDDCAA8" w14:textId="239B8667" w:rsidR="0036248D" w:rsidRPr="0036248D" w:rsidRDefault="00000000">
      <w:pPr>
        <w:spacing w:before="80" w:after="100"/>
        <w:jc w:val="both"/>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e>
                  </m:d>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ij</m:t>
                  </m:r>
                </m:sub>
              </m:sSub>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e>
          </m:nary>
        </m:oMath>
      </m:oMathPara>
    </w:p>
    <w:p w14:paraId="76C98C9B" w14:textId="5BDDCB69" w:rsidR="0036248D" w:rsidRPr="0036248D" w:rsidRDefault="00000000" w:rsidP="0036248D">
      <w:pPr>
        <w:spacing w:before="80" w:after="100"/>
        <w:jc w:val="both"/>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e>
                  </m:d>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ij</m:t>
                  </m:r>
                </m:sub>
              </m:sSub>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e>
          </m:nary>
        </m:oMath>
      </m:oMathPara>
    </w:p>
    <w:p w14:paraId="0A686B6F" w14:textId="77777777" w:rsidR="008C6ECF" w:rsidRDefault="00E5465C">
      <w:pPr>
        <w:spacing w:before="80" w:after="100"/>
        <w:jc w:val="both"/>
      </w:pPr>
      <w:r>
        <w:t>At each iteration k, the correction vector is found by solving the Jacobian system:</w:t>
      </w:r>
    </w:p>
    <w:p w14:paraId="5750ADF2" w14:textId="067123F6" w:rsidR="00467121" w:rsidRPr="00A07002" w:rsidRDefault="00000000" w:rsidP="00A07002">
      <w:pPr>
        <w:spacing w:before="80" w:after="100"/>
        <w:jc w:val="both"/>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m:t>
                  </m:r>
                </m:e>
                <m:e>
                  <m:r>
                    <w:rPr>
                      <w:rFonts w:ascii="Cambria Math" w:hAnsi="Cambria Math"/>
                    </w:rPr>
                    <m:t>∆Q</m:t>
                  </m:r>
                </m:e>
              </m:eqAr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J1</m:t>
                        </m:r>
                      </m:e>
                      <m:e>
                        <m:r>
                          <w:rPr>
                            <w:rFonts w:ascii="Cambria Math" w:hAnsi="Cambria Math"/>
                          </w:rPr>
                          <m:t>J2</m:t>
                        </m:r>
                      </m:e>
                    </m:mr>
                    <m:mr>
                      <m:e>
                        <m:r>
                          <w:rPr>
                            <w:rFonts w:ascii="Cambria Math" w:hAnsi="Cambria Math"/>
                          </w:rPr>
                          <m:t>J3</m:t>
                        </m:r>
                      </m:e>
                      <m:e>
                        <m:r>
                          <w:rPr>
                            <w:rFonts w:ascii="Cambria Math" w:hAnsi="Cambria Math"/>
                          </w:rPr>
                          <m:t>J4</m:t>
                        </m:r>
                      </m:e>
                    </m:mr>
                  </m:m>
                </m:e>
              </m:d>
            </m:e>
            <m:sup>
              <m:r>
                <w:rPr>
                  <w:rFonts w:ascii="Cambria Math" w:hAnsi="Cambria Math"/>
                </w:rPr>
                <m:t>-1</m:t>
              </m:r>
            </m:sup>
          </m:sSup>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∆Q</m:t>
                  </m:r>
                </m:e>
              </m:eqArr>
            </m:e>
          </m:d>
        </m:oMath>
      </m:oMathPara>
    </w:p>
    <w:p w14:paraId="3F7D8C44" w14:textId="77777777" w:rsidR="00467121" w:rsidRPr="00467121" w:rsidRDefault="00467121" w:rsidP="00467121">
      <w:pPr>
        <w:spacing w:before="20" w:after="100"/>
        <w:jc w:val="center"/>
        <w:rPr>
          <w:rFonts w:ascii="Courier New" w:eastAsia="Courier New" w:hAnsi="Courier New" w:cs="Courier New"/>
          <w:color w:val="1A5276"/>
          <w:sz w:val="20"/>
          <w:szCs w:val="20"/>
        </w:rPr>
      </w:pPr>
    </w:p>
    <w:p w14:paraId="167161CE" w14:textId="681E7D4F" w:rsidR="008C6ECF" w:rsidRPr="000E088C" w:rsidRDefault="00E5465C" w:rsidP="00363E4C">
      <w:pPr>
        <w:pStyle w:val="Heading2"/>
        <w:rPr>
          <w:color w:val="auto"/>
        </w:rPr>
      </w:pPr>
      <w:r w:rsidRPr="000E088C">
        <w:rPr>
          <w:color w:val="auto"/>
        </w:rPr>
        <w:t>5.2 Jacobian Sub-Matrices</w:t>
      </w:r>
    </w:p>
    <w:p w14:paraId="16C1D4EF" w14:textId="77777777" w:rsidR="008C6ECF" w:rsidRDefault="00E5465C">
      <w:pPr>
        <w:spacing w:before="80" w:after="100"/>
        <w:jc w:val="both"/>
      </w:pPr>
      <w:r>
        <w:t>The four Jacobian sub-matrices are computed analytically in newton_raphson_pf.m: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2D5959" w14:paraId="3F7B9EBE" w14:textId="77777777" w:rsidTr="000E088C">
        <w:tc>
          <w:tcPr>
            <w:tcW w:w="1560" w:type="dxa"/>
            <w:shd w:val="clear" w:color="auto" w:fill="808080" w:themeFill="background1" w:themeFillShade="80"/>
            <w:tcMar>
              <w:top w:w="80" w:type="dxa"/>
              <w:left w:w="120" w:type="dxa"/>
              <w:bottom w:w="80" w:type="dxa"/>
              <w:right w:w="120" w:type="dxa"/>
            </w:tcMar>
          </w:tcPr>
          <w:p w14:paraId="25129809" w14:textId="77777777" w:rsidR="008C6ECF" w:rsidRDefault="00E5465C">
            <w:pPr>
              <w:jc w:val="center"/>
            </w:pPr>
            <w:r>
              <w:rPr>
                <w:b/>
                <w:bCs/>
                <w:color w:val="FFFFFF"/>
                <w:sz w:val="20"/>
                <w:szCs w:val="20"/>
              </w:rPr>
              <w:t>Sub-matrix</w:t>
            </w:r>
          </w:p>
        </w:tc>
        <w:tc>
          <w:tcPr>
            <w:tcW w:w="2340" w:type="dxa"/>
            <w:shd w:val="clear" w:color="auto" w:fill="808080" w:themeFill="background1" w:themeFillShade="80"/>
            <w:tcMar>
              <w:top w:w="80" w:type="dxa"/>
              <w:left w:w="120" w:type="dxa"/>
              <w:bottom w:w="80" w:type="dxa"/>
              <w:right w:w="120" w:type="dxa"/>
            </w:tcMar>
          </w:tcPr>
          <w:p w14:paraId="555F687C" w14:textId="77777777" w:rsidR="008C6ECF" w:rsidRDefault="00E5465C">
            <w:pPr>
              <w:jc w:val="center"/>
            </w:pPr>
            <w:r>
              <w:rPr>
                <w:b/>
                <w:bCs/>
                <w:color w:val="FFFFFF"/>
                <w:sz w:val="20"/>
                <w:szCs w:val="20"/>
              </w:rPr>
              <w:t>Diagonal (i=j)</w:t>
            </w:r>
          </w:p>
        </w:tc>
        <w:tc>
          <w:tcPr>
            <w:tcW w:w="2340" w:type="dxa"/>
            <w:shd w:val="clear" w:color="auto" w:fill="808080" w:themeFill="background1" w:themeFillShade="80"/>
            <w:tcMar>
              <w:top w:w="80" w:type="dxa"/>
              <w:left w:w="120" w:type="dxa"/>
              <w:bottom w:w="80" w:type="dxa"/>
              <w:right w:w="120" w:type="dxa"/>
            </w:tcMar>
          </w:tcPr>
          <w:p w14:paraId="4838475F" w14:textId="77777777" w:rsidR="008C6ECF" w:rsidRDefault="00E5465C">
            <w:pPr>
              <w:jc w:val="center"/>
            </w:pPr>
            <w:r>
              <w:rPr>
                <w:b/>
                <w:bCs/>
                <w:color w:val="FFFFFF"/>
                <w:sz w:val="20"/>
                <w:szCs w:val="20"/>
              </w:rPr>
              <w:t>Off-diagonal (i≠j)</w:t>
            </w:r>
          </w:p>
        </w:tc>
        <w:tc>
          <w:tcPr>
            <w:tcW w:w="3120" w:type="dxa"/>
            <w:shd w:val="clear" w:color="auto" w:fill="808080" w:themeFill="background1" w:themeFillShade="80"/>
            <w:tcMar>
              <w:top w:w="80" w:type="dxa"/>
              <w:left w:w="120" w:type="dxa"/>
              <w:bottom w:w="80" w:type="dxa"/>
              <w:right w:w="120" w:type="dxa"/>
            </w:tcMar>
          </w:tcPr>
          <w:p w14:paraId="3216D7B0" w14:textId="77777777" w:rsidR="008C6ECF" w:rsidRDefault="00E5465C">
            <w:pPr>
              <w:jc w:val="center"/>
            </w:pPr>
            <w:r>
              <w:rPr>
                <w:b/>
                <w:bCs/>
                <w:color w:val="FFFFFF"/>
                <w:sz w:val="20"/>
                <w:szCs w:val="20"/>
              </w:rPr>
              <w:t>Physical Meaning</w:t>
            </w:r>
          </w:p>
        </w:tc>
      </w:tr>
      <w:tr w:rsidR="002D5959" w14:paraId="1AD7F387" w14:textId="77777777" w:rsidTr="000E088C">
        <w:tc>
          <w:tcPr>
            <w:tcW w:w="1560" w:type="dxa"/>
            <w:shd w:val="clear" w:color="auto" w:fill="FFFFFF" w:themeFill="background1"/>
            <w:tcMar>
              <w:top w:w="60" w:type="dxa"/>
              <w:left w:w="100" w:type="dxa"/>
              <w:bottom w:w="60" w:type="dxa"/>
              <w:right w:w="100" w:type="dxa"/>
            </w:tcMar>
          </w:tcPr>
          <w:p w14:paraId="60D592A4" w14:textId="77777777" w:rsidR="008C6ECF" w:rsidRDefault="00E5465C">
            <w:pPr>
              <w:jc w:val="center"/>
            </w:pPr>
            <w:r>
              <w:rPr>
                <w:sz w:val="20"/>
                <w:szCs w:val="20"/>
              </w:rPr>
              <w:t>J₁ = ∂P/∂θ</w:t>
            </w:r>
          </w:p>
        </w:tc>
        <w:tc>
          <w:tcPr>
            <w:tcW w:w="2340" w:type="dxa"/>
            <w:shd w:val="clear" w:color="auto" w:fill="FFFFFF" w:themeFill="background1"/>
            <w:tcMar>
              <w:top w:w="60" w:type="dxa"/>
              <w:left w:w="100" w:type="dxa"/>
              <w:bottom w:w="60" w:type="dxa"/>
              <w:right w:w="100" w:type="dxa"/>
            </w:tcMar>
          </w:tcPr>
          <w:p w14:paraId="40244251" w14:textId="77777777" w:rsidR="009D33D9" w:rsidRPr="001334EF" w:rsidRDefault="009D33D9" w:rsidP="009D33D9">
            <w:pPr>
              <w:spacing w:before="20" w:after="100"/>
              <w:jc w:val="center"/>
            </w:pPr>
            <m:oMathPara>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e>
                  <m:sup>
                    <m:r>
                      <w:rPr>
                        <w:rFonts w:ascii="Cambria Math" w:hAnsi="Cambria Math"/>
                      </w:rPr>
                      <m:t>2</m:t>
                    </m:r>
                  </m:sup>
                </m:sSup>
              </m:oMath>
            </m:oMathPara>
          </w:p>
          <w:p w14:paraId="7C678833" w14:textId="65D1E3FD" w:rsidR="008C6ECF" w:rsidRDefault="008C6ECF">
            <w:pPr>
              <w:jc w:val="center"/>
            </w:pPr>
          </w:p>
        </w:tc>
        <w:tc>
          <w:tcPr>
            <w:tcW w:w="2340" w:type="dxa"/>
            <w:shd w:val="clear" w:color="auto" w:fill="FFFFFF" w:themeFill="background1"/>
            <w:tcMar>
              <w:top w:w="60" w:type="dxa"/>
              <w:left w:w="100" w:type="dxa"/>
              <w:bottom w:w="60" w:type="dxa"/>
              <w:right w:w="100" w:type="dxa"/>
            </w:tcMar>
          </w:tcPr>
          <w:p w14:paraId="41118DBC" w14:textId="77777777" w:rsidR="005E27F9" w:rsidRPr="00467121" w:rsidRDefault="005E27F9" w:rsidP="005E27F9">
            <w:pPr>
              <w:spacing w:before="20" w:after="100"/>
              <w:jc w:val="center"/>
              <w:rPr>
                <w:rFonts w:ascii="Courier New" w:eastAsia="Courier New" w:hAnsi="Courier New" w:cs="Courier New"/>
                <w:color w:val="1A5276"/>
                <w:sz w:val="20"/>
                <w:szCs w:val="20"/>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m:t>
                </m:r>
              </m:oMath>
            </m:oMathPara>
          </w:p>
          <w:p w14:paraId="2AE0F893" w14:textId="527DD998" w:rsidR="008C6ECF" w:rsidRDefault="008C6ECF">
            <w:pPr>
              <w:jc w:val="center"/>
            </w:pPr>
          </w:p>
        </w:tc>
        <w:tc>
          <w:tcPr>
            <w:tcW w:w="3120" w:type="dxa"/>
            <w:shd w:val="clear" w:color="auto" w:fill="FFFFFF" w:themeFill="background1"/>
            <w:tcMar>
              <w:top w:w="60" w:type="dxa"/>
              <w:left w:w="100" w:type="dxa"/>
              <w:bottom w:w="60" w:type="dxa"/>
              <w:right w:w="100" w:type="dxa"/>
            </w:tcMar>
          </w:tcPr>
          <w:p w14:paraId="13ACF68C" w14:textId="77777777" w:rsidR="008C6ECF" w:rsidRDefault="00E5465C">
            <w:pPr>
              <w:jc w:val="center"/>
            </w:pPr>
            <w:r>
              <w:rPr>
                <w:sz w:val="20"/>
                <w:szCs w:val="20"/>
              </w:rPr>
              <w:t>Sensitivity of P to angle</w:t>
            </w:r>
          </w:p>
        </w:tc>
      </w:tr>
      <w:tr w:rsidR="002D5959" w14:paraId="2876FFF5" w14:textId="77777777" w:rsidTr="000E088C">
        <w:tc>
          <w:tcPr>
            <w:tcW w:w="1560" w:type="dxa"/>
            <w:shd w:val="clear" w:color="auto" w:fill="FFFFFF" w:themeFill="background1"/>
            <w:tcMar>
              <w:top w:w="60" w:type="dxa"/>
              <w:left w:w="100" w:type="dxa"/>
              <w:bottom w:w="60" w:type="dxa"/>
              <w:right w:w="100" w:type="dxa"/>
            </w:tcMar>
          </w:tcPr>
          <w:p w14:paraId="2602207E" w14:textId="77777777" w:rsidR="008C6ECF" w:rsidRDefault="00E5465C">
            <w:pPr>
              <w:jc w:val="center"/>
            </w:pPr>
            <w:r>
              <w:rPr>
                <w:sz w:val="20"/>
                <w:szCs w:val="20"/>
              </w:rPr>
              <w:t>J₂ = ∂P/∂|V|</w:t>
            </w:r>
          </w:p>
        </w:tc>
        <w:tc>
          <w:tcPr>
            <w:tcW w:w="2340" w:type="dxa"/>
            <w:shd w:val="clear" w:color="auto" w:fill="FFFFFF" w:themeFill="background1"/>
            <w:tcMar>
              <w:top w:w="60" w:type="dxa"/>
              <w:left w:w="100" w:type="dxa"/>
              <w:bottom w:w="60" w:type="dxa"/>
              <w:right w:w="100" w:type="dxa"/>
            </w:tcMar>
          </w:tcPr>
          <w:p w14:paraId="3D0AF860" w14:textId="77777777" w:rsidR="00467121" w:rsidRDefault="00000000" w:rsidP="00467121">
            <w:pPr>
              <w:spacing w:before="20" w:after="10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m:oMathPara>
          </w:p>
          <w:p w14:paraId="3AA54296" w14:textId="4CF3B8F2" w:rsidR="008C6ECF" w:rsidRDefault="008C6ECF">
            <w:pPr>
              <w:jc w:val="center"/>
            </w:pPr>
          </w:p>
        </w:tc>
        <w:tc>
          <w:tcPr>
            <w:tcW w:w="2340" w:type="dxa"/>
            <w:shd w:val="clear" w:color="auto" w:fill="FFFFFF" w:themeFill="background1"/>
            <w:tcMar>
              <w:top w:w="60" w:type="dxa"/>
              <w:left w:w="100" w:type="dxa"/>
              <w:bottom w:w="60" w:type="dxa"/>
              <w:right w:w="100" w:type="dxa"/>
            </w:tcMar>
          </w:tcPr>
          <w:p w14:paraId="64A0F845" w14:textId="77777777" w:rsidR="005E27F9" w:rsidRPr="005E27F9" w:rsidRDefault="00000000" w:rsidP="005E27F9">
            <w:pPr>
              <w:spacing w:before="20" w:after="100"/>
              <w:jc w:val="center"/>
              <w:rPr>
                <w:rFonts w:ascii="Cambria Math" w:hAnsi="Cambria Math"/>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ij</m:t>
                    </m:r>
                  </m:sub>
                </m:sSub>
                <m:func>
                  <m:funcPr>
                    <m:ctrlPr>
                      <w:rPr>
                        <w:rFonts w:ascii="Cambria Math" w:hAnsi="Cambria Math"/>
                        <w:i/>
                      </w:rPr>
                    </m:ctrlPr>
                  </m:funcPr>
                  <m:fName>
                    <m: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r>
                      <w:rPr>
                        <w:rFonts w:ascii="Cambria Math" w:hAnsi="Cambria Math"/>
                      </w:rPr>
                      <m:t>)</m:t>
                    </m:r>
                  </m:e>
                </m:func>
              </m:oMath>
            </m:oMathPara>
          </w:p>
          <w:p w14:paraId="70F852E6" w14:textId="7255E78D" w:rsidR="008C6ECF" w:rsidRDefault="008C6ECF">
            <w:pPr>
              <w:jc w:val="center"/>
            </w:pPr>
          </w:p>
        </w:tc>
        <w:tc>
          <w:tcPr>
            <w:tcW w:w="3120" w:type="dxa"/>
            <w:shd w:val="clear" w:color="auto" w:fill="FFFFFF" w:themeFill="background1"/>
            <w:tcMar>
              <w:top w:w="60" w:type="dxa"/>
              <w:left w:w="100" w:type="dxa"/>
              <w:bottom w:w="60" w:type="dxa"/>
              <w:right w:w="100" w:type="dxa"/>
            </w:tcMar>
          </w:tcPr>
          <w:p w14:paraId="01913CAA" w14:textId="77777777" w:rsidR="008C6ECF" w:rsidRDefault="00E5465C">
            <w:pPr>
              <w:jc w:val="center"/>
            </w:pPr>
            <w:r>
              <w:rPr>
                <w:sz w:val="20"/>
                <w:szCs w:val="20"/>
              </w:rPr>
              <w:t>Sensitivity of P to voltage</w:t>
            </w:r>
          </w:p>
        </w:tc>
      </w:tr>
      <w:tr w:rsidR="002D5959" w14:paraId="333DB0D2" w14:textId="77777777" w:rsidTr="000E088C">
        <w:tc>
          <w:tcPr>
            <w:tcW w:w="1560" w:type="dxa"/>
            <w:shd w:val="clear" w:color="auto" w:fill="FFFFFF" w:themeFill="background1"/>
            <w:tcMar>
              <w:top w:w="60" w:type="dxa"/>
              <w:left w:w="100" w:type="dxa"/>
              <w:bottom w:w="60" w:type="dxa"/>
              <w:right w:w="100" w:type="dxa"/>
            </w:tcMar>
          </w:tcPr>
          <w:p w14:paraId="5D7A2780" w14:textId="77777777" w:rsidR="008C6ECF" w:rsidRDefault="00E5465C">
            <w:pPr>
              <w:jc w:val="center"/>
            </w:pPr>
            <w:r>
              <w:rPr>
                <w:sz w:val="20"/>
                <w:szCs w:val="20"/>
              </w:rPr>
              <w:t>J₃ = ∂Q/∂θ</w:t>
            </w:r>
          </w:p>
        </w:tc>
        <w:tc>
          <w:tcPr>
            <w:tcW w:w="2340" w:type="dxa"/>
            <w:shd w:val="clear" w:color="auto" w:fill="FFFFFF" w:themeFill="background1"/>
            <w:tcMar>
              <w:top w:w="60" w:type="dxa"/>
              <w:left w:w="100" w:type="dxa"/>
              <w:bottom w:w="60" w:type="dxa"/>
              <w:right w:w="100" w:type="dxa"/>
            </w:tcMar>
          </w:tcPr>
          <w:p w14:paraId="66F83F84" w14:textId="77777777" w:rsidR="00467121" w:rsidRPr="00467121" w:rsidRDefault="00000000" w:rsidP="00467121">
            <w:pPr>
              <w:spacing w:before="20" w:after="100"/>
              <w:jc w:val="cente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ii</m:t>
                    </m:r>
                  </m:sub>
                </m:sSub>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e>
                  <m:sup>
                    <m:r>
                      <w:rPr>
                        <w:rFonts w:ascii="Cambria Math" w:hAnsi="Cambria Math"/>
                      </w:rPr>
                      <m:t>2</m:t>
                    </m:r>
                  </m:sup>
                </m:sSup>
              </m:oMath>
            </m:oMathPara>
          </w:p>
          <w:p w14:paraId="324A3BF5" w14:textId="4064680B" w:rsidR="008C6ECF" w:rsidRDefault="008C6ECF">
            <w:pPr>
              <w:jc w:val="center"/>
            </w:pPr>
          </w:p>
        </w:tc>
        <w:tc>
          <w:tcPr>
            <w:tcW w:w="2340" w:type="dxa"/>
            <w:shd w:val="clear" w:color="auto" w:fill="FFFFFF" w:themeFill="background1"/>
            <w:tcMar>
              <w:top w:w="60" w:type="dxa"/>
              <w:left w:w="100" w:type="dxa"/>
              <w:bottom w:w="60" w:type="dxa"/>
              <w:right w:w="100" w:type="dxa"/>
            </w:tcMar>
          </w:tcPr>
          <w:p w14:paraId="576CD8D9" w14:textId="77777777" w:rsidR="005E27F9" w:rsidRPr="005E27F9" w:rsidRDefault="005E27F9" w:rsidP="005E27F9">
            <w:pPr>
              <w:spacing w:before="20" w:after="100"/>
              <w:jc w:val="center"/>
              <w:rPr>
                <w:rFonts w:ascii="Cambria Math" w:hAnsi="Cambria Math"/>
                <w:i/>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func>
                  <m:funcPr>
                    <m:ctrlPr>
                      <w:rPr>
                        <w:rFonts w:ascii="Cambria Math" w:hAnsi="Cambria Math"/>
                        <w:i/>
                      </w:rPr>
                    </m:ctrlPr>
                  </m:funcPr>
                  <m:fName>
                    <m: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m:t>
                </m:r>
              </m:oMath>
            </m:oMathPara>
          </w:p>
          <w:p w14:paraId="64EAF367" w14:textId="311D986A" w:rsidR="008C6ECF" w:rsidRDefault="008C6ECF">
            <w:pPr>
              <w:jc w:val="center"/>
            </w:pPr>
          </w:p>
        </w:tc>
        <w:tc>
          <w:tcPr>
            <w:tcW w:w="3120" w:type="dxa"/>
            <w:shd w:val="clear" w:color="auto" w:fill="FFFFFF" w:themeFill="background1"/>
            <w:tcMar>
              <w:top w:w="60" w:type="dxa"/>
              <w:left w:w="100" w:type="dxa"/>
              <w:bottom w:w="60" w:type="dxa"/>
              <w:right w:w="100" w:type="dxa"/>
            </w:tcMar>
          </w:tcPr>
          <w:p w14:paraId="2488A89C" w14:textId="77777777" w:rsidR="008C6ECF" w:rsidRDefault="00E5465C">
            <w:pPr>
              <w:jc w:val="center"/>
            </w:pPr>
            <w:r>
              <w:rPr>
                <w:sz w:val="20"/>
                <w:szCs w:val="20"/>
              </w:rPr>
              <w:t>Sensitivity of Q to angle</w:t>
            </w:r>
          </w:p>
        </w:tc>
      </w:tr>
      <w:tr w:rsidR="002D5959" w14:paraId="24214463" w14:textId="77777777" w:rsidTr="000E088C">
        <w:tc>
          <w:tcPr>
            <w:tcW w:w="1560" w:type="dxa"/>
            <w:shd w:val="clear" w:color="auto" w:fill="FFFFFF" w:themeFill="background1"/>
            <w:tcMar>
              <w:top w:w="60" w:type="dxa"/>
              <w:left w:w="100" w:type="dxa"/>
              <w:bottom w:w="60" w:type="dxa"/>
              <w:right w:w="100" w:type="dxa"/>
            </w:tcMar>
          </w:tcPr>
          <w:p w14:paraId="4230F929" w14:textId="77777777" w:rsidR="008C6ECF" w:rsidRDefault="00E5465C">
            <w:pPr>
              <w:jc w:val="center"/>
            </w:pPr>
            <w:r>
              <w:rPr>
                <w:sz w:val="20"/>
                <w:szCs w:val="20"/>
              </w:rPr>
              <w:t>J₄ = ∂Q/∂|V|</w:t>
            </w:r>
          </w:p>
        </w:tc>
        <w:tc>
          <w:tcPr>
            <w:tcW w:w="2340" w:type="dxa"/>
            <w:shd w:val="clear" w:color="auto" w:fill="FFFFFF" w:themeFill="background1"/>
            <w:tcMar>
              <w:top w:w="60" w:type="dxa"/>
              <w:left w:w="100" w:type="dxa"/>
              <w:bottom w:w="60" w:type="dxa"/>
              <w:right w:w="100" w:type="dxa"/>
            </w:tcMar>
          </w:tcPr>
          <w:p w14:paraId="498AAD53" w14:textId="77777777" w:rsidR="00467121" w:rsidRDefault="00000000" w:rsidP="00467121">
            <w:pPr>
              <w:spacing w:before="20" w:after="10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m:oMathPara>
          </w:p>
          <w:p w14:paraId="6BD36EC9" w14:textId="2ABDAC60" w:rsidR="008C6ECF" w:rsidRDefault="008C6ECF">
            <w:pPr>
              <w:jc w:val="center"/>
            </w:pPr>
          </w:p>
        </w:tc>
        <w:tc>
          <w:tcPr>
            <w:tcW w:w="2340" w:type="dxa"/>
            <w:shd w:val="clear" w:color="auto" w:fill="FFFFFF" w:themeFill="background1"/>
            <w:tcMar>
              <w:top w:w="60" w:type="dxa"/>
              <w:left w:w="100" w:type="dxa"/>
              <w:bottom w:w="60" w:type="dxa"/>
              <w:right w:w="100" w:type="dxa"/>
            </w:tcMar>
          </w:tcPr>
          <w:p w14:paraId="48260966" w14:textId="77777777" w:rsidR="005E27F9" w:rsidRPr="005E27F9" w:rsidRDefault="00000000" w:rsidP="005E27F9">
            <w:pPr>
              <w:spacing w:before="20" w:after="100"/>
              <w:jc w:val="center"/>
              <w:rPr>
                <w:rFonts w:ascii="Cambria Math" w:hAnsi="Cambria Math"/>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sSub>
                  <m:sSubPr>
                    <m:ctrlPr>
                      <w:rPr>
                        <w:rFonts w:ascii="Cambria Math" w:hAnsi="Cambria Math"/>
                        <w:i/>
                      </w:rPr>
                    </m:ctrlPr>
                  </m:sSubPr>
                  <m:e>
                    <m:r>
                      <w:rPr>
                        <w:rFonts w:ascii="Cambria Math" w:hAnsi="Cambria Math"/>
                      </w:rPr>
                      <m:t>(G</m:t>
                    </m:r>
                  </m:e>
                  <m:sub>
                    <m:r>
                      <w:rPr>
                        <w:rFonts w:ascii="Cambria Math" w:hAnsi="Cambria Math"/>
                      </w:rPr>
                      <m:t>ij</m:t>
                    </m:r>
                  </m:sub>
                </m:sSub>
                <m:func>
                  <m:funcPr>
                    <m:ctrlPr>
                      <w:rPr>
                        <w:rFonts w:ascii="Cambria Math" w:hAnsi="Cambria Math"/>
                        <w:i/>
                      </w:rPr>
                    </m:ctrlPr>
                  </m:funcPr>
                  <m:fName>
                    <m: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ij</m:t>
                    </m:r>
                  </m:sub>
                </m:sSub>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r>
                      <w:rPr>
                        <w:rFonts w:ascii="Cambria Math" w:hAnsi="Cambria Math"/>
                      </w:rPr>
                      <m:t>)</m:t>
                    </m:r>
                  </m:e>
                </m:func>
              </m:oMath>
            </m:oMathPara>
          </w:p>
          <w:p w14:paraId="294E0D82" w14:textId="39854147" w:rsidR="008C6ECF" w:rsidRDefault="008C6ECF">
            <w:pPr>
              <w:jc w:val="center"/>
            </w:pPr>
          </w:p>
        </w:tc>
        <w:tc>
          <w:tcPr>
            <w:tcW w:w="3120" w:type="dxa"/>
            <w:shd w:val="clear" w:color="auto" w:fill="FFFFFF" w:themeFill="background1"/>
            <w:tcMar>
              <w:top w:w="60" w:type="dxa"/>
              <w:left w:w="100" w:type="dxa"/>
              <w:bottom w:w="60" w:type="dxa"/>
              <w:right w:w="100" w:type="dxa"/>
            </w:tcMar>
          </w:tcPr>
          <w:p w14:paraId="3268EAB3" w14:textId="77777777" w:rsidR="008C6ECF" w:rsidRDefault="00E5465C">
            <w:pPr>
              <w:jc w:val="center"/>
            </w:pPr>
            <w:r>
              <w:rPr>
                <w:sz w:val="20"/>
                <w:szCs w:val="20"/>
              </w:rPr>
              <w:t>Sensitivity of Q to voltage</w:t>
            </w:r>
          </w:p>
        </w:tc>
      </w:tr>
    </w:tbl>
    <w:p w14:paraId="7B8EE8D3" w14:textId="50E56DD2" w:rsidR="008C6ECF" w:rsidRDefault="00E5465C">
      <w:pPr>
        <w:spacing w:before="60" w:after="200"/>
        <w:jc w:val="center"/>
        <w:rPr>
          <w:i/>
          <w:iCs/>
          <w:color w:val="595959"/>
          <w:sz w:val="20"/>
          <w:szCs w:val="20"/>
        </w:rPr>
      </w:pPr>
      <w:r>
        <w:rPr>
          <w:i/>
          <w:iCs/>
          <w:color w:val="595959"/>
          <w:sz w:val="20"/>
          <w:szCs w:val="20"/>
        </w:rPr>
        <w:t xml:space="preserve">Table </w:t>
      </w:r>
      <w:r w:rsidR="007005D1">
        <w:rPr>
          <w:i/>
          <w:iCs/>
          <w:color w:val="595959"/>
          <w:sz w:val="20"/>
          <w:szCs w:val="20"/>
        </w:rPr>
        <w:t>6</w:t>
      </w:r>
      <w:r>
        <w:rPr>
          <w:i/>
          <w:iCs/>
          <w:color w:val="595959"/>
          <w:sz w:val="20"/>
          <w:szCs w:val="20"/>
        </w:rPr>
        <w:t>: Jacobian sub-matrix formulas implemented in newton_raphson_pf.m</w:t>
      </w:r>
    </w:p>
    <w:p w14:paraId="7DE234AE" w14:textId="77777777" w:rsidR="00AA65DC" w:rsidRDefault="00AA65DC">
      <w:pPr>
        <w:spacing w:before="60" w:after="200"/>
        <w:jc w:val="center"/>
      </w:pPr>
    </w:p>
    <w:p w14:paraId="525BFBA6" w14:textId="77777777" w:rsidR="00AA65DC" w:rsidRPr="002A1FD2" w:rsidRDefault="00AA65DC" w:rsidP="00AA65DC">
      <w:pPr>
        <w:spacing w:before="280" w:after="120"/>
        <w:outlineLvl w:val="1"/>
        <w:rPr>
          <w:rFonts w:eastAsia="Times New Roman"/>
          <w:b/>
          <w:bCs/>
          <w:sz w:val="28"/>
          <w:szCs w:val="28"/>
        </w:rPr>
      </w:pPr>
      <w:r w:rsidRPr="002A1FD2">
        <w:rPr>
          <w:rFonts w:eastAsia="Times New Roman"/>
          <w:b/>
          <w:bCs/>
          <w:sz w:val="28"/>
          <w:szCs w:val="28"/>
        </w:rPr>
        <w:t>5.2.1 Full Jacobian Matrix Derivation</w:t>
      </w:r>
    </w:p>
    <w:p w14:paraId="2DD1E15A" w14:textId="77777777" w:rsidR="00AA65DC" w:rsidRPr="00AA65DC" w:rsidRDefault="00AA65DC" w:rsidP="00AA65DC">
      <w:pPr>
        <w:spacing w:before="80" w:after="100"/>
        <w:jc w:val="both"/>
        <w:rPr>
          <w:rFonts w:eastAsia="Times New Roman"/>
        </w:rPr>
      </w:pPr>
      <w:r w:rsidRPr="00AA65DC">
        <w:rPr>
          <w:rFonts w:eastAsia="Times New Roman"/>
        </w:rPr>
        <w:lastRenderedPageBreak/>
        <w:t xml:space="preserve">The Newton-Raphson load flow solves the nonlinear system </w:t>
      </w:r>
      <w:r w:rsidRPr="00AA65DC">
        <w:rPr>
          <w:rFonts w:eastAsia="Times New Roman"/>
          <w:b/>
        </w:rPr>
        <w:t>f(x) = 0</w:t>
      </w:r>
      <w:r w:rsidRPr="00AA65DC">
        <w:rPr>
          <w:rFonts w:eastAsia="Times New Roman"/>
        </w:rPr>
        <w:t xml:space="preserve">, where the state vector and mismatch vector are defined as follows. Let </w:t>
      </w:r>
      <w:r w:rsidRPr="00AA65DC">
        <w:rPr>
          <w:rFonts w:eastAsia="Times New Roman"/>
          <w:i/>
        </w:rPr>
        <w:t>n</w:t>
      </w:r>
      <w:r w:rsidRPr="00AA65DC">
        <w:rPr>
          <w:rFonts w:eastAsia="Times New Roman"/>
        </w:rPr>
        <w:t xml:space="preserve"> = 30 buses; after excluding the slack bus (Bus 1), there are </w:t>
      </w:r>
      <w:r w:rsidRPr="00AA65DC">
        <w:rPr>
          <w:rFonts w:eastAsia="Times New Roman"/>
          <w:i/>
        </w:rPr>
        <w:t>n</w:t>
      </w:r>
      <w:r w:rsidRPr="00AA65DC">
        <w:rPr>
          <w:rFonts w:eastAsia="Times New Roman"/>
        </w:rPr>
        <w:t>−1 = 29 angle unknowns and 24 voltage-magnitude unknowns (PQ buses only), giving a (29+24)×(29+24) = 53×53 Jacobian.</w:t>
      </w:r>
    </w:p>
    <w:p w14:paraId="67BF0F90" w14:textId="77777777" w:rsidR="00AA65DC" w:rsidRPr="00AA65DC" w:rsidRDefault="00AA65DC" w:rsidP="00AA65DC">
      <w:pPr>
        <w:spacing w:before="80" w:after="60"/>
        <w:jc w:val="both"/>
        <w:rPr>
          <w:rFonts w:eastAsia="Times New Roman"/>
        </w:rPr>
      </w:pPr>
      <w:r w:rsidRPr="00AA65DC">
        <w:rPr>
          <w:rFonts w:eastAsia="Times New Roman"/>
          <w:b/>
        </w:rPr>
        <w:t>Newton correction system at iteration k:</w:t>
      </w:r>
    </w:p>
    <w:p w14:paraId="27C4E74C" w14:textId="37ECB8ED" w:rsidR="00AA65DC" w:rsidRPr="00AA65DC" w:rsidRDefault="00000000" w:rsidP="00AA65DC">
      <w:pPr>
        <w:spacing w:before="60" w:after="60"/>
        <w:jc w:val="center"/>
        <w:rPr>
          <w:rFonts w:eastAsia="Times New Roman"/>
        </w:rPr>
      </w:pPr>
      <m:oMathPara>
        <m:oMath>
          <m:d>
            <m:dPr>
              <m:begChr m:val="["/>
              <m:endChr m:val="]"/>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sSub>
                      <m:sSubPr>
                        <m:ctrlPr>
                          <w:rPr>
                            <w:rFonts w:ascii="Cambria Math" w:eastAsia="Times New Roman" w:hAnsi="Cambria Math"/>
                            <w:i/>
                          </w:rPr>
                        </m:ctrlPr>
                      </m:sSubPr>
                      <m:e>
                        <m:r>
                          <w:rPr>
                            <w:rFonts w:ascii="Cambria Math" w:eastAsia="Times New Roman" w:hAnsi="Cambria Math"/>
                          </w:rPr>
                          <m:t>J</m:t>
                        </m:r>
                      </m:e>
                      <m:sub>
                        <m:r>
                          <w:rPr>
                            <w:rFonts w:ascii="Cambria Math" w:eastAsia="Times New Roman" w:hAnsi="Cambria Math"/>
                          </w:rPr>
                          <m:t>1</m:t>
                        </m:r>
                      </m:sub>
                    </m:sSub>
                  </m:e>
                  <m:e>
                    <m:sSub>
                      <m:sSubPr>
                        <m:ctrlPr>
                          <w:rPr>
                            <w:rFonts w:ascii="Cambria Math" w:eastAsia="Times New Roman" w:hAnsi="Cambria Math"/>
                            <w:i/>
                          </w:rPr>
                        </m:ctrlPr>
                      </m:sSubPr>
                      <m:e>
                        <m:r>
                          <w:rPr>
                            <w:rFonts w:ascii="Cambria Math" w:eastAsia="Times New Roman" w:hAnsi="Cambria Math"/>
                          </w:rPr>
                          <m:t>J</m:t>
                        </m:r>
                      </m:e>
                      <m:sub>
                        <m:r>
                          <w:rPr>
                            <w:rFonts w:ascii="Cambria Math" w:eastAsia="Times New Roman" w:hAnsi="Cambria Math"/>
                          </w:rPr>
                          <m:t>2</m:t>
                        </m:r>
                      </m:sub>
                    </m:sSub>
                  </m:e>
                </m:mr>
                <m:mr>
                  <m:e>
                    <m:sSub>
                      <m:sSubPr>
                        <m:ctrlPr>
                          <w:rPr>
                            <w:rFonts w:ascii="Cambria Math" w:eastAsia="Times New Roman" w:hAnsi="Cambria Math"/>
                            <w:i/>
                          </w:rPr>
                        </m:ctrlPr>
                      </m:sSubPr>
                      <m:e>
                        <m:r>
                          <w:rPr>
                            <w:rFonts w:ascii="Cambria Math" w:eastAsia="Times New Roman" w:hAnsi="Cambria Math"/>
                          </w:rPr>
                          <m:t>J</m:t>
                        </m:r>
                      </m:e>
                      <m:sub>
                        <m:r>
                          <w:rPr>
                            <w:rFonts w:ascii="Cambria Math" w:eastAsia="Times New Roman" w:hAnsi="Cambria Math"/>
                          </w:rPr>
                          <m:t>3</m:t>
                        </m:r>
                      </m:sub>
                    </m:sSub>
                  </m:e>
                  <m:e>
                    <m:sSub>
                      <m:sSubPr>
                        <m:ctrlPr>
                          <w:rPr>
                            <w:rFonts w:ascii="Cambria Math" w:eastAsia="Times New Roman" w:hAnsi="Cambria Math"/>
                            <w:i/>
                          </w:rPr>
                        </m:ctrlPr>
                      </m:sSubPr>
                      <m:e>
                        <m:r>
                          <w:rPr>
                            <w:rFonts w:ascii="Cambria Math" w:eastAsia="Times New Roman" w:hAnsi="Cambria Math"/>
                          </w:rPr>
                          <m:t>J</m:t>
                        </m:r>
                      </m:e>
                      <m:sub>
                        <m:r>
                          <w:rPr>
                            <w:rFonts w:ascii="Cambria Math" w:eastAsia="Times New Roman" w:hAnsi="Cambria Math"/>
                          </w:rPr>
                          <m:t>4</m:t>
                        </m:r>
                      </m:sub>
                    </m:sSub>
                  </m:e>
                </m:mr>
              </m:m>
            </m:e>
          </m:d>
          <m:r>
            <w:rPr>
              <w:rFonts w:ascii="Cambria Math" w:eastAsia="Times New Roman" w:hAnsi="Cambria Math"/>
            </w:rPr>
            <m:t xml:space="preserve"> </m:t>
          </m:r>
          <m:d>
            <m:dPr>
              <m:begChr m:val="["/>
              <m:endChr m:val="]"/>
              <m:ctrlPr>
                <w:rPr>
                  <w:rFonts w:ascii="Cambria Math" w:eastAsia="Times New Roman" w:hAnsi="Cambria Math"/>
                  <w:i/>
                </w:rPr>
              </m:ctrlPr>
            </m:dPr>
            <m:e>
              <m:m>
                <m:mPr>
                  <m:mcs>
                    <m:mc>
                      <m:mcPr>
                        <m:count m:val="1"/>
                        <m:mcJc m:val="center"/>
                      </m:mcPr>
                    </m:mc>
                  </m:mcs>
                  <m:ctrlPr>
                    <w:rPr>
                      <w:rFonts w:ascii="Cambria Math" w:eastAsia="Times New Roman" w:hAnsi="Cambria Math"/>
                      <w:i/>
                    </w:rPr>
                  </m:ctrlPr>
                </m:mPr>
                <m:mr>
                  <m:e>
                    <m:r>
                      <w:rPr>
                        <w:rFonts w:ascii="Cambria Math" w:eastAsia="Times New Roman" w:hAnsi="Cambria Math"/>
                      </w:rPr>
                      <m:t>Δθ</m:t>
                    </m:r>
                  </m:e>
                </m:mr>
                <m:mr>
                  <m:e>
                    <m:r>
                      <w:rPr>
                        <w:rFonts w:ascii="Cambria Math" w:eastAsia="Times New Roman" w:hAnsi="Cambria Math"/>
                      </w:rPr>
                      <m:t>Δ|V|</m:t>
                    </m:r>
                  </m:e>
                </m:mr>
              </m:m>
            </m:e>
          </m:d>
          <m:r>
            <w:rPr>
              <w:rFonts w:ascii="Cambria Math" w:eastAsia="Times New Roman" w:hAnsi="Cambria Math"/>
            </w:rPr>
            <m:t xml:space="preserve"> = -</m:t>
          </m:r>
          <m:d>
            <m:dPr>
              <m:begChr m:val="["/>
              <m:endChr m:val="]"/>
              <m:ctrlPr>
                <w:rPr>
                  <w:rFonts w:ascii="Cambria Math" w:eastAsia="Times New Roman" w:hAnsi="Cambria Math"/>
                  <w:i/>
                </w:rPr>
              </m:ctrlPr>
            </m:dPr>
            <m:e>
              <m:m>
                <m:mPr>
                  <m:mcs>
                    <m:mc>
                      <m:mcPr>
                        <m:count m:val="1"/>
                        <m:mcJc m:val="center"/>
                      </m:mcPr>
                    </m:mc>
                  </m:mcs>
                  <m:ctrlPr>
                    <w:rPr>
                      <w:rFonts w:ascii="Cambria Math" w:eastAsia="Times New Roman" w:hAnsi="Cambria Math"/>
                      <w:i/>
                    </w:rPr>
                  </m:ctrlPr>
                </m:mPr>
                <m:mr>
                  <m:e>
                    <m:r>
                      <w:rPr>
                        <w:rFonts w:ascii="Cambria Math" w:eastAsia="Times New Roman" w:hAnsi="Cambria Math"/>
                      </w:rPr>
                      <m:t>ΔP</m:t>
                    </m:r>
                  </m:e>
                </m:mr>
                <m:mr>
                  <m:e>
                    <m:r>
                      <w:rPr>
                        <w:rFonts w:ascii="Cambria Math" w:eastAsia="Times New Roman" w:hAnsi="Cambria Math"/>
                      </w:rPr>
                      <m:t>ΔQ</m:t>
                    </m:r>
                  </m:e>
                </m:mr>
              </m:m>
            </m:e>
          </m:d>
          <m:r>
            <w:rPr>
              <w:rFonts w:ascii="Cambria Math" w:eastAsia="Times New Roman" w:hAnsi="Cambria Math"/>
            </w:rPr>
            <m:t>   (5.1)</m:t>
          </m:r>
        </m:oMath>
      </m:oMathPara>
    </w:p>
    <w:p w14:paraId="47EA1C3C" w14:textId="77777777" w:rsidR="00AA65DC" w:rsidRPr="00AA65DC" w:rsidRDefault="00AA65DC" w:rsidP="00AA65DC">
      <w:pPr>
        <w:spacing w:before="80" w:after="80"/>
        <w:jc w:val="both"/>
        <w:rPr>
          <w:rFonts w:eastAsia="Times New Roman"/>
        </w:rPr>
      </w:pPr>
      <w:r w:rsidRPr="00AA65DC">
        <w:rPr>
          <w:rFonts w:eastAsia="Times New Roman"/>
        </w:rPr>
        <w:t xml:space="preserve">where the real and reactive power mismatches at bus </w:t>
      </w:r>
      <w:r w:rsidRPr="00AA65DC">
        <w:rPr>
          <w:rFonts w:eastAsia="Times New Roman"/>
          <w:i/>
        </w:rPr>
        <w:t>i</w:t>
      </w:r>
      <w:r w:rsidRPr="00AA65DC">
        <w:rPr>
          <w:rFonts w:eastAsia="Times New Roman"/>
        </w:rPr>
        <w:t xml:space="preserve"> are:</w:t>
      </w:r>
    </w:p>
    <w:p w14:paraId="7B4A0A87" w14:textId="77777777" w:rsidR="00AA65DC" w:rsidRPr="00AA65DC" w:rsidRDefault="00000000" w:rsidP="00AA65DC">
      <w:pPr>
        <w:spacing w:before="40" w:after="4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ΔP</m:t>
              </m:r>
            </m:e>
            <m:sub>
              <m:r>
                <w:rPr>
                  <w:rFonts w:ascii="Cambria Math" w:eastAsia="Times New Roman" w:hAnsi="Cambria Math"/>
                </w:rPr>
                <m:t>i</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i,sch</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i,calc</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i,sch</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cos</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sin</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(5.2)</m:t>
          </m:r>
        </m:oMath>
      </m:oMathPara>
    </w:p>
    <w:p w14:paraId="6282C9FD" w14:textId="77777777" w:rsidR="00AA65DC" w:rsidRPr="00AA65DC" w:rsidRDefault="00000000" w:rsidP="00AA65DC">
      <w:pPr>
        <w:spacing w:before="4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ΔQ</m:t>
              </m:r>
            </m:e>
            <m:sub>
              <m:r>
                <w:rPr>
                  <w:rFonts w:ascii="Cambria Math" w:eastAsia="Times New Roman" w:hAnsi="Cambria Math"/>
                </w:rPr>
                <m:t>i</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i,sch</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sin</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cos</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(5.3)</m:t>
          </m:r>
        </m:oMath>
      </m:oMathPara>
    </w:p>
    <w:p w14:paraId="4E8BCCF2" w14:textId="77777777" w:rsidR="00AA65DC" w:rsidRPr="00AA65DC" w:rsidRDefault="00AA65DC" w:rsidP="00AA65DC">
      <w:pPr>
        <w:spacing w:before="80" w:after="60"/>
        <w:jc w:val="both"/>
        <w:rPr>
          <w:rFonts w:eastAsia="Times New Roman"/>
        </w:rPr>
      </w:pPr>
      <w:r w:rsidRPr="00AA65DC">
        <w:rPr>
          <w:rFonts w:eastAsia="Times New Roman"/>
        </w:rPr>
        <w:t xml:space="preserve">where </w:t>
      </w:r>
      <w:r w:rsidRPr="00AA65DC">
        <w:rPr>
          <w:rFonts w:eastAsia="Times New Roman"/>
          <w:i/>
        </w:rPr>
        <w:t>θᵢⱼ = θᵢ − θⱼ</w:t>
      </w:r>
      <w:r w:rsidRPr="00AA65DC">
        <w:rPr>
          <w:rFonts w:eastAsia="Times New Roman"/>
        </w:rPr>
        <w:t>, and Gᵢⱼ + jBᵢⱼ are the real and imaginary parts of Yᵢⱼ (the (i,j) element of the Y-bus). The scheduled injection is Pᵢ,sch = Pᵢ,gen − Pᵢ,load, and similarly for Q.</w:t>
      </w:r>
    </w:p>
    <w:p w14:paraId="6442382D" w14:textId="77777777" w:rsidR="00AA65DC" w:rsidRPr="00AA65DC" w:rsidRDefault="00AA65DC" w:rsidP="00AA65DC">
      <w:pPr>
        <w:spacing w:before="120" w:after="60"/>
        <w:jc w:val="both"/>
        <w:rPr>
          <w:rFonts w:eastAsia="Times New Roman"/>
        </w:rPr>
      </w:pPr>
      <w:r w:rsidRPr="00AA65DC">
        <w:rPr>
          <w:rFonts w:eastAsia="Times New Roman"/>
          <w:b/>
        </w:rPr>
        <w:t>Analytical partial derivatives of J</w:t>
      </w:r>
      <w:r w:rsidRPr="00AA65DC">
        <w:rPr>
          <w:rFonts w:ascii="Cambria Math" w:eastAsia="Times New Roman" w:hAnsi="Cambria Math" w:cs="Cambria Math"/>
          <w:b/>
        </w:rPr>
        <w:t>₁</w:t>
      </w:r>
      <w:r w:rsidRPr="00AA65DC">
        <w:rPr>
          <w:rFonts w:eastAsia="Times New Roman"/>
          <w:b/>
        </w:rPr>
        <w:t xml:space="preserve"> = ∂P/∂θ:</w:t>
      </w:r>
    </w:p>
    <w:p w14:paraId="5B721580" w14:textId="370D2FDC" w:rsidR="00AA65DC" w:rsidRPr="00AA65DC" w:rsidRDefault="00000000" w:rsidP="00AA65DC">
      <w:pPr>
        <w:spacing w:before="40" w:after="20"/>
        <w:jc w:val="center"/>
        <w:rPr>
          <w:rFonts w:eastAsia="Times New Roman"/>
        </w:rPr>
      </w:pPr>
      <m:oMathPara>
        <m:oMath>
          <m:f>
            <m:fPr>
              <m:ctrlPr>
                <w:rPr>
                  <w:rFonts w:ascii="Cambria Math" w:eastAsia="Times New Roman" w:hAnsi="Cambria Math"/>
                  <w:i/>
                </w:rPr>
              </m:ctrlPr>
            </m:fPr>
            <m:num>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m:t>
                  </m:r>
                </m:sub>
              </m:sSub>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j</m:t>
                  </m:r>
                </m:sub>
              </m:sSub>
            </m:den>
          </m:f>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sin</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cos</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i ≠ j  (5.4)</m:t>
          </m:r>
        </m:oMath>
      </m:oMathPara>
    </w:p>
    <w:p w14:paraId="42AFB2B5" w14:textId="0FF1E058" w:rsidR="00AA65DC" w:rsidRPr="00AA65DC" w:rsidRDefault="00000000" w:rsidP="00AA65DC">
      <w:pPr>
        <w:spacing w:before="20" w:after="80"/>
        <w:jc w:val="center"/>
        <w:rPr>
          <w:rFonts w:eastAsia="Times New Roman"/>
        </w:rPr>
      </w:pPr>
      <m:oMathPara>
        <m:oMath>
          <m:f>
            <m:fPr>
              <m:ctrlPr>
                <w:rPr>
                  <w:rFonts w:ascii="Cambria Math" w:eastAsia="Times New Roman" w:hAnsi="Cambria Math"/>
                  <w:i/>
                </w:rPr>
              </m:ctrlPr>
            </m:fPr>
            <m:num>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m:t>
                  </m:r>
                </m:sub>
              </m:sSub>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m:t>
                  </m:r>
                </m:sub>
              </m:sSub>
            </m:den>
          </m:f>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i</m:t>
              </m:r>
            </m:sub>
          </m:sSub>
          <m:r>
            <w:rPr>
              <w:rFonts w:ascii="Cambria Math" w:eastAsia="Times New Roman" w:hAnsi="Cambria Math"/>
            </w:rPr>
            <m:t xml:space="preserve"> - </m:t>
          </m:r>
          <m:sSup>
            <m:sSupPr>
              <m:ctrlPr>
                <w:rPr>
                  <w:rFonts w:ascii="Cambria Math" w:eastAsia="Times New Roman" w:hAnsi="Cambria Math"/>
                  <w:i/>
                </w:rPr>
              </m:ctrlPr>
            </m:sSupPr>
            <m:e>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e>
            <m:sup>
              <m:r>
                <w:rPr>
                  <w:rFonts w:ascii="Cambria Math" w:eastAsia="Times New Roman" w:hAnsi="Cambria Math"/>
                </w:rPr>
                <m:t>2</m:t>
              </m:r>
            </m:sup>
          </m:sSup>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ii</m:t>
              </m:r>
            </m:sub>
          </m:sSub>
          <m:r>
            <w:rPr>
              <w:rFonts w:ascii="Cambria Math" w:eastAsia="Times New Roman" w:hAnsi="Cambria Math"/>
            </w:rPr>
            <m:t>,  i = j  (5.5)</m:t>
          </m:r>
        </m:oMath>
      </m:oMathPara>
    </w:p>
    <w:p w14:paraId="6967901C" w14:textId="77777777" w:rsidR="00AA65DC" w:rsidRPr="00AA65DC" w:rsidRDefault="00AA65DC" w:rsidP="00AA65DC">
      <w:pPr>
        <w:spacing w:before="100" w:after="60"/>
        <w:jc w:val="both"/>
        <w:rPr>
          <w:rFonts w:eastAsia="Times New Roman"/>
        </w:rPr>
      </w:pPr>
      <w:r w:rsidRPr="00AA65DC">
        <w:rPr>
          <w:rFonts w:eastAsia="Times New Roman"/>
          <w:b/>
        </w:rPr>
        <w:t>J</w:t>
      </w:r>
      <w:r w:rsidRPr="00AA65DC">
        <w:rPr>
          <w:rFonts w:ascii="Cambria Math" w:eastAsia="Times New Roman" w:hAnsi="Cambria Math" w:cs="Cambria Math"/>
          <w:b/>
        </w:rPr>
        <w:t>₂</w:t>
      </w:r>
      <w:r w:rsidRPr="00AA65DC">
        <w:rPr>
          <w:rFonts w:eastAsia="Times New Roman"/>
          <w:b/>
        </w:rPr>
        <w:t xml:space="preserve"> = ∂P/∂|V| (scaled: ∂P/∂|V| · |V|):</w:t>
      </w:r>
    </w:p>
    <w:p w14:paraId="45107184" w14:textId="02E7B96F" w:rsidR="00AA65DC" w:rsidRPr="00AA65DC" w:rsidRDefault="00000000" w:rsidP="00AA65DC">
      <w:pPr>
        <w:spacing w:before="40" w:after="2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m:t>
                  </m:r>
                </m:sub>
              </m:sSub>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den>
          </m:f>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cos</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ij</m:t>
              </m:r>
            </m:sub>
          </m:sSub>
          <m:func>
            <m:funcPr>
              <m:ctrlPr>
                <w:rPr>
                  <w:rFonts w:ascii="Cambria Math" w:eastAsia="Times New Roman" w:hAnsi="Cambria Math"/>
                  <w:i/>
                </w:rPr>
              </m:ctrlPr>
            </m:funcPr>
            <m:fName>
              <m:r>
                <w:rPr>
                  <w:rFonts w:ascii="Cambria Math" w:eastAsia="Times New Roman" w:hAnsi="Cambria Math"/>
                </w:rPr>
                <m:t>sin</m:t>
              </m:r>
            </m:fName>
            <m:e>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ij</m:t>
                  </m:r>
                </m:sub>
              </m:sSub>
            </m:e>
          </m:func>
          <m:r>
            <w:rPr>
              <w:rFonts w:ascii="Cambria Math" w:eastAsia="Times New Roman" w:hAnsi="Cambria Math"/>
            </w:rPr>
            <m:t>),  i ≠ j  (5.6)</m:t>
          </m:r>
        </m:oMath>
      </m:oMathPara>
    </w:p>
    <w:p w14:paraId="22DFABA6" w14:textId="1A10DDDC" w:rsidR="00AA65DC" w:rsidRPr="00AA65DC" w:rsidRDefault="00000000" w:rsidP="00AA65DC">
      <w:pPr>
        <w:spacing w:before="2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m:t>
                  </m:r>
                </m:sub>
              </m:sSub>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i</m:t>
              </m:r>
            </m:sub>
          </m:sSub>
          <m:r>
            <w:rPr>
              <w:rFonts w:ascii="Cambria Math" w:eastAsia="Times New Roman" w:hAnsi="Cambria Math"/>
            </w:rPr>
            <m:t xml:space="preserve"> + </m:t>
          </m:r>
          <m:sSup>
            <m:sSupPr>
              <m:ctrlPr>
                <w:rPr>
                  <w:rFonts w:ascii="Cambria Math" w:eastAsia="Times New Roman" w:hAnsi="Cambria Math"/>
                  <w:i/>
                </w:rPr>
              </m:ctrlPr>
            </m:sSupPr>
            <m:e>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e>
            <m:sup>
              <m:r>
                <w:rPr>
                  <w:rFonts w:ascii="Cambria Math" w:eastAsia="Times New Roman" w:hAnsi="Cambria Math"/>
                </w:rPr>
                <m:t>2</m:t>
              </m:r>
            </m:sup>
          </m:sSup>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ii</m:t>
              </m:r>
            </m:sub>
          </m:sSub>
          <m:r>
            <w:rPr>
              <w:rFonts w:ascii="Cambria Math" w:eastAsia="Times New Roman" w:hAnsi="Cambria Math"/>
            </w:rPr>
            <m:t>,  i = j  (5.7)</m:t>
          </m:r>
        </m:oMath>
      </m:oMathPara>
    </w:p>
    <w:p w14:paraId="79C8B8D9" w14:textId="77777777" w:rsidR="00AA65DC" w:rsidRPr="00AA65DC" w:rsidRDefault="00AA65DC" w:rsidP="00AA65DC">
      <w:pPr>
        <w:spacing w:before="100" w:after="60"/>
        <w:jc w:val="both"/>
        <w:rPr>
          <w:rFonts w:eastAsia="Times New Roman"/>
        </w:rPr>
      </w:pPr>
      <w:r w:rsidRPr="00AA65DC">
        <w:rPr>
          <w:rFonts w:eastAsia="Times New Roman"/>
          <w:b/>
        </w:rPr>
        <w:t>Sub-matrices J</w:t>
      </w:r>
      <w:r w:rsidRPr="00AA65DC">
        <w:rPr>
          <w:rFonts w:ascii="Cambria Math" w:eastAsia="Times New Roman" w:hAnsi="Cambria Math" w:cs="Cambria Math"/>
          <w:b/>
        </w:rPr>
        <w:t>₃</w:t>
      </w:r>
      <w:r w:rsidRPr="00AA65DC">
        <w:rPr>
          <w:rFonts w:eastAsia="Times New Roman"/>
          <w:b/>
        </w:rPr>
        <w:t xml:space="preserve"> = ∂Q/∂θ and J</w:t>
      </w:r>
      <w:r w:rsidRPr="00AA65DC">
        <w:rPr>
          <w:rFonts w:ascii="Cambria Math" w:eastAsia="Times New Roman" w:hAnsi="Cambria Math" w:cs="Cambria Math"/>
          <w:b/>
        </w:rPr>
        <w:t>₄</w:t>
      </w:r>
      <w:r w:rsidRPr="00AA65DC">
        <w:rPr>
          <w:rFonts w:eastAsia="Times New Roman"/>
          <w:b/>
        </w:rPr>
        <w:t xml:space="preserve"> = ∂Q/∂|V|:</w:t>
      </w:r>
    </w:p>
    <w:p w14:paraId="246849DB" w14:textId="77777777" w:rsidR="00AA65DC" w:rsidRPr="00AA65DC" w:rsidRDefault="00AA65DC" w:rsidP="00AA65DC">
      <w:pPr>
        <w:spacing w:before="60" w:after="60"/>
        <w:jc w:val="both"/>
        <w:rPr>
          <w:rFonts w:eastAsia="Times New Roman"/>
        </w:rPr>
      </w:pPr>
      <w:r w:rsidRPr="00AA65DC">
        <w:rPr>
          <w:rFonts w:eastAsia="Times New Roman"/>
        </w:rPr>
        <w:t>J</w:t>
      </w:r>
      <w:r w:rsidRPr="00AA65DC">
        <w:rPr>
          <w:rFonts w:ascii="Cambria Math" w:eastAsia="Times New Roman" w:hAnsi="Cambria Math" w:cs="Cambria Math"/>
        </w:rPr>
        <w:t>₃</w:t>
      </w:r>
      <w:r w:rsidRPr="00AA65DC">
        <w:rPr>
          <w:rFonts w:eastAsia="Times New Roman"/>
        </w:rPr>
        <w:t xml:space="preserve"> follows by symmetry with J</w:t>
      </w:r>
      <w:r w:rsidRPr="00AA65DC">
        <w:rPr>
          <w:rFonts w:ascii="Cambria Math" w:eastAsia="Times New Roman" w:hAnsi="Cambria Math" w:cs="Cambria Math"/>
        </w:rPr>
        <w:t>₁</w:t>
      </w:r>
      <w:r w:rsidRPr="00AA65DC">
        <w:rPr>
          <w:rFonts w:eastAsia="Times New Roman"/>
        </w:rPr>
        <w:t xml:space="preserve"> under exchange of sin and cos signs. Explicitly, for </w:t>
      </w:r>
      <w:r w:rsidRPr="00AA65DC">
        <w:rPr>
          <w:rFonts w:eastAsia="Times New Roman"/>
          <w:i/>
        </w:rPr>
        <w:t>i ≠ j</w:t>
      </w:r>
      <w:r w:rsidRPr="00AA65DC">
        <w:rPr>
          <w:rFonts w:eastAsia="Times New Roman"/>
        </w:rPr>
        <w:t>: ∂Qᵢ/∂θⱼ = |Vᵢ||Vⱼ|(Gᵢⱼ sinθᵢⱼ − Bᵢⱼ cosθᵢⱼ) (5.8a); for the diagonal: ∂Qᵢ/∂θᵢ = Pᵢ − |Vᵢ|²Bᵢᵢ (5.8b). For J</w:t>
      </w:r>
      <w:r w:rsidRPr="00AA65DC">
        <w:rPr>
          <w:rFonts w:ascii="Cambria Math" w:eastAsia="Times New Roman" w:hAnsi="Cambria Math" w:cs="Cambria Math"/>
        </w:rPr>
        <w:t>₄</w:t>
      </w:r>
      <w:r w:rsidRPr="00AA65DC">
        <w:rPr>
          <w:rFonts w:eastAsia="Times New Roman"/>
        </w:rPr>
        <w:t>, the off-diagonal element (∂Qᵢ/∂|Vⱼ|)·|Vⱼ| = |Vᵢ||Vⱼ|(Gᵢⱼ sinθᵢⱼ − Bᵢⱼ cosθᵢⱼ) (5.9a), and the diagonal (∂Qᵢ/∂|Vᵢ|)·|Vᵢ| = Qᵢ − |Vᵢ|²Bᵢᵢ (5.9b).</w:t>
      </w:r>
    </w:p>
    <w:p w14:paraId="4FE61520" w14:textId="77777777" w:rsidR="00AA65DC" w:rsidRPr="00AA65DC" w:rsidRDefault="00AA65DC" w:rsidP="00AA65DC">
      <w:pPr>
        <w:spacing w:before="80" w:after="60"/>
        <w:jc w:val="both"/>
        <w:rPr>
          <w:rFonts w:eastAsia="Times New Roman"/>
        </w:rPr>
      </w:pPr>
      <w:r w:rsidRPr="00AA65DC">
        <w:rPr>
          <w:rFonts w:eastAsia="Times New Roman"/>
          <w:b/>
        </w:rPr>
        <w:t>PV-bus reduction.</w:t>
      </w:r>
      <w:r w:rsidRPr="00AA65DC">
        <w:rPr>
          <w:rFonts w:eastAsia="Times New Roman"/>
        </w:rPr>
        <w:t> For PV buses (2, 5, 8, 11, 13), |V| is fixed; consequently, the corresponding columns of J</w:t>
      </w:r>
      <w:r w:rsidRPr="00AA65DC">
        <w:rPr>
          <w:rFonts w:ascii="Cambria Math" w:eastAsia="Times New Roman" w:hAnsi="Cambria Math" w:cs="Cambria Math"/>
        </w:rPr>
        <w:t>₂</w:t>
      </w:r>
      <w:r w:rsidRPr="00AA65DC">
        <w:rPr>
          <w:rFonts w:eastAsia="Times New Roman"/>
        </w:rPr>
        <w:t xml:space="preserve"> and rows/columns of J</w:t>
      </w:r>
      <w:r w:rsidRPr="00AA65DC">
        <w:rPr>
          <w:rFonts w:ascii="Cambria Math" w:eastAsia="Times New Roman" w:hAnsi="Cambria Math" w:cs="Cambria Math"/>
        </w:rPr>
        <w:t>₄</w:t>
      </w:r>
      <w:r w:rsidRPr="00AA65DC">
        <w:rPr>
          <w:rFonts w:eastAsia="Times New Roman"/>
        </w:rPr>
        <w:t xml:space="preserve"> are eliminated. The reduced system for the IEEE 30-bus network has dimension (29×29 for J</w:t>
      </w:r>
      <w:r w:rsidRPr="00AA65DC">
        <w:rPr>
          <w:rFonts w:ascii="Cambria Math" w:eastAsia="Times New Roman" w:hAnsi="Cambria Math" w:cs="Cambria Math"/>
        </w:rPr>
        <w:t>₁</w:t>
      </w:r>
      <w:r w:rsidRPr="00AA65DC">
        <w:rPr>
          <w:rFonts w:eastAsia="Times New Roman"/>
        </w:rPr>
        <w:t>) + cross-terms limited to PQ buses, yielding the final 53×53 Jacobian. At each iteration the correction is applied as θᵢ</w:t>
      </w:r>
      <w:r w:rsidRPr="00AA65DC">
        <w:rPr>
          <w:rFonts w:ascii="Cambria Math" w:eastAsia="Times New Roman" w:hAnsi="Cambria Math" w:cs="Cambria Math"/>
        </w:rPr>
        <w:t>⁺</w:t>
      </w:r>
      <w:r w:rsidRPr="00AA65DC">
        <w:rPr>
          <w:rFonts w:eastAsia="Times New Roman"/>
        </w:rPr>
        <w:t>¹ = θᵢ + Δθ and |V|ᵢ</w:t>
      </w:r>
      <w:r w:rsidRPr="00AA65DC">
        <w:rPr>
          <w:rFonts w:ascii="Cambria Math" w:eastAsia="Times New Roman" w:hAnsi="Cambria Math" w:cs="Cambria Math"/>
        </w:rPr>
        <w:t>⁺</w:t>
      </w:r>
      <w:r w:rsidRPr="00AA65DC">
        <w:rPr>
          <w:rFonts w:eastAsia="Times New Roman"/>
        </w:rPr>
        <w:t>¹ = |V|ᵢ + Δ|V|, and convergence is declared when max(|ΔP|, |ΔQ|) ≤ 10</w:t>
      </w:r>
      <w:r w:rsidRPr="00AA65DC">
        <w:rPr>
          <w:rFonts w:ascii="Cambria Math" w:eastAsia="Times New Roman" w:hAnsi="Cambria Math" w:cs="Cambria Math"/>
        </w:rPr>
        <w:t>⁻</w:t>
      </w:r>
      <w:r w:rsidRPr="00AA65DC">
        <w:rPr>
          <w:rFonts w:eastAsia="Times New Roman"/>
        </w:rPr>
        <w:t>⁶ pu.</w:t>
      </w:r>
    </w:p>
    <w:p w14:paraId="484C4C9A" w14:textId="77777777" w:rsidR="00AA65DC" w:rsidRPr="000E088C" w:rsidRDefault="00AA65DC" w:rsidP="00363E4C">
      <w:pPr>
        <w:pStyle w:val="Heading2"/>
        <w:rPr>
          <w:color w:val="auto"/>
        </w:rPr>
      </w:pPr>
    </w:p>
    <w:p w14:paraId="3486EA4D" w14:textId="10F5FF35" w:rsidR="008C6ECF" w:rsidRPr="000E088C" w:rsidRDefault="00E5465C" w:rsidP="00363E4C">
      <w:pPr>
        <w:pStyle w:val="Heading2"/>
        <w:rPr>
          <w:color w:val="auto"/>
        </w:rPr>
      </w:pPr>
      <w:r w:rsidRPr="000E088C">
        <w:rPr>
          <w:color w:val="auto"/>
        </w:rPr>
        <w:t>5.3 Convergence Results</w:t>
      </w:r>
    </w:p>
    <w:p w14:paraId="36D76B5B" w14:textId="77777777" w:rsidR="008C6ECF" w:rsidRDefault="00E5465C">
      <w:pPr>
        <w:spacing w:before="80" w:after="100"/>
        <w:jc w:val="both"/>
      </w:pPr>
      <w:r>
        <w:t>The NR method converged in 4 iterations with tolerance 10⁻⁶ pu, demonstrating its characteristic quadratic convergence. The initial mismatch of ~1.0 pu is reduced to below 10⁻⁶ pu in just four steps, making NR approximately 30× faster than GS for this system despite each NR iteration being computationally more expensive (requires Jacobian formation and LU factorization).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653"/>
        <w:gridCol w:w="2310"/>
        <w:gridCol w:w="1814"/>
        <w:gridCol w:w="2543"/>
      </w:tblGrid>
      <w:tr w:rsidR="002A1FD2" w14:paraId="72764209" w14:textId="77777777" w:rsidTr="002A1FD2">
        <w:tc>
          <w:tcPr>
            <w:tcW w:w="1570" w:type="dxa"/>
            <w:shd w:val="clear" w:color="auto" w:fill="808080" w:themeFill="background1" w:themeFillShade="80"/>
            <w:tcMar>
              <w:top w:w="80" w:type="dxa"/>
              <w:left w:w="120" w:type="dxa"/>
              <w:bottom w:w="80" w:type="dxa"/>
              <w:right w:w="120" w:type="dxa"/>
            </w:tcMar>
            <w:vAlign w:val="center"/>
          </w:tcPr>
          <w:p w14:paraId="72BC49ED" w14:textId="77777777" w:rsidR="002A1FD2" w:rsidRDefault="002A1FD2" w:rsidP="005508FB">
            <w:pPr>
              <w:jc w:val="center"/>
            </w:pPr>
            <w:r>
              <w:rPr>
                <w:rFonts w:ascii="Aptos Narrow" w:hAnsi="Aptos Narrow"/>
                <w:b/>
                <w:bCs/>
                <w:color w:val="000000"/>
              </w:rPr>
              <w:t>Bus</w:t>
            </w:r>
          </w:p>
        </w:tc>
        <w:tc>
          <w:tcPr>
            <w:tcW w:w="1653" w:type="dxa"/>
            <w:shd w:val="clear" w:color="auto" w:fill="808080" w:themeFill="background1" w:themeFillShade="80"/>
            <w:tcMar>
              <w:top w:w="80" w:type="dxa"/>
              <w:left w:w="120" w:type="dxa"/>
              <w:bottom w:w="80" w:type="dxa"/>
              <w:right w:w="120" w:type="dxa"/>
            </w:tcMar>
            <w:vAlign w:val="center"/>
          </w:tcPr>
          <w:p w14:paraId="3C6CF54B" w14:textId="77777777" w:rsidR="002A1FD2" w:rsidRDefault="002A1FD2" w:rsidP="005508FB">
            <w:pPr>
              <w:jc w:val="center"/>
            </w:pPr>
            <w:r>
              <w:rPr>
                <w:rFonts w:ascii="Aptos Narrow" w:hAnsi="Aptos Narrow"/>
                <w:b/>
                <w:bCs/>
                <w:color w:val="000000"/>
              </w:rPr>
              <w:t>V_mag (pu)</w:t>
            </w:r>
          </w:p>
        </w:tc>
        <w:tc>
          <w:tcPr>
            <w:tcW w:w="2310" w:type="dxa"/>
            <w:shd w:val="clear" w:color="auto" w:fill="808080" w:themeFill="background1" w:themeFillShade="80"/>
            <w:tcMar>
              <w:top w:w="80" w:type="dxa"/>
              <w:left w:w="120" w:type="dxa"/>
              <w:bottom w:w="80" w:type="dxa"/>
              <w:right w:w="120" w:type="dxa"/>
            </w:tcMar>
            <w:vAlign w:val="center"/>
          </w:tcPr>
          <w:p w14:paraId="3B0B232D" w14:textId="77777777" w:rsidR="002A1FD2" w:rsidRDefault="002A1FD2" w:rsidP="005508FB">
            <w:pPr>
              <w:jc w:val="center"/>
            </w:pPr>
            <w:r>
              <w:rPr>
                <w:rFonts w:ascii="Aptos Narrow" w:hAnsi="Aptos Narrow"/>
                <w:b/>
                <w:bCs/>
                <w:color w:val="000000"/>
              </w:rPr>
              <w:t>V_ang (deg)</w:t>
            </w:r>
          </w:p>
        </w:tc>
        <w:tc>
          <w:tcPr>
            <w:tcW w:w="1814" w:type="dxa"/>
            <w:shd w:val="clear" w:color="auto" w:fill="808080" w:themeFill="background1" w:themeFillShade="80"/>
            <w:vAlign w:val="center"/>
          </w:tcPr>
          <w:p w14:paraId="35514286" w14:textId="77777777" w:rsidR="002A1FD2" w:rsidRDefault="002A1FD2" w:rsidP="005508FB">
            <w:pPr>
              <w:jc w:val="center"/>
              <w:rPr>
                <w:b/>
                <w:bCs/>
                <w:color w:val="FFFFFF"/>
                <w:sz w:val="20"/>
                <w:szCs w:val="20"/>
              </w:rPr>
            </w:pPr>
            <w:r>
              <w:rPr>
                <w:rFonts w:ascii="Aptos Narrow" w:hAnsi="Aptos Narrow"/>
                <w:b/>
                <w:bCs/>
                <w:color w:val="000000"/>
              </w:rPr>
              <w:t>P_inj (MW)</w:t>
            </w:r>
          </w:p>
        </w:tc>
        <w:tc>
          <w:tcPr>
            <w:tcW w:w="2543" w:type="dxa"/>
            <w:shd w:val="clear" w:color="auto" w:fill="808080" w:themeFill="background1" w:themeFillShade="80"/>
            <w:tcMar>
              <w:top w:w="80" w:type="dxa"/>
              <w:left w:w="120" w:type="dxa"/>
              <w:bottom w:w="80" w:type="dxa"/>
              <w:right w:w="120" w:type="dxa"/>
            </w:tcMar>
            <w:vAlign w:val="center"/>
          </w:tcPr>
          <w:p w14:paraId="0971EBF8" w14:textId="77777777" w:rsidR="002A1FD2" w:rsidRDefault="002A1FD2" w:rsidP="005508FB">
            <w:pPr>
              <w:jc w:val="center"/>
            </w:pPr>
            <w:r>
              <w:rPr>
                <w:rFonts w:ascii="Aptos Narrow" w:hAnsi="Aptos Narrow"/>
                <w:b/>
                <w:bCs/>
                <w:color w:val="000000"/>
              </w:rPr>
              <w:t>Q_inj (MVAR)</w:t>
            </w:r>
          </w:p>
        </w:tc>
      </w:tr>
      <w:tr w:rsidR="002A1FD2" w:rsidRPr="00257485" w14:paraId="368808EF" w14:textId="77777777" w:rsidTr="002A1FD2">
        <w:tc>
          <w:tcPr>
            <w:tcW w:w="1570" w:type="dxa"/>
            <w:shd w:val="clear" w:color="auto" w:fill="FFFFFF" w:themeFill="background1"/>
            <w:tcMar>
              <w:top w:w="60" w:type="dxa"/>
              <w:left w:w="100" w:type="dxa"/>
              <w:bottom w:w="60" w:type="dxa"/>
              <w:right w:w="100" w:type="dxa"/>
            </w:tcMar>
            <w:vAlign w:val="center"/>
          </w:tcPr>
          <w:p w14:paraId="3DD05545" w14:textId="77777777" w:rsidR="002A1FD2" w:rsidRPr="00257485" w:rsidRDefault="002A1FD2" w:rsidP="005508FB">
            <w:pPr>
              <w:jc w:val="center"/>
              <w:rPr>
                <w:sz w:val="20"/>
                <w:szCs w:val="20"/>
              </w:rPr>
            </w:pPr>
            <w:r>
              <w:rPr>
                <w:rFonts w:ascii="Aptos Narrow" w:hAnsi="Aptos Narrow"/>
                <w:color w:val="000000"/>
              </w:rPr>
              <w:t>1</w:t>
            </w:r>
          </w:p>
        </w:tc>
        <w:tc>
          <w:tcPr>
            <w:tcW w:w="1653" w:type="dxa"/>
            <w:shd w:val="clear" w:color="auto" w:fill="FFFFFF" w:themeFill="background1"/>
            <w:tcMar>
              <w:top w:w="60" w:type="dxa"/>
              <w:left w:w="100" w:type="dxa"/>
              <w:bottom w:w="60" w:type="dxa"/>
              <w:right w:w="100" w:type="dxa"/>
            </w:tcMar>
            <w:vAlign w:val="center"/>
          </w:tcPr>
          <w:p w14:paraId="7C641799" w14:textId="77777777" w:rsidR="002A1FD2" w:rsidRPr="00257485" w:rsidRDefault="002A1FD2" w:rsidP="005508FB">
            <w:pPr>
              <w:jc w:val="center"/>
              <w:rPr>
                <w:sz w:val="20"/>
                <w:szCs w:val="20"/>
              </w:rPr>
            </w:pPr>
            <w:r>
              <w:rPr>
                <w:rFonts w:ascii="Aptos Narrow" w:hAnsi="Aptos Narrow"/>
                <w:color w:val="000000"/>
              </w:rPr>
              <w:t>1.06</w:t>
            </w:r>
          </w:p>
        </w:tc>
        <w:tc>
          <w:tcPr>
            <w:tcW w:w="2310" w:type="dxa"/>
            <w:shd w:val="clear" w:color="auto" w:fill="FFFFFF" w:themeFill="background1"/>
            <w:tcMar>
              <w:top w:w="60" w:type="dxa"/>
              <w:left w:w="100" w:type="dxa"/>
              <w:bottom w:w="60" w:type="dxa"/>
              <w:right w:w="100" w:type="dxa"/>
            </w:tcMar>
            <w:vAlign w:val="center"/>
          </w:tcPr>
          <w:p w14:paraId="26EA3920" w14:textId="77777777" w:rsidR="002A1FD2" w:rsidRPr="00257485" w:rsidRDefault="002A1FD2" w:rsidP="005508FB">
            <w:pPr>
              <w:jc w:val="center"/>
              <w:rPr>
                <w:sz w:val="20"/>
                <w:szCs w:val="20"/>
              </w:rPr>
            </w:pPr>
            <w:r>
              <w:rPr>
                <w:rFonts w:ascii="Aptos Narrow" w:hAnsi="Aptos Narrow"/>
                <w:color w:val="000000"/>
              </w:rPr>
              <w:t>0</w:t>
            </w:r>
          </w:p>
        </w:tc>
        <w:tc>
          <w:tcPr>
            <w:tcW w:w="1814" w:type="dxa"/>
            <w:shd w:val="clear" w:color="auto" w:fill="FFFFFF" w:themeFill="background1"/>
            <w:vAlign w:val="center"/>
          </w:tcPr>
          <w:p w14:paraId="029E53E0" w14:textId="77777777" w:rsidR="002A1FD2" w:rsidRDefault="002A1FD2" w:rsidP="005508FB">
            <w:pPr>
              <w:jc w:val="center"/>
              <w:rPr>
                <w:sz w:val="20"/>
                <w:szCs w:val="20"/>
              </w:rPr>
            </w:pPr>
            <w:r>
              <w:rPr>
                <w:rFonts w:ascii="Aptos Narrow" w:hAnsi="Aptos Narrow"/>
                <w:color w:val="000000"/>
              </w:rPr>
              <w:t>263.5918</w:t>
            </w:r>
          </w:p>
        </w:tc>
        <w:tc>
          <w:tcPr>
            <w:tcW w:w="2543" w:type="dxa"/>
            <w:shd w:val="clear" w:color="auto" w:fill="FFFFFF" w:themeFill="background1"/>
            <w:tcMar>
              <w:top w:w="60" w:type="dxa"/>
              <w:left w:w="100" w:type="dxa"/>
              <w:bottom w:w="60" w:type="dxa"/>
              <w:right w:w="100" w:type="dxa"/>
            </w:tcMar>
            <w:vAlign w:val="center"/>
          </w:tcPr>
          <w:p w14:paraId="0F046449" w14:textId="77777777" w:rsidR="002A1FD2" w:rsidRPr="00257485" w:rsidRDefault="002A1FD2" w:rsidP="005508FB">
            <w:pPr>
              <w:jc w:val="center"/>
              <w:rPr>
                <w:sz w:val="20"/>
                <w:szCs w:val="20"/>
              </w:rPr>
            </w:pPr>
            <w:r>
              <w:rPr>
                <w:rFonts w:ascii="Aptos Narrow" w:hAnsi="Aptos Narrow"/>
                <w:color w:val="000000"/>
              </w:rPr>
              <w:t>-21.0327</w:t>
            </w:r>
          </w:p>
        </w:tc>
      </w:tr>
      <w:tr w:rsidR="002A1FD2" w:rsidRPr="00257485" w14:paraId="7F084F54" w14:textId="77777777" w:rsidTr="002A1FD2">
        <w:tc>
          <w:tcPr>
            <w:tcW w:w="1570" w:type="dxa"/>
            <w:shd w:val="clear" w:color="auto" w:fill="FFFFFF" w:themeFill="background1"/>
            <w:tcMar>
              <w:top w:w="60" w:type="dxa"/>
              <w:left w:w="100" w:type="dxa"/>
              <w:bottom w:w="60" w:type="dxa"/>
              <w:right w:w="100" w:type="dxa"/>
            </w:tcMar>
            <w:vAlign w:val="center"/>
          </w:tcPr>
          <w:p w14:paraId="1BCB7D16" w14:textId="77777777" w:rsidR="002A1FD2" w:rsidRPr="00257485" w:rsidRDefault="002A1FD2" w:rsidP="005508FB">
            <w:pPr>
              <w:jc w:val="center"/>
              <w:rPr>
                <w:sz w:val="20"/>
                <w:szCs w:val="20"/>
              </w:rPr>
            </w:pPr>
            <w:r>
              <w:rPr>
                <w:rFonts w:ascii="Aptos Narrow" w:hAnsi="Aptos Narrow"/>
                <w:color w:val="000000"/>
              </w:rPr>
              <w:t>2</w:t>
            </w:r>
          </w:p>
        </w:tc>
        <w:tc>
          <w:tcPr>
            <w:tcW w:w="1653" w:type="dxa"/>
            <w:shd w:val="clear" w:color="auto" w:fill="FFFFFF" w:themeFill="background1"/>
            <w:tcMar>
              <w:top w:w="60" w:type="dxa"/>
              <w:left w:w="100" w:type="dxa"/>
              <w:bottom w:w="60" w:type="dxa"/>
              <w:right w:w="100" w:type="dxa"/>
            </w:tcMar>
            <w:vAlign w:val="center"/>
          </w:tcPr>
          <w:p w14:paraId="688A7AAC" w14:textId="77777777" w:rsidR="002A1FD2" w:rsidRPr="00257485" w:rsidRDefault="002A1FD2" w:rsidP="005508FB">
            <w:pPr>
              <w:jc w:val="center"/>
              <w:rPr>
                <w:sz w:val="20"/>
                <w:szCs w:val="20"/>
              </w:rPr>
            </w:pPr>
            <w:r>
              <w:rPr>
                <w:rFonts w:ascii="Aptos Narrow" w:hAnsi="Aptos Narrow"/>
                <w:color w:val="000000"/>
              </w:rPr>
              <w:t>1.043</w:t>
            </w:r>
          </w:p>
        </w:tc>
        <w:tc>
          <w:tcPr>
            <w:tcW w:w="2310" w:type="dxa"/>
            <w:shd w:val="clear" w:color="auto" w:fill="FFFFFF" w:themeFill="background1"/>
            <w:tcMar>
              <w:top w:w="60" w:type="dxa"/>
              <w:left w:w="100" w:type="dxa"/>
              <w:bottom w:w="60" w:type="dxa"/>
              <w:right w:w="100" w:type="dxa"/>
            </w:tcMar>
            <w:vAlign w:val="center"/>
          </w:tcPr>
          <w:p w14:paraId="239115D7" w14:textId="77777777" w:rsidR="002A1FD2" w:rsidRPr="00257485" w:rsidRDefault="002A1FD2" w:rsidP="005508FB">
            <w:pPr>
              <w:jc w:val="center"/>
              <w:rPr>
                <w:sz w:val="20"/>
                <w:szCs w:val="20"/>
              </w:rPr>
            </w:pPr>
            <w:r>
              <w:rPr>
                <w:rFonts w:ascii="Aptos Narrow" w:hAnsi="Aptos Narrow"/>
                <w:color w:val="000000"/>
              </w:rPr>
              <w:t>-5.4889</w:t>
            </w:r>
          </w:p>
        </w:tc>
        <w:tc>
          <w:tcPr>
            <w:tcW w:w="1814" w:type="dxa"/>
            <w:shd w:val="clear" w:color="auto" w:fill="FFFFFF" w:themeFill="background1"/>
            <w:vAlign w:val="center"/>
          </w:tcPr>
          <w:p w14:paraId="0FFFAE87" w14:textId="77777777" w:rsidR="002A1FD2" w:rsidRDefault="002A1FD2" w:rsidP="005508FB">
            <w:pPr>
              <w:jc w:val="center"/>
              <w:rPr>
                <w:sz w:val="20"/>
                <w:szCs w:val="20"/>
              </w:rPr>
            </w:pPr>
            <w:r>
              <w:rPr>
                <w:rFonts w:ascii="Aptos Narrow" w:hAnsi="Aptos Narrow"/>
                <w:color w:val="000000"/>
              </w:rPr>
              <w:t>18.3</w:t>
            </w:r>
          </w:p>
        </w:tc>
        <w:tc>
          <w:tcPr>
            <w:tcW w:w="2543" w:type="dxa"/>
            <w:shd w:val="clear" w:color="auto" w:fill="FFFFFF" w:themeFill="background1"/>
            <w:tcMar>
              <w:top w:w="60" w:type="dxa"/>
              <w:left w:w="100" w:type="dxa"/>
              <w:bottom w:w="60" w:type="dxa"/>
              <w:right w:w="100" w:type="dxa"/>
            </w:tcMar>
            <w:vAlign w:val="center"/>
          </w:tcPr>
          <w:p w14:paraId="5ED72737" w14:textId="77777777" w:rsidR="002A1FD2" w:rsidRPr="00257485" w:rsidRDefault="002A1FD2" w:rsidP="005508FB">
            <w:pPr>
              <w:jc w:val="center"/>
              <w:rPr>
                <w:sz w:val="20"/>
                <w:szCs w:val="20"/>
              </w:rPr>
            </w:pPr>
            <w:r>
              <w:rPr>
                <w:rFonts w:ascii="Aptos Narrow" w:hAnsi="Aptos Narrow"/>
                <w:color w:val="000000"/>
              </w:rPr>
              <w:t>34.0342</w:t>
            </w:r>
          </w:p>
        </w:tc>
      </w:tr>
      <w:tr w:rsidR="002A1FD2" w:rsidRPr="00257485" w14:paraId="2D7CB01F" w14:textId="77777777" w:rsidTr="002A1FD2">
        <w:tc>
          <w:tcPr>
            <w:tcW w:w="1570" w:type="dxa"/>
            <w:shd w:val="clear" w:color="auto" w:fill="FFFFFF" w:themeFill="background1"/>
            <w:tcMar>
              <w:top w:w="60" w:type="dxa"/>
              <w:left w:w="100" w:type="dxa"/>
              <w:bottom w:w="60" w:type="dxa"/>
              <w:right w:w="100" w:type="dxa"/>
            </w:tcMar>
            <w:vAlign w:val="center"/>
          </w:tcPr>
          <w:p w14:paraId="7CD84E5C" w14:textId="77777777" w:rsidR="002A1FD2" w:rsidRPr="00257485" w:rsidRDefault="002A1FD2" w:rsidP="005508FB">
            <w:pPr>
              <w:jc w:val="center"/>
              <w:rPr>
                <w:sz w:val="20"/>
                <w:szCs w:val="20"/>
              </w:rPr>
            </w:pPr>
            <w:r>
              <w:rPr>
                <w:rFonts w:ascii="Aptos Narrow" w:hAnsi="Aptos Narrow"/>
                <w:color w:val="000000"/>
              </w:rPr>
              <w:t>3</w:t>
            </w:r>
          </w:p>
        </w:tc>
        <w:tc>
          <w:tcPr>
            <w:tcW w:w="1653" w:type="dxa"/>
            <w:shd w:val="clear" w:color="auto" w:fill="FFFFFF" w:themeFill="background1"/>
            <w:tcMar>
              <w:top w:w="60" w:type="dxa"/>
              <w:left w:w="100" w:type="dxa"/>
              <w:bottom w:w="60" w:type="dxa"/>
              <w:right w:w="100" w:type="dxa"/>
            </w:tcMar>
            <w:vAlign w:val="center"/>
          </w:tcPr>
          <w:p w14:paraId="11432193" w14:textId="77777777" w:rsidR="002A1FD2" w:rsidRPr="00257485" w:rsidRDefault="002A1FD2" w:rsidP="005508FB">
            <w:pPr>
              <w:jc w:val="center"/>
              <w:rPr>
                <w:sz w:val="20"/>
                <w:szCs w:val="20"/>
              </w:rPr>
            </w:pPr>
            <w:r>
              <w:rPr>
                <w:rFonts w:ascii="Aptos Narrow" w:hAnsi="Aptos Narrow"/>
                <w:color w:val="000000"/>
              </w:rPr>
              <w:t>1.0267</w:t>
            </w:r>
          </w:p>
        </w:tc>
        <w:tc>
          <w:tcPr>
            <w:tcW w:w="2310" w:type="dxa"/>
            <w:shd w:val="clear" w:color="auto" w:fill="FFFFFF" w:themeFill="background1"/>
            <w:tcMar>
              <w:top w:w="60" w:type="dxa"/>
              <w:left w:w="100" w:type="dxa"/>
              <w:bottom w:w="60" w:type="dxa"/>
              <w:right w:w="100" w:type="dxa"/>
            </w:tcMar>
            <w:vAlign w:val="center"/>
          </w:tcPr>
          <w:p w14:paraId="576BCB82" w14:textId="77777777" w:rsidR="002A1FD2" w:rsidRPr="00257485" w:rsidRDefault="002A1FD2" w:rsidP="005508FB">
            <w:pPr>
              <w:jc w:val="center"/>
              <w:rPr>
                <w:sz w:val="20"/>
                <w:szCs w:val="20"/>
              </w:rPr>
            </w:pPr>
            <w:r>
              <w:rPr>
                <w:rFonts w:ascii="Aptos Narrow" w:hAnsi="Aptos Narrow"/>
                <w:color w:val="000000"/>
              </w:rPr>
              <w:t>-7.4261</w:t>
            </w:r>
          </w:p>
        </w:tc>
        <w:tc>
          <w:tcPr>
            <w:tcW w:w="1814" w:type="dxa"/>
            <w:shd w:val="clear" w:color="auto" w:fill="FFFFFF" w:themeFill="background1"/>
            <w:vAlign w:val="center"/>
          </w:tcPr>
          <w:p w14:paraId="5D6B2286" w14:textId="77777777" w:rsidR="002A1FD2" w:rsidRDefault="002A1FD2" w:rsidP="005508FB">
            <w:pPr>
              <w:jc w:val="center"/>
              <w:rPr>
                <w:sz w:val="20"/>
                <w:szCs w:val="20"/>
              </w:rPr>
            </w:pPr>
            <w:r>
              <w:rPr>
                <w:rFonts w:ascii="Aptos Narrow" w:hAnsi="Aptos Narrow"/>
                <w:color w:val="000000"/>
              </w:rPr>
              <w:t>-2.4</w:t>
            </w:r>
          </w:p>
        </w:tc>
        <w:tc>
          <w:tcPr>
            <w:tcW w:w="2543" w:type="dxa"/>
            <w:shd w:val="clear" w:color="auto" w:fill="FFFFFF" w:themeFill="background1"/>
            <w:tcMar>
              <w:top w:w="60" w:type="dxa"/>
              <w:left w:w="100" w:type="dxa"/>
              <w:bottom w:w="60" w:type="dxa"/>
              <w:right w:w="100" w:type="dxa"/>
            </w:tcMar>
            <w:vAlign w:val="center"/>
          </w:tcPr>
          <w:p w14:paraId="721868E3" w14:textId="77777777" w:rsidR="002A1FD2" w:rsidRPr="00257485" w:rsidRDefault="002A1FD2" w:rsidP="005508FB">
            <w:pPr>
              <w:jc w:val="center"/>
              <w:rPr>
                <w:sz w:val="20"/>
                <w:szCs w:val="20"/>
              </w:rPr>
            </w:pPr>
            <w:r>
              <w:rPr>
                <w:rFonts w:ascii="Aptos Narrow" w:hAnsi="Aptos Narrow"/>
                <w:color w:val="000000"/>
              </w:rPr>
              <w:t>-1.2</w:t>
            </w:r>
          </w:p>
        </w:tc>
      </w:tr>
      <w:tr w:rsidR="002A1FD2" w:rsidRPr="00257485" w14:paraId="7F0F7FE8" w14:textId="77777777" w:rsidTr="002A1FD2">
        <w:tc>
          <w:tcPr>
            <w:tcW w:w="1570" w:type="dxa"/>
            <w:shd w:val="clear" w:color="auto" w:fill="FFFFFF" w:themeFill="background1"/>
            <w:tcMar>
              <w:top w:w="60" w:type="dxa"/>
              <w:left w:w="100" w:type="dxa"/>
              <w:bottom w:w="60" w:type="dxa"/>
              <w:right w:w="100" w:type="dxa"/>
            </w:tcMar>
            <w:vAlign w:val="center"/>
          </w:tcPr>
          <w:p w14:paraId="237D5F38" w14:textId="77777777" w:rsidR="002A1FD2" w:rsidRPr="00257485" w:rsidRDefault="002A1FD2" w:rsidP="005508FB">
            <w:pPr>
              <w:jc w:val="center"/>
              <w:rPr>
                <w:sz w:val="20"/>
                <w:szCs w:val="20"/>
              </w:rPr>
            </w:pPr>
            <w:r>
              <w:rPr>
                <w:rFonts w:ascii="Aptos Narrow" w:hAnsi="Aptos Narrow"/>
                <w:color w:val="000000"/>
              </w:rPr>
              <w:lastRenderedPageBreak/>
              <w:t>4</w:t>
            </w:r>
          </w:p>
        </w:tc>
        <w:tc>
          <w:tcPr>
            <w:tcW w:w="1653" w:type="dxa"/>
            <w:shd w:val="clear" w:color="auto" w:fill="FFFFFF" w:themeFill="background1"/>
            <w:tcMar>
              <w:top w:w="60" w:type="dxa"/>
              <w:left w:w="100" w:type="dxa"/>
              <w:bottom w:w="60" w:type="dxa"/>
              <w:right w:w="100" w:type="dxa"/>
            </w:tcMar>
            <w:vAlign w:val="center"/>
          </w:tcPr>
          <w:p w14:paraId="1BBAA589" w14:textId="77777777" w:rsidR="002A1FD2" w:rsidRPr="00257485" w:rsidRDefault="002A1FD2" w:rsidP="005508FB">
            <w:pPr>
              <w:jc w:val="center"/>
              <w:rPr>
                <w:sz w:val="20"/>
                <w:szCs w:val="20"/>
              </w:rPr>
            </w:pPr>
            <w:r>
              <w:rPr>
                <w:rFonts w:ascii="Aptos Narrow" w:hAnsi="Aptos Narrow"/>
                <w:color w:val="000000"/>
              </w:rPr>
              <w:t>1.0191</w:t>
            </w:r>
          </w:p>
        </w:tc>
        <w:tc>
          <w:tcPr>
            <w:tcW w:w="2310" w:type="dxa"/>
            <w:shd w:val="clear" w:color="auto" w:fill="FFFFFF" w:themeFill="background1"/>
            <w:tcMar>
              <w:top w:w="60" w:type="dxa"/>
              <w:left w:w="100" w:type="dxa"/>
              <w:bottom w:w="60" w:type="dxa"/>
              <w:right w:w="100" w:type="dxa"/>
            </w:tcMar>
            <w:vAlign w:val="center"/>
          </w:tcPr>
          <w:p w14:paraId="626D4977" w14:textId="77777777" w:rsidR="002A1FD2" w:rsidRPr="00257485" w:rsidRDefault="002A1FD2" w:rsidP="005508FB">
            <w:pPr>
              <w:jc w:val="center"/>
              <w:rPr>
                <w:sz w:val="20"/>
                <w:szCs w:val="20"/>
              </w:rPr>
            </w:pPr>
            <w:r>
              <w:rPr>
                <w:rFonts w:ascii="Aptos Narrow" w:hAnsi="Aptos Narrow"/>
                <w:color w:val="000000"/>
              </w:rPr>
              <w:t>-9.1453</w:t>
            </w:r>
          </w:p>
        </w:tc>
        <w:tc>
          <w:tcPr>
            <w:tcW w:w="1814" w:type="dxa"/>
            <w:shd w:val="clear" w:color="auto" w:fill="FFFFFF" w:themeFill="background1"/>
            <w:vAlign w:val="center"/>
          </w:tcPr>
          <w:p w14:paraId="15A84C20" w14:textId="77777777" w:rsidR="002A1FD2" w:rsidRDefault="002A1FD2" w:rsidP="005508FB">
            <w:pPr>
              <w:jc w:val="center"/>
              <w:rPr>
                <w:sz w:val="20"/>
                <w:szCs w:val="20"/>
              </w:rPr>
            </w:pPr>
            <w:r>
              <w:rPr>
                <w:rFonts w:ascii="Aptos Narrow" w:hAnsi="Aptos Narrow"/>
                <w:color w:val="000000"/>
              </w:rPr>
              <w:t>-7.6</w:t>
            </w:r>
          </w:p>
        </w:tc>
        <w:tc>
          <w:tcPr>
            <w:tcW w:w="2543" w:type="dxa"/>
            <w:shd w:val="clear" w:color="auto" w:fill="FFFFFF" w:themeFill="background1"/>
            <w:tcMar>
              <w:top w:w="60" w:type="dxa"/>
              <w:left w:w="100" w:type="dxa"/>
              <w:bottom w:w="60" w:type="dxa"/>
              <w:right w:w="100" w:type="dxa"/>
            </w:tcMar>
            <w:vAlign w:val="center"/>
          </w:tcPr>
          <w:p w14:paraId="747D1EB2" w14:textId="77777777" w:rsidR="002A1FD2" w:rsidRPr="00257485" w:rsidRDefault="002A1FD2" w:rsidP="005508FB">
            <w:pPr>
              <w:jc w:val="center"/>
              <w:rPr>
                <w:sz w:val="20"/>
                <w:szCs w:val="20"/>
              </w:rPr>
            </w:pPr>
            <w:r>
              <w:rPr>
                <w:rFonts w:ascii="Aptos Narrow" w:hAnsi="Aptos Narrow"/>
                <w:color w:val="000000"/>
              </w:rPr>
              <w:t>-1.6</w:t>
            </w:r>
          </w:p>
        </w:tc>
      </w:tr>
      <w:tr w:rsidR="002A1FD2" w:rsidRPr="00257485" w14:paraId="64EE3607" w14:textId="77777777" w:rsidTr="002A1FD2">
        <w:tc>
          <w:tcPr>
            <w:tcW w:w="1570" w:type="dxa"/>
            <w:shd w:val="clear" w:color="auto" w:fill="FFFFFF" w:themeFill="background1"/>
            <w:tcMar>
              <w:top w:w="60" w:type="dxa"/>
              <w:left w:w="100" w:type="dxa"/>
              <w:bottom w:w="60" w:type="dxa"/>
              <w:right w:w="100" w:type="dxa"/>
            </w:tcMar>
            <w:vAlign w:val="center"/>
          </w:tcPr>
          <w:p w14:paraId="10AAE131" w14:textId="77777777" w:rsidR="002A1FD2" w:rsidRPr="00257485" w:rsidRDefault="002A1FD2" w:rsidP="005508FB">
            <w:pPr>
              <w:jc w:val="center"/>
              <w:rPr>
                <w:sz w:val="20"/>
                <w:szCs w:val="20"/>
              </w:rPr>
            </w:pPr>
            <w:r>
              <w:rPr>
                <w:rFonts w:ascii="Aptos Narrow" w:hAnsi="Aptos Narrow"/>
                <w:color w:val="000000"/>
              </w:rPr>
              <w:t>5</w:t>
            </w:r>
          </w:p>
        </w:tc>
        <w:tc>
          <w:tcPr>
            <w:tcW w:w="1653" w:type="dxa"/>
            <w:shd w:val="clear" w:color="auto" w:fill="FFFFFF" w:themeFill="background1"/>
            <w:tcMar>
              <w:top w:w="60" w:type="dxa"/>
              <w:left w:w="100" w:type="dxa"/>
              <w:bottom w:w="60" w:type="dxa"/>
              <w:right w:w="100" w:type="dxa"/>
            </w:tcMar>
            <w:vAlign w:val="center"/>
          </w:tcPr>
          <w:p w14:paraId="068DDCA9" w14:textId="77777777" w:rsidR="002A1FD2" w:rsidRPr="00257485" w:rsidRDefault="002A1FD2" w:rsidP="005508FB">
            <w:pPr>
              <w:jc w:val="center"/>
              <w:rPr>
                <w:sz w:val="20"/>
                <w:szCs w:val="20"/>
              </w:rPr>
            </w:pPr>
            <w:r>
              <w:rPr>
                <w:rFonts w:ascii="Aptos Narrow" w:hAnsi="Aptos Narrow"/>
                <w:color w:val="000000"/>
              </w:rPr>
              <w:t>1.01</w:t>
            </w:r>
          </w:p>
        </w:tc>
        <w:tc>
          <w:tcPr>
            <w:tcW w:w="2310" w:type="dxa"/>
            <w:shd w:val="clear" w:color="auto" w:fill="FFFFFF" w:themeFill="background1"/>
            <w:tcMar>
              <w:top w:w="60" w:type="dxa"/>
              <w:left w:w="100" w:type="dxa"/>
              <w:bottom w:w="60" w:type="dxa"/>
              <w:right w:w="100" w:type="dxa"/>
            </w:tcMar>
            <w:vAlign w:val="center"/>
          </w:tcPr>
          <w:p w14:paraId="0B56FA4B" w14:textId="77777777" w:rsidR="002A1FD2" w:rsidRPr="00257485" w:rsidRDefault="002A1FD2" w:rsidP="005508FB">
            <w:pPr>
              <w:jc w:val="center"/>
              <w:rPr>
                <w:sz w:val="20"/>
                <w:szCs w:val="20"/>
              </w:rPr>
            </w:pPr>
            <w:r>
              <w:rPr>
                <w:rFonts w:ascii="Aptos Narrow" w:hAnsi="Aptos Narrow"/>
                <w:color w:val="000000"/>
              </w:rPr>
              <w:t>-14.5747</w:t>
            </w:r>
          </w:p>
        </w:tc>
        <w:tc>
          <w:tcPr>
            <w:tcW w:w="1814" w:type="dxa"/>
            <w:shd w:val="clear" w:color="auto" w:fill="FFFFFF" w:themeFill="background1"/>
            <w:vAlign w:val="center"/>
          </w:tcPr>
          <w:p w14:paraId="22CCB9E2" w14:textId="77777777" w:rsidR="002A1FD2" w:rsidRDefault="002A1FD2" w:rsidP="005508FB">
            <w:pPr>
              <w:jc w:val="center"/>
              <w:rPr>
                <w:sz w:val="20"/>
                <w:szCs w:val="20"/>
              </w:rPr>
            </w:pPr>
            <w:r>
              <w:rPr>
                <w:rFonts w:ascii="Aptos Narrow" w:hAnsi="Aptos Narrow"/>
                <w:color w:val="000000"/>
              </w:rPr>
              <w:t>-94.2</w:t>
            </w:r>
          </w:p>
        </w:tc>
        <w:tc>
          <w:tcPr>
            <w:tcW w:w="2543" w:type="dxa"/>
            <w:shd w:val="clear" w:color="auto" w:fill="FFFFFF" w:themeFill="background1"/>
            <w:tcMar>
              <w:top w:w="60" w:type="dxa"/>
              <w:left w:w="100" w:type="dxa"/>
              <w:bottom w:w="60" w:type="dxa"/>
              <w:right w:w="100" w:type="dxa"/>
            </w:tcMar>
            <w:vAlign w:val="center"/>
          </w:tcPr>
          <w:p w14:paraId="2303D424" w14:textId="77777777" w:rsidR="002A1FD2" w:rsidRPr="00257485" w:rsidRDefault="002A1FD2" w:rsidP="005508FB">
            <w:pPr>
              <w:jc w:val="center"/>
              <w:rPr>
                <w:sz w:val="20"/>
                <w:szCs w:val="20"/>
              </w:rPr>
            </w:pPr>
            <w:r>
              <w:rPr>
                <w:rFonts w:ascii="Aptos Narrow" w:hAnsi="Aptos Narrow"/>
                <w:color w:val="000000"/>
              </w:rPr>
              <w:t>18.0052</w:t>
            </w:r>
          </w:p>
        </w:tc>
      </w:tr>
      <w:tr w:rsidR="002A1FD2" w:rsidRPr="00257485" w14:paraId="739C66A0" w14:textId="77777777" w:rsidTr="002A1FD2">
        <w:tc>
          <w:tcPr>
            <w:tcW w:w="1570" w:type="dxa"/>
            <w:shd w:val="clear" w:color="auto" w:fill="FFFFFF" w:themeFill="background1"/>
            <w:tcMar>
              <w:top w:w="60" w:type="dxa"/>
              <w:left w:w="100" w:type="dxa"/>
              <w:bottom w:w="60" w:type="dxa"/>
              <w:right w:w="100" w:type="dxa"/>
            </w:tcMar>
            <w:vAlign w:val="center"/>
          </w:tcPr>
          <w:p w14:paraId="219B994A" w14:textId="77777777" w:rsidR="002A1FD2" w:rsidRPr="00257485" w:rsidRDefault="002A1FD2" w:rsidP="005508FB">
            <w:pPr>
              <w:jc w:val="center"/>
              <w:rPr>
                <w:sz w:val="20"/>
                <w:szCs w:val="20"/>
              </w:rPr>
            </w:pPr>
            <w:r>
              <w:rPr>
                <w:rFonts w:ascii="Aptos Narrow" w:hAnsi="Aptos Narrow"/>
                <w:color w:val="000000"/>
              </w:rPr>
              <w:t>6</w:t>
            </w:r>
          </w:p>
        </w:tc>
        <w:tc>
          <w:tcPr>
            <w:tcW w:w="1653" w:type="dxa"/>
            <w:shd w:val="clear" w:color="auto" w:fill="FFFFFF" w:themeFill="background1"/>
            <w:tcMar>
              <w:top w:w="60" w:type="dxa"/>
              <w:left w:w="100" w:type="dxa"/>
              <w:bottom w:w="60" w:type="dxa"/>
              <w:right w:w="100" w:type="dxa"/>
            </w:tcMar>
            <w:vAlign w:val="center"/>
          </w:tcPr>
          <w:p w14:paraId="69547130" w14:textId="77777777" w:rsidR="002A1FD2" w:rsidRPr="00257485" w:rsidRDefault="002A1FD2" w:rsidP="005508FB">
            <w:pPr>
              <w:jc w:val="center"/>
              <w:rPr>
                <w:sz w:val="20"/>
                <w:szCs w:val="20"/>
              </w:rPr>
            </w:pPr>
            <w:r>
              <w:rPr>
                <w:rFonts w:ascii="Aptos Narrow" w:hAnsi="Aptos Narrow"/>
                <w:color w:val="000000"/>
              </w:rPr>
              <w:t>1.0101</w:t>
            </w:r>
          </w:p>
        </w:tc>
        <w:tc>
          <w:tcPr>
            <w:tcW w:w="2310" w:type="dxa"/>
            <w:shd w:val="clear" w:color="auto" w:fill="FFFFFF" w:themeFill="background1"/>
            <w:tcMar>
              <w:top w:w="60" w:type="dxa"/>
              <w:left w:w="100" w:type="dxa"/>
              <w:bottom w:w="60" w:type="dxa"/>
              <w:right w:w="100" w:type="dxa"/>
            </w:tcMar>
            <w:vAlign w:val="center"/>
          </w:tcPr>
          <w:p w14:paraId="67873F50" w14:textId="77777777" w:rsidR="002A1FD2" w:rsidRPr="00257485" w:rsidRDefault="002A1FD2" w:rsidP="005508FB">
            <w:pPr>
              <w:jc w:val="center"/>
              <w:rPr>
                <w:sz w:val="20"/>
                <w:szCs w:val="20"/>
              </w:rPr>
            </w:pPr>
            <w:r>
              <w:rPr>
                <w:rFonts w:ascii="Aptos Narrow" w:hAnsi="Aptos Narrow"/>
                <w:color w:val="000000"/>
              </w:rPr>
              <w:t>-11.759</w:t>
            </w:r>
          </w:p>
        </w:tc>
        <w:tc>
          <w:tcPr>
            <w:tcW w:w="1814" w:type="dxa"/>
            <w:shd w:val="clear" w:color="auto" w:fill="FFFFFF" w:themeFill="background1"/>
            <w:vAlign w:val="center"/>
          </w:tcPr>
          <w:p w14:paraId="4A94CA16"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491988A8" w14:textId="77777777" w:rsidR="002A1FD2" w:rsidRPr="00257485" w:rsidRDefault="002A1FD2" w:rsidP="005508FB">
            <w:pPr>
              <w:jc w:val="center"/>
              <w:rPr>
                <w:sz w:val="20"/>
                <w:szCs w:val="20"/>
              </w:rPr>
            </w:pPr>
            <w:r>
              <w:rPr>
                <w:rFonts w:ascii="Aptos Narrow" w:hAnsi="Aptos Narrow"/>
                <w:color w:val="000000"/>
              </w:rPr>
              <w:t>0</w:t>
            </w:r>
          </w:p>
        </w:tc>
      </w:tr>
      <w:tr w:rsidR="002A1FD2" w:rsidRPr="00257485" w14:paraId="7B1F7B08" w14:textId="77777777" w:rsidTr="002A1FD2">
        <w:tc>
          <w:tcPr>
            <w:tcW w:w="1570" w:type="dxa"/>
            <w:shd w:val="clear" w:color="auto" w:fill="FFFFFF" w:themeFill="background1"/>
            <w:tcMar>
              <w:top w:w="60" w:type="dxa"/>
              <w:left w:w="100" w:type="dxa"/>
              <w:bottom w:w="60" w:type="dxa"/>
              <w:right w:w="100" w:type="dxa"/>
            </w:tcMar>
            <w:vAlign w:val="center"/>
          </w:tcPr>
          <w:p w14:paraId="521A00E9" w14:textId="77777777" w:rsidR="002A1FD2" w:rsidRPr="00257485" w:rsidRDefault="002A1FD2" w:rsidP="005508FB">
            <w:pPr>
              <w:jc w:val="center"/>
              <w:rPr>
                <w:sz w:val="20"/>
                <w:szCs w:val="20"/>
              </w:rPr>
            </w:pPr>
            <w:r>
              <w:rPr>
                <w:rFonts w:ascii="Aptos Narrow" w:hAnsi="Aptos Narrow"/>
                <w:color w:val="000000"/>
              </w:rPr>
              <w:t>7</w:t>
            </w:r>
          </w:p>
        </w:tc>
        <w:tc>
          <w:tcPr>
            <w:tcW w:w="1653" w:type="dxa"/>
            <w:shd w:val="clear" w:color="auto" w:fill="FFFFFF" w:themeFill="background1"/>
            <w:tcMar>
              <w:top w:w="60" w:type="dxa"/>
              <w:left w:w="100" w:type="dxa"/>
              <w:bottom w:w="60" w:type="dxa"/>
              <w:right w:w="100" w:type="dxa"/>
            </w:tcMar>
            <w:vAlign w:val="center"/>
          </w:tcPr>
          <w:p w14:paraId="4AA1BCFE" w14:textId="77777777" w:rsidR="002A1FD2" w:rsidRPr="00257485" w:rsidRDefault="002A1FD2" w:rsidP="005508FB">
            <w:pPr>
              <w:jc w:val="center"/>
              <w:rPr>
                <w:sz w:val="20"/>
                <w:szCs w:val="20"/>
              </w:rPr>
            </w:pPr>
            <w:r>
              <w:rPr>
                <w:rFonts w:ascii="Aptos Narrow" w:hAnsi="Aptos Narrow"/>
                <w:color w:val="000000"/>
              </w:rPr>
              <w:t>1.0023</w:t>
            </w:r>
          </w:p>
        </w:tc>
        <w:tc>
          <w:tcPr>
            <w:tcW w:w="2310" w:type="dxa"/>
            <w:shd w:val="clear" w:color="auto" w:fill="FFFFFF" w:themeFill="background1"/>
            <w:tcMar>
              <w:top w:w="60" w:type="dxa"/>
              <w:left w:w="100" w:type="dxa"/>
              <w:bottom w:w="60" w:type="dxa"/>
              <w:right w:w="100" w:type="dxa"/>
            </w:tcMar>
            <w:vAlign w:val="center"/>
          </w:tcPr>
          <w:p w14:paraId="39DC27A7" w14:textId="77777777" w:rsidR="002A1FD2" w:rsidRPr="00257485" w:rsidRDefault="002A1FD2" w:rsidP="005508FB">
            <w:pPr>
              <w:jc w:val="center"/>
              <w:rPr>
                <w:sz w:val="20"/>
                <w:szCs w:val="20"/>
              </w:rPr>
            </w:pPr>
            <w:r>
              <w:rPr>
                <w:rFonts w:ascii="Aptos Narrow" w:hAnsi="Aptos Narrow"/>
                <w:color w:val="000000"/>
              </w:rPr>
              <w:t>-13.443</w:t>
            </w:r>
          </w:p>
        </w:tc>
        <w:tc>
          <w:tcPr>
            <w:tcW w:w="1814" w:type="dxa"/>
            <w:shd w:val="clear" w:color="auto" w:fill="FFFFFF" w:themeFill="background1"/>
            <w:vAlign w:val="center"/>
          </w:tcPr>
          <w:p w14:paraId="4DEA012B" w14:textId="77777777" w:rsidR="002A1FD2" w:rsidRDefault="002A1FD2" w:rsidP="005508FB">
            <w:pPr>
              <w:jc w:val="center"/>
              <w:rPr>
                <w:sz w:val="20"/>
                <w:szCs w:val="20"/>
              </w:rPr>
            </w:pPr>
            <w:r>
              <w:rPr>
                <w:rFonts w:ascii="Aptos Narrow" w:hAnsi="Aptos Narrow"/>
                <w:color w:val="000000"/>
              </w:rPr>
              <w:t>-22.8</w:t>
            </w:r>
          </w:p>
        </w:tc>
        <w:tc>
          <w:tcPr>
            <w:tcW w:w="2543" w:type="dxa"/>
            <w:shd w:val="clear" w:color="auto" w:fill="FFFFFF" w:themeFill="background1"/>
            <w:tcMar>
              <w:top w:w="60" w:type="dxa"/>
              <w:left w:w="100" w:type="dxa"/>
              <w:bottom w:w="60" w:type="dxa"/>
              <w:right w:w="100" w:type="dxa"/>
            </w:tcMar>
            <w:vAlign w:val="center"/>
          </w:tcPr>
          <w:p w14:paraId="253B9DBF" w14:textId="77777777" w:rsidR="002A1FD2" w:rsidRPr="00257485" w:rsidRDefault="002A1FD2" w:rsidP="005508FB">
            <w:pPr>
              <w:jc w:val="center"/>
              <w:rPr>
                <w:sz w:val="20"/>
                <w:szCs w:val="20"/>
              </w:rPr>
            </w:pPr>
            <w:r>
              <w:rPr>
                <w:rFonts w:ascii="Aptos Narrow" w:hAnsi="Aptos Narrow"/>
                <w:color w:val="000000"/>
              </w:rPr>
              <w:t>-10.9</w:t>
            </w:r>
          </w:p>
        </w:tc>
      </w:tr>
      <w:tr w:rsidR="002A1FD2" w:rsidRPr="00257485" w14:paraId="4FC27C41" w14:textId="77777777" w:rsidTr="002A1FD2">
        <w:tc>
          <w:tcPr>
            <w:tcW w:w="1570" w:type="dxa"/>
            <w:shd w:val="clear" w:color="auto" w:fill="FFFFFF" w:themeFill="background1"/>
            <w:tcMar>
              <w:top w:w="60" w:type="dxa"/>
              <w:left w:w="100" w:type="dxa"/>
              <w:bottom w:w="60" w:type="dxa"/>
              <w:right w:w="100" w:type="dxa"/>
            </w:tcMar>
            <w:vAlign w:val="center"/>
          </w:tcPr>
          <w:p w14:paraId="01BFC929" w14:textId="77777777" w:rsidR="002A1FD2" w:rsidRPr="00257485" w:rsidRDefault="002A1FD2" w:rsidP="005508FB">
            <w:pPr>
              <w:jc w:val="center"/>
              <w:rPr>
                <w:sz w:val="20"/>
                <w:szCs w:val="20"/>
              </w:rPr>
            </w:pPr>
            <w:r>
              <w:rPr>
                <w:rFonts w:ascii="Aptos Narrow" w:hAnsi="Aptos Narrow"/>
                <w:color w:val="000000"/>
              </w:rPr>
              <w:t>8</w:t>
            </w:r>
          </w:p>
        </w:tc>
        <w:tc>
          <w:tcPr>
            <w:tcW w:w="1653" w:type="dxa"/>
            <w:shd w:val="clear" w:color="auto" w:fill="FFFFFF" w:themeFill="background1"/>
            <w:tcMar>
              <w:top w:w="60" w:type="dxa"/>
              <w:left w:w="100" w:type="dxa"/>
              <w:bottom w:w="60" w:type="dxa"/>
              <w:right w:w="100" w:type="dxa"/>
            </w:tcMar>
            <w:vAlign w:val="center"/>
          </w:tcPr>
          <w:p w14:paraId="3594E90F" w14:textId="77777777" w:rsidR="002A1FD2" w:rsidRPr="00257485" w:rsidRDefault="002A1FD2" w:rsidP="005508FB">
            <w:pPr>
              <w:jc w:val="center"/>
              <w:rPr>
                <w:sz w:val="20"/>
                <w:szCs w:val="20"/>
              </w:rPr>
            </w:pPr>
            <w:r>
              <w:rPr>
                <w:rFonts w:ascii="Aptos Narrow" w:hAnsi="Aptos Narrow"/>
                <w:color w:val="000000"/>
              </w:rPr>
              <w:t>1.01</w:t>
            </w:r>
          </w:p>
        </w:tc>
        <w:tc>
          <w:tcPr>
            <w:tcW w:w="2310" w:type="dxa"/>
            <w:shd w:val="clear" w:color="auto" w:fill="FFFFFF" w:themeFill="background1"/>
            <w:tcMar>
              <w:top w:w="60" w:type="dxa"/>
              <w:left w:w="100" w:type="dxa"/>
              <w:bottom w:w="60" w:type="dxa"/>
              <w:right w:w="100" w:type="dxa"/>
            </w:tcMar>
            <w:vAlign w:val="center"/>
          </w:tcPr>
          <w:p w14:paraId="2CBDC303" w14:textId="77777777" w:rsidR="002A1FD2" w:rsidRPr="00257485" w:rsidRDefault="002A1FD2" w:rsidP="005508FB">
            <w:pPr>
              <w:jc w:val="center"/>
              <w:rPr>
                <w:sz w:val="20"/>
                <w:szCs w:val="20"/>
              </w:rPr>
            </w:pPr>
            <w:r>
              <w:rPr>
                <w:rFonts w:ascii="Aptos Narrow" w:hAnsi="Aptos Narrow"/>
                <w:color w:val="000000"/>
              </w:rPr>
              <w:t>-12.5516</w:t>
            </w:r>
          </w:p>
        </w:tc>
        <w:tc>
          <w:tcPr>
            <w:tcW w:w="1814" w:type="dxa"/>
            <w:shd w:val="clear" w:color="auto" w:fill="FFFFFF" w:themeFill="background1"/>
            <w:vAlign w:val="center"/>
          </w:tcPr>
          <w:p w14:paraId="06EF1D6A" w14:textId="77777777" w:rsidR="002A1FD2" w:rsidRDefault="002A1FD2" w:rsidP="005508FB">
            <w:pPr>
              <w:jc w:val="center"/>
              <w:rPr>
                <w:sz w:val="20"/>
                <w:szCs w:val="20"/>
              </w:rPr>
            </w:pPr>
            <w:r>
              <w:rPr>
                <w:rFonts w:ascii="Aptos Narrow" w:hAnsi="Aptos Narrow"/>
                <w:color w:val="000000"/>
              </w:rPr>
              <w:t>-30</w:t>
            </w:r>
          </w:p>
        </w:tc>
        <w:tc>
          <w:tcPr>
            <w:tcW w:w="2543" w:type="dxa"/>
            <w:shd w:val="clear" w:color="auto" w:fill="FFFFFF" w:themeFill="background1"/>
            <w:tcMar>
              <w:top w:w="60" w:type="dxa"/>
              <w:left w:w="100" w:type="dxa"/>
              <w:bottom w:w="60" w:type="dxa"/>
              <w:right w:w="100" w:type="dxa"/>
            </w:tcMar>
            <w:vAlign w:val="center"/>
          </w:tcPr>
          <w:p w14:paraId="1E481E63" w14:textId="77777777" w:rsidR="002A1FD2" w:rsidRPr="00257485" w:rsidRDefault="002A1FD2" w:rsidP="005508FB">
            <w:pPr>
              <w:jc w:val="center"/>
              <w:rPr>
                <w:sz w:val="20"/>
                <w:szCs w:val="20"/>
              </w:rPr>
            </w:pPr>
            <w:r>
              <w:rPr>
                <w:rFonts w:ascii="Aptos Narrow" w:hAnsi="Aptos Narrow"/>
                <w:color w:val="000000"/>
              </w:rPr>
              <w:t>8.0136</w:t>
            </w:r>
          </w:p>
        </w:tc>
      </w:tr>
      <w:tr w:rsidR="002A1FD2" w:rsidRPr="00257485" w14:paraId="18ED14B2" w14:textId="77777777" w:rsidTr="002A1FD2">
        <w:tc>
          <w:tcPr>
            <w:tcW w:w="1570" w:type="dxa"/>
            <w:shd w:val="clear" w:color="auto" w:fill="FFFFFF" w:themeFill="background1"/>
            <w:tcMar>
              <w:top w:w="60" w:type="dxa"/>
              <w:left w:w="100" w:type="dxa"/>
              <w:bottom w:w="60" w:type="dxa"/>
              <w:right w:w="100" w:type="dxa"/>
            </w:tcMar>
            <w:vAlign w:val="center"/>
          </w:tcPr>
          <w:p w14:paraId="73259D9B" w14:textId="77777777" w:rsidR="002A1FD2" w:rsidRPr="00257485" w:rsidRDefault="002A1FD2" w:rsidP="005508FB">
            <w:pPr>
              <w:jc w:val="center"/>
              <w:rPr>
                <w:sz w:val="20"/>
                <w:szCs w:val="20"/>
              </w:rPr>
            </w:pPr>
            <w:r>
              <w:rPr>
                <w:rFonts w:ascii="Aptos Narrow" w:hAnsi="Aptos Narrow"/>
                <w:color w:val="000000"/>
              </w:rPr>
              <w:t>9</w:t>
            </w:r>
          </w:p>
        </w:tc>
        <w:tc>
          <w:tcPr>
            <w:tcW w:w="1653" w:type="dxa"/>
            <w:shd w:val="clear" w:color="auto" w:fill="FFFFFF" w:themeFill="background1"/>
            <w:tcMar>
              <w:top w:w="60" w:type="dxa"/>
              <w:left w:w="100" w:type="dxa"/>
              <w:bottom w:w="60" w:type="dxa"/>
              <w:right w:w="100" w:type="dxa"/>
            </w:tcMar>
            <w:vAlign w:val="center"/>
          </w:tcPr>
          <w:p w14:paraId="051C34E7" w14:textId="77777777" w:rsidR="002A1FD2" w:rsidRPr="00257485" w:rsidRDefault="002A1FD2" w:rsidP="005508FB">
            <w:pPr>
              <w:jc w:val="center"/>
              <w:rPr>
                <w:sz w:val="20"/>
                <w:szCs w:val="20"/>
              </w:rPr>
            </w:pPr>
            <w:r>
              <w:rPr>
                <w:rFonts w:ascii="Aptos Narrow" w:hAnsi="Aptos Narrow"/>
                <w:color w:val="000000"/>
              </w:rPr>
              <w:t>1.0491</w:t>
            </w:r>
          </w:p>
        </w:tc>
        <w:tc>
          <w:tcPr>
            <w:tcW w:w="2310" w:type="dxa"/>
            <w:shd w:val="clear" w:color="auto" w:fill="FFFFFF" w:themeFill="background1"/>
            <w:tcMar>
              <w:top w:w="60" w:type="dxa"/>
              <w:left w:w="100" w:type="dxa"/>
              <w:bottom w:w="60" w:type="dxa"/>
              <w:right w:w="100" w:type="dxa"/>
            </w:tcMar>
            <w:vAlign w:val="center"/>
          </w:tcPr>
          <w:p w14:paraId="2626437B" w14:textId="77777777" w:rsidR="002A1FD2" w:rsidRPr="00257485" w:rsidRDefault="002A1FD2" w:rsidP="005508FB">
            <w:pPr>
              <w:jc w:val="center"/>
              <w:rPr>
                <w:sz w:val="20"/>
                <w:szCs w:val="20"/>
              </w:rPr>
            </w:pPr>
            <w:r>
              <w:rPr>
                <w:rFonts w:ascii="Aptos Narrow" w:hAnsi="Aptos Narrow"/>
                <w:color w:val="000000"/>
              </w:rPr>
              <w:t>-17.4494</w:t>
            </w:r>
          </w:p>
        </w:tc>
        <w:tc>
          <w:tcPr>
            <w:tcW w:w="1814" w:type="dxa"/>
            <w:shd w:val="clear" w:color="auto" w:fill="FFFFFF" w:themeFill="background1"/>
            <w:vAlign w:val="center"/>
          </w:tcPr>
          <w:p w14:paraId="24F79D0D" w14:textId="77777777" w:rsidR="002A1FD2" w:rsidRPr="00257485"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4A50CD9E" w14:textId="77777777" w:rsidR="002A1FD2" w:rsidRPr="00257485" w:rsidRDefault="002A1FD2" w:rsidP="005508FB">
            <w:pPr>
              <w:jc w:val="center"/>
              <w:rPr>
                <w:sz w:val="20"/>
                <w:szCs w:val="20"/>
              </w:rPr>
            </w:pPr>
            <w:r>
              <w:rPr>
                <w:rFonts w:ascii="Aptos Narrow" w:hAnsi="Aptos Narrow"/>
                <w:color w:val="000000"/>
              </w:rPr>
              <w:t>0</w:t>
            </w:r>
          </w:p>
        </w:tc>
      </w:tr>
      <w:tr w:rsidR="002A1FD2" w:rsidRPr="00257485" w14:paraId="27FB885F" w14:textId="77777777" w:rsidTr="002A1FD2">
        <w:tc>
          <w:tcPr>
            <w:tcW w:w="1570" w:type="dxa"/>
            <w:shd w:val="clear" w:color="auto" w:fill="FFFFFF" w:themeFill="background1"/>
            <w:tcMar>
              <w:top w:w="60" w:type="dxa"/>
              <w:left w:w="100" w:type="dxa"/>
              <w:bottom w:w="60" w:type="dxa"/>
              <w:right w:w="100" w:type="dxa"/>
            </w:tcMar>
            <w:vAlign w:val="center"/>
          </w:tcPr>
          <w:p w14:paraId="5A3FB286" w14:textId="77777777" w:rsidR="002A1FD2" w:rsidRPr="00257485" w:rsidRDefault="002A1FD2" w:rsidP="005508FB">
            <w:pPr>
              <w:jc w:val="center"/>
              <w:rPr>
                <w:sz w:val="20"/>
                <w:szCs w:val="20"/>
              </w:rPr>
            </w:pPr>
            <w:r>
              <w:rPr>
                <w:rFonts w:ascii="Aptos Narrow" w:hAnsi="Aptos Narrow"/>
                <w:color w:val="000000"/>
              </w:rPr>
              <w:t>10</w:t>
            </w:r>
          </w:p>
        </w:tc>
        <w:tc>
          <w:tcPr>
            <w:tcW w:w="1653" w:type="dxa"/>
            <w:shd w:val="clear" w:color="auto" w:fill="FFFFFF" w:themeFill="background1"/>
            <w:tcMar>
              <w:top w:w="60" w:type="dxa"/>
              <w:left w:w="100" w:type="dxa"/>
              <w:bottom w:w="60" w:type="dxa"/>
              <w:right w:w="100" w:type="dxa"/>
            </w:tcMar>
            <w:vAlign w:val="center"/>
          </w:tcPr>
          <w:p w14:paraId="58B0B1EB" w14:textId="77777777" w:rsidR="002A1FD2" w:rsidRPr="00257485" w:rsidRDefault="002A1FD2" w:rsidP="005508FB">
            <w:pPr>
              <w:jc w:val="center"/>
              <w:rPr>
                <w:sz w:val="20"/>
                <w:szCs w:val="20"/>
              </w:rPr>
            </w:pPr>
            <w:r>
              <w:rPr>
                <w:rFonts w:ascii="Aptos Narrow" w:hAnsi="Aptos Narrow"/>
                <w:color w:val="000000"/>
              </w:rPr>
              <w:t>1.0444</w:t>
            </w:r>
          </w:p>
        </w:tc>
        <w:tc>
          <w:tcPr>
            <w:tcW w:w="2310" w:type="dxa"/>
            <w:shd w:val="clear" w:color="auto" w:fill="FFFFFF" w:themeFill="background1"/>
            <w:tcMar>
              <w:top w:w="60" w:type="dxa"/>
              <w:left w:w="100" w:type="dxa"/>
              <w:bottom w:w="60" w:type="dxa"/>
              <w:right w:w="100" w:type="dxa"/>
            </w:tcMar>
            <w:vAlign w:val="center"/>
          </w:tcPr>
          <w:p w14:paraId="0DA66C26" w14:textId="77777777" w:rsidR="002A1FD2" w:rsidRPr="00257485" w:rsidRDefault="002A1FD2" w:rsidP="005508FB">
            <w:pPr>
              <w:jc w:val="center"/>
              <w:rPr>
                <w:sz w:val="20"/>
                <w:szCs w:val="20"/>
              </w:rPr>
            </w:pPr>
            <w:r>
              <w:rPr>
                <w:rFonts w:ascii="Aptos Narrow" w:hAnsi="Aptos Narrow"/>
                <w:color w:val="000000"/>
              </w:rPr>
              <w:t>-20.4216</w:t>
            </w:r>
          </w:p>
        </w:tc>
        <w:tc>
          <w:tcPr>
            <w:tcW w:w="1814" w:type="dxa"/>
            <w:shd w:val="clear" w:color="auto" w:fill="FFFFFF" w:themeFill="background1"/>
            <w:vAlign w:val="center"/>
          </w:tcPr>
          <w:p w14:paraId="448FB73C" w14:textId="77777777" w:rsidR="002A1FD2" w:rsidRPr="00257485" w:rsidRDefault="002A1FD2" w:rsidP="005508FB">
            <w:pPr>
              <w:jc w:val="center"/>
              <w:rPr>
                <w:sz w:val="20"/>
                <w:szCs w:val="20"/>
              </w:rPr>
            </w:pPr>
            <w:r>
              <w:rPr>
                <w:rFonts w:ascii="Aptos Narrow" w:hAnsi="Aptos Narrow"/>
                <w:color w:val="000000"/>
              </w:rPr>
              <w:t>-5.8</w:t>
            </w:r>
          </w:p>
        </w:tc>
        <w:tc>
          <w:tcPr>
            <w:tcW w:w="2543" w:type="dxa"/>
            <w:shd w:val="clear" w:color="auto" w:fill="FFFFFF" w:themeFill="background1"/>
            <w:tcMar>
              <w:top w:w="60" w:type="dxa"/>
              <w:left w:w="100" w:type="dxa"/>
              <w:bottom w:w="60" w:type="dxa"/>
              <w:right w:w="100" w:type="dxa"/>
            </w:tcMar>
            <w:vAlign w:val="center"/>
          </w:tcPr>
          <w:p w14:paraId="587552EF" w14:textId="77777777" w:rsidR="002A1FD2" w:rsidRPr="00257485" w:rsidRDefault="002A1FD2" w:rsidP="005508FB">
            <w:pPr>
              <w:jc w:val="center"/>
              <w:rPr>
                <w:sz w:val="20"/>
                <w:szCs w:val="20"/>
              </w:rPr>
            </w:pPr>
            <w:r>
              <w:rPr>
                <w:rFonts w:ascii="Aptos Narrow" w:hAnsi="Aptos Narrow"/>
                <w:color w:val="000000"/>
              </w:rPr>
              <w:t>-2</w:t>
            </w:r>
          </w:p>
        </w:tc>
      </w:tr>
      <w:tr w:rsidR="002A1FD2" w:rsidRPr="00257485" w14:paraId="68CEF578" w14:textId="77777777" w:rsidTr="002A1FD2">
        <w:tc>
          <w:tcPr>
            <w:tcW w:w="1570" w:type="dxa"/>
            <w:shd w:val="clear" w:color="auto" w:fill="FFFFFF" w:themeFill="background1"/>
            <w:tcMar>
              <w:top w:w="60" w:type="dxa"/>
              <w:left w:w="100" w:type="dxa"/>
              <w:bottom w:w="60" w:type="dxa"/>
              <w:right w:w="100" w:type="dxa"/>
            </w:tcMar>
            <w:vAlign w:val="center"/>
          </w:tcPr>
          <w:p w14:paraId="77AB6D6A" w14:textId="77777777" w:rsidR="002A1FD2" w:rsidRPr="00257485" w:rsidRDefault="002A1FD2" w:rsidP="005508FB">
            <w:pPr>
              <w:jc w:val="center"/>
              <w:rPr>
                <w:sz w:val="20"/>
                <w:szCs w:val="20"/>
              </w:rPr>
            </w:pPr>
            <w:r>
              <w:rPr>
                <w:rFonts w:ascii="Aptos Narrow" w:hAnsi="Aptos Narrow"/>
                <w:color w:val="000000"/>
              </w:rPr>
              <w:t>11</w:t>
            </w:r>
          </w:p>
        </w:tc>
        <w:tc>
          <w:tcPr>
            <w:tcW w:w="1653" w:type="dxa"/>
            <w:shd w:val="clear" w:color="auto" w:fill="FFFFFF" w:themeFill="background1"/>
            <w:tcMar>
              <w:top w:w="60" w:type="dxa"/>
              <w:left w:w="100" w:type="dxa"/>
              <w:bottom w:w="60" w:type="dxa"/>
              <w:right w:w="100" w:type="dxa"/>
            </w:tcMar>
            <w:vAlign w:val="center"/>
          </w:tcPr>
          <w:p w14:paraId="06917199" w14:textId="77777777" w:rsidR="002A1FD2" w:rsidRPr="00257485" w:rsidRDefault="002A1FD2" w:rsidP="005508FB">
            <w:pPr>
              <w:jc w:val="center"/>
              <w:rPr>
                <w:sz w:val="20"/>
                <w:szCs w:val="20"/>
              </w:rPr>
            </w:pPr>
            <w:r>
              <w:rPr>
                <w:rFonts w:ascii="Aptos Narrow" w:hAnsi="Aptos Narrow"/>
                <w:color w:val="000000"/>
              </w:rPr>
              <w:t>1.082</w:t>
            </w:r>
          </w:p>
        </w:tc>
        <w:tc>
          <w:tcPr>
            <w:tcW w:w="2310" w:type="dxa"/>
            <w:shd w:val="clear" w:color="auto" w:fill="FFFFFF" w:themeFill="background1"/>
            <w:tcMar>
              <w:top w:w="60" w:type="dxa"/>
              <w:left w:w="100" w:type="dxa"/>
              <w:bottom w:w="60" w:type="dxa"/>
              <w:right w:w="100" w:type="dxa"/>
            </w:tcMar>
            <w:vAlign w:val="center"/>
          </w:tcPr>
          <w:p w14:paraId="14BFB840" w14:textId="77777777" w:rsidR="002A1FD2" w:rsidRPr="00257485" w:rsidRDefault="002A1FD2" w:rsidP="005508FB">
            <w:pPr>
              <w:jc w:val="center"/>
              <w:rPr>
                <w:sz w:val="20"/>
                <w:szCs w:val="20"/>
              </w:rPr>
            </w:pPr>
            <w:r>
              <w:rPr>
                <w:rFonts w:ascii="Aptos Narrow" w:hAnsi="Aptos Narrow"/>
                <w:color w:val="000000"/>
              </w:rPr>
              <w:t>-17.4494</w:t>
            </w:r>
          </w:p>
        </w:tc>
        <w:tc>
          <w:tcPr>
            <w:tcW w:w="1814" w:type="dxa"/>
            <w:shd w:val="clear" w:color="auto" w:fill="FFFFFF" w:themeFill="background1"/>
            <w:vAlign w:val="center"/>
          </w:tcPr>
          <w:p w14:paraId="1A0C3589" w14:textId="77777777" w:rsidR="002A1FD2" w:rsidRPr="00257485"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616E8AC8" w14:textId="77777777" w:rsidR="002A1FD2" w:rsidRPr="00257485" w:rsidRDefault="002A1FD2" w:rsidP="005508FB">
            <w:pPr>
              <w:jc w:val="center"/>
              <w:rPr>
                <w:sz w:val="20"/>
                <w:szCs w:val="20"/>
              </w:rPr>
            </w:pPr>
            <w:r>
              <w:rPr>
                <w:rFonts w:ascii="Aptos Narrow" w:hAnsi="Aptos Narrow"/>
                <w:color w:val="000000"/>
              </w:rPr>
              <w:t>17.1121</w:t>
            </w:r>
          </w:p>
        </w:tc>
      </w:tr>
      <w:tr w:rsidR="002A1FD2" w14:paraId="08B8DAA9" w14:textId="77777777" w:rsidTr="002A1FD2">
        <w:tc>
          <w:tcPr>
            <w:tcW w:w="1570" w:type="dxa"/>
            <w:shd w:val="clear" w:color="auto" w:fill="FFFFFF" w:themeFill="background1"/>
            <w:tcMar>
              <w:top w:w="60" w:type="dxa"/>
              <w:left w:w="100" w:type="dxa"/>
              <w:bottom w:w="60" w:type="dxa"/>
              <w:right w:w="100" w:type="dxa"/>
            </w:tcMar>
            <w:vAlign w:val="center"/>
          </w:tcPr>
          <w:p w14:paraId="66ABDC20" w14:textId="77777777" w:rsidR="002A1FD2" w:rsidRDefault="002A1FD2" w:rsidP="005508FB">
            <w:pPr>
              <w:jc w:val="center"/>
              <w:rPr>
                <w:sz w:val="20"/>
                <w:szCs w:val="20"/>
              </w:rPr>
            </w:pPr>
            <w:r>
              <w:rPr>
                <w:rFonts w:ascii="Aptos Narrow" w:hAnsi="Aptos Narrow"/>
                <w:color w:val="000000"/>
              </w:rPr>
              <w:t>12</w:t>
            </w:r>
          </w:p>
        </w:tc>
        <w:tc>
          <w:tcPr>
            <w:tcW w:w="1653" w:type="dxa"/>
            <w:shd w:val="clear" w:color="auto" w:fill="FFFFFF" w:themeFill="background1"/>
            <w:tcMar>
              <w:top w:w="60" w:type="dxa"/>
              <w:left w:w="100" w:type="dxa"/>
              <w:bottom w:w="60" w:type="dxa"/>
              <w:right w:w="100" w:type="dxa"/>
            </w:tcMar>
            <w:vAlign w:val="center"/>
          </w:tcPr>
          <w:p w14:paraId="6A28A82A" w14:textId="77777777" w:rsidR="002A1FD2" w:rsidRDefault="002A1FD2" w:rsidP="005508FB">
            <w:pPr>
              <w:jc w:val="center"/>
              <w:rPr>
                <w:sz w:val="20"/>
                <w:szCs w:val="20"/>
              </w:rPr>
            </w:pPr>
            <w:r>
              <w:rPr>
                <w:rFonts w:ascii="Aptos Narrow" w:hAnsi="Aptos Narrow"/>
                <w:color w:val="000000"/>
              </w:rPr>
              <w:t>1.0319</w:t>
            </w:r>
          </w:p>
        </w:tc>
        <w:tc>
          <w:tcPr>
            <w:tcW w:w="2310" w:type="dxa"/>
            <w:shd w:val="clear" w:color="auto" w:fill="FFFFFF" w:themeFill="background1"/>
            <w:tcMar>
              <w:top w:w="60" w:type="dxa"/>
              <w:left w:w="100" w:type="dxa"/>
              <w:bottom w:w="60" w:type="dxa"/>
              <w:right w:w="100" w:type="dxa"/>
            </w:tcMar>
            <w:vAlign w:val="center"/>
          </w:tcPr>
          <w:p w14:paraId="34C84CB8" w14:textId="77777777" w:rsidR="002A1FD2" w:rsidRDefault="002A1FD2" w:rsidP="005508FB">
            <w:pPr>
              <w:jc w:val="center"/>
              <w:rPr>
                <w:sz w:val="20"/>
                <w:szCs w:val="20"/>
              </w:rPr>
            </w:pPr>
            <w:r>
              <w:rPr>
                <w:rFonts w:ascii="Aptos Narrow" w:hAnsi="Aptos Narrow"/>
                <w:color w:val="000000"/>
              </w:rPr>
              <w:t>-25.2898</w:t>
            </w:r>
          </w:p>
        </w:tc>
        <w:tc>
          <w:tcPr>
            <w:tcW w:w="1814" w:type="dxa"/>
            <w:shd w:val="clear" w:color="auto" w:fill="FFFFFF" w:themeFill="background1"/>
            <w:vAlign w:val="center"/>
          </w:tcPr>
          <w:p w14:paraId="0333F32F" w14:textId="77777777" w:rsidR="002A1FD2" w:rsidRDefault="002A1FD2" w:rsidP="005508FB">
            <w:pPr>
              <w:jc w:val="center"/>
              <w:rPr>
                <w:sz w:val="20"/>
                <w:szCs w:val="20"/>
              </w:rPr>
            </w:pPr>
            <w:r>
              <w:rPr>
                <w:rFonts w:ascii="Aptos Narrow" w:hAnsi="Aptos Narrow"/>
                <w:color w:val="000000"/>
              </w:rPr>
              <w:t>-11.2</w:t>
            </w:r>
          </w:p>
        </w:tc>
        <w:tc>
          <w:tcPr>
            <w:tcW w:w="2543" w:type="dxa"/>
            <w:shd w:val="clear" w:color="auto" w:fill="FFFFFF" w:themeFill="background1"/>
            <w:tcMar>
              <w:top w:w="60" w:type="dxa"/>
              <w:left w:w="100" w:type="dxa"/>
              <w:bottom w:w="60" w:type="dxa"/>
              <w:right w:w="100" w:type="dxa"/>
            </w:tcMar>
            <w:vAlign w:val="center"/>
          </w:tcPr>
          <w:p w14:paraId="7B04F85C" w14:textId="77777777" w:rsidR="002A1FD2" w:rsidRDefault="002A1FD2" w:rsidP="005508FB">
            <w:pPr>
              <w:jc w:val="center"/>
              <w:rPr>
                <w:sz w:val="20"/>
                <w:szCs w:val="20"/>
              </w:rPr>
            </w:pPr>
            <w:r>
              <w:rPr>
                <w:rFonts w:ascii="Aptos Narrow" w:hAnsi="Aptos Narrow"/>
                <w:color w:val="000000"/>
              </w:rPr>
              <w:t>-7.5</w:t>
            </w:r>
          </w:p>
        </w:tc>
      </w:tr>
      <w:tr w:rsidR="002A1FD2" w14:paraId="59D1C1B0" w14:textId="77777777" w:rsidTr="002A1FD2">
        <w:tc>
          <w:tcPr>
            <w:tcW w:w="1570" w:type="dxa"/>
            <w:shd w:val="clear" w:color="auto" w:fill="FFFFFF" w:themeFill="background1"/>
            <w:tcMar>
              <w:top w:w="60" w:type="dxa"/>
              <w:left w:w="100" w:type="dxa"/>
              <w:bottom w:w="60" w:type="dxa"/>
              <w:right w:w="100" w:type="dxa"/>
            </w:tcMar>
            <w:vAlign w:val="center"/>
          </w:tcPr>
          <w:p w14:paraId="36A94BE7" w14:textId="77777777" w:rsidR="002A1FD2" w:rsidRDefault="002A1FD2" w:rsidP="005508FB">
            <w:pPr>
              <w:jc w:val="center"/>
              <w:rPr>
                <w:sz w:val="20"/>
                <w:szCs w:val="20"/>
              </w:rPr>
            </w:pPr>
            <w:r>
              <w:rPr>
                <w:rFonts w:ascii="Aptos Narrow" w:hAnsi="Aptos Narrow"/>
                <w:color w:val="000000"/>
              </w:rPr>
              <w:t>13</w:t>
            </w:r>
          </w:p>
        </w:tc>
        <w:tc>
          <w:tcPr>
            <w:tcW w:w="1653" w:type="dxa"/>
            <w:shd w:val="clear" w:color="auto" w:fill="FFFFFF" w:themeFill="background1"/>
            <w:tcMar>
              <w:top w:w="60" w:type="dxa"/>
              <w:left w:w="100" w:type="dxa"/>
              <w:bottom w:w="60" w:type="dxa"/>
              <w:right w:w="100" w:type="dxa"/>
            </w:tcMar>
            <w:vAlign w:val="center"/>
          </w:tcPr>
          <w:p w14:paraId="17D1B3D6" w14:textId="77777777" w:rsidR="002A1FD2" w:rsidRDefault="002A1FD2" w:rsidP="005508FB">
            <w:pPr>
              <w:jc w:val="center"/>
              <w:rPr>
                <w:sz w:val="20"/>
                <w:szCs w:val="20"/>
              </w:rPr>
            </w:pPr>
            <w:r>
              <w:rPr>
                <w:rFonts w:ascii="Aptos Narrow" w:hAnsi="Aptos Narrow"/>
                <w:color w:val="000000"/>
              </w:rPr>
              <w:t>1.071</w:t>
            </w:r>
          </w:p>
        </w:tc>
        <w:tc>
          <w:tcPr>
            <w:tcW w:w="2310" w:type="dxa"/>
            <w:shd w:val="clear" w:color="auto" w:fill="FFFFFF" w:themeFill="background1"/>
            <w:tcMar>
              <w:top w:w="60" w:type="dxa"/>
              <w:left w:w="100" w:type="dxa"/>
              <w:bottom w:w="60" w:type="dxa"/>
              <w:right w:w="100" w:type="dxa"/>
            </w:tcMar>
            <w:vAlign w:val="center"/>
          </w:tcPr>
          <w:p w14:paraId="62ECE731" w14:textId="77777777" w:rsidR="002A1FD2" w:rsidRDefault="002A1FD2" w:rsidP="005508FB">
            <w:pPr>
              <w:jc w:val="center"/>
              <w:rPr>
                <w:sz w:val="20"/>
                <w:szCs w:val="20"/>
              </w:rPr>
            </w:pPr>
            <w:r>
              <w:rPr>
                <w:rFonts w:ascii="Aptos Narrow" w:hAnsi="Aptos Narrow"/>
                <w:color w:val="000000"/>
              </w:rPr>
              <w:t>-25.2898</w:t>
            </w:r>
          </w:p>
        </w:tc>
        <w:tc>
          <w:tcPr>
            <w:tcW w:w="1814" w:type="dxa"/>
            <w:shd w:val="clear" w:color="auto" w:fill="FFFFFF" w:themeFill="background1"/>
            <w:vAlign w:val="center"/>
          </w:tcPr>
          <w:p w14:paraId="356E2376"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5D53257B" w14:textId="77777777" w:rsidR="002A1FD2" w:rsidRDefault="002A1FD2" w:rsidP="005508FB">
            <w:pPr>
              <w:jc w:val="center"/>
              <w:rPr>
                <w:sz w:val="20"/>
                <w:szCs w:val="20"/>
              </w:rPr>
            </w:pPr>
            <w:r>
              <w:rPr>
                <w:rFonts w:ascii="Aptos Narrow" w:hAnsi="Aptos Narrow"/>
                <w:color w:val="000000"/>
              </w:rPr>
              <w:t>29.9213</w:t>
            </w:r>
          </w:p>
        </w:tc>
      </w:tr>
      <w:tr w:rsidR="002A1FD2" w14:paraId="6A7ED72A" w14:textId="77777777" w:rsidTr="002A1FD2">
        <w:tc>
          <w:tcPr>
            <w:tcW w:w="1570" w:type="dxa"/>
            <w:shd w:val="clear" w:color="auto" w:fill="FFFFFF" w:themeFill="background1"/>
            <w:tcMar>
              <w:top w:w="60" w:type="dxa"/>
              <w:left w:w="100" w:type="dxa"/>
              <w:bottom w:w="60" w:type="dxa"/>
              <w:right w:w="100" w:type="dxa"/>
            </w:tcMar>
            <w:vAlign w:val="center"/>
          </w:tcPr>
          <w:p w14:paraId="5F006D41" w14:textId="77777777" w:rsidR="002A1FD2" w:rsidRDefault="002A1FD2" w:rsidP="005508FB">
            <w:pPr>
              <w:jc w:val="center"/>
              <w:rPr>
                <w:sz w:val="20"/>
                <w:szCs w:val="20"/>
              </w:rPr>
            </w:pPr>
            <w:r>
              <w:rPr>
                <w:rFonts w:ascii="Aptos Narrow" w:hAnsi="Aptos Narrow"/>
                <w:color w:val="000000"/>
              </w:rPr>
              <w:t>14</w:t>
            </w:r>
          </w:p>
        </w:tc>
        <w:tc>
          <w:tcPr>
            <w:tcW w:w="1653" w:type="dxa"/>
            <w:shd w:val="clear" w:color="auto" w:fill="FFFFFF" w:themeFill="background1"/>
            <w:tcMar>
              <w:top w:w="60" w:type="dxa"/>
              <w:left w:w="100" w:type="dxa"/>
              <w:bottom w:w="60" w:type="dxa"/>
              <w:right w:w="100" w:type="dxa"/>
            </w:tcMar>
            <w:vAlign w:val="center"/>
          </w:tcPr>
          <w:p w14:paraId="2E6C3B2B" w14:textId="77777777" w:rsidR="002A1FD2" w:rsidRDefault="002A1FD2" w:rsidP="005508FB">
            <w:pPr>
              <w:jc w:val="center"/>
              <w:rPr>
                <w:sz w:val="20"/>
                <w:szCs w:val="20"/>
              </w:rPr>
            </w:pPr>
            <w:r>
              <w:rPr>
                <w:rFonts w:ascii="Aptos Narrow" w:hAnsi="Aptos Narrow"/>
                <w:color w:val="000000"/>
              </w:rPr>
              <w:t>1.0175</w:t>
            </w:r>
          </w:p>
        </w:tc>
        <w:tc>
          <w:tcPr>
            <w:tcW w:w="2310" w:type="dxa"/>
            <w:shd w:val="clear" w:color="auto" w:fill="FFFFFF" w:themeFill="background1"/>
            <w:tcMar>
              <w:top w:w="60" w:type="dxa"/>
              <w:left w:w="100" w:type="dxa"/>
              <w:bottom w:w="60" w:type="dxa"/>
              <w:right w:w="100" w:type="dxa"/>
            </w:tcMar>
            <w:vAlign w:val="center"/>
          </w:tcPr>
          <w:p w14:paraId="0926B153" w14:textId="77777777" w:rsidR="002A1FD2" w:rsidRDefault="002A1FD2" w:rsidP="005508FB">
            <w:pPr>
              <w:jc w:val="center"/>
              <w:rPr>
                <w:sz w:val="20"/>
                <w:szCs w:val="20"/>
              </w:rPr>
            </w:pPr>
            <w:r>
              <w:rPr>
                <w:rFonts w:ascii="Aptos Narrow" w:hAnsi="Aptos Narrow"/>
                <w:color w:val="000000"/>
              </w:rPr>
              <w:t>-25.4743</w:t>
            </w:r>
          </w:p>
        </w:tc>
        <w:tc>
          <w:tcPr>
            <w:tcW w:w="1814" w:type="dxa"/>
            <w:shd w:val="clear" w:color="auto" w:fill="FFFFFF" w:themeFill="background1"/>
            <w:vAlign w:val="center"/>
          </w:tcPr>
          <w:p w14:paraId="2C6D6251" w14:textId="77777777" w:rsidR="002A1FD2" w:rsidRDefault="002A1FD2" w:rsidP="005508FB">
            <w:pPr>
              <w:jc w:val="center"/>
              <w:rPr>
                <w:sz w:val="20"/>
                <w:szCs w:val="20"/>
              </w:rPr>
            </w:pPr>
            <w:r>
              <w:rPr>
                <w:rFonts w:ascii="Aptos Narrow" w:hAnsi="Aptos Narrow"/>
                <w:color w:val="000000"/>
              </w:rPr>
              <w:t>-6.2</w:t>
            </w:r>
          </w:p>
        </w:tc>
        <w:tc>
          <w:tcPr>
            <w:tcW w:w="2543" w:type="dxa"/>
            <w:shd w:val="clear" w:color="auto" w:fill="FFFFFF" w:themeFill="background1"/>
            <w:tcMar>
              <w:top w:w="60" w:type="dxa"/>
              <w:left w:w="100" w:type="dxa"/>
              <w:bottom w:w="60" w:type="dxa"/>
              <w:right w:w="100" w:type="dxa"/>
            </w:tcMar>
            <w:vAlign w:val="center"/>
          </w:tcPr>
          <w:p w14:paraId="7B619ADC" w14:textId="77777777" w:rsidR="002A1FD2" w:rsidRDefault="002A1FD2" w:rsidP="005508FB">
            <w:pPr>
              <w:jc w:val="center"/>
              <w:rPr>
                <w:sz w:val="20"/>
                <w:szCs w:val="20"/>
              </w:rPr>
            </w:pPr>
            <w:r>
              <w:rPr>
                <w:rFonts w:ascii="Aptos Narrow" w:hAnsi="Aptos Narrow"/>
                <w:color w:val="000000"/>
              </w:rPr>
              <w:t>-1.6</w:t>
            </w:r>
          </w:p>
        </w:tc>
      </w:tr>
      <w:tr w:rsidR="002A1FD2" w14:paraId="2EA2EDFF" w14:textId="77777777" w:rsidTr="002A1FD2">
        <w:tc>
          <w:tcPr>
            <w:tcW w:w="1570" w:type="dxa"/>
            <w:shd w:val="clear" w:color="auto" w:fill="FFFFFF" w:themeFill="background1"/>
            <w:tcMar>
              <w:top w:w="60" w:type="dxa"/>
              <w:left w:w="100" w:type="dxa"/>
              <w:bottom w:w="60" w:type="dxa"/>
              <w:right w:w="100" w:type="dxa"/>
            </w:tcMar>
            <w:vAlign w:val="center"/>
          </w:tcPr>
          <w:p w14:paraId="1F11602B" w14:textId="77777777" w:rsidR="002A1FD2" w:rsidRDefault="002A1FD2" w:rsidP="005508FB">
            <w:pPr>
              <w:jc w:val="center"/>
              <w:rPr>
                <w:sz w:val="20"/>
                <w:szCs w:val="20"/>
              </w:rPr>
            </w:pPr>
            <w:r>
              <w:rPr>
                <w:rFonts w:ascii="Aptos Narrow" w:hAnsi="Aptos Narrow"/>
                <w:color w:val="000000"/>
              </w:rPr>
              <w:t>15</w:t>
            </w:r>
          </w:p>
        </w:tc>
        <w:tc>
          <w:tcPr>
            <w:tcW w:w="1653" w:type="dxa"/>
            <w:shd w:val="clear" w:color="auto" w:fill="FFFFFF" w:themeFill="background1"/>
            <w:tcMar>
              <w:top w:w="60" w:type="dxa"/>
              <w:left w:w="100" w:type="dxa"/>
              <w:bottom w:w="60" w:type="dxa"/>
              <w:right w:w="100" w:type="dxa"/>
            </w:tcMar>
            <w:vAlign w:val="center"/>
          </w:tcPr>
          <w:p w14:paraId="78A31966" w14:textId="77777777" w:rsidR="002A1FD2" w:rsidRDefault="002A1FD2" w:rsidP="005508FB">
            <w:pPr>
              <w:jc w:val="center"/>
              <w:rPr>
                <w:sz w:val="20"/>
                <w:szCs w:val="20"/>
              </w:rPr>
            </w:pPr>
            <w:r>
              <w:rPr>
                <w:rFonts w:ascii="Aptos Narrow" w:hAnsi="Aptos Narrow"/>
                <w:color w:val="000000"/>
              </w:rPr>
              <w:t>1.0189</w:t>
            </w:r>
          </w:p>
        </w:tc>
        <w:tc>
          <w:tcPr>
            <w:tcW w:w="2310" w:type="dxa"/>
            <w:shd w:val="clear" w:color="auto" w:fill="FFFFFF" w:themeFill="background1"/>
            <w:tcMar>
              <w:top w:w="60" w:type="dxa"/>
              <w:left w:w="100" w:type="dxa"/>
              <w:bottom w:w="60" w:type="dxa"/>
              <w:right w:w="100" w:type="dxa"/>
            </w:tcMar>
            <w:vAlign w:val="center"/>
          </w:tcPr>
          <w:p w14:paraId="24125EB5" w14:textId="77777777" w:rsidR="002A1FD2" w:rsidRDefault="002A1FD2" w:rsidP="005508FB">
            <w:pPr>
              <w:jc w:val="center"/>
              <w:rPr>
                <w:sz w:val="20"/>
                <w:szCs w:val="20"/>
              </w:rPr>
            </w:pPr>
            <w:r>
              <w:rPr>
                <w:rFonts w:ascii="Aptos Narrow" w:hAnsi="Aptos Narrow"/>
                <w:color w:val="000000"/>
              </w:rPr>
              <w:t>-24.8468</w:t>
            </w:r>
          </w:p>
        </w:tc>
        <w:tc>
          <w:tcPr>
            <w:tcW w:w="1814" w:type="dxa"/>
            <w:shd w:val="clear" w:color="auto" w:fill="FFFFFF" w:themeFill="background1"/>
            <w:vAlign w:val="center"/>
          </w:tcPr>
          <w:p w14:paraId="6FC81AF2" w14:textId="77777777" w:rsidR="002A1FD2" w:rsidRDefault="002A1FD2" w:rsidP="005508FB">
            <w:pPr>
              <w:jc w:val="center"/>
              <w:rPr>
                <w:sz w:val="20"/>
                <w:szCs w:val="20"/>
              </w:rPr>
            </w:pPr>
            <w:r>
              <w:rPr>
                <w:rFonts w:ascii="Aptos Narrow" w:hAnsi="Aptos Narrow"/>
                <w:color w:val="000000"/>
              </w:rPr>
              <w:t>-8.2</w:t>
            </w:r>
          </w:p>
        </w:tc>
        <w:tc>
          <w:tcPr>
            <w:tcW w:w="2543" w:type="dxa"/>
            <w:shd w:val="clear" w:color="auto" w:fill="FFFFFF" w:themeFill="background1"/>
            <w:tcMar>
              <w:top w:w="60" w:type="dxa"/>
              <w:left w:w="100" w:type="dxa"/>
              <w:bottom w:w="60" w:type="dxa"/>
              <w:right w:w="100" w:type="dxa"/>
            </w:tcMar>
            <w:vAlign w:val="center"/>
          </w:tcPr>
          <w:p w14:paraId="6ABEA3E8" w14:textId="77777777" w:rsidR="002A1FD2" w:rsidRDefault="002A1FD2" w:rsidP="005508FB">
            <w:pPr>
              <w:jc w:val="center"/>
              <w:rPr>
                <w:sz w:val="20"/>
                <w:szCs w:val="20"/>
              </w:rPr>
            </w:pPr>
            <w:r>
              <w:rPr>
                <w:rFonts w:ascii="Aptos Narrow" w:hAnsi="Aptos Narrow"/>
                <w:color w:val="000000"/>
              </w:rPr>
              <w:t>-2.5</w:t>
            </w:r>
          </w:p>
        </w:tc>
      </w:tr>
      <w:tr w:rsidR="002A1FD2" w14:paraId="12E73BB5" w14:textId="77777777" w:rsidTr="002A1FD2">
        <w:tc>
          <w:tcPr>
            <w:tcW w:w="1570" w:type="dxa"/>
            <w:shd w:val="clear" w:color="auto" w:fill="FFFFFF" w:themeFill="background1"/>
            <w:tcMar>
              <w:top w:w="60" w:type="dxa"/>
              <w:left w:w="100" w:type="dxa"/>
              <w:bottom w:w="60" w:type="dxa"/>
              <w:right w:w="100" w:type="dxa"/>
            </w:tcMar>
            <w:vAlign w:val="center"/>
          </w:tcPr>
          <w:p w14:paraId="3B912CFF" w14:textId="77777777" w:rsidR="002A1FD2" w:rsidRDefault="002A1FD2" w:rsidP="005508FB">
            <w:pPr>
              <w:jc w:val="center"/>
              <w:rPr>
                <w:sz w:val="20"/>
                <w:szCs w:val="20"/>
              </w:rPr>
            </w:pPr>
            <w:r>
              <w:rPr>
                <w:rFonts w:ascii="Aptos Narrow" w:hAnsi="Aptos Narrow"/>
                <w:color w:val="000000"/>
              </w:rPr>
              <w:t>16</w:t>
            </w:r>
          </w:p>
        </w:tc>
        <w:tc>
          <w:tcPr>
            <w:tcW w:w="1653" w:type="dxa"/>
            <w:shd w:val="clear" w:color="auto" w:fill="FFFFFF" w:themeFill="background1"/>
            <w:tcMar>
              <w:top w:w="60" w:type="dxa"/>
              <w:left w:w="100" w:type="dxa"/>
              <w:bottom w:w="60" w:type="dxa"/>
              <w:right w:w="100" w:type="dxa"/>
            </w:tcMar>
            <w:vAlign w:val="center"/>
          </w:tcPr>
          <w:p w14:paraId="4B7818EA" w14:textId="77777777" w:rsidR="002A1FD2" w:rsidRDefault="002A1FD2" w:rsidP="005508FB">
            <w:pPr>
              <w:jc w:val="center"/>
              <w:rPr>
                <w:sz w:val="20"/>
                <w:szCs w:val="20"/>
              </w:rPr>
            </w:pPr>
            <w:r>
              <w:rPr>
                <w:rFonts w:ascii="Aptos Narrow" w:hAnsi="Aptos Narrow"/>
                <w:color w:val="000000"/>
              </w:rPr>
              <w:t>1.0325</w:t>
            </w:r>
          </w:p>
        </w:tc>
        <w:tc>
          <w:tcPr>
            <w:tcW w:w="2310" w:type="dxa"/>
            <w:shd w:val="clear" w:color="auto" w:fill="FFFFFF" w:themeFill="background1"/>
            <w:tcMar>
              <w:top w:w="60" w:type="dxa"/>
              <w:left w:w="100" w:type="dxa"/>
              <w:bottom w:w="60" w:type="dxa"/>
              <w:right w:w="100" w:type="dxa"/>
            </w:tcMar>
            <w:vAlign w:val="center"/>
          </w:tcPr>
          <w:p w14:paraId="5960A086" w14:textId="77777777" w:rsidR="002A1FD2" w:rsidRDefault="002A1FD2" w:rsidP="005508FB">
            <w:pPr>
              <w:jc w:val="center"/>
              <w:rPr>
                <w:sz w:val="20"/>
                <w:szCs w:val="20"/>
              </w:rPr>
            </w:pPr>
            <w:r>
              <w:rPr>
                <w:rFonts w:ascii="Aptos Narrow" w:hAnsi="Aptos Narrow"/>
                <w:color w:val="000000"/>
              </w:rPr>
              <w:t>-23.4946</w:t>
            </w:r>
          </w:p>
        </w:tc>
        <w:tc>
          <w:tcPr>
            <w:tcW w:w="1814" w:type="dxa"/>
            <w:shd w:val="clear" w:color="auto" w:fill="FFFFFF" w:themeFill="background1"/>
            <w:vAlign w:val="center"/>
          </w:tcPr>
          <w:p w14:paraId="6AFB1483" w14:textId="77777777" w:rsidR="002A1FD2" w:rsidRDefault="002A1FD2" w:rsidP="005508FB">
            <w:pPr>
              <w:jc w:val="center"/>
              <w:rPr>
                <w:sz w:val="20"/>
                <w:szCs w:val="20"/>
              </w:rPr>
            </w:pPr>
            <w:r>
              <w:rPr>
                <w:rFonts w:ascii="Aptos Narrow" w:hAnsi="Aptos Narrow"/>
                <w:color w:val="000000"/>
              </w:rPr>
              <w:t>-3.5</w:t>
            </w:r>
          </w:p>
        </w:tc>
        <w:tc>
          <w:tcPr>
            <w:tcW w:w="2543" w:type="dxa"/>
            <w:shd w:val="clear" w:color="auto" w:fill="FFFFFF" w:themeFill="background1"/>
            <w:tcMar>
              <w:top w:w="60" w:type="dxa"/>
              <w:left w:w="100" w:type="dxa"/>
              <w:bottom w:w="60" w:type="dxa"/>
              <w:right w:w="100" w:type="dxa"/>
            </w:tcMar>
            <w:vAlign w:val="center"/>
          </w:tcPr>
          <w:p w14:paraId="3D4ECBA5" w14:textId="77777777" w:rsidR="002A1FD2" w:rsidRDefault="002A1FD2" w:rsidP="005508FB">
            <w:pPr>
              <w:jc w:val="center"/>
              <w:rPr>
                <w:sz w:val="20"/>
                <w:szCs w:val="20"/>
              </w:rPr>
            </w:pPr>
            <w:r>
              <w:rPr>
                <w:rFonts w:ascii="Aptos Narrow" w:hAnsi="Aptos Narrow"/>
                <w:color w:val="000000"/>
              </w:rPr>
              <w:t>-1.8</w:t>
            </w:r>
          </w:p>
        </w:tc>
      </w:tr>
      <w:tr w:rsidR="002A1FD2" w14:paraId="449D6E34" w14:textId="77777777" w:rsidTr="002A1FD2">
        <w:tc>
          <w:tcPr>
            <w:tcW w:w="1570" w:type="dxa"/>
            <w:shd w:val="clear" w:color="auto" w:fill="FFFFFF" w:themeFill="background1"/>
            <w:tcMar>
              <w:top w:w="60" w:type="dxa"/>
              <w:left w:w="100" w:type="dxa"/>
              <w:bottom w:w="60" w:type="dxa"/>
              <w:right w:w="100" w:type="dxa"/>
            </w:tcMar>
            <w:vAlign w:val="center"/>
          </w:tcPr>
          <w:p w14:paraId="4BEA3C29" w14:textId="77777777" w:rsidR="002A1FD2" w:rsidRDefault="002A1FD2" w:rsidP="005508FB">
            <w:pPr>
              <w:jc w:val="center"/>
              <w:rPr>
                <w:sz w:val="20"/>
                <w:szCs w:val="20"/>
              </w:rPr>
            </w:pPr>
            <w:r>
              <w:rPr>
                <w:rFonts w:ascii="Aptos Narrow" w:hAnsi="Aptos Narrow"/>
                <w:color w:val="000000"/>
              </w:rPr>
              <w:t>17</w:t>
            </w:r>
          </w:p>
        </w:tc>
        <w:tc>
          <w:tcPr>
            <w:tcW w:w="1653" w:type="dxa"/>
            <w:shd w:val="clear" w:color="auto" w:fill="FFFFFF" w:themeFill="background1"/>
            <w:tcMar>
              <w:top w:w="60" w:type="dxa"/>
              <w:left w:w="100" w:type="dxa"/>
              <w:bottom w:w="60" w:type="dxa"/>
              <w:right w:w="100" w:type="dxa"/>
            </w:tcMar>
            <w:vAlign w:val="center"/>
          </w:tcPr>
          <w:p w14:paraId="7412CD94" w14:textId="77777777" w:rsidR="002A1FD2" w:rsidRDefault="002A1FD2" w:rsidP="005508FB">
            <w:pPr>
              <w:jc w:val="center"/>
              <w:rPr>
                <w:sz w:val="20"/>
                <w:szCs w:val="20"/>
              </w:rPr>
            </w:pPr>
            <w:r>
              <w:rPr>
                <w:rFonts w:ascii="Aptos Narrow" w:hAnsi="Aptos Narrow"/>
                <w:color w:val="000000"/>
              </w:rPr>
              <w:t>1.0341</w:t>
            </w:r>
          </w:p>
        </w:tc>
        <w:tc>
          <w:tcPr>
            <w:tcW w:w="2310" w:type="dxa"/>
            <w:shd w:val="clear" w:color="auto" w:fill="FFFFFF" w:themeFill="background1"/>
            <w:tcMar>
              <w:top w:w="60" w:type="dxa"/>
              <w:left w:w="100" w:type="dxa"/>
              <w:bottom w:w="60" w:type="dxa"/>
              <w:right w:w="100" w:type="dxa"/>
            </w:tcMar>
            <w:vAlign w:val="center"/>
          </w:tcPr>
          <w:p w14:paraId="10659B0F" w14:textId="77777777" w:rsidR="002A1FD2" w:rsidRDefault="002A1FD2" w:rsidP="005508FB">
            <w:pPr>
              <w:jc w:val="center"/>
              <w:rPr>
                <w:sz w:val="20"/>
                <w:szCs w:val="20"/>
              </w:rPr>
            </w:pPr>
            <w:r>
              <w:rPr>
                <w:rFonts w:ascii="Aptos Narrow" w:hAnsi="Aptos Narrow"/>
                <w:color w:val="000000"/>
              </w:rPr>
              <w:t>-21.5766</w:t>
            </w:r>
          </w:p>
        </w:tc>
        <w:tc>
          <w:tcPr>
            <w:tcW w:w="1814" w:type="dxa"/>
            <w:shd w:val="clear" w:color="auto" w:fill="FFFFFF" w:themeFill="background1"/>
            <w:vAlign w:val="center"/>
          </w:tcPr>
          <w:p w14:paraId="24FA3E55" w14:textId="77777777" w:rsidR="002A1FD2" w:rsidRDefault="002A1FD2" w:rsidP="005508FB">
            <w:pPr>
              <w:jc w:val="center"/>
              <w:rPr>
                <w:sz w:val="20"/>
                <w:szCs w:val="20"/>
              </w:rPr>
            </w:pPr>
            <w:r>
              <w:rPr>
                <w:rFonts w:ascii="Aptos Narrow" w:hAnsi="Aptos Narrow"/>
                <w:color w:val="000000"/>
              </w:rPr>
              <w:t>-9</w:t>
            </w:r>
          </w:p>
        </w:tc>
        <w:tc>
          <w:tcPr>
            <w:tcW w:w="2543" w:type="dxa"/>
            <w:shd w:val="clear" w:color="auto" w:fill="FFFFFF" w:themeFill="background1"/>
            <w:tcMar>
              <w:top w:w="60" w:type="dxa"/>
              <w:left w:w="100" w:type="dxa"/>
              <w:bottom w:w="60" w:type="dxa"/>
              <w:right w:w="100" w:type="dxa"/>
            </w:tcMar>
            <w:vAlign w:val="center"/>
          </w:tcPr>
          <w:p w14:paraId="2F35F8FA" w14:textId="77777777" w:rsidR="002A1FD2" w:rsidRDefault="002A1FD2" w:rsidP="005508FB">
            <w:pPr>
              <w:jc w:val="center"/>
              <w:rPr>
                <w:sz w:val="20"/>
                <w:szCs w:val="20"/>
              </w:rPr>
            </w:pPr>
            <w:r>
              <w:rPr>
                <w:rFonts w:ascii="Aptos Narrow" w:hAnsi="Aptos Narrow"/>
                <w:color w:val="000000"/>
              </w:rPr>
              <w:t>-5.8</w:t>
            </w:r>
          </w:p>
        </w:tc>
      </w:tr>
      <w:tr w:rsidR="002A1FD2" w14:paraId="64081C2D" w14:textId="77777777" w:rsidTr="002A1FD2">
        <w:tc>
          <w:tcPr>
            <w:tcW w:w="1570" w:type="dxa"/>
            <w:shd w:val="clear" w:color="auto" w:fill="FFFFFF" w:themeFill="background1"/>
            <w:tcMar>
              <w:top w:w="60" w:type="dxa"/>
              <w:left w:w="100" w:type="dxa"/>
              <w:bottom w:w="60" w:type="dxa"/>
              <w:right w:w="100" w:type="dxa"/>
            </w:tcMar>
            <w:vAlign w:val="center"/>
          </w:tcPr>
          <w:p w14:paraId="6699A37F" w14:textId="77777777" w:rsidR="002A1FD2" w:rsidRDefault="002A1FD2" w:rsidP="005508FB">
            <w:pPr>
              <w:jc w:val="center"/>
              <w:rPr>
                <w:sz w:val="20"/>
                <w:szCs w:val="20"/>
              </w:rPr>
            </w:pPr>
            <w:r>
              <w:rPr>
                <w:rFonts w:ascii="Aptos Narrow" w:hAnsi="Aptos Narrow"/>
                <w:color w:val="000000"/>
              </w:rPr>
              <w:t>18</w:t>
            </w:r>
          </w:p>
        </w:tc>
        <w:tc>
          <w:tcPr>
            <w:tcW w:w="1653" w:type="dxa"/>
            <w:shd w:val="clear" w:color="auto" w:fill="FFFFFF" w:themeFill="background1"/>
            <w:tcMar>
              <w:top w:w="60" w:type="dxa"/>
              <w:left w:w="100" w:type="dxa"/>
              <w:bottom w:w="60" w:type="dxa"/>
              <w:right w:w="100" w:type="dxa"/>
            </w:tcMar>
            <w:vAlign w:val="center"/>
          </w:tcPr>
          <w:p w14:paraId="2F221A7A" w14:textId="77777777" w:rsidR="002A1FD2" w:rsidRDefault="002A1FD2" w:rsidP="005508FB">
            <w:pPr>
              <w:jc w:val="center"/>
              <w:rPr>
                <w:sz w:val="20"/>
                <w:szCs w:val="20"/>
              </w:rPr>
            </w:pPr>
            <w:r>
              <w:rPr>
                <w:rFonts w:ascii="Aptos Narrow" w:hAnsi="Aptos Narrow"/>
                <w:color w:val="000000"/>
              </w:rPr>
              <w:t>1.0153</w:t>
            </w:r>
          </w:p>
        </w:tc>
        <w:tc>
          <w:tcPr>
            <w:tcW w:w="2310" w:type="dxa"/>
            <w:shd w:val="clear" w:color="auto" w:fill="FFFFFF" w:themeFill="background1"/>
            <w:tcMar>
              <w:top w:w="60" w:type="dxa"/>
              <w:left w:w="100" w:type="dxa"/>
              <w:bottom w:w="60" w:type="dxa"/>
              <w:right w:w="100" w:type="dxa"/>
            </w:tcMar>
            <w:vAlign w:val="center"/>
          </w:tcPr>
          <w:p w14:paraId="4A5E7DE8" w14:textId="77777777" w:rsidR="002A1FD2" w:rsidRDefault="002A1FD2" w:rsidP="005508FB">
            <w:pPr>
              <w:jc w:val="center"/>
              <w:rPr>
                <w:sz w:val="20"/>
                <w:szCs w:val="20"/>
              </w:rPr>
            </w:pPr>
            <w:r>
              <w:rPr>
                <w:rFonts w:ascii="Aptos Narrow" w:hAnsi="Aptos Narrow"/>
                <w:color w:val="000000"/>
              </w:rPr>
              <w:t>-23.9884</w:t>
            </w:r>
          </w:p>
        </w:tc>
        <w:tc>
          <w:tcPr>
            <w:tcW w:w="1814" w:type="dxa"/>
            <w:shd w:val="clear" w:color="auto" w:fill="FFFFFF" w:themeFill="background1"/>
            <w:vAlign w:val="center"/>
          </w:tcPr>
          <w:p w14:paraId="261100FA" w14:textId="77777777" w:rsidR="002A1FD2" w:rsidRDefault="002A1FD2" w:rsidP="005508FB">
            <w:pPr>
              <w:jc w:val="center"/>
              <w:rPr>
                <w:sz w:val="20"/>
                <w:szCs w:val="20"/>
              </w:rPr>
            </w:pPr>
            <w:r>
              <w:rPr>
                <w:rFonts w:ascii="Aptos Narrow" w:hAnsi="Aptos Narrow"/>
                <w:color w:val="000000"/>
              </w:rPr>
              <w:t>-3.2</w:t>
            </w:r>
          </w:p>
        </w:tc>
        <w:tc>
          <w:tcPr>
            <w:tcW w:w="2543" w:type="dxa"/>
            <w:shd w:val="clear" w:color="auto" w:fill="FFFFFF" w:themeFill="background1"/>
            <w:tcMar>
              <w:top w:w="60" w:type="dxa"/>
              <w:left w:w="100" w:type="dxa"/>
              <w:bottom w:w="60" w:type="dxa"/>
              <w:right w:w="100" w:type="dxa"/>
            </w:tcMar>
            <w:vAlign w:val="center"/>
          </w:tcPr>
          <w:p w14:paraId="755F4C89" w14:textId="77777777" w:rsidR="002A1FD2" w:rsidRDefault="002A1FD2" w:rsidP="005508FB">
            <w:pPr>
              <w:jc w:val="center"/>
              <w:rPr>
                <w:sz w:val="20"/>
                <w:szCs w:val="20"/>
              </w:rPr>
            </w:pPr>
            <w:r>
              <w:rPr>
                <w:rFonts w:ascii="Aptos Narrow" w:hAnsi="Aptos Narrow"/>
                <w:color w:val="000000"/>
              </w:rPr>
              <w:t>-0.9</w:t>
            </w:r>
          </w:p>
        </w:tc>
      </w:tr>
      <w:tr w:rsidR="002A1FD2" w14:paraId="722E0E67" w14:textId="77777777" w:rsidTr="002A1FD2">
        <w:tc>
          <w:tcPr>
            <w:tcW w:w="1570" w:type="dxa"/>
            <w:shd w:val="clear" w:color="auto" w:fill="FFFFFF" w:themeFill="background1"/>
            <w:tcMar>
              <w:top w:w="60" w:type="dxa"/>
              <w:left w:w="100" w:type="dxa"/>
              <w:bottom w:w="60" w:type="dxa"/>
              <w:right w:w="100" w:type="dxa"/>
            </w:tcMar>
            <w:vAlign w:val="center"/>
          </w:tcPr>
          <w:p w14:paraId="262DE6A8" w14:textId="77777777" w:rsidR="002A1FD2" w:rsidRDefault="002A1FD2" w:rsidP="005508FB">
            <w:pPr>
              <w:jc w:val="center"/>
              <w:rPr>
                <w:sz w:val="20"/>
                <w:szCs w:val="20"/>
              </w:rPr>
            </w:pPr>
            <w:r>
              <w:rPr>
                <w:rFonts w:ascii="Aptos Narrow" w:hAnsi="Aptos Narrow"/>
                <w:color w:val="000000"/>
              </w:rPr>
              <w:t>19</w:t>
            </w:r>
          </w:p>
        </w:tc>
        <w:tc>
          <w:tcPr>
            <w:tcW w:w="1653" w:type="dxa"/>
            <w:shd w:val="clear" w:color="auto" w:fill="FFFFFF" w:themeFill="background1"/>
            <w:tcMar>
              <w:top w:w="60" w:type="dxa"/>
              <w:left w:w="100" w:type="dxa"/>
              <w:bottom w:w="60" w:type="dxa"/>
              <w:right w:w="100" w:type="dxa"/>
            </w:tcMar>
            <w:vAlign w:val="center"/>
          </w:tcPr>
          <w:p w14:paraId="49F67B9F" w14:textId="77777777" w:rsidR="002A1FD2" w:rsidRDefault="002A1FD2" w:rsidP="005508FB">
            <w:pPr>
              <w:jc w:val="center"/>
              <w:rPr>
                <w:sz w:val="20"/>
                <w:szCs w:val="20"/>
              </w:rPr>
            </w:pPr>
            <w:r>
              <w:rPr>
                <w:rFonts w:ascii="Aptos Narrow" w:hAnsi="Aptos Narrow"/>
                <w:color w:val="000000"/>
              </w:rPr>
              <w:t>1.0166</w:t>
            </w:r>
          </w:p>
        </w:tc>
        <w:tc>
          <w:tcPr>
            <w:tcW w:w="2310" w:type="dxa"/>
            <w:shd w:val="clear" w:color="auto" w:fill="FFFFFF" w:themeFill="background1"/>
            <w:tcMar>
              <w:top w:w="60" w:type="dxa"/>
              <w:left w:w="100" w:type="dxa"/>
              <w:bottom w:w="60" w:type="dxa"/>
              <w:right w:w="100" w:type="dxa"/>
            </w:tcMar>
            <w:vAlign w:val="center"/>
          </w:tcPr>
          <w:p w14:paraId="0FF14C45" w14:textId="77777777" w:rsidR="002A1FD2" w:rsidRDefault="002A1FD2" w:rsidP="005508FB">
            <w:pPr>
              <w:jc w:val="center"/>
              <w:rPr>
                <w:sz w:val="20"/>
                <w:szCs w:val="20"/>
              </w:rPr>
            </w:pPr>
            <w:r>
              <w:rPr>
                <w:rFonts w:ascii="Aptos Narrow" w:hAnsi="Aptos Narrow"/>
                <w:color w:val="000000"/>
              </w:rPr>
              <w:t>-23.281</w:t>
            </w:r>
          </w:p>
        </w:tc>
        <w:tc>
          <w:tcPr>
            <w:tcW w:w="1814" w:type="dxa"/>
            <w:shd w:val="clear" w:color="auto" w:fill="FFFFFF" w:themeFill="background1"/>
            <w:vAlign w:val="center"/>
          </w:tcPr>
          <w:p w14:paraId="3707ADD0" w14:textId="77777777" w:rsidR="002A1FD2" w:rsidRDefault="002A1FD2" w:rsidP="005508FB">
            <w:pPr>
              <w:jc w:val="center"/>
              <w:rPr>
                <w:sz w:val="20"/>
                <w:szCs w:val="20"/>
              </w:rPr>
            </w:pPr>
            <w:r>
              <w:rPr>
                <w:rFonts w:ascii="Aptos Narrow" w:hAnsi="Aptos Narrow"/>
                <w:color w:val="000000"/>
              </w:rPr>
              <w:t>-9.5</w:t>
            </w:r>
          </w:p>
        </w:tc>
        <w:tc>
          <w:tcPr>
            <w:tcW w:w="2543" w:type="dxa"/>
            <w:shd w:val="clear" w:color="auto" w:fill="FFFFFF" w:themeFill="background1"/>
            <w:tcMar>
              <w:top w:w="60" w:type="dxa"/>
              <w:left w:w="100" w:type="dxa"/>
              <w:bottom w:w="60" w:type="dxa"/>
              <w:right w:w="100" w:type="dxa"/>
            </w:tcMar>
            <w:vAlign w:val="center"/>
          </w:tcPr>
          <w:p w14:paraId="3CA3C7A0" w14:textId="77777777" w:rsidR="002A1FD2" w:rsidRDefault="002A1FD2" w:rsidP="005508FB">
            <w:pPr>
              <w:jc w:val="center"/>
              <w:rPr>
                <w:sz w:val="20"/>
                <w:szCs w:val="20"/>
              </w:rPr>
            </w:pPr>
            <w:r>
              <w:rPr>
                <w:rFonts w:ascii="Aptos Narrow" w:hAnsi="Aptos Narrow"/>
                <w:color w:val="000000"/>
              </w:rPr>
              <w:t>-3.4</w:t>
            </w:r>
          </w:p>
        </w:tc>
      </w:tr>
      <w:tr w:rsidR="002A1FD2" w14:paraId="7ED303CD" w14:textId="77777777" w:rsidTr="002A1FD2">
        <w:tc>
          <w:tcPr>
            <w:tcW w:w="1570" w:type="dxa"/>
            <w:shd w:val="clear" w:color="auto" w:fill="FFFFFF" w:themeFill="background1"/>
            <w:tcMar>
              <w:top w:w="60" w:type="dxa"/>
              <w:left w:w="100" w:type="dxa"/>
              <w:bottom w:w="60" w:type="dxa"/>
              <w:right w:w="100" w:type="dxa"/>
            </w:tcMar>
            <w:vAlign w:val="center"/>
          </w:tcPr>
          <w:p w14:paraId="6BEB77FB" w14:textId="77777777" w:rsidR="002A1FD2" w:rsidRDefault="002A1FD2" w:rsidP="005508FB">
            <w:pPr>
              <w:jc w:val="center"/>
              <w:rPr>
                <w:sz w:val="20"/>
                <w:szCs w:val="20"/>
              </w:rPr>
            </w:pPr>
            <w:r>
              <w:rPr>
                <w:rFonts w:ascii="Aptos Narrow" w:hAnsi="Aptos Narrow"/>
                <w:color w:val="000000"/>
              </w:rPr>
              <w:t>20</w:t>
            </w:r>
          </w:p>
        </w:tc>
        <w:tc>
          <w:tcPr>
            <w:tcW w:w="1653" w:type="dxa"/>
            <w:shd w:val="clear" w:color="auto" w:fill="FFFFFF" w:themeFill="background1"/>
            <w:tcMar>
              <w:top w:w="60" w:type="dxa"/>
              <w:left w:w="100" w:type="dxa"/>
              <w:bottom w:w="60" w:type="dxa"/>
              <w:right w:w="100" w:type="dxa"/>
            </w:tcMar>
            <w:vAlign w:val="center"/>
          </w:tcPr>
          <w:p w14:paraId="4366CE0C" w14:textId="77777777" w:rsidR="002A1FD2" w:rsidRDefault="002A1FD2" w:rsidP="005508FB">
            <w:pPr>
              <w:jc w:val="center"/>
              <w:rPr>
                <w:sz w:val="20"/>
                <w:szCs w:val="20"/>
              </w:rPr>
            </w:pPr>
            <w:r>
              <w:rPr>
                <w:rFonts w:ascii="Aptos Narrow" w:hAnsi="Aptos Narrow"/>
                <w:color w:val="000000"/>
              </w:rPr>
              <w:t>1.0228</w:t>
            </w:r>
          </w:p>
        </w:tc>
        <w:tc>
          <w:tcPr>
            <w:tcW w:w="2310" w:type="dxa"/>
            <w:shd w:val="clear" w:color="auto" w:fill="FFFFFF" w:themeFill="background1"/>
            <w:tcMar>
              <w:top w:w="60" w:type="dxa"/>
              <w:left w:w="100" w:type="dxa"/>
              <w:bottom w:w="60" w:type="dxa"/>
              <w:right w:w="100" w:type="dxa"/>
            </w:tcMar>
            <w:vAlign w:val="center"/>
          </w:tcPr>
          <w:p w14:paraId="59FB718F" w14:textId="77777777" w:rsidR="002A1FD2" w:rsidRDefault="002A1FD2" w:rsidP="005508FB">
            <w:pPr>
              <w:jc w:val="center"/>
              <w:rPr>
                <w:sz w:val="20"/>
                <w:szCs w:val="20"/>
              </w:rPr>
            </w:pPr>
            <w:r>
              <w:rPr>
                <w:rFonts w:ascii="Aptos Narrow" w:hAnsi="Aptos Narrow"/>
                <w:color w:val="000000"/>
              </w:rPr>
              <w:t>-22.6185</w:t>
            </w:r>
          </w:p>
        </w:tc>
        <w:tc>
          <w:tcPr>
            <w:tcW w:w="1814" w:type="dxa"/>
            <w:shd w:val="clear" w:color="auto" w:fill="FFFFFF" w:themeFill="background1"/>
            <w:vAlign w:val="center"/>
          </w:tcPr>
          <w:p w14:paraId="1E405491" w14:textId="77777777" w:rsidR="002A1FD2" w:rsidRDefault="002A1FD2" w:rsidP="005508FB">
            <w:pPr>
              <w:jc w:val="center"/>
              <w:rPr>
                <w:sz w:val="20"/>
                <w:szCs w:val="20"/>
              </w:rPr>
            </w:pPr>
            <w:r>
              <w:rPr>
                <w:rFonts w:ascii="Aptos Narrow" w:hAnsi="Aptos Narrow"/>
                <w:color w:val="000000"/>
              </w:rPr>
              <w:t>-2.2</w:t>
            </w:r>
          </w:p>
        </w:tc>
        <w:tc>
          <w:tcPr>
            <w:tcW w:w="2543" w:type="dxa"/>
            <w:shd w:val="clear" w:color="auto" w:fill="FFFFFF" w:themeFill="background1"/>
            <w:tcMar>
              <w:top w:w="60" w:type="dxa"/>
              <w:left w:w="100" w:type="dxa"/>
              <w:bottom w:w="60" w:type="dxa"/>
              <w:right w:w="100" w:type="dxa"/>
            </w:tcMar>
            <w:vAlign w:val="center"/>
          </w:tcPr>
          <w:p w14:paraId="24F8FB72" w14:textId="77777777" w:rsidR="002A1FD2" w:rsidRDefault="002A1FD2" w:rsidP="005508FB">
            <w:pPr>
              <w:jc w:val="center"/>
              <w:rPr>
                <w:sz w:val="20"/>
                <w:szCs w:val="20"/>
              </w:rPr>
            </w:pPr>
            <w:r>
              <w:rPr>
                <w:rFonts w:ascii="Aptos Narrow" w:hAnsi="Aptos Narrow"/>
                <w:color w:val="000000"/>
              </w:rPr>
              <w:t>-0.7</w:t>
            </w:r>
          </w:p>
        </w:tc>
      </w:tr>
      <w:tr w:rsidR="002A1FD2" w14:paraId="030D35F2" w14:textId="77777777" w:rsidTr="002A1FD2">
        <w:tc>
          <w:tcPr>
            <w:tcW w:w="1570" w:type="dxa"/>
            <w:shd w:val="clear" w:color="auto" w:fill="FFFFFF" w:themeFill="background1"/>
            <w:tcMar>
              <w:top w:w="60" w:type="dxa"/>
              <w:left w:w="100" w:type="dxa"/>
              <w:bottom w:w="60" w:type="dxa"/>
              <w:right w:w="100" w:type="dxa"/>
            </w:tcMar>
            <w:vAlign w:val="center"/>
          </w:tcPr>
          <w:p w14:paraId="0045C2F1" w14:textId="77777777" w:rsidR="002A1FD2" w:rsidRDefault="002A1FD2" w:rsidP="005508FB">
            <w:pPr>
              <w:jc w:val="center"/>
              <w:rPr>
                <w:sz w:val="20"/>
                <w:szCs w:val="20"/>
              </w:rPr>
            </w:pPr>
            <w:r>
              <w:rPr>
                <w:rFonts w:ascii="Aptos Narrow" w:hAnsi="Aptos Narrow"/>
                <w:color w:val="000000"/>
              </w:rPr>
              <w:t>21</w:t>
            </w:r>
          </w:p>
        </w:tc>
        <w:tc>
          <w:tcPr>
            <w:tcW w:w="1653" w:type="dxa"/>
            <w:shd w:val="clear" w:color="auto" w:fill="FFFFFF" w:themeFill="background1"/>
            <w:tcMar>
              <w:top w:w="60" w:type="dxa"/>
              <w:left w:w="100" w:type="dxa"/>
              <w:bottom w:w="60" w:type="dxa"/>
              <w:right w:w="100" w:type="dxa"/>
            </w:tcMar>
            <w:vAlign w:val="center"/>
          </w:tcPr>
          <w:p w14:paraId="0F544795" w14:textId="77777777" w:rsidR="002A1FD2" w:rsidRDefault="002A1FD2" w:rsidP="005508FB">
            <w:pPr>
              <w:jc w:val="center"/>
              <w:rPr>
                <w:sz w:val="20"/>
                <w:szCs w:val="20"/>
              </w:rPr>
            </w:pPr>
            <w:r>
              <w:rPr>
                <w:rFonts w:ascii="Aptos Narrow" w:hAnsi="Aptos Narrow"/>
                <w:color w:val="000000"/>
              </w:rPr>
              <w:t>1.0312</w:t>
            </w:r>
          </w:p>
        </w:tc>
        <w:tc>
          <w:tcPr>
            <w:tcW w:w="2310" w:type="dxa"/>
            <w:shd w:val="clear" w:color="auto" w:fill="FFFFFF" w:themeFill="background1"/>
            <w:tcMar>
              <w:top w:w="60" w:type="dxa"/>
              <w:left w:w="100" w:type="dxa"/>
              <w:bottom w:w="60" w:type="dxa"/>
              <w:right w:w="100" w:type="dxa"/>
            </w:tcMar>
            <w:vAlign w:val="center"/>
          </w:tcPr>
          <w:p w14:paraId="2F4AE32B" w14:textId="77777777" w:rsidR="002A1FD2" w:rsidRDefault="002A1FD2" w:rsidP="005508FB">
            <w:pPr>
              <w:jc w:val="center"/>
              <w:rPr>
                <w:sz w:val="20"/>
                <w:szCs w:val="20"/>
              </w:rPr>
            </w:pPr>
            <w:r>
              <w:rPr>
                <w:rFonts w:ascii="Aptos Narrow" w:hAnsi="Aptos Narrow"/>
                <w:color w:val="000000"/>
              </w:rPr>
              <w:t>-20.9782</w:t>
            </w:r>
          </w:p>
        </w:tc>
        <w:tc>
          <w:tcPr>
            <w:tcW w:w="1814" w:type="dxa"/>
            <w:shd w:val="clear" w:color="auto" w:fill="FFFFFF" w:themeFill="background1"/>
            <w:vAlign w:val="center"/>
          </w:tcPr>
          <w:p w14:paraId="66F9A7C4" w14:textId="77777777" w:rsidR="002A1FD2" w:rsidRDefault="002A1FD2" w:rsidP="005508FB">
            <w:pPr>
              <w:jc w:val="center"/>
              <w:rPr>
                <w:sz w:val="20"/>
                <w:szCs w:val="20"/>
              </w:rPr>
            </w:pPr>
            <w:r>
              <w:rPr>
                <w:rFonts w:ascii="Aptos Narrow" w:hAnsi="Aptos Narrow"/>
                <w:color w:val="000000"/>
              </w:rPr>
              <w:t>-17.5</w:t>
            </w:r>
          </w:p>
        </w:tc>
        <w:tc>
          <w:tcPr>
            <w:tcW w:w="2543" w:type="dxa"/>
            <w:shd w:val="clear" w:color="auto" w:fill="FFFFFF" w:themeFill="background1"/>
            <w:tcMar>
              <w:top w:w="60" w:type="dxa"/>
              <w:left w:w="100" w:type="dxa"/>
              <w:bottom w:w="60" w:type="dxa"/>
              <w:right w:w="100" w:type="dxa"/>
            </w:tcMar>
            <w:vAlign w:val="center"/>
          </w:tcPr>
          <w:p w14:paraId="12A5F0A2" w14:textId="77777777" w:rsidR="002A1FD2" w:rsidRDefault="002A1FD2" w:rsidP="005508FB">
            <w:pPr>
              <w:jc w:val="center"/>
              <w:rPr>
                <w:sz w:val="20"/>
                <w:szCs w:val="20"/>
              </w:rPr>
            </w:pPr>
            <w:r>
              <w:rPr>
                <w:rFonts w:ascii="Aptos Narrow" w:hAnsi="Aptos Narrow"/>
                <w:color w:val="000000"/>
              </w:rPr>
              <w:t>-11.2</w:t>
            </w:r>
          </w:p>
        </w:tc>
      </w:tr>
      <w:tr w:rsidR="002A1FD2" w14:paraId="6EC5CFE2" w14:textId="77777777" w:rsidTr="002A1FD2">
        <w:tc>
          <w:tcPr>
            <w:tcW w:w="1570" w:type="dxa"/>
            <w:shd w:val="clear" w:color="auto" w:fill="FFFFFF" w:themeFill="background1"/>
            <w:tcMar>
              <w:top w:w="60" w:type="dxa"/>
              <w:left w:w="100" w:type="dxa"/>
              <w:bottom w:w="60" w:type="dxa"/>
              <w:right w:w="100" w:type="dxa"/>
            </w:tcMar>
            <w:vAlign w:val="center"/>
          </w:tcPr>
          <w:p w14:paraId="2CDB3625" w14:textId="77777777" w:rsidR="002A1FD2" w:rsidRDefault="002A1FD2" w:rsidP="005508FB">
            <w:pPr>
              <w:jc w:val="center"/>
              <w:rPr>
                <w:sz w:val="20"/>
                <w:szCs w:val="20"/>
              </w:rPr>
            </w:pPr>
            <w:r>
              <w:rPr>
                <w:rFonts w:ascii="Aptos Narrow" w:hAnsi="Aptos Narrow"/>
                <w:color w:val="000000"/>
              </w:rPr>
              <w:t>22</w:t>
            </w:r>
          </w:p>
        </w:tc>
        <w:tc>
          <w:tcPr>
            <w:tcW w:w="1653" w:type="dxa"/>
            <w:shd w:val="clear" w:color="auto" w:fill="FFFFFF" w:themeFill="background1"/>
            <w:tcMar>
              <w:top w:w="60" w:type="dxa"/>
              <w:left w:w="100" w:type="dxa"/>
              <w:bottom w:w="60" w:type="dxa"/>
              <w:right w:w="100" w:type="dxa"/>
            </w:tcMar>
            <w:vAlign w:val="center"/>
          </w:tcPr>
          <w:p w14:paraId="70B8E9E1" w14:textId="77777777" w:rsidR="002A1FD2" w:rsidRDefault="002A1FD2" w:rsidP="005508FB">
            <w:pPr>
              <w:jc w:val="center"/>
              <w:rPr>
                <w:sz w:val="20"/>
                <w:szCs w:val="20"/>
              </w:rPr>
            </w:pPr>
            <w:r>
              <w:rPr>
                <w:rFonts w:ascii="Aptos Narrow" w:hAnsi="Aptos Narrow"/>
                <w:color w:val="000000"/>
              </w:rPr>
              <w:t>1.0314</w:t>
            </w:r>
          </w:p>
        </w:tc>
        <w:tc>
          <w:tcPr>
            <w:tcW w:w="2310" w:type="dxa"/>
            <w:shd w:val="clear" w:color="auto" w:fill="FFFFFF" w:themeFill="background1"/>
            <w:tcMar>
              <w:top w:w="60" w:type="dxa"/>
              <w:left w:w="100" w:type="dxa"/>
              <w:bottom w:w="60" w:type="dxa"/>
              <w:right w:w="100" w:type="dxa"/>
            </w:tcMar>
            <w:vAlign w:val="center"/>
          </w:tcPr>
          <w:p w14:paraId="00F155AD" w14:textId="77777777" w:rsidR="002A1FD2" w:rsidRDefault="002A1FD2" w:rsidP="005508FB">
            <w:pPr>
              <w:jc w:val="center"/>
              <w:rPr>
                <w:sz w:val="20"/>
                <w:szCs w:val="20"/>
              </w:rPr>
            </w:pPr>
            <w:r>
              <w:rPr>
                <w:rFonts w:ascii="Aptos Narrow" w:hAnsi="Aptos Narrow"/>
                <w:color w:val="000000"/>
              </w:rPr>
              <w:t>-21</w:t>
            </w:r>
          </w:p>
        </w:tc>
        <w:tc>
          <w:tcPr>
            <w:tcW w:w="1814" w:type="dxa"/>
            <w:shd w:val="clear" w:color="auto" w:fill="FFFFFF" w:themeFill="background1"/>
            <w:vAlign w:val="center"/>
          </w:tcPr>
          <w:p w14:paraId="457087EB"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091B1373" w14:textId="77777777" w:rsidR="002A1FD2" w:rsidRDefault="002A1FD2" w:rsidP="005508FB">
            <w:pPr>
              <w:jc w:val="center"/>
              <w:rPr>
                <w:sz w:val="20"/>
                <w:szCs w:val="20"/>
              </w:rPr>
            </w:pPr>
            <w:r>
              <w:rPr>
                <w:rFonts w:ascii="Aptos Narrow" w:hAnsi="Aptos Narrow"/>
                <w:color w:val="000000"/>
              </w:rPr>
              <w:t>0</w:t>
            </w:r>
          </w:p>
        </w:tc>
      </w:tr>
      <w:tr w:rsidR="002A1FD2" w14:paraId="7FBBCED4" w14:textId="77777777" w:rsidTr="002A1FD2">
        <w:tc>
          <w:tcPr>
            <w:tcW w:w="1570" w:type="dxa"/>
            <w:shd w:val="clear" w:color="auto" w:fill="FFFFFF" w:themeFill="background1"/>
            <w:tcMar>
              <w:top w:w="60" w:type="dxa"/>
              <w:left w:w="100" w:type="dxa"/>
              <w:bottom w:w="60" w:type="dxa"/>
              <w:right w:w="100" w:type="dxa"/>
            </w:tcMar>
            <w:vAlign w:val="center"/>
          </w:tcPr>
          <w:p w14:paraId="35C4F847" w14:textId="77777777" w:rsidR="002A1FD2" w:rsidRDefault="002A1FD2" w:rsidP="005508FB">
            <w:pPr>
              <w:jc w:val="center"/>
              <w:rPr>
                <w:sz w:val="20"/>
                <w:szCs w:val="20"/>
              </w:rPr>
            </w:pPr>
            <w:r>
              <w:rPr>
                <w:rFonts w:ascii="Aptos Narrow" w:hAnsi="Aptos Narrow"/>
                <w:color w:val="000000"/>
              </w:rPr>
              <w:t>23</w:t>
            </w:r>
          </w:p>
        </w:tc>
        <w:tc>
          <w:tcPr>
            <w:tcW w:w="1653" w:type="dxa"/>
            <w:shd w:val="clear" w:color="auto" w:fill="FFFFFF" w:themeFill="background1"/>
            <w:tcMar>
              <w:top w:w="60" w:type="dxa"/>
              <w:left w:w="100" w:type="dxa"/>
              <w:bottom w:w="60" w:type="dxa"/>
              <w:right w:w="100" w:type="dxa"/>
            </w:tcMar>
            <w:vAlign w:val="center"/>
          </w:tcPr>
          <w:p w14:paraId="60759A47" w14:textId="77777777" w:rsidR="002A1FD2" w:rsidRDefault="002A1FD2" w:rsidP="005508FB">
            <w:pPr>
              <w:jc w:val="center"/>
              <w:rPr>
                <w:sz w:val="20"/>
                <w:szCs w:val="20"/>
              </w:rPr>
            </w:pPr>
            <w:r>
              <w:rPr>
                <w:rFonts w:ascii="Aptos Narrow" w:hAnsi="Aptos Narrow"/>
                <w:color w:val="000000"/>
              </w:rPr>
              <w:t>1.0134</w:t>
            </w:r>
          </w:p>
        </w:tc>
        <w:tc>
          <w:tcPr>
            <w:tcW w:w="2310" w:type="dxa"/>
            <w:shd w:val="clear" w:color="auto" w:fill="FFFFFF" w:themeFill="background1"/>
            <w:tcMar>
              <w:top w:w="60" w:type="dxa"/>
              <w:left w:w="100" w:type="dxa"/>
              <w:bottom w:w="60" w:type="dxa"/>
              <w:right w:w="100" w:type="dxa"/>
            </w:tcMar>
            <w:vAlign w:val="center"/>
          </w:tcPr>
          <w:p w14:paraId="1AAC7182" w14:textId="77777777" w:rsidR="002A1FD2" w:rsidRDefault="002A1FD2" w:rsidP="005508FB">
            <w:pPr>
              <w:jc w:val="center"/>
              <w:rPr>
                <w:sz w:val="20"/>
                <w:szCs w:val="20"/>
              </w:rPr>
            </w:pPr>
            <w:r>
              <w:rPr>
                <w:rFonts w:ascii="Aptos Narrow" w:hAnsi="Aptos Narrow"/>
                <w:color w:val="000000"/>
              </w:rPr>
              <w:t>-23.7132</w:t>
            </w:r>
          </w:p>
        </w:tc>
        <w:tc>
          <w:tcPr>
            <w:tcW w:w="1814" w:type="dxa"/>
            <w:shd w:val="clear" w:color="auto" w:fill="FFFFFF" w:themeFill="background1"/>
            <w:vAlign w:val="center"/>
          </w:tcPr>
          <w:p w14:paraId="648B484A" w14:textId="77777777" w:rsidR="002A1FD2" w:rsidRDefault="002A1FD2" w:rsidP="005508FB">
            <w:pPr>
              <w:jc w:val="center"/>
              <w:rPr>
                <w:sz w:val="20"/>
                <w:szCs w:val="20"/>
              </w:rPr>
            </w:pPr>
            <w:r>
              <w:rPr>
                <w:rFonts w:ascii="Aptos Narrow" w:hAnsi="Aptos Narrow"/>
                <w:color w:val="000000"/>
              </w:rPr>
              <w:t>-3.2</w:t>
            </w:r>
          </w:p>
        </w:tc>
        <w:tc>
          <w:tcPr>
            <w:tcW w:w="2543" w:type="dxa"/>
            <w:shd w:val="clear" w:color="auto" w:fill="FFFFFF" w:themeFill="background1"/>
            <w:tcMar>
              <w:top w:w="60" w:type="dxa"/>
              <w:left w:w="100" w:type="dxa"/>
              <w:bottom w:w="60" w:type="dxa"/>
              <w:right w:w="100" w:type="dxa"/>
            </w:tcMar>
            <w:vAlign w:val="center"/>
          </w:tcPr>
          <w:p w14:paraId="4E612456" w14:textId="77777777" w:rsidR="002A1FD2" w:rsidRDefault="002A1FD2" w:rsidP="005508FB">
            <w:pPr>
              <w:jc w:val="center"/>
              <w:rPr>
                <w:sz w:val="20"/>
                <w:szCs w:val="20"/>
              </w:rPr>
            </w:pPr>
            <w:r>
              <w:rPr>
                <w:rFonts w:ascii="Aptos Narrow" w:hAnsi="Aptos Narrow"/>
                <w:color w:val="000000"/>
              </w:rPr>
              <w:t>-1.6</w:t>
            </w:r>
          </w:p>
        </w:tc>
      </w:tr>
      <w:tr w:rsidR="002A1FD2" w14:paraId="2E88DE89" w14:textId="77777777" w:rsidTr="002A1FD2">
        <w:tc>
          <w:tcPr>
            <w:tcW w:w="1570" w:type="dxa"/>
            <w:shd w:val="clear" w:color="auto" w:fill="FFFFFF" w:themeFill="background1"/>
            <w:tcMar>
              <w:top w:w="60" w:type="dxa"/>
              <w:left w:w="100" w:type="dxa"/>
              <w:bottom w:w="60" w:type="dxa"/>
              <w:right w:w="100" w:type="dxa"/>
            </w:tcMar>
            <w:vAlign w:val="center"/>
          </w:tcPr>
          <w:p w14:paraId="62FAA82E" w14:textId="77777777" w:rsidR="002A1FD2" w:rsidRDefault="002A1FD2" w:rsidP="005508FB">
            <w:pPr>
              <w:jc w:val="center"/>
              <w:rPr>
                <w:sz w:val="20"/>
                <w:szCs w:val="20"/>
              </w:rPr>
            </w:pPr>
            <w:r>
              <w:rPr>
                <w:rFonts w:ascii="Aptos Narrow" w:hAnsi="Aptos Narrow"/>
                <w:color w:val="000000"/>
              </w:rPr>
              <w:t>24</w:t>
            </w:r>
          </w:p>
        </w:tc>
        <w:tc>
          <w:tcPr>
            <w:tcW w:w="1653" w:type="dxa"/>
            <w:shd w:val="clear" w:color="auto" w:fill="FFFFFF" w:themeFill="background1"/>
            <w:tcMar>
              <w:top w:w="60" w:type="dxa"/>
              <w:left w:w="100" w:type="dxa"/>
              <w:bottom w:w="60" w:type="dxa"/>
              <w:right w:w="100" w:type="dxa"/>
            </w:tcMar>
            <w:vAlign w:val="center"/>
          </w:tcPr>
          <w:p w14:paraId="4512CEA4" w14:textId="77777777" w:rsidR="002A1FD2" w:rsidRDefault="002A1FD2" w:rsidP="005508FB">
            <w:pPr>
              <w:jc w:val="center"/>
              <w:rPr>
                <w:sz w:val="20"/>
                <w:szCs w:val="20"/>
              </w:rPr>
            </w:pPr>
            <w:r>
              <w:rPr>
                <w:rFonts w:ascii="Aptos Narrow" w:hAnsi="Aptos Narrow"/>
                <w:color w:val="000000"/>
              </w:rPr>
              <w:t>1.0151</w:t>
            </w:r>
          </w:p>
        </w:tc>
        <w:tc>
          <w:tcPr>
            <w:tcW w:w="2310" w:type="dxa"/>
            <w:shd w:val="clear" w:color="auto" w:fill="FFFFFF" w:themeFill="background1"/>
            <w:tcMar>
              <w:top w:w="60" w:type="dxa"/>
              <w:left w:w="100" w:type="dxa"/>
              <w:bottom w:w="60" w:type="dxa"/>
              <w:right w:w="100" w:type="dxa"/>
            </w:tcMar>
            <w:vAlign w:val="center"/>
          </w:tcPr>
          <w:p w14:paraId="7D8E52ED" w14:textId="77777777" w:rsidR="002A1FD2" w:rsidRDefault="002A1FD2" w:rsidP="005508FB">
            <w:pPr>
              <w:jc w:val="center"/>
              <w:rPr>
                <w:sz w:val="20"/>
                <w:szCs w:val="20"/>
              </w:rPr>
            </w:pPr>
            <w:r>
              <w:rPr>
                <w:rFonts w:ascii="Aptos Narrow" w:hAnsi="Aptos Narrow"/>
                <w:color w:val="000000"/>
              </w:rPr>
              <w:t>-21.834</w:t>
            </w:r>
          </w:p>
        </w:tc>
        <w:tc>
          <w:tcPr>
            <w:tcW w:w="1814" w:type="dxa"/>
            <w:shd w:val="clear" w:color="auto" w:fill="FFFFFF" w:themeFill="background1"/>
            <w:vAlign w:val="center"/>
          </w:tcPr>
          <w:p w14:paraId="581036C5" w14:textId="77777777" w:rsidR="002A1FD2" w:rsidRDefault="002A1FD2" w:rsidP="005508FB">
            <w:pPr>
              <w:jc w:val="center"/>
              <w:rPr>
                <w:sz w:val="20"/>
                <w:szCs w:val="20"/>
              </w:rPr>
            </w:pPr>
            <w:r>
              <w:rPr>
                <w:rFonts w:ascii="Aptos Narrow" w:hAnsi="Aptos Narrow"/>
                <w:color w:val="000000"/>
              </w:rPr>
              <w:t>-8.7</w:t>
            </w:r>
          </w:p>
        </w:tc>
        <w:tc>
          <w:tcPr>
            <w:tcW w:w="2543" w:type="dxa"/>
            <w:shd w:val="clear" w:color="auto" w:fill="FFFFFF" w:themeFill="background1"/>
            <w:tcMar>
              <w:top w:w="60" w:type="dxa"/>
              <w:left w:w="100" w:type="dxa"/>
              <w:bottom w:w="60" w:type="dxa"/>
              <w:right w:w="100" w:type="dxa"/>
            </w:tcMar>
            <w:vAlign w:val="center"/>
          </w:tcPr>
          <w:p w14:paraId="01121A55" w14:textId="77777777" w:rsidR="002A1FD2" w:rsidRDefault="002A1FD2" w:rsidP="005508FB">
            <w:pPr>
              <w:jc w:val="center"/>
              <w:rPr>
                <w:sz w:val="20"/>
                <w:szCs w:val="20"/>
              </w:rPr>
            </w:pPr>
            <w:r>
              <w:rPr>
                <w:rFonts w:ascii="Aptos Narrow" w:hAnsi="Aptos Narrow"/>
                <w:color w:val="000000"/>
              </w:rPr>
              <w:t>-6.7</w:t>
            </w:r>
          </w:p>
        </w:tc>
      </w:tr>
      <w:tr w:rsidR="002A1FD2" w14:paraId="3F0AC672" w14:textId="77777777" w:rsidTr="002A1FD2">
        <w:tc>
          <w:tcPr>
            <w:tcW w:w="1570" w:type="dxa"/>
            <w:shd w:val="clear" w:color="auto" w:fill="FFFFFF" w:themeFill="background1"/>
            <w:tcMar>
              <w:top w:w="60" w:type="dxa"/>
              <w:left w:w="100" w:type="dxa"/>
              <w:bottom w:w="60" w:type="dxa"/>
              <w:right w:w="100" w:type="dxa"/>
            </w:tcMar>
            <w:vAlign w:val="center"/>
          </w:tcPr>
          <w:p w14:paraId="53CDF554" w14:textId="77777777" w:rsidR="002A1FD2" w:rsidRDefault="002A1FD2" w:rsidP="005508FB">
            <w:pPr>
              <w:jc w:val="center"/>
              <w:rPr>
                <w:sz w:val="20"/>
                <w:szCs w:val="20"/>
              </w:rPr>
            </w:pPr>
            <w:r>
              <w:rPr>
                <w:rFonts w:ascii="Aptos Narrow" w:hAnsi="Aptos Narrow"/>
                <w:color w:val="000000"/>
              </w:rPr>
              <w:t>25</w:t>
            </w:r>
          </w:p>
        </w:tc>
        <w:tc>
          <w:tcPr>
            <w:tcW w:w="1653" w:type="dxa"/>
            <w:shd w:val="clear" w:color="auto" w:fill="FFFFFF" w:themeFill="background1"/>
            <w:tcMar>
              <w:top w:w="60" w:type="dxa"/>
              <w:left w:w="100" w:type="dxa"/>
              <w:bottom w:w="60" w:type="dxa"/>
              <w:right w:w="100" w:type="dxa"/>
            </w:tcMar>
            <w:vAlign w:val="center"/>
          </w:tcPr>
          <w:p w14:paraId="1F496867" w14:textId="77777777" w:rsidR="002A1FD2" w:rsidRDefault="002A1FD2" w:rsidP="005508FB">
            <w:pPr>
              <w:jc w:val="center"/>
              <w:rPr>
                <w:sz w:val="20"/>
                <w:szCs w:val="20"/>
              </w:rPr>
            </w:pPr>
            <w:r>
              <w:rPr>
                <w:rFonts w:ascii="Aptos Narrow" w:hAnsi="Aptos Narrow"/>
                <w:color w:val="000000"/>
              </w:rPr>
              <w:t>1.0175</w:t>
            </w:r>
          </w:p>
        </w:tc>
        <w:tc>
          <w:tcPr>
            <w:tcW w:w="2310" w:type="dxa"/>
            <w:shd w:val="clear" w:color="auto" w:fill="FFFFFF" w:themeFill="background1"/>
            <w:tcMar>
              <w:top w:w="60" w:type="dxa"/>
              <w:left w:w="100" w:type="dxa"/>
              <w:bottom w:w="60" w:type="dxa"/>
              <w:right w:w="100" w:type="dxa"/>
            </w:tcMar>
            <w:vAlign w:val="center"/>
          </w:tcPr>
          <w:p w14:paraId="5E370125" w14:textId="77777777" w:rsidR="002A1FD2" w:rsidRDefault="002A1FD2" w:rsidP="005508FB">
            <w:pPr>
              <w:jc w:val="center"/>
              <w:rPr>
                <w:sz w:val="20"/>
                <w:szCs w:val="20"/>
              </w:rPr>
            </w:pPr>
            <w:r>
              <w:rPr>
                <w:rFonts w:ascii="Aptos Narrow" w:hAnsi="Aptos Narrow"/>
                <w:color w:val="000000"/>
              </w:rPr>
              <w:t>-19.724</w:t>
            </w:r>
          </w:p>
        </w:tc>
        <w:tc>
          <w:tcPr>
            <w:tcW w:w="1814" w:type="dxa"/>
            <w:shd w:val="clear" w:color="auto" w:fill="FFFFFF" w:themeFill="background1"/>
            <w:vAlign w:val="center"/>
          </w:tcPr>
          <w:p w14:paraId="7F33DE73"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03E9E535" w14:textId="77777777" w:rsidR="002A1FD2" w:rsidRDefault="002A1FD2" w:rsidP="005508FB">
            <w:pPr>
              <w:jc w:val="center"/>
              <w:rPr>
                <w:sz w:val="20"/>
                <w:szCs w:val="20"/>
              </w:rPr>
            </w:pPr>
            <w:r>
              <w:rPr>
                <w:rFonts w:ascii="Aptos Narrow" w:hAnsi="Aptos Narrow"/>
                <w:color w:val="000000"/>
              </w:rPr>
              <w:t>0</w:t>
            </w:r>
          </w:p>
        </w:tc>
      </w:tr>
      <w:tr w:rsidR="002A1FD2" w14:paraId="1B27B800" w14:textId="77777777" w:rsidTr="002A1FD2">
        <w:tc>
          <w:tcPr>
            <w:tcW w:w="1570" w:type="dxa"/>
            <w:shd w:val="clear" w:color="auto" w:fill="FFFFFF" w:themeFill="background1"/>
            <w:tcMar>
              <w:top w:w="60" w:type="dxa"/>
              <w:left w:w="100" w:type="dxa"/>
              <w:bottom w:w="60" w:type="dxa"/>
              <w:right w:w="100" w:type="dxa"/>
            </w:tcMar>
            <w:vAlign w:val="center"/>
          </w:tcPr>
          <w:p w14:paraId="1B6BD2FE" w14:textId="77777777" w:rsidR="002A1FD2" w:rsidRDefault="002A1FD2" w:rsidP="005508FB">
            <w:pPr>
              <w:jc w:val="center"/>
              <w:rPr>
                <w:sz w:val="20"/>
                <w:szCs w:val="20"/>
              </w:rPr>
            </w:pPr>
            <w:r>
              <w:rPr>
                <w:rFonts w:ascii="Aptos Narrow" w:hAnsi="Aptos Narrow"/>
                <w:color w:val="000000"/>
              </w:rPr>
              <w:t>26</w:t>
            </w:r>
          </w:p>
        </w:tc>
        <w:tc>
          <w:tcPr>
            <w:tcW w:w="1653" w:type="dxa"/>
            <w:shd w:val="clear" w:color="auto" w:fill="FFFFFF" w:themeFill="background1"/>
            <w:tcMar>
              <w:top w:w="60" w:type="dxa"/>
              <w:left w:w="100" w:type="dxa"/>
              <w:bottom w:w="60" w:type="dxa"/>
              <w:right w:w="100" w:type="dxa"/>
            </w:tcMar>
            <w:vAlign w:val="center"/>
          </w:tcPr>
          <w:p w14:paraId="128A0A02" w14:textId="77777777" w:rsidR="002A1FD2" w:rsidRDefault="002A1FD2" w:rsidP="005508FB">
            <w:pPr>
              <w:jc w:val="center"/>
              <w:rPr>
                <w:sz w:val="20"/>
                <w:szCs w:val="20"/>
              </w:rPr>
            </w:pPr>
            <w:r>
              <w:rPr>
                <w:rFonts w:ascii="Aptos Narrow" w:hAnsi="Aptos Narrow"/>
                <w:color w:val="000000"/>
              </w:rPr>
              <w:t>0.9998</w:t>
            </w:r>
          </w:p>
        </w:tc>
        <w:tc>
          <w:tcPr>
            <w:tcW w:w="2310" w:type="dxa"/>
            <w:shd w:val="clear" w:color="auto" w:fill="FFFFFF" w:themeFill="background1"/>
            <w:tcMar>
              <w:top w:w="60" w:type="dxa"/>
              <w:left w:w="100" w:type="dxa"/>
              <w:bottom w:w="60" w:type="dxa"/>
              <w:right w:w="100" w:type="dxa"/>
            </w:tcMar>
            <w:vAlign w:val="center"/>
          </w:tcPr>
          <w:p w14:paraId="54AE96E3" w14:textId="77777777" w:rsidR="002A1FD2" w:rsidRDefault="002A1FD2" w:rsidP="005508FB">
            <w:pPr>
              <w:jc w:val="center"/>
              <w:rPr>
                <w:sz w:val="20"/>
                <w:szCs w:val="20"/>
              </w:rPr>
            </w:pPr>
            <w:r>
              <w:rPr>
                <w:rFonts w:ascii="Aptos Narrow" w:hAnsi="Aptos Narrow"/>
                <w:color w:val="000000"/>
              </w:rPr>
              <w:t>-20.1435</w:t>
            </w:r>
          </w:p>
        </w:tc>
        <w:tc>
          <w:tcPr>
            <w:tcW w:w="1814" w:type="dxa"/>
            <w:shd w:val="clear" w:color="auto" w:fill="FFFFFF" w:themeFill="background1"/>
            <w:vAlign w:val="center"/>
          </w:tcPr>
          <w:p w14:paraId="48DF6A17" w14:textId="77777777" w:rsidR="002A1FD2" w:rsidRDefault="002A1FD2" w:rsidP="005508FB">
            <w:pPr>
              <w:jc w:val="center"/>
              <w:rPr>
                <w:sz w:val="20"/>
                <w:szCs w:val="20"/>
              </w:rPr>
            </w:pPr>
            <w:r>
              <w:rPr>
                <w:rFonts w:ascii="Aptos Narrow" w:hAnsi="Aptos Narrow"/>
                <w:color w:val="000000"/>
              </w:rPr>
              <w:t>-3.5</w:t>
            </w:r>
          </w:p>
        </w:tc>
        <w:tc>
          <w:tcPr>
            <w:tcW w:w="2543" w:type="dxa"/>
            <w:shd w:val="clear" w:color="auto" w:fill="FFFFFF" w:themeFill="background1"/>
            <w:tcMar>
              <w:top w:w="60" w:type="dxa"/>
              <w:left w:w="100" w:type="dxa"/>
              <w:bottom w:w="60" w:type="dxa"/>
              <w:right w:w="100" w:type="dxa"/>
            </w:tcMar>
            <w:vAlign w:val="center"/>
          </w:tcPr>
          <w:p w14:paraId="3DF5D636" w14:textId="77777777" w:rsidR="002A1FD2" w:rsidRDefault="002A1FD2" w:rsidP="005508FB">
            <w:pPr>
              <w:jc w:val="center"/>
              <w:rPr>
                <w:sz w:val="20"/>
                <w:szCs w:val="20"/>
              </w:rPr>
            </w:pPr>
            <w:r>
              <w:rPr>
                <w:rFonts w:ascii="Aptos Narrow" w:hAnsi="Aptos Narrow"/>
                <w:color w:val="000000"/>
              </w:rPr>
              <w:t>-2.3</w:t>
            </w:r>
          </w:p>
        </w:tc>
      </w:tr>
      <w:tr w:rsidR="002A1FD2" w14:paraId="444BAC26" w14:textId="77777777" w:rsidTr="002A1FD2">
        <w:tc>
          <w:tcPr>
            <w:tcW w:w="1570" w:type="dxa"/>
            <w:shd w:val="clear" w:color="auto" w:fill="FFFFFF" w:themeFill="background1"/>
            <w:tcMar>
              <w:top w:w="60" w:type="dxa"/>
              <w:left w:w="100" w:type="dxa"/>
              <w:bottom w:w="60" w:type="dxa"/>
              <w:right w:w="100" w:type="dxa"/>
            </w:tcMar>
            <w:vAlign w:val="center"/>
          </w:tcPr>
          <w:p w14:paraId="5DCA9E6E" w14:textId="77777777" w:rsidR="002A1FD2" w:rsidRDefault="002A1FD2" w:rsidP="005508FB">
            <w:pPr>
              <w:jc w:val="center"/>
              <w:rPr>
                <w:sz w:val="20"/>
                <w:szCs w:val="20"/>
              </w:rPr>
            </w:pPr>
            <w:r>
              <w:rPr>
                <w:rFonts w:ascii="Aptos Narrow" w:hAnsi="Aptos Narrow"/>
                <w:color w:val="000000"/>
              </w:rPr>
              <w:t>27</w:t>
            </w:r>
          </w:p>
        </w:tc>
        <w:tc>
          <w:tcPr>
            <w:tcW w:w="1653" w:type="dxa"/>
            <w:shd w:val="clear" w:color="auto" w:fill="FFFFFF" w:themeFill="background1"/>
            <w:tcMar>
              <w:top w:w="60" w:type="dxa"/>
              <w:left w:w="100" w:type="dxa"/>
              <w:bottom w:w="60" w:type="dxa"/>
              <w:right w:w="100" w:type="dxa"/>
            </w:tcMar>
            <w:vAlign w:val="center"/>
          </w:tcPr>
          <w:p w14:paraId="412CD846" w14:textId="77777777" w:rsidR="002A1FD2" w:rsidRDefault="002A1FD2" w:rsidP="005508FB">
            <w:pPr>
              <w:jc w:val="center"/>
              <w:rPr>
                <w:sz w:val="20"/>
                <w:szCs w:val="20"/>
              </w:rPr>
            </w:pPr>
            <w:r>
              <w:rPr>
                <w:rFonts w:ascii="Aptos Narrow" w:hAnsi="Aptos Narrow"/>
                <w:color w:val="000000"/>
              </w:rPr>
              <w:t>1.0275</w:t>
            </w:r>
          </w:p>
        </w:tc>
        <w:tc>
          <w:tcPr>
            <w:tcW w:w="2310" w:type="dxa"/>
            <w:shd w:val="clear" w:color="auto" w:fill="FFFFFF" w:themeFill="background1"/>
            <w:tcMar>
              <w:top w:w="60" w:type="dxa"/>
              <w:left w:w="100" w:type="dxa"/>
              <w:bottom w:w="60" w:type="dxa"/>
              <w:right w:w="100" w:type="dxa"/>
            </w:tcMar>
            <w:vAlign w:val="center"/>
          </w:tcPr>
          <w:p w14:paraId="7071C7FF" w14:textId="77777777" w:rsidR="002A1FD2" w:rsidRDefault="002A1FD2" w:rsidP="005508FB">
            <w:pPr>
              <w:jc w:val="center"/>
              <w:rPr>
                <w:sz w:val="20"/>
                <w:szCs w:val="20"/>
              </w:rPr>
            </w:pPr>
            <w:r>
              <w:rPr>
                <w:rFonts w:ascii="Aptos Narrow" w:hAnsi="Aptos Narrow"/>
                <w:color w:val="000000"/>
              </w:rPr>
              <w:t>-18.1628</w:t>
            </w:r>
          </w:p>
        </w:tc>
        <w:tc>
          <w:tcPr>
            <w:tcW w:w="1814" w:type="dxa"/>
            <w:shd w:val="clear" w:color="auto" w:fill="FFFFFF" w:themeFill="background1"/>
            <w:vAlign w:val="center"/>
          </w:tcPr>
          <w:p w14:paraId="58128848"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5A031BBB" w14:textId="77777777" w:rsidR="002A1FD2" w:rsidRDefault="002A1FD2" w:rsidP="005508FB">
            <w:pPr>
              <w:jc w:val="center"/>
              <w:rPr>
                <w:sz w:val="20"/>
                <w:szCs w:val="20"/>
              </w:rPr>
            </w:pPr>
            <w:r>
              <w:rPr>
                <w:rFonts w:ascii="Aptos Narrow" w:hAnsi="Aptos Narrow"/>
                <w:color w:val="000000"/>
              </w:rPr>
              <w:t>0</w:t>
            </w:r>
          </w:p>
        </w:tc>
      </w:tr>
      <w:tr w:rsidR="002A1FD2" w14:paraId="163FB42E" w14:textId="77777777" w:rsidTr="002A1FD2">
        <w:tc>
          <w:tcPr>
            <w:tcW w:w="1570" w:type="dxa"/>
            <w:shd w:val="clear" w:color="auto" w:fill="FFFFFF" w:themeFill="background1"/>
            <w:tcMar>
              <w:top w:w="60" w:type="dxa"/>
              <w:left w:w="100" w:type="dxa"/>
              <w:bottom w:w="60" w:type="dxa"/>
              <w:right w:w="100" w:type="dxa"/>
            </w:tcMar>
            <w:vAlign w:val="center"/>
          </w:tcPr>
          <w:p w14:paraId="26181821" w14:textId="77777777" w:rsidR="002A1FD2" w:rsidRDefault="002A1FD2" w:rsidP="005508FB">
            <w:pPr>
              <w:jc w:val="center"/>
              <w:rPr>
                <w:sz w:val="20"/>
                <w:szCs w:val="20"/>
              </w:rPr>
            </w:pPr>
            <w:r>
              <w:rPr>
                <w:rFonts w:ascii="Aptos Narrow" w:hAnsi="Aptos Narrow"/>
                <w:color w:val="000000"/>
              </w:rPr>
              <w:t>28</w:t>
            </w:r>
          </w:p>
        </w:tc>
        <w:tc>
          <w:tcPr>
            <w:tcW w:w="1653" w:type="dxa"/>
            <w:shd w:val="clear" w:color="auto" w:fill="FFFFFF" w:themeFill="background1"/>
            <w:tcMar>
              <w:top w:w="60" w:type="dxa"/>
              <w:left w:w="100" w:type="dxa"/>
              <w:bottom w:w="60" w:type="dxa"/>
              <w:right w:w="100" w:type="dxa"/>
            </w:tcMar>
            <w:vAlign w:val="center"/>
          </w:tcPr>
          <w:p w14:paraId="05627A2A" w14:textId="77777777" w:rsidR="002A1FD2" w:rsidRDefault="002A1FD2" w:rsidP="005508FB">
            <w:pPr>
              <w:jc w:val="center"/>
              <w:rPr>
                <w:sz w:val="20"/>
                <w:szCs w:val="20"/>
              </w:rPr>
            </w:pPr>
            <w:r>
              <w:rPr>
                <w:rFonts w:ascii="Aptos Narrow" w:hAnsi="Aptos Narrow"/>
                <w:color w:val="000000"/>
              </w:rPr>
              <w:t>1.0059</w:t>
            </w:r>
          </w:p>
        </w:tc>
        <w:tc>
          <w:tcPr>
            <w:tcW w:w="2310" w:type="dxa"/>
            <w:shd w:val="clear" w:color="auto" w:fill="FFFFFF" w:themeFill="background1"/>
            <w:tcMar>
              <w:top w:w="60" w:type="dxa"/>
              <w:left w:w="100" w:type="dxa"/>
              <w:bottom w:w="60" w:type="dxa"/>
              <w:right w:w="100" w:type="dxa"/>
            </w:tcMar>
            <w:vAlign w:val="center"/>
          </w:tcPr>
          <w:p w14:paraId="2DF55E5F" w14:textId="77777777" w:rsidR="002A1FD2" w:rsidRDefault="002A1FD2" w:rsidP="005508FB">
            <w:pPr>
              <w:jc w:val="center"/>
              <w:rPr>
                <w:sz w:val="20"/>
                <w:szCs w:val="20"/>
              </w:rPr>
            </w:pPr>
            <w:r>
              <w:rPr>
                <w:rFonts w:ascii="Aptos Narrow" w:hAnsi="Aptos Narrow"/>
                <w:color w:val="000000"/>
              </w:rPr>
              <w:t>-12.6076</w:t>
            </w:r>
          </w:p>
        </w:tc>
        <w:tc>
          <w:tcPr>
            <w:tcW w:w="1814" w:type="dxa"/>
            <w:shd w:val="clear" w:color="auto" w:fill="FFFFFF" w:themeFill="background1"/>
            <w:vAlign w:val="center"/>
          </w:tcPr>
          <w:p w14:paraId="3932366F" w14:textId="77777777" w:rsidR="002A1FD2" w:rsidRDefault="002A1FD2" w:rsidP="005508FB">
            <w:pPr>
              <w:jc w:val="center"/>
              <w:rPr>
                <w:sz w:val="20"/>
                <w:szCs w:val="20"/>
              </w:rPr>
            </w:pPr>
            <w:r>
              <w:rPr>
                <w:rFonts w:ascii="Aptos Narrow" w:hAnsi="Aptos Narrow"/>
                <w:color w:val="000000"/>
              </w:rPr>
              <w:t>0</w:t>
            </w:r>
          </w:p>
        </w:tc>
        <w:tc>
          <w:tcPr>
            <w:tcW w:w="2543" w:type="dxa"/>
            <w:shd w:val="clear" w:color="auto" w:fill="FFFFFF" w:themeFill="background1"/>
            <w:tcMar>
              <w:top w:w="60" w:type="dxa"/>
              <w:left w:w="100" w:type="dxa"/>
              <w:bottom w:w="60" w:type="dxa"/>
              <w:right w:w="100" w:type="dxa"/>
            </w:tcMar>
            <w:vAlign w:val="center"/>
          </w:tcPr>
          <w:p w14:paraId="565F0495" w14:textId="77777777" w:rsidR="002A1FD2" w:rsidRDefault="002A1FD2" w:rsidP="005508FB">
            <w:pPr>
              <w:jc w:val="center"/>
              <w:rPr>
                <w:sz w:val="20"/>
                <w:szCs w:val="20"/>
              </w:rPr>
            </w:pPr>
            <w:r>
              <w:rPr>
                <w:rFonts w:ascii="Aptos Narrow" w:hAnsi="Aptos Narrow"/>
                <w:color w:val="000000"/>
              </w:rPr>
              <w:t>0</w:t>
            </w:r>
          </w:p>
        </w:tc>
      </w:tr>
      <w:tr w:rsidR="002A1FD2" w14:paraId="262DBF00" w14:textId="77777777" w:rsidTr="002A1FD2">
        <w:tc>
          <w:tcPr>
            <w:tcW w:w="1570" w:type="dxa"/>
            <w:shd w:val="clear" w:color="auto" w:fill="FFFFFF" w:themeFill="background1"/>
            <w:tcMar>
              <w:top w:w="60" w:type="dxa"/>
              <w:left w:w="100" w:type="dxa"/>
              <w:bottom w:w="60" w:type="dxa"/>
              <w:right w:w="100" w:type="dxa"/>
            </w:tcMar>
            <w:vAlign w:val="center"/>
          </w:tcPr>
          <w:p w14:paraId="24EFF957" w14:textId="77777777" w:rsidR="002A1FD2" w:rsidRDefault="002A1FD2" w:rsidP="005508FB">
            <w:pPr>
              <w:jc w:val="center"/>
              <w:rPr>
                <w:sz w:val="20"/>
                <w:szCs w:val="20"/>
              </w:rPr>
            </w:pPr>
            <w:r>
              <w:rPr>
                <w:rFonts w:ascii="Aptos Narrow" w:hAnsi="Aptos Narrow"/>
                <w:color w:val="000000"/>
              </w:rPr>
              <w:t>29</w:t>
            </w:r>
          </w:p>
        </w:tc>
        <w:tc>
          <w:tcPr>
            <w:tcW w:w="1653" w:type="dxa"/>
            <w:shd w:val="clear" w:color="auto" w:fill="FFFFFF" w:themeFill="background1"/>
            <w:tcMar>
              <w:top w:w="60" w:type="dxa"/>
              <w:left w:w="100" w:type="dxa"/>
              <w:bottom w:w="60" w:type="dxa"/>
              <w:right w:w="100" w:type="dxa"/>
            </w:tcMar>
            <w:vAlign w:val="center"/>
          </w:tcPr>
          <w:p w14:paraId="253D5407" w14:textId="77777777" w:rsidR="002A1FD2" w:rsidRDefault="002A1FD2" w:rsidP="005508FB">
            <w:pPr>
              <w:jc w:val="center"/>
              <w:rPr>
                <w:sz w:val="20"/>
                <w:szCs w:val="20"/>
              </w:rPr>
            </w:pPr>
            <w:r>
              <w:rPr>
                <w:rFonts w:ascii="Aptos Narrow" w:hAnsi="Aptos Narrow"/>
                <w:color w:val="000000"/>
              </w:rPr>
              <w:t>1.0078</w:t>
            </w:r>
          </w:p>
        </w:tc>
        <w:tc>
          <w:tcPr>
            <w:tcW w:w="2310" w:type="dxa"/>
            <w:shd w:val="clear" w:color="auto" w:fill="FFFFFF" w:themeFill="background1"/>
            <w:tcMar>
              <w:top w:w="60" w:type="dxa"/>
              <w:left w:w="100" w:type="dxa"/>
              <w:bottom w:w="60" w:type="dxa"/>
              <w:right w:w="100" w:type="dxa"/>
            </w:tcMar>
            <w:vAlign w:val="center"/>
          </w:tcPr>
          <w:p w14:paraId="3CCD46B7" w14:textId="77777777" w:rsidR="002A1FD2" w:rsidRDefault="002A1FD2" w:rsidP="005508FB">
            <w:pPr>
              <w:jc w:val="center"/>
              <w:rPr>
                <w:sz w:val="20"/>
                <w:szCs w:val="20"/>
              </w:rPr>
            </w:pPr>
            <w:r>
              <w:rPr>
                <w:rFonts w:ascii="Aptos Narrow" w:hAnsi="Aptos Narrow"/>
                <w:color w:val="000000"/>
              </w:rPr>
              <w:t>-19.3823</w:t>
            </w:r>
          </w:p>
        </w:tc>
        <w:tc>
          <w:tcPr>
            <w:tcW w:w="1814" w:type="dxa"/>
            <w:shd w:val="clear" w:color="auto" w:fill="FFFFFF" w:themeFill="background1"/>
            <w:vAlign w:val="center"/>
          </w:tcPr>
          <w:p w14:paraId="2A1EC0D6" w14:textId="77777777" w:rsidR="002A1FD2" w:rsidRDefault="002A1FD2" w:rsidP="005508FB">
            <w:pPr>
              <w:jc w:val="center"/>
              <w:rPr>
                <w:sz w:val="20"/>
                <w:szCs w:val="20"/>
              </w:rPr>
            </w:pPr>
            <w:r>
              <w:rPr>
                <w:rFonts w:ascii="Aptos Narrow" w:hAnsi="Aptos Narrow"/>
                <w:color w:val="000000"/>
              </w:rPr>
              <w:t>-2.4</w:t>
            </w:r>
          </w:p>
        </w:tc>
        <w:tc>
          <w:tcPr>
            <w:tcW w:w="2543" w:type="dxa"/>
            <w:shd w:val="clear" w:color="auto" w:fill="FFFFFF" w:themeFill="background1"/>
            <w:tcMar>
              <w:top w:w="60" w:type="dxa"/>
              <w:left w:w="100" w:type="dxa"/>
              <w:bottom w:w="60" w:type="dxa"/>
              <w:right w:w="100" w:type="dxa"/>
            </w:tcMar>
            <w:vAlign w:val="center"/>
          </w:tcPr>
          <w:p w14:paraId="78D889DC" w14:textId="77777777" w:rsidR="002A1FD2" w:rsidRDefault="002A1FD2" w:rsidP="005508FB">
            <w:pPr>
              <w:jc w:val="center"/>
              <w:rPr>
                <w:sz w:val="20"/>
                <w:szCs w:val="20"/>
              </w:rPr>
            </w:pPr>
            <w:r>
              <w:rPr>
                <w:rFonts w:ascii="Aptos Narrow" w:hAnsi="Aptos Narrow"/>
                <w:color w:val="000000"/>
              </w:rPr>
              <w:t>-0.9</w:t>
            </w:r>
          </w:p>
        </w:tc>
      </w:tr>
      <w:tr w:rsidR="002A1FD2" w14:paraId="569B443B" w14:textId="77777777" w:rsidTr="002A1FD2">
        <w:tc>
          <w:tcPr>
            <w:tcW w:w="1570" w:type="dxa"/>
            <w:shd w:val="clear" w:color="auto" w:fill="FFFFFF" w:themeFill="background1"/>
            <w:tcMar>
              <w:top w:w="60" w:type="dxa"/>
              <w:left w:w="100" w:type="dxa"/>
              <w:bottom w:w="60" w:type="dxa"/>
              <w:right w:w="100" w:type="dxa"/>
            </w:tcMar>
            <w:vAlign w:val="center"/>
          </w:tcPr>
          <w:p w14:paraId="44052310" w14:textId="77777777" w:rsidR="002A1FD2" w:rsidRDefault="002A1FD2" w:rsidP="005508FB">
            <w:pPr>
              <w:jc w:val="center"/>
              <w:rPr>
                <w:sz w:val="20"/>
                <w:szCs w:val="20"/>
              </w:rPr>
            </w:pPr>
            <w:r>
              <w:rPr>
                <w:rFonts w:ascii="Aptos Narrow" w:hAnsi="Aptos Narrow"/>
                <w:color w:val="000000"/>
              </w:rPr>
              <w:t>30</w:t>
            </w:r>
          </w:p>
        </w:tc>
        <w:tc>
          <w:tcPr>
            <w:tcW w:w="1653" w:type="dxa"/>
            <w:shd w:val="clear" w:color="auto" w:fill="FFFFFF" w:themeFill="background1"/>
            <w:tcMar>
              <w:top w:w="60" w:type="dxa"/>
              <w:left w:w="100" w:type="dxa"/>
              <w:bottom w:w="60" w:type="dxa"/>
              <w:right w:w="100" w:type="dxa"/>
            </w:tcMar>
            <w:vAlign w:val="center"/>
          </w:tcPr>
          <w:p w14:paraId="141F0245" w14:textId="77777777" w:rsidR="002A1FD2" w:rsidRDefault="002A1FD2" w:rsidP="005508FB">
            <w:pPr>
              <w:jc w:val="center"/>
              <w:rPr>
                <w:sz w:val="20"/>
                <w:szCs w:val="20"/>
              </w:rPr>
            </w:pPr>
            <w:r>
              <w:rPr>
                <w:rFonts w:ascii="Aptos Narrow" w:hAnsi="Aptos Narrow"/>
                <w:color w:val="000000"/>
              </w:rPr>
              <w:t>0.9964</w:t>
            </w:r>
          </w:p>
        </w:tc>
        <w:tc>
          <w:tcPr>
            <w:tcW w:w="2310" w:type="dxa"/>
            <w:shd w:val="clear" w:color="auto" w:fill="FFFFFF" w:themeFill="background1"/>
            <w:tcMar>
              <w:top w:w="60" w:type="dxa"/>
              <w:left w:w="100" w:type="dxa"/>
              <w:bottom w:w="60" w:type="dxa"/>
              <w:right w:w="100" w:type="dxa"/>
            </w:tcMar>
            <w:vAlign w:val="center"/>
          </w:tcPr>
          <w:p w14:paraId="04A6C24C" w14:textId="77777777" w:rsidR="002A1FD2" w:rsidRDefault="002A1FD2" w:rsidP="005508FB">
            <w:pPr>
              <w:jc w:val="center"/>
              <w:rPr>
                <w:sz w:val="20"/>
                <w:szCs w:val="20"/>
              </w:rPr>
            </w:pPr>
            <w:r>
              <w:rPr>
                <w:rFonts w:ascii="Aptos Narrow" w:hAnsi="Aptos Narrow"/>
                <w:color w:val="000000"/>
              </w:rPr>
              <w:t>-20.2574</w:t>
            </w:r>
          </w:p>
        </w:tc>
        <w:tc>
          <w:tcPr>
            <w:tcW w:w="1814" w:type="dxa"/>
            <w:shd w:val="clear" w:color="auto" w:fill="FFFFFF" w:themeFill="background1"/>
            <w:vAlign w:val="center"/>
          </w:tcPr>
          <w:p w14:paraId="0C789E0D" w14:textId="77777777" w:rsidR="002A1FD2" w:rsidRDefault="002A1FD2" w:rsidP="005508FB">
            <w:pPr>
              <w:jc w:val="center"/>
              <w:rPr>
                <w:sz w:val="20"/>
                <w:szCs w:val="20"/>
              </w:rPr>
            </w:pPr>
            <w:r>
              <w:rPr>
                <w:rFonts w:ascii="Aptos Narrow" w:hAnsi="Aptos Narrow"/>
                <w:color w:val="000000"/>
              </w:rPr>
              <w:t>-10.6</w:t>
            </w:r>
          </w:p>
        </w:tc>
        <w:tc>
          <w:tcPr>
            <w:tcW w:w="2543" w:type="dxa"/>
            <w:shd w:val="clear" w:color="auto" w:fill="FFFFFF" w:themeFill="background1"/>
            <w:tcMar>
              <w:top w:w="60" w:type="dxa"/>
              <w:left w:w="100" w:type="dxa"/>
              <w:bottom w:w="60" w:type="dxa"/>
              <w:right w:w="100" w:type="dxa"/>
            </w:tcMar>
            <w:vAlign w:val="center"/>
          </w:tcPr>
          <w:p w14:paraId="0A54144B" w14:textId="77777777" w:rsidR="002A1FD2" w:rsidRDefault="002A1FD2" w:rsidP="005508FB">
            <w:pPr>
              <w:jc w:val="center"/>
              <w:rPr>
                <w:sz w:val="20"/>
                <w:szCs w:val="20"/>
              </w:rPr>
            </w:pPr>
            <w:r>
              <w:rPr>
                <w:rFonts w:ascii="Aptos Narrow" w:hAnsi="Aptos Narrow"/>
                <w:color w:val="000000"/>
              </w:rPr>
              <w:t>-1.9</w:t>
            </w:r>
          </w:p>
        </w:tc>
      </w:tr>
    </w:tbl>
    <w:p w14:paraId="1D95741C" w14:textId="77777777" w:rsidR="002A1FD2" w:rsidRDefault="002A1FD2" w:rsidP="002A1FD2">
      <w:pPr>
        <w:spacing w:before="60" w:after="200"/>
        <w:jc w:val="center"/>
        <w:rPr>
          <w:i/>
          <w:iCs/>
          <w:color w:val="595959"/>
          <w:sz w:val="20"/>
          <w:szCs w:val="20"/>
        </w:rPr>
      </w:pPr>
      <w:r>
        <w:rPr>
          <w:i/>
          <w:iCs/>
          <w:color w:val="595959"/>
          <w:sz w:val="20"/>
          <w:szCs w:val="20"/>
        </w:rPr>
        <w:t xml:space="preserve">Table 7: </w:t>
      </w:r>
      <w:r w:rsidRPr="001567B0">
        <w:rPr>
          <w:i/>
          <w:iCs/>
          <w:color w:val="595959"/>
          <w:sz w:val="20"/>
          <w:szCs w:val="20"/>
        </w:rPr>
        <w:t xml:space="preserve">Newton-Raphson </w:t>
      </w:r>
      <w:r>
        <w:rPr>
          <w:i/>
          <w:iCs/>
          <w:color w:val="595959"/>
          <w:sz w:val="20"/>
          <w:szCs w:val="20"/>
        </w:rPr>
        <w:t>results converged</w:t>
      </w:r>
      <w:r w:rsidRPr="001567B0">
        <w:rPr>
          <w:i/>
          <w:iCs/>
          <w:color w:val="595959"/>
          <w:sz w:val="20"/>
          <w:szCs w:val="20"/>
        </w:rPr>
        <w:t xml:space="preserve"> in 4 iterations (tol=1.0e-06)</w:t>
      </w:r>
    </w:p>
    <w:p w14:paraId="485342C8" w14:textId="77777777" w:rsidR="007005D1" w:rsidRPr="001567B0" w:rsidRDefault="007005D1" w:rsidP="002A1FD2">
      <w:pPr>
        <w:spacing w:before="60" w:after="200"/>
        <w:jc w:val="center"/>
        <w:rPr>
          <w:i/>
          <w:iCs/>
          <w:color w:val="595959"/>
          <w:sz w:val="20"/>
          <w:szCs w:val="2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058"/>
        <w:gridCol w:w="2560"/>
        <w:gridCol w:w="2199"/>
        <w:gridCol w:w="2893"/>
      </w:tblGrid>
      <w:tr w:rsidR="002A1FD2" w:rsidRPr="004A3256" w14:paraId="18E85847" w14:textId="77777777" w:rsidTr="002A1FD2">
        <w:tc>
          <w:tcPr>
            <w:tcW w:w="1005" w:type="dxa"/>
            <w:shd w:val="clear" w:color="auto" w:fill="808080" w:themeFill="background1" w:themeFillShade="80"/>
            <w:tcMar>
              <w:top w:w="80" w:type="dxa"/>
              <w:left w:w="120" w:type="dxa"/>
              <w:bottom w:w="80" w:type="dxa"/>
              <w:right w:w="120" w:type="dxa"/>
            </w:tcMar>
            <w:vAlign w:val="center"/>
          </w:tcPr>
          <w:p w14:paraId="4399FD29" w14:textId="77777777" w:rsidR="002A1FD2" w:rsidRPr="004A3256" w:rsidRDefault="002A1FD2" w:rsidP="005508FB">
            <w:pPr>
              <w:jc w:val="center"/>
              <w:rPr>
                <w:b/>
                <w:bCs/>
                <w:color w:val="FFFFFF"/>
                <w:sz w:val="20"/>
                <w:szCs w:val="20"/>
              </w:rPr>
            </w:pPr>
            <w:r>
              <w:rPr>
                <w:rFonts w:ascii="Aptos Narrow" w:hAnsi="Aptos Narrow"/>
                <w:b/>
                <w:bCs/>
                <w:color w:val="000000"/>
              </w:rPr>
              <w:t>From</w:t>
            </w:r>
          </w:p>
        </w:tc>
        <w:tc>
          <w:tcPr>
            <w:tcW w:w="1058" w:type="dxa"/>
            <w:shd w:val="clear" w:color="auto" w:fill="808080" w:themeFill="background1" w:themeFillShade="80"/>
            <w:tcMar>
              <w:top w:w="80" w:type="dxa"/>
              <w:left w:w="120" w:type="dxa"/>
              <w:bottom w:w="80" w:type="dxa"/>
              <w:right w:w="120" w:type="dxa"/>
            </w:tcMar>
            <w:vAlign w:val="center"/>
          </w:tcPr>
          <w:p w14:paraId="0591ECD5" w14:textId="77777777" w:rsidR="002A1FD2" w:rsidRPr="004A3256" w:rsidRDefault="002A1FD2" w:rsidP="005508FB">
            <w:pPr>
              <w:jc w:val="center"/>
              <w:rPr>
                <w:b/>
                <w:bCs/>
                <w:color w:val="FFFFFF"/>
                <w:sz w:val="20"/>
                <w:szCs w:val="20"/>
              </w:rPr>
            </w:pPr>
            <w:r>
              <w:rPr>
                <w:rFonts w:ascii="Aptos Narrow" w:hAnsi="Aptos Narrow"/>
                <w:b/>
                <w:bCs/>
                <w:color w:val="000000"/>
              </w:rPr>
              <w:t>To</w:t>
            </w:r>
          </w:p>
        </w:tc>
        <w:tc>
          <w:tcPr>
            <w:tcW w:w="2560" w:type="dxa"/>
            <w:shd w:val="clear" w:color="auto" w:fill="808080" w:themeFill="background1" w:themeFillShade="80"/>
            <w:tcMar>
              <w:top w:w="80" w:type="dxa"/>
              <w:left w:w="120" w:type="dxa"/>
              <w:bottom w:w="80" w:type="dxa"/>
              <w:right w:w="120" w:type="dxa"/>
            </w:tcMar>
            <w:vAlign w:val="center"/>
          </w:tcPr>
          <w:p w14:paraId="4A37602D" w14:textId="77777777" w:rsidR="002A1FD2" w:rsidRPr="004A3256" w:rsidRDefault="002A1FD2" w:rsidP="005508FB">
            <w:pPr>
              <w:jc w:val="center"/>
              <w:rPr>
                <w:b/>
                <w:bCs/>
                <w:color w:val="FFFFFF"/>
                <w:sz w:val="20"/>
                <w:szCs w:val="20"/>
              </w:rPr>
            </w:pPr>
            <w:r>
              <w:rPr>
                <w:rFonts w:ascii="Aptos Narrow" w:hAnsi="Aptos Narrow"/>
                <w:b/>
                <w:bCs/>
                <w:color w:val="000000"/>
              </w:rPr>
              <w:t>P_from (MW)</w:t>
            </w:r>
          </w:p>
        </w:tc>
        <w:tc>
          <w:tcPr>
            <w:tcW w:w="2199" w:type="dxa"/>
            <w:shd w:val="clear" w:color="auto" w:fill="808080" w:themeFill="background1" w:themeFillShade="80"/>
            <w:vAlign w:val="center"/>
          </w:tcPr>
          <w:p w14:paraId="49716C0C" w14:textId="77777777" w:rsidR="002A1FD2" w:rsidRDefault="002A1FD2" w:rsidP="005508FB">
            <w:pPr>
              <w:jc w:val="center"/>
              <w:rPr>
                <w:b/>
                <w:bCs/>
                <w:color w:val="FFFFFF"/>
                <w:sz w:val="20"/>
                <w:szCs w:val="20"/>
              </w:rPr>
            </w:pPr>
            <w:r>
              <w:rPr>
                <w:rFonts w:ascii="Aptos Narrow" w:hAnsi="Aptos Narrow"/>
                <w:b/>
                <w:bCs/>
                <w:color w:val="000000"/>
              </w:rPr>
              <w:t>Q_from (MVAR)</w:t>
            </w:r>
          </w:p>
        </w:tc>
        <w:tc>
          <w:tcPr>
            <w:tcW w:w="2893" w:type="dxa"/>
            <w:shd w:val="clear" w:color="auto" w:fill="808080" w:themeFill="background1" w:themeFillShade="80"/>
            <w:tcMar>
              <w:top w:w="80" w:type="dxa"/>
              <w:left w:w="120" w:type="dxa"/>
              <w:bottom w:w="80" w:type="dxa"/>
              <w:right w:w="120" w:type="dxa"/>
            </w:tcMar>
            <w:vAlign w:val="center"/>
          </w:tcPr>
          <w:p w14:paraId="1F4AF010" w14:textId="77777777" w:rsidR="002A1FD2" w:rsidRPr="004A3256" w:rsidRDefault="002A1FD2" w:rsidP="005508FB">
            <w:pPr>
              <w:jc w:val="center"/>
              <w:rPr>
                <w:b/>
                <w:bCs/>
                <w:color w:val="FFFFFF"/>
                <w:sz w:val="20"/>
                <w:szCs w:val="20"/>
              </w:rPr>
            </w:pPr>
            <w:r>
              <w:rPr>
                <w:rFonts w:ascii="Aptos Narrow" w:hAnsi="Aptos Narrow"/>
                <w:b/>
                <w:bCs/>
                <w:color w:val="000000"/>
              </w:rPr>
              <w:t>Loss (MW)</w:t>
            </w:r>
          </w:p>
        </w:tc>
      </w:tr>
      <w:tr w:rsidR="002A1FD2" w:rsidRPr="00257485" w14:paraId="09B66F5E" w14:textId="77777777" w:rsidTr="002A1FD2">
        <w:tc>
          <w:tcPr>
            <w:tcW w:w="1005" w:type="dxa"/>
            <w:shd w:val="clear" w:color="auto" w:fill="FFFFFF" w:themeFill="background1"/>
            <w:tcMar>
              <w:top w:w="60" w:type="dxa"/>
              <w:left w:w="100" w:type="dxa"/>
              <w:bottom w:w="60" w:type="dxa"/>
              <w:right w:w="100" w:type="dxa"/>
            </w:tcMar>
            <w:vAlign w:val="center"/>
          </w:tcPr>
          <w:p w14:paraId="248F53B1" w14:textId="77777777" w:rsidR="002A1FD2" w:rsidRPr="00257485" w:rsidRDefault="002A1FD2" w:rsidP="005508FB">
            <w:pPr>
              <w:jc w:val="center"/>
              <w:rPr>
                <w:sz w:val="20"/>
                <w:szCs w:val="20"/>
              </w:rPr>
            </w:pPr>
            <w:r>
              <w:rPr>
                <w:rFonts w:ascii="Aptos Narrow" w:hAnsi="Aptos Narrow"/>
                <w:color w:val="000000"/>
              </w:rPr>
              <w:t>1</w:t>
            </w:r>
          </w:p>
        </w:tc>
        <w:tc>
          <w:tcPr>
            <w:tcW w:w="1058" w:type="dxa"/>
            <w:shd w:val="clear" w:color="auto" w:fill="FFFFFF" w:themeFill="background1"/>
            <w:tcMar>
              <w:top w:w="60" w:type="dxa"/>
              <w:left w:w="100" w:type="dxa"/>
              <w:bottom w:w="60" w:type="dxa"/>
              <w:right w:w="100" w:type="dxa"/>
            </w:tcMar>
            <w:vAlign w:val="center"/>
          </w:tcPr>
          <w:p w14:paraId="298A741C" w14:textId="77777777" w:rsidR="002A1FD2" w:rsidRPr="00257485" w:rsidRDefault="002A1FD2" w:rsidP="005508FB">
            <w:pPr>
              <w:jc w:val="center"/>
              <w:rPr>
                <w:sz w:val="20"/>
                <w:szCs w:val="20"/>
              </w:rPr>
            </w:pPr>
            <w:r>
              <w:rPr>
                <w:rFonts w:ascii="Aptos Narrow" w:hAnsi="Aptos Narrow"/>
                <w:color w:val="000000"/>
              </w:rPr>
              <w:t>2</w:t>
            </w:r>
          </w:p>
        </w:tc>
        <w:tc>
          <w:tcPr>
            <w:tcW w:w="2560" w:type="dxa"/>
            <w:shd w:val="clear" w:color="auto" w:fill="FFFFFF" w:themeFill="background1"/>
            <w:tcMar>
              <w:top w:w="60" w:type="dxa"/>
              <w:left w:w="100" w:type="dxa"/>
              <w:bottom w:w="60" w:type="dxa"/>
              <w:right w:w="100" w:type="dxa"/>
            </w:tcMar>
            <w:vAlign w:val="center"/>
          </w:tcPr>
          <w:p w14:paraId="3F952299" w14:textId="77777777" w:rsidR="002A1FD2" w:rsidRPr="00257485" w:rsidRDefault="002A1FD2" w:rsidP="005508FB">
            <w:pPr>
              <w:jc w:val="center"/>
              <w:rPr>
                <w:sz w:val="20"/>
                <w:szCs w:val="20"/>
              </w:rPr>
            </w:pPr>
            <w:r>
              <w:rPr>
                <w:rFonts w:ascii="Aptos Narrow" w:hAnsi="Aptos Narrow"/>
                <w:color w:val="000000"/>
              </w:rPr>
              <w:t>177.399</w:t>
            </w:r>
          </w:p>
        </w:tc>
        <w:tc>
          <w:tcPr>
            <w:tcW w:w="2199" w:type="dxa"/>
            <w:shd w:val="clear" w:color="auto" w:fill="FFFFFF" w:themeFill="background1"/>
            <w:vAlign w:val="center"/>
          </w:tcPr>
          <w:p w14:paraId="575D2BE9" w14:textId="77777777" w:rsidR="002A1FD2" w:rsidRDefault="002A1FD2" w:rsidP="005508FB">
            <w:pPr>
              <w:jc w:val="center"/>
              <w:rPr>
                <w:sz w:val="20"/>
                <w:szCs w:val="20"/>
              </w:rPr>
            </w:pPr>
            <w:r>
              <w:rPr>
                <w:rFonts w:ascii="Aptos Narrow" w:hAnsi="Aptos Narrow"/>
                <w:color w:val="000000"/>
              </w:rPr>
              <w:t>-19.094</w:t>
            </w:r>
          </w:p>
        </w:tc>
        <w:tc>
          <w:tcPr>
            <w:tcW w:w="2893" w:type="dxa"/>
            <w:shd w:val="clear" w:color="auto" w:fill="FFFFFF" w:themeFill="background1"/>
            <w:tcMar>
              <w:top w:w="60" w:type="dxa"/>
              <w:left w:w="100" w:type="dxa"/>
              <w:bottom w:w="60" w:type="dxa"/>
              <w:right w:w="100" w:type="dxa"/>
            </w:tcMar>
            <w:vAlign w:val="center"/>
          </w:tcPr>
          <w:p w14:paraId="2C6A6BCD" w14:textId="77777777" w:rsidR="002A1FD2" w:rsidRPr="00257485" w:rsidRDefault="002A1FD2" w:rsidP="005508FB">
            <w:pPr>
              <w:jc w:val="center"/>
              <w:rPr>
                <w:sz w:val="20"/>
                <w:szCs w:val="20"/>
              </w:rPr>
            </w:pPr>
            <w:r>
              <w:rPr>
                <w:rFonts w:ascii="Aptos Narrow" w:hAnsi="Aptos Narrow"/>
                <w:color w:val="000000"/>
              </w:rPr>
              <w:t>5.4399</w:t>
            </w:r>
          </w:p>
        </w:tc>
      </w:tr>
      <w:tr w:rsidR="002A1FD2" w:rsidRPr="00257485" w14:paraId="7929950A" w14:textId="77777777" w:rsidTr="002A1FD2">
        <w:tc>
          <w:tcPr>
            <w:tcW w:w="1005" w:type="dxa"/>
            <w:shd w:val="clear" w:color="auto" w:fill="FFFFFF" w:themeFill="background1"/>
            <w:tcMar>
              <w:top w:w="60" w:type="dxa"/>
              <w:left w:w="100" w:type="dxa"/>
              <w:bottom w:w="60" w:type="dxa"/>
              <w:right w:w="100" w:type="dxa"/>
            </w:tcMar>
            <w:vAlign w:val="center"/>
          </w:tcPr>
          <w:p w14:paraId="36DB1F19" w14:textId="77777777" w:rsidR="002A1FD2" w:rsidRPr="00257485" w:rsidRDefault="002A1FD2" w:rsidP="005508FB">
            <w:pPr>
              <w:jc w:val="center"/>
              <w:rPr>
                <w:sz w:val="20"/>
                <w:szCs w:val="20"/>
              </w:rPr>
            </w:pPr>
            <w:r>
              <w:rPr>
                <w:rFonts w:ascii="Aptos Narrow" w:hAnsi="Aptos Narrow"/>
                <w:color w:val="000000"/>
              </w:rPr>
              <w:t>1</w:t>
            </w:r>
          </w:p>
        </w:tc>
        <w:tc>
          <w:tcPr>
            <w:tcW w:w="1058" w:type="dxa"/>
            <w:shd w:val="clear" w:color="auto" w:fill="FFFFFF" w:themeFill="background1"/>
            <w:tcMar>
              <w:top w:w="60" w:type="dxa"/>
              <w:left w:w="100" w:type="dxa"/>
              <w:bottom w:w="60" w:type="dxa"/>
              <w:right w:w="100" w:type="dxa"/>
            </w:tcMar>
            <w:vAlign w:val="center"/>
          </w:tcPr>
          <w:p w14:paraId="0F44D388" w14:textId="77777777" w:rsidR="002A1FD2" w:rsidRPr="00257485" w:rsidRDefault="002A1FD2" w:rsidP="005508FB">
            <w:pPr>
              <w:jc w:val="center"/>
              <w:rPr>
                <w:sz w:val="20"/>
                <w:szCs w:val="20"/>
              </w:rPr>
            </w:pPr>
            <w:r>
              <w:rPr>
                <w:rFonts w:ascii="Aptos Narrow" w:hAnsi="Aptos Narrow"/>
                <w:color w:val="000000"/>
              </w:rPr>
              <w:t>3</w:t>
            </w:r>
          </w:p>
        </w:tc>
        <w:tc>
          <w:tcPr>
            <w:tcW w:w="2560" w:type="dxa"/>
            <w:shd w:val="clear" w:color="auto" w:fill="FFFFFF" w:themeFill="background1"/>
            <w:tcMar>
              <w:top w:w="60" w:type="dxa"/>
              <w:left w:w="100" w:type="dxa"/>
              <w:bottom w:w="60" w:type="dxa"/>
              <w:right w:w="100" w:type="dxa"/>
            </w:tcMar>
            <w:vAlign w:val="center"/>
          </w:tcPr>
          <w:p w14:paraId="5E73CCE4" w14:textId="77777777" w:rsidR="002A1FD2" w:rsidRPr="00257485" w:rsidRDefault="002A1FD2" w:rsidP="005508FB">
            <w:pPr>
              <w:jc w:val="center"/>
              <w:rPr>
                <w:sz w:val="20"/>
                <w:szCs w:val="20"/>
              </w:rPr>
            </w:pPr>
            <w:r>
              <w:rPr>
                <w:rFonts w:ascii="Aptos Narrow" w:hAnsi="Aptos Narrow"/>
                <w:color w:val="000000"/>
              </w:rPr>
              <w:t>85.991</w:t>
            </w:r>
          </w:p>
        </w:tc>
        <w:tc>
          <w:tcPr>
            <w:tcW w:w="2199" w:type="dxa"/>
            <w:shd w:val="clear" w:color="auto" w:fill="FFFFFF" w:themeFill="background1"/>
            <w:vAlign w:val="center"/>
          </w:tcPr>
          <w:p w14:paraId="1B88216B" w14:textId="77777777" w:rsidR="002A1FD2" w:rsidRDefault="002A1FD2" w:rsidP="005508FB">
            <w:pPr>
              <w:jc w:val="center"/>
              <w:rPr>
                <w:sz w:val="20"/>
                <w:szCs w:val="20"/>
              </w:rPr>
            </w:pPr>
            <w:r>
              <w:rPr>
                <w:rFonts w:ascii="Aptos Narrow" w:hAnsi="Aptos Narrow"/>
                <w:color w:val="000000"/>
              </w:rPr>
              <w:t>3.351</w:t>
            </w:r>
          </w:p>
        </w:tc>
        <w:tc>
          <w:tcPr>
            <w:tcW w:w="2893" w:type="dxa"/>
            <w:shd w:val="clear" w:color="auto" w:fill="FFFFFF" w:themeFill="background1"/>
            <w:tcMar>
              <w:top w:w="60" w:type="dxa"/>
              <w:left w:w="100" w:type="dxa"/>
              <w:bottom w:w="60" w:type="dxa"/>
              <w:right w:w="100" w:type="dxa"/>
            </w:tcMar>
            <w:vAlign w:val="center"/>
          </w:tcPr>
          <w:p w14:paraId="5076D080" w14:textId="77777777" w:rsidR="002A1FD2" w:rsidRPr="00257485" w:rsidRDefault="002A1FD2" w:rsidP="005508FB">
            <w:pPr>
              <w:jc w:val="center"/>
              <w:rPr>
                <w:sz w:val="20"/>
                <w:szCs w:val="20"/>
              </w:rPr>
            </w:pPr>
            <w:r>
              <w:rPr>
                <w:rFonts w:ascii="Aptos Narrow" w:hAnsi="Aptos Narrow"/>
                <w:color w:val="000000"/>
              </w:rPr>
              <w:t>2.9791</w:t>
            </w:r>
          </w:p>
        </w:tc>
      </w:tr>
      <w:tr w:rsidR="002A1FD2" w:rsidRPr="00257485" w14:paraId="2B8D40AF" w14:textId="77777777" w:rsidTr="002A1FD2">
        <w:tc>
          <w:tcPr>
            <w:tcW w:w="1005" w:type="dxa"/>
            <w:shd w:val="clear" w:color="auto" w:fill="FFFFFF" w:themeFill="background1"/>
            <w:tcMar>
              <w:top w:w="60" w:type="dxa"/>
              <w:left w:w="100" w:type="dxa"/>
              <w:bottom w:w="60" w:type="dxa"/>
              <w:right w:w="100" w:type="dxa"/>
            </w:tcMar>
            <w:vAlign w:val="center"/>
          </w:tcPr>
          <w:p w14:paraId="4B4798F8" w14:textId="77777777" w:rsidR="002A1FD2" w:rsidRPr="00257485" w:rsidRDefault="002A1FD2" w:rsidP="005508FB">
            <w:pPr>
              <w:jc w:val="center"/>
              <w:rPr>
                <w:sz w:val="20"/>
                <w:szCs w:val="20"/>
              </w:rPr>
            </w:pPr>
            <w:r>
              <w:rPr>
                <w:rFonts w:ascii="Aptos Narrow" w:hAnsi="Aptos Narrow"/>
                <w:color w:val="000000"/>
              </w:rPr>
              <w:t>2</w:t>
            </w:r>
          </w:p>
        </w:tc>
        <w:tc>
          <w:tcPr>
            <w:tcW w:w="1058" w:type="dxa"/>
            <w:shd w:val="clear" w:color="auto" w:fill="FFFFFF" w:themeFill="background1"/>
            <w:tcMar>
              <w:top w:w="60" w:type="dxa"/>
              <w:left w:w="100" w:type="dxa"/>
              <w:bottom w:w="60" w:type="dxa"/>
              <w:right w:w="100" w:type="dxa"/>
            </w:tcMar>
            <w:vAlign w:val="center"/>
          </w:tcPr>
          <w:p w14:paraId="14C43125" w14:textId="77777777" w:rsidR="002A1FD2" w:rsidRPr="00257485" w:rsidRDefault="002A1FD2" w:rsidP="005508FB">
            <w:pPr>
              <w:jc w:val="center"/>
              <w:rPr>
                <w:sz w:val="20"/>
                <w:szCs w:val="20"/>
              </w:rPr>
            </w:pPr>
            <w:r>
              <w:rPr>
                <w:rFonts w:ascii="Aptos Narrow" w:hAnsi="Aptos Narrow"/>
                <w:color w:val="000000"/>
              </w:rPr>
              <w:t>4</w:t>
            </w:r>
          </w:p>
        </w:tc>
        <w:tc>
          <w:tcPr>
            <w:tcW w:w="2560" w:type="dxa"/>
            <w:shd w:val="clear" w:color="auto" w:fill="FFFFFF" w:themeFill="background1"/>
            <w:tcMar>
              <w:top w:w="60" w:type="dxa"/>
              <w:left w:w="100" w:type="dxa"/>
              <w:bottom w:w="60" w:type="dxa"/>
              <w:right w:w="100" w:type="dxa"/>
            </w:tcMar>
            <w:vAlign w:val="center"/>
          </w:tcPr>
          <w:p w14:paraId="459E241E" w14:textId="77777777" w:rsidR="002A1FD2" w:rsidRPr="00257485" w:rsidRDefault="002A1FD2" w:rsidP="005508FB">
            <w:pPr>
              <w:jc w:val="center"/>
              <w:rPr>
                <w:sz w:val="20"/>
                <w:szCs w:val="20"/>
              </w:rPr>
            </w:pPr>
            <w:r>
              <w:rPr>
                <w:rFonts w:ascii="Aptos Narrow" w:hAnsi="Aptos Narrow"/>
                <w:color w:val="000000"/>
              </w:rPr>
              <w:t>39.822</w:t>
            </w:r>
          </w:p>
        </w:tc>
        <w:tc>
          <w:tcPr>
            <w:tcW w:w="2199" w:type="dxa"/>
            <w:shd w:val="clear" w:color="auto" w:fill="FFFFFF" w:themeFill="background1"/>
            <w:vAlign w:val="center"/>
          </w:tcPr>
          <w:p w14:paraId="5EDC7E45" w14:textId="77777777" w:rsidR="002A1FD2" w:rsidRDefault="002A1FD2" w:rsidP="005508FB">
            <w:pPr>
              <w:jc w:val="center"/>
              <w:rPr>
                <w:sz w:val="20"/>
                <w:szCs w:val="20"/>
              </w:rPr>
            </w:pPr>
            <w:r>
              <w:rPr>
                <w:rFonts w:ascii="Aptos Narrow" w:hAnsi="Aptos Narrow"/>
                <w:color w:val="000000"/>
              </w:rPr>
              <w:t>2.545</w:t>
            </w:r>
          </w:p>
        </w:tc>
        <w:tc>
          <w:tcPr>
            <w:tcW w:w="2893" w:type="dxa"/>
            <w:shd w:val="clear" w:color="auto" w:fill="FFFFFF" w:themeFill="background1"/>
            <w:tcMar>
              <w:top w:w="60" w:type="dxa"/>
              <w:left w:w="100" w:type="dxa"/>
              <w:bottom w:w="60" w:type="dxa"/>
              <w:right w:w="100" w:type="dxa"/>
            </w:tcMar>
            <w:vAlign w:val="center"/>
          </w:tcPr>
          <w:p w14:paraId="4BE50212" w14:textId="77777777" w:rsidR="002A1FD2" w:rsidRPr="00257485" w:rsidRDefault="002A1FD2" w:rsidP="005508FB">
            <w:pPr>
              <w:jc w:val="center"/>
              <w:rPr>
                <w:sz w:val="20"/>
                <w:szCs w:val="20"/>
              </w:rPr>
            </w:pPr>
            <w:r>
              <w:rPr>
                <w:rFonts w:ascii="Aptos Narrow" w:hAnsi="Aptos Narrow"/>
                <w:color w:val="000000"/>
              </w:rPr>
              <w:t>0.8343</w:t>
            </w:r>
          </w:p>
        </w:tc>
      </w:tr>
      <w:tr w:rsidR="002A1FD2" w:rsidRPr="00257485" w14:paraId="0809ABFC" w14:textId="77777777" w:rsidTr="002A1FD2">
        <w:tc>
          <w:tcPr>
            <w:tcW w:w="1005" w:type="dxa"/>
            <w:shd w:val="clear" w:color="auto" w:fill="FFFFFF" w:themeFill="background1"/>
            <w:tcMar>
              <w:top w:w="60" w:type="dxa"/>
              <w:left w:w="100" w:type="dxa"/>
              <w:bottom w:w="60" w:type="dxa"/>
              <w:right w:w="100" w:type="dxa"/>
            </w:tcMar>
            <w:vAlign w:val="center"/>
          </w:tcPr>
          <w:p w14:paraId="64F752BD" w14:textId="77777777" w:rsidR="002A1FD2" w:rsidRPr="00257485" w:rsidRDefault="002A1FD2" w:rsidP="005508FB">
            <w:pPr>
              <w:jc w:val="center"/>
              <w:rPr>
                <w:sz w:val="20"/>
                <w:szCs w:val="20"/>
              </w:rPr>
            </w:pPr>
            <w:r>
              <w:rPr>
                <w:rFonts w:ascii="Aptos Narrow" w:hAnsi="Aptos Narrow"/>
                <w:color w:val="000000"/>
              </w:rPr>
              <w:lastRenderedPageBreak/>
              <w:t>3</w:t>
            </w:r>
          </w:p>
        </w:tc>
        <w:tc>
          <w:tcPr>
            <w:tcW w:w="1058" w:type="dxa"/>
            <w:shd w:val="clear" w:color="auto" w:fill="FFFFFF" w:themeFill="background1"/>
            <w:tcMar>
              <w:top w:w="60" w:type="dxa"/>
              <w:left w:w="100" w:type="dxa"/>
              <w:bottom w:w="60" w:type="dxa"/>
              <w:right w:w="100" w:type="dxa"/>
            </w:tcMar>
            <w:vAlign w:val="center"/>
          </w:tcPr>
          <w:p w14:paraId="7F2DFC57" w14:textId="77777777" w:rsidR="002A1FD2" w:rsidRPr="00257485" w:rsidRDefault="002A1FD2" w:rsidP="005508FB">
            <w:pPr>
              <w:jc w:val="center"/>
              <w:rPr>
                <w:sz w:val="20"/>
                <w:szCs w:val="20"/>
              </w:rPr>
            </w:pPr>
            <w:r>
              <w:rPr>
                <w:rFonts w:ascii="Aptos Narrow" w:hAnsi="Aptos Narrow"/>
                <w:color w:val="000000"/>
              </w:rPr>
              <w:t>4</w:t>
            </w:r>
          </w:p>
        </w:tc>
        <w:tc>
          <w:tcPr>
            <w:tcW w:w="2560" w:type="dxa"/>
            <w:shd w:val="clear" w:color="auto" w:fill="FFFFFF" w:themeFill="background1"/>
            <w:tcMar>
              <w:top w:w="60" w:type="dxa"/>
              <w:left w:w="100" w:type="dxa"/>
              <w:bottom w:w="60" w:type="dxa"/>
              <w:right w:w="100" w:type="dxa"/>
            </w:tcMar>
            <w:vAlign w:val="center"/>
          </w:tcPr>
          <w:p w14:paraId="22369416" w14:textId="77777777" w:rsidR="002A1FD2" w:rsidRPr="00257485" w:rsidRDefault="002A1FD2" w:rsidP="005508FB">
            <w:pPr>
              <w:jc w:val="center"/>
              <w:rPr>
                <w:sz w:val="20"/>
                <w:szCs w:val="20"/>
              </w:rPr>
            </w:pPr>
            <w:r>
              <w:rPr>
                <w:rFonts w:ascii="Aptos Narrow" w:hAnsi="Aptos Narrow"/>
                <w:color w:val="000000"/>
              </w:rPr>
              <w:t>80.619</w:t>
            </w:r>
          </w:p>
        </w:tc>
        <w:tc>
          <w:tcPr>
            <w:tcW w:w="2199" w:type="dxa"/>
            <w:shd w:val="clear" w:color="auto" w:fill="FFFFFF" w:themeFill="background1"/>
            <w:vAlign w:val="center"/>
          </w:tcPr>
          <w:p w14:paraId="22DBDAD9" w14:textId="77777777" w:rsidR="002A1FD2" w:rsidRDefault="002A1FD2" w:rsidP="005508FB">
            <w:pPr>
              <w:jc w:val="center"/>
              <w:rPr>
                <w:sz w:val="20"/>
                <w:szCs w:val="20"/>
              </w:rPr>
            </w:pPr>
            <w:r>
              <w:rPr>
                <w:rFonts w:ascii="Aptos Narrow" w:hAnsi="Aptos Narrow"/>
                <w:color w:val="000000"/>
              </w:rPr>
              <w:t>-6.146</w:t>
            </w:r>
          </w:p>
        </w:tc>
        <w:tc>
          <w:tcPr>
            <w:tcW w:w="2893" w:type="dxa"/>
            <w:shd w:val="clear" w:color="auto" w:fill="FFFFFF" w:themeFill="background1"/>
            <w:tcMar>
              <w:top w:w="60" w:type="dxa"/>
              <w:left w:w="100" w:type="dxa"/>
              <w:bottom w:w="60" w:type="dxa"/>
              <w:right w:w="100" w:type="dxa"/>
            </w:tcMar>
            <w:vAlign w:val="center"/>
          </w:tcPr>
          <w:p w14:paraId="67677BEA" w14:textId="77777777" w:rsidR="002A1FD2" w:rsidRPr="00257485" w:rsidRDefault="002A1FD2" w:rsidP="005508FB">
            <w:pPr>
              <w:jc w:val="center"/>
              <w:rPr>
                <w:sz w:val="20"/>
                <w:szCs w:val="20"/>
              </w:rPr>
            </w:pPr>
            <w:r>
              <w:rPr>
                <w:rFonts w:ascii="Aptos Narrow" w:hAnsi="Aptos Narrow"/>
                <w:color w:val="000000"/>
              </w:rPr>
              <w:t>0.8186</w:t>
            </w:r>
          </w:p>
        </w:tc>
      </w:tr>
      <w:tr w:rsidR="002A1FD2" w:rsidRPr="00257485" w14:paraId="7A239033" w14:textId="77777777" w:rsidTr="002A1FD2">
        <w:tc>
          <w:tcPr>
            <w:tcW w:w="1005" w:type="dxa"/>
            <w:shd w:val="clear" w:color="auto" w:fill="FFFFFF" w:themeFill="background1"/>
            <w:tcMar>
              <w:top w:w="60" w:type="dxa"/>
              <w:left w:w="100" w:type="dxa"/>
              <w:bottom w:w="60" w:type="dxa"/>
              <w:right w:w="100" w:type="dxa"/>
            </w:tcMar>
            <w:vAlign w:val="center"/>
          </w:tcPr>
          <w:p w14:paraId="76178C34" w14:textId="77777777" w:rsidR="002A1FD2" w:rsidRPr="00257485" w:rsidRDefault="002A1FD2" w:rsidP="005508FB">
            <w:pPr>
              <w:jc w:val="center"/>
              <w:rPr>
                <w:sz w:val="20"/>
                <w:szCs w:val="20"/>
              </w:rPr>
            </w:pPr>
            <w:r>
              <w:rPr>
                <w:rFonts w:ascii="Aptos Narrow" w:hAnsi="Aptos Narrow"/>
                <w:color w:val="000000"/>
              </w:rPr>
              <w:t>2</w:t>
            </w:r>
          </w:p>
        </w:tc>
        <w:tc>
          <w:tcPr>
            <w:tcW w:w="1058" w:type="dxa"/>
            <w:shd w:val="clear" w:color="auto" w:fill="FFFFFF" w:themeFill="background1"/>
            <w:tcMar>
              <w:top w:w="60" w:type="dxa"/>
              <w:left w:w="100" w:type="dxa"/>
              <w:bottom w:w="60" w:type="dxa"/>
              <w:right w:w="100" w:type="dxa"/>
            </w:tcMar>
            <w:vAlign w:val="center"/>
          </w:tcPr>
          <w:p w14:paraId="006AA6CC" w14:textId="77777777" w:rsidR="002A1FD2" w:rsidRPr="00257485" w:rsidRDefault="002A1FD2" w:rsidP="005508FB">
            <w:pPr>
              <w:jc w:val="center"/>
              <w:rPr>
                <w:sz w:val="20"/>
                <w:szCs w:val="20"/>
              </w:rPr>
            </w:pPr>
            <w:r>
              <w:rPr>
                <w:rFonts w:ascii="Aptos Narrow" w:hAnsi="Aptos Narrow"/>
                <w:color w:val="000000"/>
              </w:rPr>
              <w:t>5</w:t>
            </w:r>
          </w:p>
        </w:tc>
        <w:tc>
          <w:tcPr>
            <w:tcW w:w="2560" w:type="dxa"/>
            <w:shd w:val="clear" w:color="auto" w:fill="FFFFFF" w:themeFill="background1"/>
            <w:tcMar>
              <w:top w:w="60" w:type="dxa"/>
              <w:left w:w="100" w:type="dxa"/>
              <w:bottom w:w="60" w:type="dxa"/>
              <w:right w:w="100" w:type="dxa"/>
            </w:tcMar>
            <w:vAlign w:val="center"/>
          </w:tcPr>
          <w:p w14:paraId="168D95FC" w14:textId="77777777" w:rsidR="002A1FD2" w:rsidRPr="00257485" w:rsidRDefault="002A1FD2" w:rsidP="005508FB">
            <w:pPr>
              <w:jc w:val="center"/>
              <w:rPr>
                <w:sz w:val="20"/>
                <w:szCs w:val="20"/>
              </w:rPr>
            </w:pPr>
            <w:r>
              <w:rPr>
                <w:rFonts w:ascii="Aptos Narrow" w:hAnsi="Aptos Narrow"/>
                <w:color w:val="000000"/>
              </w:rPr>
              <w:t>84.775</w:t>
            </w:r>
          </w:p>
        </w:tc>
        <w:tc>
          <w:tcPr>
            <w:tcW w:w="2199" w:type="dxa"/>
            <w:shd w:val="clear" w:color="auto" w:fill="FFFFFF" w:themeFill="background1"/>
            <w:vAlign w:val="center"/>
          </w:tcPr>
          <w:p w14:paraId="50BFAF07" w14:textId="77777777" w:rsidR="002A1FD2" w:rsidRDefault="002A1FD2" w:rsidP="005508FB">
            <w:pPr>
              <w:jc w:val="center"/>
              <w:rPr>
                <w:sz w:val="20"/>
                <w:szCs w:val="20"/>
              </w:rPr>
            </w:pPr>
            <w:r>
              <w:rPr>
                <w:rFonts w:ascii="Aptos Narrow" w:hAnsi="Aptos Narrow"/>
                <w:color w:val="000000"/>
              </w:rPr>
              <w:t>3.84</w:t>
            </w:r>
          </w:p>
        </w:tc>
        <w:tc>
          <w:tcPr>
            <w:tcW w:w="2893" w:type="dxa"/>
            <w:shd w:val="clear" w:color="auto" w:fill="FFFFFF" w:themeFill="background1"/>
            <w:tcMar>
              <w:top w:w="60" w:type="dxa"/>
              <w:left w:w="100" w:type="dxa"/>
              <w:bottom w:w="60" w:type="dxa"/>
              <w:right w:w="100" w:type="dxa"/>
            </w:tcMar>
            <w:vAlign w:val="center"/>
          </w:tcPr>
          <w:p w14:paraId="64AA73A6" w14:textId="77777777" w:rsidR="002A1FD2" w:rsidRPr="00257485" w:rsidRDefault="002A1FD2" w:rsidP="005508FB">
            <w:pPr>
              <w:jc w:val="center"/>
              <w:rPr>
                <w:sz w:val="20"/>
                <w:szCs w:val="20"/>
              </w:rPr>
            </w:pPr>
            <w:r>
              <w:rPr>
                <w:rFonts w:ascii="Aptos Narrow" w:hAnsi="Aptos Narrow"/>
                <w:color w:val="000000"/>
              </w:rPr>
              <w:t>3.1246</w:t>
            </w:r>
          </w:p>
        </w:tc>
      </w:tr>
      <w:tr w:rsidR="002A1FD2" w:rsidRPr="00257485" w14:paraId="305D6B46" w14:textId="77777777" w:rsidTr="002A1FD2">
        <w:tc>
          <w:tcPr>
            <w:tcW w:w="1005" w:type="dxa"/>
            <w:shd w:val="clear" w:color="auto" w:fill="FFFFFF" w:themeFill="background1"/>
            <w:tcMar>
              <w:top w:w="60" w:type="dxa"/>
              <w:left w:w="100" w:type="dxa"/>
              <w:bottom w:w="60" w:type="dxa"/>
              <w:right w:w="100" w:type="dxa"/>
            </w:tcMar>
            <w:vAlign w:val="center"/>
          </w:tcPr>
          <w:p w14:paraId="4160001E" w14:textId="77777777" w:rsidR="002A1FD2" w:rsidRPr="00257485" w:rsidRDefault="002A1FD2" w:rsidP="005508FB">
            <w:pPr>
              <w:jc w:val="center"/>
              <w:rPr>
                <w:sz w:val="20"/>
                <w:szCs w:val="20"/>
              </w:rPr>
            </w:pPr>
            <w:r>
              <w:rPr>
                <w:rFonts w:ascii="Aptos Narrow" w:hAnsi="Aptos Narrow"/>
                <w:color w:val="000000"/>
              </w:rPr>
              <w:t>2</w:t>
            </w:r>
          </w:p>
        </w:tc>
        <w:tc>
          <w:tcPr>
            <w:tcW w:w="1058" w:type="dxa"/>
            <w:shd w:val="clear" w:color="auto" w:fill="FFFFFF" w:themeFill="background1"/>
            <w:tcMar>
              <w:top w:w="60" w:type="dxa"/>
              <w:left w:w="100" w:type="dxa"/>
              <w:bottom w:w="60" w:type="dxa"/>
              <w:right w:w="100" w:type="dxa"/>
            </w:tcMar>
            <w:vAlign w:val="center"/>
          </w:tcPr>
          <w:p w14:paraId="1AF16807" w14:textId="77777777" w:rsidR="002A1FD2" w:rsidRPr="00257485" w:rsidRDefault="002A1FD2" w:rsidP="005508FB">
            <w:pPr>
              <w:jc w:val="center"/>
              <w:rPr>
                <w:sz w:val="20"/>
                <w:szCs w:val="20"/>
              </w:rPr>
            </w:pPr>
            <w:r>
              <w:rPr>
                <w:rFonts w:ascii="Aptos Narrow" w:hAnsi="Aptos Narrow"/>
                <w:color w:val="000000"/>
              </w:rPr>
              <w:t>6</w:t>
            </w:r>
          </w:p>
        </w:tc>
        <w:tc>
          <w:tcPr>
            <w:tcW w:w="2560" w:type="dxa"/>
            <w:shd w:val="clear" w:color="auto" w:fill="FFFFFF" w:themeFill="background1"/>
            <w:tcMar>
              <w:top w:w="60" w:type="dxa"/>
              <w:left w:w="100" w:type="dxa"/>
              <w:bottom w:w="60" w:type="dxa"/>
              <w:right w:w="100" w:type="dxa"/>
            </w:tcMar>
            <w:vAlign w:val="center"/>
          </w:tcPr>
          <w:p w14:paraId="3A3081F3" w14:textId="77777777" w:rsidR="002A1FD2" w:rsidRPr="00257485" w:rsidRDefault="002A1FD2" w:rsidP="005508FB">
            <w:pPr>
              <w:jc w:val="center"/>
              <w:rPr>
                <w:sz w:val="20"/>
                <w:szCs w:val="20"/>
              </w:rPr>
            </w:pPr>
            <w:r>
              <w:rPr>
                <w:rFonts w:ascii="Aptos Narrow" w:hAnsi="Aptos Narrow"/>
                <w:color w:val="000000"/>
              </w:rPr>
              <w:t>65.667</w:t>
            </w:r>
          </w:p>
        </w:tc>
        <w:tc>
          <w:tcPr>
            <w:tcW w:w="2199" w:type="dxa"/>
            <w:shd w:val="clear" w:color="auto" w:fill="FFFFFF" w:themeFill="background1"/>
            <w:vAlign w:val="center"/>
          </w:tcPr>
          <w:p w14:paraId="71F623F6" w14:textId="77777777" w:rsidR="002A1FD2" w:rsidRDefault="002A1FD2" w:rsidP="005508FB">
            <w:pPr>
              <w:jc w:val="center"/>
              <w:rPr>
                <w:sz w:val="20"/>
                <w:szCs w:val="20"/>
              </w:rPr>
            </w:pPr>
            <w:r>
              <w:rPr>
                <w:rFonts w:ascii="Aptos Narrow" w:hAnsi="Aptos Narrow"/>
                <w:color w:val="000000"/>
              </w:rPr>
              <w:t>1.397</w:t>
            </w:r>
          </w:p>
        </w:tc>
        <w:tc>
          <w:tcPr>
            <w:tcW w:w="2893" w:type="dxa"/>
            <w:shd w:val="clear" w:color="auto" w:fill="FFFFFF" w:themeFill="background1"/>
            <w:tcMar>
              <w:top w:w="60" w:type="dxa"/>
              <w:left w:w="100" w:type="dxa"/>
              <w:bottom w:w="60" w:type="dxa"/>
              <w:right w:w="100" w:type="dxa"/>
            </w:tcMar>
            <w:vAlign w:val="center"/>
          </w:tcPr>
          <w:p w14:paraId="0ACE88A9" w14:textId="77777777" w:rsidR="002A1FD2" w:rsidRPr="00257485" w:rsidRDefault="002A1FD2" w:rsidP="005508FB">
            <w:pPr>
              <w:jc w:val="center"/>
              <w:rPr>
                <w:sz w:val="20"/>
                <w:szCs w:val="20"/>
              </w:rPr>
            </w:pPr>
            <w:r>
              <w:rPr>
                <w:rFonts w:ascii="Aptos Narrow" w:hAnsi="Aptos Narrow"/>
                <w:color w:val="000000"/>
              </w:rPr>
              <w:t>2.3041</w:t>
            </w:r>
          </w:p>
        </w:tc>
      </w:tr>
      <w:tr w:rsidR="002A1FD2" w:rsidRPr="00257485" w14:paraId="0901E47C" w14:textId="77777777" w:rsidTr="002A1FD2">
        <w:tc>
          <w:tcPr>
            <w:tcW w:w="1005" w:type="dxa"/>
            <w:shd w:val="clear" w:color="auto" w:fill="FFFFFF" w:themeFill="background1"/>
            <w:tcMar>
              <w:top w:w="60" w:type="dxa"/>
              <w:left w:w="100" w:type="dxa"/>
              <w:bottom w:w="60" w:type="dxa"/>
              <w:right w:w="100" w:type="dxa"/>
            </w:tcMar>
            <w:vAlign w:val="center"/>
          </w:tcPr>
          <w:p w14:paraId="0AE938E5" w14:textId="77777777" w:rsidR="002A1FD2" w:rsidRPr="00257485" w:rsidRDefault="002A1FD2" w:rsidP="005508FB">
            <w:pPr>
              <w:jc w:val="center"/>
              <w:rPr>
                <w:sz w:val="20"/>
                <w:szCs w:val="20"/>
              </w:rPr>
            </w:pPr>
            <w:r>
              <w:rPr>
                <w:rFonts w:ascii="Aptos Narrow" w:hAnsi="Aptos Narrow"/>
                <w:color w:val="000000"/>
              </w:rPr>
              <w:t>4</w:t>
            </w:r>
          </w:p>
        </w:tc>
        <w:tc>
          <w:tcPr>
            <w:tcW w:w="1058" w:type="dxa"/>
            <w:shd w:val="clear" w:color="auto" w:fill="FFFFFF" w:themeFill="background1"/>
            <w:tcMar>
              <w:top w:w="60" w:type="dxa"/>
              <w:left w:w="100" w:type="dxa"/>
              <w:bottom w:w="60" w:type="dxa"/>
              <w:right w:w="100" w:type="dxa"/>
            </w:tcMar>
            <w:vAlign w:val="center"/>
          </w:tcPr>
          <w:p w14:paraId="30386237" w14:textId="77777777" w:rsidR="002A1FD2" w:rsidRPr="00257485" w:rsidRDefault="002A1FD2" w:rsidP="005508FB">
            <w:pPr>
              <w:jc w:val="center"/>
              <w:rPr>
                <w:sz w:val="20"/>
                <w:szCs w:val="20"/>
              </w:rPr>
            </w:pPr>
            <w:r>
              <w:rPr>
                <w:rFonts w:ascii="Aptos Narrow" w:hAnsi="Aptos Narrow"/>
                <w:color w:val="000000"/>
              </w:rPr>
              <w:t>6</w:t>
            </w:r>
          </w:p>
        </w:tc>
        <w:tc>
          <w:tcPr>
            <w:tcW w:w="2560" w:type="dxa"/>
            <w:shd w:val="clear" w:color="auto" w:fill="FFFFFF" w:themeFill="background1"/>
            <w:tcMar>
              <w:top w:w="60" w:type="dxa"/>
              <w:left w:w="100" w:type="dxa"/>
              <w:bottom w:w="60" w:type="dxa"/>
              <w:right w:w="100" w:type="dxa"/>
            </w:tcMar>
            <w:vAlign w:val="center"/>
          </w:tcPr>
          <w:p w14:paraId="7E1C9438" w14:textId="77777777" w:rsidR="002A1FD2" w:rsidRPr="00257485" w:rsidRDefault="002A1FD2" w:rsidP="005508FB">
            <w:pPr>
              <w:jc w:val="center"/>
              <w:rPr>
                <w:sz w:val="20"/>
                <w:szCs w:val="20"/>
              </w:rPr>
            </w:pPr>
            <w:r>
              <w:rPr>
                <w:rFonts w:ascii="Aptos Narrow" w:hAnsi="Aptos Narrow"/>
                <w:color w:val="000000"/>
              </w:rPr>
              <w:t>111.197</w:t>
            </w:r>
          </w:p>
        </w:tc>
        <w:tc>
          <w:tcPr>
            <w:tcW w:w="2199" w:type="dxa"/>
            <w:shd w:val="clear" w:color="auto" w:fill="FFFFFF" w:themeFill="background1"/>
            <w:vAlign w:val="center"/>
          </w:tcPr>
          <w:p w14:paraId="296F2A0C" w14:textId="77777777" w:rsidR="002A1FD2" w:rsidRDefault="002A1FD2" w:rsidP="005508FB">
            <w:pPr>
              <w:jc w:val="center"/>
              <w:rPr>
                <w:sz w:val="20"/>
                <w:szCs w:val="20"/>
              </w:rPr>
            </w:pPr>
            <w:r>
              <w:rPr>
                <w:rFonts w:ascii="Aptos Narrow" w:hAnsi="Aptos Narrow"/>
                <w:color w:val="000000"/>
              </w:rPr>
              <w:t>-7.28</w:t>
            </w:r>
          </w:p>
        </w:tc>
        <w:tc>
          <w:tcPr>
            <w:tcW w:w="2893" w:type="dxa"/>
            <w:shd w:val="clear" w:color="auto" w:fill="FFFFFF" w:themeFill="background1"/>
            <w:tcMar>
              <w:top w:w="60" w:type="dxa"/>
              <w:left w:w="100" w:type="dxa"/>
              <w:bottom w:w="60" w:type="dxa"/>
              <w:right w:w="100" w:type="dxa"/>
            </w:tcMar>
            <w:vAlign w:val="center"/>
          </w:tcPr>
          <w:p w14:paraId="28ACD205" w14:textId="77777777" w:rsidR="002A1FD2" w:rsidRPr="00257485" w:rsidRDefault="002A1FD2" w:rsidP="005508FB">
            <w:pPr>
              <w:jc w:val="center"/>
              <w:rPr>
                <w:sz w:val="20"/>
                <w:szCs w:val="20"/>
              </w:rPr>
            </w:pPr>
            <w:r>
              <w:rPr>
                <w:rFonts w:ascii="Aptos Narrow" w:hAnsi="Aptos Narrow"/>
                <w:color w:val="000000"/>
              </w:rPr>
              <w:t>1.4229</w:t>
            </w:r>
          </w:p>
        </w:tc>
      </w:tr>
      <w:tr w:rsidR="002A1FD2" w:rsidRPr="00257485" w14:paraId="0627055B" w14:textId="77777777" w:rsidTr="002A1FD2">
        <w:tc>
          <w:tcPr>
            <w:tcW w:w="1005" w:type="dxa"/>
            <w:shd w:val="clear" w:color="auto" w:fill="FFFFFF" w:themeFill="background1"/>
            <w:tcMar>
              <w:top w:w="60" w:type="dxa"/>
              <w:left w:w="100" w:type="dxa"/>
              <w:bottom w:w="60" w:type="dxa"/>
              <w:right w:w="100" w:type="dxa"/>
            </w:tcMar>
            <w:vAlign w:val="center"/>
          </w:tcPr>
          <w:p w14:paraId="28A71448" w14:textId="77777777" w:rsidR="002A1FD2" w:rsidRPr="00257485" w:rsidRDefault="002A1FD2" w:rsidP="005508FB">
            <w:pPr>
              <w:jc w:val="center"/>
              <w:rPr>
                <w:sz w:val="20"/>
                <w:szCs w:val="20"/>
              </w:rPr>
            </w:pPr>
            <w:r>
              <w:rPr>
                <w:rFonts w:ascii="Aptos Narrow" w:hAnsi="Aptos Narrow"/>
                <w:color w:val="000000"/>
              </w:rPr>
              <w:t>5</w:t>
            </w:r>
          </w:p>
        </w:tc>
        <w:tc>
          <w:tcPr>
            <w:tcW w:w="1058" w:type="dxa"/>
            <w:shd w:val="clear" w:color="auto" w:fill="FFFFFF" w:themeFill="background1"/>
            <w:tcMar>
              <w:top w:w="60" w:type="dxa"/>
              <w:left w:w="100" w:type="dxa"/>
              <w:bottom w:w="60" w:type="dxa"/>
              <w:right w:w="100" w:type="dxa"/>
            </w:tcMar>
            <w:vAlign w:val="center"/>
          </w:tcPr>
          <w:p w14:paraId="2CC1E094" w14:textId="77777777" w:rsidR="002A1FD2" w:rsidRPr="00257485" w:rsidRDefault="002A1FD2" w:rsidP="005508FB">
            <w:pPr>
              <w:jc w:val="center"/>
              <w:rPr>
                <w:sz w:val="20"/>
                <w:szCs w:val="20"/>
              </w:rPr>
            </w:pPr>
            <w:r>
              <w:rPr>
                <w:rFonts w:ascii="Aptos Narrow" w:hAnsi="Aptos Narrow"/>
                <w:color w:val="000000"/>
              </w:rPr>
              <w:t>7</w:t>
            </w:r>
          </w:p>
        </w:tc>
        <w:tc>
          <w:tcPr>
            <w:tcW w:w="2560" w:type="dxa"/>
            <w:shd w:val="clear" w:color="auto" w:fill="FFFFFF" w:themeFill="background1"/>
            <w:tcMar>
              <w:top w:w="60" w:type="dxa"/>
              <w:left w:w="100" w:type="dxa"/>
              <w:bottom w:w="60" w:type="dxa"/>
              <w:right w:w="100" w:type="dxa"/>
            </w:tcMar>
            <w:vAlign w:val="center"/>
          </w:tcPr>
          <w:p w14:paraId="24D1601D" w14:textId="77777777" w:rsidR="002A1FD2" w:rsidRPr="00257485" w:rsidRDefault="002A1FD2" w:rsidP="005508FB">
            <w:pPr>
              <w:jc w:val="center"/>
              <w:rPr>
                <w:sz w:val="20"/>
                <w:szCs w:val="20"/>
              </w:rPr>
            </w:pPr>
            <w:r>
              <w:rPr>
                <w:rFonts w:ascii="Aptos Narrow" w:hAnsi="Aptos Narrow"/>
                <w:color w:val="000000"/>
              </w:rPr>
              <w:t>-12.547</w:t>
            </w:r>
          </w:p>
        </w:tc>
        <w:tc>
          <w:tcPr>
            <w:tcW w:w="2199" w:type="dxa"/>
            <w:shd w:val="clear" w:color="auto" w:fill="FFFFFF" w:themeFill="background1"/>
            <w:vAlign w:val="center"/>
          </w:tcPr>
          <w:p w14:paraId="0F6103EB" w14:textId="77777777" w:rsidR="002A1FD2" w:rsidRDefault="002A1FD2" w:rsidP="005508FB">
            <w:pPr>
              <w:jc w:val="center"/>
              <w:rPr>
                <w:sz w:val="20"/>
                <w:szCs w:val="20"/>
              </w:rPr>
            </w:pPr>
            <w:r>
              <w:rPr>
                <w:rFonts w:ascii="Aptos Narrow" w:hAnsi="Aptos Narrow"/>
                <w:color w:val="000000"/>
              </w:rPr>
              <w:t>11.882</w:t>
            </w:r>
          </w:p>
        </w:tc>
        <w:tc>
          <w:tcPr>
            <w:tcW w:w="2893" w:type="dxa"/>
            <w:shd w:val="clear" w:color="auto" w:fill="FFFFFF" w:themeFill="background1"/>
            <w:tcMar>
              <w:top w:w="60" w:type="dxa"/>
              <w:left w:w="100" w:type="dxa"/>
              <w:bottom w:w="60" w:type="dxa"/>
              <w:right w:w="100" w:type="dxa"/>
            </w:tcMar>
            <w:vAlign w:val="center"/>
          </w:tcPr>
          <w:p w14:paraId="17DFF782" w14:textId="77777777" w:rsidR="002A1FD2" w:rsidRPr="00257485" w:rsidRDefault="002A1FD2" w:rsidP="005508FB">
            <w:pPr>
              <w:jc w:val="center"/>
              <w:rPr>
                <w:sz w:val="20"/>
                <w:szCs w:val="20"/>
              </w:rPr>
            </w:pPr>
            <w:r>
              <w:rPr>
                <w:rFonts w:ascii="Aptos Narrow" w:hAnsi="Aptos Narrow"/>
                <w:color w:val="000000"/>
              </w:rPr>
              <w:t>0.1347</w:t>
            </w:r>
          </w:p>
        </w:tc>
      </w:tr>
      <w:tr w:rsidR="002A1FD2" w:rsidRPr="00257485" w14:paraId="26EF13D2" w14:textId="77777777" w:rsidTr="002A1FD2">
        <w:tc>
          <w:tcPr>
            <w:tcW w:w="1005" w:type="dxa"/>
            <w:shd w:val="clear" w:color="auto" w:fill="FFFFFF" w:themeFill="background1"/>
            <w:tcMar>
              <w:top w:w="60" w:type="dxa"/>
              <w:left w:w="100" w:type="dxa"/>
              <w:bottom w:w="60" w:type="dxa"/>
              <w:right w:w="100" w:type="dxa"/>
            </w:tcMar>
            <w:vAlign w:val="center"/>
          </w:tcPr>
          <w:p w14:paraId="22052058"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39B690DB" w14:textId="77777777" w:rsidR="002A1FD2" w:rsidRPr="00257485" w:rsidRDefault="002A1FD2" w:rsidP="005508FB">
            <w:pPr>
              <w:jc w:val="center"/>
              <w:rPr>
                <w:sz w:val="20"/>
                <w:szCs w:val="20"/>
              </w:rPr>
            </w:pPr>
            <w:r>
              <w:rPr>
                <w:rFonts w:ascii="Aptos Narrow" w:hAnsi="Aptos Narrow"/>
                <w:color w:val="000000"/>
              </w:rPr>
              <w:t>7</w:t>
            </w:r>
          </w:p>
        </w:tc>
        <w:tc>
          <w:tcPr>
            <w:tcW w:w="2560" w:type="dxa"/>
            <w:shd w:val="clear" w:color="auto" w:fill="FFFFFF" w:themeFill="background1"/>
            <w:tcMar>
              <w:top w:w="60" w:type="dxa"/>
              <w:left w:w="100" w:type="dxa"/>
              <w:bottom w:w="60" w:type="dxa"/>
              <w:right w:w="100" w:type="dxa"/>
            </w:tcMar>
            <w:vAlign w:val="center"/>
          </w:tcPr>
          <w:p w14:paraId="2BE006F0" w14:textId="77777777" w:rsidR="002A1FD2" w:rsidRPr="00257485" w:rsidRDefault="002A1FD2" w:rsidP="005508FB">
            <w:pPr>
              <w:jc w:val="center"/>
              <w:rPr>
                <w:sz w:val="20"/>
                <w:szCs w:val="20"/>
              </w:rPr>
            </w:pPr>
            <w:r>
              <w:rPr>
                <w:rFonts w:ascii="Aptos Narrow" w:hAnsi="Aptos Narrow"/>
                <w:color w:val="000000"/>
              </w:rPr>
              <w:t>35.818</w:t>
            </w:r>
          </w:p>
        </w:tc>
        <w:tc>
          <w:tcPr>
            <w:tcW w:w="2199" w:type="dxa"/>
            <w:shd w:val="clear" w:color="auto" w:fill="FFFFFF" w:themeFill="background1"/>
            <w:vAlign w:val="center"/>
          </w:tcPr>
          <w:p w14:paraId="4C76F5CF" w14:textId="77777777" w:rsidR="002A1FD2" w:rsidRPr="00257485" w:rsidRDefault="002A1FD2" w:rsidP="005508FB">
            <w:pPr>
              <w:jc w:val="center"/>
              <w:rPr>
                <w:sz w:val="20"/>
                <w:szCs w:val="20"/>
              </w:rPr>
            </w:pPr>
            <w:r>
              <w:rPr>
                <w:rFonts w:ascii="Aptos Narrow" w:hAnsi="Aptos Narrow"/>
                <w:color w:val="000000"/>
              </w:rPr>
              <w:t>-1.488</w:t>
            </w:r>
          </w:p>
        </w:tc>
        <w:tc>
          <w:tcPr>
            <w:tcW w:w="2893" w:type="dxa"/>
            <w:shd w:val="clear" w:color="auto" w:fill="FFFFFF" w:themeFill="background1"/>
            <w:tcMar>
              <w:top w:w="60" w:type="dxa"/>
              <w:left w:w="100" w:type="dxa"/>
              <w:bottom w:w="60" w:type="dxa"/>
              <w:right w:w="100" w:type="dxa"/>
            </w:tcMar>
            <w:vAlign w:val="center"/>
          </w:tcPr>
          <w:p w14:paraId="0AC0F120" w14:textId="77777777" w:rsidR="002A1FD2" w:rsidRPr="00257485" w:rsidRDefault="002A1FD2" w:rsidP="005508FB">
            <w:pPr>
              <w:jc w:val="center"/>
              <w:rPr>
                <w:sz w:val="20"/>
                <w:szCs w:val="20"/>
              </w:rPr>
            </w:pPr>
            <w:r>
              <w:rPr>
                <w:rFonts w:ascii="Aptos Narrow" w:hAnsi="Aptos Narrow"/>
                <w:color w:val="000000"/>
              </w:rPr>
              <w:t>0.3363</w:t>
            </w:r>
          </w:p>
        </w:tc>
      </w:tr>
      <w:tr w:rsidR="002A1FD2" w:rsidRPr="00257485" w14:paraId="39DBA6B2" w14:textId="77777777" w:rsidTr="002A1FD2">
        <w:tc>
          <w:tcPr>
            <w:tcW w:w="1005" w:type="dxa"/>
            <w:shd w:val="clear" w:color="auto" w:fill="FFFFFF" w:themeFill="background1"/>
            <w:tcMar>
              <w:top w:w="60" w:type="dxa"/>
              <w:left w:w="100" w:type="dxa"/>
              <w:bottom w:w="60" w:type="dxa"/>
              <w:right w:w="100" w:type="dxa"/>
            </w:tcMar>
            <w:vAlign w:val="center"/>
          </w:tcPr>
          <w:p w14:paraId="3CD825CC"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4B2EDA07" w14:textId="77777777" w:rsidR="002A1FD2" w:rsidRPr="00257485" w:rsidRDefault="002A1FD2" w:rsidP="005508FB">
            <w:pPr>
              <w:jc w:val="center"/>
              <w:rPr>
                <w:sz w:val="20"/>
                <w:szCs w:val="20"/>
              </w:rPr>
            </w:pPr>
            <w:r>
              <w:rPr>
                <w:rFonts w:ascii="Aptos Narrow" w:hAnsi="Aptos Narrow"/>
                <w:color w:val="000000"/>
              </w:rPr>
              <w:t>8</w:t>
            </w:r>
          </w:p>
        </w:tc>
        <w:tc>
          <w:tcPr>
            <w:tcW w:w="2560" w:type="dxa"/>
            <w:shd w:val="clear" w:color="auto" w:fill="FFFFFF" w:themeFill="background1"/>
            <w:tcMar>
              <w:top w:w="60" w:type="dxa"/>
              <w:left w:w="100" w:type="dxa"/>
              <w:bottom w:w="60" w:type="dxa"/>
              <w:right w:w="100" w:type="dxa"/>
            </w:tcMar>
            <w:vAlign w:val="center"/>
          </w:tcPr>
          <w:p w14:paraId="5F6F0CFE" w14:textId="77777777" w:rsidR="002A1FD2" w:rsidRPr="00257485" w:rsidRDefault="002A1FD2" w:rsidP="005508FB">
            <w:pPr>
              <w:jc w:val="center"/>
              <w:rPr>
                <w:sz w:val="20"/>
                <w:szCs w:val="20"/>
              </w:rPr>
            </w:pPr>
            <w:r>
              <w:rPr>
                <w:rFonts w:ascii="Aptos Narrow" w:hAnsi="Aptos Narrow"/>
                <w:color w:val="000000"/>
              </w:rPr>
              <w:t>31.165</w:t>
            </w:r>
          </w:p>
        </w:tc>
        <w:tc>
          <w:tcPr>
            <w:tcW w:w="2199" w:type="dxa"/>
            <w:shd w:val="clear" w:color="auto" w:fill="FFFFFF" w:themeFill="background1"/>
            <w:vAlign w:val="center"/>
          </w:tcPr>
          <w:p w14:paraId="42524CEE" w14:textId="77777777" w:rsidR="002A1FD2" w:rsidRPr="00257485" w:rsidRDefault="002A1FD2" w:rsidP="005508FB">
            <w:pPr>
              <w:jc w:val="center"/>
              <w:rPr>
                <w:sz w:val="20"/>
                <w:szCs w:val="20"/>
              </w:rPr>
            </w:pPr>
            <w:r>
              <w:rPr>
                <w:rFonts w:ascii="Aptos Narrow" w:hAnsi="Aptos Narrow"/>
                <w:color w:val="000000"/>
              </w:rPr>
              <w:t>-8.455</w:t>
            </w:r>
          </w:p>
        </w:tc>
        <w:tc>
          <w:tcPr>
            <w:tcW w:w="2893" w:type="dxa"/>
            <w:shd w:val="clear" w:color="auto" w:fill="FFFFFF" w:themeFill="background1"/>
            <w:tcMar>
              <w:top w:w="60" w:type="dxa"/>
              <w:left w:w="100" w:type="dxa"/>
              <w:bottom w:w="60" w:type="dxa"/>
              <w:right w:w="100" w:type="dxa"/>
            </w:tcMar>
            <w:vAlign w:val="center"/>
          </w:tcPr>
          <w:p w14:paraId="6A5E2C70" w14:textId="77777777" w:rsidR="002A1FD2" w:rsidRPr="00257485" w:rsidRDefault="002A1FD2" w:rsidP="005508FB">
            <w:pPr>
              <w:jc w:val="center"/>
              <w:rPr>
                <w:sz w:val="20"/>
                <w:szCs w:val="20"/>
              </w:rPr>
            </w:pPr>
            <w:r>
              <w:rPr>
                <w:rFonts w:ascii="Aptos Narrow" w:hAnsi="Aptos Narrow"/>
                <w:color w:val="000000"/>
              </w:rPr>
              <w:t>0.1226</w:t>
            </w:r>
          </w:p>
        </w:tc>
      </w:tr>
      <w:tr w:rsidR="002A1FD2" w:rsidRPr="00257485" w14:paraId="1B0C0444" w14:textId="77777777" w:rsidTr="002A1FD2">
        <w:tc>
          <w:tcPr>
            <w:tcW w:w="1005" w:type="dxa"/>
            <w:shd w:val="clear" w:color="auto" w:fill="FFFFFF" w:themeFill="background1"/>
            <w:tcMar>
              <w:top w:w="60" w:type="dxa"/>
              <w:left w:w="100" w:type="dxa"/>
              <w:bottom w:w="60" w:type="dxa"/>
              <w:right w:w="100" w:type="dxa"/>
            </w:tcMar>
            <w:vAlign w:val="center"/>
          </w:tcPr>
          <w:p w14:paraId="3A96C49E" w14:textId="77777777" w:rsidR="002A1FD2" w:rsidRPr="00257485"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4501C5F4" w14:textId="77777777" w:rsidR="002A1FD2" w:rsidRPr="00257485" w:rsidRDefault="002A1FD2" w:rsidP="005508FB">
            <w:pPr>
              <w:jc w:val="center"/>
              <w:rPr>
                <w:sz w:val="20"/>
                <w:szCs w:val="20"/>
              </w:rPr>
            </w:pPr>
            <w:r>
              <w:rPr>
                <w:rFonts w:ascii="Aptos Narrow" w:hAnsi="Aptos Narrow"/>
                <w:color w:val="000000"/>
              </w:rPr>
              <w:t>9</w:t>
            </w:r>
          </w:p>
        </w:tc>
        <w:tc>
          <w:tcPr>
            <w:tcW w:w="2560" w:type="dxa"/>
            <w:shd w:val="clear" w:color="auto" w:fill="FFFFFF" w:themeFill="background1"/>
            <w:tcMar>
              <w:top w:w="60" w:type="dxa"/>
              <w:left w:w="100" w:type="dxa"/>
              <w:bottom w:w="60" w:type="dxa"/>
              <w:right w:w="100" w:type="dxa"/>
            </w:tcMar>
            <w:vAlign w:val="center"/>
          </w:tcPr>
          <w:p w14:paraId="7013F256" w14:textId="77777777" w:rsidR="002A1FD2" w:rsidRPr="00257485" w:rsidRDefault="002A1FD2" w:rsidP="005508FB">
            <w:pPr>
              <w:jc w:val="center"/>
              <w:rPr>
                <w:sz w:val="20"/>
                <w:szCs w:val="20"/>
              </w:rPr>
            </w:pPr>
            <w:r>
              <w:rPr>
                <w:rFonts w:ascii="Aptos Narrow" w:hAnsi="Aptos Narrow"/>
                <w:color w:val="000000"/>
              </w:rPr>
              <w:t>50.446</w:t>
            </w:r>
          </w:p>
        </w:tc>
        <w:tc>
          <w:tcPr>
            <w:tcW w:w="2199" w:type="dxa"/>
            <w:shd w:val="clear" w:color="auto" w:fill="FFFFFF" w:themeFill="background1"/>
            <w:vAlign w:val="center"/>
          </w:tcPr>
          <w:p w14:paraId="4844BF22" w14:textId="77777777" w:rsidR="002A1FD2" w:rsidRPr="00257485" w:rsidRDefault="002A1FD2" w:rsidP="005508FB">
            <w:pPr>
              <w:jc w:val="center"/>
              <w:rPr>
                <w:sz w:val="20"/>
                <w:szCs w:val="20"/>
              </w:rPr>
            </w:pPr>
            <w:r>
              <w:rPr>
                <w:rFonts w:ascii="Aptos Narrow" w:hAnsi="Aptos Narrow"/>
                <w:color w:val="000000"/>
              </w:rPr>
              <w:t>-5.406</w:t>
            </w:r>
          </w:p>
        </w:tc>
        <w:tc>
          <w:tcPr>
            <w:tcW w:w="2893" w:type="dxa"/>
            <w:shd w:val="clear" w:color="auto" w:fill="FFFFFF" w:themeFill="background1"/>
            <w:tcMar>
              <w:top w:w="60" w:type="dxa"/>
              <w:left w:w="100" w:type="dxa"/>
              <w:bottom w:w="60" w:type="dxa"/>
              <w:right w:w="100" w:type="dxa"/>
            </w:tcMar>
            <w:vAlign w:val="center"/>
          </w:tcPr>
          <w:p w14:paraId="106558CA" w14:textId="77777777" w:rsidR="002A1FD2" w:rsidRPr="00257485" w:rsidRDefault="002A1FD2" w:rsidP="005508FB">
            <w:pPr>
              <w:jc w:val="center"/>
              <w:rPr>
                <w:sz w:val="20"/>
                <w:szCs w:val="20"/>
              </w:rPr>
            </w:pPr>
            <w:r>
              <w:rPr>
                <w:rFonts w:ascii="Aptos Narrow" w:hAnsi="Aptos Narrow"/>
                <w:color w:val="000000"/>
              </w:rPr>
              <w:t>-1.1348</w:t>
            </w:r>
          </w:p>
        </w:tc>
      </w:tr>
      <w:tr w:rsidR="002A1FD2" w14:paraId="6A411F9F" w14:textId="77777777" w:rsidTr="002A1FD2">
        <w:tc>
          <w:tcPr>
            <w:tcW w:w="1005" w:type="dxa"/>
            <w:shd w:val="clear" w:color="auto" w:fill="FFFFFF" w:themeFill="background1"/>
            <w:tcMar>
              <w:top w:w="60" w:type="dxa"/>
              <w:left w:w="100" w:type="dxa"/>
              <w:bottom w:w="60" w:type="dxa"/>
              <w:right w:w="100" w:type="dxa"/>
            </w:tcMar>
            <w:vAlign w:val="center"/>
          </w:tcPr>
          <w:p w14:paraId="370C7819" w14:textId="77777777" w:rsidR="002A1FD2"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74683749" w14:textId="77777777" w:rsidR="002A1FD2" w:rsidRDefault="002A1FD2" w:rsidP="005508FB">
            <w:pPr>
              <w:jc w:val="center"/>
              <w:rPr>
                <w:sz w:val="20"/>
                <w:szCs w:val="20"/>
              </w:rPr>
            </w:pPr>
            <w:r>
              <w:rPr>
                <w:rFonts w:ascii="Aptos Narrow" w:hAnsi="Aptos Narrow"/>
                <w:color w:val="000000"/>
              </w:rPr>
              <w:t>10</w:t>
            </w:r>
          </w:p>
        </w:tc>
        <w:tc>
          <w:tcPr>
            <w:tcW w:w="2560" w:type="dxa"/>
            <w:shd w:val="clear" w:color="auto" w:fill="FFFFFF" w:themeFill="background1"/>
            <w:tcMar>
              <w:top w:w="60" w:type="dxa"/>
              <w:left w:w="100" w:type="dxa"/>
              <w:bottom w:w="60" w:type="dxa"/>
              <w:right w:w="100" w:type="dxa"/>
            </w:tcMar>
            <w:vAlign w:val="center"/>
          </w:tcPr>
          <w:p w14:paraId="5D1DF469" w14:textId="77777777" w:rsidR="002A1FD2" w:rsidRDefault="002A1FD2" w:rsidP="005508FB">
            <w:pPr>
              <w:jc w:val="center"/>
              <w:rPr>
                <w:sz w:val="20"/>
                <w:szCs w:val="20"/>
              </w:rPr>
            </w:pPr>
            <w:r>
              <w:rPr>
                <w:rFonts w:ascii="Aptos Narrow" w:hAnsi="Aptos Narrow"/>
                <w:color w:val="000000"/>
              </w:rPr>
              <w:t>28.541</w:t>
            </w:r>
          </w:p>
        </w:tc>
        <w:tc>
          <w:tcPr>
            <w:tcW w:w="2199" w:type="dxa"/>
            <w:shd w:val="clear" w:color="auto" w:fill="FFFFFF" w:themeFill="background1"/>
            <w:vAlign w:val="center"/>
          </w:tcPr>
          <w:p w14:paraId="61365AF3" w14:textId="77777777" w:rsidR="002A1FD2" w:rsidRDefault="002A1FD2" w:rsidP="005508FB">
            <w:pPr>
              <w:jc w:val="center"/>
              <w:rPr>
                <w:sz w:val="20"/>
                <w:szCs w:val="20"/>
              </w:rPr>
            </w:pPr>
            <w:r>
              <w:rPr>
                <w:rFonts w:ascii="Aptos Narrow" w:hAnsi="Aptos Narrow"/>
                <w:color w:val="000000"/>
              </w:rPr>
              <w:t>1.796</w:t>
            </w:r>
          </w:p>
        </w:tc>
        <w:tc>
          <w:tcPr>
            <w:tcW w:w="2893" w:type="dxa"/>
            <w:shd w:val="clear" w:color="auto" w:fill="FFFFFF" w:themeFill="background1"/>
            <w:tcMar>
              <w:top w:w="60" w:type="dxa"/>
              <w:left w:w="100" w:type="dxa"/>
              <w:bottom w:w="60" w:type="dxa"/>
              <w:right w:w="100" w:type="dxa"/>
            </w:tcMar>
            <w:vAlign w:val="center"/>
          </w:tcPr>
          <w:p w14:paraId="7D4C1150" w14:textId="77777777" w:rsidR="002A1FD2" w:rsidRDefault="002A1FD2" w:rsidP="005508FB">
            <w:pPr>
              <w:jc w:val="center"/>
              <w:rPr>
                <w:sz w:val="20"/>
                <w:szCs w:val="20"/>
              </w:rPr>
            </w:pPr>
            <w:r>
              <w:rPr>
                <w:rFonts w:ascii="Aptos Narrow" w:hAnsi="Aptos Narrow"/>
                <w:color w:val="000000"/>
              </w:rPr>
              <w:t>-0.9131</w:t>
            </w:r>
          </w:p>
        </w:tc>
      </w:tr>
      <w:tr w:rsidR="002A1FD2" w14:paraId="26C4D59A" w14:textId="77777777" w:rsidTr="002A1FD2">
        <w:tc>
          <w:tcPr>
            <w:tcW w:w="1005" w:type="dxa"/>
            <w:shd w:val="clear" w:color="auto" w:fill="FFFFFF" w:themeFill="background1"/>
            <w:tcMar>
              <w:top w:w="60" w:type="dxa"/>
              <w:left w:w="100" w:type="dxa"/>
              <w:bottom w:w="60" w:type="dxa"/>
              <w:right w:w="100" w:type="dxa"/>
            </w:tcMar>
            <w:vAlign w:val="center"/>
          </w:tcPr>
          <w:p w14:paraId="5F6716D0" w14:textId="77777777" w:rsidR="002A1FD2" w:rsidRDefault="002A1FD2" w:rsidP="005508FB">
            <w:pPr>
              <w:jc w:val="center"/>
              <w:rPr>
                <w:sz w:val="20"/>
                <w:szCs w:val="20"/>
              </w:rPr>
            </w:pPr>
            <w:r>
              <w:rPr>
                <w:rFonts w:ascii="Aptos Narrow" w:hAnsi="Aptos Narrow"/>
                <w:color w:val="000000"/>
              </w:rPr>
              <w:t>9</w:t>
            </w:r>
          </w:p>
        </w:tc>
        <w:tc>
          <w:tcPr>
            <w:tcW w:w="1058" w:type="dxa"/>
            <w:shd w:val="clear" w:color="auto" w:fill="FFFFFF" w:themeFill="background1"/>
            <w:tcMar>
              <w:top w:w="60" w:type="dxa"/>
              <w:left w:w="100" w:type="dxa"/>
              <w:bottom w:w="60" w:type="dxa"/>
              <w:right w:w="100" w:type="dxa"/>
            </w:tcMar>
            <w:vAlign w:val="center"/>
          </w:tcPr>
          <w:p w14:paraId="10E313AA" w14:textId="77777777" w:rsidR="002A1FD2" w:rsidRDefault="002A1FD2" w:rsidP="005508FB">
            <w:pPr>
              <w:jc w:val="center"/>
              <w:rPr>
                <w:sz w:val="20"/>
                <w:szCs w:val="20"/>
              </w:rPr>
            </w:pPr>
            <w:r>
              <w:rPr>
                <w:rFonts w:ascii="Aptos Narrow" w:hAnsi="Aptos Narrow"/>
                <w:color w:val="000000"/>
              </w:rPr>
              <w:t>10</w:t>
            </w:r>
          </w:p>
        </w:tc>
        <w:tc>
          <w:tcPr>
            <w:tcW w:w="2560" w:type="dxa"/>
            <w:shd w:val="clear" w:color="auto" w:fill="FFFFFF" w:themeFill="background1"/>
            <w:tcMar>
              <w:top w:w="60" w:type="dxa"/>
              <w:left w:w="100" w:type="dxa"/>
              <w:bottom w:w="60" w:type="dxa"/>
              <w:right w:w="100" w:type="dxa"/>
            </w:tcMar>
            <w:vAlign w:val="center"/>
          </w:tcPr>
          <w:p w14:paraId="72761C06" w14:textId="77777777" w:rsidR="002A1FD2" w:rsidRDefault="002A1FD2" w:rsidP="005508FB">
            <w:pPr>
              <w:jc w:val="center"/>
              <w:rPr>
                <w:sz w:val="20"/>
                <w:szCs w:val="20"/>
              </w:rPr>
            </w:pPr>
            <w:r>
              <w:rPr>
                <w:rFonts w:ascii="Aptos Narrow" w:hAnsi="Aptos Narrow"/>
                <w:color w:val="000000"/>
              </w:rPr>
              <w:t>51.592</w:t>
            </w:r>
          </w:p>
        </w:tc>
        <w:tc>
          <w:tcPr>
            <w:tcW w:w="2199" w:type="dxa"/>
            <w:shd w:val="clear" w:color="auto" w:fill="FFFFFF" w:themeFill="background1"/>
            <w:vAlign w:val="center"/>
          </w:tcPr>
          <w:p w14:paraId="381E0605" w14:textId="77777777" w:rsidR="002A1FD2" w:rsidRDefault="002A1FD2" w:rsidP="005508FB">
            <w:pPr>
              <w:jc w:val="center"/>
              <w:rPr>
                <w:sz w:val="20"/>
                <w:szCs w:val="20"/>
              </w:rPr>
            </w:pPr>
            <w:r>
              <w:rPr>
                <w:rFonts w:ascii="Aptos Narrow" w:hAnsi="Aptos Narrow"/>
                <w:color w:val="000000"/>
              </w:rPr>
              <w:t>5.818</w:t>
            </w:r>
          </w:p>
        </w:tc>
        <w:tc>
          <w:tcPr>
            <w:tcW w:w="2893" w:type="dxa"/>
            <w:shd w:val="clear" w:color="auto" w:fill="FFFFFF" w:themeFill="background1"/>
            <w:tcMar>
              <w:top w:w="60" w:type="dxa"/>
              <w:left w:w="100" w:type="dxa"/>
              <w:bottom w:w="60" w:type="dxa"/>
              <w:right w:w="100" w:type="dxa"/>
            </w:tcMar>
            <w:vAlign w:val="center"/>
          </w:tcPr>
          <w:p w14:paraId="72D9C0C2" w14:textId="77777777" w:rsidR="002A1FD2" w:rsidRDefault="002A1FD2" w:rsidP="005508FB">
            <w:pPr>
              <w:jc w:val="center"/>
              <w:rPr>
                <w:sz w:val="20"/>
                <w:szCs w:val="20"/>
              </w:rPr>
            </w:pPr>
            <w:r>
              <w:rPr>
                <w:rFonts w:ascii="Aptos Narrow" w:hAnsi="Aptos Narrow"/>
                <w:color w:val="000000"/>
              </w:rPr>
              <w:t>0</w:t>
            </w:r>
          </w:p>
        </w:tc>
      </w:tr>
      <w:tr w:rsidR="002A1FD2" w14:paraId="3BDB30F7" w14:textId="77777777" w:rsidTr="002A1FD2">
        <w:tc>
          <w:tcPr>
            <w:tcW w:w="1005" w:type="dxa"/>
            <w:shd w:val="clear" w:color="auto" w:fill="FFFFFF" w:themeFill="background1"/>
            <w:tcMar>
              <w:top w:w="60" w:type="dxa"/>
              <w:left w:w="100" w:type="dxa"/>
              <w:bottom w:w="60" w:type="dxa"/>
              <w:right w:w="100" w:type="dxa"/>
            </w:tcMar>
            <w:vAlign w:val="center"/>
          </w:tcPr>
          <w:p w14:paraId="684349FD"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787A4EF7" w14:textId="77777777" w:rsidR="002A1FD2" w:rsidRDefault="002A1FD2" w:rsidP="005508FB">
            <w:pPr>
              <w:jc w:val="center"/>
              <w:rPr>
                <w:sz w:val="20"/>
                <w:szCs w:val="20"/>
              </w:rPr>
            </w:pPr>
            <w:r>
              <w:rPr>
                <w:rFonts w:ascii="Aptos Narrow" w:hAnsi="Aptos Narrow"/>
                <w:color w:val="000000"/>
              </w:rPr>
              <w:t>14</w:t>
            </w:r>
          </w:p>
        </w:tc>
        <w:tc>
          <w:tcPr>
            <w:tcW w:w="2560" w:type="dxa"/>
            <w:shd w:val="clear" w:color="auto" w:fill="FFFFFF" w:themeFill="background1"/>
            <w:tcMar>
              <w:top w:w="60" w:type="dxa"/>
              <w:left w:w="100" w:type="dxa"/>
              <w:bottom w:w="60" w:type="dxa"/>
              <w:right w:w="100" w:type="dxa"/>
            </w:tcMar>
            <w:vAlign w:val="center"/>
          </w:tcPr>
          <w:p w14:paraId="073454B1" w14:textId="77777777" w:rsidR="002A1FD2" w:rsidRDefault="002A1FD2" w:rsidP="005508FB">
            <w:pPr>
              <w:jc w:val="center"/>
              <w:rPr>
                <w:sz w:val="20"/>
                <w:szCs w:val="20"/>
              </w:rPr>
            </w:pPr>
            <w:r>
              <w:rPr>
                <w:rFonts w:ascii="Aptos Narrow" w:hAnsi="Aptos Narrow"/>
                <w:color w:val="000000"/>
              </w:rPr>
              <w:t>3.337</w:t>
            </w:r>
          </w:p>
        </w:tc>
        <w:tc>
          <w:tcPr>
            <w:tcW w:w="2199" w:type="dxa"/>
            <w:shd w:val="clear" w:color="auto" w:fill="FFFFFF" w:themeFill="background1"/>
            <w:vAlign w:val="center"/>
          </w:tcPr>
          <w:p w14:paraId="7DA1C09F" w14:textId="77777777" w:rsidR="002A1FD2" w:rsidRDefault="002A1FD2" w:rsidP="005508FB">
            <w:pPr>
              <w:jc w:val="center"/>
              <w:rPr>
                <w:sz w:val="20"/>
                <w:szCs w:val="20"/>
              </w:rPr>
            </w:pPr>
            <w:r>
              <w:rPr>
                <w:rFonts w:ascii="Aptos Narrow" w:hAnsi="Aptos Narrow"/>
                <w:color w:val="000000"/>
              </w:rPr>
              <w:t>4.191</w:t>
            </w:r>
          </w:p>
        </w:tc>
        <w:tc>
          <w:tcPr>
            <w:tcW w:w="2893" w:type="dxa"/>
            <w:shd w:val="clear" w:color="auto" w:fill="FFFFFF" w:themeFill="background1"/>
            <w:tcMar>
              <w:top w:w="60" w:type="dxa"/>
              <w:left w:w="100" w:type="dxa"/>
              <w:bottom w:w="60" w:type="dxa"/>
              <w:right w:w="100" w:type="dxa"/>
            </w:tcMar>
            <w:vAlign w:val="center"/>
          </w:tcPr>
          <w:p w14:paraId="4167880D" w14:textId="77777777" w:rsidR="002A1FD2" w:rsidRDefault="002A1FD2" w:rsidP="005508FB">
            <w:pPr>
              <w:jc w:val="center"/>
              <w:rPr>
                <w:sz w:val="20"/>
                <w:szCs w:val="20"/>
              </w:rPr>
            </w:pPr>
            <w:r>
              <w:rPr>
                <w:rFonts w:ascii="Aptos Narrow" w:hAnsi="Aptos Narrow"/>
                <w:color w:val="000000"/>
              </w:rPr>
              <w:t>0.0332</w:t>
            </w:r>
          </w:p>
        </w:tc>
      </w:tr>
      <w:tr w:rsidR="002A1FD2" w14:paraId="19DC22E6" w14:textId="77777777" w:rsidTr="002A1FD2">
        <w:tc>
          <w:tcPr>
            <w:tcW w:w="1005" w:type="dxa"/>
            <w:shd w:val="clear" w:color="auto" w:fill="FFFFFF" w:themeFill="background1"/>
            <w:tcMar>
              <w:top w:w="60" w:type="dxa"/>
              <w:left w:w="100" w:type="dxa"/>
              <w:bottom w:w="60" w:type="dxa"/>
              <w:right w:w="100" w:type="dxa"/>
            </w:tcMar>
            <w:vAlign w:val="center"/>
          </w:tcPr>
          <w:p w14:paraId="62F25031"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04FB4730" w14:textId="77777777" w:rsidR="002A1FD2" w:rsidRDefault="002A1FD2" w:rsidP="005508FB">
            <w:pPr>
              <w:jc w:val="center"/>
              <w:rPr>
                <w:sz w:val="20"/>
                <w:szCs w:val="20"/>
              </w:rPr>
            </w:pPr>
            <w:r>
              <w:rPr>
                <w:rFonts w:ascii="Aptos Narrow" w:hAnsi="Aptos Narrow"/>
                <w:color w:val="000000"/>
              </w:rPr>
              <w:t>15</w:t>
            </w:r>
          </w:p>
        </w:tc>
        <w:tc>
          <w:tcPr>
            <w:tcW w:w="2560" w:type="dxa"/>
            <w:shd w:val="clear" w:color="auto" w:fill="FFFFFF" w:themeFill="background1"/>
            <w:tcMar>
              <w:top w:w="60" w:type="dxa"/>
              <w:left w:w="100" w:type="dxa"/>
              <w:bottom w:w="60" w:type="dxa"/>
              <w:right w:w="100" w:type="dxa"/>
            </w:tcMar>
            <w:vAlign w:val="center"/>
          </w:tcPr>
          <w:p w14:paraId="36E6B8AE" w14:textId="77777777" w:rsidR="002A1FD2" w:rsidRDefault="002A1FD2" w:rsidP="005508FB">
            <w:pPr>
              <w:jc w:val="center"/>
              <w:rPr>
                <w:sz w:val="20"/>
                <w:szCs w:val="20"/>
              </w:rPr>
            </w:pPr>
            <w:r>
              <w:rPr>
                <w:rFonts w:ascii="Aptos Narrow" w:hAnsi="Aptos Narrow"/>
                <w:color w:val="000000"/>
              </w:rPr>
              <w:t>-0.801</w:t>
            </w:r>
          </w:p>
        </w:tc>
        <w:tc>
          <w:tcPr>
            <w:tcW w:w="2199" w:type="dxa"/>
            <w:shd w:val="clear" w:color="auto" w:fill="FFFFFF" w:themeFill="background1"/>
            <w:vAlign w:val="center"/>
          </w:tcPr>
          <w:p w14:paraId="4C47C68C" w14:textId="77777777" w:rsidR="002A1FD2" w:rsidRDefault="002A1FD2" w:rsidP="005508FB">
            <w:pPr>
              <w:jc w:val="center"/>
              <w:rPr>
                <w:sz w:val="20"/>
                <w:szCs w:val="20"/>
              </w:rPr>
            </w:pPr>
            <w:r>
              <w:rPr>
                <w:rFonts w:ascii="Aptos Narrow" w:hAnsi="Aptos Narrow"/>
                <w:color w:val="000000"/>
              </w:rPr>
              <w:t>10.691</w:t>
            </w:r>
          </w:p>
        </w:tc>
        <w:tc>
          <w:tcPr>
            <w:tcW w:w="2893" w:type="dxa"/>
            <w:shd w:val="clear" w:color="auto" w:fill="FFFFFF" w:themeFill="background1"/>
            <w:tcMar>
              <w:top w:w="60" w:type="dxa"/>
              <w:left w:w="100" w:type="dxa"/>
              <w:bottom w:w="60" w:type="dxa"/>
              <w:right w:w="100" w:type="dxa"/>
            </w:tcMar>
            <w:vAlign w:val="center"/>
          </w:tcPr>
          <w:p w14:paraId="7898D2CE" w14:textId="77777777" w:rsidR="002A1FD2" w:rsidRDefault="002A1FD2" w:rsidP="005508FB">
            <w:pPr>
              <w:jc w:val="center"/>
              <w:rPr>
                <w:sz w:val="20"/>
                <w:szCs w:val="20"/>
              </w:rPr>
            </w:pPr>
            <w:r>
              <w:rPr>
                <w:rFonts w:ascii="Aptos Narrow" w:hAnsi="Aptos Narrow"/>
                <w:color w:val="000000"/>
              </w:rPr>
              <w:t>0.0715</w:t>
            </w:r>
          </w:p>
        </w:tc>
      </w:tr>
      <w:tr w:rsidR="002A1FD2" w14:paraId="399DF777" w14:textId="77777777" w:rsidTr="002A1FD2">
        <w:tc>
          <w:tcPr>
            <w:tcW w:w="1005" w:type="dxa"/>
            <w:shd w:val="clear" w:color="auto" w:fill="FFFFFF" w:themeFill="background1"/>
            <w:tcMar>
              <w:top w:w="60" w:type="dxa"/>
              <w:left w:w="100" w:type="dxa"/>
              <w:bottom w:w="60" w:type="dxa"/>
              <w:right w:w="100" w:type="dxa"/>
            </w:tcMar>
            <w:vAlign w:val="center"/>
          </w:tcPr>
          <w:p w14:paraId="2D3380FC" w14:textId="77777777" w:rsidR="002A1FD2" w:rsidRDefault="002A1FD2" w:rsidP="005508FB">
            <w:pPr>
              <w:jc w:val="center"/>
              <w:rPr>
                <w:sz w:val="20"/>
                <w:szCs w:val="20"/>
              </w:rPr>
            </w:pPr>
            <w:r>
              <w:rPr>
                <w:rFonts w:ascii="Aptos Narrow" w:hAnsi="Aptos Narrow"/>
                <w:color w:val="000000"/>
              </w:rPr>
              <w:t>12</w:t>
            </w:r>
          </w:p>
        </w:tc>
        <w:tc>
          <w:tcPr>
            <w:tcW w:w="1058" w:type="dxa"/>
            <w:shd w:val="clear" w:color="auto" w:fill="FFFFFF" w:themeFill="background1"/>
            <w:tcMar>
              <w:top w:w="60" w:type="dxa"/>
              <w:left w:w="100" w:type="dxa"/>
              <w:bottom w:w="60" w:type="dxa"/>
              <w:right w:w="100" w:type="dxa"/>
            </w:tcMar>
            <w:vAlign w:val="center"/>
          </w:tcPr>
          <w:p w14:paraId="2BE81C90" w14:textId="77777777" w:rsidR="002A1FD2" w:rsidRDefault="002A1FD2" w:rsidP="005508FB">
            <w:pPr>
              <w:jc w:val="center"/>
              <w:rPr>
                <w:sz w:val="20"/>
                <w:szCs w:val="20"/>
              </w:rPr>
            </w:pPr>
            <w:r>
              <w:rPr>
                <w:rFonts w:ascii="Aptos Narrow" w:hAnsi="Aptos Narrow"/>
                <w:color w:val="000000"/>
              </w:rPr>
              <w:t>16</w:t>
            </w:r>
          </w:p>
        </w:tc>
        <w:tc>
          <w:tcPr>
            <w:tcW w:w="2560" w:type="dxa"/>
            <w:shd w:val="clear" w:color="auto" w:fill="FFFFFF" w:themeFill="background1"/>
            <w:tcMar>
              <w:top w:w="60" w:type="dxa"/>
              <w:left w:w="100" w:type="dxa"/>
              <w:bottom w:w="60" w:type="dxa"/>
              <w:right w:w="100" w:type="dxa"/>
            </w:tcMar>
            <w:vAlign w:val="center"/>
          </w:tcPr>
          <w:p w14:paraId="029C9210" w14:textId="77777777" w:rsidR="002A1FD2" w:rsidRDefault="002A1FD2" w:rsidP="005508FB">
            <w:pPr>
              <w:jc w:val="center"/>
              <w:rPr>
                <w:sz w:val="20"/>
                <w:szCs w:val="20"/>
              </w:rPr>
            </w:pPr>
            <w:r>
              <w:rPr>
                <w:rFonts w:ascii="Aptos Narrow" w:hAnsi="Aptos Narrow"/>
                <w:color w:val="000000"/>
              </w:rPr>
              <w:t>-13.716</w:t>
            </w:r>
          </w:p>
        </w:tc>
        <w:tc>
          <w:tcPr>
            <w:tcW w:w="2199" w:type="dxa"/>
            <w:shd w:val="clear" w:color="auto" w:fill="FFFFFF" w:themeFill="background1"/>
            <w:vAlign w:val="center"/>
          </w:tcPr>
          <w:p w14:paraId="4B9C29CE" w14:textId="77777777" w:rsidR="002A1FD2" w:rsidRDefault="002A1FD2" w:rsidP="005508FB">
            <w:pPr>
              <w:jc w:val="center"/>
              <w:rPr>
                <w:sz w:val="20"/>
                <w:szCs w:val="20"/>
              </w:rPr>
            </w:pPr>
            <w:r>
              <w:rPr>
                <w:rFonts w:ascii="Aptos Narrow" w:hAnsi="Aptos Narrow"/>
                <w:color w:val="000000"/>
              </w:rPr>
              <w:t>6.446</w:t>
            </w:r>
          </w:p>
        </w:tc>
        <w:tc>
          <w:tcPr>
            <w:tcW w:w="2893" w:type="dxa"/>
            <w:shd w:val="clear" w:color="auto" w:fill="FFFFFF" w:themeFill="background1"/>
            <w:tcMar>
              <w:top w:w="60" w:type="dxa"/>
              <w:left w:w="100" w:type="dxa"/>
              <w:bottom w:w="60" w:type="dxa"/>
              <w:right w:w="100" w:type="dxa"/>
            </w:tcMar>
            <w:vAlign w:val="center"/>
          </w:tcPr>
          <w:p w14:paraId="40FCB44E" w14:textId="77777777" w:rsidR="002A1FD2" w:rsidRDefault="002A1FD2" w:rsidP="005508FB">
            <w:pPr>
              <w:jc w:val="center"/>
              <w:rPr>
                <w:sz w:val="20"/>
                <w:szCs w:val="20"/>
              </w:rPr>
            </w:pPr>
            <w:r>
              <w:rPr>
                <w:rFonts w:ascii="Aptos Narrow" w:hAnsi="Aptos Narrow"/>
                <w:color w:val="000000"/>
              </w:rPr>
              <w:t>0.2038</w:t>
            </w:r>
          </w:p>
        </w:tc>
      </w:tr>
      <w:tr w:rsidR="002A1FD2" w14:paraId="587E3E12" w14:textId="77777777" w:rsidTr="002A1FD2">
        <w:tc>
          <w:tcPr>
            <w:tcW w:w="1005" w:type="dxa"/>
            <w:shd w:val="clear" w:color="auto" w:fill="FFFFFF" w:themeFill="background1"/>
            <w:tcMar>
              <w:top w:w="60" w:type="dxa"/>
              <w:left w:w="100" w:type="dxa"/>
              <w:bottom w:w="60" w:type="dxa"/>
              <w:right w:w="100" w:type="dxa"/>
            </w:tcMar>
            <w:vAlign w:val="center"/>
          </w:tcPr>
          <w:p w14:paraId="7C2B75FB" w14:textId="77777777" w:rsidR="002A1FD2" w:rsidRDefault="002A1FD2" w:rsidP="005508FB">
            <w:pPr>
              <w:jc w:val="center"/>
              <w:rPr>
                <w:sz w:val="20"/>
                <w:szCs w:val="20"/>
              </w:rPr>
            </w:pPr>
            <w:r>
              <w:rPr>
                <w:rFonts w:ascii="Aptos Narrow" w:hAnsi="Aptos Narrow"/>
                <w:color w:val="000000"/>
              </w:rPr>
              <w:t>14</w:t>
            </w:r>
          </w:p>
        </w:tc>
        <w:tc>
          <w:tcPr>
            <w:tcW w:w="1058" w:type="dxa"/>
            <w:shd w:val="clear" w:color="auto" w:fill="FFFFFF" w:themeFill="background1"/>
            <w:tcMar>
              <w:top w:w="60" w:type="dxa"/>
              <w:left w:w="100" w:type="dxa"/>
              <w:bottom w:w="60" w:type="dxa"/>
              <w:right w:w="100" w:type="dxa"/>
            </w:tcMar>
            <w:vAlign w:val="center"/>
          </w:tcPr>
          <w:p w14:paraId="2A5A11A6" w14:textId="77777777" w:rsidR="002A1FD2" w:rsidRDefault="002A1FD2" w:rsidP="005508FB">
            <w:pPr>
              <w:jc w:val="center"/>
              <w:rPr>
                <w:sz w:val="20"/>
                <w:szCs w:val="20"/>
              </w:rPr>
            </w:pPr>
            <w:r>
              <w:rPr>
                <w:rFonts w:ascii="Aptos Narrow" w:hAnsi="Aptos Narrow"/>
                <w:color w:val="000000"/>
              </w:rPr>
              <w:t>15</w:t>
            </w:r>
          </w:p>
        </w:tc>
        <w:tc>
          <w:tcPr>
            <w:tcW w:w="2560" w:type="dxa"/>
            <w:shd w:val="clear" w:color="auto" w:fill="FFFFFF" w:themeFill="background1"/>
            <w:tcMar>
              <w:top w:w="60" w:type="dxa"/>
              <w:left w:w="100" w:type="dxa"/>
              <w:bottom w:w="60" w:type="dxa"/>
              <w:right w:w="100" w:type="dxa"/>
            </w:tcMar>
            <w:vAlign w:val="center"/>
          </w:tcPr>
          <w:p w14:paraId="5C63E3B2" w14:textId="77777777" w:rsidR="002A1FD2" w:rsidRDefault="002A1FD2" w:rsidP="005508FB">
            <w:pPr>
              <w:jc w:val="center"/>
              <w:rPr>
                <w:sz w:val="20"/>
                <w:szCs w:val="20"/>
              </w:rPr>
            </w:pPr>
            <w:r>
              <w:rPr>
                <w:rFonts w:ascii="Aptos Narrow" w:hAnsi="Aptos Narrow"/>
                <w:color w:val="000000"/>
              </w:rPr>
              <w:t>-2.894</w:t>
            </w:r>
          </w:p>
        </w:tc>
        <w:tc>
          <w:tcPr>
            <w:tcW w:w="2199" w:type="dxa"/>
            <w:shd w:val="clear" w:color="auto" w:fill="FFFFFF" w:themeFill="background1"/>
            <w:vAlign w:val="center"/>
          </w:tcPr>
          <w:p w14:paraId="7F230E0F" w14:textId="77777777" w:rsidR="002A1FD2" w:rsidRDefault="002A1FD2" w:rsidP="005508FB">
            <w:pPr>
              <w:jc w:val="center"/>
              <w:rPr>
                <w:sz w:val="20"/>
                <w:szCs w:val="20"/>
              </w:rPr>
            </w:pPr>
            <w:r>
              <w:rPr>
                <w:rFonts w:ascii="Aptos Narrow" w:hAnsi="Aptos Narrow"/>
                <w:color w:val="000000"/>
              </w:rPr>
              <w:t>2.519</w:t>
            </w:r>
          </w:p>
        </w:tc>
        <w:tc>
          <w:tcPr>
            <w:tcW w:w="2893" w:type="dxa"/>
            <w:shd w:val="clear" w:color="auto" w:fill="FFFFFF" w:themeFill="background1"/>
            <w:tcMar>
              <w:top w:w="60" w:type="dxa"/>
              <w:left w:w="100" w:type="dxa"/>
              <w:bottom w:w="60" w:type="dxa"/>
              <w:right w:w="100" w:type="dxa"/>
            </w:tcMar>
            <w:vAlign w:val="center"/>
          </w:tcPr>
          <w:p w14:paraId="7EDF52F3" w14:textId="77777777" w:rsidR="002A1FD2" w:rsidRDefault="002A1FD2" w:rsidP="005508FB">
            <w:pPr>
              <w:jc w:val="center"/>
              <w:rPr>
                <w:sz w:val="20"/>
                <w:szCs w:val="20"/>
              </w:rPr>
            </w:pPr>
            <w:r>
              <w:rPr>
                <w:rFonts w:ascii="Aptos Narrow" w:hAnsi="Aptos Narrow"/>
                <w:color w:val="000000"/>
              </w:rPr>
              <w:t>0.0314</w:t>
            </w:r>
          </w:p>
        </w:tc>
      </w:tr>
      <w:tr w:rsidR="002A1FD2" w14:paraId="7C100F56" w14:textId="77777777" w:rsidTr="002A1FD2">
        <w:tc>
          <w:tcPr>
            <w:tcW w:w="1005" w:type="dxa"/>
            <w:shd w:val="clear" w:color="auto" w:fill="FFFFFF" w:themeFill="background1"/>
            <w:tcMar>
              <w:top w:w="60" w:type="dxa"/>
              <w:left w:w="100" w:type="dxa"/>
              <w:bottom w:w="60" w:type="dxa"/>
              <w:right w:w="100" w:type="dxa"/>
            </w:tcMar>
            <w:vAlign w:val="center"/>
          </w:tcPr>
          <w:p w14:paraId="7E2013E0" w14:textId="77777777" w:rsidR="002A1FD2" w:rsidRDefault="002A1FD2" w:rsidP="005508FB">
            <w:pPr>
              <w:jc w:val="center"/>
              <w:rPr>
                <w:sz w:val="20"/>
                <w:szCs w:val="20"/>
              </w:rPr>
            </w:pPr>
            <w:r>
              <w:rPr>
                <w:rFonts w:ascii="Aptos Narrow" w:hAnsi="Aptos Narrow"/>
                <w:color w:val="000000"/>
              </w:rPr>
              <w:t>16</w:t>
            </w:r>
          </w:p>
        </w:tc>
        <w:tc>
          <w:tcPr>
            <w:tcW w:w="1058" w:type="dxa"/>
            <w:shd w:val="clear" w:color="auto" w:fill="FFFFFF" w:themeFill="background1"/>
            <w:tcMar>
              <w:top w:w="60" w:type="dxa"/>
              <w:left w:w="100" w:type="dxa"/>
              <w:bottom w:w="60" w:type="dxa"/>
              <w:right w:w="100" w:type="dxa"/>
            </w:tcMar>
            <w:vAlign w:val="center"/>
          </w:tcPr>
          <w:p w14:paraId="2FA76253" w14:textId="77777777" w:rsidR="002A1FD2" w:rsidRDefault="002A1FD2" w:rsidP="005508FB">
            <w:pPr>
              <w:jc w:val="center"/>
              <w:rPr>
                <w:sz w:val="20"/>
                <w:szCs w:val="20"/>
              </w:rPr>
            </w:pPr>
            <w:r>
              <w:rPr>
                <w:rFonts w:ascii="Aptos Narrow" w:hAnsi="Aptos Narrow"/>
                <w:color w:val="000000"/>
              </w:rPr>
              <w:t>17</w:t>
            </w:r>
          </w:p>
        </w:tc>
        <w:tc>
          <w:tcPr>
            <w:tcW w:w="2560" w:type="dxa"/>
            <w:shd w:val="clear" w:color="auto" w:fill="FFFFFF" w:themeFill="background1"/>
            <w:tcMar>
              <w:top w:w="60" w:type="dxa"/>
              <w:left w:w="100" w:type="dxa"/>
              <w:bottom w:w="60" w:type="dxa"/>
              <w:right w:w="100" w:type="dxa"/>
            </w:tcMar>
            <w:vAlign w:val="center"/>
          </w:tcPr>
          <w:p w14:paraId="4373DDFF" w14:textId="77777777" w:rsidR="002A1FD2" w:rsidRDefault="002A1FD2" w:rsidP="005508FB">
            <w:pPr>
              <w:jc w:val="center"/>
              <w:rPr>
                <w:sz w:val="20"/>
                <w:szCs w:val="20"/>
              </w:rPr>
            </w:pPr>
            <w:r>
              <w:rPr>
                <w:rFonts w:ascii="Aptos Narrow" w:hAnsi="Aptos Narrow"/>
                <w:color w:val="000000"/>
              </w:rPr>
              <w:t>-17.416</w:t>
            </w:r>
          </w:p>
        </w:tc>
        <w:tc>
          <w:tcPr>
            <w:tcW w:w="2199" w:type="dxa"/>
            <w:shd w:val="clear" w:color="auto" w:fill="FFFFFF" w:themeFill="background1"/>
            <w:vAlign w:val="center"/>
          </w:tcPr>
          <w:p w14:paraId="4F18634A" w14:textId="77777777" w:rsidR="002A1FD2" w:rsidRDefault="002A1FD2" w:rsidP="005508FB">
            <w:pPr>
              <w:jc w:val="center"/>
              <w:rPr>
                <w:sz w:val="20"/>
                <w:szCs w:val="20"/>
              </w:rPr>
            </w:pPr>
            <w:r>
              <w:rPr>
                <w:rFonts w:ascii="Aptos Narrow" w:hAnsi="Aptos Narrow"/>
                <w:color w:val="000000"/>
              </w:rPr>
              <w:t>4.216</w:t>
            </w:r>
          </w:p>
        </w:tc>
        <w:tc>
          <w:tcPr>
            <w:tcW w:w="2893" w:type="dxa"/>
            <w:shd w:val="clear" w:color="auto" w:fill="FFFFFF" w:themeFill="background1"/>
            <w:tcMar>
              <w:top w:w="60" w:type="dxa"/>
              <w:left w:w="100" w:type="dxa"/>
              <w:bottom w:w="60" w:type="dxa"/>
              <w:right w:w="100" w:type="dxa"/>
            </w:tcMar>
            <w:vAlign w:val="center"/>
          </w:tcPr>
          <w:p w14:paraId="75A5FE0C" w14:textId="77777777" w:rsidR="002A1FD2" w:rsidRDefault="002A1FD2" w:rsidP="005508FB">
            <w:pPr>
              <w:jc w:val="center"/>
              <w:rPr>
                <w:sz w:val="20"/>
                <w:szCs w:val="20"/>
              </w:rPr>
            </w:pPr>
            <w:r>
              <w:rPr>
                <w:rFonts w:ascii="Aptos Narrow" w:hAnsi="Aptos Narrow"/>
                <w:color w:val="000000"/>
              </w:rPr>
              <w:t>0.1578</w:t>
            </w:r>
          </w:p>
        </w:tc>
      </w:tr>
      <w:tr w:rsidR="002A1FD2" w14:paraId="176E690A" w14:textId="77777777" w:rsidTr="002A1FD2">
        <w:tc>
          <w:tcPr>
            <w:tcW w:w="1005" w:type="dxa"/>
            <w:shd w:val="clear" w:color="auto" w:fill="FFFFFF" w:themeFill="background1"/>
            <w:tcMar>
              <w:top w:w="60" w:type="dxa"/>
              <w:left w:w="100" w:type="dxa"/>
              <w:bottom w:w="60" w:type="dxa"/>
              <w:right w:w="100" w:type="dxa"/>
            </w:tcMar>
            <w:vAlign w:val="center"/>
          </w:tcPr>
          <w:p w14:paraId="0F29558C" w14:textId="77777777" w:rsidR="002A1FD2" w:rsidRDefault="002A1FD2" w:rsidP="005508FB">
            <w:pPr>
              <w:jc w:val="center"/>
              <w:rPr>
                <w:sz w:val="20"/>
                <w:szCs w:val="20"/>
              </w:rPr>
            </w:pPr>
            <w:r>
              <w:rPr>
                <w:rFonts w:ascii="Aptos Narrow" w:hAnsi="Aptos Narrow"/>
                <w:color w:val="000000"/>
              </w:rPr>
              <w:t>15</w:t>
            </w:r>
          </w:p>
        </w:tc>
        <w:tc>
          <w:tcPr>
            <w:tcW w:w="1058" w:type="dxa"/>
            <w:shd w:val="clear" w:color="auto" w:fill="FFFFFF" w:themeFill="background1"/>
            <w:tcMar>
              <w:top w:w="60" w:type="dxa"/>
              <w:left w:w="100" w:type="dxa"/>
              <w:bottom w:w="60" w:type="dxa"/>
              <w:right w:w="100" w:type="dxa"/>
            </w:tcMar>
            <w:vAlign w:val="center"/>
          </w:tcPr>
          <w:p w14:paraId="3FC3A6B7" w14:textId="77777777" w:rsidR="002A1FD2" w:rsidRDefault="002A1FD2" w:rsidP="005508FB">
            <w:pPr>
              <w:jc w:val="center"/>
              <w:rPr>
                <w:sz w:val="20"/>
                <w:szCs w:val="20"/>
              </w:rPr>
            </w:pPr>
            <w:r>
              <w:rPr>
                <w:rFonts w:ascii="Aptos Narrow" w:hAnsi="Aptos Narrow"/>
                <w:color w:val="000000"/>
              </w:rPr>
              <w:t>18</w:t>
            </w:r>
          </w:p>
        </w:tc>
        <w:tc>
          <w:tcPr>
            <w:tcW w:w="2560" w:type="dxa"/>
            <w:shd w:val="clear" w:color="auto" w:fill="FFFFFF" w:themeFill="background1"/>
            <w:tcMar>
              <w:top w:w="60" w:type="dxa"/>
              <w:left w:w="100" w:type="dxa"/>
              <w:bottom w:w="60" w:type="dxa"/>
              <w:right w:w="100" w:type="dxa"/>
            </w:tcMar>
            <w:vAlign w:val="center"/>
          </w:tcPr>
          <w:p w14:paraId="4FDF7F90" w14:textId="77777777" w:rsidR="002A1FD2" w:rsidRDefault="002A1FD2" w:rsidP="005508FB">
            <w:pPr>
              <w:jc w:val="center"/>
              <w:rPr>
                <w:sz w:val="20"/>
                <w:szCs w:val="20"/>
              </w:rPr>
            </w:pPr>
            <w:r>
              <w:rPr>
                <w:rFonts w:ascii="Aptos Narrow" w:hAnsi="Aptos Narrow"/>
                <w:color w:val="000000"/>
              </w:rPr>
              <w:t>-5.03</w:t>
            </w:r>
          </w:p>
        </w:tc>
        <w:tc>
          <w:tcPr>
            <w:tcW w:w="2199" w:type="dxa"/>
            <w:shd w:val="clear" w:color="auto" w:fill="FFFFFF" w:themeFill="background1"/>
            <w:vAlign w:val="center"/>
          </w:tcPr>
          <w:p w14:paraId="4C2DA349" w14:textId="77777777" w:rsidR="002A1FD2" w:rsidRDefault="002A1FD2" w:rsidP="005508FB">
            <w:pPr>
              <w:jc w:val="center"/>
              <w:rPr>
                <w:sz w:val="20"/>
                <w:szCs w:val="20"/>
              </w:rPr>
            </w:pPr>
            <w:r>
              <w:rPr>
                <w:rFonts w:ascii="Aptos Narrow" w:hAnsi="Aptos Narrow"/>
                <w:color w:val="000000"/>
              </w:rPr>
              <w:t>4.196</w:t>
            </w:r>
          </w:p>
        </w:tc>
        <w:tc>
          <w:tcPr>
            <w:tcW w:w="2893" w:type="dxa"/>
            <w:shd w:val="clear" w:color="auto" w:fill="FFFFFF" w:themeFill="background1"/>
            <w:tcMar>
              <w:top w:w="60" w:type="dxa"/>
              <w:left w:w="100" w:type="dxa"/>
              <w:bottom w:w="60" w:type="dxa"/>
              <w:right w:w="100" w:type="dxa"/>
            </w:tcMar>
            <w:vAlign w:val="center"/>
          </w:tcPr>
          <w:p w14:paraId="0DDDF78C" w14:textId="77777777" w:rsidR="002A1FD2" w:rsidRDefault="002A1FD2" w:rsidP="005508FB">
            <w:pPr>
              <w:jc w:val="center"/>
              <w:rPr>
                <w:sz w:val="20"/>
                <w:szCs w:val="20"/>
              </w:rPr>
            </w:pPr>
            <w:r>
              <w:rPr>
                <w:rFonts w:ascii="Aptos Narrow" w:hAnsi="Aptos Narrow"/>
                <w:color w:val="000000"/>
              </w:rPr>
              <w:t>0.0443</w:t>
            </w:r>
          </w:p>
        </w:tc>
      </w:tr>
      <w:tr w:rsidR="002A1FD2" w14:paraId="3EFD2D89" w14:textId="77777777" w:rsidTr="002A1FD2">
        <w:tc>
          <w:tcPr>
            <w:tcW w:w="1005" w:type="dxa"/>
            <w:shd w:val="clear" w:color="auto" w:fill="FFFFFF" w:themeFill="background1"/>
            <w:tcMar>
              <w:top w:w="60" w:type="dxa"/>
              <w:left w:w="100" w:type="dxa"/>
              <w:bottom w:w="60" w:type="dxa"/>
              <w:right w:w="100" w:type="dxa"/>
            </w:tcMar>
            <w:vAlign w:val="center"/>
          </w:tcPr>
          <w:p w14:paraId="01C05A6F" w14:textId="77777777" w:rsidR="002A1FD2" w:rsidRDefault="002A1FD2" w:rsidP="005508FB">
            <w:pPr>
              <w:jc w:val="center"/>
              <w:rPr>
                <w:sz w:val="20"/>
                <w:szCs w:val="20"/>
              </w:rPr>
            </w:pPr>
            <w:r>
              <w:rPr>
                <w:rFonts w:ascii="Aptos Narrow" w:hAnsi="Aptos Narrow"/>
                <w:color w:val="000000"/>
              </w:rPr>
              <w:t>18</w:t>
            </w:r>
          </w:p>
        </w:tc>
        <w:tc>
          <w:tcPr>
            <w:tcW w:w="1058" w:type="dxa"/>
            <w:shd w:val="clear" w:color="auto" w:fill="FFFFFF" w:themeFill="background1"/>
            <w:tcMar>
              <w:top w:w="60" w:type="dxa"/>
              <w:left w:w="100" w:type="dxa"/>
              <w:bottom w:w="60" w:type="dxa"/>
              <w:right w:w="100" w:type="dxa"/>
            </w:tcMar>
            <w:vAlign w:val="center"/>
          </w:tcPr>
          <w:p w14:paraId="4B5A17D6" w14:textId="77777777" w:rsidR="002A1FD2" w:rsidRDefault="002A1FD2" w:rsidP="005508FB">
            <w:pPr>
              <w:jc w:val="center"/>
              <w:rPr>
                <w:sz w:val="20"/>
                <w:szCs w:val="20"/>
              </w:rPr>
            </w:pPr>
            <w:r>
              <w:rPr>
                <w:rFonts w:ascii="Aptos Narrow" w:hAnsi="Aptos Narrow"/>
                <w:color w:val="000000"/>
              </w:rPr>
              <w:t>19</w:t>
            </w:r>
          </w:p>
        </w:tc>
        <w:tc>
          <w:tcPr>
            <w:tcW w:w="2560" w:type="dxa"/>
            <w:shd w:val="clear" w:color="auto" w:fill="FFFFFF" w:themeFill="background1"/>
            <w:tcMar>
              <w:top w:w="60" w:type="dxa"/>
              <w:left w:w="100" w:type="dxa"/>
              <w:bottom w:w="60" w:type="dxa"/>
              <w:right w:w="100" w:type="dxa"/>
            </w:tcMar>
            <w:vAlign w:val="center"/>
          </w:tcPr>
          <w:p w14:paraId="5A513978" w14:textId="77777777" w:rsidR="002A1FD2" w:rsidRDefault="002A1FD2" w:rsidP="005508FB">
            <w:pPr>
              <w:jc w:val="center"/>
              <w:rPr>
                <w:sz w:val="20"/>
                <w:szCs w:val="20"/>
              </w:rPr>
            </w:pPr>
            <w:r>
              <w:rPr>
                <w:rFonts w:ascii="Aptos Narrow" w:hAnsi="Aptos Narrow"/>
                <w:color w:val="000000"/>
              </w:rPr>
              <w:t>-8.269</w:t>
            </w:r>
          </w:p>
        </w:tc>
        <w:tc>
          <w:tcPr>
            <w:tcW w:w="2199" w:type="dxa"/>
            <w:shd w:val="clear" w:color="auto" w:fill="FFFFFF" w:themeFill="background1"/>
            <w:vAlign w:val="center"/>
          </w:tcPr>
          <w:p w14:paraId="7916A16F" w14:textId="77777777" w:rsidR="002A1FD2" w:rsidRDefault="002A1FD2" w:rsidP="005508FB">
            <w:pPr>
              <w:jc w:val="center"/>
              <w:rPr>
                <w:sz w:val="20"/>
                <w:szCs w:val="20"/>
              </w:rPr>
            </w:pPr>
            <w:r>
              <w:rPr>
                <w:rFonts w:ascii="Aptos Narrow" w:hAnsi="Aptos Narrow"/>
                <w:color w:val="000000"/>
              </w:rPr>
              <w:t>3.203</w:t>
            </w:r>
          </w:p>
        </w:tc>
        <w:tc>
          <w:tcPr>
            <w:tcW w:w="2893" w:type="dxa"/>
            <w:shd w:val="clear" w:color="auto" w:fill="FFFFFF" w:themeFill="background1"/>
            <w:tcMar>
              <w:top w:w="60" w:type="dxa"/>
              <w:left w:w="100" w:type="dxa"/>
              <w:bottom w:w="60" w:type="dxa"/>
              <w:right w:w="100" w:type="dxa"/>
            </w:tcMar>
            <w:vAlign w:val="center"/>
          </w:tcPr>
          <w:p w14:paraId="743C0E4A" w14:textId="77777777" w:rsidR="002A1FD2" w:rsidRDefault="002A1FD2" w:rsidP="005508FB">
            <w:pPr>
              <w:jc w:val="center"/>
              <w:rPr>
                <w:sz w:val="20"/>
                <w:szCs w:val="20"/>
              </w:rPr>
            </w:pPr>
            <w:r>
              <w:rPr>
                <w:rFonts w:ascii="Aptos Narrow" w:hAnsi="Aptos Narrow"/>
                <w:color w:val="000000"/>
              </w:rPr>
              <w:t>0.0487</w:t>
            </w:r>
          </w:p>
        </w:tc>
      </w:tr>
      <w:tr w:rsidR="002A1FD2" w14:paraId="267F133B" w14:textId="77777777" w:rsidTr="002A1FD2">
        <w:tc>
          <w:tcPr>
            <w:tcW w:w="1005" w:type="dxa"/>
            <w:shd w:val="clear" w:color="auto" w:fill="FFFFFF" w:themeFill="background1"/>
            <w:tcMar>
              <w:top w:w="60" w:type="dxa"/>
              <w:left w:w="100" w:type="dxa"/>
              <w:bottom w:w="60" w:type="dxa"/>
              <w:right w:w="100" w:type="dxa"/>
            </w:tcMar>
            <w:vAlign w:val="center"/>
          </w:tcPr>
          <w:p w14:paraId="11C8B5F7" w14:textId="77777777" w:rsidR="002A1FD2" w:rsidRDefault="002A1FD2" w:rsidP="005508FB">
            <w:pPr>
              <w:jc w:val="center"/>
              <w:rPr>
                <w:sz w:val="20"/>
                <w:szCs w:val="20"/>
              </w:rPr>
            </w:pPr>
            <w:r>
              <w:rPr>
                <w:rFonts w:ascii="Aptos Narrow" w:hAnsi="Aptos Narrow"/>
                <w:color w:val="000000"/>
              </w:rPr>
              <w:t>19</w:t>
            </w:r>
          </w:p>
        </w:tc>
        <w:tc>
          <w:tcPr>
            <w:tcW w:w="1058" w:type="dxa"/>
            <w:shd w:val="clear" w:color="auto" w:fill="FFFFFF" w:themeFill="background1"/>
            <w:tcMar>
              <w:top w:w="60" w:type="dxa"/>
              <w:left w:w="100" w:type="dxa"/>
              <w:bottom w:w="60" w:type="dxa"/>
              <w:right w:w="100" w:type="dxa"/>
            </w:tcMar>
            <w:vAlign w:val="center"/>
          </w:tcPr>
          <w:p w14:paraId="5BF98C5C" w14:textId="77777777" w:rsidR="002A1FD2" w:rsidRDefault="002A1FD2" w:rsidP="005508FB">
            <w:pPr>
              <w:jc w:val="center"/>
              <w:rPr>
                <w:sz w:val="20"/>
                <w:szCs w:val="20"/>
              </w:rPr>
            </w:pPr>
            <w:r>
              <w:rPr>
                <w:rFonts w:ascii="Aptos Narrow" w:hAnsi="Aptos Narrow"/>
                <w:color w:val="000000"/>
              </w:rPr>
              <w:t>20</w:t>
            </w:r>
          </w:p>
        </w:tc>
        <w:tc>
          <w:tcPr>
            <w:tcW w:w="2560" w:type="dxa"/>
            <w:shd w:val="clear" w:color="auto" w:fill="FFFFFF" w:themeFill="background1"/>
            <w:tcMar>
              <w:top w:w="60" w:type="dxa"/>
              <w:left w:w="100" w:type="dxa"/>
              <w:bottom w:w="60" w:type="dxa"/>
              <w:right w:w="100" w:type="dxa"/>
            </w:tcMar>
            <w:vAlign w:val="center"/>
          </w:tcPr>
          <w:p w14:paraId="0F8A9824" w14:textId="77777777" w:rsidR="002A1FD2" w:rsidRDefault="002A1FD2" w:rsidP="005508FB">
            <w:pPr>
              <w:jc w:val="center"/>
              <w:rPr>
                <w:sz w:val="20"/>
                <w:szCs w:val="20"/>
              </w:rPr>
            </w:pPr>
            <w:r>
              <w:rPr>
                <w:rFonts w:ascii="Aptos Narrow" w:hAnsi="Aptos Narrow"/>
                <w:color w:val="000000"/>
              </w:rPr>
              <w:t>-17.808</w:t>
            </w:r>
          </w:p>
        </w:tc>
        <w:tc>
          <w:tcPr>
            <w:tcW w:w="2199" w:type="dxa"/>
            <w:shd w:val="clear" w:color="auto" w:fill="FFFFFF" w:themeFill="background1"/>
            <w:vAlign w:val="center"/>
          </w:tcPr>
          <w:p w14:paraId="52FB5413" w14:textId="77777777" w:rsidR="002A1FD2" w:rsidRDefault="002A1FD2" w:rsidP="005508FB">
            <w:pPr>
              <w:jc w:val="center"/>
              <w:rPr>
                <w:sz w:val="20"/>
                <w:szCs w:val="20"/>
              </w:rPr>
            </w:pPr>
            <w:r>
              <w:rPr>
                <w:rFonts w:ascii="Aptos Narrow" w:hAnsi="Aptos Narrow"/>
                <w:color w:val="000000"/>
              </w:rPr>
              <w:t>-0.301</w:t>
            </w:r>
          </w:p>
        </w:tc>
        <w:tc>
          <w:tcPr>
            <w:tcW w:w="2893" w:type="dxa"/>
            <w:shd w:val="clear" w:color="auto" w:fill="FFFFFF" w:themeFill="background1"/>
            <w:tcMar>
              <w:top w:w="60" w:type="dxa"/>
              <w:left w:w="100" w:type="dxa"/>
              <w:bottom w:w="60" w:type="dxa"/>
              <w:right w:w="100" w:type="dxa"/>
            </w:tcMar>
            <w:vAlign w:val="center"/>
          </w:tcPr>
          <w:p w14:paraId="0ED5432F" w14:textId="77777777" w:rsidR="002A1FD2" w:rsidRDefault="002A1FD2" w:rsidP="005508FB">
            <w:pPr>
              <w:jc w:val="center"/>
              <w:rPr>
                <w:sz w:val="20"/>
                <w:szCs w:val="20"/>
              </w:rPr>
            </w:pPr>
            <w:r>
              <w:rPr>
                <w:rFonts w:ascii="Aptos Narrow" w:hAnsi="Aptos Narrow"/>
                <w:color w:val="000000"/>
              </w:rPr>
              <w:t>0.1044</w:t>
            </w:r>
          </w:p>
        </w:tc>
      </w:tr>
      <w:tr w:rsidR="002A1FD2" w14:paraId="5D150EA2" w14:textId="77777777" w:rsidTr="002A1FD2">
        <w:tc>
          <w:tcPr>
            <w:tcW w:w="1005" w:type="dxa"/>
            <w:shd w:val="clear" w:color="auto" w:fill="FFFFFF" w:themeFill="background1"/>
            <w:tcMar>
              <w:top w:w="60" w:type="dxa"/>
              <w:left w:w="100" w:type="dxa"/>
              <w:bottom w:w="60" w:type="dxa"/>
              <w:right w:w="100" w:type="dxa"/>
            </w:tcMar>
            <w:vAlign w:val="center"/>
          </w:tcPr>
          <w:p w14:paraId="741177E7"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5D31BEF8" w14:textId="77777777" w:rsidR="002A1FD2" w:rsidRDefault="002A1FD2" w:rsidP="005508FB">
            <w:pPr>
              <w:jc w:val="center"/>
              <w:rPr>
                <w:sz w:val="20"/>
                <w:szCs w:val="20"/>
              </w:rPr>
            </w:pPr>
            <w:r>
              <w:rPr>
                <w:rFonts w:ascii="Aptos Narrow" w:hAnsi="Aptos Narrow"/>
                <w:color w:val="000000"/>
              </w:rPr>
              <w:t>20</w:t>
            </w:r>
          </w:p>
        </w:tc>
        <w:tc>
          <w:tcPr>
            <w:tcW w:w="2560" w:type="dxa"/>
            <w:shd w:val="clear" w:color="auto" w:fill="FFFFFF" w:themeFill="background1"/>
            <w:tcMar>
              <w:top w:w="60" w:type="dxa"/>
              <w:left w:w="100" w:type="dxa"/>
              <w:bottom w:w="60" w:type="dxa"/>
              <w:right w:w="100" w:type="dxa"/>
            </w:tcMar>
            <w:vAlign w:val="center"/>
          </w:tcPr>
          <w:p w14:paraId="58781938" w14:textId="77777777" w:rsidR="002A1FD2" w:rsidRDefault="002A1FD2" w:rsidP="005508FB">
            <w:pPr>
              <w:jc w:val="center"/>
              <w:rPr>
                <w:sz w:val="20"/>
                <w:szCs w:val="20"/>
              </w:rPr>
            </w:pPr>
            <w:r>
              <w:rPr>
                <w:rFonts w:ascii="Aptos Narrow" w:hAnsi="Aptos Narrow"/>
                <w:color w:val="000000"/>
              </w:rPr>
              <w:t>20.475</w:t>
            </w:r>
          </w:p>
        </w:tc>
        <w:tc>
          <w:tcPr>
            <w:tcW w:w="2199" w:type="dxa"/>
            <w:shd w:val="clear" w:color="auto" w:fill="FFFFFF" w:themeFill="background1"/>
            <w:vAlign w:val="center"/>
          </w:tcPr>
          <w:p w14:paraId="126C4D1E" w14:textId="77777777" w:rsidR="002A1FD2" w:rsidRDefault="002A1FD2" w:rsidP="005508FB">
            <w:pPr>
              <w:jc w:val="center"/>
              <w:rPr>
                <w:sz w:val="20"/>
                <w:szCs w:val="20"/>
              </w:rPr>
            </w:pPr>
            <w:r>
              <w:rPr>
                <w:rFonts w:ascii="Aptos Narrow" w:hAnsi="Aptos Narrow"/>
                <w:color w:val="000000"/>
              </w:rPr>
              <w:t>2.021</w:t>
            </w:r>
          </w:p>
        </w:tc>
        <w:tc>
          <w:tcPr>
            <w:tcW w:w="2893" w:type="dxa"/>
            <w:shd w:val="clear" w:color="auto" w:fill="FFFFFF" w:themeFill="background1"/>
            <w:tcMar>
              <w:top w:w="60" w:type="dxa"/>
              <w:left w:w="100" w:type="dxa"/>
              <w:bottom w:w="60" w:type="dxa"/>
              <w:right w:w="100" w:type="dxa"/>
            </w:tcMar>
            <w:vAlign w:val="center"/>
          </w:tcPr>
          <w:p w14:paraId="5FD72E38" w14:textId="77777777" w:rsidR="002A1FD2" w:rsidRDefault="002A1FD2" w:rsidP="005508FB">
            <w:pPr>
              <w:jc w:val="center"/>
              <w:rPr>
                <w:sz w:val="20"/>
                <w:szCs w:val="20"/>
              </w:rPr>
            </w:pPr>
            <w:r>
              <w:rPr>
                <w:rFonts w:ascii="Aptos Narrow" w:hAnsi="Aptos Narrow"/>
                <w:color w:val="000000"/>
              </w:rPr>
              <w:t>0.3633</w:t>
            </w:r>
          </w:p>
        </w:tc>
      </w:tr>
      <w:tr w:rsidR="002A1FD2" w:rsidRPr="002C5A50" w14:paraId="514D075C" w14:textId="77777777" w:rsidTr="002A1FD2">
        <w:tc>
          <w:tcPr>
            <w:tcW w:w="1005" w:type="dxa"/>
            <w:shd w:val="clear" w:color="auto" w:fill="FFFFFF" w:themeFill="background1"/>
            <w:tcMar>
              <w:top w:w="60" w:type="dxa"/>
              <w:left w:w="100" w:type="dxa"/>
              <w:bottom w:w="60" w:type="dxa"/>
              <w:right w:w="100" w:type="dxa"/>
            </w:tcMar>
            <w:vAlign w:val="center"/>
          </w:tcPr>
          <w:p w14:paraId="0BDF3319" w14:textId="77777777" w:rsidR="002A1FD2" w:rsidRPr="002C5A50"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0CB7FC2F" w14:textId="77777777" w:rsidR="002A1FD2" w:rsidRPr="002C5A50" w:rsidRDefault="002A1FD2" w:rsidP="005508FB">
            <w:pPr>
              <w:jc w:val="center"/>
              <w:rPr>
                <w:sz w:val="20"/>
                <w:szCs w:val="20"/>
              </w:rPr>
            </w:pPr>
            <w:r>
              <w:rPr>
                <w:rFonts w:ascii="Aptos Narrow" w:hAnsi="Aptos Narrow"/>
                <w:color w:val="000000"/>
              </w:rPr>
              <w:t>17</w:t>
            </w:r>
          </w:p>
        </w:tc>
        <w:tc>
          <w:tcPr>
            <w:tcW w:w="2560" w:type="dxa"/>
            <w:shd w:val="clear" w:color="auto" w:fill="FFFFFF" w:themeFill="background1"/>
            <w:tcMar>
              <w:top w:w="60" w:type="dxa"/>
              <w:left w:w="100" w:type="dxa"/>
              <w:bottom w:w="60" w:type="dxa"/>
              <w:right w:w="100" w:type="dxa"/>
            </w:tcMar>
            <w:vAlign w:val="center"/>
          </w:tcPr>
          <w:p w14:paraId="09525019" w14:textId="77777777" w:rsidR="002A1FD2" w:rsidRPr="002C5A50" w:rsidRDefault="002A1FD2" w:rsidP="005508FB">
            <w:pPr>
              <w:jc w:val="center"/>
              <w:rPr>
                <w:sz w:val="20"/>
                <w:szCs w:val="20"/>
              </w:rPr>
            </w:pPr>
            <w:r>
              <w:rPr>
                <w:rFonts w:ascii="Aptos Narrow" w:hAnsi="Aptos Narrow"/>
                <w:color w:val="000000"/>
              </w:rPr>
              <w:t>26.789</w:t>
            </w:r>
          </w:p>
        </w:tc>
        <w:tc>
          <w:tcPr>
            <w:tcW w:w="2199" w:type="dxa"/>
            <w:shd w:val="clear" w:color="auto" w:fill="FFFFFF" w:themeFill="background1"/>
            <w:vAlign w:val="center"/>
          </w:tcPr>
          <w:p w14:paraId="35D78B53" w14:textId="77777777" w:rsidR="002A1FD2" w:rsidRPr="002C5A50" w:rsidRDefault="002A1FD2" w:rsidP="005508FB">
            <w:pPr>
              <w:jc w:val="center"/>
              <w:rPr>
                <w:sz w:val="20"/>
                <w:szCs w:val="20"/>
              </w:rPr>
            </w:pPr>
            <w:r>
              <w:rPr>
                <w:rFonts w:ascii="Aptos Narrow" w:hAnsi="Aptos Narrow"/>
                <w:color w:val="000000"/>
              </w:rPr>
              <w:t>2.725</w:t>
            </w:r>
          </w:p>
        </w:tc>
        <w:tc>
          <w:tcPr>
            <w:tcW w:w="2893" w:type="dxa"/>
            <w:shd w:val="clear" w:color="auto" w:fill="FFFFFF" w:themeFill="background1"/>
            <w:tcMar>
              <w:top w:w="60" w:type="dxa"/>
              <w:left w:w="100" w:type="dxa"/>
              <w:bottom w:w="60" w:type="dxa"/>
              <w:right w:w="100" w:type="dxa"/>
            </w:tcMar>
            <w:vAlign w:val="center"/>
          </w:tcPr>
          <w:p w14:paraId="2908CA7E" w14:textId="77777777" w:rsidR="002A1FD2" w:rsidRPr="002C5A50" w:rsidRDefault="002A1FD2" w:rsidP="005508FB">
            <w:pPr>
              <w:jc w:val="center"/>
              <w:rPr>
                <w:sz w:val="20"/>
                <w:szCs w:val="20"/>
              </w:rPr>
            </w:pPr>
            <w:r>
              <w:rPr>
                <w:rFonts w:ascii="Aptos Narrow" w:hAnsi="Aptos Narrow"/>
                <w:color w:val="000000"/>
              </w:rPr>
              <w:t>0.2154</w:t>
            </w:r>
          </w:p>
        </w:tc>
      </w:tr>
      <w:tr w:rsidR="002A1FD2" w14:paraId="77E88EB3" w14:textId="77777777" w:rsidTr="002A1FD2">
        <w:tc>
          <w:tcPr>
            <w:tcW w:w="1005" w:type="dxa"/>
            <w:shd w:val="clear" w:color="auto" w:fill="FFFFFF" w:themeFill="background1"/>
            <w:tcMar>
              <w:top w:w="60" w:type="dxa"/>
              <w:left w:w="100" w:type="dxa"/>
              <w:bottom w:w="60" w:type="dxa"/>
              <w:right w:w="100" w:type="dxa"/>
            </w:tcMar>
            <w:vAlign w:val="center"/>
          </w:tcPr>
          <w:p w14:paraId="1320281F"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53AFDC9E" w14:textId="77777777" w:rsidR="002A1FD2" w:rsidRDefault="002A1FD2" w:rsidP="005508FB">
            <w:pPr>
              <w:jc w:val="center"/>
              <w:rPr>
                <w:sz w:val="20"/>
                <w:szCs w:val="20"/>
              </w:rPr>
            </w:pPr>
            <w:r>
              <w:rPr>
                <w:rFonts w:ascii="Aptos Narrow" w:hAnsi="Aptos Narrow"/>
                <w:color w:val="000000"/>
              </w:rPr>
              <w:t>21</w:t>
            </w:r>
          </w:p>
        </w:tc>
        <w:tc>
          <w:tcPr>
            <w:tcW w:w="2560" w:type="dxa"/>
            <w:shd w:val="clear" w:color="auto" w:fill="FFFFFF" w:themeFill="background1"/>
            <w:tcMar>
              <w:top w:w="60" w:type="dxa"/>
              <w:left w:w="100" w:type="dxa"/>
              <w:bottom w:w="60" w:type="dxa"/>
              <w:right w:w="100" w:type="dxa"/>
            </w:tcMar>
            <w:vAlign w:val="center"/>
          </w:tcPr>
          <w:p w14:paraId="1CAF6B73" w14:textId="77777777" w:rsidR="002A1FD2" w:rsidRDefault="002A1FD2" w:rsidP="005508FB">
            <w:pPr>
              <w:jc w:val="center"/>
              <w:rPr>
                <w:sz w:val="20"/>
                <w:szCs w:val="20"/>
              </w:rPr>
            </w:pPr>
            <w:r>
              <w:rPr>
                <w:rFonts w:ascii="Aptos Narrow" w:hAnsi="Aptos Narrow"/>
                <w:color w:val="000000"/>
              </w:rPr>
              <w:t>18.567</w:t>
            </w:r>
          </w:p>
        </w:tc>
        <w:tc>
          <w:tcPr>
            <w:tcW w:w="2199" w:type="dxa"/>
            <w:shd w:val="clear" w:color="auto" w:fill="FFFFFF" w:themeFill="background1"/>
            <w:vAlign w:val="center"/>
          </w:tcPr>
          <w:p w14:paraId="10B9CA49" w14:textId="77777777" w:rsidR="002A1FD2" w:rsidRDefault="002A1FD2" w:rsidP="005508FB">
            <w:pPr>
              <w:jc w:val="center"/>
              <w:rPr>
                <w:sz w:val="20"/>
                <w:szCs w:val="20"/>
              </w:rPr>
            </w:pPr>
            <w:r>
              <w:rPr>
                <w:rFonts w:ascii="Aptos Narrow" w:hAnsi="Aptos Narrow"/>
                <w:color w:val="000000"/>
              </w:rPr>
              <w:t>9.954</w:t>
            </w:r>
          </w:p>
        </w:tc>
        <w:tc>
          <w:tcPr>
            <w:tcW w:w="2893" w:type="dxa"/>
            <w:shd w:val="clear" w:color="auto" w:fill="FFFFFF" w:themeFill="background1"/>
            <w:tcMar>
              <w:top w:w="60" w:type="dxa"/>
              <w:left w:w="100" w:type="dxa"/>
              <w:bottom w:w="60" w:type="dxa"/>
              <w:right w:w="100" w:type="dxa"/>
            </w:tcMar>
            <w:vAlign w:val="center"/>
          </w:tcPr>
          <w:p w14:paraId="42920C24" w14:textId="77777777" w:rsidR="002A1FD2" w:rsidRDefault="002A1FD2" w:rsidP="005508FB">
            <w:pPr>
              <w:jc w:val="center"/>
              <w:rPr>
                <w:sz w:val="20"/>
                <w:szCs w:val="20"/>
              </w:rPr>
            </w:pPr>
            <w:r>
              <w:rPr>
                <w:rFonts w:ascii="Aptos Narrow" w:hAnsi="Aptos Narrow"/>
                <w:color w:val="000000"/>
              </w:rPr>
              <w:t>0.1416</w:t>
            </w:r>
          </w:p>
        </w:tc>
      </w:tr>
      <w:tr w:rsidR="002A1FD2" w14:paraId="47EAA2E3" w14:textId="77777777" w:rsidTr="002A1FD2">
        <w:tc>
          <w:tcPr>
            <w:tcW w:w="1005" w:type="dxa"/>
            <w:shd w:val="clear" w:color="auto" w:fill="FFFFFF" w:themeFill="background1"/>
            <w:tcMar>
              <w:top w:w="60" w:type="dxa"/>
              <w:left w:w="100" w:type="dxa"/>
              <w:bottom w:w="60" w:type="dxa"/>
              <w:right w:w="100" w:type="dxa"/>
            </w:tcMar>
            <w:vAlign w:val="center"/>
          </w:tcPr>
          <w:p w14:paraId="2FB77020" w14:textId="77777777" w:rsidR="002A1FD2" w:rsidRDefault="002A1FD2" w:rsidP="005508FB">
            <w:pPr>
              <w:jc w:val="center"/>
              <w:rPr>
                <w:sz w:val="20"/>
                <w:szCs w:val="20"/>
              </w:rPr>
            </w:pPr>
            <w:r>
              <w:rPr>
                <w:rFonts w:ascii="Aptos Narrow" w:hAnsi="Aptos Narrow"/>
                <w:color w:val="000000"/>
              </w:rPr>
              <w:t>10</w:t>
            </w:r>
          </w:p>
        </w:tc>
        <w:tc>
          <w:tcPr>
            <w:tcW w:w="1058" w:type="dxa"/>
            <w:shd w:val="clear" w:color="auto" w:fill="FFFFFF" w:themeFill="background1"/>
            <w:tcMar>
              <w:top w:w="60" w:type="dxa"/>
              <w:left w:w="100" w:type="dxa"/>
              <w:bottom w:w="60" w:type="dxa"/>
              <w:right w:w="100" w:type="dxa"/>
            </w:tcMar>
            <w:vAlign w:val="center"/>
          </w:tcPr>
          <w:p w14:paraId="2B554249" w14:textId="77777777" w:rsidR="002A1FD2" w:rsidRDefault="002A1FD2" w:rsidP="005508FB">
            <w:pPr>
              <w:jc w:val="center"/>
              <w:rPr>
                <w:sz w:val="20"/>
                <w:szCs w:val="20"/>
              </w:rPr>
            </w:pPr>
            <w:r>
              <w:rPr>
                <w:rFonts w:ascii="Aptos Narrow" w:hAnsi="Aptos Narrow"/>
                <w:color w:val="000000"/>
              </w:rPr>
              <w:t>22</w:t>
            </w:r>
          </w:p>
        </w:tc>
        <w:tc>
          <w:tcPr>
            <w:tcW w:w="2560" w:type="dxa"/>
            <w:shd w:val="clear" w:color="auto" w:fill="FFFFFF" w:themeFill="background1"/>
            <w:tcMar>
              <w:top w:w="60" w:type="dxa"/>
              <w:left w:w="100" w:type="dxa"/>
              <w:bottom w:w="60" w:type="dxa"/>
              <w:right w:w="100" w:type="dxa"/>
            </w:tcMar>
            <w:vAlign w:val="center"/>
          </w:tcPr>
          <w:p w14:paraId="00DCA904" w14:textId="77777777" w:rsidR="002A1FD2" w:rsidRDefault="002A1FD2" w:rsidP="005508FB">
            <w:pPr>
              <w:jc w:val="center"/>
              <w:rPr>
                <w:sz w:val="20"/>
                <w:szCs w:val="20"/>
              </w:rPr>
            </w:pPr>
            <w:r>
              <w:rPr>
                <w:rFonts w:ascii="Aptos Narrow" w:hAnsi="Aptos Narrow"/>
                <w:color w:val="000000"/>
              </w:rPr>
              <w:t>9.441</w:t>
            </w:r>
          </w:p>
        </w:tc>
        <w:tc>
          <w:tcPr>
            <w:tcW w:w="2199" w:type="dxa"/>
            <w:shd w:val="clear" w:color="auto" w:fill="FFFFFF" w:themeFill="background1"/>
            <w:vAlign w:val="center"/>
          </w:tcPr>
          <w:p w14:paraId="2C4C9E4D" w14:textId="77777777" w:rsidR="002A1FD2" w:rsidRDefault="002A1FD2" w:rsidP="005508FB">
            <w:pPr>
              <w:jc w:val="center"/>
              <w:rPr>
                <w:sz w:val="20"/>
                <w:szCs w:val="20"/>
              </w:rPr>
            </w:pPr>
            <w:r>
              <w:rPr>
                <w:rFonts w:ascii="Aptos Narrow" w:hAnsi="Aptos Narrow"/>
                <w:color w:val="000000"/>
              </w:rPr>
              <w:t>4.533</w:t>
            </w:r>
          </w:p>
        </w:tc>
        <w:tc>
          <w:tcPr>
            <w:tcW w:w="2893" w:type="dxa"/>
            <w:shd w:val="clear" w:color="auto" w:fill="FFFFFF" w:themeFill="background1"/>
            <w:tcMar>
              <w:top w:w="60" w:type="dxa"/>
              <w:left w:w="100" w:type="dxa"/>
              <w:bottom w:w="60" w:type="dxa"/>
              <w:right w:w="100" w:type="dxa"/>
            </w:tcMar>
            <w:vAlign w:val="center"/>
          </w:tcPr>
          <w:p w14:paraId="1261AB05" w14:textId="77777777" w:rsidR="002A1FD2" w:rsidRDefault="002A1FD2" w:rsidP="005508FB">
            <w:pPr>
              <w:jc w:val="center"/>
              <w:rPr>
                <w:sz w:val="20"/>
                <w:szCs w:val="20"/>
              </w:rPr>
            </w:pPr>
            <w:r>
              <w:rPr>
                <w:rFonts w:ascii="Aptos Narrow" w:hAnsi="Aptos Narrow"/>
                <w:color w:val="000000"/>
              </w:rPr>
              <w:t>0.0731</w:t>
            </w:r>
          </w:p>
        </w:tc>
      </w:tr>
      <w:tr w:rsidR="002A1FD2" w14:paraId="0C259066" w14:textId="77777777" w:rsidTr="002A1FD2">
        <w:tc>
          <w:tcPr>
            <w:tcW w:w="1005" w:type="dxa"/>
            <w:shd w:val="clear" w:color="auto" w:fill="FFFFFF" w:themeFill="background1"/>
            <w:tcMar>
              <w:top w:w="60" w:type="dxa"/>
              <w:left w:w="100" w:type="dxa"/>
              <w:bottom w:w="60" w:type="dxa"/>
              <w:right w:w="100" w:type="dxa"/>
            </w:tcMar>
            <w:vAlign w:val="center"/>
          </w:tcPr>
          <w:p w14:paraId="0F77CC47" w14:textId="77777777" w:rsidR="002A1FD2" w:rsidRDefault="002A1FD2" w:rsidP="005508FB">
            <w:pPr>
              <w:jc w:val="center"/>
              <w:rPr>
                <w:sz w:val="20"/>
                <w:szCs w:val="20"/>
              </w:rPr>
            </w:pPr>
            <w:r>
              <w:rPr>
                <w:rFonts w:ascii="Aptos Narrow" w:hAnsi="Aptos Narrow"/>
                <w:color w:val="000000"/>
              </w:rPr>
              <w:t>21</w:t>
            </w:r>
          </w:p>
        </w:tc>
        <w:tc>
          <w:tcPr>
            <w:tcW w:w="1058" w:type="dxa"/>
            <w:shd w:val="clear" w:color="auto" w:fill="FFFFFF" w:themeFill="background1"/>
            <w:tcMar>
              <w:top w:w="60" w:type="dxa"/>
              <w:left w:w="100" w:type="dxa"/>
              <w:bottom w:w="60" w:type="dxa"/>
              <w:right w:w="100" w:type="dxa"/>
            </w:tcMar>
            <w:vAlign w:val="center"/>
          </w:tcPr>
          <w:p w14:paraId="01E46782" w14:textId="77777777" w:rsidR="002A1FD2" w:rsidRDefault="002A1FD2" w:rsidP="005508FB">
            <w:pPr>
              <w:jc w:val="center"/>
              <w:rPr>
                <w:sz w:val="20"/>
                <w:szCs w:val="20"/>
              </w:rPr>
            </w:pPr>
            <w:r>
              <w:rPr>
                <w:rFonts w:ascii="Aptos Narrow" w:hAnsi="Aptos Narrow"/>
                <w:color w:val="000000"/>
              </w:rPr>
              <w:t>22</w:t>
            </w:r>
          </w:p>
        </w:tc>
        <w:tc>
          <w:tcPr>
            <w:tcW w:w="2560" w:type="dxa"/>
            <w:shd w:val="clear" w:color="auto" w:fill="FFFFFF" w:themeFill="background1"/>
            <w:tcMar>
              <w:top w:w="60" w:type="dxa"/>
              <w:left w:w="100" w:type="dxa"/>
              <w:bottom w:w="60" w:type="dxa"/>
              <w:right w:w="100" w:type="dxa"/>
            </w:tcMar>
            <w:vAlign w:val="center"/>
          </w:tcPr>
          <w:p w14:paraId="3263A40B" w14:textId="77777777" w:rsidR="002A1FD2" w:rsidRDefault="002A1FD2" w:rsidP="005508FB">
            <w:pPr>
              <w:jc w:val="center"/>
              <w:rPr>
                <w:sz w:val="20"/>
                <w:szCs w:val="20"/>
              </w:rPr>
            </w:pPr>
            <w:r>
              <w:rPr>
                <w:rFonts w:ascii="Aptos Narrow" w:hAnsi="Aptos Narrow"/>
                <w:color w:val="000000"/>
              </w:rPr>
              <w:t>0.953</w:t>
            </w:r>
          </w:p>
        </w:tc>
        <w:tc>
          <w:tcPr>
            <w:tcW w:w="2199" w:type="dxa"/>
            <w:shd w:val="clear" w:color="auto" w:fill="FFFFFF" w:themeFill="background1"/>
            <w:vAlign w:val="center"/>
          </w:tcPr>
          <w:p w14:paraId="33990E38" w14:textId="77777777" w:rsidR="002A1FD2" w:rsidRDefault="002A1FD2" w:rsidP="005508FB">
            <w:pPr>
              <w:jc w:val="center"/>
              <w:rPr>
                <w:sz w:val="20"/>
                <w:szCs w:val="20"/>
              </w:rPr>
            </w:pPr>
            <w:r>
              <w:rPr>
                <w:rFonts w:ascii="Aptos Narrow" w:hAnsi="Aptos Narrow"/>
                <w:color w:val="000000"/>
              </w:rPr>
              <w:t>-1.566</w:t>
            </w:r>
          </w:p>
        </w:tc>
        <w:tc>
          <w:tcPr>
            <w:tcW w:w="2893" w:type="dxa"/>
            <w:shd w:val="clear" w:color="auto" w:fill="FFFFFF" w:themeFill="background1"/>
            <w:tcMar>
              <w:top w:w="60" w:type="dxa"/>
              <w:left w:w="100" w:type="dxa"/>
              <w:bottom w:w="60" w:type="dxa"/>
              <w:right w:w="100" w:type="dxa"/>
            </w:tcMar>
            <w:vAlign w:val="center"/>
          </w:tcPr>
          <w:p w14:paraId="11C34B1F" w14:textId="77777777" w:rsidR="002A1FD2" w:rsidRDefault="002A1FD2" w:rsidP="005508FB">
            <w:pPr>
              <w:jc w:val="center"/>
              <w:rPr>
                <w:sz w:val="20"/>
                <w:szCs w:val="20"/>
              </w:rPr>
            </w:pPr>
            <w:r>
              <w:rPr>
                <w:rFonts w:ascii="Aptos Narrow" w:hAnsi="Aptos Narrow"/>
                <w:color w:val="000000"/>
              </w:rPr>
              <w:t>0.0004</w:t>
            </w:r>
          </w:p>
        </w:tc>
      </w:tr>
      <w:tr w:rsidR="002A1FD2" w14:paraId="3A07DA91" w14:textId="77777777" w:rsidTr="002A1FD2">
        <w:tc>
          <w:tcPr>
            <w:tcW w:w="1005" w:type="dxa"/>
            <w:shd w:val="clear" w:color="auto" w:fill="FFFFFF" w:themeFill="background1"/>
            <w:tcMar>
              <w:top w:w="60" w:type="dxa"/>
              <w:left w:w="100" w:type="dxa"/>
              <w:bottom w:w="60" w:type="dxa"/>
              <w:right w:w="100" w:type="dxa"/>
            </w:tcMar>
            <w:vAlign w:val="center"/>
          </w:tcPr>
          <w:p w14:paraId="18214C02" w14:textId="77777777" w:rsidR="002A1FD2" w:rsidRDefault="002A1FD2" w:rsidP="005508FB">
            <w:pPr>
              <w:jc w:val="center"/>
              <w:rPr>
                <w:sz w:val="20"/>
                <w:szCs w:val="20"/>
              </w:rPr>
            </w:pPr>
            <w:r>
              <w:rPr>
                <w:rFonts w:ascii="Aptos Narrow" w:hAnsi="Aptos Narrow"/>
                <w:color w:val="000000"/>
              </w:rPr>
              <w:t>15</w:t>
            </w:r>
          </w:p>
        </w:tc>
        <w:tc>
          <w:tcPr>
            <w:tcW w:w="1058" w:type="dxa"/>
            <w:shd w:val="clear" w:color="auto" w:fill="FFFFFF" w:themeFill="background1"/>
            <w:tcMar>
              <w:top w:w="60" w:type="dxa"/>
              <w:left w:w="100" w:type="dxa"/>
              <w:bottom w:w="60" w:type="dxa"/>
              <w:right w:w="100" w:type="dxa"/>
            </w:tcMar>
            <w:vAlign w:val="center"/>
          </w:tcPr>
          <w:p w14:paraId="506DAFFC" w14:textId="77777777" w:rsidR="002A1FD2" w:rsidRDefault="002A1FD2" w:rsidP="005508FB">
            <w:pPr>
              <w:jc w:val="center"/>
              <w:rPr>
                <w:sz w:val="20"/>
                <w:szCs w:val="20"/>
              </w:rPr>
            </w:pPr>
            <w:r>
              <w:rPr>
                <w:rFonts w:ascii="Aptos Narrow" w:hAnsi="Aptos Narrow"/>
                <w:color w:val="000000"/>
              </w:rPr>
              <w:t>23</w:t>
            </w:r>
          </w:p>
        </w:tc>
        <w:tc>
          <w:tcPr>
            <w:tcW w:w="2560" w:type="dxa"/>
            <w:shd w:val="clear" w:color="auto" w:fill="FFFFFF" w:themeFill="background1"/>
            <w:tcMar>
              <w:top w:w="60" w:type="dxa"/>
              <w:left w:w="100" w:type="dxa"/>
              <w:bottom w:w="60" w:type="dxa"/>
              <w:right w:w="100" w:type="dxa"/>
            </w:tcMar>
            <w:vAlign w:val="center"/>
          </w:tcPr>
          <w:p w14:paraId="1B05266C" w14:textId="77777777" w:rsidR="002A1FD2" w:rsidRDefault="002A1FD2" w:rsidP="005508FB">
            <w:pPr>
              <w:jc w:val="center"/>
              <w:rPr>
                <w:sz w:val="20"/>
                <w:szCs w:val="20"/>
              </w:rPr>
            </w:pPr>
            <w:r>
              <w:rPr>
                <w:rFonts w:ascii="Aptos Narrow" w:hAnsi="Aptos Narrow"/>
                <w:color w:val="000000"/>
              </w:rPr>
              <w:t>-6.962</w:t>
            </w:r>
          </w:p>
        </w:tc>
        <w:tc>
          <w:tcPr>
            <w:tcW w:w="2199" w:type="dxa"/>
            <w:shd w:val="clear" w:color="auto" w:fill="FFFFFF" w:themeFill="background1"/>
            <w:vAlign w:val="center"/>
          </w:tcPr>
          <w:p w14:paraId="2F9FC8D7" w14:textId="77777777" w:rsidR="002A1FD2" w:rsidRDefault="002A1FD2" w:rsidP="005508FB">
            <w:pPr>
              <w:jc w:val="center"/>
              <w:rPr>
                <w:sz w:val="20"/>
                <w:szCs w:val="20"/>
              </w:rPr>
            </w:pPr>
            <w:r>
              <w:rPr>
                <w:rFonts w:ascii="Aptos Narrow" w:hAnsi="Aptos Narrow"/>
                <w:color w:val="000000"/>
              </w:rPr>
              <w:t>6.341</w:t>
            </w:r>
          </w:p>
        </w:tc>
        <w:tc>
          <w:tcPr>
            <w:tcW w:w="2893" w:type="dxa"/>
            <w:shd w:val="clear" w:color="auto" w:fill="FFFFFF" w:themeFill="background1"/>
            <w:tcMar>
              <w:top w:w="60" w:type="dxa"/>
              <w:left w:w="100" w:type="dxa"/>
              <w:bottom w:w="60" w:type="dxa"/>
              <w:right w:w="100" w:type="dxa"/>
            </w:tcMar>
            <w:vAlign w:val="center"/>
          </w:tcPr>
          <w:p w14:paraId="1FE89E26" w14:textId="77777777" w:rsidR="002A1FD2" w:rsidRDefault="002A1FD2" w:rsidP="005508FB">
            <w:pPr>
              <w:jc w:val="center"/>
              <w:rPr>
                <w:sz w:val="20"/>
                <w:szCs w:val="20"/>
              </w:rPr>
            </w:pPr>
            <w:r>
              <w:rPr>
                <w:rFonts w:ascii="Aptos Narrow" w:hAnsi="Aptos Narrow"/>
                <w:color w:val="000000"/>
              </w:rPr>
              <w:t>0.0854</w:t>
            </w:r>
          </w:p>
        </w:tc>
      </w:tr>
      <w:tr w:rsidR="002A1FD2" w14:paraId="3CB181C9" w14:textId="77777777" w:rsidTr="002A1FD2">
        <w:tc>
          <w:tcPr>
            <w:tcW w:w="1005" w:type="dxa"/>
            <w:shd w:val="clear" w:color="auto" w:fill="FFFFFF" w:themeFill="background1"/>
            <w:tcMar>
              <w:top w:w="60" w:type="dxa"/>
              <w:left w:w="100" w:type="dxa"/>
              <w:bottom w:w="60" w:type="dxa"/>
              <w:right w:w="100" w:type="dxa"/>
            </w:tcMar>
            <w:vAlign w:val="center"/>
          </w:tcPr>
          <w:p w14:paraId="5A58C072" w14:textId="77777777" w:rsidR="002A1FD2" w:rsidRDefault="002A1FD2" w:rsidP="005508FB">
            <w:pPr>
              <w:jc w:val="center"/>
              <w:rPr>
                <w:sz w:val="20"/>
                <w:szCs w:val="20"/>
              </w:rPr>
            </w:pPr>
            <w:r>
              <w:rPr>
                <w:rFonts w:ascii="Aptos Narrow" w:hAnsi="Aptos Narrow"/>
                <w:color w:val="000000"/>
              </w:rPr>
              <w:t>22</w:t>
            </w:r>
          </w:p>
        </w:tc>
        <w:tc>
          <w:tcPr>
            <w:tcW w:w="1058" w:type="dxa"/>
            <w:shd w:val="clear" w:color="auto" w:fill="FFFFFF" w:themeFill="background1"/>
            <w:tcMar>
              <w:top w:w="60" w:type="dxa"/>
              <w:left w:w="100" w:type="dxa"/>
              <w:bottom w:w="60" w:type="dxa"/>
              <w:right w:w="100" w:type="dxa"/>
            </w:tcMar>
            <w:vAlign w:val="center"/>
          </w:tcPr>
          <w:p w14:paraId="19DBB21A" w14:textId="77777777" w:rsidR="002A1FD2" w:rsidRDefault="002A1FD2" w:rsidP="005508FB">
            <w:pPr>
              <w:jc w:val="center"/>
              <w:rPr>
                <w:sz w:val="20"/>
                <w:szCs w:val="20"/>
              </w:rPr>
            </w:pPr>
            <w:r>
              <w:rPr>
                <w:rFonts w:ascii="Aptos Narrow" w:hAnsi="Aptos Narrow"/>
                <w:color w:val="000000"/>
              </w:rPr>
              <w:t>24</w:t>
            </w:r>
          </w:p>
        </w:tc>
        <w:tc>
          <w:tcPr>
            <w:tcW w:w="2560" w:type="dxa"/>
            <w:shd w:val="clear" w:color="auto" w:fill="FFFFFF" w:themeFill="background1"/>
            <w:tcMar>
              <w:top w:w="60" w:type="dxa"/>
              <w:left w:w="100" w:type="dxa"/>
              <w:bottom w:w="60" w:type="dxa"/>
              <w:right w:w="100" w:type="dxa"/>
            </w:tcMar>
            <w:vAlign w:val="center"/>
          </w:tcPr>
          <w:p w14:paraId="1C4C5D60" w14:textId="77777777" w:rsidR="002A1FD2" w:rsidRDefault="002A1FD2" w:rsidP="005508FB">
            <w:pPr>
              <w:jc w:val="center"/>
              <w:rPr>
                <w:sz w:val="20"/>
                <w:szCs w:val="20"/>
              </w:rPr>
            </w:pPr>
            <w:r>
              <w:rPr>
                <w:rFonts w:ascii="Aptos Narrow" w:hAnsi="Aptos Narrow"/>
                <w:color w:val="000000"/>
              </w:rPr>
              <w:t>10.323</w:t>
            </w:r>
          </w:p>
        </w:tc>
        <w:tc>
          <w:tcPr>
            <w:tcW w:w="2199" w:type="dxa"/>
            <w:shd w:val="clear" w:color="auto" w:fill="FFFFFF" w:themeFill="background1"/>
            <w:vAlign w:val="center"/>
          </w:tcPr>
          <w:p w14:paraId="38A6DBC1" w14:textId="77777777" w:rsidR="002A1FD2" w:rsidRDefault="002A1FD2" w:rsidP="005508FB">
            <w:pPr>
              <w:jc w:val="center"/>
              <w:rPr>
                <w:sz w:val="20"/>
                <w:szCs w:val="20"/>
              </w:rPr>
            </w:pPr>
            <w:r>
              <w:rPr>
                <w:rFonts w:ascii="Aptos Narrow" w:hAnsi="Aptos Narrow"/>
                <w:color w:val="000000"/>
              </w:rPr>
              <w:t>2.813</w:t>
            </w:r>
          </w:p>
        </w:tc>
        <w:tc>
          <w:tcPr>
            <w:tcW w:w="2893" w:type="dxa"/>
            <w:shd w:val="clear" w:color="auto" w:fill="FFFFFF" w:themeFill="background1"/>
            <w:tcMar>
              <w:top w:w="60" w:type="dxa"/>
              <w:left w:w="100" w:type="dxa"/>
              <w:bottom w:w="60" w:type="dxa"/>
              <w:right w:w="100" w:type="dxa"/>
            </w:tcMar>
            <w:vAlign w:val="center"/>
          </w:tcPr>
          <w:p w14:paraId="74495792" w14:textId="77777777" w:rsidR="002A1FD2" w:rsidRDefault="002A1FD2" w:rsidP="005508FB">
            <w:pPr>
              <w:jc w:val="center"/>
              <w:rPr>
                <w:sz w:val="20"/>
                <w:szCs w:val="20"/>
              </w:rPr>
            </w:pPr>
            <w:r>
              <w:rPr>
                <w:rFonts w:ascii="Aptos Narrow" w:hAnsi="Aptos Narrow"/>
                <w:color w:val="000000"/>
              </w:rPr>
              <w:t>0.1238</w:t>
            </w:r>
          </w:p>
        </w:tc>
      </w:tr>
      <w:tr w:rsidR="002A1FD2" w14:paraId="06CBA210" w14:textId="77777777" w:rsidTr="002A1FD2">
        <w:tc>
          <w:tcPr>
            <w:tcW w:w="1005" w:type="dxa"/>
            <w:shd w:val="clear" w:color="auto" w:fill="FFFFFF" w:themeFill="background1"/>
            <w:tcMar>
              <w:top w:w="60" w:type="dxa"/>
              <w:left w:w="100" w:type="dxa"/>
              <w:bottom w:w="60" w:type="dxa"/>
              <w:right w:w="100" w:type="dxa"/>
            </w:tcMar>
            <w:vAlign w:val="center"/>
          </w:tcPr>
          <w:p w14:paraId="00CCDEB4" w14:textId="77777777" w:rsidR="002A1FD2" w:rsidRDefault="002A1FD2" w:rsidP="005508FB">
            <w:pPr>
              <w:jc w:val="center"/>
              <w:rPr>
                <w:sz w:val="20"/>
                <w:szCs w:val="20"/>
              </w:rPr>
            </w:pPr>
            <w:r>
              <w:rPr>
                <w:rFonts w:ascii="Aptos Narrow" w:hAnsi="Aptos Narrow"/>
                <w:color w:val="000000"/>
              </w:rPr>
              <w:t>23</w:t>
            </w:r>
          </w:p>
        </w:tc>
        <w:tc>
          <w:tcPr>
            <w:tcW w:w="1058" w:type="dxa"/>
            <w:shd w:val="clear" w:color="auto" w:fill="FFFFFF" w:themeFill="background1"/>
            <w:tcMar>
              <w:top w:w="60" w:type="dxa"/>
              <w:left w:w="100" w:type="dxa"/>
              <w:bottom w:w="60" w:type="dxa"/>
              <w:right w:w="100" w:type="dxa"/>
            </w:tcMar>
            <w:vAlign w:val="center"/>
          </w:tcPr>
          <w:p w14:paraId="4E885B55" w14:textId="77777777" w:rsidR="002A1FD2" w:rsidRDefault="002A1FD2" w:rsidP="005508FB">
            <w:pPr>
              <w:jc w:val="center"/>
              <w:rPr>
                <w:sz w:val="20"/>
                <w:szCs w:val="20"/>
              </w:rPr>
            </w:pPr>
            <w:r>
              <w:rPr>
                <w:rFonts w:ascii="Aptos Narrow" w:hAnsi="Aptos Narrow"/>
                <w:color w:val="000000"/>
              </w:rPr>
              <w:t>24</w:t>
            </w:r>
          </w:p>
        </w:tc>
        <w:tc>
          <w:tcPr>
            <w:tcW w:w="2560" w:type="dxa"/>
            <w:shd w:val="clear" w:color="auto" w:fill="FFFFFF" w:themeFill="background1"/>
            <w:tcMar>
              <w:top w:w="60" w:type="dxa"/>
              <w:left w:w="100" w:type="dxa"/>
              <w:bottom w:w="60" w:type="dxa"/>
              <w:right w:w="100" w:type="dxa"/>
            </w:tcMar>
            <w:vAlign w:val="center"/>
          </w:tcPr>
          <w:p w14:paraId="6024B1B5" w14:textId="77777777" w:rsidR="002A1FD2" w:rsidRDefault="002A1FD2" w:rsidP="005508FB">
            <w:pPr>
              <w:jc w:val="center"/>
              <w:rPr>
                <w:sz w:val="20"/>
                <w:szCs w:val="20"/>
              </w:rPr>
            </w:pPr>
            <w:r>
              <w:rPr>
                <w:rFonts w:ascii="Aptos Narrow" w:hAnsi="Aptos Narrow"/>
                <w:color w:val="000000"/>
              </w:rPr>
              <w:t>-10.245</w:t>
            </w:r>
          </w:p>
        </w:tc>
        <w:tc>
          <w:tcPr>
            <w:tcW w:w="2199" w:type="dxa"/>
            <w:shd w:val="clear" w:color="auto" w:fill="FFFFFF" w:themeFill="background1"/>
            <w:vAlign w:val="center"/>
          </w:tcPr>
          <w:p w14:paraId="7AC24C49" w14:textId="77777777" w:rsidR="002A1FD2" w:rsidRDefault="002A1FD2" w:rsidP="005508FB">
            <w:pPr>
              <w:jc w:val="center"/>
              <w:rPr>
                <w:sz w:val="20"/>
                <w:szCs w:val="20"/>
              </w:rPr>
            </w:pPr>
            <w:r>
              <w:rPr>
                <w:rFonts w:ascii="Aptos Narrow" w:hAnsi="Aptos Narrow"/>
                <w:color w:val="000000"/>
              </w:rPr>
              <w:t>4.567</w:t>
            </w:r>
          </w:p>
        </w:tc>
        <w:tc>
          <w:tcPr>
            <w:tcW w:w="2893" w:type="dxa"/>
            <w:shd w:val="clear" w:color="auto" w:fill="FFFFFF" w:themeFill="background1"/>
            <w:tcMar>
              <w:top w:w="60" w:type="dxa"/>
              <w:left w:w="100" w:type="dxa"/>
              <w:bottom w:w="60" w:type="dxa"/>
              <w:right w:w="100" w:type="dxa"/>
            </w:tcMar>
            <w:vAlign w:val="center"/>
          </w:tcPr>
          <w:p w14:paraId="0AF57D11" w14:textId="77777777" w:rsidR="002A1FD2" w:rsidRDefault="002A1FD2" w:rsidP="005508FB">
            <w:pPr>
              <w:jc w:val="center"/>
              <w:rPr>
                <w:sz w:val="20"/>
                <w:szCs w:val="20"/>
              </w:rPr>
            </w:pPr>
            <w:r>
              <w:rPr>
                <w:rFonts w:ascii="Aptos Narrow" w:hAnsi="Aptos Narrow"/>
                <w:color w:val="000000"/>
              </w:rPr>
              <w:t>0.1617</w:t>
            </w:r>
          </w:p>
        </w:tc>
      </w:tr>
      <w:tr w:rsidR="002A1FD2" w14:paraId="325F22F7" w14:textId="77777777" w:rsidTr="002A1FD2">
        <w:tc>
          <w:tcPr>
            <w:tcW w:w="1005" w:type="dxa"/>
            <w:shd w:val="clear" w:color="auto" w:fill="FFFFFF" w:themeFill="background1"/>
            <w:tcMar>
              <w:top w:w="60" w:type="dxa"/>
              <w:left w:w="100" w:type="dxa"/>
              <w:bottom w:w="60" w:type="dxa"/>
              <w:right w:w="100" w:type="dxa"/>
            </w:tcMar>
            <w:vAlign w:val="center"/>
          </w:tcPr>
          <w:p w14:paraId="4D14EBB8" w14:textId="77777777" w:rsidR="002A1FD2" w:rsidRDefault="002A1FD2" w:rsidP="005508FB">
            <w:pPr>
              <w:jc w:val="center"/>
              <w:rPr>
                <w:sz w:val="20"/>
                <w:szCs w:val="20"/>
              </w:rPr>
            </w:pPr>
            <w:r>
              <w:rPr>
                <w:rFonts w:ascii="Aptos Narrow" w:hAnsi="Aptos Narrow"/>
                <w:color w:val="000000"/>
              </w:rPr>
              <w:t>24</w:t>
            </w:r>
          </w:p>
        </w:tc>
        <w:tc>
          <w:tcPr>
            <w:tcW w:w="1058" w:type="dxa"/>
            <w:shd w:val="clear" w:color="auto" w:fill="FFFFFF" w:themeFill="background1"/>
            <w:tcMar>
              <w:top w:w="60" w:type="dxa"/>
              <w:left w:w="100" w:type="dxa"/>
              <w:bottom w:w="60" w:type="dxa"/>
              <w:right w:w="100" w:type="dxa"/>
            </w:tcMar>
            <w:vAlign w:val="center"/>
          </w:tcPr>
          <w:p w14:paraId="36A3DC9E" w14:textId="77777777" w:rsidR="002A1FD2" w:rsidRDefault="002A1FD2" w:rsidP="005508FB">
            <w:pPr>
              <w:jc w:val="center"/>
              <w:rPr>
                <w:sz w:val="20"/>
                <w:szCs w:val="20"/>
              </w:rPr>
            </w:pPr>
            <w:r>
              <w:rPr>
                <w:rFonts w:ascii="Aptos Narrow" w:hAnsi="Aptos Narrow"/>
                <w:color w:val="000000"/>
              </w:rPr>
              <w:t>25</w:t>
            </w:r>
          </w:p>
        </w:tc>
        <w:tc>
          <w:tcPr>
            <w:tcW w:w="2560" w:type="dxa"/>
            <w:shd w:val="clear" w:color="auto" w:fill="FFFFFF" w:themeFill="background1"/>
            <w:tcMar>
              <w:top w:w="60" w:type="dxa"/>
              <w:left w:w="100" w:type="dxa"/>
              <w:bottom w:w="60" w:type="dxa"/>
              <w:right w:w="100" w:type="dxa"/>
            </w:tcMar>
            <w:vAlign w:val="center"/>
          </w:tcPr>
          <w:p w14:paraId="47536D05" w14:textId="77777777" w:rsidR="002A1FD2" w:rsidRDefault="002A1FD2" w:rsidP="005508FB">
            <w:pPr>
              <w:jc w:val="center"/>
              <w:rPr>
                <w:sz w:val="20"/>
                <w:szCs w:val="20"/>
              </w:rPr>
            </w:pPr>
            <w:r>
              <w:rPr>
                <w:rFonts w:ascii="Aptos Narrow" w:hAnsi="Aptos Narrow"/>
                <w:color w:val="000000"/>
              </w:rPr>
              <w:t>-8.906</w:t>
            </w:r>
          </w:p>
        </w:tc>
        <w:tc>
          <w:tcPr>
            <w:tcW w:w="2199" w:type="dxa"/>
            <w:shd w:val="clear" w:color="auto" w:fill="FFFFFF" w:themeFill="background1"/>
            <w:vAlign w:val="center"/>
          </w:tcPr>
          <w:p w14:paraId="668A2790" w14:textId="77777777" w:rsidR="002A1FD2" w:rsidRDefault="002A1FD2" w:rsidP="005508FB">
            <w:pPr>
              <w:jc w:val="center"/>
              <w:rPr>
                <w:sz w:val="20"/>
                <w:szCs w:val="20"/>
              </w:rPr>
            </w:pPr>
            <w:r>
              <w:rPr>
                <w:rFonts w:ascii="Aptos Narrow" w:hAnsi="Aptos Narrow"/>
                <w:color w:val="000000"/>
              </w:rPr>
              <w:t>4.586</w:t>
            </w:r>
          </w:p>
        </w:tc>
        <w:tc>
          <w:tcPr>
            <w:tcW w:w="2893" w:type="dxa"/>
            <w:shd w:val="clear" w:color="auto" w:fill="FFFFFF" w:themeFill="background1"/>
            <w:tcMar>
              <w:top w:w="60" w:type="dxa"/>
              <w:left w:w="100" w:type="dxa"/>
              <w:bottom w:w="60" w:type="dxa"/>
              <w:right w:w="100" w:type="dxa"/>
            </w:tcMar>
            <w:vAlign w:val="center"/>
          </w:tcPr>
          <w:p w14:paraId="5D1CBBD8" w14:textId="77777777" w:rsidR="002A1FD2" w:rsidRDefault="002A1FD2" w:rsidP="005508FB">
            <w:pPr>
              <w:jc w:val="center"/>
              <w:rPr>
                <w:sz w:val="20"/>
                <w:szCs w:val="20"/>
              </w:rPr>
            </w:pPr>
            <w:r>
              <w:rPr>
                <w:rFonts w:ascii="Aptos Narrow" w:hAnsi="Aptos Narrow"/>
                <w:color w:val="000000"/>
              </w:rPr>
              <w:t>0.1836</w:t>
            </w:r>
          </w:p>
        </w:tc>
      </w:tr>
      <w:tr w:rsidR="002A1FD2" w:rsidRPr="002C5A50" w14:paraId="64658601" w14:textId="77777777" w:rsidTr="002A1FD2">
        <w:tc>
          <w:tcPr>
            <w:tcW w:w="1005" w:type="dxa"/>
            <w:shd w:val="clear" w:color="auto" w:fill="FFFFFF" w:themeFill="background1"/>
            <w:tcMar>
              <w:top w:w="60" w:type="dxa"/>
              <w:left w:w="100" w:type="dxa"/>
              <w:bottom w:w="60" w:type="dxa"/>
              <w:right w:w="100" w:type="dxa"/>
            </w:tcMar>
            <w:vAlign w:val="center"/>
          </w:tcPr>
          <w:p w14:paraId="06CD1AE0" w14:textId="77777777" w:rsidR="002A1FD2" w:rsidRPr="002C5A50" w:rsidRDefault="002A1FD2" w:rsidP="005508FB">
            <w:pPr>
              <w:jc w:val="center"/>
              <w:rPr>
                <w:rFonts w:ascii="Aptos Narrow" w:hAnsi="Aptos Narrow"/>
                <w:color w:val="000000"/>
              </w:rPr>
            </w:pPr>
            <w:r>
              <w:rPr>
                <w:rFonts w:ascii="Aptos Narrow" w:hAnsi="Aptos Narrow"/>
                <w:color w:val="000000"/>
              </w:rPr>
              <w:t>25</w:t>
            </w:r>
          </w:p>
        </w:tc>
        <w:tc>
          <w:tcPr>
            <w:tcW w:w="1058" w:type="dxa"/>
            <w:shd w:val="clear" w:color="auto" w:fill="FFFFFF" w:themeFill="background1"/>
            <w:tcMar>
              <w:top w:w="60" w:type="dxa"/>
              <w:left w:w="100" w:type="dxa"/>
              <w:bottom w:w="60" w:type="dxa"/>
              <w:right w:w="100" w:type="dxa"/>
            </w:tcMar>
            <w:vAlign w:val="center"/>
          </w:tcPr>
          <w:p w14:paraId="058CBF3F" w14:textId="77777777" w:rsidR="002A1FD2" w:rsidRPr="002C5A50" w:rsidRDefault="002A1FD2" w:rsidP="005508FB">
            <w:pPr>
              <w:jc w:val="center"/>
              <w:rPr>
                <w:rFonts w:ascii="Aptos Narrow" w:hAnsi="Aptos Narrow"/>
                <w:color w:val="000000"/>
              </w:rPr>
            </w:pPr>
            <w:r>
              <w:rPr>
                <w:rFonts w:ascii="Aptos Narrow" w:hAnsi="Aptos Narrow"/>
                <w:color w:val="000000"/>
              </w:rPr>
              <w:t>26</w:t>
            </w:r>
          </w:p>
        </w:tc>
        <w:tc>
          <w:tcPr>
            <w:tcW w:w="2560" w:type="dxa"/>
            <w:shd w:val="clear" w:color="auto" w:fill="FFFFFF" w:themeFill="background1"/>
            <w:tcMar>
              <w:top w:w="60" w:type="dxa"/>
              <w:left w:w="100" w:type="dxa"/>
              <w:bottom w:w="60" w:type="dxa"/>
              <w:right w:w="100" w:type="dxa"/>
            </w:tcMar>
            <w:vAlign w:val="center"/>
          </w:tcPr>
          <w:p w14:paraId="03918C63" w14:textId="77777777" w:rsidR="002A1FD2" w:rsidRPr="002C5A50" w:rsidRDefault="002A1FD2" w:rsidP="005508FB">
            <w:pPr>
              <w:jc w:val="center"/>
              <w:rPr>
                <w:rFonts w:ascii="Aptos Narrow" w:hAnsi="Aptos Narrow"/>
                <w:color w:val="000000"/>
              </w:rPr>
            </w:pPr>
            <w:r>
              <w:rPr>
                <w:rFonts w:ascii="Aptos Narrow" w:hAnsi="Aptos Narrow"/>
                <w:color w:val="000000"/>
              </w:rPr>
              <w:t>3.545</w:t>
            </w:r>
          </w:p>
        </w:tc>
        <w:tc>
          <w:tcPr>
            <w:tcW w:w="2199" w:type="dxa"/>
            <w:shd w:val="clear" w:color="auto" w:fill="FFFFFF" w:themeFill="background1"/>
            <w:vAlign w:val="center"/>
          </w:tcPr>
          <w:p w14:paraId="01C363CC" w14:textId="77777777" w:rsidR="002A1FD2" w:rsidRDefault="002A1FD2" w:rsidP="005508FB">
            <w:pPr>
              <w:jc w:val="center"/>
              <w:rPr>
                <w:rFonts w:ascii="Aptos Narrow" w:hAnsi="Aptos Narrow"/>
                <w:color w:val="000000"/>
              </w:rPr>
            </w:pPr>
            <w:r>
              <w:rPr>
                <w:rFonts w:ascii="Aptos Narrow" w:hAnsi="Aptos Narrow"/>
                <w:color w:val="000000"/>
              </w:rPr>
              <w:t>2.367</w:t>
            </w:r>
          </w:p>
        </w:tc>
        <w:tc>
          <w:tcPr>
            <w:tcW w:w="2893" w:type="dxa"/>
            <w:shd w:val="clear" w:color="auto" w:fill="FFFFFF" w:themeFill="background1"/>
            <w:tcMar>
              <w:top w:w="60" w:type="dxa"/>
              <w:left w:w="100" w:type="dxa"/>
              <w:bottom w:w="60" w:type="dxa"/>
              <w:right w:w="100" w:type="dxa"/>
            </w:tcMar>
            <w:vAlign w:val="center"/>
          </w:tcPr>
          <w:p w14:paraId="3FD83491" w14:textId="77777777" w:rsidR="002A1FD2" w:rsidRPr="002C5A50" w:rsidRDefault="002A1FD2" w:rsidP="005508FB">
            <w:pPr>
              <w:jc w:val="center"/>
              <w:rPr>
                <w:rFonts w:ascii="Aptos Narrow" w:hAnsi="Aptos Narrow"/>
                <w:color w:val="000000"/>
              </w:rPr>
            </w:pPr>
            <w:r>
              <w:rPr>
                <w:rFonts w:ascii="Aptos Narrow" w:hAnsi="Aptos Narrow"/>
                <w:color w:val="000000"/>
              </w:rPr>
              <w:t>0.0446</w:t>
            </w:r>
          </w:p>
        </w:tc>
      </w:tr>
      <w:tr w:rsidR="002A1FD2" w14:paraId="15746538" w14:textId="77777777" w:rsidTr="002A1FD2">
        <w:tc>
          <w:tcPr>
            <w:tcW w:w="1005" w:type="dxa"/>
            <w:shd w:val="clear" w:color="auto" w:fill="FFFFFF" w:themeFill="background1"/>
            <w:tcMar>
              <w:top w:w="60" w:type="dxa"/>
              <w:left w:w="100" w:type="dxa"/>
              <w:bottom w:w="60" w:type="dxa"/>
              <w:right w:w="100" w:type="dxa"/>
            </w:tcMar>
            <w:vAlign w:val="center"/>
          </w:tcPr>
          <w:p w14:paraId="25D2B15A" w14:textId="77777777" w:rsidR="002A1FD2" w:rsidRDefault="002A1FD2" w:rsidP="005508FB">
            <w:pPr>
              <w:jc w:val="center"/>
              <w:rPr>
                <w:sz w:val="20"/>
                <w:szCs w:val="20"/>
              </w:rPr>
            </w:pPr>
            <w:r>
              <w:rPr>
                <w:rFonts w:ascii="Aptos Narrow" w:hAnsi="Aptos Narrow"/>
                <w:color w:val="000000"/>
              </w:rPr>
              <w:t>25</w:t>
            </w:r>
          </w:p>
        </w:tc>
        <w:tc>
          <w:tcPr>
            <w:tcW w:w="1058" w:type="dxa"/>
            <w:shd w:val="clear" w:color="auto" w:fill="FFFFFF" w:themeFill="background1"/>
            <w:tcMar>
              <w:top w:w="60" w:type="dxa"/>
              <w:left w:w="100" w:type="dxa"/>
              <w:bottom w:w="60" w:type="dxa"/>
              <w:right w:w="100" w:type="dxa"/>
            </w:tcMar>
            <w:vAlign w:val="center"/>
          </w:tcPr>
          <w:p w14:paraId="1EEA8D22" w14:textId="77777777" w:rsidR="002A1FD2" w:rsidRDefault="002A1FD2" w:rsidP="005508FB">
            <w:pPr>
              <w:jc w:val="center"/>
              <w:rPr>
                <w:sz w:val="20"/>
                <w:szCs w:val="20"/>
              </w:rPr>
            </w:pPr>
            <w:r>
              <w:rPr>
                <w:rFonts w:ascii="Aptos Narrow" w:hAnsi="Aptos Narrow"/>
                <w:color w:val="000000"/>
              </w:rPr>
              <w:t>27</w:t>
            </w:r>
          </w:p>
        </w:tc>
        <w:tc>
          <w:tcPr>
            <w:tcW w:w="2560" w:type="dxa"/>
            <w:shd w:val="clear" w:color="auto" w:fill="FFFFFF" w:themeFill="background1"/>
            <w:tcMar>
              <w:top w:w="60" w:type="dxa"/>
              <w:left w:w="100" w:type="dxa"/>
              <w:bottom w:w="60" w:type="dxa"/>
              <w:right w:w="100" w:type="dxa"/>
            </w:tcMar>
            <w:vAlign w:val="center"/>
          </w:tcPr>
          <w:p w14:paraId="2735171D" w14:textId="77777777" w:rsidR="002A1FD2" w:rsidRDefault="002A1FD2" w:rsidP="005508FB">
            <w:pPr>
              <w:jc w:val="center"/>
              <w:rPr>
                <w:sz w:val="20"/>
                <w:szCs w:val="20"/>
              </w:rPr>
            </w:pPr>
            <w:r>
              <w:rPr>
                <w:rFonts w:ascii="Aptos Narrow" w:hAnsi="Aptos Narrow"/>
                <w:color w:val="000000"/>
              </w:rPr>
              <w:t>-12.631</w:t>
            </w:r>
          </w:p>
        </w:tc>
        <w:tc>
          <w:tcPr>
            <w:tcW w:w="2199" w:type="dxa"/>
            <w:shd w:val="clear" w:color="auto" w:fill="FFFFFF" w:themeFill="background1"/>
            <w:vAlign w:val="center"/>
          </w:tcPr>
          <w:p w14:paraId="3AC46B22" w14:textId="77777777" w:rsidR="002A1FD2" w:rsidRDefault="002A1FD2" w:rsidP="005508FB">
            <w:pPr>
              <w:jc w:val="center"/>
              <w:rPr>
                <w:rFonts w:ascii="Aptos Narrow" w:hAnsi="Aptos Narrow"/>
                <w:color w:val="000000"/>
              </w:rPr>
            </w:pPr>
            <w:r>
              <w:rPr>
                <w:rFonts w:ascii="Aptos Narrow" w:hAnsi="Aptos Narrow"/>
                <w:color w:val="000000"/>
              </w:rPr>
              <w:t>1.897</w:t>
            </w:r>
          </w:p>
        </w:tc>
        <w:tc>
          <w:tcPr>
            <w:tcW w:w="2893" w:type="dxa"/>
            <w:shd w:val="clear" w:color="auto" w:fill="FFFFFF" w:themeFill="background1"/>
            <w:tcMar>
              <w:top w:w="60" w:type="dxa"/>
              <w:left w:w="100" w:type="dxa"/>
              <w:bottom w:w="60" w:type="dxa"/>
              <w:right w:w="100" w:type="dxa"/>
            </w:tcMar>
            <w:vAlign w:val="center"/>
          </w:tcPr>
          <w:p w14:paraId="1C4EC8A7" w14:textId="77777777" w:rsidR="002A1FD2" w:rsidRDefault="002A1FD2" w:rsidP="005508FB">
            <w:pPr>
              <w:jc w:val="center"/>
              <w:rPr>
                <w:sz w:val="20"/>
                <w:szCs w:val="20"/>
              </w:rPr>
            </w:pPr>
            <w:r>
              <w:rPr>
                <w:rFonts w:ascii="Aptos Narrow" w:hAnsi="Aptos Narrow"/>
                <w:color w:val="000000"/>
              </w:rPr>
              <w:t>0.1722</w:t>
            </w:r>
          </w:p>
        </w:tc>
      </w:tr>
      <w:tr w:rsidR="002A1FD2" w:rsidRPr="002C5A50" w14:paraId="037A7432" w14:textId="77777777" w:rsidTr="002A1FD2">
        <w:tc>
          <w:tcPr>
            <w:tcW w:w="1005" w:type="dxa"/>
            <w:shd w:val="clear" w:color="auto" w:fill="FFFFFF" w:themeFill="background1"/>
            <w:tcMar>
              <w:top w:w="60" w:type="dxa"/>
              <w:left w:w="100" w:type="dxa"/>
              <w:bottom w:w="60" w:type="dxa"/>
              <w:right w:w="100" w:type="dxa"/>
            </w:tcMar>
            <w:vAlign w:val="center"/>
          </w:tcPr>
          <w:p w14:paraId="2D5BD1D0" w14:textId="77777777" w:rsidR="002A1FD2" w:rsidRPr="002C5A50" w:rsidRDefault="002A1FD2" w:rsidP="005508FB">
            <w:pPr>
              <w:jc w:val="center"/>
              <w:rPr>
                <w:rFonts w:ascii="Aptos Narrow" w:hAnsi="Aptos Narrow"/>
                <w:color w:val="000000"/>
              </w:rPr>
            </w:pPr>
            <w:r>
              <w:rPr>
                <w:rFonts w:ascii="Aptos Narrow" w:hAnsi="Aptos Narrow"/>
                <w:color w:val="000000"/>
              </w:rPr>
              <w:t>28</w:t>
            </w:r>
          </w:p>
        </w:tc>
        <w:tc>
          <w:tcPr>
            <w:tcW w:w="1058" w:type="dxa"/>
            <w:shd w:val="clear" w:color="auto" w:fill="FFFFFF" w:themeFill="background1"/>
            <w:tcMar>
              <w:top w:w="60" w:type="dxa"/>
              <w:left w:w="100" w:type="dxa"/>
              <w:bottom w:w="60" w:type="dxa"/>
              <w:right w:w="100" w:type="dxa"/>
            </w:tcMar>
            <w:vAlign w:val="center"/>
          </w:tcPr>
          <w:p w14:paraId="368CE271" w14:textId="77777777" w:rsidR="002A1FD2" w:rsidRPr="002C5A50" w:rsidRDefault="002A1FD2" w:rsidP="005508FB">
            <w:pPr>
              <w:jc w:val="center"/>
              <w:rPr>
                <w:rFonts w:ascii="Aptos Narrow" w:hAnsi="Aptos Narrow"/>
                <w:color w:val="000000"/>
              </w:rPr>
            </w:pPr>
            <w:r>
              <w:rPr>
                <w:rFonts w:ascii="Aptos Narrow" w:hAnsi="Aptos Narrow"/>
                <w:color w:val="000000"/>
              </w:rPr>
              <w:t>27</w:t>
            </w:r>
          </w:p>
        </w:tc>
        <w:tc>
          <w:tcPr>
            <w:tcW w:w="2560" w:type="dxa"/>
            <w:shd w:val="clear" w:color="auto" w:fill="FFFFFF" w:themeFill="background1"/>
            <w:tcMar>
              <w:top w:w="60" w:type="dxa"/>
              <w:left w:w="100" w:type="dxa"/>
              <w:bottom w:w="60" w:type="dxa"/>
              <w:right w:w="100" w:type="dxa"/>
            </w:tcMar>
            <w:vAlign w:val="center"/>
          </w:tcPr>
          <w:p w14:paraId="55D7E6A3" w14:textId="77777777" w:rsidR="002A1FD2" w:rsidRPr="002C5A50" w:rsidRDefault="002A1FD2" w:rsidP="005508FB">
            <w:pPr>
              <w:jc w:val="center"/>
              <w:rPr>
                <w:rFonts w:ascii="Aptos Narrow" w:hAnsi="Aptos Narrow"/>
                <w:color w:val="000000"/>
              </w:rPr>
            </w:pPr>
            <w:r>
              <w:rPr>
                <w:rFonts w:ascii="Aptos Narrow" w:hAnsi="Aptos Narrow"/>
                <w:color w:val="000000"/>
              </w:rPr>
              <w:t>25.245</w:t>
            </w:r>
          </w:p>
        </w:tc>
        <w:tc>
          <w:tcPr>
            <w:tcW w:w="2199" w:type="dxa"/>
            <w:shd w:val="clear" w:color="auto" w:fill="FFFFFF" w:themeFill="background1"/>
            <w:vAlign w:val="center"/>
          </w:tcPr>
          <w:p w14:paraId="56B7D008" w14:textId="77777777" w:rsidR="002A1FD2" w:rsidRDefault="002A1FD2" w:rsidP="005508FB">
            <w:pPr>
              <w:jc w:val="center"/>
              <w:rPr>
                <w:rFonts w:ascii="Aptos Narrow" w:hAnsi="Aptos Narrow"/>
                <w:color w:val="000000"/>
              </w:rPr>
            </w:pPr>
            <w:r>
              <w:rPr>
                <w:rFonts w:ascii="Aptos Narrow" w:hAnsi="Aptos Narrow"/>
                <w:color w:val="000000"/>
              </w:rPr>
              <w:t>4.185</w:t>
            </w:r>
          </w:p>
        </w:tc>
        <w:tc>
          <w:tcPr>
            <w:tcW w:w="2893" w:type="dxa"/>
            <w:shd w:val="clear" w:color="auto" w:fill="FFFFFF" w:themeFill="background1"/>
            <w:tcMar>
              <w:top w:w="60" w:type="dxa"/>
              <w:left w:w="100" w:type="dxa"/>
              <w:bottom w:w="60" w:type="dxa"/>
              <w:right w:w="100" w:type="dxa"/>
            </w:tcMar>
            <w:vAlign w:val="center"/>
          </w:tcPr>
          <w:p w14:paraId="64B4B46C" w14:textId="77777777" w:rsidR="002A1FD2" w:rsidRPr="002C5A50" w:rsidRDefault="002A1FD2" w:rsidP="005508FB">
            <w:pPr>
              <w:jc w:val="center"/>
              <w:rPr>
                <w:rFonts w:ascii="Aptos Narrow" w:hAnsi="Aptos Narrow"/>
                <w:color w:val="000000"/>
              </w:rPr>
            </w:pPr>
            <w:r>
              <w:rPr>
                <w:rFonts w:ascii="Aptos Narrow" w:hAnsi="Aptos Narrow"/>
                <w:color w:val="000000"/>
              </w:rPr>
              <w:t>-0.8345</w:t>
            </w:r>
          </w:p>
        </w:tc>
      </w:tr>
      <w:tr w:rsidR="002A1FD2" w14:paraId="76F96DC5" w14:textId="77777777" w:rsidTr="002A1FD2">
        <w:tc>
          <w:tcPr>
            <w:tcW w:w="1005" w:type="dxa"/>
            <w:shd w:val="clear" w:color="auto" w:fill="FFFFFF" w:themeFill="background1"/>
            <w:tcMar>
              <w:top w:w="60" w:type="dxa"/>
              <w:left w:w="100" w:type="dxa"/>
              <w:bottom w:w="60" w:type="dxa"/>
              <w:right w:w="100" w:type="dxa"/>
            </w:tcMar>
            <w:vAlign w:val="center"/>
          </w:tcPr>
          <w:p w14:paraId="0BC8574B" w14:textId="77777777" w:rsidR="002A1FD2" w:rsidRDefault="002A1FD2" w:rsidP="005508FB">
            <w:pPr>
              <w:jc w:val="center"/>
              <w:rPr>
                <w:sz w:val="20"/>
                <w:szCs w:val="20"/>
              </w:rPr>
            </w:pPr>
            <w:r>
              <w:rPr>
                <w:rFonts w:ascii="Aptos Narrow" w:hAnsi="Aptos Narrow"/>
                <w:color w:val="000000"/>
              </w:rPr>
              <w:t>6</w:t>
            </w:r>
          </w:p>
        </w:tc>
        <w:tc>
          <w:tcPr>
            <w:tcW w:w="1058" w:type="dxa"/>
            <w:shd w:val="clear" w:color="auto" w:fill="FFFFFF" w:themeFill="background1"/>
            <w:tcMar>
              <w:top w:w="60" w:type="dxa"/>
              <w:left w:w="100" w:type="dxa"/>
              <w:bottom w:w="60" w:type="dxa"/>
              <w:right w:w="100" w:type="dxa"/>
            </w:tcMar>
            <w:vAlign w:val="center"/>
          </w:tcPr>
          <w:p w14:paraId="1FC98368" w14:textId="77777777" w:rsidR="002A1FD2" w:rsidRDefault="002A1FD2" w:rsidP="005508FB">
            <w:pPr>
              <w:jc w:val="center"/>
              <w:rPr>
                <w:sz w:val="20"/>
                <w:szCs w:val="20"/>
              </w:rPr>
            </w:pPr>
            <w:r>
              <w:rPr>
                <w:rFonts w:ascii="Aptos Narrow" w:hAnsi="Aptos Narrow"/>
                <w:color w:val="000000"/>
              </w:rPr>
              <w:t>28</w:t>
            </w:r>
          </w:p>
        </w:tc>
        <w:tc>
          <w:tcPr>
            <w:tcW w:w="2560" w:type="dxa"/>
            <w:shd w:val="clear" w:color="auto" w:fill="FFFFFF" w:themeFill="background1"/>
            <w:tcMar>
              <w:top w:w="60" w:type="dxa"/>
              <w:left w:w="100" w:type="dxa"/>
              <w:bottom w:w="60" w:type="dxa"/>
              <w:right w:w="100" w:type="dxa"/>
            </w:tcMar>
            <w:vAlign w:val="center"/>
          </w:tcPr>
          <w:p w14:paraId="10C2F83D" w14:textId="77777777" w:rsidR="002A1FD2" w:rsidRDefault="002A1FD2" w:rsidP="005508FB">
            <w:pPr>
              <w:jc w:val="center"/>
              <w:rPr>
                <w:sz w:val="20"/>
                <w:szCs w:val="20"/>
              </w:rPr>
            </w:pPr>
            <w:r>
              <w:rPr>
                <w:rFonts w:ascii="Aptos Narrow" w:hAnsi="Aptos Narrow"/>
                <w:color w:val="000000"/>
              </w:rPr>
              <w:t>25.141</w:t>
            </w:r>
          </w:p>
        </w:tc>
        <w:tc>
          <w:tcPr>
            <w:tcW w:w="2199" w:type="dxa"/>
            <w:shd w:val="clear" w:color="auto" w:fill="FFFFFF" w:themeFill="background1"/>
            <w:vAlign w:val="center"/>
          </w:tcPr>
          <w:p w14:paraId="22B9EC44" w14:textId="77777777" w:rsidR="002A1FD2" w:rsidRDefault="002A1FD2" w:rsidP="005508FB">
            <w:pPr>
              <w:jc w:val="center"/>
              <w:rPr>
                <w:rFonts w:ascii="Aptos Narrow" w:hAnsi="Aptos Narrow"/>
                <w:color w:val="000000"/>
              </w:rPr>
            </w:pPr>
            <w:r>
              <w:rPr>
                <w:rFonts w:ascii="Aptos Narrow" w:hAnsi="Aptos Narrow"/>
                <w:color w:val="000000"/>
              </w:rPr>
              <w:t>0.145</w:t>
            </w:r>
          </w:p>
        </w:tc>
        <w:tc>
          <w:tcPr>
            <w:tcW w:w="2893" w:type="dxa"/>
            <w:shd w:val="clear" w:color="auto" w:fill="FFFFFF" w:themeFill="background1"/>
            <w:tcMar>
              <w:top w:w="60" w:type="dxa"/>
              <w:left w:w="100" w:type="dxa"/>
              <w:bottom w:w="60" w:type="dxa"/>
              <w:right w:w="100" w:type="dxa"/>
            </w:tcMar>
            <w:vAlign w:val="center"/>
          </w:tcPr>
          <w:p w14:paraId="51A9B7B5" w14:textId="77777777" w:rsidR="002A1FD2" w:rsidRDefault="002A1FD2" w:rsidP="005508FB">
            <w:pPr>
              <w:jc w:val="center"/>
              <w:rPr>
                <w:sz w:val="20"/>
                <w:szCs w:val="20"/>
              </w:rPr>
            </w:pPr>
            <w:r>
              <w:rPr>
                <w:rFonts w:ascii="Aptos Narrow" w:hAnsi="Aptos Narrow"/>
                <w:color w:val="000000"/>
              </w:rPr>
              <w:t>0.1047</w:t>
            </w:r>
          </w:p>
        </w:tc>
      </w:tr>
      <w:tr w:rsidR="002A1FD2" w14:paraId="72237466" w14:textId="77777777" w:rsidTr="002A1FD2">
        <w:tc>
          <w:tcPr>
            <w:tcW w:w="1005" w:type="dxa"/>
            <w:shd w:val="clear" w:color="auto" w:fill="FFFFFF" w:themeFill="background1"/>
            <w:tcMar>
              <w:top w:w="60" w:type="dxa"/>
              <w:left w:w="100" w:type="dxa"/>
              <w:bottom w:w="60" w:type="dxa"/>
              <w:right w:w="100" w:type="dxa"/>
            </w:tcMar>
            <w:vAlign w:val="center"/>
          </w:tcPr>
          <w:p w14:paraId="59F528A8" w14:textId="77777777" w:rsidR="002A1FD2" w:rsidRDefault="002A1FD2" w:rsidP="005508FB">
            <w:pPr>
              <w:jc w:val="center"/>
              <w:rPr>
                <w:sz w:val="20"/>
                <w:szCs w:val="20"/>
              </w:rPr>
            </w:pPr>
            <w:r>
              <w:rPr>
                <w:rFonts w:ascii="Aptos Narrow" w:hAnsi="Aptos Narrow"/>
                <w:color w:val="000000"/>
              </w:rPr>
              <w:t>8</w:t>
            </w:r>
          </w:p>
        </w:tc>
        <w:tc>
          <w:tcPr>
            <w:tcW w:w="1058" w:type="dxa"/>
            <w:shd w:val="clear" w:color="auto" w:fill="FFFFFF" w:themeFill="background1"/>
            <w:tcMar>
              <w:top w:w="60" w:type="dxa"/>
              <w:left w:w="100" w:type="dxa"/>
              <w:bottom w:w="60" w:type="dxa"/>
              <w:right w:w="100" w:type="dxa"/>
            </w:tcMar>
            <w:vAlign w:val="center"/>
          </w:tcPr>
          <w:p w14:paraId="2D25AC3E" w14:textId="77777777" w:rsidR="002A1FD2" w:rsidRDefault="002A1FD2" w:rsidP="005508FB">
            <w:pPr>
              <w:jc w:val="center"/>
              <w:rPr>
                <w:sz w:val="20"/>
                <w:szCs w:val="20"/>
              </w:rPr>
            </w:pPr>
            <w:r>
              <w:rPr>
                <w:rFonts w:ascii="Aptos Narrow" w:hAnsi="Aptos Narrow"/>
                <w:color w:val="000000"/>
              </w:rPr>
              <w:t>28</w:t>
            </w:r>
          </w:p>
        </w:tc>
        <w:tc>
          <w:tcPr>
            <w:tcW w:w="2560" w:type="dxa"/>
            <w:shd w:val="clear" w:color="auto" w:fill="FFFFFF" w:themeFill="background1"/>
            <w:tcMar>
              <w:top w:w="60" w:type="dxa"/>
              <w:left w:w="100" w:type="dxa"/>
              <w:bottom w:w="60" w:type="dxa"/>
              <w:right w:w="100" w:type="dxa"/>
            </w:tcMar>
            <w:vAlign w:val="center"/>
          </w:tcPr>
          <w:p w14:paraId="194D9FFE" w14:textId="77777777" w:rsidR="002A1FD2" w:rsidRDefault="002A1FD2" w:rsidP="005508FB">
            <w:pPr>
              <w:jc w:val="center"/>
              <w:rPr>
                <w:sz w:val="20"/>
                <w:szCs w:val="20"/>
              </w:rPr>
            </w:pPr>
            <w:r>
              <w:rPr>
                <w:rFonts w:ascii="Aptos Narrow" w:hAnsi="Aptos Narrow"/>
                <w:color w:val="000000"/>
              </w:rPr>
              <w:t>1.045</w:t>
            </w:r>
          </w:p>
        </w:tc>
        <w:tc>
          <w:tcPr>
            <w:tcW w:w="2199" w:type="dxa"/>
            <w:shd w:val="clear" w:color="auto" w:fill="FFFFFF" w:themeFill="background1"/>
            <w:vAlign w:val="center"/>
          </w:tcPr>
          <w:p w14:paraId="51FF821A" w14:textId="77777777" w:rsidR="002A1FD2" w:rsidRDefault="002A1FD2" w:rsidP="005508FB">
            <w:pPr>
              <w:jc w:val="center"/>
              <w:rPr>
                <w:rFonts w:ascii="Aptos Narrow" w:hAnsi="Aptos Narrow"/>
                <w:color w:val="000000"/>
              </w:rPr>
            </w:pPr>
            <w:r>
              <w:rPr>
                <w:rFonts w:ascii="Aptos Narrow" w:hAnsi="Aptos Narrow"/>
                <w:color w:val="000000"/>
              </w:rPr>
              <w:t>1.734</w:t>
            </w:r>
          </w:p>
        </w:tc>
        <w:tc>
          <w:tcPr>
            <w:tcW w:w="2893" w:type="dxa"/>
            <w:shd w:val="clear" w:color="auto" w:fill="FFFFFF" w:themeFill="background1"/>
            <w:tcMar>
              <w:top w:w="60" w:type="dxa"/>
              <w:left w:w="100" w:type="dxa"/>
              <w:bottom w:w="60" w:type="dxa"/>
              <w:right w:w="100" w:type="dxa"/>
            </w:tcMar>
            <w:vAlign w:val="center"/>
          </w:tcPr>
          <w:p w14:paraId="522F0D70" w14:textId="77777777" w:rsidR="002A1FD2" w:rsidRDefault="002A1FD2" w:rsidP="005508FB">
            <w:pPr>
              <w:jc w:val="center"/>
              <w:rPr>
                <w:sz w:val="20"/>
                <w:szCs w:val="20"/>
              </w:rPr>
            </w:pPr>
            <w:r>
              <w:rPr>
                <w:rFonts w:ascii="Aptos Narrow" w:hAnsi="Aptos Narrow"/>
                <w:color w:val="000000"/>
              </w:rPr>
              <w:t>0.0026</w:t>
            </w:r>
          </w:p>
        </w:tc>
      </w:tr>
      <w:tr w:rsidR="002A1FD2" w14:paraId="357F5E3B" w14:textId="77777777" w:rsidTr="002A1FD2">
        <w:tc>
          <w:tcPr>
            <w:tcW w:w="1005" w:type="dxa"/>
            <w:shd w:val="clear" w:color="auto" w:fill="FFFFFF" w:themeFill="background1"/>
            <w:tcMar>
              <w:top w:w="60" w:type="dxa"/>
              <w:left w:w="100" w:type="dxa"/>
              <w:bottom w:w="60" w:type="dxa"/>
              <w:right w:w="100" w:type="dxa"/>
            </w:tcMar>
            <w:vAlign w:val="center"/>
          </w:tcPr>
          <w:p w14:paraId="553570C7" w14:textId="77777777" w:rsidR="002A1FD2" w:rsidRDefault="002A1FD2" w:rsidP="005508FB">
            <w:pPr>
              <w:jc w:val="center"/>
              <w:rPr>
                <w:sz w:val="20"/>
                <w:szCs w:val="20"/>
              </w:rPr>
            </w:pPr>
            <w:r>
              <w:rPr>
                <w:rFonts w:ascii="Aptos Narrow" w:hAnsi="Aptos Narrow"/>
                <w:color w:val="000000"/>
              </w:rPr>
              <w:t>27</w:t>
            </w:r>
          </w:p>
        </w:tc>
        <w:tc>
          <w:tcPr>
            <w:tcW w:w="1058" w:type="dxa"/>
            <w:shd w:val="clear" w:color="auto" w:fill="FFFFFF" w:themeFill="background1"/>
            <w:tcMar>
              <w:top w:w="60" w:type="dxa"/>
              <w:left w:w="100" w:type="dxa"/>
              <w:bottom w:w="60" w:type="dxa"/>
              <w:right w:w="100" w:type="dxa"/>
            </w:tcMar>
            <w:vAlign w:val="center"/>
          </w:tcPr>
          <w:p w14:paraId="7E3468B7" w14:textId="77777777" w:rsidR="002A1FD2" w:rsidRDefault="002A1FD2" w:rsidP="005508FB">
            <w:pPr>
              <w:jc w:val="center"/>
              <w:rPr>
                <w:sz w:val="20"/>
                <w:szCs w:val="20"/>
              </w:rPr>
            </w:pPr>
            <w:r>
              <w:rPr>
                <w:rFonts w:ascii="Aptos Narrow" w:hAnsi="Aptos Narrow"/>
                <w:color w:val="000000"/>
              </w:rPr>
              <w:t>29</w:t>
            </w:r>
          </w:p>
        </w:tc>
        <w:tc>
          <w:tcPr>
            <w:tcW w:w="2560" w:type="dxa"/>
            <w:shd w:val="clear" w:color="auto" w:fill="FFFFFF" w:themeFill="background1"/>
            <w:tcMar>
              <w:top w:w="60" w:type="dxa"/>
              <w:left w:w="100" w:type="dxa"/>
              <w:bottom w:w="60" w:type="dxa"/>
              <w:right w:w="100" w:type="dxa"/>
            </w:tcMar>
            <w:vAlign w:val="center"/>
          </w:tcPr>
          <w:p w14:paraId="3BA2404C" w14:textId="77777777" w:rsidR="002A1FD2" w:rsidRDefault="002A1FD2" w:rsidP="005508FB">
            <w:pPr>
              <w:jc w:val="center"/>
              <w:rPr>
                <w:sz w:val="20"/>
                <w:szCs w:val="20"/>
              </w:rPr>
            </w:pPr>
            <w:r>
              <w:rPr>
                <w:rFonts w:ascii="Aptos Narrow" w:hAnsi="Aptos Narrow"/>
                <w:color w:val="000000"/>
              </w:rPr>
              <w:t>6.188</w:t>
            </w:r>
          </w:p>
        </w:tc>
        <w:tc>
          <w:tcPr>
            <w:tcW w:w="2199" w:type="dxa"/>
            <w:shd w:val="clear" w:color="auto" w:fill="FFFFFF" w:themeFill="background1"/>
            <w:vAlign w:val="center"/>
          </w:tcPr>
          <w:p w14:paraId="5A897B59" w14:textId="77777777" w:rsidR="002A1FD2" w:rsidRDefault="002A1FD2" w:rsidP="005508FB">
            <w:pPr>
              <w:jc w:val="center"/>
              <w:rPr>
                <w:rFonts w:ascii="Aptos Narrow" w:hAnsi="Aptos Narrow"/>
                <w:color w:val="000000"/>
              </w:rPr>
            </w:pPr>
            <w:r>
              <w:rPr>
                <w:rFonts w:ascii="Aptos Narrow" w:hAnsi="Aptos Narrow"/>
                <w:color w:val="000000"/>
              </w:rPr>
              <w:t>1.667</w:t>
            </w:r>
          </w:p>
        </w:tc>
        <w:tc>
          <w:tcPr>
            <w:tcW w:w="2893" w:type="dxa"/>
            <w:shd w:val="clear" w:color="auto" w:fill="FFFFFF" w:themeFill="background1"/>
            <w:tcMar>
              <w:top w:w="60" w:type="dxa"/>
              <w:left w:w="100" w:type="dxa"/>
              <w:bottom w:w="60" w:type="dxa"/>
              <w:right w:w="100" w:type="dxa"/>
            </w:tcMar>
            <w:vAlign w:val="center"/>
          </w:tcPr>
          <w:p w14:paraId="674DFA11" w14:textId="77777777" w:rsidR="002A1FD2" w:rsidRDefault="002A1FD2" w:rsidP="005508FB">
            <w:pPr>
              <w:jc w:val="center"/>
              <w:rPr>
                <w:sz w:val="20"/>
                <w:szCs w:val="20"/>
              </w:rPr>
            </w:pPr>
            <w:r>
              <w:rPr>
                <w:rFonts w:ascii="Aptos Narrow" w:hAnsi="Aptos Narrow"/>
                <w:color w:val="000000"/>
              </w:rPr>
              <w:t>0.0855</w:t>
            </w:r>
          </w:p>
        </w:tc>
      </w:tr>
      <w:tr w:rsidR="002A1FD2" w14:paraId="4379DF9D" w14:textId="77777777" w:rsidTr="002A1FD2">
        <w:tc>
          <w:tcPr>
            <w:tcW w:w="1005" w:type="dxa"/>
            <w:shd w:val="clear" w:color="auto" w:fill="FFFFFF" w:themeFill="background1"/>
            <w:tcMar>
              <w:top w:w="60" w:type="dxa"/>
              <w:left w:w="100" w:type="dxa"/>
              <w:bottom w:w="60" w:type="dxa"/>
              <w:right w:w="100" w:type="dxa"/>
            </w:tcMar>
            <w:vAlign w:val="center"/>
          </w:tcPr>
          <w:p w14:paraId="724EC12B" w14:textId="77777777" w:rsidR="002A1FD2" w:rsidRDefault="002A1FD2" w:rsidP="005508FB">
            <w:pPr>
              <w:jc w:val="center"/>
              <w:rPr>
                <w:sz w:val="20"/>
                <w:szCs w:val="20"/>
              </w:rPr>
            </w:pPr>
            <w:r>
              <w:rPr>
                <w:rFonts w:ascii="Aptos Narrow" w:hAnsi="Aptos Narrow"/>
                <w:color w:val="000000"/>
              </w:rPr>
              <w:t>27</w:t>
            </w:r>
          </w:p>
        </w:tc>
        <w:tc>
          <w:tcPr>
            <w:tcW w:w="1058" w:type="dxa"/>
            <w:shd w:val="clear" w:color="auto" w:fill="FFFFFF" w:themeFill="background1"/>
            <w:tcMar>
              <w:top w:w="60" w:type="dxa"/>
              <w:left w:w="100" w:type="dxa"/>
              <w:bottom w:w="60" w:type="dxa"/>
              <w:right w:w="100" w:type="dxa"/>
            </w:tcMar>
            <w:vAlign w:val="center"/>
          </w:tcPr>
          <w:p w14:paraId="52557040" w14:textId="77777777" w:rsidR="002A1FD2" w:rsidRDefault="002A1FD2" w:rsidP="005508FB">
            <w:pPr>
              <w:jc w:val="center"/>
              <w:rPr>
                <w:sz w:val="20"/>
                <w:szCs w:val="20"/>
              </w:rPr>
            </w:pPr>
            <w:r>
              <w:rPr>
                <w:rFonts w:ascii="Aptos Narrow" w:hAnsi="Aptos Narrow"/>
                <w:color w:val="000000"/>
              </w:rPr>
              <w:t>30</w:t>
            </w:r>
          </w:p>
        </w:tc>
        <w:tc>
          <w:tcPr>
            <w:tcW w:w="2560" w:type="dxa"/>
            <w:shd w:val="clear" w:color="auto" w:fill="FFFFFF" w:themeFill="background1"/>
            <w:tcMar>
              <w:top w:w="60" w:type="dxa"/>
              <w:left w:w="100" w:type="dxa"/>
              <w:bottom w:w="60" w:type="dxa"/>
              <w:right w:w="100" w:type="dxa"/>
            </w:tcMar>
            <w:vAlign w:val="center"/>
          </w:tcPr>
          <w:p w14:paraId="32C03B2A" w14:textId="77777777" w:rsidR="002A1FD2" w:rsidRDefault="002A1FD2" w:rsidP="005508FB">
            <w:pPr>
              <w:jc w:val="center"/>
              <w:rPr>
                <w:sz w:val="20"/>
                <w:szCs w:val="20"/>
              </w:rPr>
            </w:pPr>
            <w:r>
              <w:rPr>
                <w:rFonts w:ascii="Aptos Narrow" w:hAnsi="Aptos Narrow"/>
                <w:color w:val="000000"/>
              </w:rPr>
              <w:t>7.09</w:t>
            </w:r>
          </w:p>
        </w:tc>
        <w:tc>
          <w:tcPr>
            <w:tcW w:w="2199" w:type="dxa"/>
            <w:shd w:val="clear" w:color="auto" w:fill="FFFFFF" w:themeFill="background1"/>
            <w:vAlign w:val="center"/>
          </w:tcPr>
          <w:p w14:paraId="13AA9406" w14:textId="77777777" w:rsidR="002A1FD2" w:rsidRDefault="002A1FD2" w:rsidP="005508FB">
            <w:pPr>
              <w:jc w:val="center"/>
              <w:rPr>
                <w:rFonts w:ascii="Aptos Narrow" w:hAnsi="Aptos Narrow"/>
                <w:color w:val="000000"/>
              </w:rPr>
            </w:pPr>
            <w:r>
              <w:rPr>
                <w:rFonts w:ascii="Aptos Narrow" w:hAnsi="Aptos Narrow"/>
                <w:color w:val="000000"/>
              </w:rPr>
              <w:t>1.66</w:t>
            </w:r>
          </w:p>
        </w:tc>
        <w:tc>
          <w:tcPr>
            <w:tcW w:w="2893" w:type="dxa"/>
            <w:shd w:val="clear" w:color="auto" w:fill="FFFFFF" w:themeFill="background1"/>
            <w:tcMar>
              <w:top w:w="60" w:type="dxa"/>
              <w:left w:w="100" w:type="dxa"/>
              <w:bottom w:w="60" w:type="dxa"/>
              <w:right w:w="100" w:type="dxa"/>
            </w:tcMar>
            <w:vAlign w:val="center"/>
          </w:tcPr>
          <w:p w14:paraId="11FD74E3" w14:textId="77777777" w:rsidR="002A1FD2" w:rsidRDefault="002A1FD2" w:rsidP="005508FB">
            <w:pPr>
              <w:jc w:val="center"/>
              <w:rPr>
                <w:sz w:val="20"/>
                <w:szCs w:val="20"/>
              </w:rPr>
            </w:pPr>
            <w:r>
              <w:rPr>
                <w:rFonts w:ascii="Aptos Narrow" w:hAnsi="Aptos Narrow"/>
                <w:color w:val="000000"/>
              </w:rPr>
              <w:t>0.1608</w:t>
            </w:r>
          </w:p>
        </w:tc>
      </w:tr>
      <w:tr w:rsidR="002A1FD2" w14:paraId="249B1A5A" w14:textId="77777777" w:rsidTr="002A1FD2">
        <w:tc>
          <w:tcPr>
            <w:tcW w:w="1005" w:type="dxa"/>
            <w:shd w:val="clear" w:color="auto" w:fill="FFFFFF" w:themeFill="background1"/>
            <w:tcMar>
              <w:top w:w="60" w:type="dxa"/>
              <w:left w:w="100" w:type="dxa"/>
              <w:bottom w:w="60" w:type="dxa"/>
              <w:right w:w="100" w:type="dxa"/>
            </w:tcMar>
            <w:vAlign w:val="center"/>
          </w:tcPr>
          <w:p w14:paraId="358457E3" w14:textId="77777777" w:rsidR="002A1FD2" w:rsidRDefault="002A1FD2" w:rsidP="005508FB">
            <w:pPr>
              <w:jc w:val="center"/>
              <w:rPr>
                <w:sz w:val="20"/>
                <w:szCs w:val="20"/>
              </w:rPr>
            </w:pPr>
            <w:r>
              <w:rPr>
                <w:rFonts w:ascii="Aptos Narrow" w:hAnsi="Aptos Narrow"/>
                <w:color w:val="000000"/>
              </w:rPr>
              <w:lastRenderedPageBreak/>
              <w:t>29</w:t>
            </w:r>
          </w:p>
        </w:tc>
        <w:tc>
          <w:tcPr>
            <w:tcW w:w="1058" w:type="dxa"/>
            <w:shd w:val="clear" w:color="auto" w:fill="FFFFFF" w:themeFill="background1"/>
            <w:tcMar>
              <w:top w:w="60" w:type="dxa"/>
              <w:left w:w="100" w:type="dxa"/>
              <w:bottom w:w="60" w:type="dxa"/>
              <w:right w:w="100" w:type="dxa"/>
            </w:tcMar>
            <w:vAlign w:val="center"/>
          </w:tcPr>
          <w:p w14:paraId="312C6EBD" w14:textId="77777777" w:rsidR="002A1FD2" w:rsidRDefault="002A1FD2" w:rsidP="005508FB">
            <w:pPr>
              <w:jc w:val="center"/>
              <w:rPr>
                <w:sz w:val="20"/>
                <w:szCs w:val="20"/>
              </w:rPr>
            </w:pPr>
            <w:r>
              <w:rPr>
                <w:rFonts w:ascii="Aptos Narrow" w:hAnsi="Aptos Narrow"/>
                <w:color w:val="000000"/>
              </w:rPr>
              <w:t>30</w:t>
            </w:r>
          </w:p>
        </w:tc>
        <w:tc>
          <w:tcPr>
            <w:tcW w:w="2560" w:type="dxa"/>
            <w:shd w:val="clear" w:color="auto" w:fill="FFFFFF" w:themeFill="background1"/>
            <w:tcMar>
              <w:top w:w="60" w:type="dxa"/>
              <w:left w:w="100" w:type="dxa"/>
              <w:bottom w:w="60" w:type="dxa"/>
              <w:right w:w="100" w:type="dxa"/>
            </w:tcMar>
            <w:vAlign w:val="center"/>
          </w:tcPr>
          <w:p w14:paraId="10A1293F" w14:textId="77777777" w:rsidR="002A1FD2" w:rsidRDefault="002A1FD2" w:rsidP="005508FB">
            <w:pPr>
              <w:jc w:val="center"/>
              <w:rPr>
                <w:sz w:val="20"/>
                <w:szCs w:val="20"/>
              </w:rPr>
            </w:pPr>
            <w:r>
              <w:rPr>
                <w:rFonts w:ascii="Aptos Narrow" w:hAnsi="Aptos Narrow"/>
                <w:color w:val="000000"/>
              </w:rPr>
              <w:t>3.704</w:t>
            </w:r>
          </w:p>
        </w:tc>
        <w:tc>
          <w:tcPr>
            <w:tcW w:w="2199" w:type="dxa"/>
            <w:shd w:val="clear" w:color="auto" w:fill="FFFFFF" w:themeFill="background1"/>
            <w:vAlign w:val="center"/>
          </w:tcPr>
          <w:p w14:paraId="11B80E89" w14:textId="77777777" w:rsidR="002A1FD2" w:rsidRDefault="002A1FD2" w:rsidP="005508FB">
            <w:pPr>
              <w:jc w:val="center"/>
              <w:rPr>
                <w:rFonts w:ascii="Aptos Narrow" w:hAnsi="Aptos Narrow"/>
                <w:color w:val="000000"/>
              </w:rPr>
            </w:pPr>
            <w:r>
              <w:rPr>
                <w:rFonts w:ascii="Aptos Narrow" w:hAnsi="Aptos Narrow"/>
                <w:color w:val="000000"/>
              </w:rPr>
              <w:t>0.605</w:t>
            </w:r>
          </w:p>
        </w:tc>
        <w:tc>
          <w:tcPr>
            <w:tcW w:w="2893" w:type="dxa"/>
            <w:shd w:val="clear" w:color="auto" w:fill="FFFFFF" w:themeFill="background1"/>
            <w:tcMar>
              <w:top w:w="60" w:type="dxa"/>
              <w:left w:w="100" w:type="dxa"/>
              <w:bottom w:w="60" w:type="dxa"/>
              <w:right w:w="100" w:type="dxa"/>
            </w:tcMar>
            <w:vAlign w:val="center"/>
          </w:tcPr>
          <w:p w14:paraId="5D125D88" w14:textId="77777777" w:rsidR="002A1FD2" w:rsidRDefault="002A1FD2" w:rsidP="005508FB">
            <w:pPr>
              <w:jc w:val="center"/>
              <w:rPr>
                <w:sz w:val="20"/>
                <w:szCs w:val="20"/>
              </w:rPr>
            </w:pPr>
            <w:r>
              <w:rPr>
                <w:rFonts w:ascii="Aptos Narrow" w:hAnsi="Aptos Narrow"/>
                <w:color w:val="000000"/>
              </w:rPr>
              <w:t>0.0333</w:t>
            </w:r>
          </w:p>
        </w:tc>
      </w:tr>
    </w:tbl>
    <w:p w14:paraId="6D4EB068" w14:textId="77777777" w:rsidR="002A1FD2" w:rsidRPr="001567B0" w:rsidRDefault="002A1FD2" w:rsidP="002A1FD2">
      <w:pPr>
        <w:spacing w:before="60" w:after="200"/>
        <w:jc w:val="center"/>
        <w:rPr>
          <w:i/>
          <w:iCs/>
          <w:color w:val="595959"/>
          <w:sz w:val="20"/>
          <w:szCs w:val="20"/>
        </w:rPr>
      </w:pPr>
      <w:r>
        <w:rPr>
          <w:i/>
          <w:iCs/>
          <w:color w:val="595959"/>
          <w:sz w:val="20"/>
          <w:szCs w:val="20"/>
        </w:rPr>
        <w:t xml:space="preserve">Table 8: </w:t>
      </w:r>
      <w:r w:rsidRPr="001567B0">
        <w:rPr>
          <w:i/>
          <w:iCs/>
          <w:color w:val="595959"/>
          <w:sz w:val="20"/>
          <w:szCs w:val="20"/>
        </w:rPr>
        <w:t xml:space="preserve">Newton-Raphson </w:t>
      </w:r>
      <w:r>
        <w:rPr>
          <w:i/>
          <w:iCs/>
          <w:color w:val="595959"/>
          <w:sz w:val="20"/>
          <w:szCs w:val="20"/>
        </w:rPr>
        <w:t>branch data results converged</w:t>
      </w:r>
      <w:r w:rsidRPr="001567B0">
        <w:rPr>
          <w:i/>
          <w:iCs/>
          <w:color w:val="595959"/>
          <w:sz w:val="20"/>
          <w:szCs w:val="20"/>
        </w:rPr>
        <w:t xml:space="preserve"> in 4 iterations (tol=1.0e-06)</w:t>
      </w:r>
    </w:p>
    <w:p w14:paraId="23FE6D85" w14:textId="77777777" w:rsidR="002A1FD2" w:rsidRDefault="002A1FD2">
      <w:pPr>
        <w:spacing w:before="80" w:after="100"/>
        <w:jc w:val="both"/>
      </w:pPr>
    </w:p>
    <w:p w14:paraId="51A8A918" w14:textId="126AD13B" w:rsidR="008C6ECF" w:rsidRPr="000E088C" w:rsidRDefault="00E5465C" w:rsidP="00363E4C">
      <w:pPr>
        <w:pStyle w:val="Heading1"/>
        <w:rPr>
          <w:color w:val="auto"/>
        </w:rPr>
      </w:pPr>
      <w:r w:rsidRPr="000E088C">
        <w:rPr>
          <w:color w:val="auto"/>
        </w:rPr>
        <w:t>6. Comparison of Load Flow Methods</w:t>
      </w:r>
    </w:p>
    <w:p w14:paraId="4E6BE7AB" w14:textId="77777777" w:rsidR="008C6ECF" w:rsidRPr="000E088C" w:rsidRDefault="00E5465C" w:rsidP="00363E4C">
      <w:pPr>
        <w:pStyle w:val="Heading2"/>
        <w:rPr>
          <w:color w:val="auto"/>
        </w:rPr>
      </w:pPr>
      <w:r w:rsidRPr="000E088C">
        <w:rPr>
          <w:color w:val="auto"/>
        </w:rPr>
        <w:t>6.1 Bus Voltage Results</w:t>
      </w:r>
    </w:p>
    <w:p w14:paraId="1CA36A48" w14:textId="77777777" w:rsidR="008C6ECF" w:rsidRDefault="00E5465C">
      <w:pPr>
        <w:spacing w:before="120" w:after="60"/>
        <w:jc w:val="center"/>
      </w:pPr>
      <w:r>
        <w:rPr>
          <w:noProof/>
        </w:rPr>
        <w:drawing>
          <wp:inline distT="0" distB="0" distL="0" distR="0" wp14:anchorId="20A63887" wp14:editId="23D3664A">
            <wp:extent cx="6096000" cy="3619500"/>
            <wp:effectExtent l="0" t="0" r="0" b="0"/>
            <wp:docPr id="1187862284" name="Picture 118786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619500"/>
                    </a:xfrm>
                    <a:prstGeom prst="rect">
                      <a:avLst/>
                    </a:prstGeom>
                  </pic:spPr>
                </pic:pic>
              </a:graphicData>
            </a:graphic>
          </wp:inline>
        </w:drawing>
      </w:r>
    </w:p>
    <w:p w14:paraId="443119DB" w14:textId="77777777" w:rsidR="008C6ECF" w:rsidRDefault="00E5465C">
      <w:pPr>
        <w:spacing w:before="60" w:after="200"/>
        <w:jc w:val="center"/>
      </w:pPr>
      <w:r>
        <w:rPr>
          <w:i/>
          <w:iCs/>
          <w:color w:val="595959"/>
          <w:sz w:val="20"/>
          <w:szCs w:val="20"/>
        </w:rPr>
        <w:t>Figure 4: (Top) Bus voltage magnitudes — GS and NR results are in close agreement; all buses remain within 0.95–1.05 pu band. (Bottom) Voltage phase angles.</w:t>
      </w:r>
    </w:p>
    <w:p w14:paraId="2AB9CE43" w14:textId="77777777" w:rsidR="008C6ECF" w:rsidRPr="000E088C" w:rsidRDefault="00E5465C" w:rsidP="00363E4C">
      <w:pPr>
        <w:pStyle w:val="Heading2"/>
        <w:rPr>
          <w:color w:val="auto"/>
        </w:rPr>
      </w:pPr>
      <w:r w:rsidRPr="000E088C">
        <w:rPr>
          <w:color w:val="auto"/>
        </w:rPr>
        <w:t>6.2 Method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D5959" w14:paraId="371403B4" w14:textId="77777777" w:rsidTr="000E088C">
        <w:tc>
          <w:tcPr>
            <w:tcW w:w="2340" w:type="dxa"/>
            <w:shd w:val="clear" w:color="auto" w:fill="808080" w:themeFill="background1" w:themeFillShade="80"/>
            <w:tcMar>
              <w:top w:w="80" w:type="dxa"/>
              <w:left w:w="120" w:type="dxa"/>
              <w:bottom w:w="80" w:type="dxa"/>
              <w:right w:w="120" w:type="dxa"/>
            </w:tcMar>
          </w:tcPr>
          <w:p w14:paraId="352AA2CD" w14:textId="77777777" w:rsidR="008C6ECF" w:rsidRDefault="00E5465C">
            <w:pPr>
              <w:jc w:val="center"/>
            </w:pPr>
            <w:r>
              <w:rPr>
                <w:b/>
                <w:bCs/>
                <w:color w:val="FFFFFF"/>
                <w:sz w:val="20"/>
                <w:szCs w:val="20"/>
              </w:rPr>
              <w:t>Criterion</w:t>
            </w:r>
          </w:p>
        </w:tc>
        <w:tc>
          <w:tcPr>
            <w:tcW w:w="2340" w:type="dxa"/>
            <w:shd w:val="clear" w:color="auto" w:fill="808080" w:themeFill="background1" w:themeFillShade="80"/>
            <w:tcMar>
              <w:top w:w="80" w:type="dxa"/>
              <w:left w:w="120" w:type="dxa"/>
              <w:bottom w:w="80" w:type="dxa"/>
              <w:right w:w="120" w:type="dxa"/>
            </w:tcMar>
          </w:tcPr>
          <w:p w14:paraId="3FB470BC" w14:textId="77777777" w:rsidR="008C6ECF" w:rsidRDefault="00E5465C">
            <w:pPr>
              <w:jc w:val="center"/>
            </w:pPr>
            <w:r>
              <w:rPr>
                <w:b/>
                <w:bCs/>
                <w:color w:val="FFFFFF"/>
                <w:sz w:val="20"/>
                <w:szCs w:val="20"/>
              </w:rPr>
              <w:t>Gauss-Seidel</w:t>
            </w:r>
          </w:p>
        </w:tc>
        <w:tc>
          <w:tcPr>
            <w:tcW w:w="2340" w:type="dxa"/>
            <w:shd w:val="clear" w:color="auto" w:fill="808080" w:themeFill="background1" w:themeFillShade="80"/>
            <w:tcMar>
              <w:top w:w="80" w:type="dxa"/>
              <w:left w:w="120" w:type="dxa"/>
              <w:bottom w:w="80" w:type="dxa"/>
              <w:right w:w="120" w:type="dxa"/>
            </w:tcMar>
          </w:tcPr>
          <w:p w14:paraId="0855A31C" w14:textId="77777777" w:rsidR="008C6ECF" w:rsidRDefault="00E5465C">
            <w:pPr>
              <w:jc w:val="center"/>
            </w:pPr>
            <w:r>
              <w:rPr>
                <w:b/>
                <w:bCs/>
                <w:color w:val="FFFFFF"/>
                <w:sz w:val="20"/>
                <w:szCs w:val="20"/>
              </w:rPr>
              <w:t>Newton-Raphson</w:t>
            </w:r>
          </w:p>
        </w:tc>
        <w:tc>
          <w:tcPr>
            <w:tcW w:w="2340" w:type="dxa"/>
            <w:shd w:val="clear" w:color="auto" w:fill="808080" w:themeFill="background1" w:themeFillShade="80"/>
            <w:tcMar>
              <w:top w:w="80" w:type="dxa"/>
              <w:left w:w="120" w:type="dxa"/>
              <w:bottom w:w="80" w:type="dxa"/>
              <w:right w:w="120" w:type="dxa"/>
            </w:tcMar>
          </w:tcPr>
          <w:p w14:paraId="585F0F3C" w14:textId="77777777" w:rsidR="008C6ECF" w:rsidRDefault="00E5465C">
            <w:pPr>
              <w:jc w:val="center"/>
            </w:pPr>
            <w:r>
              <w:rPr>
                <w:b/>
                <w:bCs/>
                <w:color w:val="FFFFFF"/>
                <w:sz w:val="20"/>
                <w:szCs w:val="20"/>
              </w:rPr>
              <w:t>Remarks</w:t>
            </w:r>
          </w:p>
        </w:tc>
      </w:tr>
      <w:tr w:rsidR="002D5959" w14:paraId="2062D26C" w14:textId="77777777" w:rsidTr="000E088C">
        <w:tc>
          <w:tcPr>
            <w:tcW w:w="2340" w:type="dxa"/>
            <w:shd w:val="clear" w:color="auto" w:fill="FFFFFF" w:themeFill="background1"/>
            <w:tcMar>
              <w:top w:w="60" w:type="dxa"/>
              <w:left w:w="100" w:type="dxa"/>
              <w:bottom w:w="60" w:type="dxa"/>
              <w:right w:w="100" w:type="dxa"/>
            </w:tcMar>
          </w:tcPr>
          <w:p w14:paraId="73468EC7" w14:textId="77777777" w:rsidR="008C6ECF" w:rsidRDefault="00E5465C">
            <w:pPr>
              <w:jc w:val="center"/>
            </w:pPr>
            <w:r>
              <w:rPr>
                <w:sz w:val="20"/>
                <w:szCs w:val="20"/>
              </w:rPr>
              <w:t>Convergence Rate</w:t>
            </w:r>
          </w:p>
        </w:tc>
        <w:tc>
          <w:tcPr>
            <w:tcW w:w="2340" w:type="dxa"/>
            <w:shd w:val="clear" w:color="auto" w:fill="FFFFFF" w:themeFill="background1"/>
            <w:tcMar>
              <w:top w:w="60" w:type="dxa"/>
              <w:left w:w="100" w:type="dxa"/>
              <w:bottom w:w="60" w:type="dxa"/>
              <w:right w:w="100" w:type="dxa"/>
            </w:tcMar>
          </w:tcPr>
          <w:p w14:paraId="74E0668B" w14:textId="77777777" w:rsidR="008C6ECF" w:rsidRDefault="00E5465C">
            <w:pPr>
              <w:jc w:val="center"/>
            </w:pPr>
            <w:r>
              <w:rPr>
                <w:sz w:val="20"/>
                <w:szCs w:val="20"/>
              </w:rPr>
              <w:t>Linear (1st order)</w:t>
            </w:r>
          </w:p>
        </w:tc>
        <w:tc>
          <w:tcPr>
            <w:tcW w:w="2340" w:type="dxa"/>
            <w:shd w:val="clear" w:color="auto" w:fill="FFFFFF" w:themeFill="background1"/>
            <w:tcMar>
              <w:top w:w="60" w:type="dxa"/>
              <w:left w:w="100" w:type="dxa"/>
              <w:bottom w:w="60" w:type="dxa"/>
              <w:right w:w="100" w:type="dxa"/>
            </w:tcMar>
          </w:tcPr>
          <w:p w14:paraId="5FCAE53F" w14:textId="77777777" w:rsidR="008C6ECF" w:rsidRDefault="00E5465C">
            <w:pPr>
              <w:jc w:val="center"/>
            </w:pPr>
            <w:r>
              <w:rPr>
                <w:sz w:val="20"/>
                <w:szCs w:val="20"/>
              </w:rPr>
              <w:t>Quadratic (2nd order)</w:t>
            </w:r>
          </w:p>
        </w:tc>
        <w:tc>
          <w:tcPr>
            <w:tcW w:w="2340" w:type="dxa"/>
            <w:shd w:val="clear" w:color="auto" w:fill="FFFFFF" w:themeFill="background1"/>
            <w:tcMar>
              <w:top w:w="60" w:type="dxa"/>
              <w:left w:w="100" w:type="dxa"/>
              <w:bottom w:w="60" w:type="dxa"/>
              <w:right w:w="100" w:type="dxa"/>
            </w:tcMar>
          </w:tcPr>
          <w:p w14:paraId="05C97A62" w14:textId="77777777" w:rsidR="008C6ECF" w:rsidRDefault="00E5465C">
            <w:pPr>
              <w:jc w:val="center"/>
            </w:pPr>
            <w:r>
              <w:rPr>
                <w:sz w:val="20"/>
                <w:szCs w:val="20"/>
              </w:rPr>
              <w:t>NR far superior</w:t>
            </w:r>
          </w:p>
        </w:tc>
      </w:tr>
      <w:tr w:rsidR="002D5959" w14:paraId="5287A91C" w14:textId="77777777" w:rsidTr="000E088C">
        <w:tc>
          <w:tcPr>
            <w:tcW w:w="2340" w:type="dxa"/>
            <w:shd w:val="clear" w:color="auto" w:fill="FFFFFF" w:themeFill="background1"/>
            <w:tcMar>
              <w:top w:w="60" w:type="dxa"/>
              <w:left w:w="100" w:type="dxa"/>
              <w:bottom w:w="60" w:type="dxa"/>
              <w:right w:w="100" w:type="dxa"/>
            </w:tcMar>
          </w:tcPr>
          <w:p w14:paraId="523191E1" w14:textId="77777777" w:rsidR="008C6ECF" w:rsidRDefault="00E5465C">
            <w:pPr>
              <w:jc w:val="center"/>
            </w:pPr>
            <w:r>
              <w:rPr>
                <w:sz w:val="20"/>
                <w:szCs w:val="20"/>
              </w:rPr>
              <w:t>Iterations (tol=10⁻⁵)</w:t>
            </w:r>
          </w:p>
        </w:tc>
        <w:tc>
          <w:tcPr>
            <w:tcW w:w="2340" w:type="dxa"/>
            <w:shd w:val="clear" w:color="auto" w:fill="FFFFFF" w:themeFill="background1"/>
            <w:tcMar>
              <w:top w:w="60" w:type="dxa"/>
              <w:left w:w="100" w:type="dxa"/>
              <w:bottom w:w="60" w:type="dxa"/>
              <w:right w:w="100" w:type="dxa"/>
            </w:tcMar>
          </w:tcPr>
          <w:p w14:paraId="52B65295" w14:textId="77777777" w:rsidR="008C6ECF" w:rsidRDefault="00E5465C">
            <w:pPr>
              <w:jc w:val="center"/>
            </w:pPr>
            <w:r>
              <w:rPr>
                <w:sz w:val="20"/>
                <w:szCs w:val="20"/>
              </w:rPr>
              <w:t>~115</w:t>
            </w:r>
          </w:p>
        </w:tc>
        <w:tc>
          <w:tcPr>
            <w:tcW w:w="2340" w:type="dxa"/>
            <w:shd w:val="clear" w:color="auto" w:fill="FFFFFF" w:themeFill="background1"/>
            <w:tcMar>
              <w:top w:w="60" w:type="dxa"/>
              <w:left w:w="100" w:type="dxa"/>
              <w:bottom w:w="60" w:type="dxa"/>
              <w:right w:w="100" w:type="dxa"/>
            </w:tcMar>
          </w:tcPr>
          <w:p w14:paraId="378B02E9" w14:textId="77777777" w:rsidR="008C6ECF" w:rsidRDefault="00E5465C">
            <w:pPr>
              <w:jc w:val="center"/>
            </w:pPr>
            <w:r>
              <w:rPr>
                <w:sz w:val="20"/>
                <w:szCs w:val="20"/>
              </w:rPr>
              <w:t>4</w:t>
            </w:r>
          </w:p>
        </w:tc>
        <w:tc>
          <w:tcPr>
            <w:tcW w:w="2340" w:type="dxa"/>
            <w:shd w:val="clear" w:color="auto" w:fill="FFFFFF" w:themeFill="background1"/>
            <w:tcMar>
              <w:top w:w="60" w:type="dxa"/>
              <w:left w:w="100" w:type="dxa"/>
              <w:bottom w:w="60" w:type="dxa"/>
              <w:right w:w="100" w:type="dxa"/>
            </w:tcMar>
          </w:tcPr>
          <w:p w14:paraId="6AFB63E2" w14:textId="77777777" w:rsidR="008C6ECF" w:rsidRDefault="00E5465C">
            <w:pPr>
              <w:jc w:val="center"/>
            </w:pPr>
            <w:r>
              <w:rPr>
                <w:sz w:val="20"/>
                <w:szCs w:val="20"/>
              </w:rPr>
              <w:t>NR 28× fewer</w:t>
            </w:r>
          </w:p>
        </w:tc>
      </w:tr>
      <w:tr w:rsidR="002D5959" w14:paraId="0668AE12" w14:textId="77777777" w:rsidTr="000E088C">
        <w:tc>
          <w:tcPr>
            <w:tcW w:w="2340" w:type="dxa"/>
            <w:shd w:val="clear" w:color="auto" w:fill="FFFFFF" w:themeFill="background1"/>
            <w:tcMar>
              <w:top w:w="60" w:type="dxa"/>
              <w:left w:w="100" w:type="dxa"/>
              <w:bottom w:w="60" w:type="dxa"/>
              <w:right w:w="100" w:type="dxa"/>
            </w:tcMar>
          </w:tcPr>
          <w:p w14:paraId="608B911F" w14:textId="77777777" w:rsidR="008C6ECF" w:rsidRDefault="00E5465C">
            <w:pPr>
              <w:jc w:val="center"/>
            </w:pPr>
            <w:r>
              <w:rPr>
                <w:sz w:val="20"/>
                <w:szCs w:val="20"/>
              </w:rPr>
              <w:t>Mismatch Reduction</w:t>
            </w:r>
          </w:p>
        </w:tc>
        <w:tc>
          <w:tcPr>
            <w:tcW w:w="2340" w:type="dxa"/>
            <w:shd w:val="clear" w:color="auto" w:fill="FFFFFF" w:themeFill="background1"/>
            <w:tcMar>
              <w:top w:w="60" w:type="dxa"/>
              <w:left w:w="100" w:type="dxa"/>
              <w:bottom w:w="60" w:type="dxa"/>
              <w:right w:w="100" w:type="dxa"/>
            </w:tcMar>
          </w:tcPr>
          <w:p w14:paraId="654B3BE9" w14:textId="77777777" w:rsidR="008C6ECF" w:rsidRDefault="00E5465C">
            <w:pPr>
              <w:jc w:val="center"/>
            </w:pPr>
            <w:r>
              <w:rPr>
                <w:sz w:val="20"/>
                <w:szCs w:val="20"/>
              </w:rPr>
              <w:t>~5–8% per iter</w:t>
            </w:r>
          </w:p>
        </w:tc>
        <w:tc>
          <w:tcPr>
            <w:tcW w:w="2340" w:type="dxa"/>
            <w:shd w:val="clear" w:color="auto" w:fill="FFFFFF" w:themeFill="background1"/>
            <w:tcMar>
              <w:top w:w="60" w:type="dxa"/>
              <w:left w:w="100" w:type="dxa"/>
              <w:bottom w:w="60" w:type="dxa"/>
              <w:right w:w="100" w:type="dxa"/>
            </w:tcMar>
          </w:tcPr>
          <w:p w14:paraId="124637D5" w14:textId="77777777" w:rsidR="008C6ECF" w:rsidRDefault="00E5465C">
            <w:pPr>
              <w:jc w:val="center"/>
            </w:pPr>
            <w:r>
              <w:rPr>
                <w:sz w:val="20"/>
                <w:szCs w:val="20"/>
              </w:rPr>
              <w:t>~doubles each iter</w:t>
            </w:r>
          </w:p>
        </w:tc>
        <w:tc>
          <w:tcPr>
            <w:tcW w:w="2340" w:type="dxa"/>
            <w:shd w:val="clear" w:color="auto" w:fill="FFFFFF" w:themeFill="background1"/>
            <w:tcMar>
              <w:top w:w="60" w:type="dxa"/>
              <w:left w:w="100" w:type="dxa"/>
              <w:bottom w:w="60" w:type="dxa"/>
              <w:right w:w="100" w:type="dxa"/>
            </w:tcMar>
          </w:tcPr>
          <w:p w14:paraId="2AD8A638" w14:textId="77777777" w:rsidR="008C6ECF" w:rsidRDefault="00E5465C">
            <w:pPr>
              <w:jc w:val="center"/>
            </w:pPr>
            <w:r>
              <w:rPr>
                <w:sz w:val="20"/>
                <w:szCs w:val="20"/>
              </w:rPr>
              <w:t>GS predictable; NR explosive</w:t>
            </w:r>
          </w:p>
        </w:tc>
      </w:tr>
      <w:tr w:rsidR="002D5959" w14:paraId="5D64409F" w14:textId="77777777" w:rsidTr="000E088C">
        <w:tc>
          <w:tcPr>
            <w:tcW w:w="2340" w:type="dxa"/>
            <w:shd w:val="clear" w:color="auto" w:fill="FFFFFF" w:themeFill="background1"/>
            <w:tcMar>
              <w:top w:w="60" w:type="dxa"/>
              <w:left w:w="100" w:type="dxa"/>
              <w:bottom w:w="60" w:type="dxa"/>
              <w:right w:w="100" w:type="dxa"/>
            </w:tcMar>
          </w:tcPr>
          <w:p w14:paraId="084348C9" w14:textId="77777777" w:rsidR="008C6ECF" w:rsidRDefault="00E5465C">
            <w:pPr>
              <w:jc w:val="center"/>
            </w:pPr>
            <w:r>
              <w:rPr>
                <w:sz w:val="20"/>
                <w:szCs w:val="20"/>
              </w:rPr>
              <w:t>Memory Required</w:t>
            </w:r>
          </w:p>
        </w:tc>
        <w:tc>
          <w:tcPr>
            <w:tcW w:w="2340" w:type="dxa"/>
            <w:shd w:val="clear" w:color="auto" w:fill="FFFFFF" w:themeFill="background1"/>
            <w:tcMar>
              <w:top w:w="60" w:type="dxa"/>
              <w:left w:w="100" w:type="dxa"/>
              <w:bottom w:w="60" w:type="dxa"/>
              <w:right w:w="100" w:type="dxa"/>
            </w:tcMar>
          </w:tcPr>
          <w:p w14:paraId="184C0656" w14:textId="77777777" w:rsidR="008C6ECF" w:rsidRDefault="00E5465C">
            <w:pPr>
              <w:jc w:val="center"/>
            </w:pPr>
            <w:r>
              <w:rPr>
                <w:sz w:val="20"/>
                <w:szCs w:val="20"/>
              </w:rPr>
              <w:t>O(N) per iter</w:t>
            </w:r>
          </w:p>
        </w:tc>
        <w:tc>
          <w:tcPr>
            <w:tcW w:w="2340" w:type="dxa"/>
            <w:shd w:val="clear" w:color="auto" w:fill="FFFFFF" w:themeFill="background1"/>
            <w:tcMar>
              <w:top w:w="60" w:type="dxa"/>
              <w:left w:w="100" w:type="dxa"/>
              <w:bottom w:w="60" w:type="dxa"/>
              <w:right w:w="100" w:type="dxa"/>
            </w:tcMar>
          </w:tcPr>
          <w:p w14:paraId="379BD760" w14:textId="77777777" w:rsidR="008C6ECF" w:rsidRDefault="00E5465C">
            <w:pPr>
              <w:jc w:val="center"/>
            </w:pPr>
            <w:r>
              <w:rPr>
                <w:sz w:val="20"/>
                <w:szCs w:val="20"/>
              </w:rPr>
              <w:t>O(N²) Jacobian</w:t>
            </w:r>
          </w:p>
        </w:tc>
        <w:tc>
          <w:tcPr>
            <w:tcW w:w="2340" w:type="dxa"/>
            <w:shd w:val="clear" w:color="auto" w:fill="FFFFFF" w:themeFill="background1"/>
            <w:tcMar>
              <w:top w:w="60" w:type="dxa"/>
              <w:left w:w="100" w:type="dxa"/>
              <w:bottom w:w="60" w:type="dxa"/>
              <w:right w:w="100" w:type="dxa"/>
            </w:tcMar>
          </w:tcPr>
          <w:p w14:paraId="70A25850" w14:textId="77777777" w:rsidR="008C6ECF" w:rsidRDefault="00E5465C">
            <w:pPr>
              <w:jc w:val="center"/>
            </w:pPr>
            <w:r>
              <w:rPr>
                <w:sz w:val="20"/>
                <w:szCs w:val="20"/>
              </w:rPr>
              <w:t>GS simpler for large N</w:t>
            </w:r>
          </w:p>
        </w:tc>
      </w:tr>
      <w:tr w:rsidR="002D5959" w14:paraId="01CFEAF7" w14:textId="77777777" w:rsidTr="000E088C">
        <w:tc>
          <w:tcPr>
            <w:tcW w:w="2340" w:type="dxa"/>
            <w:shd w:val="clear" w:color="auto" w:fill="FFFFFF" w:themeFill="background1"/>
            <w:tcMar>
              <w:top w:w="60" w:type="dxa"/>
              <w:left w:w="100" w:type="dxa"/>
              <w:bottom w:w="60" w:type="dxa"/>
              <w:right w:w="100" w:type="dxa"/>
            </w:tcMar>
          </w:tcPr>
          <w:p w14:paraId="16C9D5D6" w14:textId="77777777" w:rsidR="008C6ECF" w:rsidRDefault="00E5465C">
            <w:pPr>
              <w:jc w:val="center"/>
            </w:pPr>
            <w:r>
              <w:rPr>
                <w:sz w:val="20"/>
                <w:szCs w:val="20"/>
              </w:rPr>
              <w:t>Reliability</w:t>
            </w:r>
          </w:p>
        </w:tc>
        <w:tc>
          <w:tcPr>
            <w:tcW w:w="2340" w:type="dxa"/>
            <w:shd w:val="clear" w:color="auto" w:fill="FFFFFF" w:themeFill="background1"/>
            <w:tcMar>
              <w:top w:w="60" w:type="dxa"/>
              <w:left w:w="100" w:type="dxa"/>
              <w:bottom w:w="60" w:type="dxa"/>
              <w:right w:w="100" w:type="dxa"/>
            </w:tcMar>
          </w:tcPr>
          <w:p w14:paraId="581D2B89" w14:textId="77777777" w:rsidR="008C6ECF" w:rsidRDefault="00E5465C">
            <w:pPr>
              <w:jc w:val="center"/>
            </w:pPr>
            <w:r>
              <w:rPr>
                <w:sz w:val="20"/>
                <w:szCs w:val="20"/>
              </w:rPr>
              <w:t>May diverge for poor init.</w:t>
            </w:r>
          </w:p>
        </w:tc>
        <w:tc>
          <w:tcPr>
            <w:tcW w:w="2340" w:type="dxa"/>
            <w:shd w:val="clear" w:color="auto" w:fill="FFFFFF" w:themeFill="background1"/>
            <w:tcMar>
              <w:top w:w="60" w:type="dxa"/>
              <w:left w:w="100" w:type="dxa"/>
              <w:bottom w:w="60" w:type="dxa"/>
              <w:right w:w="100" w:type="dxa"/>
            </w:tcMar>
          </w:tcPr>
          <w:p w14:paraId="721C1AD5" w14:textId="77777777" w:rsidR="008C6ECF" w:rsidRDefault="00E5465C">
            <w:pPr>
              <w:jc w:val="center"/>
            </w:pPr>
            <w:r>
              <w:rPr>
                <w:sz w:val="20"/>
                <w:szCs w:val="20"/>
              </w:rPr>
              <w:t>Robust with flat start</w:t>
            </w:r>
          </w:p>
        </w:tc>
        <w:tc>
          <w:tcPr>
            <w:tcW w:w="2340" w:type="dxa"/>
            <w:shd w:val="clear" w:color="auto" w:fill="FFFFFF" w:themeFill="background1"/>
            <w:tcMar>
              <w:top w:w="60" w:type="dxa"/>
              <w:left w:w="100" w:type="dxa"/>
              <w:bottom w:w="60" w:type="dxa"/>
              <w:right w:w="100" w:type="dxa"/>
            </w:tcMar>
          </w:tcPr>
          <w:p w14:paraId="3B3E4515" w14:textId="77777777" w:rsidR="008C6ECF" w:rsidRDefault="00E5465C">
            <w:pPr>
              <w:jc w:val="center"/>
            </w:pPr>
            <w:r>
              <w:rPr>
                <w:sz w:val="20"/>
                <w:szCs w:val="20"/>
              </w:rPr>
              <w:t>Both converge here</w:t>
            </w:r>
          </w:p>
        </w:tc>
      </w:tr>
      <w:tr w:rsidR="002D5959" w14:paraId="5D5ACE6E" w14:textId="77777777" w:rsidTr="000E088C">
        <w:tc>
          <w:tcPr>
            <w:tcW w:w="2340" w:type="dxa"/>
            <w:shd w:val="clear" w:color="auto" w:fill="FFFFFF" w:themeFill="background1"/>
            <w:tcMar>
              <w:top w:w="60" w:type="dxa"/>
              <w:left w:w="100" w:type="dxa"/>
              <w:bottom w:w="60" w:type="dxa"/>
              <w:right w:w="100" w:type="dxa"/>
            </w:tcMar>
          </w:tcPr>
          <w:p w14:paraId="441CC59E" w14:textId="77777777" w:rsidR="008C6ECF" w:rsidRDefault="00E5465C">
            <w:pPr>
              <w:jc w:val="center"/>
            </w:pPr>
            <w:r>
              <w:rPr>
                <w:sz w:val="20"/>
                <w:szCs w:val="20"/>
              </w:rPr>
              <w:t>Total System Losses</w:t>
            </w:r>
          </w:p>
        </w:tc>
        <w:tc>
          <w:tcPr>
            <w:tcW w:w="2340" w:type="dxa"/>
            <w:shd w:val="clear" w:color="auto" w:fill="FFFFFF" w:themeFill="background1"/>
            <w:tcMar>
              <w:top w:w="60" w:type="dxa"/>
              <w:left w:w="100" w:type="dxa"/>
              <w:bottom w:w="60" w:type="dxa"/>
              <w:right w:w="100" w:type="dxa"/>
            </w:tcMar>
          </w:tcPr>
          <w:p w14:paraId="1ED60535" w14:textId="77777777" w:rsidR="008C6ECF" w:rsidRDefault="00E5465C">
            <w:pPr>
              <w:jc w:val="center"/>
            </w:pPr>
            <w:r>
              <w:rPr>
                <w:sz w:val="20"/>
                <w:szCs w:val="20"/>
              </w:rPr>
              <w:t>~9.52 MW</w:t>
            </w:r>
          </w:p>
        </w:tc>
        <w:tc>
          <w:tcPr>
            <w:tcW w:w="2340" w:type="dxa"/>
            <w:shd w:val="clear" w:color="auto" w:fill="FFFFFF" w:themeFill="background1"/>
            <w:tcMar>
              <w:top w:w="60" w:type="dxa"/>
              <w:left w:w="100" w:type="dxa"/>
              <w:bottom w:w="60" w:type="dxa"/>
              <w:right w:w="100" w:type="dxa"/>
            </w:tcMar>
          </w:tcPr>
          <w:p w14:paraId="13928EAF" w14:textId="77777777" w:rsidR="008C6ECF" w:rsidRDefault="00E5465C">
            <w:pPr>
              <w:jc w:val="center"/>
            </w:pPr>
            <w:r>
              <w:rPr>
                <w:sz w:val="20"/>
                <w:szCs w:val="20"/>
              </w:rPr>
              <w:t>~9.47 MW</w:t>
            </w:r>
          </w:p>
        </w:tc>
        <w:tc>
          <w:tcPr>
            <w:tcW w:w="2340" w:type="dxa"/>
            <w:shd w:val="clear" w:color="auto" w:fill="FFFFFF" w:themeFill="background1"/>
            <w:tcMar>
              <w:top w:w="60" w:type="dxa"/>
              <w:left w:w="100" w:type="dxa"/>
              <w:bottom w:w="60" w:type="dxa"/>
              <w:right w:w="100" w:type="dxa"/>
            </w:tcMar>
          </w:tcPr>
          <w:p w14:paraId="78788D89" w14:textId="77777777" w:rsidR="008C6ECF" w:rsidRDefault="00E5465C">
            <w:pPr>
              <w:jc w:val="center"/>
            </w:pPr>
            <w:r>
              <w:rPr>
                <w:sz w:val="20"/>
                <w:szCs w:val="20"/>
              </w:rPr>
              <w:t>&lt;0.1% difference</w:t>
            </w:r>
          </w:p>
        </w:tc>
      </w:tr>
      <w:tr w:rsidR="002D5959" w14:paraId="596E36A6" w14:textId="77777777" w:rsidTr="000E088C">
        <w:tc>
          <w:tcPr>
            <w:tcW w:w="2340" w:type="dxa"/>
            <w:shd w:val="clear" w:color="auto" w:fill="FFFFFF" w:themeFill="background1"/>
            <w:tcMar>
              <w:top w:w="60" w:type="dxa"/>
              <w:left w:w="100" w:type="dxa"/>
              <w:bottom w:w="60" w:type="dxa"/>
              <w:right w:w="100" w:type="dxa"/>
            </w:tcMar>
          </w:tcPr>
          <w:p w14:paraId="3B68F3ED" w14:textId="77777777" w:rsidR="008C6ECF" w:rsidRDefault="00E5465C">
            <w:pPr>
              <w:jc w:val="center"/>
            </w:pPr>
            <w:r>
              <w:rPr>
                <w:sz w:val="20"/>
                <w:szCs w:val="20"/>
              </w:rPr>
              <w:t>Voltage at Bus 26</w:t>
            </w:r>
          </w:p>
        </w:tc>
        <w:tc>
          <w:tcPr>
            <w:tcW w:w="2340" w:type="dxa"/>
            <w:shd w:val="clear" w:color="auto" w:fill="FFFFFF" w:themeFill="background1"/>
            <w:tcMar>
              <w:top w:w="60" w:type="dxa"/>
              <w:left w:w="100" w:type="dxa"/>
              <w:bottom w:w="60" w:type="dxa"/>
              <w:right w:w="100" w:type="dxa"/>
            </w:tcMar>
          </w:tcPr>
          <w:p w14:paraId="44628EFC" w14:textId="77777777" w:rsidR="008C6ECF" w:rsidRDefault="00E5465C">
            <w:pPr>
              <w:jc w:val="center"/>
            </w:pPr>
            <w:r>
              <w:rPr>
                <w:sz w:val="20"/>
                <w:szCs w:val="20"/>
              </w:rPr>
              <w:t>0.9582 pu</w:t>
            </w:r>
          </w:p>
        </w:tc>
        <w:tc>
          <w:tcPr>
            <w:tcW w:w="2340" w:type="dxa"/>
            <w:shd w:val="clear" w:color="auto" w:fill="FFFFFF" w:themeFill="background1"/>
            <w:tcMar>
              <w:top w:w="60" w:type="dxa"/>
              <w:left w:w="100" w:type="dxa"/>
              <w:bottom w:w="60" w:type="dxa"/>
              <w:right w:w="100" w:type="dxa"/>
            </w:tcMar>
          </w:tcPr>
          <w:p w14:paraId="141422C1" w14:textId="77777777" w:rsidR="008C6ECF" w:rsidRDefault="00E5465C">
            <w:pPr>
              <w:jc w:val="center"/>
            </w:pPr>
            <w:r>
              <w:rPr>
                <w:sz w:val="20"/>
                <w:szCs w:val="20"/>
              </w:rPr>
              <w:t>0.9574 pu</w:t>
            </w:r>
          </w:p>
        </w:tc>
        <w:tc>
          <w:tcPr>
            <w:tcW w:w="2340" w:type="dxa"/>
            <w:shd w:val="clear" w:color="auto" w:fill="FFFFFF" w:themeFill="background1"/>
            <w:tcMar>
              <w:top w:w="60" w:type="dxa"/>
              <w:left w:w="100" w:type="dxa"/>
              <w:bottom w:w="60" w:type="dxa"/>
              <w:right w:w="100" w:type="dxa"/>
            </w:tcMar>
          </w:tcPr>
          <w:p w14:paraId="63860B58" w14:textId="77777777" w:rsidR="008C6ECF" w:rsidRDefault="00E5465C">
            <w:pPr>
              <w:jc w:val="center"/>
            </w:pPr>
            <w:r>
              <w:rPr>
                <w:sz w:val="20"/>
                <w:szCs w:val="20"/>
              </w:rPr>
              <w:t>Weakest bus identified</w:t>
            </w:r>
          </w:p>
        </w:tc>
      </w:tr>
      <w:tr w:rsidR="002D5959" w14:paraId="7466EB78" w14:textId="77777777" w:rsidTr="000E088C">
        <w:tc>
          <w:tcPr>
            <w:tcW w:w="2340" w:type="dxa"/>
            <w:shd w:val="clear" w:color="auto" w:fill="FFFFFF" w:themeFill="background1"/>
            <w:tcMar>
              <w:top w:w="60" w:type="dxa"/>
              <w:left w:w="100" w:type="dxa"/>
              <w:bottom w:w="60" w:type="dxa"/>
              <w:right w:w="100" w:type="dxa"/>
            </w:tcMar>
          </w:tcPr>
          <w:p w14:paraId="25230786" w14:textId="77777777" w:rsidR="008C6ECF" w:rsidRDefault="00E5465C">
            <w:pPr>
              <w:jc w:val="center"/>
            </w:pPr>
            <w:r>
              <w:rPr>
                <w:sz w:val="20"/>
                <w:szCs w:val="20"/>
              </w:rPr>
              <w:t>Implementation</w:t>
            </w:r>
          </w:p>
        </w:tc>
        <w:tc>
          <w:tcPr>
            <w:tcW w:w="2340" w:type="dxa"/>
            <w:shd w:val="clear" w:color="auto" w:fill="FFFFFF" w:themeFill="background1"/>
            <w:tcMar>
              <w:top w:w="60" w:type="dxa"/>
              <w:left w:w="100" w:type="dxa"/>
              <w:bottom w:w="60" w:type="dxa"/>
              <w:right w:w="100" w:type="dxa"/>
            </w:tcMar>
          </w:tcPr>
          <w:p w14:paraId="4BE4539B" w14:textId="77777777" w:rsidR="008C6ECF" w:rsidRDefault="00E5465C">
            <w:pPr>
              <w:jc w:val="center"/>
            </w:pPr>
            <w:r>
              <w:rPr>
                <w:sz w:val="20"/>
                <w:szCs w:val="20"/>
              </w:rPr>
              <w:t>Simple</w:t>
            </w:r>
          </w:p>
        </w:tc>
        <w:tc>
          <w:tcPr>
            <w:tcW w:w="2340" w:type="dxa"/>
            <w:shd w:val="clear" w:color="auto" w:fill="FFFFFF" w:themeFill="background1"/>
            <w:tcMar>
              <w:top w:w="60" w:type="dxa"/>
              <w:left w:w="100" w:type="dxa"/>
              <w:bottom w:w="60" w:type="dxa"/>
              <w:right w:w="100" w:type="dxa"/>
            </w:tcMar>
          </w:tcPr>
          <w:p w14:paraId="1168366E" w14:textId="77777777" w:rsidR="008C6ECF" w:rsidRDefault="00E5465C">
            <w:pPr>
              <w:jc w:val="center"/>
            </w:pPr>
            <w:r>
              <w:rPr>
                <w:sz w:val="20"/>
                <w:szCs w:val="20"/>
              </w:rPr>
              <w:t>Moderate (Jacobian)</w:t>
            </w:r>
          </w:p>
        </w:tc>
        <w:tc>
          <w:tcPr>
            <w:tcW w:w="2340" w:type="dxa"/>
            <w:shd w:val="clear" w:color="auto" w:fill="FFFFFF" w:themeFill="background1"/>
            <w:tcMar>
              <w:top w:w="60" w:type="dxa"/>
              <w:left w:w="100" w:type="dxa"/>
              <w:bottom w:w="60" w:type="dxa"/>
              <w:right w:w="100" w:type="dxa"/>
            </w:tcMar>
          </w:tcPr>
          <w:p w14:paraId="65FCDA9F" w14:textId="77777777" w:rsidR="008C6ECF" w:rsidRDefault="00E5465C">
            <w:pPr>
              <w:jc w:val="center"/>
            </w:pPr>
            <w:r>
              <w:rPr>
                <w:sz w:val="20"/>
                <w:szCs w:val="20"/>
              </w:rPr>
              <w:t>Both in MATLAB</w:t>
            </w:r>
          </w:p>
        </w:tc>
      </w:tr>
    </w:tbl>
    <w:p w14:paraId="53F65691" w14:textId="5271C723" w:rsidR="008C6ECF" w:rsidRDefault="00E5465C">
      <w:pPr>
        <w:spacing w:before="60" w:after="200"/>
        <w:jc w:val="center"/>
        <w:rPr>
          <w:i/>
          <w:iCs/>
          <w:color w:val="595959"/>
          <w:sz w:val="20"/>
          <w:szCs w:val="20"/>
        </w:rPr>
      </w:pPr>
      <w:r>
        <w:rPr>
          <w:i/>
          <w:iCs/>
          <w:color w:val="595959"/>
          <w:sz w:val="20"/>
          <w:szCs w:val="20"/>
        </w:rPr>
        <w:lastRenderedPageBreak/>
        <w:t xml:space="preserve">Table </w:t>
      </w:r>
      <w:r w:rsidR="007005D1">
        <w:rPr>
          <w:i/>
          <w:iCs/>
          <w:color w:val="595959"/>
          <w:sz w:val="20"/>
          <w:szCs w:val="20"/>
        </w:rPr>
        <w:t>9</w:t>
      </w:r>
      <w:r>
        <w:rPr>
          <w:i/>
          <w:iCs/>
          <w:color w:val="595959"/>
          <w:sz w:val="20"/>
          <w:szCs w:val="20"/>
        </w:rPr>
        <w:t>: Gauss-Seidel vs Newton-Raphson load flow performance comparison.</w:t>
      </w:r>
    </w:p>
    <w:p w14:paraId="5C85620A" w14:textId="77777777" w:rsidR="0032335E" w:rsidRDefault="0032335E">
      <w:pPr>
        <w:spacing w:before="60" w:after="200"/>
        <w:jc w:val="center"/>
      </w:pPr>
    </w:p>
    <w:p w14:paraId="2C63E27A" w14:textId="77777777" w:rsidR="008C6ECF" w:rsidRPr="000E088C" w:rsidRDefault="00E5465C" w:rsidP="00363E4C">
      <w:pPr>
        <w:pStyle w:val="Heading2"/>
        <w:rPr>
          <w:color w:val="auto"/>
        </w:rPr>
      </w:pPr>
      <w:r w:rsidRPr="000E088C">
        <w:rPr>
          <w:color w:val="auto"/>
        </w:rPr>
        <w:t>6.3 Weak Buses and System Observations</w:t>
      </w:r>
    </w:p>
    <w:p w14:paraId="0EF42815" w14:textId="77777777" w:rsidR="008C6ECF" w:rsidRDefault="00E5465C">
      <w:pPr>
        <w:spacing w:before="80" w:after="100"/>
        <w:jc w:val="both"/>
      </w:pPr>
      <w:r>
        <w:t>Analysis of the NR solution identifies Bus 26 (|V| ≈ 0.957 pu) and Bus 29 (|V| ≈ 0.962 pu) as the weakest buses in the system. These are located at the extremities of the network (remote load area), far from generation sources. The voltage depression is due to high reactive power losses in the long transmission paths (buses 25-26, 25-27, 27-29). Corrective measures would include installation of reactive compensation (shunt capacitors or STATCOMs) near buses 25-26.</w:t>
      </w:r>
    </w:p>
    <w:p w14:paraId="47B2653A" w14:textId="77777777" w:rsidR="008C6ECF" w:rsidRDefault="00E5465C">
      <w:pPr>
        <w:pStyle w:val="ListParagraph"/>
        <w:numPr>
          <w:ilvl w:val="0"/>
          <w:numId w:val="2"/>
        </w:numPr>
        <w:spacing w:before="60" w:after="60"/>
      </w:pPr>
      <w:r>
        <w:t>Total active power generation: 300.2 MW</w:t>
      </w:r>
    </w:p>
    <w:p w14:paraId="21E2335F" w14:textId="77777777" w:rsidR="008C6ECF" w:rsidRDefault="00E5465C">
      <w:pPr>
        <w:pStyle w:val="ListParagraph"/>
        <w:numPr>
          <w:ilvl w:val="0"/>
          <w:numId w:val="2"/>
        </w:numPr>
        <w:spacing w:before="60" w:after="60"/>
      </w:pPr>
      <w:r>
        <w:t>Total active load demand: 283.4 MW</w:t>
      </w:r>
    </w:p>
    <w:p w14:paraId="7DD97A0E" w14:textId="77777777" w:rsidR="008C6ECF" w:rsidRDefault="00E5465C">
      <w:pPr>
        <w:pStyle w:val="ListParagraph"/>
        <w:numPr>
          <w:ilvl w:val="0"/>
          <w:numId w:val="2"/>
        </w:numPr>
        <w:spacing w:before="60" w:after="60"/>
      </w:pPr>
      <w:r>
        <w:t>Total active power losses: ~9.5 MW (3.3% of generation)</w:t>
      </w:r>
    </w:p>
    <w:p w14:paraId="1B2C7448" w14:textId="77777777" w:rsidR="008C6ECF" w:rsidRDefault="00E5465C">
      <w:pPr>
        <w:pStyle w:val="ListParagraph"/>
        <w:numPr>
          <w:ilvl w:val="0"/>
          <w:numId w:val="2"/>
        </w:numPr>
        <w:spacing w:before="60" w:after="60"/>
      </w:pPr>
      <w:r>
        <w:t>Total reactive power generation: ~130.9 MVAR</w:t>
      </w:r>
    </w:p>
    <w:p w14:paraId="1375B81D" w14:textId="77777777" w:rsidR="008C6ECF" w:rsidRDefault="00E5465C">
      <w:pPr>
        <w:pStyle w:val="ListParagraph"/>
        <w:numPr>
          <w:ilvl w:val="0"/>
          <w:numId w:val="2"/>
        </w:numPr>
        <w:spacing w:before="60" w:after="60"/>
      </w:pPr>
      <w:r>
        <w:t>Total reactive load demand: ~126.2 MVAR</w:t>
      </w:r>
    </w:p>
    <w:p w14:paraId="109F6D60" w14:textId="77777777" w:rsidR="007005D1" w:rsidRDefault="007005D1" w:rsidP="007005D1">
      <w:pPr>
        <w:spacing w:before="60" w:after="60"/>
      </w:pPr>
    </w:p>
    <w:p w14:paraId="03189855" w14:textId="77777777" w:rsidR="007005D1" w:rsidRDefault="007005D1" w:rsidP="007005D1">
      <w:pPr>
        <w:spacing w:before="60" w:after="80"/>
      </w:pPr>
      <w:r>
        <w:rPr>
          <w:sz w:val="20"/>
          <w:szCs w:val="20"/>
        </w:rPr>
        <w:t>The table below provides a high-level overview of key system metrics across all three loading conditions, enabling rapid assessment of overall system health.</w:t>
      </w:r>
    </w:p>
    <w:p w14:paraId="61989E77" w14:textId="173BC69E" w:rsidR="007005D1" w:rsidRDefault="007005D1" w:rsidP="007005D1">
      <w:pPr>
        <w:spacing w:before="60" w:after="60"/>
        <w:rPr>
          <w:b/>
          <w:bCs/>
          <w:sz w:val="28"/>
          <w:szCs w:val="28"/>
        </w:rPr>
      </w:pPr>
      <w:r w:rsidRPr="007005D1">
        <w:rPr>
          <w:b/>
          <w:bCs/>
          <w:sz w:val="28"/>
          <w:szCs w:val="28"/>
        </w:rPr>
        <w:t>6.4 Results from different loading conditions</w:t>
      </w:r>
    </w:p>
    <w:p w14:paraId="6733BF72" w14:textId="77777777" w:rsidR="007005D1" w:rsidRPr="007005D1" w:rsidRDefault="007005D1" w:rsidP="007005D1">
      <w:pPr>
        <w:spacing w:before="60" w:after="60"/>
        <w:rPr>
          <w:b/>
          <w:bCs/>
          <w:sz w:val="28"/>
          <w:szCs w:val="28"/>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1"/>
        <w:gridCol w:w="1947"/>
        <w:gridCol w:w="2187"/>
        <w:gridCol w:w="2155"/>
      </w:tblGrid>
      <w:tr w:rsidR="007005D1" w14:paraId="4E054298" w14:textId="77777777" w:rsidTr="007005D1">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808080" w:themeFill="background1" w:themeFillShade="80"/>
            <w:tcMar>
              <w:top w:w="60" w:type="dxa"/>
              <w:left w:w="100" w:type="dxa"/>
              <w:bottom w:w="60" w:type="dxa"/>
              <w:right w:w="100" w:type="dxa"/>
            </w:tcMar>
            <w:vAlign w:val="center"/>
          </w:tcPr>
          <w:p w14:paraId="3704194D" w14:textId="77777777" w:rsidR="007005D1" w:rsidRDefault="007005D1" w:rsidP="00470C3C">
            <w:r>
              <w:rPr>
                <w:b/>
                <w:bCs/>
                <w:color w:val="FFFFFF"/>
                <w:sz w:val="18"/>
                <w:szCs w:val="18"/>
              </w:rPr>
              <w:t>Parameter</w:t>
            </w:r>
          </w:p>
        </w:tc>
        <w:tc>
          <w:tcPr>
            <w:tcW w:w="0" w:type="auto"/>
            <w:tcBorders>
              <w:top w:val="single" w:sz="4" w:space="0" w:color="AAAAAA"/>
              <w:left w:val="single" w:sz="4" w:space="0" w:color="AAAAAA"/>
              <w:bottom w:val="single" w:sz="4" w:space="0" w:color="AAAAAA"/>
              <w:right w:val="single" w:sz="4" w:space="0" w:color="AAAAAA"/>
            </w:tcBorders>
            <w:shd w:val="clear" w:color="auto" w:fill="808080" w:themeFill="background1" w:themeFillShade="80"/>
            <w:tcMar>
              <w:top w:w="60" w:type="dxa"/>
              <w:left w:w="100" w:type="dxa"/>
              <w:bottom w:w="60" w:type="dxa"/>
              <w:right w:w="100" w:type="dxa"/>
            </w:tcMar>
            <w:vAlign w:val="center"/>
          </w:tcPr>
          <w:p w14:paraId="334B76F1" w14:textId="77777777" w:rsidR="007005D1" w:rsidRDefault="007005D1" w:rsidP="00470C3C">
            <w:pPr>
              <w:jc w:val="center"/>
            </w:pPr>
            <w:r>
              <w:rPr>
                <w:b/>
                <w:bCs/>
                <w:color w:val="FFFFFF"/>
                <w:sz w:val="18"/>
                <w:szCs w:val="18"/>
              </w:rPr>
              <w:t>Min Loading (50%)</w:t>
            </w:r>
          </w:p>
        </w:tc>
        <w:tc>
          <w:tcPr>
            <w:tcW w:w="0" w:type="auto"/>
            <w:tcBorders>
              <w:top w:val="single" w:sz="4" w:space="0" w:color="AAAAAA"/>
              <w:left w:val="single" w:sz="4" w:space="0" w:color="AAAAAA"/>
              <w:bottom w:val="single" w:sz="4" w:space="0" w:color="AAAAAA"/>
              <w:right w:val="single" w:sz="4" w:space="0" w:color="AAAAAA"/>
            </w:tcBorders>
            <w:shd w:val="clear" w:color="auto" w:fill="808080" w:themeFill="background1" w:themeFillShade="80"/>
            <w:tcMar>
              <w:top w:w="60" w:type="dxa"/>
              <w:left w:w="100" w:type="dxa"/>
              <w:bottom w:w="60" w:type="dxa"/>
              <w:right w:w="100" w:type="dxa"/>
            </w:tcMar>
            <w:vAlign w:val="center"/>
          </w:tcPr>
          <w:p w14:paraId="711EB877" w14:textId="77777777" w:rsidR="007005D1" w:rsidRDefault="007005D1" w:rsidP="00470C3C">
            <w:pPr>
              <w:jc w:val="center"/>
            </w:pPr>
            <w:r>
              <w:rPr>
                <w:b/>
                <w:bCs/>
                <w:color w:val="FFFFFF"/>
                <w:sz w:val="18"/>
                <w:szCs w:val="18"/>
              </w:rPr>
              <w:t>Base Loading (100%)</w:t>
            </w:r>
          </w:p>
        </w:tc>
        <w:tc>
          <w:tcPr>
            <w:tcW w:w="0" w:type="auto"/>
            <w:tcBorders>
              <w:top w:val="single" w:sz="4" w:space="0" w:color="AAAAAA"/>
              <w:left w:val="single" w:sz="4" w:space="0" w:color="AAAAAA"/>
              <w:bottom w:val="single" w:sz="4" w:space="0" w:color="AAAAAA"/>
              <w:right w:val="single" w:sz="4" w:space="0" w:color="AAAAAA"/>
            </w:tcBorders>
            <w:shd w:val="clear" w:color="auto" w:fill="808080" w:themeFill="background1" w:themeFillShade="80"/>
            <w:tcMar>
              <w:top w:w="60" w:type="dxa"/>
              <w:left w:w="100" w:type="dxa"/>
              <w:bottom w:w="60" w:type="dxa"/>
              <w:right w:w="100" w:type="dxa"/>
            </w:tcMar>
            <w:vAlign w:val="center"/>
          </w:tcPr>
          <w:p w14:paraId="4297A0EB" w14:textId="77777777" w:rsidR="007005D1" w:rsidRDefault="007005D1" w:rsidP="00470C3C">
            <w:pPr>
              <w:jc w:val="center"/>
            </w:pPr>
            <w:r>
              <w:rPr>
                <w:b/>
                <w:bCs/>
                <w:color w:val="FFFFFF"/>
                <w:sz w:val="18"/>
                <w:szCs w:val="18"/>
              </w:rPr>
              <w:t>High Loading (125%)</w:t>
            </w:r>
          </w:p>
        </w:tc>
      </w:tr>
      <w:tr w:rsidR="007005D1" w14:paraId="2DAECE5E"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AD89849" w14:textId="77777777" w:rsidR="007005D1" w:rsidRDefault="007005D1" w:rsidP="00470C3C">
            <w:r>
              <w:rPr>
                <w:b/>
                <w:bCs/>
                <w:color w:val="000000"/>
                <w:sz w:val="18"/>
                <w:szCs w:val="18"/>
              </w:rPr>
              <w:t>Total Active Load (MW)</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225704E9" w14:textId="77777777" w:rsidR="007005D1" w:rsidRDefault="007005D1" w:rsidP="00470C3C">
            <w:pPr>
              <w:jc w:val="center"/>
            </w:pPr>
            <w:r>
              <w:rPr>
                <w:color w:val="000000"/>
                <w:sz w:val="18"/>
                <w:szCs w:val="18"/>
              </w:rPr>
              <w:t>141.7</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7F6410B1" w14:textId="77777777" w:rsidR="007005D1" w:rsidRDefault="007005D1" w:rsidP="00470C3C">
            <w:pPr>
              <w:jc w:val="center"/>
            </w:pPr>
            <w:r>
              <w:rPr>
                <w:color w:val="000000"/>
                <w:sz w:val="18"/>
                <w:szCs w:val="18"/>
              </w:rPr>
              <w:t>283.4</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CE16364" w14:textId="77777777" w:rsidR="007005D1" w:rsidRDefault="007005D1" w:rsidP="00470C3C">
            <w:pPr>
              <w:jc w:val="center"/>
            </w:pPr>
            <w:r>
              <w:rPr>
                <w:color w:val="000000"/>
                <w:sz w:val="18"/>
                <w:szCs w:val="18"/>
              </w:rPr>
              <w:t>354.3</w:t>
            </w:r>
          </w:p>
        </w:tc>
      </w:tr>
      <w:tr w:rsidR="007005D1" w14:paraId="6B79A850"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262FBA3A" w14:textId="77777777" w:rsidR="007005D1" w:rsidRDefault="007005D1" w:rsidP="00470C3C">
            <w:r>
              <w:rPr>
                <w:b/>
                <w:bCs/>
                <w:color w:val="000000"/>
                <w:sz w:val="18"/>
                <w:szCs w:val="18"/>
              </w:rPr>
              <w:t>Total Reactive Load (MVAR)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00800E4" w14:textId="77777777" w:rsidR="007005D1" w:rsidRDefault="007005D1" w:rsidP="00470C3C">
            <w:pPr>
              <w:jc w:val="center"/>
            </w:pPr>
            <w:r>
              <w:rPr>
                <w:color w:val="000000"/>
                <w:sz w:val="18"/>
                <w:szCs w:val="18"/>
              </w:rPr>
              <w:t>63.1</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E16D8B0" w14:textId="77777777" w:rsidR="007005D1" w:rsidRDefault="007005D1" w:rsidP="00470C3C">
            <w:pPr>
              <w:jc w:val="center"/>
            </w:pPr>
            <w:r>
              <w:rPr>
                <w:color w:val="000000"/>
                <w:sz w:val="18"/>
                <w:szCs w:val="18"/>
              </w:rPr>
              <w:t>126.2</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6D8391B4" w14:textId="77777777" w:rsidR="007005D1" w:rsidRDefault="007005D1" w:rsidP="00470C3C">
            <w:pPr>
              <w:jc w:val="center"/>
            </w:pPr>
            <w:r>
              <w:rPr>
                <w:color w:val="000000"/>
                <w:sz w:val="18"/>
                <w:szCs w:val="18"/>
              </w:rPr>
              <w:t>157.8</w:t>
            </w:r>
          </w:p>
        </w:tc>
      </w:tr>
      <w:tr w:rsidR="007005D1" w14:paraId="1860D184"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53B0411" w14:textId="77777777" w:rsidR="007005D1" w:rsidRDefault="007005D1" w:rsidP="00470C3C">
            <w:r>
              <w:rPr>
                <w:b/>
                <w:bCs/>
                <w:color w:val="000000"/>
                <w:sz w:val="18"/>
                <w:szCs w:val="18"/>
              </w:rPr>
              <w:t>Total Generation (MW)</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417D585" w14:textId="77777777" w:rsidR="007005D1" w:rsidRDefault="007005D1" w:rsidP="00470C3C">
            <w:pPr>
              <w:jc w:val="center"/>
            </w:pPr>
            <w:r>
              <w:rPr>
                <w:color w:val="000000"/>
                <w:sz w:val="18"/>
                <w:szCs w:val="18"/>
              </w:rPr>
              <w:t>150.1</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16724E3" w14:textId="77777777" w:rsidR="007005D1" w:rsidRDefault="007005D1" w:rsidP="00470C3C">
            <w:pPr>
              <w:jc w:val="center"/>
            </w:pPr>
            <w:r>
              <w:rPr>
                <w:color w:val="000000"/>
                <w:sz w:val="18"/>
                <w:szCs w:val="18"/>
              </w:rPr>
              <w:t>300.2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CFEDC93" w14:textId="77777777" w:rsidR="007005D1" w:rsidRDefault="007005D1" w:rsidP="00470C3C">
            <w:pPr>
              <w:jc w:val="center"/>
            </w:pPr>
            <w:r>
              <w:rPr>
                <w:color w:val="000000"/>
                <w:sz w:val="18"/>
                <w:szCs w:val="18"/>
              </w:rPr>
              <w:t>375.2</w:t>
            </w:r>
          </w:p>
        </w:tc>
      </w:tr>
      <w:tr w:rsidR="007005D1" w14:paraId="629C6512"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55526DD3" w14:textId="77777777" w:rsidR="007005D1" w:rsidRDefault="007005D1" w:rsidP="00470C3C">
            <w:r>
              <w:rPr>
                <w:b/>
                <w:bCs/>
                <w:color w:val="000000"/>
                <w:sz w:val="18"/>
                <w:szCs w:val="18"/>
              </w:rPr>
              <w:t>Total Active Losses (MW)</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564C0C52" w14:textId="77777777" w:rsidR="007005D1" w:rsidRDefault="007005D1" w:rsidP="00470C3C">
            <w:pPr>
              <w:jc w:val="center"/>
            </w:pPr>
            <w:r>
              <w:rPr>
                <w:color w:val="000000"/>
                <w:sz w:val="18"/>
                <w:szCs w:val="18"/>
              </w:rPr>
              <w:t>~4.2</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E81895F" w14:textId="77777777" w:rsidR="007005D1" w:rsidRDefault="007005D1" w:rsidP="00470C3C">
            <w:pPr>
              <w:jc w:val="center"/>
            </w:pPr>
            <w:r>
              <w:rPr>
                <w:color w:val="000000"/>
                <w:sz w:val="18"/>
                <w:szCs w:val="18"/>
              </w:rPr>
              <w:t>~9.5</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0A7FC45A" w14:textId="77777777" w:rsidR="007005D1" w:rsidRDefault="007005D1" w:rsidP="00470C3C">
            <w:pPr>
              <w:jc w:val="center"/>
            </w:pPr>
            <w:r>
              <w:rPr>
                <w:color w:val="000000"/>
                <w:sz w:val="18"/>
                <w:szCs w:val="18"/>
              </w:rPr>
              <w:t>~13.8</w:t>
            </w:r>
          </w:p>
        </w:tc>
      </w:tr>
      <w:tr w:rsidR="007005D1" w14:paraId="2868249E"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24DE3C1B" w14:textId="77777777" w:rsidR="007005D1" w:rsidRDefault="007005D1" w:rsidP="00470C3C">
            <w:r>
              <w:rPr>
                <w:b/>
                <w:bCs/>
                <w:color w:val="000000"/>
                <w:sz w:val="18"/>
                <w:szCs w:val="18"/>
              </w:rPr>
              <w:t>Losses as % of Generation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7CB4A61B" w14:textId="77777777" w:rsidR="007005D1" w:rsidRDefault="007005D1" w:rsidP="00470C3C">
            <w:pPr>
              <w:jc w:val="center"/>
            </w:pPr>
            <w:r>
              <w:rPr>
                <w:color w:val="000000"/>
                <w:sz w:val="18"/>
                <w:szCs w:val="18"/>
              </w:rPr>
              <w:t>~2.8%</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95552E5" w14:textId="77777777" w:rsidR="007005D1" w:rsidRDefault="007005D1" w:rsidP="00470C3C">
            <w:pPr>
              <w:jc w:val="center"/>
            </w:pPr>
            <w:r>
              <w:rPr>
                <w:color w:val="000000"/>
                <w:sz w:val="18"/>
                <w:szCs w:val="18"/>
              </w:rPr>
              <w:t>~3.3%</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959E30D" w14:textId="77777777" w:rsidR="007005D1" w:rsidRDefault="007005D1" w:rsidP="00470C3C">
            <w:pPr>
              <w:jc w:val="center"/>
            </w:pPr>
            <w:r>
              <w:rPr>
                <w:color w:val="000000"/>
                <w:sz w:val="18"/>
                <w:szCs w:val="18"/>
              </w:rPr>
              <w:t>~3.7%</w:t>
            </w:r>
          </w:p>
        </w:tc>
      </w:tr>
      <w:tr w:rsidR="007005D1" w14:paraId="066650F6"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E519265" w14:textId="77777777" w:rsidR="007005D1" w:rsidRDefault="007005D1" w:rsidP="00470C3C">
            <w:r>
              <w:rPr>
                <w:b/>
                <w:bCs/>
                <w:color w:val="000000"/>
                <w:sz w:val="18"/>
                <w:szCs w:val="18"/>
              </w:rPr>
              <w:t>Min Bus Voltage (pu)</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5A6A1417" w14:textId="77777777" w:rsidR="007005D1" w:rsidRDefault="007005D1" w:rsidP="00470C3C">
            <w:pPr>
              <w:jc w:val="center"/>
            </w:pPr>
            <w:r>
              <w:rPr>
                <w:color w:val="000000"/>
                <w:sz w:val="18"/>
                <w:szCs w:val="18"/>
              </w:rPr>
              <w:t>~0.998</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291A9AC" w14:textId="77777777" w:rsidR="007005D1" w:rsidRDefault="007005D1" w:rsidP="00470C3C">
            <w:pPr>
              <w:jc w:val="center"/>
            </w:pPr>
            <w:r>
              <w:rPr>
                <w:color w:val="000000"/>
                <w:sz w:val="18"/>
                <w:szCs w:val="18"/>
              </w:rPr>
              <w:t>~0.996</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926F3DE" w14:textId="77777777" w:rsidR="007005D1" w:rsidRDefault="007005D1" w:rsidP="00470C3C">
            <w:pPr>
              <w:jc w:val="center"/>
            </w:pPr>
            <w:r>
              <w:rPr>
                <w:color w:val="000000"/>
                <w:sz w:val="18"/>
                <w:szCs w:val="18"/>
              </w:rPr>
              <w:t>~0.991</w:t>
            </w:r>
          </w:p>
        </w:tc>
      </w:tr>
      <w:tr w:rsidR="007005D1" w14:paraId="37321970"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E3CA185" w14:textId="77777777" w:rsidR="007005D1" w:rsidRDefault="007005D1" w:rsidP="00470C3C">
            <w:r>
              <w:rPr>
                <w:b/>
                <w:bCs/>
                <w:color w:val="000000"/>
                <w:sz w:val="18"/>
                <w:szCs w:val="18"/>
              </w:rPr>
              <w:t>Weakest Bus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70D2EFB" w14:textId="77777777" w:rsidR="007005D1" w:rsidRDefault="007005D1" w:rsidP="00470C3C">
            <w:pPr>
              <w:jc w:val="center"/>
            </w:pPr>
            <w:r>
              <w:rPr>
                <w:color w:val="000000"/>
                <w:sz w:val="18"/>
                <w:szCs w:val="18"/>
              </w:rPr>
              <w:t>Bus 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6FD0077B" w14:textId="77777777" w:rsidR="007005D1" w:rsidRDefault="007005D1" w:rsidP="00470C3C">
            <w:pPr>
              <w:jc w:val="center"/>
            </w:pPr>
            <w:r>
              <w:rPr>
                <w:color w:val="000000"/>
                <w:sz w:val="18"/>
                <w:szCs w:val="18"/>
              </w:rPr>
              <w:t>Bus 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ABBF1A5" w14:textId="77777777" w:rsidR="007005D1" w:rsidRDefault="007005D1" w:rsidP="00470C3C">
            <w:pPr>
              <w:jc w:val="center"/>
            </w:pPr>
            <w:r>
              <w:rPr>
                <w:color w:val="000000"/>
                <w:sz w:val="18"/>
                <w:szCs w:val="18"/>
              </w:rPr>
              <w:t>Bus 26</w:t>
            </w:r>
          </w:p>
        </w:tc>
      </w:tr>
      <w:tr w:rsidR="007005D1" w14:paraId="1FA19155"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806B701" w14:textId="77777777" w:rsidR="007005D1" w:rsidRDefault="007005D1" w:rsidP="00470C3C">
            <w:r>
              <w:rPr>
                <w:b/>
                <w:bCs/>
                <w:color w:val="000000"/>
                <w:sz w:val="18"/>
                <w:szCs w:val="18"/>
              </w:rPr>
              <w:t>Max Voltage Deviation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54A7689F" w14:textId="77777777" w:rsidR="007005D1" w:rsidRDefault="007005D1" w:rsidP="00470C3C">
            <w:pPr>
              <w:jc w:val="center"/>
            </w:pPr>
            <w:r>
              <w:rPr>
                <w:color w:val="000000"/>
                <w:sz w:val="18"/>
                <w:szCs w:val="18"/>
              </w:rPr>
              <w:t>&lt;1.5%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5656BA3" w14:textId="77777777" w:rsidR="007005D1" w:rsidRDefault="007005D1" w:rsidP="00470C3C">
            <w:pPr>
              <w:jc w:val="center"/>
            </w:pPr>
            <w:r>
              <w:rPr>
                <w:color w:val="000000"/>
                <w:sz w:val="18"/>
                <w:szCs w:val="18"/>
              </w:rPr>
              <w:t>&lt;2.5%</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0EDF17D2" w14:textId="77777777" w:rsidR="007005D1" w:rsidRDefault="007005D1" w:rsidP="00470C3C">
            <w:pPr>
              <w:jc w:val="center"/>
            </w:pPr>
            <w:r>
              <w:rPr>
                <w:color w:val="000000"/>
                <w:sz w:val="18"/>
                <w:szCs w:val="18"/>
              </w:rPr>
              <w:t>&lt;4.0%</w:t>
            </w:r>
          </w:p>
        </w:tc>
      </w:tr>
      <w:tr w:rsidR="007005D1" w14:paraId="02688245"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4512CA5" w14:textId="77777777" w:rsidR="007005D1" w:rsidRDefault="007005D1" w:rsidP="00470C3C">
            <w:r>
              <w:rPr>
                <w:b/>
                <w:bCs/>
                <w:color w:val="000000"/>
                <w:sz w:val="18"/>
                <w:szCs w:val="18"/>
              </w:rPr>
              <w:t>All Buses Within ±5% Band?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092A635A" w14:textId="77777777" w:rsidR="007005D1" w:rsidRDefault="007005D1" w:rsidP="00470C3C">
            <w:pPr>
              <w:jc w:val="center"/>
            </w:pPr>
            <w:r>
              <w:rPr>
                <w:color w:val="000000"/>
                <w:sz w:val="18"/>
                <w:szCs w:val="18"/>
              </w:rPr>
              <w:t>Yes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A322A05" w14:textId="77777777" w:rsidR="007005D1" w:rsidRDefault="007005D1" w:rsidP="00470C3C">
            <w:pPr>
              <w:jc w:val="center"/>
            </w:pPr>
            <w:r>
              <w:rPr>
                <w:color w:val="000000"/>
                <w:sz w:val="18"/>
                <w:szCs w:val="18"/>
              </w:rPr>
              <w:t>Yes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3182CFBE" w14:textId="77777777" w:rsidR="007005D1" w:rsidRDefault="007005D1" w:rsidP="00470C3C">
            <w:pPr>
              <w:jc w:val="center"/>
            </w:pPr>
            <w:r>
              <w:rPr>
                <w:color w:val="000000"/>
                <w:sz w:val="18"/>
                <w:szCs w:val="18"/>
              </w:rPr>
              <w:t>Yes</w:t>
            </w:r>
          </w:p>
        </w:tc>
      </w:tr>
      <w:tr w:rsidR="007005D1" w14:paraId="1EE89F87" w14:textId="77777777" w:rsidTr="007005D1">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7E5A4729" w14:textId="77777777" w:rsidR="007005D1" w:rsidRDefault="007005D1" w:rsidP="00470C3C">
            <w:r>
              <w:rPr>
                <w:b/>
                <w:bCs/>
                <w:color w:val="000000"/>
                <w:sz w:val="18"/>
                <w:szCs w:val="18"/>
              </w:rPr>
              <w:t>CCT (Bus 2 Generator)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6868F5A4" w14:textId="77777777" w:rsidR="007005D1" w:rsidRDefault="007005D1" w:rsidP="00470C3C">
            <w:pPr>
              <w:jc w:val="center"/>
            </w:pPr>
            <w:r>
              <w:rPr>
                <w:color w:val="000000"/>
                <w:sz w:val="18"/>
                <w:szCs w:val="18"/>
              </w:rPr>
              <w:t>&gt;0.17s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1DA48E30" w14:textId="77777777" w:rsidR="007005D1" w:rsidRDefault="007005D1" w:rsidP="00470C3C">
            <w:pPr>
              <w:jc w:val="center"/>
            </w:pPr>
            <w:r>
              <w:rPr>
                <w:color w:val="000000"/>
                <w:sz w:val="18"/>
                <w:szCs w:val="18"/>
              </w:rPr>
              <w:t>0.171s</w:t>
            </w:r>
          </w:p>
        </w:tc>
        <w:tc>
          <w:tcPr>
            <w:tcW w:w="0" w:type="auto"/>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00" w:type="dxa"/>
              <w:bottom w:w="60" w:type="dxa"/>
              <w:right w:w="100" w:type="dxa"/>
            </w:tcMar>
            <w:vAlign w:val="center"/>
          </w:tcPr>
          <w:p w14:paraId="4CEF99B5" w14:textId="77777777" w:rsidR="007005D1" w:rsidRDefault="007005D1" w:rsidP="00470C3C">
            <w:pPr>
              <w:jc w:val="center"/>
            </w:pPr>
            <w:r>
              <w:rPr>
                <w:color w:val="000000"/>
                <w:sz w:val="18"/>
                <w:szCs w:val="18"/>
              </w:rPr>
              <w:t>&lt;0.17s</w:t>
            </w:r>
          </w:p>
        </w:tc>
      </w:tr>
    </w:tbl>
    <w:p w14:paraId="5D3CD1A9" w14:textId="7DB6A015" w:rsidR="007005D1" w:rsidRDefault="007005D1" w:rsidP="007005D1">
      <w:pPr>
        <w:spacing w:before="60" w:after="160"/>
        <w:jc w:val="center"/>
      </w:pPr>
      <w:r>
        <w:rPr>
          <w:i/>
          <w:iCs/>
          <w:color w:val="444444"/>
          <w:sz w:val="17"/>
          <w:szCs w:val="17"/>
        </w:rPr>
        <w:t xml:space="preserve">Table </w:t>
      </w:r>
      <w:r>
        <w:rPr>
          <w:i/>
          <w:iCs/>
          <w:color w:val="444444"/>
          <w:sz w:val="17"/>
          <w:szCs w:val="17"/>
        </w:rPr>
        <w:t>10</w:t>
      </w:r>
      <w:r>
        <w:rPr>
          <w:i/>
          <w:iCs/>
          <w:color w:val="444444"/>
          <w:sz w:val="17"/>
          <w:szCs w:val="17"/>
        </w:rPr>
        <w:t>: System-level performance summary across three loading conditions.</w:t>
      </w:r>
    </w:p>
    <w:p w14:paraId="01443583" w14:textId="77777777" w:rsidR="007005D1" w:rsidRDefault="007005D1" w:rsidP="007005D1">
      <w:pPr>
        <w:spacing w:before="60" w:after="80"/>
      </w:pPr>
      <w:r>
        <w:rPr>
          <w:sz w:val="20"/>
          <w:szCs w:val="20"/>
        </w:rPr>
        <w:t>Key observations from the system-level summary include: (1) active power losses increase super-linearly with load — from ~4.2 MW at minimum to ~13.8 MW at high loading — reflecting the I²R relationship in transmission losses; (2) all bus voltages remain within the ±5% operational band under all three conditions, confirming adequate voltage stability margin; and (3) the critical clearing time for the Bus 2 generator deteriorates under high loading, requiring attention to protection coordination.</w:t>
      </w:r>
    </w:p>
    <w:p w14:paraId="2AA79115" w14:textId="77777777" w:rsidR="007005D1" w:rsidRDefault="007005D1" w:rsidP="007005D1">
      <w:pPr>
        <w:spacing w:before="60" w:after="60"/>
      </w:pPr>
    </w:p>
    <w:p w14:paraId="71E72644" w14:textId="0E9351E9" w:rsidR="008C6ECF" w:rsidRPr="000E088C" w:rsidRDefault="00E5465C" w:rsidP="00363E4C">
      <w:pPr>
        <w:pStyle w:val="Heading1"/>
        <w:rPr>
          <w:color w:val="auto"/>
        </w:rPr>
      </w:pPr>
      <w:r w:rsidRPr="000E088C">
        <w:rPr>
          <w:color w:val="auto"/>
        </w:rPr>
        <w:t>7. Short-Circuit (Fault) Analysis</w:t>
      </w:r>
    </w:p>
    <w:p w14:paraId="4BB3F098" w14:textId="77777777" w:rsidR="008C6ECF" w:rsidRPr="000E088C" w:rsidRDefault="00E5465C" w:rsidP="00363E4C">
      <w:pPr>
        <w:pStyle w:val="Heading2"/>
        <w:rPr>
          <w:color w:val="auto"/>
        </w:rPr>
      </w:pPr>
      <w:r w:rsidRPr="000E088C">
        <w:rPr>
          <w:color w:val="auto"/>
        </w:rPr>
        <w:t>7.1 Theory — Z-Bus Method</w:t>
      </w:r>
    </w:p>
    <w:p w14:paraId="5121D4A7" w14:textId="1CA8F535" w:rsidR="008C6ECF" w:rsidRDefault="00E5465C">
      <w:pPr>
        <w:spacing w:before="80" w:after="100"/>
        <w:jc w:val="both"/>
      </w:pPr>
      <w:r>
        <w:t>The three-phase symmetrical fault current at bus f is calculated using the bus impedance matrix (Z-bus = Y-bus⁻¹):</w:t>
      </w:r>
      <w:r w:rsidR="00EA4977">
        <w:t xml:space="preserve"> </w:t>
      </w:r>
    </w:p>
    <w:p w14:paraId="162212BB" w14:textId="4F29835C" w:rsidR="00EA4977" w:rsidRPr="00EA4977" w:rsidRDefault="00000000" w:rsidP="00EA4977">
      <w:pPr>
        <w:spacing w:before="80" w:after="100"/>
        <w:jc w:val="both"/>
      </w:pPr>
      <m:oMathPara>
        <m:oMath>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k0</m:t>
                  </m:r>
                </m:sub>
              </m:sSub>
            </m:num>
            <m:den>
              <m:sSub>
                <m:sSubPr>
                  <m:ctrlPr>
                    <w:rPr>
                      <w:rFonts w:ascii="Cambria Math" w:hAnsi="Cambria Math"/>
                      <w:i/>
                    </w:rPr>
                  </m:ctrlPr>
                </m:sSubPr>
                <m:e>
                  <m:r>
                    <w:rPr>
                      <w:rFonts w:ascii="Cambria Math" w:hAnsi="Cambria Math"/>
                    </w:rPr>
                    <m:t>Z</m:t>
                  </m:r>
                </m:e>
                <m:sub>
                  <m:r>
                    <w:rPr>
                      <w:rFonts w:ascii="Cambria Math" w:hAnsi="Cambria Math"/>
                    </w:rPr>
                    <m:t>kk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f</m:t>
                  </m:r>
                </m:sub>
              </m:sSub>
            </m:den>
          </m:f>
          <m:r>
            <w:rPr>
              <w:rFonts w:ascii="Cambria Math" w:hAnsi="Cambria Math"/>
            </w:rPr>
            <m:t xml:space="preserve">             </m:t>
          </m:r>
          <m:r>
            <m:rPr>
              <m:nor/>
            </m:rPr>
            <w:rPr>
              <w:rFonts w:ascii="Cambria Math" w:hAnsi="Cambria Math"/>
            </w:rPr>
            <m:t>(fault current at bus k)</m:t>
          </m:r>
        </m:oMath>
      </m:oMathPara>
    </w:p>
    <w:p w14:paraId="7484AACD" w14:textId="7147F964" w:rsidR="00EA4977" w:rsidRDefault="00000000" w:rsidP="00EA4977">
      <w:pPr>
        <w:spacing w:before="80" w:after="100"/>
        <w:jc w:val="both"/>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ik</m:t>
              </m:r>
            </m:sub>
          </m:sSub>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 xml:space="preserve">             </m:t>
          </m:r>
          <m:r>
            <m:rPr>
              <m:nor/>
            </m:rPr>
            <w:rPr>
              <w:rFonts w:ascii="Cambria Math" w:hAnsi="Cambria Math"/>
            </w:rPr>
            <m:t>(post-fault voltage at bus i)</m:t>
          </m:r>
        </m:oMath>
      </m:oMathPara>
    </w:p>
    <w:p w14:paraId="78D6129F" w14:textId="1CB81776" w:rsidR="008C6ECF" w:rsidRDefault="00E5465C">
      <w:pPr>
        <w:spacing w:before="80" w:after="100"/>
        <w:jc w:val="both"/>
      </w:pPr>
      <w:r>
        <w:t xml:space="preserve">where </w:t>
      </w:r>
      <m:oMath>
        <m:sSub>
          <m:sSubPr>
            <m:ctrlPr>
              <w:rPr>
                <w:rFonts w:ascii="Cambria Math" w:hAnsi="Cambria Math"/>
                <w:i/>
              </w:rPr>
            </m:ctrlPr>
          </m:sSubPr>
          <m:e>
            <m:r>
              <w:rPr>
                <w:rFonts w:ascii="Cambria Math" w:hAnsi="Cambria Math"/>
              </w:rPr>
              <m:t>Z</m:t>
            </m:r>
          </m:e>
          <m:sub>
            <m:r>
              <w:rPr>
                <w:rFonts w:ascii="Cambria Math" w:hAnsi="Cambria Math"/>
              </w:rPr>
              <m:t>kk</m:t>
            </m:r>
          </m:sub>
        </m:sSub>
      </m:oMath>
      <w:r>
        <w:t xml:space="preserve"> is the Thevenin impedance at the fault bus (diagonal element of Z-bus), </w:t>
      </w:r>
      <m:oMath>
        <m:sSub>
          <m:sSubPr>
            <m:ctrlPr>
              <w:rPr>
                <w:rFonts w:ascii="Cambria Math" w:hAnsi="Cambria Math"/>
                <w:i/>
              </w:rPr>
            </m:ctrlPr>
          </m:sSubPr>
          <m:e>
            <m:r>
              <w:rPr>
                <w:rFonts w:ascii="Cambria Math" w:hAnsi="Cambria Math"/>
              </w:rPr>
              <m:t>Z</m:t>
            </m:r>
          </m:e>
          <m:sub>
            <m:r>
              <w:rPr>
                <w:rFonts w:ascii="Cambria Math" w:hAnsi="Cambria Math"/>
              </w:rPr>
              <m:t>f</m:t>
            </m:r>
          </m:sub>
        </m:sSub>
      </m:oMath>
      <w:r>
        <w:t xml:space="preserve"> is the fault impedance, and </w:t>
      </w:r>
      <m:oMath>
        <m:sSub>
          <m:sSubPr>
            <m:ctrlPr>
              <w:rPr>
                <w:rFonts w:ascii="Cambria Math" w:hAnsi="Cambria Math"/>
                <w:i/>
              </w:rPr>
            </m:ctrlPr>
          </m:sSubPr>
          <m:e>
            <m:r>
              <w:rPr>
                <w:rFonts w:ascii="Cambria Math" w:hAnsi="Cambria Math"/>
              </w:rPr>
              <m:t>V</m:t>
            </m:r>
          </m:e>
          <m:sub>
            <m:r>
              <w:rPr>
                <w:rFonts w:ascii="Cambria Math" w:hAnsi="Cambria Math"/>
              </w:rPr>
              <m:t>k0</m:t>
            </m:r>
          </m:sub>
        </m:sSub>
      </m:oMath>
      <w:r>
        <w:t xml:space="preserve"> = 1.0 pu is the pre-fault voltage (conservative flat-start assumption). The Zbus is computed as the matrix inverse of Ybus.</w:t>
      </w:r>
    </w:p>
    <w:p w14:paraId="479566A8" w14:textId="77777777" w:rsidR="008C6ECF" w:rsidRPr="000E088C" w:rsidRDefault="00E5465C" w:rsidP="00363E4C">
      <w:pPr>
        <w:pStyle w:val="Heading2"/>
        <w:rPr>
          <w:color w:val="auto"/>
        </w:rPr>
      </w:pPr>
      <w:r w:rsidRPr="000E088C">
        <w:rPr>
          <w:color w:val="auto"/>
        </w:rPr>
        <w:t>7.2 Fault Locations and Operating Conditions</w:t>
      </w:r>
    </w:p>
    <w:p w14:paraId="49900F7A" w14:textId="77777777" w:rsidR="008C6ECF" w:rsidRDefault="00E5465C">
      <w:pPr>
        <w:spacing w:before="80" w:after="100"/>
        <w:jc w:val="both"/>
      </w:pPr>
      <w:r>
        <w:t>Six fault buses are selected to represent the full geographic and electrical diversity of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2808"/>
        <w:gridCol w:w="2808"/>
      </w:tblGrid>
      <w:tr w:rsidR="002D5959" w14:paraId="4086BDB0" w14:textId="77777777" w:rsidTr="000E088C">
        <w:tc>
          <w:tcPr>
            <w:tcW w:w="936" w:type="dxa"/>
            <w:shd w:val="clear" w:color="auto" w:fill="808080" w:themeFill="background1" w:themeFillShade="80"/>
            <w:tcMar>
              <w:top w:w="80" w:type="dxa"/>
              <w:left w:w="120" w:type="dxa"/>
              <w:bottom w:w="80" w:type="dxa"/>
              <w:right w:w="120" w:type="dxa"/>
            </w:tcMar>
          </w:tcPr>
          <w:p w14:paraId="36AE89FF" w14:textId="77777777" w:rsidR="008C6ECF" w:rsidRDefault="00E5465C">
            <w:pPr>
              <w:jc w:val="center"/>
            </w:pPr>
            <w:r>
              <w:rPr>
                <w:b/>
                <w:bCs/>
                <w:color w:val="FFFFFF"/>
                <w:sz w:val="20"/>
                <w:szCs w:val="20"/>
              </w:rPr>
              <w:t>Bus</w:t>
            </w:r>
          </w:p>
        </w:tc>
        <w:tc>
          <w:tcPr>
            <w:tcW w:w="2808" w:type="dxa"/>
            <w:shd w:val="clear" w:color="auto" w:fill="808080" w:themeFill="background1" w:themeFillShade="80"/>
            <w:tcMar>
              <w:top w:w="80" w:type="dxa"/>
              <w:left w:w="120" w:type="dxa"/>
              <w:bottom w:w="80" w:type="dxa"/>
              <w:right w:w="120" w:type="dxa"/>
            </w:tcMar>
          </w:tcPr>
          <w:p w14:paraId="60F0CAD6" w14:textId="77777777" w:rsidR="008C6ECF" w:rsidRDefault="00E5465C">
            <w:pPr>
              <w:jc w:val="center"/>
            </w:pPr>
            <w:r>
              <w:rPr>
                <w:b/>
                <w:bCs/>
                <w:color w:val="FFFFFF"/>
                <w:sz w:val="20"/>
                <w:szCs w:val="20"/>
              </w:rPr>
              <w:t>Location Type</w:t>
            </w:r>
          </w:p>
        </w:tc>
        <w:tc>
          <w:tcPr>
            <w:tcW w:w="2808" w:type="dxa"/>
            <w:shd w:val="clear" w:color="auto" w:fill="808080" w:themeFill="background1" w:themeFillShade="80"/>
            <w:tcMar>
              <w:top w:w="80" w:type="dxa"/>
              <w:left w:w="120" w:type="dxa"/>
              <w:bottom w:w="80" w:type="dxa"/>
              <w:right w:w="120" w:type="dxa"/>
            </w:tcMar>
          </w:tcPr>
          <w:p w14:paraId="10A24D5C" w14:textId="77777777" w:rsidR="008C6ECF" w:rsidRDefault="00E5465C">
            <w:pPr>
              <w:jc w:val="center"/>
            </w:pPr>
            <w:r>
              <w:rPr>
                <w:b/>
                <w:bCs/>
                <w:color w:val="FFFFFF"/>
                <w:sz w:val="20"/>
                <w:szCs w:val="20"/>
              </w:rPr>
              <w:t>Rationale</w:t>
            </w:r>
          </w:p>
        </w:tc>
        <w:tc>
          <w:tcPr>
            <w:tcW w:w="2808" w:type="dxa"/>
            <w:shd w:val="clear" w:color="auto" w:fill="808080" w:themeFill="background1" w:themeFillShade="80"/>
            <w:tcMar>
              <w:top w:w="80" w:type="dxa"/>
              <w:left w:w="120" w:type="dxa"/>
              <w:bottom w:w="80" w:type="dxa"/>
              <w:right w:w="120" w:type="dxa"/>
            </w:tcMar>
          </w:tcPr>
          <w:p w14:paraId="3D7E7F30" w14:textId="77777777" w:rsidR="008C6ECF" w:rsidRDefault="00E5465C">
            <w:pPr>
              <w:jc w:val="center"/>
            </w:pPr>
            <w:r>
              <w:rPr>
                <w:b/>
                <w:bCs/>
                <w:color w:val="FFFFFF"/>
                <w:sz w:val="20"/>
                <w:szCs w:val="20"/>
              </w:rPr>
              <w:t>Expected Severity</w:t>
            </w:r>
          </w:p>
        </w:tc>
      </w:tr>
      <w:tr w:rsidR="002D5959" w14:paraId="72AC4D05" w14:textId="77777777" w:rsidTr="000E088C">
        <w:tc>
          <w:tcPr>
            <w:tcW w:w="936" w:type="dxa"/>
            <w:shd w:val="clear" w:color="auto" w:fill="FFFFFF" w:themeFill="background1"/>
            <w:tcMar>
              <w:top w:w="60" w:type="dxa"/>
              <w:left w:w="100" w:type="dxa"/>
              <w:bottom w:w="60" w:type="dxa"/>
              <w:right w:w="100" w:type="dxa"/>
            </w:tcMar>
          </w:tcPr>
          <w:p w14:paraId="59DF36E7" w14:textId="77777777" w:rsidR="008C6ECF" w:rsidRDefault="00E5465C">
            <w:pPr>
              <w:jc w:val="center"/>
            </w:pPr>
            <w:r>
              <w:rPr>
                <w:sz w:val="20"/>
                <w:szCs w:val="20"/>
              </w:rPr>
              <w:t>1</w:t>
            </w:r>
          </w:p>
        </w:tc>
        <w:tc>
          <w:tcPr>
            <w:tcW w:w="2808" w:type="dxa"/>
            <w:shd w:val="clear" w:color="auto" w:fill="FFFFFF" w:themeFill="background1"/>
            <w:tcMar>
              <w:top w:w="60" w:type="dxa"/>
              <w:left w:w="100" w:type="dxa"/>
              <w:bottom w:w="60" w:type="dxa"/>
              <w:right w:w="100" w:type="dxa"/>
            </w:tcMar>
          </w:tcPr>
          <w:p w14:paraId="634A123C" w14:textId="77777777" w:rsidR="008C6ECF" w:rsidRDefault="00E5465C">
            <w:pPr>
              <w:jc w:val="center"/>
            </w:pPr>
            <w:r>
              <w:rPr>
                <w:sz w:val="20"/>
                <w:szCs w:val="20"/>
              </w:rPr>
              <w:t>Slack Bus (generation center)</w:t>
            </w:r>
          </w:p>
        </w:tc>
        <w:tc>
          <w:tcPr>
            <w:tcW w:w="2808" w:type="dxa"/>
            <w:shd w:val="clear" w:color="auto" w:fill="FFFFFF" w:themeFill="background1"/>
            <w:tcMar>
              <w:top w:w="60" w:type="dxa"/>
              <w:left w:w="100" w:type="dxa"/>
              <w:bottom w:w="60" w:type="dxa"/>
              <w:right w:w="100" w:type="dxa"/>
            </w:tcMar>
          </w:tcPr>
          <w:p w14:paraId="2BAA6B3A" w14:textId="77777777" w:rsidR="008C6ECF" w:rsidRDefault="00E5465C">
            <w:pPr>
              <w:jc w:val="center"/>
            </w:pPr>
            <w:r>
              <w:rPr>
                <w:sz w:val="20"/>
                <w:szCs w:val="20"/>
              </w:rPr>
              <w:t>Highest fault level, generator terminal</w:t>
            </w:r>
          </w:p>
        </w:tc>
        <w:tc>
          <w:tcPr>
            <w:tcW w:w="2808" w:type="dxa"/>
            <w:shd w:val="clear" w:color="auto" w:fill="FFFFFF" w:themeFill="background1"/>
            <w:tcMar>
              <w:top w:w="60" w:type="dxa"/>
              <w:left w:w="100" w:type="dxa"/>
              <w:bottom w:w="60" w:type="dxa"/>
              <w:right w:w="100" w:type="dxa"/>
            </w:tcMar>
          </w:tcPr>
          <w:p w14:paraId="43E06B55" w14:textId="77777777" w:rsidR="008C6ECF" w:rsidRDefault="00E5465C">
            <w:pPr>
              <w:jc w:val="center"/>
            </w:pPr>
            <w:r>
              <w:rPr>
                <w:sz w:val="20"/>
                <w:szCs w:val="20"/>
              </w:rPr>
              <w:t>Very high fault current</w:t>
            </w:r>
          </w:p>
        </w:tc>
      </w:tr>
      <w:tr w:rsidR="002D5959" w14:paraId="2A322C0D" w14:textId="77777777" w:rsidTr="000E088C">
        <w:tc>
          <w:tcPr>
            <w:tcW w:w="936" w:type="dxa"/>
            <w:shd w:val="clear" w:color="auto" w:fill="FFFFFF" w:themeFill="background1"/>
            <w:tcMar>
              <w:top w:w="60" w:type="dxa"/>
              <w:left w:w="100" w:type="dxa"/>
              <w:bottom w:w="60" w:type="dxa"/>
              <w:right w:w="100" w:type="dxa"/>
            </w:tcMar>
          </w:tcPr>
          <w:p w14:paraId="104995BE" w14:textId="77777777" w:rsidR="008C6ECF" w:rsidRDefault="00E5465C">
            <w:pPr>
              <w:jc w:val="center"/>
            </w:pPr>
            <w:r>
              <w:rPr>
                <w:sz w:val="20"/>
                <w:szCs w:val="20"/>
              </w:rPr>
              <w:t>5</w:t>
            </w:r>
          </w:p>
        </w:tc>
        <w:tc>
          <w:tcPr>
            <w:tcW w:w="2808" w:type="dxa"/>
            <w:shd w:val="clear" w:color="auto" w:fill="FFFFFF" w:themeFill="background1"/>
            <w:tcMar>
              <w:top w:w="60" w:type="dxa"/>
              <w:left w:w="100" w:type="dxa"/>
              <w:bottom w:w="60" w:type="dxa"/>
              <w:right w:w="100" w:type="dxa"/>
            </w:tcMar>
          </w:tcPr>
          <w:p w14:paraId="72024900" w14:textId="77777777" w:rsidR="008C6ECF" w:rsidRDefault="00E5465C">
            <w:pPr>
              <w:jc w:val="center"/>
            </w:pPr>
            <w:r>
              <w:rPr>
                <w:sz w:val="20"/>
                <w:szCs w:val="20"/>
              </w:rPr>
              <w:t>PV Bus (large generator)</w:t>
            </w:r>
          </w:p>
        </w:tc>
        <w:tc>
          <w:tcPr>
            <w:tcW w:w="2808" w:type="dxa"/>
            <w:shd w:val="clear" w:color="auto" w:fill="FFFFFF" w:themeFill="background1"/>
            <w:tcMar>
              <w:top w:w="60" w:type="dxa"/>
              <w:left w:w="100" w:type="dxa"/>
              <w:bottom w:w="60" w:type="dxa"/>
              <w:right w:w="100" w:type="dxa"/>
            </w:tcMar>
          </w:tcPr>
          <w:p w14:paraId="5CB780EE" w14:textId="77777777" w:rsidR="008C6ECF" w:rsidRDefault="00E5465C">
            <w:pPr>
              <w:jc w:val="center"/>
            </w:pPr>
            <w:r>
              <w:rPr>
                <w:sz w:val="20"/>
                <w:szCs w:val="20"/>
              </w:rPr>
              <w:t>Generator terminal fault scenario</w:t>
            </w:r>
          </w:p>
        </w:tc>
        <w:tc>
          <w:tcPr>
            <w:tcW w:w="2808" w:type="dxa"/>
            <w:shd w:val="clear" w:color="auto" w:fill="FFFFFF" w:themeFill="background1"/>
            <w:tcMar>
              <w:top w:w="60" w:type="dxa"/>
              <w:left w:w="100" w:type="dxa"/>
              <w:bottom w:w="60" w:type="dxa"/>
              <w:right w:w="100" w:type="dxa"/>
            </w:tcMar>
          </w:tcPr>
          <w:p w14:paraId="06DA1516" w14:textId="77777777" w:rsidR="008C6ECF" w:rsidRDefault="00E5465C">
            <w:pPr>
              <w:jc w:val="center"/>
            </w:pPr>
            <w:r>
              <w:rPr>
                <w:sz w:val="20"/>
                <w:szCs w:val="20"/>
              </w:rPr>
              <w:t>High fault current</w:t>
            </w:r>
          </w:p>
        </w:tc>
      </w:tr>
      <w:tr w:rsidR="002D5959" w14:paraId="1F6947FB" w14:textId="77777777" w:rsidTr="000E088C">
        <w:tc>
          <w:tcPr>
            <w:tcW w:w="936" w:type="dxa"/>
            <w:shd w:val="clear" w:color="auto" w:fill="FFFFFF" w:themeFill="background1"/>
            <w:tcMar>
              <w:top w:w="60" w:type="dxa"/>
              <w:left w:w="100" w:type="dxa"/>
              <w:bottom w:w="60" w:type="dxa"/>
              <w:right w:w="100" w:type="dxa"/>
            </w:tcMar>
          </w:tcPr>
          <w:p w14:paraId="603E6DD6" w14:textId="77777777" w:rsidR="008C6ECF" w:rsidRDefault="00E5465C">
            <w:pPr>
              <w:jc w:val="center"/>
            </w:pPr>
            <w:r>
              <w:rPr>
                <w:sz w:val="20"/>
                <w:szCs w:val="20"/>
              </w:rPr>
              <w:t>10</w:t>
            </w:r>
          </w:p>
        </w:tc>
        <w:tc>
          <w:tcPr>
            <w:tcW w:w="2808" w:type="dxa"/>
            <w:shd w:val="clear" w:color="auto" w:fill="FFFFFF" w:themeFill="background1"/>
            <w:tcMar>
              <w:top w:w="60" w:type="dxa"/>
              <w:left w:w="100" w:type="dxa"/>
              <w:bottom w:w="60" w:type="dxa"/>
              <w:right w:w="100" w:type="dxa"/>
            </w:tcMar>
          </w:tcPr>
          <w:p w14:paraId="5608A699" w14:textId="77777777" w:rsidR="008C6ECF" w:rsidRDefault="00E5465C">
            <w:pPr>
              <w:jc w:val="center"/>
            </w:pPr>
            <w:r>
              <w:rPr>
                <w:sz w:val="20"/>
                <w:szCs w:val="20"/>
              </w:rPr>
              <w:t>Network center (cap. bank)</w:t>
            </w:r>
          </w:p>
        </w:tc>
        <w:tc>
          <w:tcPr>
            <w:tcW w:w="2808" w:type="dxa"/>
            <w:shd w:val="clear" w:color="auto" w:fill="FFFFFF" w:themeFill="background1"/>
            <w:tcMar>
              <w:top w:w="60" w:type="dxa"/>
              <w:left w:w="100" w:type="dxa"/>
              <w:bottom w:w="60" w:type="dxa"/>
              <w:right w:w="100" w:type="dxa"/>
            </w:tcMar>
          </w:tcPr>
          <w:p w14:paraId="24EC1F17" w14:textId="77777777" w:rsidR="008C6ECF" w:rsidRDefault="00E5465C">
            <w:pPr>
              <w:jc w:val="center"/>
            </w:pPr>
            <w:r>
              <w:rPr>
                <w:sz w:val="20"/>
                <w:szCs w:val="20"/>
              </w:rPr>
              <w:t>Central bus, common coupling point</w:t>
            </w:r>
          </w:p>
        </w:tc>
        <w:tc>
          <w:tcPr>
            <w:tcW w:w="2808" w:type="dxa"/>
            <w:shd w:val="clear" w:color="auto" w:fill="FFFFFF" w:themeFill="background1"/>
            <w:tcMar>
              <w:top w:w="60" w:type="dxa"/>
              <w:left w:w="100" w:type="dxa"/>
              <w:bottom w:w="60" w:type="dxa"/>
              <w:right w:w="100" w:type="dxa"/>
            </w:tcMar>
          </w:tcPr>
          <w:p w14:paraId="1171713A" w14:textId="77777777" w:rsidR="008C6ECF" w:rsidRDefault="00E5465C">
            <w:pPr>
              <w:jc w:val="center"/>
            </w:pPr>
            <w:r>
              <w:rPr>
                <w:sz w:val="20"/>
                <w:szCs w:val="20"/>
              </w:rPr>
              <w:t>Moderate-high</w:t>
            </w:r>
          </w:p>
        </w:tc>
      </w:tr>
      <w:tr w:rsidR="002D5959" w14:paraId="53B6ADA8" w14:textId="77777777" w:rsidTr="000E088C">
        <w:tc>
          <w:tcPr>
            <w:tcW w:w="936" w:type="dxa"/>
            <w:shd w:val="clear" w:color="auto" w:fill="FFFFFF" w:themeFill="background1"/>
            <w:tcMar>
              <w:top w:w="60" w:type="dxa"/>
              <w:left w:w="100" w:type="dxa"/>
              <w:bottom w:w="60" w:type="dxa"/>
              <w:right w:w="100" w:type="dxa"/>
            </w:tcMar>
          </w:tcPr>
          <w:p w14:paraId="60FE70DD" w14:textId="77777777" w:rsidR="008C6ECF" w:rsidRDefault="00E5465C">
            <w:pPr>
              <w:jc w:val="center"/>
            </w:pPr>
            <w:r>
              <w:rPr>
                <w:sz w:val="20"/>
                <w:szCs w:val="20"/>
              </w:rPr>
              <w:t>15</w:t>
            </w:r>
          </w:p>
        </w:tc>
        <w:tc>
          <w:tcPr>
            <w:tcW w:w="2808" w:type="dxa"/>
            <w:shd w:val="clear" w:color="auto" w:fill="FFFFFF" w:themeFill="background1"/>
            <w:tcMar>
              <w:top w:w="60" w:type="dxa"/>
              <w:left w:w="100" w:type="dxa"/>
              <w:bottom w:w="60" w:type="dxa"/>
              <w:right w:w="100" w:type="dxa"/>
            </w:tcMar>
          </w:tcPr>
          <w:p w14:paraId="1C3CC679" w14:textId="77777777" w:rsidR="008C6ECF" w:rsidRDefault="00E5465C">
            <w:pPr>
              <w:jc w:val="center"/>
            </w:pPr>
            <w:r>
              <w:rPr>
                <w:sz w:val="20"/>
                <w:szCs w:val="20"/>
              </w:rPr>
              <w:t>Load area bus</w:t>
            </w:r>
          </w:p>
        </w:tc>
        <w:tc>
          <w:tcPr>
            <w:tcW w:w="2808" w:type="dxa"/>
            <w:shd w:val="clear" w:color="auto" w:fill="FFFFFF" w:themeFill="background1"/>
            <w:tcMar>
              <w:top w:w="60" w:type="dxa"/>
              <w:left w:w="100" w:type="dxa"/>
              <w:bottom w:w="60" w:type="dxa"/>
              <w:right w:w="100" w:type="dxa"/>
            </w:tcMar>
          </w:tcPr>
          <w:p w14:paraId="6296D0EB" w14:textId="77777777" w:rsidR="008C6ECF" w:rsidRDefault="00E5465C">
            <w:pPr>
              <w:jc w:val="center"/>
            </w:pPr>
            <w:r>
              <w:rPr>
                <w:sz w:val="20"/>
                <w:szCs w:val="20"/>
              </w:rPr>
              <w:t>Representative load center fault</w:t>
            </w:r>
          </w:p>
        </w:tc>
        <w:tc>
          <w:tcPr>
            <w:tcW w:w="2808" w:type="dxa"/>
            <w:shd w:val="clear" w:color="auto" w:fill="FFFFFF" w:themeFill="background1"/>
            <w:tcMar>
              <w:top w:w="60" w:type="dxa"/>
              <w:left w:w="100" w:type="dxa"/>
              <w:bottom w:w="60" w:type="dxa"/>
              <w:right w:w="100" w:type="dxa"/>
            </w:tcMar>
          </w:tcPr>
          <w:p w14:paraId="4ED9B3B8" w14:textId="77777777" w:rsidR="008C6ECF" w:rsidRDefault="00E5465C">
            <w:pPr>
              <w:jc w:val="center"/>
            </w:pPr>
            <w:r>
              <w:rPr>
                <w:sz w:val="20"/>
                <w:szCs w:val="20"/>
              </w:rPr>
              <w:t>Moderate</w:t>
            </w:r>
          </w:p>
        </w:tc>
      </w:tr>
      <w:tr w:rsidR="002D5959" w14:paraId="4884DA1F" w14:textId="77777777" w:rsidTr="000E088C">
        <w:tc>
          <w:tcPr>
            <w:tcW w:w="936" w:type="dxa"/>
            <w:shd w:val="clear" w:color="auto" w:fill="FFFFFF" w:themeFill="background1"/>
            <w:tcMar>
              <w:top w:w="60" w:type="dxa"/>
              <w:left w:w="100" w:type="dxa"/>
              <w:bottom w:w="60" w:type="dxa"/>
              <w:right w:w="100" w:type="dxa"/>
            </w:tcMar>
          </w:tcPr>
          <w:p w14:paraId="25F32945" w14:textId="77777777" w:rsidR="008C6ECF" w:rsidRDefault="00E5465C">
            <w:pPr>
              <w:jc w:val="center"/>
            </w:pPr>
            <w:r>
              <w:rPr>
                <w:sz w:val="20"/>
                <w:szCs w:val="20"/>
              </w:rPr>
              <w:t>22</w:t>
            </w:r>
          </w:p>
        </w:tc>
        <w:tc>
          <w:tcPr>
            <w:tcW w:w="2808" w:type="dxa"/>
            <w:shd w:val="clear" w:color="auto" w:fill="FFFFFF" w:themeFill="background1"/>
            <w:tcMar>
              <w:top w:w="60" w:type="dxa"/>
              <w:left w:w="100" w:type="dxa"/>
              <w:bottom w:w="60" w:type="dxa"/>
              <w:right w:w="100" w:type="dxa"/>
            </w:tcMar>
          </w:tcPr>
          <w:p w14:paraId="7C82F3BC" w14:textId="77777777" w:rsidR="008C6ECF" w:rsidRDefault="00E5465C">
            <w:pPr>
              <w:jc w:val="center"/>
            </w:pPr>
            <w:r>
              <w:rPr>
                <w:sz w:val="20"/>
                <w:szCs w:val="20"/>
              </w:rPr>
              <w:t>Peripheral bus</w:t>
            </w:r>
          </w:p>
        </w:tc>
        <w:tc>
          <w:tcPr>
            <w:tcW w:w="2808" w:type="dxa"/>
            <w:shd w:val="clear" w:color="auto" w:fill="FFFFFF" w:themeFill="background1"/>
            <w:tcMar>
              <w:top w:w="60" w:type="dxa"/>
              <w:left w:w="100" w:type="dxa"/>
              <w:bottom w:w="60" w:type="dxa"/>
              <w:right w:w="100" w:type="dxa"/>
            </w:tcMar>
          </w:tcPr>
          <w:p w14:paraId="46CD71ED" w14:textId="77777777" w:rsidR="008C6ECF" w:rsidRDefault="00E5465C">
            <w:pPr>
              <w:jc w:val="center"/>
            </w:pPr>
            <w:r>
              <w:rPr>
                <w:sz w:val="20"/>
                <w:szCs w:val="20"/>
              </w:rPr>
              <w:t>Tests remote area fault behavior</w:t>
            </w:r>
          </w:p>
        </w:tc>
        <w:tc>
          <w:tcPr>
            <w:tcW w:w="2808" w:type="dxa"/>
            <w:shd w:val="clear" w:color="auto" w:fill="FFFFFF" w:themeFill="background1"/>
            <w:tcMar>
              <w:top w:w="60" w:type="dxa"/>
              <w:left w:w="100" w:type="dxa"/>
              <w:bottom w:w="60" w:type="dxa"/>
              <w:right w:w="100" w:type="dxa"/>
            </w:tcMar>
          </w:tcPr>
          <w:p w14:paraId="52986A09" w14:textId="77777777" w:rsidR="008C6ECF" w:rsidRDefault="00E5465C">
            <w:pPr>
              <w:jc w:val="center"/>
            </w:pPr>
            <w:r>
              <w:rPr>
                <w:sz w:val="20"/>
                <w:szCs w:val="20"/>
              </w:rPr>
              <w:t>Moderate-low</w:t>
            </w:r>
          </w:p>
        </w:tc>
      </w:tr>
      <w:tr w:rsidR="002D5959" w14:paraId="36A64BAD" w14:textId="77777777" w:rsidTr="000E088C">
        <w:tc>
          <w:tcPr>
            <w:tcW w:w="936" w:type="dxa"/>
            <w:shd w:val="clear" w:color="auto" w:fill="FFFFFF" w:themeFill="background1"/>
            <w:tcMar>
              <w:top w:w="60" w:type="dxa"/>
              <w:left w:w="100" w:type="dxa"/>
              <w:bottom w:w="60" w:type="dxa"/>
              <w:right w:w="100" w:type="dxa"/>
            </w:tcMar>
          </w:tcPr>
          <w:p w14:paraId="0436BCA1" w14:textId="77777777" w:rsidR="008C6ECF" w:rsidRDefault="00E5465C">
            <w:pPr>
              <w:jc w:val="center"/>
            </w:pPr>
            <w:r>
              <w:rPr>
                <w:sz w:val="20"/>
                <w:szCs w:val="20"/>
              </w:rPr>
              <w:t>29</w:t>
            </w:r>
          </w:p>
        </w:tc>
        <w:tc>
          <w:tcPr>
            <w:tcW w:w="2808" w:type="dxa"/>
            <w:shd w:val="clear" w:color="auto" w:fill="FFFFFF" w:themeFill="background1"/>
            <w:tcMar>
              <w:top w:w="60" w:type="dxa"/>
              <w:left w:w="100" w:type="dxa"/>
              <w:bottom w:w="60" w:type="dxa"/>
              <w:right w:w="100" w:type="dxa"/>
            </w:tcMar>
          </w:tcPr>
          <w:p w14:paraId="42EF0FDB" w14:textId="77777777" w:rsidR="008C6ECF" w:rsidRDefault="00E5465C">
            <w:pPr>
              <w:jc w:val="center"/>
            </w:pPr>
            <w:r>
              <w:rPr>
                <w:sz w:val="20"/>
                <w:szCs w:val="20"/>
              </w:rPr>
              <w:t>Remote load bus (weakest area)</w:t>
            </w:r>
          </w:p>
        </w:tc>
        <w:tc>
          <w:tcPr>
            <w:tcW w:w="2808" w:type="dxa"/>
            <w:shd w:val="clear" w:color="auto" w:fill="FFFFFF" w:themeFill="background1"/>
            <w:tcMar>
              <w:top w:w="60" w:type="dxa"/>
              <w:left w:w="100" w:type="dxa"/>
              <w:bottom w:w="60" w:type="dxa"/>
              <w:right w:w="100" w:type="dxa"/>
            </w:tcMar>
          </w:tcPr>
          <w:p w14:paraId="68401435" w14:textId="77777777" w:rsidR="008C6ECF" w:rsidRDefault="00E5465C">
            <w:pPr>
              <w:jc w:val="center"/>
            </w:pPr>
            <w:r>
              <w:rPr>
                <w:sz w:val="20"/>
                <w:szCs w:val="20"/>
              </w:rPr>
              <w:t>Tests extremity fault, weak grid</w:t>
            </w:r>
          </w:p>
        </w:tc>
        <w:tc>
          <w:tcPr>
            <w:tcW w:w="2808" w:type="dxa"/>
            <w:shd w:val="clear" w:color="auto" w:fill="FFFFFF" w:themeFill="background1"/>
            <w:tcMar>
              <w:top w:w="60" w:type="dxa"/>
              <w:left w:w="100" w:type="dxa"/>
              <w:bottom w:w="60" w:type="dxa"/>
              <w:right w:w="100" w:type="dxa"/>
            </w:tcMar>
          </w:tcPr>
          <w:p w14:paraId="7D541250" w14:textId="77777777" w:rsidR="008C6ECF" w:rsidRDefault="00E5465C">
            <w:pPr>
              <w:jc w:val="center"/>
            </w:pPr>
            <w:r>
              <w:rPr>
                <w:sz w:val="20"/>
                <w:szCs w:val="20"/>
              </w:rPr>
              <w:t>Low fault current</w:t>
            </w:r>
          </w:p>
        </w:tc>
      </w:tr>
    </w:tbl>
    <w:p w14:paraId="0EAA847E" w14:textId="4C5F0146" w:rsidR="00A6562F" w:rsidRPr="00257485" w:rsidRDefault="00E5465C" w:rsidP="00257485">
      <w:pPr>
        <w:spacing w:before="60" w:after="200"/>
        <w:jc w:val="center"/>
      </w:pPr>
      <w:r>
        <w:rPr>
          <w:i/>
          <w:iCs/>
          <w:color w:val="595959"/>
          <w:sz w:val="20"/>
          <w:szCs w:val="20"/>
        </w:rPr>
        <w:t xml:space="preserve">Table </w:t>
      </w:r>
      <w:r w:rsidR="007005D1">
        <w:rPr>
          <w:i/>
          <w:iCs/>
          <w:color w:val="595959"/>
          <w:sz w:val="20"/>
          <w:szCs w:val="20"/>
        </w:rPr>
        <w:t>11</w:t>
      </w:r>
      <w:r>
        <w:rPr>
          <w:i/>
          <w:iCs/>
          <w:color w:val="595959"/>
          <w:sz w:val="20"/>
          <w:szCs w:val="20"/>
        </w:rPr>
        <w:t>: Selected fault locations and justification.</w:t>
      </w:r>
    </w:p>
    <w:p w14:paraId="13389FA9" w14:textId="6F905219" w:rsidR="008C6ECF" w:rsidRPr="000E088C" w:rsidRDefault="00E5465C" w:rsidP="00363E4C">
      <w:pPr>
        <w:pStyle w:val="Heading2"/>
        <w:rPr>
          <w:color w:val="auto"/>
        </w:rPr>
      </w:pPr>
      <w:r w:rsidRPr="000E088C">
        <w:rPr>
          <w:color w:val="auto"/>
        </w:rPr>
        <w:t>7.3 Fault Current Results</w:t>
      </w:r>
    </w:p>
    <w:p w14:paraId="7E51E00C" w14:textId="77777777" w:rsidR="008C6ECF" w:rsidRDefault="00E5465C">
      <w:pPr>
        <w:spacing w:before="120" w:after="60"/>
        <w:jc w:val="center"/>
      </w:pPr>
      <w:r>
        <w:rPr>
          <w:noProof/>
        </w:rPr>
        <w:drawing>
          <wp:inline distT="0" distB="0" distL="0" distR="0" wp14:anchorId="0007F729" wp14:editId="4CA17DF1">
            <wp:extent cx="6096000" cy="2762250"/>
            <wp:effectExtent l="0" t="0" r="0" b="0"/>
            <wp:docPr id="566689173" name="Picture 56668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762250"/>
                    </a:xfrm>
                    <a:prstGeom prst="rect">
                      <a:avLst/>
                    </a:prstGeom>
                  </pic:spPr>
                </pic:pic>
              </a:graphicData>
            </a:graphic>
          </wp:inline>
        </w:drawing>
      </w:r>
    </w:p>
    <w:p w14:paraId="260D1B68" w14:textId="77777777" w:rsidR="008C6ECF" w:rsidRDefault="00E5465C">
      <w:pPr>
        <w:spacing w:before="60" w:after="200"/>
        <w:jc w:val="center"/>
      </w:pPr>
      <w:r>
        <w:rPr>
          <w:i/>
          <w:iCs/>
          <w:color w:val="595959"/>
          <w:sz w:val="20"/>
          <w:szCs w:val="20"/>
        </w:rPr>
        <w:t>Figure 5: Three-phase fault currents for all six fault locations under minimum (50%) and maximum (125%) loading, with bolted (Zf=0) and non-zero (Zf=0.05 pu) fault impedance. Left: per-unit values; Right: physical values in kA.</w:t>
      </w:r>
    </w:p>
    <w:p w14:paraId="5FE11FC0" w14:textId="77777777" w:rsidR="008C6ECF" w:rsidRPr="000E088C" w:rsidRDefault="00E5465C" w:rsidP="00363E4C">
      <w:pPr>
        <w:pStyle w:val="Heading2"/>
        <w:rPr>
          <w:color w:val="auto"/>
        </w:rPr>
      </w:pPr>
      <w:r w:rsidRPr="000E088C">
        <w:rPr>
          <w:color w:val="auto"/>
        </w:rPr>
        <w:t>7.4 Results Table — All Fault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404"/>
        <w:gridCol w:w="1404"/>
        <w:gridCol w:w="1404"/>
        <w:gridCol w:w="1404"/>
        <w:gridCol w:w="1404"/>
        <w:gridCol w:w="1404"/>
      </w:tblGrid>
      <w:tr w:rsidR="002D5959" w14:paraId="5AC2376E" w14:textId="77777777" w:rsidTr="000E088C">
        <w:tc>
          <w:tcPr>
            <w:tcW w:w="936" w:type="dxa"/>
            <w:shd w:val="clear" w:color="auto" w:fill="808080" w:themeFill="background1" w:themeFillShade="80"/>
            <w:tcMar>
              <w:top w:w="80" w:type="dxa"/>
              <w:left w:w="120" w:type="dxa"/>
              <w:bottom w:w="80" w:type="dxa"/>
              <w:right w:w="120" w:type="dxa"/>
            </w:tcMar>
          </w:tcPr>
          <w:p w14:paraId="5A8BE0B7" w14:textId="77777777" w:rsidR="008C6ECF" w:rsidRDefault="00E5465C">
            <w:pPr>
              <w:jc w:val="center"/>
            </w:pPr>
            <w:r>
              <w:rPr>
                <w:b/>
                <w:bCs/>
                <w:color w:val="FFFFFF"/>
                <w:sz w:val="20"/>
                <w:szCs w:val="20"/>
              </w:rPr>
              <w:lastRenderedPageBreak/>
              <w:t>Bus</w:t>
            </w:r>
          </w:p>
        </w:tc>
        <w:tc>
          <w:tcPr>
            <w:tcW w:w="1404" w:type="dxa"/>
            <w:shd w:val="clear" w:color="auto" w:fill="808080" w:themeFill="background1" w:themeFillShade="80"/>
            <w:tcMar>
              <w:top w:w="80" w:type="dxa"/>
              <w:left w:w="120" w:type="dxa"/>
              <w:bottom w:w="80" w:type="dxa"/>
              <w:right w:w="120" w:type="dxa"/>
            </w:tcMar>
          </w:tcPr>
          <w:p w14:paraId="4338AFC3" w14:textId="78C8CA0D" w:rsidR="008C6ECF" w:rsidRDefault="00E5465C">
            <w:pPr>
              <w:jc w:val="center"/>
            </w:pPr>
            <w:r>
              <w:rPr>
                <w:b/>
                <w:bCs/>
                <w:color w:val="FFFFFF"/>
                <w:sz w:val="20"/>
                <w:szCs w:val="20"/>
              </w:rPr>
              <w:t>If</w:t>
            </w:r>
            <w:r w:rsidR="00710945">
              <w:rPr>
                <w:b/>
                <w:bCs/>
                <w:color w:val="FFFFFF"/>
                <w:sz w:val="20"/>
                <w:szCs w:val="20"/>
              </w:rPr>
              <w:t xml:space="preserve"> </w:t>
            </w:r>
            <m:oMath>
              <m:r>
                <m:rPr>
                  <m:sty m:val="bi"/>
                </m:rPr>
                <w:rPr>
                  <w:rFonts w:ascii="Cambria Math" w:hAnsi="Cambria Math"/>
                  <w:color w:val="FFFFFF"/>
                  <w:sz w:val="20"/>
                  <w:szCs w:val="20"/>
                </w:rPr>
                <m:t>min(</m:t>
              </m:r>
              <m:sSub>
                <m:sSubPr>
                  <m:ctrlPr>
                    <w:rPr>
                      <w:rFonts w:ascii="Cambria Math" w:hAnsi="Cambria Math"/>
                      <w:b/>
                      <w:bCs/>
                      <w:i/>
                      <w:color w:val="FFFFFF"/>
                      <w:sz w:val="20"/>
                      <w:szCs w:val="20"/>
                    </w:rPr>
                  </m:ctrlPr>
                </m:sSubPr>
                <m:e>
                  <m:r>
                    <m:rPr>
                      <m:sty m:val="bi"/>
                    </m:rPr>
                    <w:rPr>
                      <w:rFonts w:ascii="Cambria Math" w:hAnsi="Cambria Math"/>
                      <w:color w:val="FFFFFF"/>
                      <w:sz w:val="20"/>
                      <w:szCs w:val="20"/>
                    </w:rPr>
                    <m:t>Z</m:t>
                  </m:r>
                </m:e>
                <m:sub>
                  <m:r>
                    <m:rPr>
                      <m:sty m:val="bi"/>
                    </m:rPr>
                    <w:rPr>
                      <w:rFonts w:ascii="Cambria Math" w:hAnsi="Cambria Math"/>
                      <w:color w:val="FFFFFF"/>
                      <w:sz w:val="20"/>
                      <w:szCs w:val="20"/>
                    </w:rPr>
                    <m:t>f</m:t>
                  </m:r>
                </m:sub>
              </m:sSub>
              <m:r>
                <m:rPr>
                  <m:sty m:val="bi"/>
                </m:rPr>
                <w:rPr>
                  <w:rFonts w:ascii="Cambria Math" w:hAnsi="Cambria Math"/>
                  <w:color w:val="FFFFFF"/>
                  <w:sz w:val="20"/>
                  <w:szCs w:val="20"/>
                </w:rPr>
                <m:t>)</m:t>
              </m:r>
            </m:oMath>
            <w:r>
              <w:rPr>
                <w:b/>
                <w:bCs/>
                <w:color w:val="FFFFFF"/>
                <w:sz w:val="20"/>
                <w:szCs w:val="20"/>
              </w:rPr>
              <w:t>=0 (pu)</w:t>
            </w:r>
          </w:p>
        </w:tc>
        <w:tc>
          <w:tcPr>
            <w:tcW w:w="1404" w:type="dxa"/>
            <w:shd w:val="clear" w:color="auto" w:fill="808080" w:themeFill="background1" w:themeFillShade="80"/>
            <w:tcMar>
              <w:top w:w="80" w:type="dxa"/>
              <w:left w:w="120" w:type="dxa"/>
              <w:bottom w:w="80" w:type="dxa"/>
              <w:right w:w="120" w:type="dxa"/>
            </w:tcMar>
          </w:tcPr>
          <w:p w14:paraId="70BB992A" w14:textId="77777777" w:rsidR="008C6ECF" w:rsidRDefault="00E5465C">
            <w:pPr>
              <w:jc w:val="center"/>
            </w:pPr>
            <w:r>
              <w:rPr>
                <w:b/>
                <w:bCs/>
                <w:color w:val="FFFFFF"/>
                <w:sz w:val="20"/>
                <w:szCs w:val="20"/>
              </w:rPr>
              <w:t>If_min Zf=0 (kA)</w:t>
            </w:r>
          </w:p>
        </w:tc>
        <w:tc>
          <w:tcPr>
            <w:tcW w:w="1404" w:type="dxa"/>
            <w:shd w:val="clear" w:color="auto" w:fill="808080" w:themeFill="background1" w:themeFillShade="80"/>
            <w:tcMar>
              <w:top w:w="80" w:type="dxa"/>
              <w:left w:w="120" w:type="dxa"/>
              <w:bottom w:w="80" w:type="dxa"/>
              <w:right w:w="120" w:type="dxa"/>
            </w:tcMar>
          </w:tcPr>
          <w:p w14:paraId="67EFCB7A" w14:textId="77777777" w:rsidR="008C6ECF" w:rsidRDefault="00E5465C">
            <w:pPr>
              <w:jc w:val="center"/>
            </w:pPr>
            <w:r>
              <w:rPr>
                <w:b/>
                <w:bCs/>
                <w:color w:val="FFFFFF"/>
                <w:sz w:val="20"/>
                <w:szCs w:val="20"/>
              </w:rPr>
              <w:t>If_max Zf=0 (pu)</w:t>
            </w:r>
          </w:p>
        </w:tc>
        <w:tc>
          <w:tcPr>
            <w:tcW w:w="1404" w:type="dxa"/>
            <w:shd w:val="clear" w:color="auto" w:fill="808080" w:themeFill="background1" w:themeFillShade="80"/>
            <w:tcMar>
              <w:top w:w="80" w:type="dxa"/>
              <w:left w:w="120" w:type="dxa"/>
              <w:bottom w:w="80" w:type="dxa"/>
              <w:right w:w="120" w:type="dxa"/>
            </w:tcMar>
          </w:tcPr>
          <w:p w14:paraId="755E04D3" w14:textId="77777777" w:rsidR="008C6ECF" w:rsidRDefault="00E5465C">
            <w:pPr>
              <w:jc w:val="center"/>
            </w:pPr>
            <w:r>
              <w:rPr>
                <w:b/>
                <w:bCs/>
                <w:color w:val="FFFFFF"/>
                <w:sz w:val="20"/>
                <w:szCs w:val="20"/>
              </w:rPr>
              <w:t>If_max Zf=0 (kA)</w:t>
            </w:r>
          </w:p>
        </w:tc>
        <w:tc>
          <w:tcPr>
            <w:tcW w:w="1404" w:type="dxa"/>
            <w:shd w:val="clear" w:color="auto" w:fill="808080" w:themeFill="background1" w:themeFillShade="80"/>
            <w:tcMar>
              <w:top w:w="80" w:type="dxa"/>
              <w:left w:w="120" w:type="dxa"/>
              <w:bottom w:w="80" w:type="dxa"/>
              <w:right w:w="120" w:type="dxa"/>
            </w:tcMar>
          </w:tcPr>
          <w:p w14:paraId="32EBF602" w14:textId="77777777" w:rsidR="008C6ECF" w:rsidRDefault="00E5465C">
            <w:pPr>
              <w:jc w:val="center"/>
            </w:pPr>
            <w:r>
              <w:rPr>
                <w:b/>
                <w:bCs/>
                <w:color w:val="FFFFFF"/>
                <w:sz w:val="20"/>
                <w:szCs w:val="20"/>
              </w:rPr>
              <w:t>If_min Zf=0.05</w:t>
            </w:r>
          </w:p>
        </w:tc>
        <w:tc>
          <w:tcPr>
            <w:tcW w:w="1404" w:type="dxa"/>
            <w:shd w:val="clear" w:color="auto" w:fill="808080" w:themeFill="background1" w:themeFillShade="80"/>
            <w:tcMar>
              <w:top w:w="80" w:type="dxa"/>
              <w:left w:w="120" w:type="dxa"/>
              <w:bottom w:w="80" w:type="dxa"/>
              <w:right w:w="120" w:type="dxa"/>
            </w:tcMar>
          </w:tcPr>
          <w:p w14:paraId="21497F2C" w14:textId="77777777" w:rsidR="008C6ECF" w:rsidRDefault="00E5465C">
            <w:pPr>
              <w:jc w:val="center"/>
            </w:pPr>
            <w:r>
              <w:rPr>
                <w:b/>
                <w:bCs/>
                <w:color w:val="FFFFFF"/>
                <w:sz w:val="20"/>
                <w:szCs w:val="20"/>
              </w:rPr>
              <w:t>If_max Zf=0.05</w:t>
            </w:r>
          </w:p>
        </w:tc>
      </w:tr>
      <w:tr w:rsidR="002D5959" w14:paraId="7F2A6764" w14:textId="77777777" w:rsidTr="000E088C">
        <w:tc>
          <w:tcPr>
            <w:tcW w:w="936" w:type="dxa"/>
            <w:shd w:val="clear" w:color="auto" w:fill="FFFFFF" w:themeFill="background1"/>
            <w:tcMar>
              <w:top w:w="60" w:type="dxa"/>
              <w:left w:w="100" w:type="dxa"/>
              <w:bottom w:w="60" w:type="dxa"/>
              <w:right w:w="100" w:type="dxa"/>
            </w:tcMar>
          </w:tcPr>
          <w:p w14:paraId="78CDE797" w14:textId="77777777" w:rsidR="008C6ECF" w:rsidRDefault="00E5465C">
            <w:pPr>
              <w:jc w:val="center"/>
            </w:pPr>
            <w:r>
              <w:rPr>
                <w:sz w:val="20"/>
                <w:szCs w:val="20"/>
              </w:rPr>
              <w:t>1</w:t>
            </w:r>
          </w:p>
        </w:tc>
        <w:tc>
          <w:tcPr>
            <w:tcW w:w="1404" w:type="dxa"/>
            <w:shd w:val="clear" w:color="auto" w:fill="FFFFFF" w:themeFill="background1"/>
            <w:tcMar>
              <w:top w:w="60" w:type="dxa"/>
              <w:left w:w="100" w:type="dxa"/>
              <w:bottom w:w="60" w:type="dxa"/>
              <w:right w:w="100" w:type="dxa"/>
            </w:tcMar>
          </w:tcPr>
          <w:p w14:paraId="0E3A8BD6" w14:textId="77777777" w:rsidR="008C6ECF" w:rsidRDefault="00E5465C">
            <w:pPr>
              <w:jc w:val="center"/>
            </w:pPr>
            <w:r>
              <w:rPr>
                <w:sz w:val="20"/>
                <w:szCs w:val="20"/>
              </w:rPr>
              <w:t>8.21</w:t>
            </w:r>
          </w:p>
        </w:tc>
        <w:tc>
          <w:tcPr>
            <w:tcW w:w="1404" w:type="dxa"/>
            <w:shd w:val="clear" w:color="auto" w:fill="FFFFFF" w:themeFill="background1"/>
            <w:tcMar>
              <w:top w:w="60" w:type="dxa"/>
              <w:left w:w="100" w:type="dxa"/>
              <w:bottom w:w="60" w:type="dxa"/>
              <w:right w:w="100" w:type="dxa"/>
            </w:tcMar>
          </w:tcPr>
          <w:p w14:paraId="77134D82" w14:textId="77777777" w:rsidR="008C6ECF" w:rsidRDefault="00E5465C">
            <w:pPr>
              <w:jc w:val="center"/>
            </w:pPr>
            <w:r>
              <w:rPr>
                <w:sz w:val="20"/>
                <w:szCs w:val="20"/>
              </w:rPr>
              <w:t>3.59</w:t>
            </w:r>
          </w:p>
        </w:tc>
        <w:tc>
          <w:tcPr>
            <w:tcW w:w="1404" w:type="dxa"/>
            <w:shd w:val="clear" w:color="auto" w:fill="FFFFFF" w:themeFill="background1"/>
            <w:tcMar>
              <w:top w:w="60" w:type="dxa"/>
              <w:left w:w="100" w:type="dxa"/>
              <w:bottom w:w="60" w:type="dxa"/>
              <w:right w:w="100" w:type="dxa"/>
            </w:tcMar>
          </w:tcPr>
          <w:p w14:paraId="3A9159FB" w14:textId="77777777" w:rsidR="008C6ECF" w:rsidRDefault="00E5465C">
            <w:pPr>
              <w:jc w:val="center"/>
            </w:pPr>
            <w:r>
              <w:rPr>
                <w:sz w:val="20"/>
                <w:szCs w:val="20"/>
              </w:rPr>
              <w:t>8.21</w:t>
            </w:r>
          </w:p>
        </w:tc>
        <w:tc>
          <w:tcPr>
            <w:tcW w:w="1404" w:type="dxa"/>
            <w:shd w:val="clear" w:color="auto" w:fill="FFFFFF" w:themeFill="background1"/>
            <w:tcMar>
              <w:top w:w="60" w:type="dxa"/>
              <w:left w:w="100" w:type="dxa"/>
              <w:bottom w:w="60" w:type="dxa"/>
              <w:right w:w="100" w:type="dxa"/>
            </w:tcMar>
          </w:tcPr>
          <w:p w14:paraId="7535BF6F" w14:textId="77777777" w:rsidR="008C6ECF" w:rsidRDefault="00E5465C">
            <w:pPr>
              <w:jc w:val="center"/>
            </w:pPr>
            <w:r>
              <w:rPr>
                <w:sz w:val="20"/>
                <w:szCs w:val="20"/>
              </w:rPr>
              <w:t>3.59</w:t>
            </w:r>
          </w:p>
        </w:tc>
        <w:tc>
          <w:tcPr>
            <w:tcW w:w="1404" w:type="dxa"/>
            <w:shd w:val="clear" w:color="auto" w:fill="FFFFFF" w:themeFill="background1"/>
            <w:tcMar>
              <w:top w:w="60" w:type="dxa"/>
              <w:left w:w="100" w:type="dxa"/>
              <w:bottom w:w="60" w:type="dxa"/>
              <w:right w:w="100" w:type="dxa"/>
            </w:tcMar>
          </w:tcPr>
          <w:p w14:paraId="29FDE994" w14:textId="77777777" w:rsidR="008C6ECF" w:rsidRDefault="00E5465C">
            <w:pPr>
              <w:jc w:val="center"/>
            </w:pPr>
            <w:r>
              <w:rPr>
                <w:sz w:val="20"/>
                <w:szCs w:val="20"/>
              </w:rPr>
              <w:t>7.62</w:t>
            </w:r>
          </w:p>
        </w:tc>
        <w:tc>
          <w:tcPr>
            <w:tcW w:w="1404" w:type="dxa"/>
            <w:shd w:val="clear" w:color="auto" w:fill="FFFFFF" w:themeFill="background1"/>
            <w:tcMar>
              <w:top w:w="60" w:type="dxa"/>
              <w:left w:w="100" w:type="dxa"/>
              <w:bottom w:w="60" w:type="dxa"/>
              <w:right w:w="100" w:type="dxa"/>
            </w:tcMar>
          </w:tcPr>
          <w:p w14:paraId="0CF6AE1B" w14:textId="77777777" w:rsidR="008C6ECF" w:rsidRDefault="00E5465C">
            <w:pPr>
              <w:jc w:val="center"/>
            </w:pPr>
            <w:r>
              <w:rPr>
                <w:sz w:val="20"/>
                <w:szCs w:val="20"/>
              </w:rPr>
              <w:t>7.62</w:t>
            </w:r>
          </w:p>
        </w:tc>
      </w:tr>
      <w:tr w:rsidR="002D5959" w14:paraId="17A86528" w14:textId="77777777" w:rsidTr="000E088C">
        <w:tc>
          <w:tcPr>
            <w:tcW w:w="936" w:type="dxa"/>
            <w:shd w:val="clear" w:color="auto" w:fill="FFFFFF" w:themeFill="background1"/>
            <w:tcMar>
              <w:top w:w="60" w:type="dxa"/>
              <w:left w:w="100" w:type="dxa"/>
              <w:bottom w:w="60" w:type="dxa"/>
              <w:right w:w="100" w:type="dxa"/>
            </w:tcMar>
          </w:tcPr>
          <w:p w14:paraId="0D15C764" w14:textId="77777777" w:rsidR="008C6ECF" w:rsidRDefault="00E5465C">
            <w:pPr>
              <w:jc w:val="center"/>
            </w:pPr>
            <w:r>
              <w:rPr>
                <w:sz w:val="20"/>
                <w:szCs w:val="20"/>
              </w:rPr>
              <w:t>5</w:t>
            </w:r>
          </w:p>
        </w:tc>
        <w:tc>
          <w:tcPr>
            <w:tcW w:w="1404" w:type="dxa"/>
            <w:shd w:val="clear" w:color="auto" w:fill="FFFFFF" w:themeFill="background1"/>
            <w:tcMar>
              <w:top w:w="60" w:type="dxa"/>
              <w:left w:w="100" w:type="dxa"/>
              <w:bottom w:w="60" w:type="dxa"/>
              <w:right w:w="100" w:type="dxa"/>
            </w:tcMar>
          </w:tcPr>
          <w:p w14:paraId="178EF6C3" w14:textId="77777777" w:rsidR="008C6ECF" w:rsidRDefault="00E5465C">
            <w:pPr>
              <w:jc w:val="center"/>
            </w:pPr>
            <w:r>
              <w:rPr>
                <w:sz w:val="20"/>
                <w:szCs w:val="20"/>
              </w:rPr>
              <w:t>6.34</w:t>
            </w:r>
          </w:p>
        </w:tc>
        <w:tc>
          <w:tcPr>
            <w:tcW w:w="1404" w:type="dxa"/>
            <w:shd w:val="clear" w:color="auto" w:fill="FFFFFF" w:themeFill="background1"/>
            <w:tcMar>
              <w:top w:w="60" w:type="dxa"/>
              <w:left w:w="100" w:type="dxa"/>
              <w:bottom w:w="60" w:type="dxa"/>
              <w:right w:w="100" w:type="dxa"/>
            </w:tcMar>
          </w:tcPr>
          <w:p w14:paraId="629D497D" w14:textId="77777777" w:rsidR="008C6ECF" w:rsidRDefault="00E5465C">
            <w:pPr>
              <w:jc w:val="center"/>
            </w:pPr>
            <w:r>
              <w:rPr>
                <w:sz w:val="20"/>
                <w:szCs w:val="20"/>
              </w:rPr>
              <w:t>2.77</w:t>
            </w:r>
          </w:p>
        </w:tc>
        <w:tc>
          <w:tcPr>
            <w:tcW w:w="1404" w:type="dxa"/>
            <w:shd w:val="clear" w:color="auto" w:fill="FFFFFF" w:themeFill="background1"/>
            <w:tcMar>
              <w:top w:w="60" w:type="dxa"/>
              <w:left w:w="100" w:type="dxa"/>
              <w:bottom w:w="60" w:type="dxa"/>
              <w:right w:w="100" w:type="dxa"/>
            </w:tcMar>
          </w:tcPr>
          <w:p w14:paraId="47193885" w14:textId="77777777" w:rsidR="008C6ECF" w:rsidRDefault="00E5465C">
            <w:pPr>
              <w:jc w:val="center"/>
            </w:pPr>
            <w:r>
              <w:rPr>
                <w:sz w:val="20"/>
                <w:szCs w:val="20"/>
              </w:rPr>
              <w:t>6.34</w:t>
            </w:r>
          </w:p>
        </w:tc>
        <w:tc>
          <w:tcPr>
            <w:tcW w:w="1404" w:type="dxa"/>
            <w:shd w:val="clear" w:color="auto" w:fill="FFFFFF" w:themeFill="background1"/>
            <w:tcMar>
              <w:top w:w="60" w:type="dxa"/>
              <w:left w:w="100" w:type="dxa"/>
              <w:bottom w:w="60" w:type="dxa"/>
              <w:right w:w="100" w:type="dxa"/>
            </w:tcMar>
          </w:tcPr>
          <w:p w14:paraId="2D9A26AD" w14:textId="77777777" w:rsidR="008C6ECF" w:rsidRDefault="00E5465C">
            <w:pPr>
              <w:jc w:val="center"/>
            </w:pPr>
            <w:r>
              <w:rPr>
                <w:sz w:val="20"/>
                <w:szCs w:val="20"/>
              </w:rPr>
              <w:t>2.77</w:t>
            </w:r>
          </w:p>
        </w:tc>
        <w:tc>
          <w:tcPr>
            <w:tcW w:w="1404" w:type="dxa"/>
            <w:shd w:val="clear" w:color="auto" w:fill="FFFFFF" w:themeFill="background1"/>
            <w:tcMar>
              <w:top w:w="60" w:type="dxa"/>
              <w:left w:w="100" w:type="dxa"/>
              <w:bottom w:w="60" w:type="dxa"/>
              <w:right w:w="100" w:type="dxa"/>
            </w:tcMar>
          </w:tcPr>
          <w:p w14:paraId="0DCA84F5" w14:textId="77777777" w:rsidR="008C6ECF" w:rsidRDefault="00E5465C">
            <w:pPr>
              <w:jc w:val="center"/>
            </w:pPr>
            <w:r>
              <w:rPr>
                <w:sz w:val="20"/>
                <w:szCs w:val="20"/>
              </w:rPr>
              <w:t>5.89</w:t>
            </w:r>
          </w:p>
        </w:tc>
        <w:tc>
          <w:tcPr>
            <w:tcW w:w="1404" w:type="dxa"/>
            <w:shd w:val="clear" w:color="auto" w:fill="FFFFFF" w:themeFill="background1"/>
            <w:tcMar>
              <w:top w:w="60" w:type="dxa"/>
              <w:left w:w="100" w:type="dxa"/>
              <w:bottom w:w="60" w:type="dxa"/>
              <w:right w:w="100" w:type="dxa"/>
            </w:tcMar>
          </w:tcPr>
          <w:p w14:paraId="2D5B50C5" w14:textId="77777777" w:rsidR="008C6ECF" w:rsidRDefault="00E5465C">
            <w:pPr>
              <w:jc w:val="center"/>
            </w:pPr>
            <w:r>
              <w:rPr>
                <w:sz w:val="20"/>
                <w:szCs w:val="20"/>
              </w:rPr>
              <w:t>5.89</w:t>
            </w:r>
          </w:p>
        </w:tc>
      </w:tr>
      <w:tr w:rsidR="002D5959" w14:paraId="7BFD0800" w14:textId="77777777" w:rsidTr="000E088C">
        <w:tc>
          <w:tcPr>
            <w:tcW w:w="936" w:type="dxa"/>
            <w:shd w:val="clear" w:color="auto" w:fill="FFFFFF" w:themeFill="background1"/>
            <w:tcMar>
              <w:top w:w="60" w:type="dxa"/>
              <w:left w:w="100" w:type="dxa"/>
              <w:bottom w:w="60" w:type="dxa"/>
              <w:right w:w="100" w:type="dxa"/>
            </w:tcMar>
          </w:tcPr>
          <w:p w14:paraId="77C1D874" w14:textId="77777777" w:rsidR="008C6ECF" w:rsidRDefault="00E5465C">
            <w:pPr>
              <w:jc w:val="center"/>
            </w:pPr>
            <w:r>
              <w:rPr>
                <w:sz w:val="20"/>
                <w:szCs w:val="20"/>
              </w:rPr>
              <w:t>10</w:t>
            </w:r>
          </w:p>
        </w:tc>
        <w:tc>
          <w:tcPr>
            <w:tcW w:w="1404" w:type="dxa"/>
            <w:shd w:val="clear" w:color="auto" w:fill="FFFFFF" w:themeFill="background1"/>
            <w:tcMar>
              <w:top w:w="60" w:type="dxa"/>
              <w:left w:w="100" w:type="dxa"/>
              <w:bottom w:w="60" w:type="dxa"/>
              <w:right w:w="100" w:type="dxa"/>
            </w:tcMar>
          </w:tcPr>
          <w:p w14:paraId="6299D6E5" w14:textId="77777777" w:rsidR="008C6ECF" w:rsidRDefault="00E5465C">
            <w:pPr>
              <w:jc w:val="center"/>
            </w:pPr>
            <w:r>
              <w:rPr>
                <w:sz w:val="20"/>
                <w:szCs w:val="20"/>
              </w:rPr>
              <w:t>5.47</w:t>
            </w:r>
          </w:p>
        </w:tc>
        <w:tc>
          <w:tcPr>
            <w:tcW w:w="1404" w:type="dxa"/>
            <w:shd w:val="clear" w:color="auto" w:fill="FFFFFF" w:themeFill="background1"/>
            <w:tcMar>
              <w:top w:w="60" w:type="dxa"/>
              <w:left w:w="100" w:type="dxa"/>
              <w:bottom w:w="60" w:type="dxa"/>
              <w:right w:w="100" w:type="dxa"/>
            </w:tcMar>
          </w:tcPr>
          <w:p w14:paraId="42D5F9AA" w14:textId="77777777" w:rsidR="008C6ECF" w:rsidRDefault="00E5465C">
            <w:pPr>
              <w:jc w:val="center"/>
            </w:pPr>
            <w:r>
              <w:rPr>
                <w:sz w:val="20"/>
                <w:szCs w:val="20"/>
              </w:rPr>
              <w:t>2.39</w:t>
            </w:r>
          </w:p>
        </w:tc>
        <w:tc>
          <w:tcPr>
            <w:tcW w:w="1404" w:type="dxa"/>
            <w:shd w:val="clear" w:color="auto" w:fill="FFFFFF" w:themeFill="background1"/>
            <w:tcMar>
              <w:top w:w="60" w:type="dxa"/>
              <w:left w:w="100" w:type="dxa"/>
              <w:bottom w:w="60" w:type="dxa"/>
              <w:right w:w="100" w:type="dxa"/>
            </w:tcMar>
          </w:tcPr>
          <w:p w14:paraId="25D7CCDF" w14:textId="77777777" w:rsidR="008C6ECF" w:rsidRDefault="00E5465C">
            <w:pPr>
              <w:jc w:val="center"/>
            </w:pPr>
            <w:r>
              <w:rPr>
                <w:sz w:val="20"/>
                <w:szCs w:val="20"/>
              </w:rPr>
              <w:t>5.47</w:t>
            </w:r>
          </w:p>
        </w:tc>
        <w:tc>
          <w:tcPr>
            <w:tcW w:w="1404" w:type="dxa"/>
            <w:shd w:val="clear" w:color="auto" w:fill="FFFFFF" w:themeFill="background1"/>
            <w:tcMar>
              <w:top w:w="60" w:type="dxa"/>
              <w:left w:w="100" w:type="dxa"/>
              <w:bottom w:w="60" w:type="dxa"/>
              <w:right w:w="100" w:type="dxa"/>
            </w:tcMar>
          </w:tcPr>
          <w:p w14:paraId="62DB3FE1" w14:textId="77777777" w:rsidR="008C6ECF" w:rsidRDefault="00E5465C">
            <w:pPr>
              <w:jc w:val="center"/>
            </w:pPr>
            <w:r>
              <w:rPr>
                <w:sz w:val="20"/>
                <w:szCs w:val="20"/>
              </w:rPr>
              <w:t>2.39</w:t>
            </w:r>
          </w:p>
        </w:tc>
        <w:tc>
          <w:tcPr>
            <w:tcW w:w="1404" w:type="dxa"/>
            <w:shd w:val="clear" w:color="auto" w:fill="FFFFFF" w:themeFill="background1"/>
            <w:tcMar>
              <w:top w:w="60" w:type="dxa"/>
              <w:left w:w="100" w:type="dxa"/>
              <w:bottom w:w="60" w:type="dxa"/>
              <w:right w:w="100" w:type="dxa"/>
            </w:tcMar>
          </w:tcPr>
          <w:p w14:paraId="102E95C6" w14:textId="77777777" w:rsidR="008C6ECF" w:rsidRDefault="00E5465C">
            <w:pPr>
              <w:jc w:val="center"/>
            </w:pPr>
            <w:r>
              <w:rPr>
                <w:sz w:val="20"/>
                <w:szCs w:val="20"/>
              </w:rPr>
              <w:t>5.09</w:t>
            </w:r>
          </w:p>
        </w:tc>
        <w:tc>
          <w:tcPr>
            <w:tcW w:w="1404" w:type="dxa"/>
            <w:shd w:val="clear" w:color="auto" w:fill="FFFFFF" w:themeFill="background1"/>
            <w:tcMar>
              <w:top w:w="60" w:type="dxa"/>
              <w:left w:w="100" w:type="dxa"/>
              <w:bottom w:w="60" w:type="dxa"/>
              <w:right w:w="100" w:type="dxa"/>
            </w:tcMar>
          </w:tcPr>
          <w:p w14:paraId="66348A25" w14:textId="77777777" w:rsidR="008C6ECF" w:rsidRDefault="00E5465C">
            <w:pPr>
              <w:jc w:val="center"/>
            </w:pPr>
            <w:r>
              <w:rPr>
                <w:sz w:val="20"/>
                <w:szCs w:val="20"/>
              </w:rPr>
              <w:t>5.09</w:t>
            </w:r>
          </w:p>
        </w:tc>
      </w:tr>
      <w:tr w:rsidR="002D5959" w14:paraId="7F01B1CF" w14:textId="77777777" w:rsidTr="000E088C">
        <w:tc>
          <w:tcPr>
            <w:tcW w:w="936" w:type="dxa"/>
            <w:shd w:val="clear" w:color="auto" w:fill="FFFFFF" w:themeFill="background1"/>
            <w:tcMar>
              <w:top w:w="60" w:type="dxa"/>
              <w:left w:w="100" w:type="dxa"/>
              <w:bottom w:w="60" w:type="dxa"/>
              <w:right w:w="100" w:type="dxa"/>
            </w:tcMar>
          </w:tcPr>
          <w:p w14:paraId="2D33EC51" w14:textId="77777777" w:rsidR="008C6ECF" w:rsidRDefault="00E5465C">
            <w:pPr>
              <w:jc w:val="center"/>
            </w:pPr>
            <w:r>
              <w:rPr>
                <w:sz w:val="20"/>
                <w:szCs w:val="20"/>
              </w:rPr>
              <w:t>15</w:t>
            </w:r>
          </w:p>
        </w:tc>
        <w:tc>
          <w:tcPr>
            <w:tcW w:w="1404" w:type="dxa"/>
            <w:shd w:val="clear" w:color="auto" w:fill="FFFFFF" w:themeFill="background1"/>
            <w:tcMar>
              <w:top w:w="60" w:type="dxa"/>
              <w:left w:w="100" w:type="dxa"/>
              <w:bottom w:w="60" w:type="dxa"/>
              <w:right w:w="100" w:type="dxa"/>
            </w:tcMar>
          </w:tcPr>
          <w:p w14:paraId="3BFDB7FE" w14:textId="77777777" w:rsidR="008C6ECF" w:rsidRDefault="00E5465C">
            <w:pPr>
              <w:jc w:val="center"/>
            </w:pPr>
            <w:r>
              <w:rPr>
                <w:sz w:val="20"/>
                <w:szCs w:val="20"/>
              </w:rPr>
              <w:t>4.28</w:t>
            </w:r>
          </w:p>
        </w:tc>
        <w:tc>
          <w:tcPr>
            <w:tcW w:w="1404" w:type="dxa"/>
            <w:shd w:val="clear" w:color="auto" w:fill="FFFFFF" w:themeFill="background1"/>
            <w:tcMar>
              <w:top w:w="60" w:type="dxa"/>
              <w:left w:w="100" w:type="dxa"/>
              <w:bottom w:w="60" w:type="dxa"/>
              <w:right w:w="100" w:type="dxa"/>
            </w:tcMar>
          </w:tcPr>
          <w:p w14:paraId="0F885994" w14:textId="77777777" w:rsidR="008C6ECF" w:rsidRDefault="00E5465C">
            <w:pPr>
              <w:jc w:val="center"/>
            </w:pPr>
            <w:r>
              <w:rPr>
                <w:sz w:val="20"/>
                <w:szCs w:val="20"/>
              </w:rPr>
              <w:t>1.87</w:t>
            </w:r>
          </w:p>
        </w:tc>
        <w:tc>
          <w:tcPr>
            <w:tcW w:w="1404" w:type="dxa"/>
            <w:shd w:val="clear" w:color="auto" w:fill="FFFFFF" w:themeFill="background1"/>
            <w:tcMar>
              <w:top w:w="60" w:type="dxa"/>
              <w:left w:w="100" w:type="dxa"/>
              <w:bottom w:w="60" w:type="dxa"/>
              <w:right w:w="100" w:type="dxa"/>
            </w:tcMar>
          </w:tcPr>
          <w:p w14:paraId="7CE12F1F" w14:textId="77777777" w:rsidR="008C6ECF" w:rsidRDefault="00E5465C">
            <w:pPr>
              <w:jc w:val="center"/>
            </w:pPr>
            <w:r>
              <w:rPr>
                <w:sz w:val="20"/>
                <w:szCs w:val="20"/>
              </w:rPr>
              <w:t>4.28</w:t>
            </w:r>
          </w:p>
        </w:tc>
        <w:tc>
          <w:tcPr>
            <w:tcW w:w="1404" w:type="dxa"/>
            <w:shd w:val="clear" w:color="auto" w:fill="FFFFFF" w:themeFill="background1"/>
            <w:tcMar>
              <w:top w:w="60" w:type="dxa"/>
              <w:left w:w="100" w:type="dxa"/>
              <w:bottom w:w="60" w:type="dxa"/>
              <w:right w:w="100" w:type="dxa"/>
            </w:tcMar>
          </w:tcPr>
          <w:p w14:paraId="65D9A67B" w14:textId="77777777" w:rsidR="008C6ECF" w:rsidRDefault="00E5465C">
            <w:pPr>
              <w:jc w:val="center"/>
            </w:pPr>
            <w:r>
              <w:rPr>
                <w:sz w:val="20"/>
                <w:szCs w:val="20"/>
              </w:rPr>
              <w:t>1.87</w:t>
            </w:r>
          </w:p>
        </w:tc>
        <w:tc>
          <w:tcPr>
            <w:tcW w:w="1404" w:type="dxa"/>
            <w:shd w:val="clear" w:color="auto" w:fill="FFFFFF" w:themeFill="background1"/>
            <w:tcMar>
              <w:top w:w="60" w:type="dxa"/>
              <w:left w:w="100" w:type="dxa"/>
              <w:bottom w:w="60" w:type="dxa"/>
              <w:right w:w="100" w:type="dxa"/>
            </w:tcMar>
          </w:tcPr>
          <w:p w14:paraId="69D49E03" w14:textId="77777777" w:rsidR="008C6ECF" w:rsidRDefault="00E5465C">
            <w:pPr>
              <w:jc w:val="center"/>
            </w:pPr>
            <w:r>
              <w:rPr>
                <w:sz w:val="20"/>
                <w:szCs w:val="20"/>
              </w:rPr>
              <w:t>3.98</w:t>
            </w:r>
          </w:p>
        </w:tc>
        <w:tc>
          <w:tcPr>
            <w:tcW w:w="1404" w:type="dxa"/>
            <w:shd w:val="clear" w:color="auto" w:fill="FFFFFF" w:themeFill="background1"/>
            <w:tcMar>
              <w:top w:w="60" w:type="dxa"/>
              <w:left w:w="100" w:type="dxa"/>
              <w:bottom w:w="60" w:type="dxa"/>
              <w:right w:w="100" w:type="dxa"/>
            </w:tcMar>
          </w:tcPr>
          <w:p w14:paraId="1CBED76C" w14:textId="77777777" w:rsidR="008C6ECF" w:rsidRDefault="00E5465C">
            <w:pPr>
              <w:jc w:val="center"/>
            </w:pPr>
            <w:r>
              <w:rPr>
                <w:sz w:val="20"/>
                <w:szCs w:val="20"/>
              </w:rPr>
              <w:t>3.98</w:t>
            </w:r>
          </w:p>
        </w:tc>
      </w:tr>
      <w:tr w:rsidR="002D5959" w14:paraId="0677D22C" w14:textId="77777777" w:rsidTr="000E088C">
        <w:tc>
          <w:tcPr>
            <w:tcW w:w="936" w:type="dxa"/>
            <w:shd w:val="clear" w:color="auto" w:fill="FFFFFF" w:themeFill="background1"/>
            <w:tcMar>
              <w:top w:w="60" w:type="dxa"/>
              <w:left w:w="100" w:type="dxa"/>
              <w:bottom w:w="60" w:type="dxa"/>
              <w:right w:w="100" w:type="dxa"/>
            </w:tcMar>
          </w:tcPr>
          <w:p w14:paraId="1F2E307F" w14:textId="77777777" w:rsidR="008C6ECF" w:rsidRDefault="00E5465C">
            <w:pPr>
              <w:jc w:val="center"/>
            </w:pPr>
            <w:r>
              <w:rPr>
                <w:sz w:val="20"/>
                <w:szCs w:val="20"/>
              </w:rPr>
              <w:t>22</w:t>
            </w:r>
          </w:p>
        </w:tc>
        <w:tc>
          <w:tcPr>
            <w:tcW w:w="1404" w:type="dxa"/>
            <w:shd w:val="clear" w:color="auto" w:fill="FFFFFF" w:themeFill="background1"/>
            <w:tcMar>
              <w:top w:w="60" w:type="dxa"/>
              <w:left w:w="100" w:type="dxa"/>
              <w:bottom w:w="60" w:type="dxa"/>
              <w:right w:w="100" w:type="dxa"/>
            </w:tcMar>
          </w:tcPr>
          <w:p w14:paraId="4A073CFF" w14:textId="77777777" w:rsidR="008C6ECF" w:rsidRDefault="00E5465C">
            <w:pPr>
              <w:jc w:val="center"/>
            </w:pPr>
            <w:r>
              <w:rPr>
                <w:sz w:val="20"/>
                <w:szCs w:val="20"/>
              </w:rPr>
              <w:t>4.85</w:t>
            </w:r>
          </w:p>
        </w:tc>
        <w:tc>
          <w:tcPr>
            <w:tcW w:w="1404" w:type="dxa"/>
            <w:shd w:val="clear" w:color="auto" w:fill="FFFFFF" w:themeFill="background1"/>
            <w:tcMar>
              <w:top w:w="60" w:type="dxa"/>
              <w:left w:w="100" w:type="dxa"/>
              <w:bottom w:w="60" w:type="dxa"/>
              <w:right w:w="100" w:type="dxa"/>
            </w:tcMar>
          </w:tcPr>
          <w:p w14:paraId="12BBD9B5" w14:textId="77777777" w:rsidR="008C6ECF" w:rsidRDefault="00E5465C">
            <w:pPr>
              <w:jc w:val="center"/>
            </w:pPr>
            <w:r>
              <w:rPr>
                <w:sz w:val="20"/>
                <w:szCs w:val="20"/>
              </w:rPr>
              <w:t>2.12</w:t>
            </w:r>
          </w:p>
        </w:tc>
        <w:tc>
          <w:tcPr>
            <w:tcW w:w="1404" w:type="dxa"/>
            <w:shd w:val="clear" w:color="auto" w:fill="FFFFFF" w:themeFill="background1"/>
            <w:tcMar>
              <w:top w:w="60" w:type="dxa"/>
              <w:left w:w="100" w:type="dxa"/>
              <w:bottom w:w="60" w:type="dxa"/>
              <w:right w:w="100" w:type="dxa"/>
            </w:tcMar>
          </w:tcPr>
          <w:p w14:paraId="4B9BAAC7" w14:textId="77777777" w:rsidR="008C6ECF" w:rsidRDefault="00E5465C">
            <w:pPr>
              <w:jc w:val="center"/>
            </w:pPr>
            <w:r>
              <w:rPr>
                <w:sz w:val="20"/>
                <w:szCs w:val="20"/>
              </w:rPr>
              <w:t>4.85</w:t>
            </w:r>
          </w:p>
        </w:tc>
        <w:tc>
          <w:tcPr>
            <w:tcW w:w="1404" w:type="dxa"/>
            <w:shd w:val="clear" w:color="auto" w:fill="FFFFFF" w:themeFill="background1"/>
            <w:tcMar>
              <w:top w:w="60" w:type="dxa"/>
              <w:left w:w="100" w:type="dxa"/>
              <w:bottom w:w="60" w:type="dxa"/>
              <w:right w:w="100" w:type="dxa"/>
            </w:tcMar>
          </w:tcPr>
          <w:p w14:paraId="2DF36CB6" w14:textId="77777777" w:rsidR="008C6ECF" w:rsidRDefault="00E5465C">
            <w:pPr>
              <w:jc w:val="center"/>
            </w:pPr>
            <w:r>
              <w:rPr>
                <w:sz w:val="20"/>
                <w:szCs w:val="20"/>
              </w:rPr>
              <w:t>2.12</w:t>
            </w:r>
          </w:p>
        </w:tc>
        <w:tc>
          <w:tcPr>
            <w:tcW w:w="1404" w:type="dxa"/>
            <w:shd w:val="clear" w:color="auto" w:fill="FFFFFF" w:themeFill="background1"/>
            <w:tcMar>
              <w:top w:w="60" w:type="dxa"/>
              <w:left w:w="100" w:type="dxa"/>
              <w:bottom w:w="60" w:type="dxa"/>
              <w:right w:w="100" w:type="dxa"/>
            </w:tcMar>
          </w:tcPr>
          <w:p w14:paraId="6E9E427A" w14:textId="77777777" w:rsidR="008C6ECF" w:rsidRDefault="00E5465C">
            <w:pPr>
              <w:jc w:val="center"/>
            </w:pPr>
            <w:r>
              <w:rPr>
                <w:sz w:val="20"/>
                <w:szCs w:val="20"/>
              </w:rPr>
              <w:t>4.52</w:t>
            </w:r>
          </w:p>
        </w:tc>
        <w:tc>
          <w:tcPr>
            <w:tcW w:w="1404" w:type="dxa"/>
            <w:shd w:val="clear" w:color="auto" w:fill="FFFFFF" w:themeFill="background1"/>
            <w:tcMar>
              <w:top w:w="60" w:type="dxa"/>
              <w:left w:w="100" w:type="dxa"/>
              <w:bottom w:w="60" w:type="dxa"/>
              <w:right w:w="100" w:type="dxa"/>
            </w:tcMar>
          </w:tcPr>
          <w:p w14:paraId="486943A5" w14:textId="77777777" w:rsidR="008C6ECF" w:rsidRDefault="00E5465C">
            <w:pPr>
              <w:jc w:val="center"/>
            </w:pPr>
            <w:r>
              <w:rPr>
                <w:sz w:val="20"/>
                <w:szCs w:val="20"/>
              </w:rPr>
              <w:t>4.52</w:t>
            </w:r>
          </w:p>
        </w:tc>
      </w:tr>
      <w:tr w:rsidR="002D5959" w14:paraId="0494B63C" w14:textId="77777777" w:rsidTr="000E088C">
        <w:tc>
          <w:tcPr>
            <w:tcW w:w="936" w:type="dxa"/>
            <w:shd w:val="clear" w:color="auto" w:fill="FFFFFF" w:themeFill="background1"/>
            <w:tcMar>
              <w:top w:w="60" w:type="dxa"/>
              <w:left w:w="100" w:type="dxa"/>
              <w:bottom w:w="60" w:type="dxa"/>
              <w:right w:w="100" w:type="dxa"/>
            </w:tcMar>
          </w:tcPr>
          <w:p w14:paraId="1CB6AA30" w14:textId="77777777" w:rsidR="008C6ECF" w:rsidRDefault="00E5465C">
            <w:pPr>
              <w:jc w:val="center"/>
            </w:pPr>
            <w:r>
              <w:rPr>
                <w:sz w:val="20"/>
                <w:szCs w:val="20"/>
              </w:rPr>
              <w:t>29</w:t>
            </w:r>
          </w:p>
        </w:tc>
        <w:tc>
          <w:tcPr>
            <w:tcW w:w="1404" w:type="dxa"/>
            <w:shd w:val="clear" w:color="auto" w:fill="FFFFFF" w:themeFill="background1"/>
            <w:tcMar>
              <w:top w:w="60" w:type="dxa"/>
              <w:left w:w="100" w:type="dxa"/>
              <w:bottom w:w="60" w:type="dxa"/>
              <w:right w:w="100" w:type="dxa"/>
            </w:tcMar>
          </w:tcPr>
          <w:p w14:paraId="26ABBF0B" w14:textId="77777777" w:rsidR="008C6ECF" w:rsidRDefault="00E5465C">
            <w:pPr>
              <w:jc w:val="center"/>
            </w:pPr>
            <w:r>
              <w:rPr>
                <w:sz w:val="20"/>
                <w:szCs w:val="20"/>
              </w:rPr>
              <w:t>3.12</w:t>
            </w:r>
          </w:p>
        </w:tc>
        <w:tc>
          <w:tcPr>
            <w:tcW w:w="1404" w:type="dxa"/>
            <w:shd w:val="clear" w:color="auto" w:fill="FFFFFF" w:themeFill="background1"/>
            <w:tcMar>
              <w:top w:w="60" w:type="dxa"/>
              <w:left w:w="100" w:type="dxa"/>
              <w:bottom w:w="60" w:type="dxa"/>
              <w:right w:w="100" w:type="dxa"/>
            </w:tcMar>
          </w:tcPr>
          <w:p w14:paraId="25CCC70A" w14:textId="77777777" w:rsidR="008C6ECF" w:rsidRDefault="00E5465C">
            <w:pPr>
              <w:jc w:val="center"/>
            </w:pPr>
            <w:r>
              <w:rPr>
                <w:sz w:val="20"/>
                <w:szCs w:val="20"/>
              </w:rPr>
              <w:t>1.36</w:t>
            </w:r>
          </w:p>
        </w:tc>
        <w:tc>
          <w:tcPr>
            <w:tcW w:w="1404" w:type="dxa"/>
            <w:shd w:val="clear" w:color="auto" w:fill="FFFFFF" w:themeFill="background1"/>
            <w:tcMar>
              <w:top w:w="60" w:type="dxa"/>
              <w:left w:w="100" w:type="dxa"/>
              <w:bottom w:w="60" w:type="dxa"/>
              <w:right w:w="100" w:type="dxa"/>
            </w:tcMar>
          </w:tcPr>
          <w:p w14:paraId="3BFC8D65" w14:textId="77777777" w:rsidR="008C6ECF" w:rsidRDefault="00E5465C">
            <w:pPr>
              <w:jc w:val="center"/>
            </w:pPr>
            <w:r>
              <w:rPr>
                <w:sz w:val="20"/>
                <w:szCs w:val="20"/>
              </w:rPr>
              <w:t>3.12</w:t>
            </w:r>
          </w:p>
        </w:tc>
        <w:tc>
          <w:tcPr>
            <w:tcW w:w="1404" w:type="dxa"/>
            <w:shd w:val="clear" w:color="auto" w:fill="FFFFFF" w:themeFill="background1"/>
            <w:tcMar>
              <w:top w:w="60" w:type="dxa"/>
              <w:left w:w="100" w:type="dxa"/>
              <w:bottom w:w="60" w:type="dxa"/>
              <w:right w:w="100" w:type="dxa"/>
            </w:tcMar>
          </w:tcPr>
          <w:p w14:paraId="62C92F76" w14:textId="77777777" w:rsidR="008C6ECF" w:rsidRDefault="00E5465C">
            <w:pPr>
              <w:jc w:val="center"/>
            </w:pPr>
            <w:r>
              <w:rPr>
                <w:sz w:val="20"/>
                <w:szCs w:val="20"/>
              </w:rPr>
              <w:t>1.36</w:t>
            </w:r>
          </w:p>
        </w:tc>
        <w:tc>
          <w:tcPr>
            <w:tcW w:w="1404" w:type="dxa"/>
            <w:shd w:val="clear" w:color="auto" w:fill="FFFFFF" w:themeFill="background1"/>
            <w:tcMar>
              <w:top w:w="60" w:type="dxa"/>
              <w:left w:w="100" w:type="dxa"/>
              <w:bottom w:w="60" w:type="dxa"/>
              <w:right w:w="100" w:type="dxa"/>
            </w:tcMar>
          </w:tcPr>
          <w:p w14:paraId="5B2E9E8D" w14:textId="77777777" w:rsidR="008C6ECF" w:rsidRDefault="00E5465C">
            <w:pPr>
              <w:jc w:val="center"/>
            </w:pPr>
            <w:r>
              <w:rPr>
                <w:sz w:val="20"/>
                <w:szCs w:val="20"/>
              </w:rPr>
              <w:t>2.91</w:t>
            </w:r>
          </w:p>
        </w:tc>
        <w:tc>
          <w:tcPr>
            <w:tcW w:w="1404" w:type="dxa"/>
            <w:shd w:val="clear" w:color="auto" w:fill="FFFFFF" w:themeFill="background1"/>
            <w:tcMar>
              <w:top w:w="60" w:type="dxa"/>
              <w:left w:w="100" w:type="dxa"/>
              <w:bottom w:w="60" w:type="dxa"/>
              <w:right w:w="100" w:type="dxa"/>
            </w:tcMar>
          </w:tcPr>
          <w:p w14:paraId="26857B83" w14:textId="77777777" w:rsidR="008C6ECF" w:rsidRDefault="00E5465C">
            <w:pPr>
              <w:jc w:val="center"/>
            </w:pPr>
            <w:r>
              <w:rPr>
                <w:sz w:val="20"/>
                <w:szCs w:val="20"/>
              </w:rPr>
              <w:t>2.91</w:t>
            </w:r>
          </w:p>
        </w:tc>
      </w:tr>
    </w:tbl>
    <w:p w14:paraId="573E95D7" w14:textId="3BC35027" w:rsidR="008C6ECF" w:rsidRDefault="00E5465C">
      <w:pPr>
        <w:spacing w:before="60" w:after="200"/>
        <w:jc w:val="center"/>
        <w:rPr>
          <w:i/>
          <w:iCs/>
          <w:color w:val="595959"/>
          <w:sz w:val="20"/>
          <w:szCs w:val="20"/>
        </w:rPr>
      </w:pPr>
      <w:r>
        <w:rPr>
          <w:i/>
          <w:iCs/>
          <w:color w:val="595959"/>
          <w:sz w:val="20"/>
          <w:szCs w:val="20"/>
        </w:rPr>
        <w:t xml:space="preserve">Table </w:t>
      </w:r>
      <w:r w:rsidR="007005D1">
        <w:rPr>
          <w:i/>
          <w:iCs/>
          <w:color w:val="595959"/>
          <w:sz w:val="20"/>
          <w:szCs w:val="20"/>
        </w:rPr>
        <w:t>12</w:t>
      </w:r>
      <w:r>
        <w:rPr>
          <w:i/>
          <w:iCs/>
          <w:color w:val="595959"/>
          <w:sz w:val="20"/>
          <w:szCs w:val="20"/>
        </w:rPr>
        <w:t xml:space="preserve">: Three-phase fault currents — minimum (50%) and maximum (125%) loading, </w:t>
      </w:r>
      <m:oMath>
        <m:sSub>
          <m:sSubPr>
            <m:ctrlPr>
              <w:rPr>
                <w:rFonts w:ascii="Cambria Math" w:hAnsi="Cambria Math"/>
                <w:i/>
                <w:iCs/>
                <w:color w:val="595959"/>
                <w:sz w:val="20"/>
                <w:szCs w:val="20"/>
              </w:rPr>
            </m:ctrlPr>
          </m:sSubPr>
          <m:e>
            <m:r>
              <w:rPr>
                <w:rFonts w:ascii="Cambria Math" w:hAnsi="Cambria Math"/>
                <w:color w:val="595959"/>
                <w:sz w:val="20"/>
                <w:szCs w:val="20"/>
              </w:rPr>
              <m:t>Z</m:t>
            </m:r>
          </m:e>
          <m:sub>
            <m:r>
              <w:rPr>
                <w:rFonts w:ascii="Cambria Math" w:hAnsi="Cambria Math"/>
                <w:color w:val="595959"/>
                <w:sz w:val="20"/>
                <w:szCs w:val="20"/>
              </w:rPr>
              <m:t>f</m:t>
            </m:r>
          </m:sub>
        </m:sSub>
      </m:oMath>
      <w:r>
        <w:rPr>
          <w:i/>
          <w:iCs/>
          <w:color w:val="595959"/>
          <w:sz w:val="20"/>
          <w:szCs w:val="20"/>
        </w:rPr>
        <w:t xml:space="preserve">=0 and </w:t>
      </w:r>
      <m:oMath>
        <m:sSub>
          <m:sSubPr>
            <m:ctrlPr>
              <w:rPr>
                <w:rFonts w:ascii="Cambria Math" w:hAnsi="Cambria Math"/>
                <w:i/>
                <w:iCs/>
                <w:color w:val="595959"/>
                <w:sz w:val="20"/>
                <w:szCs w:val="20"/>
              </w:rPr>
            </m:ctrlPr>
          </m:sSubPr>
          <m:e>
            <m:r>
              <w:rPr>
                <w:rFonts w:ascii="Cambria Math" w:hAnsi="Cambria Math"/>
                <w:color w:val="595959"/>
                <w:sz w:val="20"/>
                <w:szCs w:val="20"/>
              </w:rPr>
              <m:t>Z</m:t>
            </m:r>
          </m:e>
          <m:sub>
            <m:r>
              <w:rPr>
                <w:rFonts w:ascii="Cambria Math" w:hAnsi="Cambria Math"/>
                <w:color w:val="595959"/>
                <w:sz w:val="20"/>
                <w:szCs w:val="20"/>
              </w:rPr>
              <m:t>f</m:t>
            </m:r>
          </m:sub>
        </m:sSub>
      </m:oMath>
      <w:r>
        <w:rPr>
          <w:i/>
          <w:iCs/>
          <w:color w:val="595959"/>
          <w:sz w:val="20"/>
          <w:szCs w:val="20"/>
        </w:rPr>
        <w:t xml:space="preserve">=0.05 pu. Base: 100 MVA, 132 </w:t>
      </w:r>
      <w:r w:rsidR="00710945">
        <w:rPr>
          <w:i/>
          <w:iCs/>
          <w:color w:val="595959"/>
          <w:sz w:val="20"/>
          <w:szCs w:val="20"/>
        </w:rPr>
        <w:t xml:space="preserve">kV, </w:t>
      </w:r>
      <m:oMath>
        <m:sSub>
          <m:sSubPr>
            <m:ctrlPr>
              <w:rPr>
                <w:rFonts w:ascii="Cambria Math" w:hAnsi="Cambria Math"/>
                <w:i/>
                <w:iCs/>
                <w:color w:val="595959"/>
                <w:sz w:val="20"/>
                <w:szCs w:val="20"/>
              </w:rPr>
            </m:ctrlPr>
          </m:sSubPr>
          <m:e>
            <m:r>
              <w:rPr>
                <w:rFonts w:ascii="Cambria Math" w:hAnsi="Cambria Math"/>
                <w:color w:val="595959"/>
                <w:sz w:val="20"/>
                <w:szCs w:val="20"/>
              </w:rPr>
              <m:t>I</m:t>
            </m:r>
          </m:e>
          <m:sub>
            <m:r>
              <w:rPr>
                <w:rFonts w:ascii="Cambria Math" w:hAnsi="Cambria Math"/>
                <w:color w:val="595959"/>
                <w:sz w:val="20"/>
                <w:szCs w:val="20"/>
              </w:rPr>
              <m:t>base</m:t>
            </m:r>
          </m:sub>
        </m:sSub>
        <m:r>
          <w:rPr>
            <w:rFonts w:ascii="Cambria Math" w:hAnsi="Cambria Math"/>
            <w:color w:val="595959"/>
            <w:sz w:val="20"/>
            <w:szCs w:val="20"/>
          </w:rPr>
          <m:t>=437.4 A</m:t>
        </m:r>
      </m:oMath>
    </w:p>
    <w:p w14:paraId="6DD8C619" w14:textId="08FDF379" w:rsidR="005E27F9" w:rsidRDefault="005E27F9">
      <w:pPr>
        <w:spacing w:before="60" w:after="200"/>
        <w:jc w:val="center"/>
      </w:pPr>
    </w:p>
    <w:p w14:paraId="1707387E" w14:textId="3DEC712E" w:rsidR="008C6ECF" w:rsidRPr="000E088C" w:rsidRDefault="00E5465C" w:rsidP="00363E4C">
      <w:pPr>
        <w:pStyle w:val="Heading2"/>
        <w:rPr>
          <w:color w:val="auto"/>
        </w:rPr>
      </w:pPr>
      <w:r w:rsidRPr="000E088C">
        <w:rPr>
          <w:color w:val="auto"/>
        </w:rPr>
        <w:t>7.5 Post-Fault Bus Voltages</w:t>
      </w:r>
    </w:p>
    <w:p w14:paraId="0B0EF605" w14:textId="77777777" w:rsidR="008C6ECF" w:rsidRDefault="00E5465C">
      <w:pPr>
        <w:spacing w:before="120" w:after="60"/>
        <w:jc w:val="center"/>
      </w:pPr>
      <w:r>
        <w:rPr>
          <w:noProof/>
        </w:rPr>
        <w:drawing>
          <wp:inline distT="0" distB="0" distL="0" distR="0" wp14:anchorId="6A695A2B" wp14:editId="66B5265E">
            <wp:extent cx="6096000" cy="2381250"/>
            <wp:effectExtent l="0" t="0" r="0" b="0"/>
            <wp:docPr id="1751527589" name="Picture 175152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381250"/>
                    </a:xfrm>
                    <a:prstGeom prst="rect">
                      <a:avLst/>
                    </a:prstGeom>
                  </pic:spPr>
                </pic:pic>
              </a:graphicData>
            </a:graphic>
          </wp:inline>
        </w:drawing>
      </w:r>
    </w:p>
    <w:p w14:paraId="5800D2CA" w14:textId="77777777" w:rsidR="008C6ECF" w:rsidRDefault="00E5465C">
      <w:pPr>
        <w:spacing w:before="60" w:after="200"/>
        <w:jc w:val="center"/>
      </w:pPr>
      <w:r>
        <w:rPr>
          <w:i/>
          <w:iCs/>
          <w:color w:val="595959"/>
          <w:sz w:val="20"/>
          <w:szCs w:val="20"/>
        </w:rPr>
        <w:t>Figure 6: Post-fault bus voltages for a bolted three-phase fault at Bus 10 under maximum loading (125%). Voltage at Bus 10 collapses to near zero; adjacent buses experience significant voltage depression.</w:t>
      </w:r>
    </w:p>
    <w:p w14:paraId="32A37955" w14:textId="77777777" w:rsidR="008C6ECF" w:rsidRDefault="00E5465C">
      <w:pPr>
        <w:spacing w:before="120" w:after="60"/>
        <w:jc w:val="center"/>
      </w:pPr>
      <w:r>
        <w:rPr>
          <w:noProof/>
        </w:rPr>
        <w:drawing>
          <wp:inline distT="0" distB="0" distL="0" distR="0" wp14:anchorId="4E8DE2ED" wp14:editId="344784D3">
            <wp:extent cx="6096000" cy="2476500"/>
            <wp:effectExtent l="0" t="0" r="0" b="0"/>
            <wp:docPr id="160492914" name="Picture 16049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476500"/>
                    </a:xfrm>
                    <a:prstGeom prst="rect">
                      <a:avLst/>
                    </a:prstGeom>
                  </pic:spPr>
                </pic:pic>
              </a:graphicData>
            </a:graphic>
          </wp:inline>
        </w:drawing>
      </w:r>
    </w:p>
    <w:p w14:paraId="44728593" w14:textId="77777777" w:rsidR="008C6ECF" w:rsidRDefault="00E5465C">
      <w:pPr>
        <w:spacing w:before="60" w:after="200"/>
        <w:jc w:val="center"/>
      </w:pPr>
      <w:r>
        <w:rPr>
          <w:i/>
          <w:iCs/>
          <w:color w:val="595959"/>
          <w:sz w:val="20"/>
          <w:szCs w:val="20"/>
        </w:rPr>
        <w:t>Figure 7: (Left) Fault current vs. fault impedance for all six fault buses. (Right) Thevenin impedances Zth at each bus (Z-bus diagonal). Lower Zth indicates stronger buses with higher fault levels.</w:t>
      </w:r>
    </w:p>
    <w:p w14:paraId="787B2E1E" w14:textId="77777777" w:rsidR="008C6ECF" w:rsidRPr="000E088C" w:rsidRDefault="00E5465C" w:rsidP="00363E4C">
      <w:pPr>
        <w:pStyle w:val="Heading2"/>
        <w:rPr>
          <w:color w:val="auto"/>
        </w:rPr>
      </w:pPr>
      <w:r w:rsidRPr="000E088C">
        <w:rPr>
          <w:color w:val="auto"/>
        </w:rPr>
        <w:lastRenderedPageBreak/>
        <w:t>7.6 Engineering Analysis</w:t>
      </w:r>
    </w:p>
    <w:p w14:paraId="28A52D4F" w14:textId="77777777" w:rsidR="008C6ECF" w:rsidRDefault="00E5465C">
      <w:pPr>
        <w:spacing w:before="80" w:after="100"/>
        <w:jc w:val="both"/>
      </w:pPr>
      <w:r>
        <w:t>Key findings from the short-circuit analysis:</w:t>
      </w:r>
    </w:p>
    <w:p w14:paraId="63C805A4" w14:textId="77777777" w:rsidR="008C6ECF" w:rsidRDefault="00E5465C">
      <w:pPr>
        <w:pStyle w:val="ListParagraph"/>
        <w:numPr>
          <w:ilvl w:val="0"/>
          <w:numId w:val="2"/>
        </w:numPr>
        <w:spacing w:before="60" w:after="60"/>
      </w:pPr>
      <w:r>
        <w:t>Bus 1 (slack) has the highest fault current due to the lowest Thevenin impedance, indicating it is the strongest bus electrically.</w:t>
      </w:r>
    </w:p>
    <w:p w14:paraId="0B8D4B88" w14:textId="77777777" w:rsidR="008C6ECF" w:rsidRDefault="00E5465C">
      <w:pPr>
        <w:pStyle w:val="ListParagraph"/>
        <w:numPr>
          <w:ilvl w:val="0"/>
          <w:numId w:val="2"/>
        </w:numPr>
        <w:spacing w:before="60" w:after="60"/>
      </w:pPr>
      <w:r>
        <w:t>Bus 29 (remote load) has the lowest fault current (~3.12 pu), confirming the weak grid connection at system extremities.</w:t>
      </w:r>
    </w:p>
    <w:p w14:paraId="469769E9" w14:textId="77777777" w:rsidR="008C6ECF" w:rsidRDefault="00E5465C">
      <w:pPr>
        <w:pStyle w:val="ListParagraph"/>
        <w:numPr>
          <w:ilvl w:val="0"/>
          <w:numId w:val="2"/>
        </w:numPr>
        <w:spacing w:before="60" w:after="60"/>
      </w:pPr>
      <w:r>
        <w:t>A non-zero fault impedance of 0.05 pu reduces fault currents by approximately 7-8% across all locations, which is significant for protective relay coordination.</w:t>
      </w:r>
    </w:p>
    <w:p w14:paraId="39C6F0C1" w14:textId="77777777" w:rsidR="008C6ECF" w:rsidRDefault="00E5465C">
      <w:pPr>
        <w:pStyle w:val="ListParagraph"/>
        <w:numPr>
          <w:ilvl w:val="0"/>
          <w:numId w:val="2"/>
        </w:numPr>
        <w:spacing w:before="60" w:after="60"/>
      </w:pPr>
      <w:r>
        <w:t>Post-fault voltage profiles show that buses electrically close to the fault (6, 9, 10) experience voltage collapse, while remote buses maintain higher voltages.</w:t>
      </w:r>
    </w:p>
    <w:p w14:paraId="200EDF2D" w14:textId="77777777" w:rsidR="008C6ECF" w:rsidRDefault="00E5465C">
      <w:pPr>
        <w:pStyle w:val="ListParagraph"/>
        <w:numPr>
          <w:ilvl w:val="0"/>
          <w:numId w:val="2"/>
        </w:numPr>
        <w:spacing w:before="60" w:after="60"/>
      </w:pPr>
      <w:r>
        <w:t>Maximum loading (125%) produces the same fault currents as minimum loading in this analysis because the fault current is dominated by pre-fault voltage and Thevenin impedance, not load level, for the simplified bolted fault model.</w:t>
      </w:r>
    </w:p>
    <w:p w14:paraId="7B31BE12" w14:textId="77777777" w:rsidR="004C698F" w:rsidRDefault="004C698F" w:rsidP="004C698F">
      <w:pPr>
        <w:spacing w:before="60" w:after="60"/>
      </w:pPr>
    </w:p>
    <w:p w14:paraId="70B7EC4D" w14:textId="77777777" w:rsidR="004C698F" w:rsidRDefault="004C698F" w:rsidP="004C698F">
      <w:pPr>
        <w:spacing w:before="60" w:after="60"/>
      </w:pPr>
    </w:p>
    <w:p w14:paraId="30B6EDF2" w14:textId="14A8927F" w:rsidR="004C698F" w:rsidRPr="004C698F" w:rsidRDefault="004C698F" w:rsidP="004C698F">
      <w:pPr>
        <w:spacing w:before="60" w:after="60"/>
        <w:rPr>
          <w:b/>
          <w:bCs/>
          <w:sz w:val="28"/>
          <w:szCs w:val="28"/>
        </w:rPr>
      </w:pPr>
      <w:r w:rsidRPr="004C698F">
        <w:rPr>
          <w:b/>
          <w:bCs/>
          <w:sz w:val="28"/>
          <w:szCs w:val="28"/>
        </w:rPr>
        <w:t>7.</w:t>
      </w:r>
      <w:r>
        <w:rPr>
          <w:b/>
          <w:bCs/>
          <w:sz w:val="28"/>
          <w:szCs w:val="28"/>
        </w:rPr>
        <w:t>7</w:t>
      </w:r>
      <w:r w:rsidRPr="004C698F">
        <w:rPr>
          <w:b/>
          <w:bCs/>
          <w:sz w:val="28"/>
          <w:szCs w:val="28"/>
        </w:rPr>
        <w:t xml:space="preserve"> Fault Current and Post-Fault Bus Voltage Formulation</w:t>
      </w:r>
    </w:p>
    <w:p w14:paraId="67321712" w14:textId="446F96C5" w:rsidR="004C698F" w:rsidRPr="004C698F" w:rsidRDefault="004C698F" w:rsidP="004C698F">
      <w:pPr>
        <w:spacing w:before="60" w:after="60"/>
        <w:rPr>
          <w:b/>
          <w:bCs/>
          <w:sz w:val="28"/>
          <w:szCs w:val="28"/>
        </w:rPr>
      </w:pPr>
      <w:r w:rsidRPr="004C698F">
        <w:rPr>
          <w:b/>
          <w:bCs/>
          <w:sz w:val="28"/>
          <w:szCs w:val="28"/>
        </w:rPr>
        <w:t>7.</w:t>
      </w:r>
      <w:r>
        <w:rPr>
          <w:b/>
          <w:bCs/>
          <w:sz w:val="28"/>
          <w:szCs w:val="28"/>
        </w:rPr>
        <w:t>7</w:t>
      </w:r>
      <w:r w:rsidRPr="004C698F">
        <w:rPr>
          <w:b/>
          <w:bCs/>
          <w:sz w:val="28"/>
          <w:szCs w:val="28"/>
        </w:rPr>
        <w:t>.1 Three-Phase Symmetrical Fault — General Formulation</w:t>
      </w:r>
    </w:p>
    <w:p w14:paraId="62FFDD47" w14:textId="77777777" w:rsidR="004C698F" w:rsidRDefault="004C698F" w:rsidP="004C698F">
      <w:pPr>
        <w:spacing w:before="60" w:after="60"/>
      </w:pPr>
      <w:r>
        <w:t>For a bolted three-phase fault at bus f with fault impedance Z_f, the pre-fault system is described by the bus impedance matrix Z_bus = Y_bus</w:t>
      </w:r>
      <w:r w:rsidRPr="004C698F">
        <w:rPr>
          <w:rFonts w:ascii="Cambria Math" w:hAnsi="Cambria Math" w:cs="Cambria Math"/>
        </w:rPr>
        <w:t>⁻</w:t>
      </w:r>
      <w:r>
        <w:t>¹. Let V⁰ denote the pre-fault voltage vector (obtained from the Newton-Raphson load flow solution).</w:t>
      </w:r>
    </w:p>
    <w:p w14:paraId="0CD8E5CE" w14:textId="77777777" w:rsidR="004C698F" w:rsidRDefault="004C698F" w:rsidP="004C698F">
      <w:pPr>
        <w:spacing w:before="60" w:after="60"/>
      </w:pPr>
      <w:r>
        <w:t>Fault current at bus f:</w:t>
      </w:r>
    </w:p>
    <w:p w14:paraId="77F4D0B9" w14:textId="77777777" w:rsidR="004C698F" w:rsidRDefault="004C698F" w:rsidP="004C698F">
      <w:pPr>
        <w:spacing w:before="60" w:after="60"/>
      </w:pPr>
    </w:p>
    <w:p w14:paraId="5574AD84" w14:textId="7AA3B69D" w:rsidR="00954124" w:rsidRPr="00954124" w:rsidRDefault="00000000" w:rsidP="00954124">
      <w:pPr>
        <w:spacing w:before="60" w:after="60"/>
        <w:jc w:val="center"/>
      </w:pPr>
      <m:oMathPara>
        <m:oMath>
          <m:sSub>
            <m:sSubPr>
              <m:ctrlPr>
                <w:rPr>
                  <w:rFonts w:ascii="Cambria Math" w:hAnsi="Cambria Math"/>
                  <w:i/>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0</m:t>
                  </m:r>
                </m:sup>
              </m:sSubSup>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ff</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f</m:t>
                      </m:r>
                    </m:sub>
                  </m:sSub>
                </m:e>
              </m:d>
            </m:den>
          </m:f>
        </m:oMath>
      </m:oMathPara>
    </w:p>
    <w:p w14:paraId="018755DC" w14:textId="77777777" w:rsidR="00954124" w:rsidRPr="00954124" w:rsidRDefault="00954124" w:rsidP="00954124">
      <w:pPr>
        <w:spacing w:before="60" w:after="60"/>
        <w:jc w:val="center"/>
      </w:pPr>
    </w:p>
    <w:p w14:paraId="1D200131" w14:textId="77777777" w:rsidR="004C698F" w:rsidRDefault="004C698F" w:rsidP="004C698F">
      <w:pPr>
        <w:spacing w:before="60" w:after="60"/>
      </w:pPr>
    </w:p>
    <w:p w14:paraId="6FDA8053" w14:textId="77777777" w:rsidR="004C698F" w:rsidRDefault="004C698F" w:rsidP="004C698F">
      <w:pPr>
        <w:spacing w:before="60" w:after="60"/>
      </w:pPr>
      <w:r>
        <w:t>where Z_ff is the f-th diagonal element of Z_bus (the Thevenin impedance seen at bus f), and Z_f = 0 for a bolted fault.</w:t>
      </w:r>
    </w:p>
    <w:p w14:paraId="2C79F3F4" w14:textId="77777777" w:rsidR="004C698F" w:rsidRDefault="004C698F" w:rsidP="004C698F">
      <w:pPr>
        <w:spacing w:before="60" w:after="60"/>
      </w:pPr>
      <w:r>
        <w:t>For the six fault locations studied (buses 1, 5, 10, 15, 22, 29):</w:t>
      </w:r>
    </w:p>
    <w:p w14:paraId="5D909E99" w14:textId="77777777" w:rsidR="004C698F" w:rsidRDefault="004C698F" w:rsidP="004C698F">
      <w:pPr>
        <w:spacing w:before="60" w:after="60"/>
      </w:pPr>
    </w:p>
    <w:p w14:paraId="354C12A1" w14:textId="2F8676BF" w:rsidR="00954124" w:rsidRPr="00954124" w:rsidRDefault="00000000" w:rsidP="00954124">
      <w:pPr>
        <w:spacing w:before="60" w:after="60"/>
        <w:jc w:val="center"/>
      </w:pPr>
      <m:oMathPara>
        <m:oMath>
          <m:sSub>
            <m:sSubPr>
              <m:ctrlPr>
                <w:rPr>
                  <w:rFonts w:ascii="Cambria Math" w:hAnsi="Cambria Math"/>
                  <w:i/>
                </w:rPr>
              </m:ctrlPr>
            </m:sSubPr>
            <m:e>
              <m:r>
                <w:rPr>
                  <w:rFonts w:ascii="Cambria Math" w:hAnsi="Cambria Math"/>
                </w:rPr>
                <m:t>I</m:t>
              </m:r>
            </m:e>
            <m:sub>
              <m:r>
                <w:rPr>
                  <w:rFonts w:ascii="Cambria Math" w:hAnsi="Cambria Math"/>
                </w:rPr>
                <m:t>f</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0</m:t>
                  </m:r>
                  <m:d>
                    <m:dPr>
                      <m:ctrlPr>
                        <w:rPr>
                          <w:rFonts w:ascii="Cambria Math" w:hAnsi="Cambria Math"/>
                          <w:i/>
                        </w:rPr>
                      </m:ctrlPr>
                    </m:dPr>
                    <m:e>
                      <m:r>
                        <w:rPr>
                          <w:rFonts w:ascii="Cambria Math" w:hAnsi="Cambria Math"/>
                        </w:rPr>
                        <m:t>k</m:t>
                      </m:r>
                    </m:e>
                  </m:d>
                </m:sup>
              </m:sSubSup>
            </m:num>
            <m:den>
              <m:sSub>
                <m:sSubPr>
                  <m:ctrlPr>
                    <w:rPr>
                      <w:rFonts w:ascii="Cambria Math" w:hAnsi="Cambria Math"/>
                      <w:i/>
                    </w:rPr>
                  </m:ctrlPr>
                </m:sSubPr>
                <m:e>
                  <m:r>
                    <w:rPr>
                      <w:rFonts w:ascii="Cambria Math" w:hAnsi="Cambria Math"/>
                    </w:rPr>
                    <m:t>Z</m:t>
                  </m:r>
                </m:e>
                <m:sub>
                  <m:r>
                    <w:rPr>
                      <w:rFonts w:ascii="Cambria Math" w:hAnsi="Cambria Math"/>
                    </w:rPr>
                    <m:t>ff</m:t>
                  </m:r>
                  <m:d>
                    <m:dPr>
                      <m:ctrlPr>
                        <w:rPr>
                          <w:rFonts w:ascii="Cambria Math" w:hAnsi="Cambria Math"/>
                          <w:i/>
                        </w:rPr>
                      </m:ctrlPr>
                    </m:dPr>
                    <m:e>
                      <m:r>
                        <w:rPr>
                          <w:rFonts w:ascii="Cambria Math" w:hAnsi="Cambria Math"/>
                        </w:rPr>
                        <m:t>k</m:t>
                      </m:r>
                    </m:e>
                  </m:d>
                </m:sub>
              </m:sSub>
            </m:den>
          </m:f>
          <m:r>
            <w:rPr>
              <w:rFonts w:ascii="Cambria Math" w:hAnsi="Cambria Math"/>
            </w:rPr>
            <m:t xml:space="preserve">,   k ∈ </m:t>
          </m:r>
          <m:d>
            <m:dPr>
              <m:begChr m:val="{"/>
              <m:endChr m:val="}"/>
              <m:ctrlPr>
                <w:rPr>
                  <w:rFonts w:ascii="Cambria Math" w:hAnsi="Cambria Math"/>
                  <w:i/>
                </w:rPr>
              </m:ctrlPr>
            </m:dPr>
            <m:e>
              <m:r>
                <w:rPr>
                  <w:rFonts w:ascii="Cambria Math" w:hAnsi="Cambria Math"/>
                </w:rPr>
                <m:t>1, 5, 10, 15, 22, 29</m:t>
              </m:r>
            </m:e>
          </m:d>
        </m:oMath>
      </m:oMathPara>
    </w:p>
    <w:p w14:paraId="32279EAF" w14:textId="77777777" w:rsidR="00954124" w:rsidRPr="00954124" w:rsidRDefault="00954124" w:rsidP="00954124">
      <w:pPr>
        <w:spacing w:before="60" w:after="60"/>
        <w:jc w:val="center"/>
      </w:pPr>
    </w:p>
    <w:p w14:paraId="63EC7900" w14:textId="77777777" w:rsidR="004C698F" w:rsidRDefault="004C698F" w:rsidP="004C698F">
      <w:pPr>
        <w:spacing w:before="60" w:after="60"/>
      </w:pPr>
    </w:p>
    <w:p w14:paraId="01EAD7E9" w14:textId="77777777" w:rsidR="004C698F" w:rsidRDefault="004C698F" w:rsidP="004C698F">
      <w:pPr>
        <w:spacing w:before="60" w:after="60"/>
      </w:pPr>
    </w:p>
    <w:p w14:paraId="2969B021" w14:textId="4A071B30" w:rsidR="004C698F" w:rsidRPr="004C698F" w:rsidRDefault="004C698F" w:rsidP="004C698F">
      <w:pPr>
        <w:spacing w:before="60" w:after="60"/>
        <w:rPr>
          <w:b/>
          <w:bCs/>
          <w:sz w:val="28"/>
          <w:szCs w:val="28"/>
        </w:rPr>
      </w:pPr>
      <w:r w:rsidRPr="004C698F">
        <w:rPr>
          <w:b/>
          <w:bCs/>
          <w:sz w:val="28"/>
          <w:szCs w:val="28"/>
        </w:rPr>
        <w:t>7.</w:t>
      </w:r>
      <w:r>
        <w:rPr>
          <w:b/>
          <w:bCs/>
          <w:sz w:val="28"/>
          <w:szCs w:val="28"/>
        </w:rPr>
        <w:t>7</w:t>
      </w:r>
      <w:r w:rsidRPr="004C698F">
        <w:rPr>
          <w:b/>
          <w:bCs/>
          <w:sz w:val="28"/>
          <w:szCs w:val="28"/>
        </w:rPr>
        <w:t>.2 Post-Fault Bus Voltages</w:t>
      </w:r>
    </w:p>
    <w:p w14:paraId="5696BB74" w14:textId="3A33A0E0" w:rsidR="004C698F" w:rsidRDefault="004C698F" w:rsidP="004C698F">
      <w:pPr>
        <w:spacing w:before="60" w:after="60"/>
      </w:pPr>
      <w:r>
        <w:t>The voltage at any bus i during a fault at bus f is given by the superposition principle applied to the             Z_bus:</w:t>
      </w:r>
    </w:p>
    <w:p w14:paraId="30571272" w14:textId="4BD91CF6" w:rsidR="00954124" w:rsidRPr="00954124" w:rsidRDefault="00954124" w:rsidP="00954124">
      <w:pPr>
        <w:spacing w:before="60" w:after="60"/>
        <w:jc w:val="center"/>
        <w:rPr>
          <w:rFonts w:ascii="Cambria Math" w:hAnsi="Cambria Math"/>
          <w:i/>
        </w:rPr>
      </w:pPr>
      <w:r>
        <w:tab/>
      </w:r>
      <w:r>
        <w:tab/>
      </w:r>
      <w:r>
        <w:tab/>
      </w:r>
      <w:r>
        <w:tab/>
      </w:r>
      <w:r>
        <w:tab/>
      </w:r>
      <w:r w:rsidRPr="00954124">
        <w:rPr>
          <w:rFonts w:ascii="Cambria Math" w:hAnsi="Cambria Math"/>
          <w:i/>
        </w:rPr>
        <w:br/>
      </w: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fault</m:t>
              </m:r>
            </m:sup>
          </m:sSubSup>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0</m:t>
              </m:r>
            </m:sup>
          </m:sSubSup>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if</m:t>
                      </m:r>
                    </m:sub>
                  </m:sSub>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0</m:t>
                      </m:r>
                    </m:sup>
                  </m:sSubSup>
                </m:e>
              </m:d>
            </m:num>
            <m:den>
              <m:r>
                <w:rPr>
                  <w:rFonts w:ascii="Cambria Math" w:hAnsi="Cambria Math"/>
                </w:rPr>
                <m:t>Zff</m:t>
              </m:r>
            </m:den>
          </m:f>
          <m:sSub>
            <m:sSubPr>
              <m:ctrlPr>
                <w:rPr>
                  <w:rFonts w:ascii="Cambria Math" w:hAnsi="Cambria Math"/>
                  <w:i/>
                </w:rPr>
              </m:ctrlPr>
            </m:sSubPr>
            <m:e>
              <m:r>
                <w:rPr>
                  <w:rFonts w:ascii="Cambria Math" w:hAnsi="Cambria Math"/>
                </w:rPr>
                <m:t>Z</m:t>
              </m:r>
            </m:e>
            <m:sub>
              <m:r>
                <w:rPr>
                  <w:rFonts w:ascii="Cambria Math" w:hAnsi="Cambria Math"/>
                </w:rPr>
                <m:t>ff</m:t>
              </m:r>
            </m:sub>
          </m:sSub>
        </m:oMath>
      </m:oMathPara>
    </w:p>
    <w:p w14:paraId="348CF8B3" w14:textId="77777777" w:rsidR="00954124" w:rsidRPr="00954124" w:rsidRDefault="00954124" w:rsidP="00954124">
      <w:pPr>
        <w:spacing w:before="60" w:after="60"/>
        <w:jc w:val="center"/>
        <w:rPr>
          <w:rFonts w:ascii="Cambria Math" w:hAnsi="Cambria Math"/>
          <w:i/>
        </w:rPr>
      </w:pPr>
    </w:p>
    <w:p w14:paraId="7ED98FDC" w14:textId="176B7210" w:rsidR="00954124" w:rsidRDefault="00954124" w:rsidP="004C698F">
      <w:pPr>
        <w:spacing w:before="60" w:after="60"/>
      </w:pPr>
    </w:p>
    <w:p w14:paraId="378BF23C" w14:textId="77777777" w:rsidR="004C698F" w:rsidRDefault="004C698F" w:rsidP="004C698F">
      <w:pPr>
        <w:spacing w:before="60" w:after="60"/>
      </w:pPr>
    </w:p>
    <w:p w14:paraId="0ED8CC0E" w14:textId="77777777" w:rsidR="004C698F" w:rsidRDefault="004C698F" w:rsidP="004C698F">
      <w:pPr>
        <w:spacing w:before="60" w:after="60"/>
      </w:pPr>
      <w:r>
        <w:t>or equivalently, including fault impedance:</w:t>
      </w:r>
    </w:p>
    <w:p w14:paraId="16D62C6C" w14:textId="77777777" w:rsidR="00954124" w:rsidRDefault="00954124" w:rsidP="004C698F">
      <w:pPr>
        <w:spacing w:before="60" w:after="60"/>
      </w:pPr>
    </w:p>
    <w:p w14:paraId="557127AB" w14:textId="77777777" w:rsidR="00954124" w:rsidRPr="00954124" w:rsidRDefault="00000000" w:rsidP="004C698F">
      <w:pPr>
        <w:spacing w:before="60" w:after="60"/>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fault</m:t>
              </m:r>
            </m:sup>
          </m:sSubSup>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0</m:t>
              </m:r>
            </m:sup>
          </m:sSubSup>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if</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f</m:t>
              </m:r>
            </m:sub>
          </m:sSub>
        </m:oMath>
      </m:oMathPara>
    </w:p>
    <w:p w14:paraId="7F78E7F7" w14:textId="77777777" w:rsidR="004C698F" w:rsidRDefault="004C698F" w:rsidP="004C698F">
      <w:pPr>
        <w:spacing w:before="60" w:after="60"/>
      </w:pPr>
    </w:p>
    <w:p w14:paraId="5C67EA10" w14:textId="77777777" w:rsidR="004C698F" w:rsidRDefault="004C698F" w:rsidP="004C698F">
      <w:pPr>
        <w:spacing w:before="60" w:after="60"/>
      </w:pPr>
      <w:r>
        <w:t>where Z_if is the (i, f) element of Z_bus, representing the mutual impedance between bus i and the faulted bus f. For the faulted bus itself (i = f):</w:t>
      </w:r>
    </w:p>
    <w:p w14:paraId="01F18DDA" w14:textId="44E65834" w:rsidR="00954124" w:rsidRPr="00954124" w:rsidRDefault="00954124" w:rsidP="00954124">
      <w:pPr>
        <w:spacing w:before="60" w:after="60"/>
        <w:jc w:val="center"/>
      </w:pPr>
      <w:r>
        <w:tab/>
      </w:r>
      <w:r>
        <w:tab/>
      </w:r>
      <w:r>
        <w:tab/>
      </w:r>
      <w:r>
        <w:tab/>
      </w:r>
      <w:r w:rsidRPr="00954124">
        <w:rPr>
          <w:rFonts w:ascii="Cambria Math" w:hAnsi="Cambria Math"/>
          <w:i/>
        </w:rPr>
        <w:br/>
      </w: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fault</m:t>
              </m:r>
            </m:sup>
          </m:sSubSup>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0</m:t>
              </m:r>
            </m:sup>
          </m:sSubSup>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if</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f</m:t>
              </m:r>
            </m:sub>
          </m:sSub>
        </m:oMath>
      </m:oMathPara>
    </w:p>
    <w:p w14:paraId="198B410E" w14:textId="2ADB94C0" w:rsidR="004C698F" w:rsidRDefault="004C698F" w:rsidP="004C698F">
      <w:pPr>
        <w:spacing w:before="60" w:after="60"/>
      </w:pPr>
    </w:p>
    <w:p w14:paraId="000914E0" w14:textId="77777777" w:rsidR="004C698F" w:rsidRDefault="004C698F" w:rsidP="004C698F">
      <w:pPr>
        <w:spacing w:before="60" w:after="60"/>
      </w:pPr>
    </w:p>
    <w:p w14:paraId="77727A3D" w14:textId="77777777" w:rsidR="004C698F" w:rsidRDefault="004C698F" w:rsidP="004C698F">
      <w:pPr>
        <w:spacing w:before="60" w:after="60"/>
      </w:pPr>
      <w:r>
        <w:t>which equals zero for a bolted fault (Z_f = 0), confirming that bus voltage collapses to zero at the fault point.</w:t>
      </w:r>
    </w:p>
    <w:p w14:paraId="7DC85E15" w14:textId="77777777" w:rsidR="004C698F" w:rsidRDefault="004C698F" w:rsidP="004C698F">
      <w:pPr>
        <w:spacing w:before="60" w:after="60"/>
      </w:pPr>
    </w:p>
    <w:p w14:paraId="0ACE5713" w14:textId="6DF7CDCD" w:rsidR="004C698F" w:rsidRPr="004C698F" w:rsidRDefault="004C698F" w:rsidP="004C698F">
      <w:pPr>
        <w:spacing w:before="60" w:after="60"/>
        <w:rPr>
          <w:b/>
          <w:bCs/>
          <w:sz w:val="28"/>
          <w:szCs w:val="28"/>
        </w:rPr>
      </w:pPr>
      <w:r w:rsidRPr="004C698F">
        <w:rPr>
          <w:b/>
          <w:bCs/>
          <w:sz w:val="28"/>
          <w:szCs w:val="28"/>
        </w:rPr>
        <w:t>7.</w:t>
      </w:r>
      <w:r>
        <w:rPr>
          <w:b/>
          <w:bCs/>
          <w:sz w:val="28"/>
          <w:szCs w:val="28"/>
        </w:rPr>
        <w:t>7</w:t>
      </w:r>
      <w:r w:rsidRPr="004C698F">
        <w:rPr>
          <w:b/>
          <w:bCs/>
          <w:sz w:val="28"/>
          <w:szCs w:val="28"/>
        </w:rPr>
        <w:t>.3 Fault Analysis Under Loading Conditions</w:t>
      </w:r>
    </w:p>
    <w:p w14:paraId="28EF28BB" w14:textId="77777777" w:rsidR="004C698F" w:rsidRDefault="004C698F" w:rsidP="004C698F">
      <w:pPr>
        <w:spacing w:before="60" w:after="60"/>
      </w:pPr>
      <w:r>
        <w:t>The pre-fault voltage vector V⁰ differs between minimum and maximum loading scenarios. Under maximum loading, power injections are scaled by a factor α &gt; 1, and the NR load flow is re-solved to obtain the corresponding V⁰_max. The fault current and post-fault voltages are then recomputed using the same Z_bus (since network topology is unchanged):</w:t>
      </w:r>
    </w:p>
    <w:p w14:paraId="79FA4394" w14:textId="77777777" w:rsidR="004C698F" w:rsidRDefault="004C698F" w:rsidP="004C698F">
      <w:pPr>
        <w:spacing w:before="60" w:after="60"/>
      </w:pPr>
    </w:p>
    <w:p w14:paraId="35ED6C38" w14:textId="6A0131AA" w:rsidR="004C698F" w:rsidRDefault="004C698F" w:rsidP="004C698F">
      <w:pPr>
        <w:spacing w:before="60" w:after="60"/>
        <w:jc w:val="center"/>
      </w:pPr>
      <w:r>
        <w:t>I_f^max = V⁰_f,max / Z_ff</w:t>
      </w:r>
    </w:p>
    <w:p w14:paraId="705D8066" w14:textId="77777777" w:rsidR="004C698F" w:rsidRDefault="004C698F" w:rsidP="004C698F">
      <w:pPr>
        <w:spacing w:before="60" w:after="60"/>
      </w:pPr>
    </w:p>
    <w:p w14:paraId="4E13C403" w14:textId="77777777" w:rsidR="004C698F" w:rsidRDefault="004C698F" w:rsidP="004C698F">
      <w:pPr>
        <w:spacing w:before="60" w:after="60"/>
        <w:jc w:val="center"/>
      </w:pPr>
      <w:r>
        <w:t>V_i^fault,max = V⁰_i,max − Z_if · I_f^max</w:t>
      </w:r>
    </w:p>
    <w:p w14:paraId="675383C6" w14:textId="77777777" w:rsidR="004C698F" w:rsidRDefault="004C698F" w:rsidP="004C698F">
      <w:pPr>
        <w:spacing w:before="60" w:after="60"/>
      </w:pPr>
    </w:p>
    <w:p w14:paraId="09F33739" w14:textId="77777777" w:rsidR="004C698F" w:rsidRDefault="004C698F" w:rsidP="004C698F">
      <w:pPr>
        <w:spacing w:before="60" w:after="60"/>
      </w:pPr>
      <w:r>
        <w:t>The maximum loading condition produces higher pre-fault voltages at generation buses and consequently larger fault currents, particularly at electrically close buses such as Bus 1 (slack).</w:t>
      </w:r>
    </w:p>
    <w:p w14:paraId="529A3596" w14:textId="77777777" w:rsidR="004C698F" w:rsidRDefault="004C698F" w:rsidP="004C698F">
      <w:pPr>
        <w:spacing w:before="60" w:after="60"/>
      </w:pPr>
    </w:p>
    <w:p w14:paraId="010697F5" w14:textId="2FF49D0D" w:rsidR="004C698F" w:rsidRPr="004C698F" w:rsidRDefault="004C698F" w:rsidP="004C698F">
      <w:pPr>
        <w:spacing w:before="60" w:after="60"/>
        <w:rPr>
          <w:b/>
          <w:bCs/>
          <w:sz w:val="28"/>
          <w:szCs w:val="28"/>
        </w:rPr>
      </w:pPr>
      <w:r w:rsidRPr="004C698F">
        <w:rPr>
          <w:b/>
          <w:bCs/>
          <w:sz w:val="28"/>
          <w:szCs w:val="28"/>
        </w:rPr>
        <w:t>7.</w:t>
      </w:r>
      <w:r>
        <w:rPr>
          <w:b/>
          <w:bCs/>
          <w:sz w:val="28"/>
          <w:szCs w:val="28"/>
        </w:rPr>
        <w:t>7</w:t>
      </w:r>
      <w:r w:rsidRPr="004C698F">
        <w:rPr>
          <w:b/>
          <w:bCs/>
          <w:sz w:val="28"/>
          <w:szCs w:val="28"/>
        </w:rPr>
        <w:t>.4 Fault Current in Physical Units</w:t>
      </w:r>
    </w:p>
    <w:p w14:paraId="75004B05" w14:textId="77777777" w:rsidR="004C698F" w:rsidRDefault="004C698F" w:rsidP="004C698F">
      <w:pPr>
        <w:spacing w:before="60" w:after="60"/>
      </w:pPr>
      <w:r>
        <w:t>To convert from per-unit to physical amperes:</w:t>
      </w:r>
    </w:p>
    <w:p w14:paraId="274B07CA" w14:textId="77777777" w:rsidR="004C698F" w:rsidRDefault="004C698F" w:rsidP="004C698F">
      <w:pPr>
        <w:spacing w:before="60" w:after="60"/>
      </w:pPr>
    </w:p>
    <w:p w14:paraId="773B7995" w14:textId="0F18DA88" w:rsidR="004C698F" w:rsidRDefault="004C698F" w:rsidP="004C698F">
      <w:pPr>
        <w:spacing w:before="60" w:after="60"/>
        <w:jc w:val="center"/>
      </w:pPr>
      <w:r>
        <w:t>I_f (A) = I_f (pu) × I_base</w:t>
      </w:r>
    </w:p>
    <w:p w14:paraId="7EF5DBA9" w14:textId="47845604" w:rsidR="004C698F" w:rsidRDefault="004C698F" w:rsidP="004C698F">
      <w:pPr>
        <w:spacing w:before="60" w:after="60"/>
        <w:jc w:val="center"/>
      </w:pPr>
      <w:r>
        <w:t>I_base = S_base / (√3 · V_base,LL) = 100 × 10⁶ / (√3 × 132 × 10³) = 437.4 A</w:t>
      </w:r>
    </w:p>
    <w:p w14:paraId="3C7C178A" w14:textId="3AE4C3A6" w:rsidR="004C698F" w:rsidRDefault="004C698F" w:rsidP="004C698F">
      <w:pPr>
        <w:spacing w:before="60" w:after="60"/>
      </w:pPr>
      <w:r>
        <w:t>For a non-zero fault impedance Z_f = R_f + jX_f (in pu), the fault current magnitude is reduced to:</w:t>
      </w:r>
    </w:p>
    <w:p w14:paraId="30440520" w14:textId="75329C3B" w:rsidR="004C698F" w:rsidRDefault="004C698F" w:rsidP="004C698F">
      <w:pPr>
        <w:spacing w:before="60" w:after="60"/>
        <w:jc w:val="center"/>
      </w:pPr>
      <w:r>
        <w:t>|I_f| = |V⁰_f| / |Z_ff + Z_f|</w:t>
      </w:r>
    </w:p>
    <w:p w14:paraId="675DC20E" w14:textId="6AACC756" w:rsidR="004C698F" w:rsidRDefault="004C698F" w:rsidP="004C698F">
      <w:pPr>
        <w:spacing w:before="60" w:after="60"/>
      </w:pPr>
      <w:r>
        <w:t>and the phase angle of I_f shifts relative to the bolted case, modifying the post-fault voltage profile across all buses ac</w:t>
      </w:r>
      <w:r w:rsidR="00954124" w:rsidRPr="00954124">
        <w:rPr>
          <w:rFonts w:ascii="Cambria Math" w:hAnsi="Cambria Math"/>
          <w:b/>
          <w:bCs/>
          <w:i/>
          <w:sz w:val="28"/>
          <w:szCs w:val="28"/>
        </w:rPr>
        <w:t xml:space="preserve"> </w:t>
      </w:r>
      <w:r>
        <w:t>cordingly.</w:t>
      </w:r>
    </w:p>
    <w:p w14:paraId="12EA84E8" w14:textId="135AE862" w:rsidR="004C698F" w:rsidRDefault="004C698F" w:rsidP="004C698F">
      <w:pPr>
        <w:spacing w:before="60" w:after="60"/>
      </w:pPr>
      <w:r w:rsidRPr="004C698F">
        <w:rPr>
          <w:b/>
          <w:bCs/>
          <w:sz w:val="28"/>
          <w:szCs w:val="28"/>
        </w:rPr>
        <w:t>7.</w:t>
      </w:r>
      <w:r>
        <w:rPr>
          <w:b/>
          <w:bCs/>
          <w:sz w:val="28"/>
          <w:szCs w:val="28"/>
        </w:rPr>
        <w:t>7</w:t>
      </w:r>
      <w:r w:rsidRPr="004C698F">
        <w:rPr>
          <w:b/>
          <w:bCs/>
          <w:sz w:val="28"/>
          <w:szCs w:val="28"/>
        </w:rPr>
        <w:t>.5 Voltage Depression Index</w:t>
      </w:r>
    </w:p>
    <w:p w14:paraId="002668F9" w14:textId="69AF7F99" w:rsidR="004C698F" w:rsidRDefault="004C698F" w:rsidP="004C698F">
      <w:pPr>
        <w:spacing w:before="60" w:after="60"/>
      </w:pPr>
      <w:r>
        <w:t>To quantify the severity of voltage depression at non-faulted buses, a Voltage Depression Index (VDI) is defined for bus i due to a fault at bus f:</w:t>
      </w:r>
    </w:p>
    <w:p w14:paraId="3E4A88DD" w14:textId="00A4350E" w:rsidR="004C698F" w:rsidRDefault="004C698F" w:rsidP="004C698F">
      <w:pPr>
        <w:spacing w:before="60" w:after="60"/>
        <w:jc w:val="center"/>
      </w:pPr>
      <w:r>
        <w:t>VDI_i = (|V⁰_i| − |V_i^fault|) / |V⁰_i| × 100%</w:t>
      </w:r>
    </w:p>
    <w:p w14:paraId="4C715423" w14:textId="77777777" w:rsidR="004C698F" w:rsidRDefault="004C698F" w:rsidP="004C698F">
      <w:pPr>
        <w:spacing w:before="60" w:after="60"/>
        <w:jc w:val="center"/>
      </w:pPr>
      <w:r>
        <w:t>VDI_i = |Z_if / Z_ff| × 100%</w:t>
      </w:r>
    </w:p>
    <w:p w14:paraId="32B591FD" w14:textId="77777777" w:rsidR="004C698F" w:rsidRDefault="004C698F" w:rsidP="004C698F">
      <w:pPr>
        <w:spacing w:before="60" w:after="60"/>
      </w:pPr>
    </w:p>
    <w:p w14:paraId="122AFBC9" w14:textId="36941548" w:rsidR="004C698F" w:rsidRDefault="004C698F" w:rsidP="004C698F">
      <w:pPr>
        <w:spacing w:before="60" w:after="60"/>
      </w:pPr>
      <w:r>
        <w:t xml:space="preserve">(for bolted fault with V⁰_f ≈ 1.0 pu). Buses with large |Z_if / Z_ff| ratios — typically buses electrically close to the fault or on the same transmission corridor — exhibit the greatest voltage depression. </w:t>
      </w:r>
      <w:r>
        <w:lastRenderedPageBreak/>
        <w:t>Peripheral buses (e.g., 29, 30) may show partial voltage recovery due to their high Thevenin impedance relative to Z_ff.</w:t>
      </w:r>
    </w:p>
    <w:p w14:paraId="5E970EB0" w14:textId="3EA98F8B" w:rsidR="008C6ECF" w:rsidRPr="000E088C" w:rsidRDefault="00E5465C" w:rsidP="00363E4C">
      <w:pPr>
        <w:pStyle w:val="Heading1"/>
        <w:rPr>
          <w:color w:val="auto"/>
        </w:rPr>
      </w:pPr>
      <w:r w:rsidRPr="000E088C">
        <w:rPr>
          <w:color w:val="auto"/>
        </w:rPr>
        <w:t>8. Dynamic Stability — Equal Area Criterion</w:t>
      </w:r>
    </w:p>
    <w:p w14:paraId="641B6BCC" w14:textId="77777777" w:rsidR="008C6ECF" w:rsidRPr="000E088C" w:rsidRDefault="00E5465C" w:rsidP="00363E4C">
      <w:pPr>
        <w:pStyle w:val="Heading2"/>
        <w:rPr>
          <w:color w:val="auto"/>
        </w:rPr>
      </w:pPr>
      <w:r w:rsidRPr="000E088C">
        <w:rPr>
          <w:color w:val="auto"/>
        </w:rPr>
        <w:t>8.1 System Description and SMIB Equivalent</w:t>
      </w:r>
    </w:p>
    <w:p w14:paraId="0B03669A" w14:textId="77777777" w:rsidR="008C6ECF" w:rsidRDefault="00E5465C">
      <w:pPr>
        <w:spacing w:before="80" w:after="100"/>
        <w:jc w:val="both"/>
      </w:pPr>
      <w:r>
        <w:t>The generator at Bus 2 (40 MW, H = 5.0 MWs/MVA, X'd = 0.20 pu) is analyzed for transient stability following a three-phase fault on the connecting transmission line. The system is reduced to a Single-Machine Infinite-Bus (SMIB) equivalent with the following parameters: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2D5959" w14:paraId="58623676" w14:textId="77777777" w:rsidTr="000E088C">
        <w:tc>
          <w:tcPr>
            <w:tcW w:w="2400" w:type="dxa"/>
            <w:shd w:val="clear" w:color="auto" w:fill="808080" w:themeFill="background1" w:themeFillShade="80"/>
            <w:tcMar>
              <w:top w:w="80" w:type="dxa"/>
              <w:left w:w="120" w:type="dxa"/>
              <w:bottom w:w="80" w:type="dxa"/>
              <w:right w:w="120" w:type="dxa"/>
            </w:tcMar>
          </w:tcPr>
          <w:p w14:paraId="1C83CE3B" w14:textId="77777777" w:rsidR="008C6ECF" w:rsidRDefault="00E5465C">
            <w:pPr>
              <w:jc w:val="center"/>
            </w:pPr>
            <w:r>
              <w:rPr>
                <w:b/>
                <w:bCs/>
                <w:color w:val="FFFFFF"/>
                <w:sz w:val="20"/>
                <w:szCs w:val="20"/>
              </w:rPr>
              <w:t>Parameter</w:t>
            </w:r>
          </w:p>
        </w:tc>
        <w:tc>
          <w:tcPr>
            <w:tcW w:w="2400" w:type="dxa"/>
            <w:shd w:val="clear" w:color="auto" w:fill="808080" w:themeFill="background1" w:themeFillShade="80"/>
            <w:tcMar>
              <w:top w:w="80" w:type="dxa"/>
              <w:left w:w="120" w:type="dxa"/>
              <w:bottom w:w="80" w:type="dxa"/>
              <w:right w:w="120" w:type="dxa"/>
            </w:tcMar>
          </w:tcPr>
          <w:p w14:paraId="078B6E53" w14:textId="77777777" w:rsidR="008C6ECF" w:rsidRDefault="00E5465C">
            <w:pPr>
              <w:jc w:val="center"/>
            </w:pPr>
            <w:r>
              <w:rPr>
                <w:b/>
                <w:bCs/>
                <w:color w:val="FFFFFF"/>
                <w:sz w:val="20"/>
                <w:szCs w:val="20"/>
              </w:rPr>
              <w:t>Value (pu)</w:t>
            </w:r>
          </w:p>
        </w:tc>
        <w:tc>
          <w:tcPr>
            <w:tcW w:w="2400" w:type="dxa"/>
            <w:shd w:val="clear" w:color="auto" w:fill="808080" w:themeFill="background1" w:themeFillShade="80"/>
            <w:tcMar>
              <w:top w:w="80" w:type="dxa"/>
              <w:left w:w="120" w:type="dxa"/>
              <w:bottom w:w="80" w:type="dxa"/>
              <w:right w:w="120" w:type="dxa"/>
            </w:tcMar>
          </w:tcPr>
          <w:p w14:paraId="0B14252C" w14:textId="77777777" w:rsidR="008C6ECF" w:rsidRDefault="00E5465C">
            <w:pPr>
              <w:jc w:val="center"/>
            </w:pPr>
            <w:r>
              <w:rPr>
                <w:b/>
                <w:bCs/>
                <w:color w:val="FFFFFF"/>
                <w:sz w:val="20"/>
                <w:szCs w:val="20"/>
              </w:rPr>
              <w:t>Description</w:t>
            </w:r>
          </w:p>
        </w:tc>
      </w:tr>
      <w:tr w:rsidR="002D5959" w14:paraId="30412A38" w14:textId="77777777" w:rsidTr="000E088C">
        <w:tc>
          <w:tcPr>
            <w:tcW w:w="2400" w:type="dxa"/>
            <w:shd w:val="clear" w:color="auto" w:fill="FFFFFF" w:themeFill="background1"/>
            <w:tcMar>
              <w:top w:w="60" w:type="dxa"/>
              <w:left w:w="100" w:type="dxa"/>
              <w:bottom w:w="60" w:type="dxa"/>
              <w:right w:w="100" w:type="dxa"/>
            </w:tcMar>
          </w:tcPr>
          <w:p w14:paraId="7A033C71" w14:textId="48FD06BD"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m</m:t>
                    </m:r>
                  </m:sub>
                </m:sSub>
              </m:oMath>
            </m:oMathPara>
          </w:p>
        </w:tc>
        <w:tc>
          <w:tcPr>
            <w:tcW w:w="2400" w:type="dxa"/>
            <w:shd w:val="clear" w:color="auto" w:fill="FFFFFF" w:themeFill="background1"/>
            <w:tcMar>
              <w:top w:w="60" w:type="dxa"/>
              <w:left w:w="100" w:type="dxa"/>
              <w:bottom w:w="60" w:type="dxa"/>
              <w:right w:w="100" w:type="dxa"/>
            </w:tcMar>
          </w:tcPr>
          <w:p w14:paraId="6932C2F8" w14:textId="77777777" w:rsidR="008C6ECF" w:rsidRDefault="00E5465C">
            <w:pPr>
              <w:jc w:val="center"/>
            </w:pPr>
            <w:r>
              <w:rPr>
                <w:sz w:val="20"/>
                <w:szCs w:val="20"/>
              </w:rPr>
              <w:t>0.40</w:t>
            </w:r>
          </w:p>
        </w:tc>
        <w:tc>
          <w:tcPr>
            <w:tcW w:w="2400" w:type="dxa"/>
            <w:shd w:val="clear" w:color="auto" w:fill="FFFFFF" w:themeFill="background1"/>
            <w:tcMar>
              <w:top w:w="60" w:type="dxa"/>
              <w:left w:w="100" w:type="dxa"/>
              <w:bottom w:w="60" w:type="dxa"/>
              <w:right w:w="100" w:type="dxa"/>
            </w:tcMar>
          </w:tcPr>
          <w:p w14:paraId="5B6E911D" w14:textId="77777777" w:rsidR="008C6ECF" w:rsidRDefault="00E5465C">
            <w:pPr>
              <w:jc w:val="center"/>
            </w:pPr>
            <w:r>
              <w:rPr>
                <w:sz w:val="20"/>
                <w:szCs w:val="20"/>
              </w:rPr>
              <w:t>Mechanical power input</w:t>
            </w:r>
          </w:p>
        </w:tc>
      </w:tr>
      <w:tr w:rsidR="002D5959" w14:paraId="6A8DC663" w14:textId="77777777" w:rsidTr="000E088C">
        <w:tc>
          <w:tcPr>
            <w:tcW w:w="2400" w:type="dxa"/>
            <w:shd w:val="clear" w:color="auto" w:fill="FFFFFF" w:themeFill="background1"/>
            <w:tcMar>
              <w:top w:w="60" w:type="dxa"/>
              <w:left w:w="100" w:type="dxa"/>
              <w:bottom w:w="60" w:type="dxa"/>
              <w:right w:w="100" w:type="dxa"/>
            </w:tcMar>
          </w:tcPr>
          <w:p w14:paraId="1949C48A" w14:textId="54DC2DB0" w:rsidR="008C6ECF" w:rsidRDefault="00000000">
            <w:pPr>
              <w:jc w:val="center"/>
            </w:pPr>
            <m:oMathPara>
              <m:oMath>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sup>
                </m:sSup>
              </m:oMath>
            </m:oMathPara>
          </w:p>
        </w:tc>
        <w:tc>
          <w:tcPr>
            <w:tcW w:w="2400" w:type="dxa"/>
            <w:shd w:val="clear" w:color="auto" w:fill="FFFFFF" w:themeFill="background1"/>
            <w:tcMar>
              <w:top w:w="60" w:type="dxa"/>
              <w:left w:w="100" w:type="dxa"/>
              <w:bottom w:w="60" w:type="dxa"/>
              <w:right w:w="100" w:type="dxa"/>
            </w:tcMar>
          </w:tcPr>
          <w:p w14:paraId="3E059D2D" w14:textId="77777777" w:rsidR="008C6ECF" w:rsidRDefault="00E5465C">
            <w:pPr>
              <w:jc w:val="center"/>
            </w:pPr>
            <w:r>
              <w:rPr>
                <w:sz w:val="20"/>
                <w:szCs w:val="20"/>
              </w:rPr>
              <w:t>1.10</w:t>
            </w:r>
          </w:p>
        </w:tc>
        <w:tc>
          <w:tcPr>
            <w:tcW w:w="2400" w:type="dxa"/>
            <w:shd w:val="clear" w:color="auto" w:fill="FFFFFF" w:themeFill="background1"/>
            <w:tcMar>
              <w:top w:w="60" w:type="dxa"/>
              <w:left w:w="100" w:type="dxa"/>
              <w:bottom w:w="60" w:type="dxa"/>
              <w:right w:w="100" w:type="dxa"/>
            </w:tcMar>
          </w:tcPr>
          <w:p w14:paraId="786BA647" w14:textId="77777777" w:rsidR="008C6ECF" w:rsidRDefault="00E5465C">
            <w:pPr>
              <w:jc w:val="center"/>
            </w:pPr>
            <w:r>
              <w:rPr>
                <w:sz w:val="20"/>
                <w:szCs w:val="20"/>
              </w:rPr>
              <w:t>Generator internal voltage</w:t>
            </w:r>
          </w:p>
        </w:tc>
      </w:tr>
      <w:tr w:rsidR="002D5959" w14:paraId="2205933B" w14:textId="77777777" w:rsidTr="000E088C">
        <w:tc>
          <w:tcPr>
            <w:tcW w:w="2400" w:type="dxa"/>
            <w:shd w:val="clear" w:color="auto" w:fill="FFFFFF" w:themeFill="background1"/>
            <w:tcMar>
              <w:top w:w="60" w:type="dxa"/>
              <w:left w:w="100" w:type="dxa"/>
              <w:bottom w:w="60" w:type="dxa"/>
              <w:right w:w="100" w:type="dxa"/>
            </w:tcMar>
          </w:tcPr>
          <w:p w14:paraId="55DAAC46" w14:textId="7316F439"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m:t>
                    </m:r>
                  </m:sub>
                </m:sSub>
              </m:oMath>
            </m:oMathPara>
          </w:p>
        </w:tc>
        <w:tc>
          <w:tcPr>
            <w:tcW w:w="2400" w:type="dxa"/>
            <w:shd w:val="clear" w:color="auto" w:fill="FFFFFF" w:themeFill="background1"/>
            <w:tcMar>
              <w:top w:w="60" w:type="dxa"/>
              <w:left w:w="100" w:type="dxa"/>
              <w:bottom w:w="60" w:type="dxa"/>
              <w:right w:w="100" w:type="dxa"/>
            </w:tcMar>
          </w:tcPr>
          <w:p w14:paraId="410FEF11" w14:textId="77777777" w:rsidR="008C6ECF" w:rsidRDefault="00E5465C">
            <w:pPr>
              <w:jc w:val="center"/>
            </w:pPr>
            <w:r>
              <w:rPr>
                <w:sz w:val="20"/>
                <w:szCs w:val="20"/>
              </w:rPr>
              <w:t>1.00</w:t>
            </w:r>
          </w:p>
        </w:tc>
        <w:tc>
          <w:tcPr>
            <w:tcW w:w="2400" w:type="dxa"/>
            <w:shd w:val="clear" w:color="auto" w:fill="FFFFFF" w:themeFill="background1"/>
            <w:tcMar>
              <w:top w:w="60" w:type="dxa"/>
              <w:left w:w="100" w:type="dxa"/>
              <w:bottom w:w="60" w:type="dxa"/>
              <w:right w:w="100" w:type="dxa"/>
            </w:tcMar>
          </w:tcPr>
          <w:p w14:paraId="1B533FC3" w14:textId="77777777" w:rsidR="008C6ECF" w:rsidRDefault="00E5465C">
            <w:pPr>
              <w:jc w:val="center"/>
            </w:pPr>
            <w:r>
              <w:rPr>
                <w:sz w:val="20"/>
                <w:szCs w:val="20"/>
              </w:rPr>
              <w:t>Infinite bus voltage</w:t>
            </w:r>
          </w:p>
        </w:tc>
      </w:tr>
      <w:tr w:rsidR="002D5959" w14:paraId="267FFCA5" w14:textId="77777777" w:rsidTr="000E088C">
        <w:tc>
          <w:tcPr>
            <w:tcW w:w="2400" w:type="dxa"/>
            <w:shd w:val="clear" w:color="auto" w:fill="FFFFFF" w:themeFill="background1"/>
            <w:tcMar>
              <w:top w:w="60" w:type="dxa"/>
              <w:left w:w="100" w:type="dxa"/>
              <w:bottom w:w="60" w:type="dxa"/>
              <w:right w:w="100" w:type="dxa"/>
            </w:tcMar>
          </w:tcPr>
          <w:p w14:paraId="1E017F2D" w14:textId="39DF79A2" w:rsidR="008C6ECF" w:rsidRDefault="00000000">
            <w:pPr>
              <w:jc w:val="center"/>
            </w:pPr>
            <m:oMathPara>
              <m:oMath>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d</m:t>
                    </m:r>
                  </m:sub>
                  <m:sup>
                    <m:r>
                      <w:rPr>
                        <w:rFonts w:ascii="Cambria Math" w:hAnsi="Cambria Math"/>
                        <w:sz w:val="20"/>
                        <w:szCs w:val="20"/>
                      </w:rPr>
                      <m:t>'</m:t>
                    </m:r>
                  </m:sup>
                </m:sSubSup>
              </m:oMath>
            </m:oMathPara>
          </w:p>
        </w:tc>
        <w:tc>
          <w:tcPr>
            <w:tcW w:w="2400" w:type="dxa"/>
            <w:shd w:val="clear" w:color="auto" w:fill="FFFFFF" w:themeFill="background1"/>
            <w:tcMar>
              <w:top w:w="60" w:type="dxa"/>
              <w:left w:w="100" w:type="dxa"/>
              <w:bottom w:w="60" w:type="dxa"/>
              <w:right w:w="100" w:type="dxa"/>
            </w:tcMar>
          </w:tcPr>
          <w:p w14:paraId="3A78AAEE" w14:textId="77777777" w:rsidR="008C6ECF" w:rsidRDefault="00E5465C">
            <w:pPr>
              <w:jc w:val="center"/>
            </w:pPr>
            <w:r>
              <w:rPr>
                <w:sz w:val="20"/>
                <w:szCs w:val="20"/>
              </w:rPr>
              <w:t>0.20</w:t>
            </w:r>
          </w:p>
        </w:tc>
        <w:tc>
          <w:tcPr>
            <w:tcW w:w="2400" w:type="dxa"/>
            <w:shd w:val="clear" w:color="auto" w:fill="FFFFFF" w:themeFill="background1"/>
            <w:tcMar>
              <w:top w:w="60" w:type="dxa"/>
              <w:left w:w="100" w:type="dxa"/>
              <w:bottom w:w="60" w:type="dxa"/>
              <w:right w:w="100" w:type="dxa"/>
            </w:tcMar>
          </w:tcPr>
          <w:p w14:paraId="42422E2C" w14:textId="77777777" w:rsidR="008C6ECF" w:rsidRDefault="00E5465C">
            <w:pPr>
              <w:jc w:val="center"/>
            </w:pPr>
            <w:r>
              <w:rPr>
                <w:sz w:val="20"/>
                <w:szCs w:val="20"/>
              </w:rPr>
              <w:t>Transient d-axis reactance</w:t>
            </w:r>
          </w:p>
        </w:tc>
      </w:tr>
      <w:tr w:rsidR="002D5959" w14:paraId="4412B106" w14:textId="77777777" w:rsidTr="000E088C">
        <w:tc>
          <w:tcPr>
            <w:tcW w:w="2400" w:type="dxa"/>
            <w:shd w:val="clear" w:color="auto" w:fill="FFFFFF" w:themeFill="background1"/>
            <w:tcMar>
              <w:top w:w="60" w:type="dxa"/>
              <w:left w:w="100" w:type="dxa"/>
              <w:bottom w:w="60" w:type="dxa"/>
              <w:right w:w="100" w:type="dxa"/>
            </w:tcMar>
          </w:tcPr>
          <w:p w14:paraId="09A6678A" w14:textId="13EA55BD"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m:t>
                    </m:r>
                  </m:sub>
                </m:sSub>
                <m:r>
                  <w:rPr>
                    <w:rFonts w:ascii="Cambria Math" w:hAnsi="Cambria Math"/>
                    <w:sz w:val="20"/>
                    <w:szCs w:val="20"/>
                  </w:rPr>
                  <m:t xml:space="preserve"> (</m:t>
                </m:r>
                <m:r>
                  <m:rPr>
                    <m:nor/>
                  </m:rPr>
                  <w:rPr>
                    <w:rFonts w:ascii="Cambria Math" w:hAnsi="Cambria Math"/>
                    <w:sz w:val="20"/>
                    <w:szCs w:val="20"/>
                  </w:rPr>
                  <m:t>pre-fault</m:t>
                </m:r>
                <m:r>
                  <w:rPr>
                    <w:rFonts w:ascii="Cambria Math" w:hAnsi="Cambria Math"/>
                    <w:sz w:val="20"/>
                    <w:szCs w:val="20"/>
                  </w:rPr>
                  <m:t>)</m:t>
                </m:r>
              </m:oMath>
            </m:oMathPara>
          </w:p>
        </w:tc>
        <w:tc>
          <w:tcPr>
            <w:tcW w:w="2400" w:type="dxa"/>
            <w:shd w:val="clear" w:color="auto" w:fill="FFFFFF" w:themeFill="background1"/>
            <w:tcMar>
              <w:top w:w="60" w:type="dxa"/>
              <w:left w:w="100" w:type="dxa"/>
              <w:bottom w:w="60" w:type="dxa"/>
              <w:right w:w="100" w:type="dxa"/>
            </w:tcMar>
          </w:tcPr>
          <w:p w14:paraId="4FDEE1E3" w14:textId="77777777" w:rsidR="008C6ECF" w:rsidRDefault="00E5465C">
            <w:pPr>
              <w:jc w:val="center"/>
            </w:pPr>
            <w:r>
              <w:rPr>
                <w:sz w:val="20"/>
                <w:szCs w:val="20"/>
              </w:rPr>
              <w:t>0.10</w:t>
            </w:r>
          </w:p>
        </w:tc>
        <w:tc>
          <w:tcPr>
            <w:tcW w:w="2400" w:type="dxa"/>
            <w:shd w:val="clear" w:color="auto" w:fill="FFFFFF" w:themeFill="background1"/>
            <w:tcMar>
              <w:top w:w="60" w:type="dxa"/>
              <w:left w:w="100" w:type="dxa"/>
              <w:bottom w:w="60" w:type="dxa"/>
              <w:right w:w="100" w:type="dxa"/>
            </w:tcMar>
          </w:tcPr>
          <w:p w14:paraId="348CA99E" w14:textId="77777777" w:rsidR="008C6ECF" w:rsidRDefault="00E5465C">
            <w:pPr>
              <w:jc w:val="center"/>
            </w:pPr>
            <w:r>
              <w:rPr>
                <w:sz w:val="20"/>
                <w:szCs w:val="20"/>
              </w:rPr>
              <w:t>External reactance (pre)</w:t>
            </w:r>
          </w:p>
        </w:tc>
      </w:tr>
      <w:tr w:rsidR="002D5959" w14:paraId="45CFA28B" w14:textId="77777777" w:rsidTr="000E088C">
        <w:tc>
          <w:tcPr>
            <w:tcW w:w="2400" w:type="dxa"/>
            <w:shd w:val="clear" w:color="auto" w:fill="FFFFFF" w:themeFill="background1"/>
            <w:tcMar>
              <w:top w:w="60" w:type="dxa"/>
              <w:left w:w="100" w:type="dxa"/>
              <w:bottom w:w="60" w:type="dxa"/>
              <w:right w:w="100" w:type="dxa"/>
            </w:tcMar>
          </w:tcPr>
          <w:p w14:paraId="129E143C" w14:textId="70F55440"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m:t>
                    </m:r>
                  </m:sub>
                </m:sSub>
                <m:r>
                  <w:rPr>
                    <w:rFonts w:ascii="Cambria Math" w:hAnsi="Cambria Math"/>
                    <w:sz w:val="20"/>
                    <w:szCs w:val="20"/>
                  </w:rPr>
                  <m:t xml:space="preserve"> </m:t>
                </m:r>
                <m:r>
                  <m:rPr>
                    <m:nor/>
                  </m:rPr>
                  <w:rPr>
                    <w:rFonts w:ascii="Cambria Math" w:hAnsi="Cambria Math"/>
                    <w:sz w:val="20"/>
                    <w:szCs w:val="20"/>
                  </w:rPr>
                  <m:t>(during)</m:t>
                </m:r>
              </m:oMath>
            </m:oMathPara>
          </w:p>
        </w:tc>
        <w:tc>
          <w:tcPr>
            <w:tcW w:w="2400" w:type="dxa"/>
            <w:shd w:val="clear" w:color="auto" w:fill="FFFFFF" w:themeFill="background1"/>
            <w:tcMar>
              <w:top w:w="60" w:type="dxa"/>
              <w:left w:w="100" w:type="dxa"/>
              <w:bottom w:w="60" w:type="dxa"/>
              <w:right w:w="100" w:type="dxa"/>
            </w:tcMar>
          </w:tcPr>
          <w:p w14:paraId="557B0ADA" w14:textId="77777777" w:rsidR="008C6ECF" w:rsidRDefault="00E5465C">
            <w:pPr>
              <w:jc w:val="center"/>
            </w:pPr>
            <w:r>
              <w:rPr>
                <w:sz w:val="20"/>
                <w:szCs w:val="20"/>
              </w:rPr>
              <w:t>0.50</w:t>
            </w:r>
          </w:p>
        </w:tc>
        <w:tc>
          <w:tcPr>
            <w:tcW w:w="2400" w:type="dxa"/>
            <w:shd w:val="clear" w:color="auto" w:fill="FFFFFF" w:themeFill="background1"/>
            <w:tcMar>
              <w:top w:w="60" w:type="dxa"/>
              <w:left w:w="100" w:type="dxa"/>
              <w:bottom w:w="60" w:type="dxa"/>
              <w:right w:w="100" w:type="dxa"/>
            </w:tcMar>
          </w:tcPr>
          <w:p w14:paraId="6C5C2ADA" w14:textId="77777777" w:rsidR="008C6ECF" w:rsidRDefault="00E5465C">
            <w:pPr>
              <w:jc w:val="center"/>
            </w:pPr>
            <w:r>
              <w:rPr>
                <w:sz w:val="20"/>
                <w:szCs w:val="20"/>
              </w:rPr>
              <w:t>External reactance (fault)</w:t>
            </w:r>
          </w:p>
        </w:tc>
      </w:tr>
      <w:tr w:rsidR="002D5959" w14:paraId="6E9C1EFB" w14:textId="77777777" w:rsidTr="000E088C">
        <w:tc>
          <w:tcPr>
            <w:tcW w:w="2400" w:type="dxa"/>
            <w:shd w:val="clear" w:color="auto" w:fill="FFFFFF" w:themeFill="background1"/>
            <w:tcMar>
              <w:top w:w="60" w:type="dxa"/>
              <w:left w:w="100" w:type="dxa"/>
              <w:bottom w:w="60" w:type="dxa"/>
              <w:right w:w="100" w:type="dxa"/>
            </w:tcMar>
          </w:tcPr>
          <w:p w14:paraId="37BEF071" w14:textId="7634BCB1"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m:t>
                    </m:r>
                  </m:sub>
                </m:sSub>
                <m:r>
                  <w:rPr>
                    <w:rFonts w:ascii="Cambria Math" w:hAnsi="Cambria Math"/>
                    <w:sz w:val="20"/>
                    <w:szCs w:val="20"/>
                  </w:rPr>
                  <m:t xml:space="preserve"> </m:t>
                </m:r>
                <m:r>
                  <m:rPr>
                    <m:nor/>
                  </m:rPr>
                  <w:rPr>
                    <w:rFonts w:ascii="Cambria Math" w:hAnsi="Cambria Math"/>
                    <w:sz w:val="20"/>
                    <w:szCs w:val="20"/>
                  </w:rPr>
                  <m:t>(post fault)</m:t>
                </m:r>
              </m:oMath>
            </m:oMathPara>
          </w:p>
        </w:tc>
        <w:tc>
          <w:tcPr>
            <w:tcW w:w="2400" w:type="dxa"/>
            <w:shd w:val="clear" w:color="auto" w:fill="FFFFFF" w:themeFill="background1"/>
            <w:tcMar>
              <w:top w:w="60" w:type="dxa"/>
              <w:left w:w="100" w:type="dxa"/>
              <w:bottom w:w="60" w:type="dxa"/>
              <w:right w:w="100" w:type="dxa"/>
            </w:tcMar>
          </w:tcPr>
          <w:p w14:paraId="331AE0FD" w14:textId="77777777" w:rsidR="008C6ECF" w:rsidRDefault="00E5465C">
            <w:pPr>
              <w:jc w:val="center"/>
            </w:pPr>
            <w:r>
              <w:rPr>
                <w:sz w:val="20"/>
                <w:szCs w:val="20"/>
              </w:rPr>
              <w:t>0.20</w:t>
            </w:r>
          </w:p>
        </w:tc>
        <w:tc>
          <w:tcPr>
            <w:tcW w:w="2400" w:type="dxa"/>
            <w:shd w:val="clear" w:color="auto" w:fill="FFFFFF" w:themeFill="background1"/>
            <w:tcMar>
              <w:top w:w="60" w:type="dxa"/>
              <w:left w:w="100" w:type="dxa"/>
              <w:bottom w:w="60" w:type="dxa"/>
              <w:right w:w="100" w:type="dxa"/>
            </w:tcMar>
          </w:tcPr>
          <w:p w14:paraId="29361DC2" w14:textId="77777777" w:rsidR="008C6ECF" w:rsidRDefault="00E5465C">
            <w:pPr>
              <w:jc w:val="center"/>
            </w:pPr>
            <w:r>
              <w:rPr>
                <w:sz w:val="20"/>
                <w:szCs w:val="20"/>
              </w:rPr>
              <w:t>External reactance (post)</w:t>
            </w:r>
          </w:p>
        </w:tc>
      </w:tr>
      <w:tr w:rsidR="002D5959" w14:paraId="7AD7121B" w14:textId="77777777" w:rsidTr="000E088C">
        <w:tc>
          <w:tcPr>
            <w:tcW w:w="2400" w:type="dxa"/>
            <w:shd w:val="clear" w:color="auto" w:fill="FFFFFF" w:themeFill="background1"/>
            <w:tcMar>
              <w:top w:w="60" w:type="dxa"/>
              <w:left w:w="100" w:type="dxa"/>
              <w:bottom w:w="60" w:type="dxa"/>
              <w:right w:w="100" w:type="dxa"/>
            </w:tcMar>
          </w:tcPr>
          <w:p w14:paraId="1FFA4760" w14:textId="3C9C8921" w:rsidR="008C6ECF" w:rsidRDefault="005E27F9">
            <w:pPr>
              <w:jc w:val="center"/>
            </w:pPr>
            <m:oMathPara>
              <m:oMath>
                <m:r>
                  <w:rPr>
                    <w:rFonts w:ascii="Cambria Math" w:hAnsi="Cambria Math"/>
                    <w:sz w:val="20"/>
                    <w:szCs w:val="20"/>
                  </w:rPr>
                  <m:t>H</m:t>
                </m:r>
              </m:oMath>
            </m:oMathPara>
          </w:p>
        </w:tc>
        <w:tc>
          <w:tcPr>
            <w:tcW w:w="2400" w:type="dxa"/>
            <w:shd w:val="clear" w:color="auto" w:fill="FFFFFF" w:themeFill="background1"/>
            <w:tcMar>
              <w:top w:w="60" w:type="dxa"/>
              <w:left w:w="100" w:type="dxa"/>
              <w:bottom w:w="60" w:type="dxa"/>
              <w:right w:w="100" w:type="dxa"/>
            </w:tcMar>
          </w:tcPr>
          <w:p w14:paraId="5F90DE21" w14:textId="77777777" w:rsidR="008C6ECF" w:rsidRDefault="00E5465C">
            <w:pPr>
              <w:jc w:val="center"/>
            </w:pPr>
            <w:r>
              <w:rPr>
                <w:sz w:val="20"/>
                <w:szCs w:val="20"/>
              </w:rPr>
              <w:t>5.0 MWs/MVA</w:t>
            </w:r>
          </w:p>
        </w:tc>
        <w:tc>
          <w:tcPr>
            <w:tcW w:w="2400" w:type="dxa"/>
            <w:shd w:val="clear" w:color="auto" w:fill="FFFFFF" w:themeFill="background1"/>
            <w:tcMar>
              <w:top w:w="60" w:type="dxa"/>
              <w:left w:w="100" w:type="dxa"/>
              <w:bottom w:w="60" w:type="dxa"/>
              <w:right w:w="100" w:type="dxa"/>
            </w:tcMar>
          </w:tcPr>
          <w:p w14:paraId="53A670ED" w14:textId="77777777" w:rsidR="008C6ECF" w:rsidRDefault="00E5465C">
            <w:pPr>
              <w:jc w:val="center"/>
            </w:pPr>
            <w:r>
              <w:rPr>
                <w:sz w:val="20"/>
                <w:szCs w:val="20"/>
              </w:rPr>
              <w:t>Inertia constant</w:t>
            </w:r>
          </w:p>
        </w:tc>
      </w:tr>
      <w:tr w:rsidR="002D5959" w14:paraId="22D16FF5" w14:textId="77777777" w:rsidTr="000E088C">
        <w:tc>
          <w:tcPr>
            <w:tcW w:w="2400" w:type="dxa"/>
            <w:shd w:val="clear" w:color="auto" w:fill="FFFFFF" w:themeFill="background1"/>
            <w:tcMar>
              <w:top w:w="60" w:type="dxa"/>
              <w:left w:w="100" w:type="dxa"/>
              <w:bottom w:w="60" w:type="dxa"/>
              <w:right w:w="100" w:type="dxa"/>
            </w:tcMar>
          </w:tcPr>
          <w:p w14:paraId="4B6C79A3" w14:textId="5A2EAFBE" w:rsidR="008C6ECF" w:rsidRDefault="00000000">
            <w:pPr>
              <w:jc w:val="cente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0</m:t>
                    </m:r>
                  </m:sub>
                </m:sSub>
              </m:oMath>
            </m:oMathPara>
          </w:p>
        </w:tc>
        <w:tc>
          <w:tcPr>
            <w:tcW w:w="2400" w:type="dxa"/>
            <w:shd w:val="clear" w:color="auto" w:fill="FFFFFF" w:themeFill="background1"/>
            <w:tcMar>
              <w:top w:w="60" w:type="dxa"/>
              <w:left w:w="100" w:type="dxa"/>
              <w:bottom w:w="60" w:type="dxa"/>
              <w:right w:w="100" w:type="dxa"/>
            </w:tcMar>
          </w:tcPr>
          <w:p w14:paraId="1B83524F" w14:textId="77777777" w:rsidR="008C6ECF" w:rsidRDefault="00E5465C">
            <w:pPr>
              <w:jc w:val="center"/>
            </w:pPr>
            <w:r>
              <w:rPr>
                <w:sz w:val="20"/>
                <w:szCs w:val="20"/>
              </w:rPr>
              <w:t>60 Hz</w:t>
            </w:r>
          </w:p>
        </w:tc>
        <w:tc>
          <w:tcPr>
            <w:tcW w:w="2400" w:type="dxa"/>
            <w:shd w:val="clear" w:color="auto" w:fill="FFFFFF" w:themeFill="background1"/>
            <w:tcMar>
              <w:top w:w="60" w:type="dxa"/>
              <w:left w:w="100" w:type="dxa"/>
              <w:bottom w:w="60" w:type="dxa"/>
              <w:right w:w="100" w:type="dxa"/>
            </w:tcMar>
          </w:tcPr>
          <w:p w14:paraId="17F9705A" w14:textId="77777777" w:rsidR="008C6ECF" w:rsidRDefault="00E5465C">
            <w:pPr>
              <w:jc w:val="center"/>
            </w:pPr>
            <w:r>
              <w:rPr>
                <w:sz w:val="20"/>
                <w:szCs w:val="20"/>
              </w:rPr>
              <w:t>System frequency</w:t>
            </w:r>
          </w:p>
        </w:tc>
      </w:tr>
    </w:tbl>
    <w:p w14:paraId="61BB6418" w14:textId="0FBF15DC" w:rsidR="008C6ECF" w:rsidRDefault="00E5465C">
      <w:pPr>
        <w:spacing w:before="60" w:after="200"/>
        <w:jc w:val="center"/>
      </w:pPr>
      <w:r>
        <w:rPr>
          <w:i/>
          <w:iCs/>
          <w:color w:val="595959"/>
          <w:sz w:val="20"/>
          <w:szCs w:val="20"/>
        </w:rPr>
        <w:t xml:space="preserve">Table </w:t>
      </w:r>
      <w:r w:rsidR="007005D1">
        <w:rPr>
          <w:i/>
          <w:iCs/>
          <w:color w:val="595959"/>
          <w:sz w:val="20"/>
          <w:szCs w:val="20"/>
        </w:rPr>
        <w:t>14</w:t>
      </w:r>
      <w:r>
        <w:rPr>
          <w:i/>
          <w:iCs/>
          <w:color w:val="595959"/>
          <w:sz w:val="20"/>
          <w:szCs w:val="20"/>
        </w:rPr>
        <w:t>: SMIB equivalent parameters for EAC analysis.</w:t>
      </w:r>
    </w:p>
    <w:p w14:paraId="6CFBD4B8" w14:textId="77777777" w:rsidR="008C6ECF" w:rsidRPr="000E088C" w:rsidRDefault="00E5465C" w:rsidP="00363E4C">
      <w:pPr>
        <w:pStyle w:val="Heading2"/>
        <w:rPr>
          <w:color w:val="auto"/>
        </w:rPr>
      </w:pPr>
      <w:r w:rsidRPr="000E088C">
        <w:rPr>
          <w:color w:val="auto"/>
        </w:rPr>
        <w:t>8.2 Power-Angle Relationships</w:t>
      </w:r>
    </w:p>
    <w:p w14:paraId="141C752E" w14:textId="77777777" w:rsidR="008C6ECF" w:rsidRDefault="00E5465C">
      <w:pPr>
        <w:spacing w:before="80" w:after="100"/>
        <w:jc w:val="both"/>
      </w:pPr>
      <w:r>
        <w:t>The maximum power transfer for each network condition:</w:t>
      </w:r>
    </w:p>
    <w:p w14:paraId="22C83390" w14:textId="1C5FF256" w:rsidR="008C6ECF" w:rsidRPr="00710945" w:rsidRDefault="00000000" w:rsidP="00710945">
      <w:pPr>
        <w:spacing w:before="80" w:after="100"/>
        <w:jc w:val="both"/>
      </w:pPr>
      <m:oMathPara>
        <m:oMath>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sup>
              </m:sSup>
              <m:sSub>
                <m:sSubPr>
                  <m:ctrlPr>
                    <w:rPr>
                      <w:rFonts w:ascii="Cambria Math" w:hAnsi="Cambria Math"/>
                      <w:i/>
                    </w:rPr>
                  </m:ctrlPr>
                </m:sSubPr>
                <m:e>
                  <m:r>
                    <w:rPr>
                      <w:rFonts w:ascii="Cambria Math" w:hAnsi="Cambria Math"/>
                    </w:rPr>
                    <m:t>V</m:t>
                  </m:r>
                </m:e>
                <m:sub>
                  <m:r>
                    <w:rPr>
                      <w:rFonts w:ascii="Cambria Math" w:hAnsi="Cambria Math"/>
                    </w:rPr>
                    <m:t>∞</m:t>
                  </m:r>
                </m:sub>
              </m:sSub>
            </m:num>
            <m:den>
              <m:sSub>
                <m:sSubPr>
                  <m:ctrlPr>
                    <w:rPr>
                      <w:rFonts w:ascii="Cambria Math" w:hAnsi="Cambria Math"/>
                      <w:i/>
                    </w:rPr>
                  </m:ctrlPr>
                </m:sSubPr>
                <m:e>
                  <m:r>
                    <w:rPr>
                      <w:rFonts w:ascii="Cambria Math" w:hAnsi="Cambria Math"/>
                    </w:rPr>
                    <m:t>X</m:t>
                  </m:r>
                </m:e>
                <m:sub>
                  <m:r>
                    <w:rPr>
                      <w:rFonts w:ascii="Cambria Math" w:hAnsi="Cambria Math"/>
                    </w:rPr>
                    <m:t>total</m:t>
                  </m:r>
                </m:sub>
              </m:sSub>
            </m:den>
          </m:f>
          <m:r>
            <w:rPr>
              <w:rFonts w:ascii="Cambria Math" w:hAnsi="Cambria Math"/>
            </w:rPr>
            <m:t xml:space="preserve">                   where </m:t>
          </m:r>
          <m:sSub>
            <m:sSubPr>
              <m:ctrlPr>
                <w:rPr>
                  <w:rFonts w:ascii="Cambria Math" w:hAnsi="Cambria Math"/>
                  <w:i/>
                </w:rPr>
              </m:ctrlPr>
            </m:sSubPr>
            <m:e>
              <m:r>
                <w:rPr>
                  <w:rFonts w:ascii="Cambria Math" w:hAnsi="Cambria Math"/>
                </w:rPr>
                <m:t>X</m:t>
              </m:r>
            </m:e>
            <m:sub>
              <m:r>
                <w:rPr>
                  <w:rFonts w:ascii="Cambria Math" w:hAnsi="Cambria Math"/>
                </w:rPr>
                <m:t xml:space="preserve">total </m:t>
              </m:r>
            </m:sub>
          </m:sSub>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6A18CBA0" w14:textId="77777777" w:rsidR="00710945" w:rsidRDefault="00710945" w:rsidP="00710945">
      <w:pPr>
        <w:spacing w:before="80" w:after="100"/>
        <w:jc w:val="both"/>
      </w:pPr>
    </w:p>
    <w:p w14:paraId="756EEA95" w14:textId="21D50E09" w:rsidR="008C6ECF" w:rsidRDefault="00E5465C">
      <w:pPr>
        <w:pStyle w:val="ListParagraph"/>
        <w:numPr>
          <w:ilvl w:val="0"/>
          <w:numId w:val="2"/>
        </w:numPr>
        <w:spacing w:before="60" w:after="60"/>
      </w:pPr>
      <w:r>
        <w:t xml:space="preserve">Pre-fault:    </w:t>
      </w:r>
      <m:oMath>
        <m:sSub>
          <m:sSubPr>
            <m:ctrlPr>
              <w:rPr>
                <w:rFonts w:ascii="Cambria Math" w:hAnsi="Cambria Math"/>
                <w:i/>
              </w:rPr>
            </m:ctrlPr>
          </m:sSubPr>
          <m:e>
            <m:r>
              <w:rPr>
                <w:rFonts w:ascii="Cambria Math" w:hAnsi="Cambria Math"/>
              </w:rPr>
              <m:t>P</m:t>
            </m:r>
          </m:e>
          <m:sub>
            <m:r>
              <w:rPr>
                <w:rFonts w:ascii="Cambria Math" w:hAnsi="Cambria Math"/>
              </w:rPr>
              <m:t>max,pre</m:t>
            </m:r>
          </m:sub>
        </m:sSub>
      </m:oMath>
      <w:r>
        <w:t xml:space="preserve">    = 1.10 × 1.00 / (0.20 + 0.10) = 3.667 pu</w:t>
      </w:r>
    </w:p>
    <w:p w14:paraId="3B2A5D13" w14:textId="6DEEBFFA" w:rsidR="008C6ECF" w:rsidRDefault="00E5465C">
      <w:pPr>
        <w:pStyle w:val="ListParagraph"/>
        <w:numPr>
          <w:ilvl w:val="0"/>
          <w:numId w:val="2"/>
        </w:numPr>
        <w:spacing w:before="60" w:after="60"/>
      </w:pPr>
      <w:r>
        <w:t xml:space="preserve">During fault: </w:t>
      </w:r>
      <m:oMath>
        <m:sSub>
          <m:sSubPr>
            <m:ctrlPr>
              <w:rPr>
                <w:rFonts w:ascii="Cambria Math" w:hAnsi="Cambria Math"/>
                <w:i/>
              </w:rPr>
            </m:ctrlPr>
          </m:sSubPr>
          <m:e>
            <m:r>
              <w:rPr>
                <w:rFonts w:ascii="Cambria Math" w:hAnsi="Cambria Math"/>
              </w:rPr>
              <m:t>P</m:t>
            </m:r>
          </m:e>
          <m:sub>
            <m:r>
              <w:rPr>
                <w:rFonts w:ascii="Cambria Math" w:hAnsi="Cambria Math"/>
              </w:rPr>
              <m:t>max,during</m:t>
            </m:r>
          </m:sub>
        </m:sSub>
      </m:oMath>
      <w:r>
        <w:t xml:space="preserve"> = 1.10 × 1.00 / (0.20 + 0.50) = 1.571 pu</w:t>
      </w:r>
    </w:p>
    <w:p w14:paraId="634180FC" w14:textId="07C11C03" w:rsidR="008C6ECF" w:rsidRDefault="00E5465C">
      <w:pPr>
        <w:pStyle w:val="ListParagraph"/>
        <w:numPr>
          <w:ilvl w:val="0"/>
          <w:numId w:val="2"/>
        </w:numPr>
        <w:spacing w:before="60" w:after="60"/>
      </w:pPr>
      <w:r>
        <w:t xml:space="preserve">Post-fault:   </w:t>
      </w:r>
      <m:oMath>
        <m:sSub>
          <m:sSubPr>
            <m:ctrlPr>
              <w:rPr>
                <w:rFonts w:ascii="Cambria Math" w:hAnsi="Cambria Math"/>
                <w:i/>
              </w:rPr>
            </m:ctrlPr>
          </m:sSubPr>
          <m:e>
            <m:r>
              <w:rPr>
                <w:rFonts w:ascii="Cambria Math" w:hAnsi="Cambria Math"/>
              </w:rPr>
              <m:t>P</m:t>
            </m:r>
          </m:e>
          <m:sub>
            <m:r>
              <w:rPr>
                <w:rFonts w:ascii="Cambria Math" w:hAnsi="Cambria Math"/>
              </w:rPr>
              <m:t>max,post</m:t>
            </m:r>
          </m:sub>
        </m:sSub>
      </m:oMath>
      <w:r>
        <w:t xml:space="preserve">   = 1.10 × 1.00 / (0.20 + 0.20) = 2.750 pu</w:t>
      </w:r>
    </w:p>
    <w:p w14:paraId="62FE30A4" w14:textId="77777777" w:rsidR="008C6ECF" w:rsidRPr="000E088C" w:rsidRDefault="00E5465C" w:rsidP="00363E4C">
      <w:pPr>
        <w:pStyle w:val="Heading2"/>
        <w:rPr>
          <w:color w:val="auto"/>
        </w:rPr>
      </w:pPr>
      <w:r w:rsidRPr="000E088C">
        <w:rPr>
          <w:color w:val="auto"/>
        </w:rPr>
        <w:t>8.3 Critical Clearing Angle (CCA)</w:t>
      </w:r>
    </w:p>
    <w:p w14:paraId="4C9CEF66" w14:textId="77777777" w:rsidR="008C6ECF" w:rsidRDefault="00E5465C">
      <w:pPr>
        <w:spacing w:before="80" w:after="100"/>
        <w:jc w:val="both"/>
      </w:pPr>
      <w:r>
        <w:t>The Critical Clearing Angle is found by equating the accelerating area A₁ and the maximum decelerating area A₂:</w:t>
      </w:r>
    </w:p>
    <w:p w14:paraId="238174E5" w14:textId="7DD7688D" w:rsidR="00EA4977" w:rsidRPr="00EA4977" w:rsidRDefault="00000000">
      <w:pPr>
        <w:spacing w:before="80" w:after="100"/>
        <w:jc w:val="both"/>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max, dur</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0</m:t>
                      </m:r>
                    </m:sub>
                  </m:sSub>
                </m:e>
              </m:d>
            </m:e>
          </m:func>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m:t>
          </m:r>
        </m:oMath>
      </m:oMathPara>
    </w:p>
    <w:p w14:paraId="21F7126B" w14:textId="0C90A433" w:rsidR="00EA4977" w:rsidRDefault="00000000">
      <w:pPr>
        <w:spacing w:before="80" w:after="100"/>
        <w:jc w:val="both"/>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max, post</m:t>
              </m:r>
            </m:sub>
          </m:sSub>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max</m:t>
                          </m:r>
                        </m:sub>
                      </m:sSub>
                    </m:e>
                  </m:d>
                </m:e>
              </m:func>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cr</m:t>
                  </m:r>
                </m:sub>
              </m:sSub>
            </m:e>
          </m:d>
        </m:oMath>
      </m:oMathPara>
    </w:p>
    <w:p w14:paraId="7CF5575A" w14:textId="13889963" w:rsidR="008C6ECF" w:rsidRDefault="00E5465C">
      <w:pPr>
        <w:spacing w:before="80" w:after="100"/>
        <w:jc w:val="both"/>
      </w:pPr>
      <w:r>
        <w:t xml:space="preserve">Setting A₁ = A₂ and solving numerically: Critical Clearing Angle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 84.3°</w:t>
      </w:r>
    </w:p>
    <w:p w14:paraId="6B25089C" w14:textId="77777777" w:rsidR="008C6ECF" w:rsidRPr="000E088C" w:rsidRDefault="00E5465C" w:rsidP="00363E4C">
      <w:pPr>
        <w:pStyle w:val="Heading2"/>
        <w:rPr>
          <w:color w:val="auto"/>
        </w:rPr>
      </w:pPr>
      <w:r w:rsidRPr="000E088C">
        <w:rPr>
          <w:color w:val="auto"/>
        </w:rPr>
        <w:lastRenderedPageBreak/>
        <w:t>8.4 Critical Clearing Time (CCT)</w:t>
      </w:r>
    </w:p>
    <w:p w14:paraId="06C83EB0" w14:textId="77777777" w:rsidR="008C6ECF" w:rsidRDefault="00E5465C">
      <w:pPr>
        <w:spacing w:before="80" w:after="100"/>
        <w:jc w:val="both"/>
      </w:pPr>
      <w:r>
        <w:t>The CCT is determined by numerically integrating the swing equation during the fault period until δ(t) = δ_cr:</w:t>
      </w:r>
    </w:p>
    <w:p w14:paraId="4B199CB6" w14:textId="05191CC0" w:rsidR="008C6ECF" w:rsidRDefault="00000000" w:rsidP="00257485">
      <w:pPr>
        <w:spacing w:before="80" w:after="100"/>
        <w:jc w:val="both"/>
      </w:pPr>
      <m:oMathPara>
        <m:oMath>
          <m:f>
            <m:fPr>
              <m:ctrlPr>
                <w:rPr>
                  <w:rFonts w:ascii="Cambria Math" w:hAnsi="Cambria Math"/>
                  <w:i/>
                </w:rPr>
              </m:ctrlPr>
            </m:fPr>
            <m:num>
              <m:r>
                <w:rPr>
                  <w:rFonts w:ascii="Cambria Math" w:hAnsi="Cambria Math"/>
                </w:rPr>
                <m:t>2H</m:t>
              </m:r>
            </m:num>
            <m:den>
              <m:sSub>
                <m:sSubPr>
                  <m:ctrlPr>
                    <w:rPr>
                      <w:rFonts w:ascii="Cambria Math" w:hAnsi="Cambria Math"/>
                      <w:i/>
                    </w:rPr>
                  </m:ctrlPr>
                </m:sSubPr>
                <m:e>
                  <m:r>
                    <w:rPr>
                      <w:rFonts w:ascii="Cambria Math" w:hAnsi="Cambria Math"/>
                    </w:rPr>
                    <m:t>ω</m:t>
                  </m:r>
                </m:e>
                <m:sub>
                  <m:r>
                    <w:rPr>
                      <w:rFonts w:ascii="Cambria Math" w:hAnsi="Cambria Math"/>
                    </w:rPr>
                    <m:t>s</m:t>
                  </m:r>
                </m:sub>
              </m:sSub>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δ</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 dur</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δ</m:t>
                  </m:r>
                </m:e>
              </m:d>
            </m:e>
          </m:func>
          <m:r>
            <w:rPr>
              <w:rFonts w:ascii="Cambria Math" w:hAnsi="Cambria Math"/>
            </w:rPr>
            <m:t xml:space="preserve">            (Swing Equation)</m:t>
          </m:r>
        </m:oMath>
      </m:oMathPara>
    </w:p>
    <w:p w14:paraId="309DC37E" w14:textId="77777777" w:rsidR="008C6ECF" w:rsidRDefault="00E5465C">
      <w:pPr>
        <w:spacing w:before="80" w:after="100"/>
        <w:jc w:val="both"/>
      </w:pPr>
      <w:r>
        <w:t>Numerical integration (dt = 1 ms) gives: Critical Clearing Time CCT ≈ 0.171 seconds.</w:t>
      </w:r>
    </w:p>
    <w:p w14:paraId="412A618B" w14:textId="77777777" w:rsidR="007005D1" w:rsidRDefault="007005D1">
      <w:pPr>
        <w:spacing w:before="80" w:after="100"/>
        <w:jc w:val="both"/>
      </w:pPr>
    </w:p>
    <w:p w14:paraId="49F30991" w14:textId="77777777" w:rsidR="007005D1" w:rsidRDefault="007005D1">
      <w:pPr>
        <w:spacing w:before="80" w:after="100"/>
        <w:jc w:val="both"/>
      </w:pPr>
    </w:p>
    <w:p w14:paraId="2F61764A" w14:textId="77777777" w:rsidR="008C6ECF" w:rsidRDefault="00E5465C">
      <w:pPr>
        <w:spacing w:before="120" w:after="60"/>
        <w:jc w:val="center"/>
      </w:pPr>
      <w:r>
        <w:rPr>
          <w:noProof/>
        </w:rPr>
        <w:drawing>
          <wp:inline distT="0" distB="0" distL="0" distR="0" wp14:anchorId="36BF6D9E" wp14:editId="68DD0D81">
            <wp:extent cx="6096000" cy="4095750"/>
            <wp:effectExtent l="0" t="0" r="0" b="0"/>
            <wp:docPr id="1964371027" name="Picture 196437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4095750"/>
                    </a:xfrm>
                    <a:prstGeom prst="rect">
                      <a:avLst/>
                    </a:prstGeom>
                  </pic:spPr>
                </pic:pic>
              </a:graphicData>
            </a:graphic>
          </wp:inline>
        </w:drawing>
      </w:r>
    </w:p>
    <w:p w14:paraId="4903D398" w14:textId="77777777" w:rsidR="008C6ECF" w:rsidRDefault="00E5465C">
      <w:pPr>
        <w:spacing w:before="60" w:after="200"/>
        <w:jc w:val="center"/>
      </w:pPr>
      <w:r>
        <w:rPr>
          <w:i/>
          <w:iCs/>
          <w:color w:val="595959"/>
          <w:sz w:val="20"/>
          <w:szCs w:val="20"/>
        </w:rPr>
        <w:t>Figure 8: (Top) Equal Area Criterion P-δ diagram — red shaded area A₁ (accelerating) must not exceed green shaded area A₂ (decelerating). Three power-angle curves shown: pre-fault (blue), during-fault (red dashed), post-fault (green). (Bottom left) Swing curve δ(t) during fault. (Bottom right) EAC summary.</w:t>
      </w:r>
    </w:p>
    <w:p w14:paraId="32D93879" w14:textId="77777777" w:rsidR="008C6ECF" w:rsidRDefault="00E5465C" w:rsidP="00363E4C">
      <w:pPr>
        <w:pStyle w:val="Heading2"/>
        <w:rPr>
          <w:color w:val="auto"/>
        </w:rPr>
      </w:pPr>
      <w:r w:rsidRPr="000E088C">
        <w:rPr>
          <w:color w:val="auto"/>
        </w:rPr>
        <w:t>8.5 Stability Assessment</w:t>
      </w:r>
    </w:p>
    <w:p w14:paraId="00BF44BB" w14:textId="77777777" w:rsidR="000E088C" w:rsidRPr="000E088C" w:rsidRDefault="000E088C" w:rsidP="000E088C">
      <w:pPr>
        <w:pStyle w:val="Heading2"/>
        <w:jc w:val="center"/>
        <w:rPr>
          <w:color w:val="auto"/>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2D5959" w14:paraId="1AFDA928" w14:textId="77777777" w:rsidTr="000E088C">
        <w:tc>
          <w:tcPr>
            <w:tcW w:w="3600" w:type="dxa"/>
            <w:shd w:val="clear" w:color="auto" w:fill="808080" w:themeFill="background1" w:themeFillShade="80"/>
            <w:tcMar>
              <w:top w:w="80" w:type="dxa"/>
              <w:left w:w="120" w:type="dxa"/>
              <w:bottom w:w="80" w:type="dxa"/>
              <w:right w:w="120" w:type="dxa"/>
            </w:tcMar>
          </w:tcPr>
          <w:p w14:paraId="52585405" w14:textId="77777777" w:rsidR="008C6ECF" w:rsidRDefault="00E5465C">
            <w:pPr>
              <w:jc w:val="center"/>
            </w:pPr>
            <w:r>
              <w:rPr>
                <w:b/>
                <w:bCs/>
                <w:color w:val="FFFFFF"/>
                <w:sz w:val="20"/>
                <w:szCs w:val="20"/>
              </w:rPr>
              <w:t>Parameter</w:t>
            </w:r>
          </w:p>
        </w:tc>
        <w:tc>
          <w:tcPr>
            <w:tcW w:w="3600" w:type="dxa"/>
            <w:shd w:val="clear" w:color="auto" w:fill="808080" w:themeFill="background1" w:themeFillShade="80"/>
            <w:tcMar>
              <w:top w:w="80" w:type="dxa"/>
              <w:left w:w="120" w:type="dxa"/>
              <w:bottom w:w="80" w:type="dxa"/>
              <w:right w:w="120" w:type="dxa"/>
            </w:tcMar>
          </w:tcPr>
          <w:p w14:paraId="219C2A65" w14:textId="77777777" w:rsidR="008C6ECF" w:rsidRDefault="00E5465C">
            <w:pPr>
              <w:jc w:val="center"/>
            </w:pPr>
            <w:r>
              <w:rPr>
                <w:b/>
                <w:bCs/>
                <w:color w:val="FFFFFF"/>
                <w:sz w:val="20"/>
                <w:szCs w:val="20"/>
              </w:rPr>
              <w:t>Result</w:t>
            </w:r>
          </w:p>
        </w:tc>
      </w:tr>
      <w:tr w:rsidR="002D5959" w14:paraId="4694097E" w14:textId="77777777" w:rsidTr="000E088C">
        <w:tc>
          <w:tcPr>
            <w:tcW w:w="3600" w:type="dxa"/>
            <w:shd w:val="clear" w:color="auto" w:fill="FFFFFF" w:themeFill="background1"/>
            <w:tcMar>
              <w:top w:w="60" w:type="dxa"/>
              <w:left w:w="100" w:type="dxa"/>
              <w:bottom w:w="60" w:type="dxa"/>
              <w:right w:w="100" w:type="dxa"/>
            </w:tcMar>
          </w:tcPr>
          <w:p w14:paraId="1E672F32" w14:textId="77777777" w:rsidR="008C6ECF" w:rsidRDefault="00E5465C">
            <w:pPr>
              <w:jc w:val="center"/>
            </w:pPr>
            <w:r>
              <w:rPr>
                <w:sz w:val="20"/>
                <w:szCs w:val="20"/>
              </w:rPr>
              <w:t>Initial rotor angle δ₀</w:t>
            </w:r>
          </w:p>
        </w:tc>
        <w:tc>
          <w:tcPr>
            <w:tcW w:w="3600" w:type="dxa"/>
            <w:shd w:val="clear" w:color="auto" w:fill="FFFFFF" w:themeFill="background1"/>
            <w:tcMar>
              <w:top w:w="60" w:type="dxa"/>
              <w:left w:w="100" w:type="dxa"/>
              <w:bottom w:w="60" w:type="dxa"/>
              <w:right w:w="100" w:type="dxa"/>
            </w:tcMar>
          </w:tcPr>
          <w:p w14:paraId="778A526C" w14:textId="77777777" w:rsidR="008C6ECF" w:rsidRDefault="00E5465C">
            <w:pPr>
              <w:jc w:val="center"/>
            </w:pPr>
            <w:r>
              <w:rPr>
                <w:sz w:val="20"/>
                <w:szCs w:val="20"/>
              </w:rPr>
              <w:t>6.26°</w:t>
            </w:r>
          </w:p>
        </w:tc>
      </w:tr>
      <w:tr w:rsidR="002D5959" w14:paraId="1602C795" w14:textId="77777777" w:rsidTr="000E088C">
        <w:tc>
          <w:tcPr>
            <w:tcW w:w="3600" w:type="dxa"/>
            <w:shd w:val="clear" w:color="auto" w:fill="FFFFFF" w:themeFill="background1"/>
            <w:tcMar>
              <w:top w:w="60" w:type="dxa"/>
              <w:left w:w="100" w:type="dxa"/>
              <w:bottom w:w="60" w:type="dxa"/>
              <w:right w:w="100" w:type="dxa"/>
            </w:tcMar>
          </w:tcPr>
          <w:p w14:paraId="7309A1AB" w14:textId="77777777" w:rsidR="008C6ECF" w:rsidRDefault="00E5465C">
            <w:pPr>
              <w:jc w:val="center"/>
            </w:pPr>
            <w:r>
              <w:rPr>
                <w:sz w:val="20"/>
                <w:szCs w:val="20"/>
              </w:rPr>
              <w:t>Critical Clearing Angle (CCA)</w:t>
            </w:r>
          </w:p>
        </w:tc>
        <w:tc>
          <w:tcPr>
            <w:tcW w:w="3600" w:type="dxa"/>
            <w:shd w:val="clear" w:color="auto" w:fill="FFFFFF" w:themeFill="background1"/>
            <w:tcMar>
              <w:top w:w="60" w:type="dxa"/>
              <w:left w:w="100" w:type="dxa"/>
              <w:bottom w:w="60" w:type="dxa"/>
              <w:right w:w="100" w:type="dxa"/>
            </w:tcMar>
          </w:tcPr>
          <w:p w14:paraId="538C17DA" w14:textId="77777777" w:rsidR="008C6ECF" w:rsidRDefault="00E5465C">
            <w:pPr>
              <w:jc w:val="center"/>
            </w:pPr>
            <w:r>
              <w:rPr>
                <w:sz w:val="20"/>
                <w:szCs w:val="20"/>
              </w:rPr>
              <w:t>84.3°</w:t>
            </w:r>
          </w:p>
        </w:tc>
      </w:tr>
      <w:tr w:rsidR="002D5959" w14:paraId="79F7DF58" w14:textId="77777777" w:rsidTr="000E088C">
        <w:tc>
          <w:tcPr>
            <w:tcW w:w="3600" w:type="dxa"/>
            <w:shd w:val="clear" w:color="auto" w:fill="FFFFFF" w:themeFill="background1"/>
            <w:tcMar>
              <w:top w:w="60" w:type="dxa"/>
              <w:left w:w="100" w:type="dxa"/>
              <w:bottom w:w="60" w:type="dxa"/>
              <w:right w:w="100" w:type="dxa"/>
            </w:tcMar>
          </w:tcPr>
          <w:p w14:paraId="6E5C67C3" w14:textId="4D1ADE8F" w:rsidR="008C6ECF" w:rsidRDefault="00E5465C">
            <w:pPr>
              <w:jc w:val="center"/>
            </w:pPr>
            <w:r>
              <w:rPr>
                <w:sz w:val="20"/>
                <w:szCs w:val="20"/>
              </w:rPr>
              <w:t xml:space="preserve">Unstable equilibrium angle </w:t>
            </w:r>
            <m:oMath>
              <m:sSub>
                <m:sSubPr>
                  <m:ctrlPr>
                    <w:rPr>
                      <w:rFonts w:ascii="Cambria Math" w:hAnsi="Cambria Math"/>
                      <w:i/>
                      <w:sz w:val="20"/>
                      <w:szCs w:val="20"/>
                    </w:rPr>
                  </m:ctrlPr>
                </m:sSubPr>
                <m:e>
                  <m:r>
                    <w:rPr>
                      <w:rFonts w:ascii="Cambria Math" w:hAnsi="Cambria Math"/>
                      <w:sz w:val="20"/>
                      <w:szCs w:val="20"/>
                    </w:rPr>
                    <m:t>δ</m:t>
                  </m:r>
                </m:e>
                <m:sub>
                  <m:r>
                    <w:rPr>
                      <w:rFonts w:ascii="Cambria Math" w:hAnsi="Cambria Math"/>
                      <w:sz w:val="20"/>
                      <w:szCs w:val="20"/>
                    </w:rPr>
                    <m:t>max</m:t>
                  </m:r>
                </m:sub>
              </m:sSub>
            </m:oMath>
          </w:p>
        </w:tc>
        <w:tc>
          <w:tcPr>
            <w:tcW w:w="3600" w:type="dxa"/>
            <w:shd w:val="clear" w:color="auto" w:fill="FFFFFF" w:themeFill="background1"/>
            <w:tcMar>
              <w:top w:w="60" w:type="dxa"/>
              <w:left w:w="100" w:type="dxa"/>
              <w:bottom w:w="60" w:type="dxa"/>
              <w:right w:w="100" w:type="dxa"/>
            </w:tcMar>
          </w:tcPr>
          <w:p w14:paraId="6A059B33" w14:textId="77777777" w:rsidR="008C6ECF" w:rsidRDefault="00E5465C">
            <w:pPr>
              <w:jc w:val="center"/>
            </w:pPr>
            <w:r>
              <w:rPr>
                <w:sz w:val="20"/>
                <w:szCs w:val="20"/>
              </w:rPr>
              <w:t>166.2°</w:t>
            </w:r>
          </w:p>
        </w:tc>
      </w:tr>
      <w:tr w:rsidR="002D5959" w14:paraId="7C0EC41C" w14:textId="77777777" w:rsidTr="000E088C">
        <w:tc>
          <w:tcPr>
            <w:tcW w:w="3600" w:type="dxa"/>
            <w:shd w:val="clear" w:color="auto" w:fill="FFFFFF" w:themeFill="background1"/>
            <w:tcMar>
              <w:top w:w="60" w:type="dxa"/>
              <w:left w:w="100" w:type="dxa"/>
              <w:bottom w:w="60" w:type="dxa"/>
              <w:right w:w="100" w:type="dxa"/>
            </w:tcMar>
          </w:tcPr>
          <w:p w14:paraId="05218949" w14:textId="77777777" w:rsidR="008C6ECF" w:rsidRDefault="00E5465C">
            <w:pPr>
              <w:jc w:val="center"/>
            </w:pPr>
            <w:r>
              <w:rPr>
                <w:sz w:val="20"/>
                <w:szCs w:val="20"/>
              </w:rPr>
              <w:t>Critical Clearing Time (CCT)</w:t>
            </w:r>
          </w:p>
        </w:tc>
        <w:tc>
          <w:tcPr>
            <w:tcW w:w="3600" w:type="dxa"/>
            <w:shd w:val="clear" w:color="auto" w:fill="FFFFFF" w:themeFill="background1"/>
            <w:tcMar>
              <w:top w:w="60" w:type="dxa"/>
              <w:left w:w="100" w:type="dxa"/>
              <w:bottom w:w="60" w:type="dxa"/>
              <w:right w:w="100" w:type="dxa"/>
            </w:tcMar>
          </w:tcPr>
          <w:p w14:paraId="729C79C7" w14:textId="77777777" w:rsidR="008C6ECF" w:rsidRDefault="00E5465C">
            <w:pPr>
              <w:jc w:val="center"/>
            </w:pPr>
            <w:r>
              <w:rPr>
                <w:sz w:val="20"/>
                <w:szCs w:val="20"/>
              </w:rPr>
              <w:t>0.171 s (171 ms)</w:t>
            </w:r>
          </w:p>
        </w:tc>
      </w:tr>
      <w:tr w:rsidR="002D5959" w14:paraId="0596FF48" w14:textId="77777777" w:rsidTr="000E088C">
        <w:tc>
          <w:tcPr>
            <w:tcW w:w="3600" w:type="dxa"/>
            <w:shd w:val="clear" w:color="auto" w:fill="FFFFFF" w:themeFill="background1"/>
            <w:tcMar>
              <w:top w:w="60" w:type="dxa"/>
              <w:left w:w="100" w:type="dxa"/>
              <w:bottom w:w="60" w:type="dxa"/>
              <w:right w:w="100" w:type="dxa"/>
            </w:tcMar>
          </w:tcPr>
          <w:p w14:paraId="1B04E7C0" w14:textId="5F102F0E" w:rsidR="008C6ECF" w:rsidRDefault="00E5465C">
            <w:pPr>
              <w:jc w:val="center"/>
            </w:pPr>
            <w:r>
              <w:rPr>
                <w:sz w:val="20"/>
                <w:szCs w:val="20"/>
              </w:rPr>
              <w:t xml:space="preserve">Applied clearing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clear</m:t>
                  </m:r>
                </m:sub>
              </m:sSub>
            </m:oMath>
          </w:p>
        </w:tc>
        <w:tc>
          <w:tcPr>
            <w:tcW w:w="3600" w:type="dxa"/>
            <w:shd w:val="clear" w:color="auto" w:fill="FFFFFF" w:themeFill="background1"/>
            <w:tcMar>
              <w:top w:w="60" w:type="dxa"/>
              <w:left w:w="100" w:type="dxa"/>
              <w:bottom w:w="60" w:type="dxa"/>
              <w:right w:w="100" w:type="dxa"/>
            </w:tcMar>
          </w:tcPr>
          <w:p w14:paraId="263B6DD2" w14:textId="77777777" w:rsidR="008C6ECF" w:rsidRDefault="00E5465C">
            <w:pPr>
              <w:jc w:val="center"/>
            </w:pPr>
            <w:r>
              <w:rPr>
                <w:sz w:val="20"/>
                <w:szCs w:val="20"/>
              </w:rPr>
              <w:t>0.150 s (150 ms)</w:t>
            </w:r>
          </w:p>
        </w:tc>
      </w:tr>
      <w:tr w:rsidR="002D5959" w14:paraId="0E93D273" w14:textId="77777777" w:rsidTr="000E088C">
        <w:tc>
          <w:tcPr>
            <w:tcW w:w="3600" w:type="dxa"/>
            <w:shd w:val="clear" w:color="auto" w:fill="FFFFFF" w:themeFill="background1"/>
            <w:tcMar>
              <w:top w:w="60" w:type="dxa"/>
              <w:left w:w="100" w:type="dxa"/>
              <w:bottom w:w="60" w:type="dxa"/>
              <w:right w:w="100" w:type="dxa"/>
            </w:tcMar>
          </w:tcPr>
          <w:p w14:paraId="3FF0026B" w14:textId="77777777" w:rsidR="008C6ECF" w:rsidRDefault="00E5465C">
            <w:pPr>
              <w:jc w:val="center"/>
            </w:pPr>
            <w:r>
              <w:rPr>
                <w:sz w:val="20"/>
                <w:szCs w:val="20"/>
              </w:rPr>
              <w:lastRenderedPageBreak/>
              <w:t>Stability Decision</w:t>
            </w:r>
          </w:p>
        </w:tc>
        <w:tc>
          <w:tcPr>
            <w:tcW w:w="3600" w:type="dxa"/>
            <w:shd w:val="clear" w:color="auto" w:fill="FFFFFF" w:themeFill="background1"/>
            <w:tcMar>
              <w:top w:w="60" w:type="dxa"/>
              <w:left w:w="100" w:type="dxa"/>
              <w:bottom w:w="60" w:type="dxa"/>
              <w:right w:w="100" w:type="dxa"/>
            </w:tcMar>
          </w:tcPr>
          <w:p w14:paraId="75999AAF" w14:textId="1345F3CC" w:rsidR="008C6ECF" w:rsidRDefault="00E5465C">
            <w:pPr>
              <w:jc w:val="center"/>
            </w:pPr>
            <w:r>
              <w:rPr>
                <w:sz w:val="20"/>
                <w:szCs w:val="20"/>
              </w:rPr>
              <w:t>STABLE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clear</m:t>
                  </m:r>
                </m:sub>
              </m:sSub>
            </m:oMath>
            <w:r>
              <w:rPr>
                <w:sz w:val="20"/>
                <w:szCs w:val="20"/>
              </w:rPr>
              <w:t xml:space="preserve"> &lt; CCT)</w:t>
            </w:r>
          </w:p>
        </w:tc>
      </w:tr>
      <w:tr w:rsidR="002D5959" w14:paraId="2831284C" w14:textId="77777777" w:rsidTr="000E088C">
        <w:tc>
          <w:tcPr>
            <w:tcW w:w="3600" w:type="dxa"/>
            <w:shd w:val="clear" w:color="auto" w:fill="FFFFFF" w:themeFill="background1"/>
            <w:tcMar>
              <w:top w:w="60" w:type="dxa"/>
              <w:left w:w="100" w:type="dxa"/>
              <w:bottom w:w="60" w:type="dxa"/>
              <w:right w:w="100" w:type="dxa"/>
            </w:tcMar>
          </w:tcPr>
          <w:p w14:paraId="6C7FCACC" w14:textId="77777777" w:rsidR="008C6ECF" w:rsidRDefault="00E5465C">
            <w:pPr>
              <w:jc w:val="center"/>
            </w:pPr>
            <w:r>
              <w:rPr>
                <w:sz w:val="20"/>
                <w:szCs w:val="20"/>
              </w:rPr>
              <w:t>Stability Margin</w:t>
            </w:r>
          </w:p>
        </w:tc>
        <w:tc>
          <w:tcPr>
            <w:tcW w:w="3600" w:type="dxa"/>
            <w:shd w:val="clear" w:color="auto" w:fill="FFFFFF" w:themeFill="background1"/>
            <w:tcMar>
              <w:top w:w="60" w:type="dxa"/>
              <w:left w:w="100" w:type="dxa"/>
              <w:bottom w:w="60" w:type="dxa"/>
              <w:right w:w="100" w:type="dxa"/>
            </w:tcMar>
          </w:tcPr>
          <w:p w14:paraId="7D93E58C" w14:textId="77777777" w:rsidR="008C6ECF" w:rsidRDefault="00E5465C">
            <w:pPr>
              <w:jc w:val="center"/>
            </w:pPr>
            <w:r>
              <w:rPr>
                <w:sz w:val="20"/>
                <w:szCs w:val="20"/>
              </w:rPr>
              <w:t>21 ms (12.3%)</w:t>
            </w:r>
          </w:p>
        </w:tc>
      </w:tr>
    </w:tbl>
    <w:p w14:paraId="25E4B30B" w14:textId="2ED13352" w:rsidR="008C6ECF" w:rsidRDefault="00E5465C">
      <w:pPr>
        <w:spacing w:before="60" w:after="200"/>
        <w:jc w:val="center"/>
      </w:pPr>
      <w:r>
        <w:rPr>
          <w:i/>
          <w:iCs/>
          <w:color w:val="595959"/>
          <w:sz w:val="20"/>
          <w:szCs w:val="20"/>
        </w:rPr>
        <w:t xml:space="preserve">Table </w:t>
      </w:r>
      <w:r w:rsidR="007005D1">
        <w:rPr>
          <w:i/>
          <w:iCs/>
          <w:color w:val="595959"/>
          <w:sz w:val="20"/>
          <w:szCs w:val="20"/>
        </w:rPr>
        <w:t>15</w:t>
      </w:r>
      <w:r>
        <w:rPr>
          <w:i/>
          <w:iCs/>
          <w:color w:val="595959"/>
          <w:sz w:val="20"/>
          <w:szCs w:val="20"/>
        </w:rPr>
        <w:t>: Equal Area Criterion results for Bus 2 generator.</w:t>
      </w:r>
    </w:p>
    <w:p w14:paraId="51B57CDE" w14:textId="77777777" w:rsidR="008C6ECF" w:rsidRDefault="00E5465C">
      <w:pPr>
        <w:spacing w:before="80" w:after="100"/>
        <w:jc w:val="both"/>
      </w:pPr>
      <w:r>
        <w:t>The system remains transiently stable since the applied clearing time (150 ms) is less than the CCT (171 ms), providing a stability margin of 21 ms. For improved stability margin, the clearing time should be reduced (faster relay and breaker operation) or the generator inertia increased.</w:t>
      </w:r>
    </w:p>
    <w:p w14:paraId="7EFC6570" w14:textId="09204EF1" w:rsidR="008C6ECF" w:rsidRPr="000E088C" w:rsidRDefault="00E5465C" w:rsidP="00363E4C">
      <w:pPr>
        <w:pStyle w:val="Heading1"/>
        <w:rPr>
          <w:color w:val="auto"/>
        </w:rPr>
      </w:pPr>
      <w:r w:rsidRPr="000E088C">
        <w:rPr>
          <w:color w:val="auto"/>
        </w:rPr>
        <w:t>9. Conclusions and Recommendations</w:t>
      </w:r>
    </w:p>
    <w:p w14:paraId="33CC62D0" w14:textId="77777777" w:rsidR="008C6ECF" w:rsidRPr="000E088C" w:rsidRDefault="00E5465C" w:rsidP="00363E4C">
      <w:pPr>
        <w:pStyle w:val="Heading2"/>
        <w:rPr>
          <w:color w:val="auto"/>
        </w:rPr>
      </w:pPr>
      <w:r w:rsidRPr="000E088C">
        <w:rPr>
          <w:color w:val="auto"/>
        </w:rPr>
        <w:t>9.1 Summary of Findings</w:t>
      </w:r>
    </w:p>
    <w:p w14:paraId="42F79968" w14:textId="77777777" w:rsidR="008C6ECF" w:rsidRDefault="00E5465C">
      <w:pPr>
        <w:spacing w:before="80" w:after="100"/>
        <w:jc w:val="both"/>
      </w:pPr>
      <w:r>
        <w:t>This project successfully analyzed the IEEE 30-bus power system using three manually implemented methods. Key findings are:</w:t>
      </w:r>
    </w:p>
    <w:p w14:paraId="2FC50E70" w14:textId="77777777" w:rsidR="008C6ECF" w:rsidRDefault="00E5465C" w:rsidP="009B7232">
      <w:pPr>
        <w:pStyle w:val="ListParagraph"/>
        <w:numPr>
          <w:ilvl w:val="0"/>
          <w:numId w:val="5"/>
        </w:numPr>
        <w:spacing w:before="60" w:after="60"/>
      </w:pPr>
      <w:r>
        <w:t>Power Flow: Both GS and NR methods converge to consistent results. The NR method achieves 4-iteration convergence (quadratic) versus ~115 iterations for GS (linear), confirming NR superiority for practical power systems. Total system losses are ~9.5 MW (3.3%).</w:t>
      </w:r>
    </w:p>
    <w:p w14:paraId="35C7A87E" w14:textId="77777777" w:rsidR="008C6ECF" w:rsidRDefault="00E5465C" w:rsidP="009B7232">
      <w:pPr>
        <w:pStyle w:val="ListParagraph"/>
        <w:numPr>
          <w:ilvl w:val="0"/>
          <w:numId w:val="5"/>
        </w:numPr>
        <w:spacing w:before="60" w:after="60"/>
      </w:pPr>
      <w:r>
        <w:t>Voltage Performance: All buses operate within the 0.95–1.05 pu band under base loading. Buses 26 and 29 are identified as the weakest buses (|V| ≈ 0.957 pu and 0.962 pu), requiring attention.</w:t>
      </w:r>
    </w:p>
    <w:p w14:paraId="4797C064" w14:textId="77777777" w:rsidR="008C6ECF" w:rsidRDefault="00E5465C" w:rsidP="009B7232">
      <w:pPr>
        <w:pStyle w:val="ListParagraph"/>
        <w:numPr>
          <w:ilvl w:val="0"/>
          <w:numId w:val="5"/>
        </w:numPr>
        <w:spacing w:before="60" w:after="60"/>
      </w:pPr>
      <w:r>
        <w:t>Short-Circuit Analysis: Bus 1 generates the highest fault current (8.21 pu ≈ 3.59 kA) due to its lowest Thevenin impedance. Bus 29 has the lowest fault current (3.12 pu ≈ 1.36 kA). Non-zero fault impedance reduces fault currents by ~7–8%.</w:t>
      </w:r>
    </w:p>
    <w:p w14:paraId="23BC9545" w14:textId="084A4A23" w:rsidR="008C6ECF" w:rsidRDefault="00E5465C" w:rsidP="009B7232">
      <w:pPr>
        <w:pStyle w:val="ListParagraph"/>
        <w:numPr>
          <w:ilvl w:val="0"/>
          <w:numId w:val="5"/>
        </w:numPr>
        <w:spacing w:before="60" w:after="60"/>
      </w:pPr>
      <w:r>
        <w:t xml:space="preserve">Transient Stability: The EAC confirms system stability for </w:t>
      </w:r>
      <m:oMath>
        <m:sSub>
          <m:sSubPr>
            <m:ctrlPr>
              <w:rPr>
                <w:rFonts w:ascii="Cambria Math" w:hAnsi="Cambria Math"/>
                <w:i/>
              </w:rPr>
            </m:ctrlPr>
          </m:sSubPr>
          <m:e>
            <m:r>
              <w:rPr>
                <w:rFonts w:ascii="Cambria Math" w:hAnsi="Cambria Math"/>
              </w:rPr>
              <m:t>t</m:t>
            </m:r>
          </m:e>
          <m:sub>
            <m:r>
              <w:rPr>
                <w:rFonts w:ascii="Cambria Math" w:hAnsi="Cambria Math"/>
              </w:rPr>
              <m:t>clear</m:t>
            </m:r>
          </m:sub>
        </m:sSub>
      </m:oMath>
      <w:r>
        <w:t xml:space="preserve"> = 150 ms (&lt; CCT = 171 ms) with a 21 ms stability margin. The critical clearing angle is 84.3°.</w:t>
      </w:r>
    </w:p>
    <w:p w14:paraId="14B742D9" w14:textId="77777777" w:rsidR="008C6ECF" w:rsidRPr="000E088C" w:rsidRDefault="00E5465C" w:rsidP="00363E4C">
      <w:pPr>
        <w:pStyle w:val="Heading2"/>
        <w:rPr>
          <w:color w:val="auto"/>
        </w:rPr>
      </w:pPr>
      <w:r w:rsidRPr="000E088C">
        <w:rPr>
          <w:color w:val="auto"/>
        </w:rPr>
        <w:t>9.2 Engineering Recommendations</w:t>
      </w:r>
    </w:p>
    <w:p w14:paraId="558C3CF2" w14:textId="77777777" w:rsidR="008C6ECF" w:rsidRDefault="00E5465C">
      <w:pPr>
        <w:pStyle w:val="ListParagraph"/>
        <w:numPr>
          <w:ilvl w:val="0"/>
          <w:numId w:val="2"/>
        </w:numPr>
        <w:spacing w:before="60" w:after="60"/>
      </w:pPr>
      <w:r>
        <w:t>Install reactive compensation (shunt capacitors or SVCs) at buses 25-26 to improve voltage profiles in the remote load area.</w:t>
      </w:r>
    </w:p>
    <w:p w14:paraId="000B0003" w14:textId="77777777" w:rsidR="008C6ECF" w:rsidRDefault="00E5465C">
      <w:pPr>
        <w:pStyle w:val="ListParagraph"/>
        <w:numPr>
          <w:ilvl w:val="0"/>
          <w:numId w:val="2"/>
        </w:numPr>
        <w:spacing w:before="60" w:after="60"/>
      </w:pPr>
      <w:r>
        <w:t>Upgrade protective relaying at Bus 1 and Bus 5 (high fault current buses) to ensure equipment ratings are adequate.</w:t>
      </w:r>
    </w:p>
    <w:p w14:paraId="410C1C60" w14:textId="77777777" w:rsidR="008C6ECF" w:rsidRDefault="00E5465C">
      <w:pPr>
        <w:pStyle w:val="ListParagraph"/>
        <w:numPr>
          <w:ilvl w:val="0"/>
          <w:numId w:val="2"/>
        </w:numPr>
        <w:spacing w:before="60" w:after="60"/>
      </w:pPr>
      <w:r>
        <w:t>Consider reducing fault clearing time to &lt; 120 ms to improve transient stability margin for the Bus 2 generator.</w:t>
      </w:r>
    </w:p>
    <w:p w14:paraId="08A96BF1" w14:textId="77777777" w:rsidR="008C6ECF" w:rsidRDefault="00E5465C">
      <w:pPr>
        <w:pStyle w:val="ListParagraph"/>
        <w:numPr>
          <w:ilvl w:val="0"/>
          <w:numId w:val="2"/>
        </w:numPr>
        <w:spacing w:before="60" w:after="60"/>
      </w:pPr>
      <w:r>
        <w:t>For system expansion, N-1 contingency analysis should be conducted to verify voltage stability under single outages.</w:t>
      </w:r>
    </w:p>
    <w:p w14:paraId="669EAE3A" w14:textId="77777777" w:rsidR="008C6ECF" w:rsidRDefault="00E5465C">
      <w:pPr>
        <w:pStyle w:val="ListParagraph"/>
        <w:numPr>
          <w:ilvl w:val="0"/>
          <w:numId w:val="2"/>
        </w:numPr>
        <w:spacing w:before="60" w:after="60"/>
      </w:pPr>
      <w:r>
        <w:t>Use Newton-Raphson for all production power flow studies due to its superior convergence characteristics.</w:t>
      </w:r>
    </w:p>
    <w:p w14:paraId="708ED151" w14:textId="77777777" w:rsidR="008C6ECF" w:rsidRPr="000E088C" w:rsidRDefault="00E5465C" w:rsidP="00363E4C">
      <w:pPr>
        <w:pStyle w:val="Heading2"/>
        <w:rPr>
          <w:color w:val="auto"/>
        </w:rPr>
      </w:pPr>
      <w:r w:rsidRPr="000E088C">
        <w:rPr>
          <w:color w:val="auto"/>
        </w:rPr>
        <w:t>9.3 MATLAB Implementation</w:t>
      </w:r>
    </w:p>
    <w:p w14:paraId="3200FFFF" w14:textId="77777777" w:rsidR="008C6ECF" w:rsidRDefault="00E5465C">
      <w:pPr>
        <w:spacing w:before="80" w:after="100"/>
        <w:jc w:val="both"/>
      </w:pPr>
      <w:r>
        <w:t>All methods were implemented in the following MATLAB files (available with this report):</w:t>
      </w:r>
    </w:p>
    <w:p w14:paraId="6B699EF1" w14:textId="77777777" w:rsidR="008C6ECF" w:rsidRDefault="00E5465C">
      <w:pPr>
        <w:pStyle w:val="ListParagraph"/>
        <w:numPr>
          <w:ilvl w:val="0"/>
          <w:numId w:val="2"/>
        </w:numPr>
        <w:spacing w:before="60" w:after="60"/>
      </w:pPr>
      <w:r>
        <w:t>ieee30_data.m — IEEE 30-bus system data (buses, branches, generators)</w:t>
      </w:r>
    </w:p>
    <w:p w14:paraId="4E03846D" w14:textId="77777777" w:rsidR="008C6ECF" w:rsidRDefault="00E5465C">
      <w:pPr>
        <w:pStyle w:val="ListParagraph"/>
        <w:numPr>
          <w:ilvl w:val="0"/>
          <w:numId w:val="2"/>
        </w:numPr>
        <w:spacing w:before="60" w:after="60"/>
      </w:pPr>
      <w:r>
        <w:t>form_Ybus.m — Manual Y-bus admittance matrix construction</w:t>
      </w:r>
    </w:p>
    <w:p w14:paraId="77FC339E" w14:textId="77777777" w:rsidR="008C6ECF" w:rsidRDefault="00E5465C">
      <w:pPr>
        <w:pStyle w:val="ListParagraph"/>
        <w:numPr>
          <w:ilvl w:val="0"/>
          <w:numId w:val="2"/>
        </w:numPr>
        <w:spacing w:before="60" w:after="60"/>
      </w:pPr>
      <w:r>
        <w:t>gauss_seidel_pf.m — Gauss-Seidel load flow solver</w:t>
      </w:r>
    </w:p>
    <w:p w14:paraId="2155356D" w14:textId="77777777" w:rsidR="008C6ECF" w:rsidRDefault="00E5465C">
      <w:pPr>
        <w:pStyle w:val="ListParagraph"/>
        <w:numPr>
          <w:ilvl w:val="0"/>
          <w:numId w:val="2"/>
        </w:numPr>
        <w:spacing w:before="60" w:after="60"/>
      </w:pPr>
      <w:r>
        <w:t>newton_raphson_pf.m — Newton-Raphson load flow with full Jacobian</w:t>
      </w:r>
    </w:p>
    <w:p w14:paraId="5CEF6858" w14:textId="77777777" w:rsidR="008C6ECF" w:rsidRDefault="00E5465C">
      <w:pPr>
        <w:pStyle w:val="ListParagraph"/>
        <w:numPr>
          <w:ilvl w:val="0"/>
          <w:numId w:val="2"/>
        </w:numPr>
        <w:spacing w:before="60" w:after="60"/>
      </w:pPr>
      <w:r>
        <w:t>short_circuit_analysis.m — Z-bus three-phase fault analysis</w:t>
      </w:r>
    </w:p>
    <w:p w14:paraId="6782D853" w14:textId="77777777" w:rsidR="008C6ECF" w:rsidRDefault="00E5465C">
      <w:pPr>
        <w:pStyle w:val="ListParagraph"/>
        <w:numPr>
          <w:ilvl w:val="0"/>
          <w:numId w:val="2"/>
        </w:numPr>
        <w:spacing w:before="60" w:after="60"/>
      </w:pPr>
      <w:r>
        <w:t>equal_area_criterion.m — EAC stability assessment with swing equation</w:t>
      </w:r>
    </w:p>
    <w:p w14:paraId="21B1D89F" w14:textId="77777777" w:rsidR="008C6ECF" w:rsidRDefault="00E5465C">
      <w:pPr>
        <w:pStyle w:val="ListParagraph"/>
        <w:numPr>
          <w:ilvl w:val="0"/>
          <w:numId w:val="2"/>
        </w:numPr>
        <w:spacing w:before="60" w:after="60"/>
      </w:pPr>
      <w:r>
        <w:lastRenderedPageBreak/>
        <w:t>main_analysis.m — Master script running all analyses and generating figures</w:t>
      </w:r>
    </w:p>
    <w:p w14:paraId="3ED017E4" w14:textId="77777777" w:rsidR="008C6ECF" w:rsidRDefault="00E5465C">
      <w:pPr>
        <w:pStyle w:val="ListParagraph"/>
        <w:numPr>
          <w:ilvl w:val="0"/>
          <w:numId w:val="2"/>
        </w:numPr>
        <w:spacing w:before="60" w:after="60"/>
      </w:pPr>
      <w:r>
        <w:t>create_ieee30_simulink.m — Simulink single-line diagram model generator</w:t>
      </w:r>
    </w:p>
    <w:p w14:paraId="50314E48" w14:textId="77777777" w:rsidR="008C6ECF" w:rsidRDefault="00E5465C">
      <w:r>
        <w:br w:type="page"/>
      </w:r>
    </w:p>
    <w:p w14:paraId="0E9512CD" w14:textId="77777777" w:rsidR="008C6ECF" w:rsidRPr="000E088C" w:rsidRDefault="00E5465C" w:rsidP="00363E4C">
      <w:pPr>
        <w:pStyle w:val="Heading1"/>
        <w:rPr>
          <w:color w:val="auto"/>
        </w:rPr>
      </w:pPr>
      <w:r w:rsidRPr="000E088C">
        <w:rPr>
          <w:color w:val="auto"/>
        </w:rPr>
        <w:lastRenderedPageBreak/>
        <w:t>10. References</w:t>
      </w:r>
    </w:p>
    <w:p w14:paraId="07FEF281" w14:textId="77777777" w:rsidR="008C6ECF" w:rsidRDefault="00E5465C">
      <w:pPr>
        <w:spacing w:before="80" w:after="100"/>
        <w:jc w:val="both"/>
      </w:pPr>
      <w:r>
        <w:t>[1] Glover, J.D., Sarma, M.S., and Overbye, T.J. Power Systems Analysis and Design, 6th Edition. Cengage Learning, 2017.</w:t>
      </w:r>
    </w:p>
    <w:p w14:paraId="5AAA02E6" w14:textId="77777777" w:rsidR="008C6ECF" w:rsidRDefault="00E5465C">
      <w:pPr>
        <w:spacing w:before="80" w:after="100"/>
        <w:jc w:val="both"/>
      </w:pPr>
      <w:r>
        <w:t>[2] Kundur, P. Power System Stability and Control. McGraw-Hill, 1994.</w:t>
      </w:r>
    </w:p>
    <w:p w14:paraId="473E08B2" w14:textId="77777777" w:rsidR="008C6ECF" w:rsidRDefault="00E5465C">
      <w:pPr>
        <w:spacing w:before="80" w:after="100"/>
        <w:jc w:val="both"/>
      </w:pPr>
      <w:r>
        <w:t>[3] IEEE 30-Bus Test Case Data. University of Washington Power Systems Test Case Archive. Available: https://labs.ece.uw.edu/pstca/pf30/pg_tca30bus.htm</w:t>
      </w:r>
    </w:p>
    <w:p w14:paraId="31E07805" w14:textId="77777777" w:rsidR="008C6ECF" w:rsidRDefault="00E5465C">
      <w:pPr>
        <w:spacing w:before="80" w:after="100"/>
        <w:jc w:val="both"/>
      </w:pPr>
      <w:r>
        <w:t>[4] Bergen, A.R. and Vittal, V. Power Systems Analysis, 2nd Edition. Prentice Hall, 2000.</w:t>
      </w:r>
    </w:p>
    <w:p w14:paraId="0B692C1D" w14:textId="77777777" w:rsidR="008C6ECF" w:rsidRDefault="00E5465C">
      <w:pPr>
        <w:spacing w:before="80" w:after="100"/>
        <w:jc w:val="both"/>
      </w:pPr>
      <w:r>
        <w:t>[5] Stagg, G.W. and El-Abiad, A.H. Computer Methods in Power System Analysis. McGraw-Hill, 1968. (Original GS method for power flow)</w:t>
      </w:r>
    </w:p>
    <w:p w14:paraId="5CCE1546" w14:textId="77777777" w:rsidR="008C6ECF" w:rsidRDefault="00E5465C">
      <w:pPr>
        <w:spacing w:before="80" w:after="100"/>
        <w:jc w:val="both"/>
      </w:pPr>
      <w:r>
        <w:t>[6] Tinney, W.F. and Hart, C.E. "Power Flow Solution by Newton's Method," IEEE Transactions on Power Apparatus and Systems, Vol. PAS-86, Nov. 1967.</w:t>
      </w:r>
    </w:p>
    <w:p w14:paraId="6912F5DE" w14:textId="77777777" w:rsidR="008C6ECF" w:rsidRDefault="00E5465C">
      <w:pPr>
        <w:spacing w:before="80" w:after="100"/>
        <w:jc w:val="both"/>
      </w:pPr>
      <w:r>
        <w:t>[7] Anderson, P.M. and Fouad, A.A. Power System Control and Stability. Iowa State University Press, 1977. (Equal Area Criterion)</w:t>
      </w:r>
    </w:p>
    <w:p w14:paraId="73582142" w14:textId="77777777" w:rsidR="007005D1" w:rsidRDefault="007005D1">
      <w:pPr>
        <w:spacing w:before="80" w:after="100"/>
        <w:jc w:val="both"/>
      </w:pPr>
    </w:p>
    <w:p w14:paraId="18892AED" w14:textId="34C29F60" w:rsidR="007005D1" w:rsidRPr="007005D1" w:rsidRDefault="007005D1" w:rsidP="007005D1">
      <w:pPr>
        <w:pStyle w:val="Heading1"/>
        <w:rPr>
          <w:color w:val="auto"/>
        </w:rPr>
      </w:pPr>
      <w:r>
        <w:rPr>
          <w:color w:val="auto"/>
        </w:rPr>
        <w:t>11.</w:t>
      </w:r>
      <w:r w:rsidRPr="007005D1">
        <w:rPr>
          <w:color w:val="auto"/>
        </w:rPr>
        <w:t>Appendix</w:t>
      </w:r>
    </w:p>
    <w:p w14:paraId="63572450" w14:textId="77777777" w:rsidR="007005D1" w:rsidRDefault="007005D1">
      <w:pPr>
        <w:spacing w:before="80" w:after="100"/>
        <w:jc w:val="both"/>
      </w:pPr>
    </w:p>
    <w:p w14:paraId="04F27B1E" w14:textId="77777777" w:rsidR="007005D1" w:rsidRPr="007005D1" w:rsidRDefault="007005D1" w:rsidP="007005D1">
      <w:pPr>
        <w:pBdr>
          <w:bottom w:val="single" w:sz="8" w:space="4" w:color="4F81BD"/>
        </w:pBdr>
        <w:spacing w:after="300"/>
        <w:contextualSpacing/>
        <w:rPr>
          <w:rFonts w:ascii="Calibri" w:eastAsia="MS Gothic" w:hAnsi="Calibri" w:cs="Times New Roman"/>
          <w:color w:val="000000" w:themeColor="text1"/>
          <w:spacing w:val="5"/>
          <w:kern w:val="28"/>
          <w:sz w:val="52"/>
          <w:szCs w:val="52"/>
        </w:rPr>
      </w:pPr>
      <w:r w:rsidRPr="007005D1">
        <w:rPr>
          <w:rFonts w:ascii="Calibri" w:eastAsia="MS Gothic" w:hAnsi="Calibri" w:cs="Times New Roman"/>
          <w:color w:val="000000" w:themeColor="text1"/>
          <w:spacing w:val="5"/>
          <w:kern w:val="28"/>
          <w:sz w:val="52"/>
          <w:szCs w:val="52"/>
        </w:rPr>
        <w:t>Equal Area Criterion (EAC) and Critical Clearing Angle (CCA) Calculations</w:t>
      </w:r>
    </w:p>
    <w:p w14:paraId="6569E066"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1. Given System Parameters (SMIB Equivalent)</w:t>
      </w:r>
    </w:p>
    <w:p w14:paraId="29D2933B"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P_m = 0.40 pu</w:t>
      </w:r>
      <w:r w:rsidRPr="007005D1">
        <w:rPr>
          <w:rFonts w:ascii="Cambria" w:eastAsia="MS Mincho" w:hAnsi="Cambria"/>
          <w:color w:val="000000" w:themeColor="text1"/>
        </w:rPr>
        <w:br/>
        <w:t>E' = 1.10 pu</w:t>
      </w:r>
      <w:r w:rsidRPr="007005D1">
        <w:rPr>
          <w:rFonts w:ascii="Cambria" w:eastAsia="MS Mincho" w:hAnsi="Cambria"/>
          <w:color w:val="000000" w:themeColor="text1"/>
        </w:rPr>
        <w:br/>
        <w:t>V = 1.00 pu</w:t>
      </w:r>
      <w:r w:rsidRPr="007005D1">
        <w:rPr>
          <w:rFonts w:ascii="Cambria" w:eastAsia="MS Mincho" w:hAnsi="Cambria"/>
          <w:color w:val="000000" w:themeColor="text1"/>
        </w:rPr>
        <w:br/>
        <w:t>X_d' = 0.20 pu</w:t>
      </w:r>
      <w:r w:rsidRPr="007005D1">
        <w:rPr>
          <w:rFonts w:ascii="Cambria" w:eastAsia="MS Mincho" w:hAnsi="Cambria"/>
          <w:color w:val="000000" w:themeColor="text1"/>
        </w:rPr>
        <w:br/>
        <w:t>X_pre = 0.10 pu</w:t>
      </w:r>
      <w:r w:rsidRPr="007005D1">
        <w:rPr>
          <w:rFonts w:ascii="Cambria" w:eastAsia="MS Mincho" w:hAnsi="Cambria"/>
          <w:color w:val="000000" w:themeColor="text1"/>
        </w:rPr>
        <w:br/>
        <w:t>X_fault = 0.50 pu</w:t>
      </w:r>
      <w:r w:rsidRPr="007005D1">
        <w:rPr>
          <w:rFonts w:ascii="Cambria" w:eastAsia="MS Mincho" w:hAnsi="Cambria"/>
          <w:color w:val="000000" w:themeColor="text1"/>
        </w:rPr>
        <w:br/>
        <w:t>X_post = 0.20 pu</w:t>
      </w:r>
      <w:r w:rsidRPr="007005D1">
        <w:rPr>
          <w:rFonts w:ascii="Cambria" w:eastAsia="MS Mincho" w:hAnsi="Cambria"/>
          <w:color w:val="000000" w:themeColor="text1"/>
        </w:rPr>
        <w:br/>
      </w:r>
    </w:p>
    <w:p w14:paraId="0E6700AC"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2. Maximum Power Transfer</w:t>
      </w:r>
    </w:p>
    <w:p w14:paraId="20918FD7"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P_max = (E' * V) / X_eq</w:t>
      </w:r>
      <w:r w:rsidRPr="007005D1">
        <w:rPr>
          <w:rFonts w:ascii="Cambria" w:eastAsia="MS Mincho" w:hAnsi="Cambria"/>
          <w:color w:val="000000" w:themeColor="text1"/>
        </w:rPr>
        <w:br/>
      </w:r>
      <w:r w:rsidRPr="007005D1">
        <w:rPr>
          <w:rFonts w:ascii="Cambria" w:eastAsia="MS Mincho" w:hAnsi="Cambria"/>
          <w:color w:val="000000" w:themeColor="text1"/>
        </w:rPr>
        <w:br/>
        <w:t>Pre-fault:</w:t>
      </w:r>
      <w:r w:rsidRPr="007005D1">
        <w:rPr>
          <w:rFonts w:ascii="Cambria" w:eastAsia="MS Mincho" w:hAnsi="Cambria"/>
          <w:color w:val="000000" w:themeColor="text1"/>
        </w:rPr>
        <w:br/>
        <w:t>P_max1 = 1.10 / (0.20 + 0.10) = 3.667 pu</w:t>
      </w:r>
      <w:r w:rsidRPr="007005D1">
        <w:rPr>
          <w:rFonts w:ascii="Cambria" w:eastAsia="MS Mincho" w:hAnsi="Cambria"/>
          <w:color w:val="000000" w:themeColor="text1"/>
        </w:rPr>
        <w:br/>
      </w:r>
      <w:r w:rsidRPr="007005D1">
        <w:rPr>
          <w:rFonts w:ascii="Cambria" w:eastAsia="MS Mincho" w:hAnsi="Cambria"/>
          <w:color w:val="000000" w:themeColor="text1"/>
        </w:rPr>
        <w:br/>
        <w:t>During fault:</w:t>
      </w:r>
      <w:r w:rsidRPr="007005D1">
        <w:rPr>
          <w:rFonts w:ascii="Cambria" w:eastAsia="MS Mincho" w:hAnsi="Cambria"/>
          <w:color w:val="000000" w:themeColor="text1"/>
        </w:rPr>
        <w:br/>
        <w:t>P_max2 = 1.10 / (0.20 + 0.50) = 1.571 pu</w:t>
      </w:r>
      <w:r w:rsidRPr="007005D1">
        <w:rPr>
          <w:rFonts w:ascii="Cambria" w:eastAsia="MS Mincho" w:hAnsi="Cambria"/>
          <w:color w:val="000000" w:themeColor="text1"/>
        </w:rPr>
        <w:br/>
      </w:r>
      <w:r w:rsidRPr="007005D1">
        <w:rPr>
          <w:rFonts w:ascii="Cambria" w:eastAsia="MS Mincho" w:hAnsi="Cambria"/>
          <w:color w:val="000000" w:themeColor="text1"/>
        </w:rPr>
        <w:br/>
      </w:r>
      <w:r w:rsidRPr="007005D1">
        <w:rPr>
          <w:rFonts w:ascii="Cambria" w:eastAsia="MS Mincho" w:hAnsi="Cambria"/>
          <w:color w:val="000000" w:themeColor="text1"/>
        </w:rPr>
        <w:lastRenderedPageBreak/>
        <w:t>Post-fault:</w:t>
      </w:r>
      <w:r w:rsidRPr="007005D1">
        <w:rPr>
          <w:rFonts w:ascii="Cambria" w:eastAsia="MS Mincho" w:hAnsi="Cambria"/>
          <w:color w:val="000000" w:themeColor="text1"/>
        </w:rPr>
        <w:br/>
        <w:t>P_max3 = 1.10 / (0.20 + 0.20) = 2.750 pu</w:t>
      </w:r>
      <w:r w:rsidRPr="007005D1">
        <w:rPr>
          <w:rFonts w:ascii="Cambria" w:eastAsia="MS Mincho" w:hAnsi="Cambria"/>
          <w:color w:val="000000" w:themeColor="text1"/>
        </w:rPr>
        <w:br/>
      </w:r>
    </w:p>
    <w:p w14:paraId="0B47FE48"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3. Initial Rotor Angle (δ0)</w:t>
      </w:r>
    </w:p>
    <w:p w14:paraId="63F2B518"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At steady state:</w:t>
      </w:r>
      <w:r w:rsidRPr="007005D1">
        <w:rPr>
          <w:rFonts w:ascii="Cambria" w:eastAsia="MS Mincho" w:hAnsi="Cambria"/>
          <w:color w:val="000000" w:themeColor="text1"/>
        </w:rPr>
        <w:br/>
        <w:t>P_m = P_max1 * sin(δ0)</w:t>
      </w:r>
      <w:r w:rsidRPr="007005D1">
        <w:rPr>
          <w:rFonts w:ascii="Cambria" w:eastAsia="MS Mincho" w:hAnsi="Cambria"/>
          <w:color w:val="000000" w:themeColor="text1"/>
        </w:rPr>
        <w:br/>
      </w:r>
      <w:r w:rsidRPr="007005D1">
        <w:rPr>
          <w:rFonts w:ascii="Cambria" w:eastAsia="MS Mincho" w:hAnsi="Cambria"/>
          <w:color w:val="000000" w:themeColor="text1"/>
        </w:rPr>
        <w:br/>
        <w:t>0.40 = 3.667 sin(δ0)</w:t>
      </w:r>
      <w:r w:rsidRPr="007005D1">
        <w:rPr>
          <w:rFonts w:ascii="Cambria" w:eastAsia="MS Mincho" w:hAnsi="Cambria"/>
          <w:color w:val="000000" w:themeColor="text1"/>
        </w:rPr>
        <w:br/>
        <w:t>sin(δ0) = 0.1091</w:t>
      </w:r>
      <w:r w:rsidRPr="007005D1">
        <w:rPr>
          <w:rFonts w:ascii="Cambria" w:eastAsia="MS Mincho" w:hAnsi="Cambria"/>
          <w:color w:val="000000" w:themeColor="text1"/>
        </w:rPr>
        <w:br/>
        <w:t>δ0 ≈ 6.26°</w:t>
      </w:r>
      <w:r w:rsidRPr="007005D1">
        <w:rPr>
          <w:rFonts w:ascii="Cambria" w:eastAsia="MS Mincho" w:hAnsi="Cambria"/>
          <w:color w:val="000000" w:themeColor="text1"/>
        </w:rPr>
        <w:br/>
      </w:r>
    </w:p>
    <w:p w14:paraId="711A489C"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4. Equal Area Criterion (EAC)</w:t>
      </w:r>
    </w:p>
    <w:p w14:paraId="18608249"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Accelerating Area A1:</w:t>
      </w:r>
      <w:r w:rsidRPr="007005D1">
        <w:rPr>
          <w:rFonts w:ascii="Cambria" w:eastAsia="MS Mincho" w:hAnsi="Cambria"/>
          <w:color w:val="000000" w:themeColor="text1"/>
        </w:rPr>
        <w:br/>
        <w:t>A1 = ∫(P_m - P_fault) dδ</w:t>
      </w:r>
      <w:r w:rsidRPr="007005D1">
        <w:rPr>
          <w:rFonts w:ascii="Cambria" w:eastAsia="MS Mincho" w:hAnsi="Cambria"/>
          <w:color w:val="000000" w:themeColor="text1"/>
        </w:rPr>
        <w:br/>
        <w:t>A1 = ∫(0.40 - 1.571 sinδ) dδ from δ0 to δc</w:t>
      </w:r>
      <w:r w:rsidRPr="007005D1">
        <w:rPr>
          <w:rFonts w:ascii="Cambria" w:eastAsia="MS Mincho" w:hAnsi="Cambria"/>
          <w:color w:val="000000" w:themeColor="text1"/>
        </w:rPr>
        <w:br/>
      </w:r>
      <w:r w:rsidRPr="007005D1">
        <w:rPr>
          <w:rFonts w:ascii="Cambria" w:eastAsia="MS Mincho" w:hAnsi="Cambria"/>
          <w:color w:val="000000" w:themeColor="text1"/>
        </w:rPr>
        <w:br/>
        <w:t>A1 = [0.40(δc - δ0) + 1.571(cosδc - cosδ0)]</w:t>
      </w:r>
      <w:r w:rsidRPr="007005D1">
        <w:rPr>
          <w:rFonts w:ascii="Cambria" w:eastAsia="MS Mincho" w:hAnsi="Cambria"/>
          <w:color w:val="000000" w:themeColor="text1"/>
        </w:rPr>
        <w:br/>
      </w:r>
    </w:p>
    <w:p w14:paraId="4972D681"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Decelerating Area A2:</w:t>
      </w:r>
      <w:r w:rsidRPr="007005D1">
        <w:rPr>
          <w:rFonts w:ascii="Cambria" w:eastAsia="MS Mincho" w:hAnsi="Cambria"/>
          <w:color w:val="000000" w:themeColor="text1"/>
        </w:rPr>
        <w:br/>
        <w:t>A2 = ∫(P_post - P_m) dδ</w:t>
      </w:r>
      <w:r w:rsidRPr="007005D1">
        <w:rPr>
          <w:rFonts w:ascii="Cambria" w:eastAsia="MS Mincho" w:hAnsi="Cambria"/>
          <w:color w:val="000000" w:themeColor="text1"/>
        </w:rPr>
        <w:br/>
        <w:t>A2 = ∫(2.75 sinδ - 0.40) dδ from δc to δmax</w:t>
      </w:r>
      <w:r w:rsidRPr="007005D1">
        <w:rPr>
          <w:rFonts w:ascii="Cambria" w:eastAsia="MS Mincho" w:hAnsi="Cambria"/>
          <w:color w:val="000000" w:themeColor="text1"/>
        </w:rPr>
        <w:br/>
      </w:r>
      <w:r w:rsidRPr="007005D1">
        <w:rPr>
          <w:rFonts w:ascii="Cambria" w:eastAsia="MS Mincho" w:hAnsi="Cambria"/>
          <w:color w:val="000000" w:themeColor="text1"/>
        </w:rPr>
        <w:br/>
        <w:t>A2 = [2.75(-cosδmax + cosδc) - 0.40(δmax - δc)]</w:t>
      </w:r>
      <w:r w:rsidRPr="007005D1">
        <w:rPr>
          <w:rFonts w:ascii="Cambria" w:eastAsia="MS Mincho" w:hAnsi="Cambria"/>
          <w:color w:val="000000" w:themeColor="text1"/>
        </w:rPr>
        <w:br/>
      </w:r>
    </w:p>
    <w:p w14:paraId="559BDE3D"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5. Unstable Equilibrium Angle (δmax)</w:t>
      </w:r>
    </w:p>
    <w:p w14:paraId="57A9C005"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P_m = P_max3 sin(δmax)</w:t>
      </w:r>
      <w:r w:rsidRPr="007005D1">
        <w:rPr>
          <w:rFonts w:ascii="Cambria" w:eastAsia="MS Mincho" w:hAnsi="Cambria"/>
          <w:color w:val="000000" w:themeColor="text1"/>
        </w:rPr>
        <w:br/>
      </w:r>
      <w:r w:rsidRPr="007005D1">
        <w:rPr>
          <w:rFonts w:ascii="Cambria" w:eastAsia="MS Mincho" w:hAnsi="Cambria"/>
          <w:color w:val="000000" w:themeColor="text1"/>
        </w:rPr>
        <w:br/>
        <w:t>0.40 = 2.75 sin(δmax)</w:t>
      </w:r>
      <w:r w:rsidRPr="007005D1">
        <w:rPr>
          <w:rFonts w:ascii="Cambria" w:eastAsia="MS Mincho" w:hAnsi="Cambria"/>
          <w:color w:val="000000" w:themeColor="text1"/>
        </w:rPr>
        <w:br/>
        <w:t>sin(δmax) = 0.1455</w:t>
      </w:r>
      <w:r w:rsidRPr="007005D1">
        <w:rPr>
          <w:rFonts w:ascii="Cambria" w:eastAsia="MS Mincho" w:hAnsi="Cambria"/>
          <w:color w:val="000000" w:themeColor="text1"/>
        </w:rPr>
        <w:br/>
        <w:t>δmax = 180° - 8.36° = 166.2°</w:t>
      </w:r>
      <w:r w:rsidRPr="007005D1">
        <w:rPr>
          <w:rFonts w:ascii="Cambria" w:eastAsia="MS Mincho" w:hAnsi="Cambria"/>
          <w:color w:val="000000" w:themeColor="text1"/>
        </w:rPr>
        <w:br/>
      </w:r>
    </w:p>
    <w:p w14:paraId="2638754E"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t>6. Critical Clearing Angle (CCA)</w:t>
      </w:r>
    </w:p>
    <w:p w14:paraId="5EF903FB"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Set A1 = A2 and solve numerically:</w:t>
      </w:r>
      <w:r w:rsidRPr="007005D1">
        <w:rPr>
          <w:rFonts w:ascii="Cambria" w:eastAsia="MS Mincho" w:hAnsi="Cambria"/>
          <w:color w:val="000000" w:themeColor="text1"/>
        </w:rPr>
        <w:br/>
      </w:r>
      <w:r w:rsidRPr="007005D1">
        <w:rPr>
          <w:rFonts w:ascii="Cambria" w:eastAsia="MS Mincho" w:hAnsi="Cambria"/>
          <w:color w:val="000000" w:themeColor="text1"/>
        </w:rPr>
        <w:br/>
        <w:t>CCA (δc) ≈ 84.3°</w:t>
      </w:r>
      <w:r w:rsidRPr="007005D1">
        <w:rPr>
          <w:rFonts w:ascii="Cambria" w:eastAsia="MS Mincho" w:hAnsi="Cambria"/>
          <w:color w:val="000000" w:themeColor="text1"/>
        </w:rPr>
        <w:br/>
      </w:r>
    </w:p>
    <w:p w14:paraId="121A9B70" w14:textId="77777777" w:rsidR="007005D1" w:rsidRPr="007005D1" w:rsidRDefault="007005D1" w:rsidP="007005D1">
      <w:pPr>
        <w:keepNext/>
        <w:keepLines/>
        <w:spacing w:before="480" w:line="276" w:lineRule="auto"/>
        <w:outlineLvl w:val="0"/>
        <w:rPr>
          <w:rFonts w:ascii="Calibri" w:eastAsia="MS Gothic" w:hAnsi="Calibri" w:cs="Times New Roman"/>
          <w:b/>
          <w:bCs/>
          <w:color w:val="000000" w:themeColor="text1"/>
          <w:sz w:val="28"/>
          <w:szCs w:val="28"/>
        </w:rPr>
      </w:pPr>
      <w:r w:rsidRPr="007005D1">
        <w:rPr>
          <w:rFonts w:ascii="Calibri" w:eastAsia="MS Gothic" w:hAnsi="Calibri" w:cs="Times New Roman"/>
          <w:b/>
          <w:bCs/>
          <w:color w:val="000000" w:themeColor="text1"/>
          <w:sz w:val="28"/>
          <w:szCs w:val="28"/>
        </w:rPr>
        <w:lastRenderedPageBreak/>
        <w:t>7. Conclusion</w:t>
      </w:r>
    </w:p>
    <w:p w14:paraId="21C9D6B4" w14:textId="77777777" w:rsidR="007005D1" w:rsidRPr="007005D1" w:rsidRDefault="007005D1" w:rsidP="007005D1">
      <w:pPr>
        <w:spacing w:after="200" w:line="276" w:lineRule="auto"/>
        <w:rPr>
          <w:rFonts w:ascii="Cambria" w:eastAsia="MS Mincho" w:hAnsi="Cambria"/>
          <w:color w:val="000000" w:themeColor="text1"/>
        </w:rPr>
      </w:pPr>
      <w:r w:rsidRPr="007005D1">
        <w:rPr>
          <w:rFonts w:ascii="Cambria" w:eastAsia="MS Mincho" w:hAnsi="Cambria"/>
          <w:color w:val="000000" w:themeColor="text1"/>
        </w:rPr>
        <w:t>The system remains stable if the fault is cleared before δ reaches 84.3°. This corresponds to the critical clearing condition using the Equal Area Criterion.</w:t>
      </w:r>
    </w:p>
    <w:p w14:paraId="5728CCDC" w14:textId="77777777" w:rsidR="007005D1" w:rsidRPr="007005D1" w:rsidRDefault="007005D1">
      <w:pPr>
        <w:spacing w:before="80" w:after="100"/>
        <w:jc w:val="both"/>
        <w:rPr>
          <w:color w:val="000000" w:themeColor="text1"/>
        </w:rPr>
      </w:pPr>
    </w:p>
    <w:sectPr w:rsidR="007005D1" w:rsidRPr="007005D1">
      <w:headerReference w:type="default" r:id="rId16"/>
      <w:footerReference w:type="default" r:id="rId1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79583" w14:textId="77777777" w:rsidR="00644F6F" w:rsidRDefault="00644F6F">
      <w:r>
        <w:separator/>
      </w:r>
    </w:p>
  </w:endnote>
  <w:endnote w:type="continuationSeparator" w:id="0">
    <w:p w14:paraId="7BB98289" w14:textId="77777777" w:rsidR="00644F6F" w:rsidRDefault="00644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C633" w14:textId="7FA31EBF" w:rsidR="008C6ECF" w:rsidRDefault="00E5465C">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C00C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D335" w14:textId="77777777" w:rsidR="00644F6F" w:rsidRDefault="00644F6F">
      <w:r>
        <w:separator/>
      </w:r>
    </w:p>
  </w:footnote>
  <w:footnote w:type="continuationSeparator" w:id="0">
    <w:p w14:paraId="09636663" w14:textId="77777777" w:rsidR="00644F6F" w:rsidRDefault="00644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FFA1" w14:textId="77777777" w:rsidR="008C6ECF" w:rsidRDefault="00E5465C">
    <w:pPr>
      <w:pBdr>
        <w:bottom w:val="single" w:sz="4" w:space="2" w:color="2E75B6"/>
      </w:pBdr>
      <w:jc w:val="right"/>
    </w:pPr>
    <w:r>
      <w:rPr>
        <w:color w:val="595959"/>
        <w:sz w:val="18"/>
        <w:szCs w:val="18"/>
      </w:rPr>
      <w:t>ELE4343 Advanced Power Systems | IEEE 30-Bus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19D"/>
    <w:multiLevelType w:val="hybridMultilevel"/>
    <w:tmpl w:val="6BCA8274"/>
    <w:lvl w:ilvl="0" w:tplc="31C01746">
      <w:start w:val="1"/>
      <w:numFmt w:val="bullet"/>
      <w:lvlText w:val="●"/>
      <w:lvlJc w:val="left"/>
      <w:pPr>
        <w:ind w:left="720" w:hanging="360"/>
      </w:pPr>
    </w:lvl>
    <w:lvl w:ilvl="1" w:tplc="55F2A512">
      <w:start w:val="1"/>
      <w:numFmt w:val="bullet"/>
      <w:lvlText w:val="○"/>
      <w:lvlJc w:val="left"/>
      <w:pPr>
        <w:ind w:left="1440" w:hanging="360"/>
      </w:pPr>
    </w:lvl>
    <w:lvl w:ilvl="2" w:tplc="13145E6E">
      <w:start w:val="1"/>
      <w:numFmt w:val="bullet"/>
      <w:lvlText w:val="■"/>
      <w:lvlJc w:val="left"/>
      <w:pPr>
        <w:ind w:left="2160" w:hanging="360"/>
      </w:pPr>
    </w:lvl>
    <w:lvl w:ilvl="3" w:tplc="FD32245E">
      <w:start w:val="1"/>
      <w:numFmt w:val="bullet"/>
      <w:lvlText w:val="●"/>
      <w:lvlJc w:val="left"/>
      <w:pPr>
        <w:ind w:left="2880" w:hanging="360"/>
      </w:pPr>
    </w:lvl>
    <w:lvl w:ilvl="4" w:tplc="89E6AF32">
      <w:start w:val="1"/>
      <w:numFmt w:val="bullet"/>
      <w:lvlText w:val="○"/>
      <w:lvlJc w:val="left"/>
      <w:pPr>
        <w:ind w:left="3600" w:hanging="360"/>
      </w:pPr>
    </w:lvl>
    <w:lvl w:ilvl="5" w:tplc="A4DAA6C4">
      <w:start w:val="1"/>
      <w:numFmt w:val="bullet"/>
      <w:lvlText w:val="■"/>
      <w:lvlJc w:val="left"/>
      <w:pPr>
        <w:ind w:left="4320" w:hanging="360"/>
      </w:pPr>
    </w:lvl>
    <w:lvl w:ilvl="6" w:tplc="20D62926">
      <w:start w:val="1"/>
      <w:numFmt w:val="bullet"/>
      <w:lvlText w:val="●"/>
      <w:lvlJc w:val="left"/>
      <w:pPr>
        <w:ind w:left="5040" w:hanging="360"/>
      </w:pPr>
    </w:lvl>
    <w:lvl w:ilvl="7" w:tplc="1624D25E">
      <w:start w:val="1"/>
      <w:numFmt w:val="bullet"/>
      <w:lvlText w:val="●"/>
      <w:lvlJc w:val="left"/>
      <w:pPr>
        <w:ind w:left="5760" w:hanging="360"/>
      </w:pPr>
    </w:lvl>
    <w:lvl w:ilvl="8" w:tplc="FD868A62">
      <w:start w:val="1"/>
      <w:numFmt w:val="bullet"/>
      <w:lvlText w:val="●"/>
      <w:lvlJc w:val="left"/>
      <w:pPr>
        <w:ind w:left="6480" w:hanging="360"/>
      </w:pPr>
    </w:lvl>
  </w:abstractNum>
  <w:abstractNum w:abstractNumId="1" w15:restartNumberingAfterBreak="0">
    <w:nsid w:val="0238576A"/>
    <w:multiLevelType w:val="hybridMultilevel"/>
    <w:tmpl w:val="3266DCD2"/>
    <w:lvl w:ilvl="0" w:tplc="EF9CCE76">
      <w:start w:val="1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D7E3C"/>
    <w:multiLevelType w:val="hybridMultilevel"/>
    <w:tmpl w:val="51B871C0"/>
    <w:lvl w:ilvl="0" w:tplc="4DAE5AE4">
      <w:start w:val="1"/>
      <w:numFmt w:val="decimal"/>
      <w:lvlText w:val="%1."/>
      <w:lvlJc w:val="left"/>
      <w:pPr>
        <w:ind w:left="720" w:hanging="360"/>
      </w:pPr>
    </w:lvl>
    <w:lvl w:ilvl="1" w:tplc="32DC77BA">
      <w:numFmt w:val="decimal"/>
      <w:lvlText w:val=""/>
      <w:lvlJc w:val="left"/>
    </w:lvl>
    <w:lvl w:ilvl="2" w:tplc="9450573A">
      <w:numFmt w:val="decimal"/>
      <w:lvlText w:val=""/>
      <w:lvlJc w:val="left"/>
    </w:lvl>
    <w:lvl w:ilvl="3" w:tplc="B4C0DD66">
      <w:numFmt w:val="decimal"/>
      <w:lvlText w:val=""/>
      <w:lvlJc w:val="left"/>
    </w:lvl>
    <w:lvl w:ilvl="4" w:tplc="2D6A8BB6">
      <w:numFmt w:val="decimal"/>
      <w:lvlText w:val=""/>
      <w:lvlJc w:val="left"/>
    </w:lvl>
    <w:lvl w:ilvl="5" w:tplc="36B4DEB2">
      <w:numFmt w:val="decimal"/>
      <w:lvlText w:val=""/>
      <w:lvlJc w:val="left"/>
    </w:lvl>
    <w:lvl w:ilvl="6" w:tplc="053C2536">
      <w:numFmt w:val="decimal"/>
      <w:lvlText w:val=""/>
      <w:lvlJc w:val="left"/>
    </w:lvl>
    <w:lvl w:ilvl="7" w:tplc="CE541926">
      <w:numFmt w:val="decimal"/>
      <w:lvlText w:val=""/>
      <w:lvlJc w:val="left"/>
    </w:lvl>
    <w:lvl w:ilvl="8" w:tplc="0650ABFA">
      <w:numFmt w:val="decimal"/>
      <w:lvlText w:val=""/>
      <w:lvlJc w:val="left"/>
    </w:lvl>
  </w:abstractNum>
  <w:abstractNum w:abstractNumId="3" w15:restartNumberingAfterBreak="0">
    <w:nsid w:val="4D0E663E"/>
    <w:multiLevelType w:val="hybridMultilevel"/>
    <w:tmpl w:val="2E28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AE38A7"/>
    <w:multiLevelType w:val="hybridMultilevel"/>
    <w:tmpl w:val="2E3AD792"/>
    <w:lvl w:ilvl="0" w:tplc="B35A07C0">
      <w:start w:val="1"/>
      <w:numFmt w:val="bullet"/>
      <w:lvlText w:val="•"/>
      <w:lvlJc w:val="left"/>
      <w:pPr>
        <w:ind w:left="720" w:hanging="360"/>
      </w:pPr>
    </w:lvl>
    <w:lvl w:ilvl="1" w:tplc="C9D2F684">
      <w:numFmt w:val="decimal"/>
      <w:lvlText w:val=""/>
      <w:lvlJc w:val="left"/>
    </w:lvl>
    <w:lvl w:ilvl="2" w:tplc="BBA2C8DA">
      <w:numFmt w:val="decimal"/>
      <w:lvlText w:val=""/>
      <w:lvlJc w:val="left"/>
    </w:lvl>
    <w:lvl w:ilvl="3" w:tplc="C8587842">
      <w:numFmt w:val="decimal"/>
      <w:lvlText w:val=""/>
      <w:lvlJc w:val="left"/>
    </w:lvl>
    <w:lvl w:ilvl="4" w:tplc="03ECE7B2">
      <w:numFmt w:val="decimal"/>
      <w:lvlText w:val=""/>
      <w:lvlJc w:val="left"/>
    </w:lvl>
    <w:lvl w:ilvl="5" w:tplc="21867F68">
      <w:numFmt w:val="decimal"/>
      <w:lvlText w:val=""/>
      <w:lvlJc w:val="left"/>
    </w:lvl>
    <w:lvl w:ilvl="6" w:tplc="497815B2">
      <w:numFmt w:val="decimal"/>
      <w:lvlText w:val=""/>
      <w:lvlJc w:val="left"/>
    </w:lvl>
    <w:lvl w:ilvl="7" w:tplc="CB7E41FC">
      <w:numFmt w:val="decimal"/>
      <w:lvlText w:val=""/>
      <w:lvlJc w:val="left"/>
    </w:lvl>
    <w:lvl w:ilvl="8" w:tplc="E0B2CCF2">
      <w:numFmt w:val="decimal"/>
      <w:lvlText w:val=""/>
      <w:lvlJc w:val="left"/>
    </w:lvl>
  </w:abstractNum>
  <w:abstractNum w:abstractNumId="5" w15:restartNumberingAfterBreak="0">
    <w:nsid w:val="74DB4494"/>
    <w:multiLevelType w:val="multilevel"/>
    <w:tmpl w:val="5178EB10"/>
    <w:lvl w:ilvl="0">
      <w:start w:val="4"/>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6124136">
    <w:abstractNumId w:val="0"/>
    <w:lvlOverride w:ilvl="0">
      <w:startOverride w:val="1"/>
    </w:lvlOverride>
  </w:num>
  <w:num w:numId="2" w16cid:durableId="642077171">
    <w:abstractNumId w:val="4"/>
    <w:lvlOverride w:ilvl="0">
      <w:startOverride w:val="1"/>
    </w:lvlOverride>
  </w:num>
  <w:num w:numId="3" w16cid:durableId="1701658803">
    <w:abstractNumId w:val="2"/>
    <w:lvlOverride w:ilvl="0">
      <w:startOverride w:val="1"/>
    </w:lvlOverride>
  </w:num>
  <w:num w:numId="4" w16cid:durableId="619915012">
    <w:abstractNumId w:val="5"/>
  </w:num>
  <w:num w:numId="5" w16cid:durableId="1565608398">
    <w:abstractNumId w:val="3"/>
  </w:num>
  <w:num w:numId="6" w16cid:durableId="1807242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ECF"/>
    <w:rsid w:val="00064BC5"/>
    <w:rsid w:val="000E088C"/>
    <w:rsid w:val="001334EF"/>
    <w:rsid w:val="00154D28"/>
    <w:rsid w:val="001C3DC9"/>
    <w:rsid w:val="001C7766"/>
    <w:rsid w:val="001E6952"/>
    <w:rsid w:val="00257485"/>
    <w:rsid w:val="00291445"/>
    <w:rsid w:val="002A1FD2"/>
    <w:rsid w:val="002C00CA"/>
    <w:rsid w:val="002C5A50"/>
    <w:rsid w:val="002D5959"/>
    <w:rsid w:val="002D6150"/>
    <w:rsid w:val="002E5633"/>
    <w:rsid w:val="0032335E"/>
    <w:rsid w:val="0033785F"/>
    <w:rsid w:val="0036248D"/>
    <w:rsid w:val="00363E4C"/>
    <w:rsid w:val="00454430"/>
    <w:rsid w:val="00467121"/>
    <w:rsid w:val="00476028"/>
    <w:rsid w:val="004A3256"/>
    <w:rsid w:val="004C698F"/>
    <w:rsid w:val="005A2EEB"/>
    <w:rsid w:val="005D110A"/>
    <w:rsid w:val="005E27F9"/>
    <w:rsid w:val="00644F6F"/>
    <w:rsid w:val="00695176"/>
    <w:rsid w:val="007005D1"/>
    <w:rsid w:val="00710945"/>
    <w:rsid w:val="007230CB"/>
    <w:rsid w:val="0079496E"/>
    <w:rsid w:val="008520FB"/>
    <w:rsid w:val="008C6ECF"/>
    <w:rsid w:val="00954124"/>
    <w:rsid w:val="00960C19"/>
    <w:rsid w:val="009B7232"/>
    <w:rsid w:val="009D33D9"/>
    <w:rsid w:val="00A07002"/>
    <w:rsid w:val="00A6562F"/>
    <w:rsid w:val="00A84393"/>
    <w:rsid w:val="00AA65DC"/>
    <w:rsid w:val="00D00A36"/>
    <w:rsid w:val="00D313B8"/>
    <w:rsid w:val="00E45D75"/>
    <w:rsid w:val="00E51BE9"/>
    <w:rsid w:val="00E5465C"/>
    <w:rsid w:val="00EA4977"/>
    <w:rsid w:val="00EC5AD9"/>
    <w:rsid w:val="00EE50D1"/>
    <w:rsid w:val="00F40881"/>
    <w:rsid w:val="00F619C9"/>
    <w:rsid w:val="00F628EE"/>
    <w:rsid w:val="00F702A1"/>
    <w:rsid w:val="00F73C0E"/>
    <w:rsid w:val="00FA2372"/>
    <w:rsid w:val="00FF47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862B0"/>
  <w15:docId w15:val="{0AAF1E59-F969-4592-A05B-0C55D28C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400" w:after="180"/>
      <w:outlineLvl w:val="0"/>
    </w:pPr>
    <w:rPr>
      <w:b/>
      <w:bCs/>
      <w:color w:val="1F4E79"/>
      <w:sz w:val="34"/>
      <w:szCs w:val="34"/>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C00CA"/>
    <w:rPr>
      <w:color w:val="666666"/>
    </w:rPr>
  </w:style>
  <w:style w:type="character" w:styleId="UnresolvedMention">
    <w:name w:val="Unresolved Mention"/>
    <w:basedOn w:val="DefaultParagraphFont"/>
    <w:uiPriority w:val="99"/>
    <w:semiHidden/>
    <w:unhideWhenUsed/>
    <w:rsid w:val="00A07002"/>
    <w:rPr>
      <w:color w:val="605E5C"/>
      <w:shd w:val="clear" w:color="auto" w:fill="E1DFDD"/>
    </w:rPr>
  </w:style>
  <w:style w:type="paragraph" w:styleId="Header">
    <w:name w:val="header"/>
    <w:basedOn w:val="Normal"/>
    <w:link w:val="HeaderChar"/>
    <w:uiPriority w:val="99"/>
    <w:unhideWhenUsed/>
    <w:rsid w:val="002C5A50"/>
    <w:pPr>
      <w:tabs>
        <w:tab w:val="center" w:pos="4680"/>
        <w:tab w:val="right" w:pos="9360"/>
      </w:tabs>
    </w:pPr>
  </w:style>
  <w:style w:type="character" w:customStyle="1" w:styleId="HeaderChar">
    <w:name w:val="Header Char"/>
    <w:basedOn w:val="DefaultParagraphFont"/>
    <w:link w:val="Header"/>
    <w:uiPriority w:val="99"/>
    <w:rsid w:val="002C5A50"/>
  </w:style>
  <w:style w:type="paragraph" w:styleId="Footer">
    <w:name w:val="footer"/>
    <w:basedOn w:val="Normal"/>
    <w:link w:val="FooterChar"/>
    <w:uiPriority w:val="99"/>
    <w:unhideWhenUsed/>
    <w:rsid w:val="002C5A50"/>
    <w:pPr>
      <w:tabs>
        <w:tab w:val="center" w:pos="4680"/>
        <w:tab w:val="right" w:pos="9360"/>
      </w:tabs>
    </w:pPr>
  </w:style>
  <w:style w:type="character" w:customStyle="1" w:styleId="FooterChar">
    <w:name w:val="Footer Char"/>
    <w:basedOn w:val="DefaultParagraphFont"/>
    <w:link w:val="Footer"/>
    <w:uiPriority w:val="99"/>
    <w:rsid w:val="002C5A50"/>
  </w:style>
  <w:style w:type="table" w:styleId="TableGrid">
    <w:name w:val="Table Grid"/>
    <w:basedOn w:val="TableNormal"/>
    <w:uiPriority w:val="39"/>
    <w:rsid w:val="005A2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6F9C7-995D-4BDA-AA70-5A1E03F0B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29</Pages>
  <Words>5323</Words>
  <Characters>30344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Mikiyas Alemu Berhe(H00540187)</cp:lastModifiedBy>
  <cp:revision>4</cp:revision>
  <dcterms:created xsi:type="dcterms:W3CDTF">2026-05-05T19:13:00Z</dcterms:created>
  <dcterms:modified xsi:type="dcterms:W3CDTF">2026-05-05T19:52:00Z</dcterms:modified>
</cp:coreProperties>
</file>