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171298" w14:textId="77777777" w:rsidR="00974DB2" w:rsidRDefault="00974DB2" w:rsidP="00974DB2">
      <w:pPr>
        <w:pStyle w:val="NoSpacing"/>
        <w:rPr>
          <w:bCs/>
          <w:lang w:val="en"/>
        </w:rPr>
      </w:pPr>
    </w:p>
    <w:p w14:paraId="01DBA775" w14:textId="77777777" w:rsidR="00974DB2" w:rsidRPr="00974DB2" w:rsidRDefault="00974DB2" w:rsidP="00974DB2">
      <w:pPr>
        <w:pStyle w:val="NoSpacing"/>
        <w:rPr>
          <w:bCs/>
          <w:lang w:val="en"/>
        </w:rPr>
      </w:pPr>
    </w:p>
    <w:p w14:paraId="7F8F2E38" w14:textId="6965CCC1" w:rsidR="00AA4885" w:rsidRPr="00F1154E" w:rsidRDefault="003B712E" w:rsidP="00F1154E">
      <w:pPr>
        <w:spacing w:after="258"/>
        <w:jc w:val="center"/>
        <w:rPr>
          <w:rFonts w:ascii="Algerian" w:hAnsi="Algerian" w:cs="Algerian"/>
          <w:b/>
          <w:bCs/>
          <w:sz w:val="40"/>
          <w:szCs w:val="40"/>
        </w:rPr>
      </w:pPr>
      <w:r w:rsidRPr="00F1154E">
        <w:rPr>
          <w:rFonts w:ascii="Algerian" w:hAnsi="Algerian" w:cs="Algerian"/>
          <w:b/>
          <w:bCs/>
          <w:sz w:val="40"/>
          <w:szCs w:val="40"/>
        </w:rPr>
        <w:t xml:space="preserve">Topic - </w:t>
      </w:r>
      <w:r w:rsidR="00AA4885" w:rsidRPr="00F1154E">
        <w:rPr>
          <w:rFonts w:ascii="Algerian" w:hAnsi="Algerian" w:cs="Algerian"/>
          <w:b/>
          <w:bCs/>
          <w:sz w:val="40"/>
          <w:szCs w:val="40"/>
        </w:rPr>
        <w:t>Conway's Game of Life</w:t>
      </w:r>
    </w:p>
    <w:p w14:paraId="32ED208B" w14:textId="6D1FBBAA" w:rsidR="00700A6A" w:rsidRPr="00F1154E" w:rsidRDefault="00AA4885" w:rsidP="00E31178">
      <w:pPr>
        <w:autoSpaceDE w:val="0"/>
        <w:autoSpaceDN w:val="0"/>
        <w:adjustRightInd w:val="0"/>
        <w:spacing w:before="100" w:after="100" w:line="240" w:lineRule="auto"/>
        <w:jc w:val="center"/>
        <w:rPr>
          <w:rFonts w:ascii="Algerian" w:hAnsi="Algerian" w:cs="Times New Roman"/>
          <w:color w:val="70AD47" w:themeColor="accent6"/>
          <w:sz w:val="32"/>
          <w:szCs w:val="24"/>
        </w:rPr>
      </w:pPr>
      <w:r w:rsidRPr="00F1154E">
        <w:rPr>
          <w:rFonts w:ascii="Algerian" w:hAnsi="Algerian" w:cs="Times New Roman"/>
          <w:color w:val="70AD47" w:themeColor="accent6"/>
          <w:sz w:val="32"/>
          <w:szCs w:val="24"/>
        </w:rPr>
        <w:t xml:space="preserve">Implement </w:t>
      </w:r>
      <w:r w:rsidR="00E31178" w:rsidRPr="00F1154E">
        <w:rPr>
          <w:rFonts w:ascii="Algerian" w:hAnsi="Algerian" w:cs="Times New Roman"/>
          <w:color w:val="70AD47" w:themeColor="accent6"/>
          <w:sz w:val="32"/>
          <w:szCs w:val="24"/>
        </w:rPr>
        <w:t>the Game of Life using</w:t>
      </w:r>
      <w:r w:rsidR="00E434D8" w:rsidRPr="00F1154E">
        <w:rPr>
          <w:rFonts w:ascii="Algerian" w:hAnsi="Algerian" w:cs="Times New Roman"/>
          <w:color w:val="70AD47" w:themeColor="accent6"/>
          <w:sz w:val="32"/>
          <w:szCs w:val="24"/>
        </w:rPr>
        <w:t xml:space="preserve"> </w:t>
      </w:r>
      <w:r w:rsidR="003B712E" w:rsidRPr="00F1154E">
        <w:rPr>
          <w:rFonts w:ascii="Algerian" w:hAnsi="Algerian" w:cs="Times New Roman"/>
          <w:color w:val="70AD47" w:themeColor="accent6"/>
          <w:sz w:val="32"/>
          <w:szCs w:val="24"/>
        </w:rPr>
        <w:t>HTML/CSS, php,</w:t>
      </w:r>
      <w:r w:rsidR="00F1154E">
        <w:rPr>
          <w:rFonts w:ascii="Algerian" w:hAnsi="Algerian" w:cs="Times New Roman"/>
          <w:color w:val="70AD47" w:themeColor="accent6"/>
          <w:sz w:val="32"/>
          <w:szCs w:val="24"/>
        </w:rPr>
        <w:t xml:space="preserve"> </w:t>
      </w:r>
      <w:r w:rsidR="00F1154E" w:rsidRPr="00F1154E">
        <w:rPr>
          <w:rFonts w:ascii="Algerian" w:hAnsi="Algerian" w:cs="Times New Roman"/>
          <w:color w:val="70AD47" w:themeColor="accent6"/>
          <w:sz w:val="32"/>
          <w:szCs w:val="24"/>
        </w:rPr>
        <w:t>MySQL</w:t>
      </w:r>
      <w:r w:rsidR="003B712E" w:rsidRPr="00F1154E">
        <w:rPr>
          <w:rFonts w:ascii="Algerian" w:hAnsi="Algerian" w:cs="Times New Roman"/>
          <w:color w:val="70AD47" w:themeColor="accent6"/>
          <w:sz w:val="32"/>
          <w:szCs w:val="24"/>
        </w:rPr>
        <w:t>,</w:t>
      </w:r>
      <w:r w:rsidR="00F1154E">
        <w:rPr>
          <w:rFonts w:ascii="Algerian" w:hAnsi="Algerian" w:cs="Times New Roman"/>
          <w:color w:val="70AD47" w:themeColor="accent6"/>
          <w:sz w:val="32"/>
          <w:szCs w:val="24"/>
        </w:rPr>
        <w:t xml:space="preserve"> </w:t>
      </w:r>
      <w:r w:rsidR="00E434D8" w:rsidRPr="00F1154E">
        <w:rPr>
          <w:rFonts w:ascii="Algerian" w:hAnsi="Algerian" w:cs="Times New Roman"/>
          <w:color w:val="70AD47" w:themeColor="accent6"/>
          <w:sz w:val="32"/>
          <w:szCs w:val="24"/>
        </w:rPr>
        <w:t xml:space="preserve">Java Script, </w:t>
      </w:r>
      <w:r w:rsidR="003B712E" w:rsidRPr="00F1154E">
        <w:rPr>
          <w:rFonts w:ascii="Algerian" w:hAnsi="Algerian" w:cs="Times New Roman"/>
          <w:color w:val="70AD47" w:themeColor="accent6"/>
          <w:sz w:val="32"/>
          <w:szCs w:val="24"/>
        </w:rPr>
        <w:t>along with any other</w:t>
      </w:r>
      <w:r w:rsidR="00E434D8" w:rsidRPr="00F1154E">
        <w:rPr>
          <w:rFonts w:ascii="Algerian" w:hAnsi="Algerian" w:cs="Times New Roman"/>
          <w:color w:val="70AD47" w:themeColor="accent6"/>
          <w:sz w:val="32"/>
          <w:szCs w:val="24"/>
        </w:rPr>
        <w:t xml:space="preserve"> libraries </w:t>
      </w:r>
    </w:p>
    <w:p w14:paraId="4E063442" w14:textId="77777777" w:rsidR="00E31178" w:rsidRPr="00F1154E" w:rsidRDefault="00E31178" w:rsidP="00E31178">
      <w:pPr>
        <w:autoSpaceDE w:val="0"/>
        <w:autoSpaceDN w:val="0"/>
        <w:adjustRightInd w:val="0"/>
        <w:spacing w:before="100" w:after="100" w:line="240" w:lineRule="auto"/>
        <w:jc w:val="center"/>
        <w:rPr>
          <w:rFonts w:ascii="Algerian" w:hAnsi="Algerian" w:cs="Times New Roman"/>
          <w:color w:val="000000"/>
          <w:sz w:val="32"/>
          <w:szCs w:val="24"/>
        </w:rPr>
      </w:pPr>
    </w:p>
    <w:p w14:paraId="5F0FB7EB" w14:textId="77777777" w:rsidR="00E31178" w:rsidRPr="00F1154E" w:rsidRDefault="00E31178" w:rsidP="00E31178">
      <w:pPr>
        <w:autoSpaceDE w:val="0"/>
        <w:autoSpaceDN w:val="0"/>
        <w:adjustRightInd w:val="0"/>
        <w:spacing w:after="200" w:line="276" w:lineRule="auto"/>
        <w:rPr>
          <w:rFonts w:cs="Calibri"/>
          <w:b/>
          <w:color w:val="FF0000"/>
          <w:sz w:val="20"/>
          <w:szCs w:val="20"/>
          <w:lang w:val="en"/>
        </w:rPr>
      </w:pPr>
      <w:r w:rsidRPr="00F1154E">
        <w:rPr>
          <w:b/>
          <w:color w:val="FF0000"/>
          <w:sz w:val="20"/>
          <w:szCs w:val="20"/>
        </w:rPr>
        <w:t>PLAGIARISM DISCLAIMER</w:t>
      </w:r>
    </w:p>
    <w:p w14:paraId="790F9A71" w14:textId="77777777" w:rsidR="00E31178" w:rsidRPr="00F1154E" w:rsidRDefault="00E31178" w:rsidP="00E31178">
      <w:pPr>
        <w:autoSpaceDE w:val="0"/>
        <w:autoSpaceDN w:val="0"/>
        <w:adjustRightInd w:val="0"/>
        <w:spacing w:after="200" w:line="276" w:lineRule="auto"/>
        <w:rPr>
          <w:rFonts w:cs="Calibri"/>
          <w:b/>
          <w:color w:val="FF0000"/>
          <w:sz w:val="20"/>
          <w:szCs w:val="20"/>
          <w:lang w:val="en"/>
        </w:rPr>
      </w:pPr>
      <w:r w:rsidRPr="00F1154E">
        <w:rPr>
          <w:rFonts w:cs="Calibri"/>
          <w:b/>
          <w:color w:val="FF0000"/>
          <w:sz w:val="20"/>
          <w:szCs w:val="20"/>
          <w:lang w:val="en"/>
        </w:rPr>
        <w:t>We are fully aware of many sources are available and we will check</w:t>
      </w:r>
    </w:p>
    <w:p w14:paraId="66A4ECB7" w14:textId="77777777" w:rsidR="009550F6" w:rsidRDefault="00E31178" w:rsidP="00E31178">
      <w:pPr>
        <w:autoSpaceDE w:val="0"/>
        <w:autoSpaceDN w:val="0"/>
        <w:adjustRightInd w:val="0"/>
        <w:spacing w:before="100" w:after="100" w:line="240" w:lineRule="auto"/>
        <w:rPr>
          <w:rFonts w:cs="Calibri"/>
          <w:b/>
          <w:color w:val="FF0000"/>
          <w:sz w:val="20"/>
          <w:szCs w:val="20"/>
          <w:lang w:val="en"/>
        </w:rPr>
      </w:pPr>
      <w:r w:rsidRPr="00F1154E">
        <w:rPr>
          <w:rFonts w:cs="Calibri"/>
          <w:b/>
          <w:color w:val="FF0000"/>
          <w:sz w:val="20"/>
          <w:szCs w:val="20"/>
          <w:lang w:val="en"/>
        </w:rPr>
        <w:t xml:space="preserve">Acknowledgement should always be made when secondary sources are used. Failure to acknowledge </w:t>
      </w:r>
      <w:r w:rsidR="00F64D54" w:rsidRPr="00F1154E">
        <w:rPr>
          <w:rFonts w:cs="Calibri"/>
          <w:b/>
          <w:color w:val="FF0000"/>
          <w:sz w:val="20"/>
          <w:szCs w:val="20"/>
          <w:lang w:val="en"/>
        </w:rPr>
        <w:t xml:space="preserve">sources </w:t>
      </w:r>
      <w:r w:rsidRPr="00F1154E">
        <w:rPr>
          <w:rFonts w:cs="Calibri"/>
          <w:b/>
          <w:color w:val="FF0000"/>
          <w:sz w:val="20"/>
          <w:szCs w:val="20"/>
          <w:lang w:val="en"/>
        </w:rPr>
        <w:t>will be penalized and any substantial plagiarism – for example, unacknowledged quotation that extends for more than a few lines, or extended close paraphrasing of a critical work – will automatically be reported to the university disciplinary board and can lead to suspension.</w:t>
      </w:r>
    </w:p>
    <w:p w14:paraId="652362B7" w14:textId="77777777" w:rsidR="006F792A" w:rsidRDefault="006F792A" w:rsidP="00E31178">
      <w:pPr>
        <w:autoSpaceDE w:val="0"/>
        <w:autoSpaceDN w:val="0"/>
        <w:adjustRightInd w:val="0"/>
        <w:spacing w:before="100" w:after="100" w:line="240" w:lineRule="auto"/>
        <w:rPr>
          <w:rFonts w:cs="Calibri"/>
          <w:b/>
          <w:color w:val="FF0000"/>
          <w:sz w:val="20"/>
          <w:szCs w:val="20"/>
          <w:lang w:val="en"/>
        </w:rPr>
      </w:pPr>
    </w:p>
    <w:p w14:paraId="1C067B85" w14:textId="77777777" w:rsidR="006F792A" w:rsidRPr="00F1154E" w:rsidRDefault="006F792A" w:rsidP="00E31178">
      <w:pPr>
        <w:autoSpaceDE w:val="0"/>
        <w:autoSpaceDN w:val="0"/>
        <w:adjustRightInd w:val="0"/>
        <w:spacing w:before="100" w:after="100" w:line="240" w:lineRule="auto"/>
        <w:rPr>
          <w:rFonts w:cs="Calibri"/>
          <w:b/>
          <w:color w:val="FF0000"/>
          <w:sz w:val="20"/>
          <w:szCs w:val="20"/>
          <w:lang w:val="en"/>
        </w:rPr>
      </w:pPr>
    </w:p>
    <w:p w14:paraId="601A187F" w14:textId="77777777" w:rsidR="00E31178" w:rsidRPr="00F1154E" w:rsidRDefault="00E31178" w:rsidP="00E31178">
      <w:pPr>
        <w:autoSpaceDE w:val="0"/>
        <w:autoSpaceDN w:val="0"/>
        <w:adjustRightInd w:val="0"/>
        <w:spacing w:before="100" w:after="100" w:line="240" w:lineRule="auto"/>
        <w:rPr>
          <w:rFonts w:cs="Times New Roman"/>
          <w:color w:val="000000"/>
          <w:sz w:val="24"/>
          <w:szCs w:val="24"/>
        </w:rPr>
      </w:pPr>
    </w:p>
    <w:p w14:paraId="642AAF2E" w14:textId="7BC570CC" w:rsidR="00AA4885" w:rsidRPr="00F1154E" w:rsidRDefault="00D80F6F" w:rsidP="00AA4885">
      <w:pPr>
        <w:autoSpaceDE w:val="0"/>
        <w:autoSpaceDN w:val="0"/>
        <w:adjustRightInd w:val="0"/>
        <w:spacing w:before="100" w:after="100" w:line="240" w:lineRule="auto"/>
        <w:rPr>
          <w:rFonts w:cs="Times New Roman"/>
          <w:color w:val="000000"/>
          <w:sz w:val="24"/>
          <w:szCs w:val="24"/>
        </w:rPr>
      </w:pPr>
      <w:r w:rsidRPr="00F1154E">
        <w:rPr>
          <w:rFonts w:cs="Times New Roman"/>
          <w:b/>
          <w:bCs/>
          <w:color w:val="000000"/>
          <w:sz w:val="24"/>
          <w:szCs w:val="24"/>
          <w:highlight w:val="lightGray"/>
        </w:rPr>
        <w:t>Objective:</w:t>
      </w:r>
      <w:r w:rsidRPr="00F1154E">
        <w:rPr>
          <w:rFonts w:cs="Times New Roman"/>
          <w:color w:val="000000"/>
          <w:sz w:val="24"/>
          <w:szCs w:val="24"/>
        </w:rPr>
        <w:t xml:space="preserve"> </w:t>
      </w:r>
      <w:r w:rsidR="00AA4885" w:rsidRPr="00F1154E">
        <w:rPr>
          <w:rFonts w:cs="Times New Roman"/>
          <w:color w:val="000000"/>
          <w:sz w:val="24"/>
          <w:szCs w:val="24"/>
        </w:rPr>
        <w:t>The game of life is a grid of cells where each cell is in the state of being alive or not. The next generation of the game depends on the current generation and the following rules:</w:t>
      </w:r>
    </w:p>
    <w:p w14:paraId="548F58E4" w14:textId="77777777" w:rsidR="00D80F6F" w:rsidRPr="00F1154E" w:rsidRDefault="00D80F6F" w:rsidP="00D80F6F">
      <w:pPr>
        <w:autoSpaceDE w:val="0"/>
        <w:autoSpaceDN w:val="0"/>
        <w:adjustRightInd w:val="0"/>
        <w:spacing w:before="100" w:after="100" w:line="240" w:lineRule="auto"/>
        <w:rPr>
          <w:rFonts w:cs="Times New Roman"/>
          <w:color w:val="000000"/>
          <w:sz w:val="24"/>
          <w:szCs w:val="24"/>
        </w:rPr>
      </w:pPr>
      <w:r w:rsidRPr="00F1154E">
        <w:rPr>
          <w:rFonts w:cs="Times New Roman"/>
          <w:color w:val="000000"/>
          <w:sz w:val="24"/>
          <w:szCs w:val="24"/>
        </w:rPr>
        <w:t>The game consists of a grid of cells, each of which can be alive or dead. For every cycle of the game, the cells can be turned on or off based on the following rules:</w:t>
      </w:r>
    </w:p>
    <w:p w14:paraId="59B836DD" w14:textId="1DBB1B8A" w:rsidR="00AA4885" w:rsidRPr="00F1154E" w:rsidRDefault="00AA4885" w:rsidP="00AA4885">
      <w:pPr>
        <w:tabs>
          <w:tab w:val="left" w:pos="720"/>
        </w:tabs>
        <w:autoSpaceDE w:val="0"/>
        <w:autoSpaceDN w:val="0"/>
        <w:adjustRightInd w:val="0"/>
        <w:spacing w:before="100" w:after="100" w:line="240" w:lineRule="auto"/>
        <w:ind w:left="720" w:hanging="360"/>
        <w:rPr>
          <w:rFonts w:cs="Times New Roman"/>
          <w:color w:val="000000"/>
          <w:sz w:val="24"/>
          <w:szCs w:val="24"/>
        </w:rPr>
      </w:pPr>
      <w:r w:rsidRPr="00F1154E">
        <w:rPr>
          <w:rFonts w:cs="Times New Roman"/>
          <w:color w:val="000000"/>
          <w:sz w:val="24"/>
          <w:szCs w:val="24"/>
        </w:rPr>
        <w:t>1</w:t>
      </w:r>
      <w:proofErr w:type="gramStart"/>
      <w:r w:rsidRPr="00F1154E">
        <w:rPr>
          <w:rFonts w:cs="Times New Roman"/>
          <w:color w:val="000000"/>
          <w:sz w:val="24"/>
          <w:szCs w:val="24"/>
        </w:rPr>
        <w:t>.</w:t>
      </w:r>
      <w:r w:rsidR="00607531">
        <w:rPr>
          <w:rFonts w:cs="Times New Roman"/>
          <w:color w:val="000000"/>
          <w:sz w:val="24"/>
          <w:szCs w:val="24"/>
        </w:rPr>
        <w:t xml:space="preserve">  </w:t>
      </w:r>
      <w:r w:rsidRPr="00F1154E">
        <w:rPr>
          <w:rFonts w:cs="Times New Roman"/>
          <w:color w:val="000000"/>
          <w:sz w:val="24"/>
          <w:szCs w:val="24"/>
        </w:rPr>
        <w:t>Any</w:t>
      </w:r>
      <w:proofErr w:type="gramEnd"/>
      <w:r w:rsidRPr="00F1154E">
        <w:rPr>
          <w:rFonts w:cs="Times New Roman"/>
          <w:color w:val="000000"/>
          <w:sz w:val="24"/>
          <w:szCs w:val="24"/>
        </w:rPr>
        <w:t xml:space="preserve"> live cell with fewer than two live neighbors dies, as if caused by under population. </w:t>
      </w:r>
    </w:p>
    <w:p w14:paraId="0B1DAF3B" w14:textId="487E20F1" w:rsidR="00AA4885" w:rsidRPr="00F1154E" w:rsidRDefault="00AA4885" w:rsidP="00AA4885">
      <w:pPr>
        <w:autoSpaceDE w:val="0"/>
        <w:autoSpaceDN w:val="0"/>
        <w:adjustRightInd w:val="0"/>
        <w:spacing w:before="100" w:after="100" w:line="240" w:lineRule="auto"/>
        <w:ind w:left="720" w:hanging="360"/>
        <w:rPr>
          <w:rFonts w:cs="Times New Roman"/>
          <w:color w:val="000000"/>
          <w:sz w:val="24"/>
          <w:szCs w:val="24"/>
        </w:rPr>
      </w:pPr>
      <w:r w:rsidRPr="00F1154E">
        <w:rPr>
          <w:rFonts w:cs="Times New Roman"/>
          <w:color w:val="000000"/>
          <w:sz w:val="24"/>
          <w:szCs w:val="24"/>
        </w:rPr>
        <w:t>2</w:t>
      </w:r>
      <w:proofErr w:type="gramStart"/>
      <w:r w:rsidRPr="00F1154E">
        <w:rPr>
          <w:rFonts w:cs="Times New Roman"/>
          <w:color w:val="000000"/>
          <w:sz w:val="24"/>
          <w:szCs w:val="24"/>
        </w:rPr>
        <w:t>.</w:t>
      </w:r>
      <w:r w:rsidR="00607531">
        <w:rPr>
          <w:rFonts w:cs="Times New Roman"/>
          <w:color w:val="000000"/>
          <w:sz w:val="24"/>
          <w:szCs w:val="24"/>
        </w:rPr>
        <w:t xml:space="preserve">  </w:t>
      </w:r>
      <w:r w:rsidRPr="00F1154E">
        <w:rPr>
          <w:rFonts w:cs="Times New Roman"/>
          <w:color w:val="000000"/>
          <w:sz w:val="24"/>
          <w:szCs w:val="24"/>
        </w:rPr>
        <w:t>Any</w:t>
      </w:r>
      <w:proofErr w:type="gramEnd"/>
      <w:r w:rsidRPr="00F1154E">
        <w:rPr>
          <w:rFonts w:cs="Times New Roman"/>
          <w:color w:val="000000"/>
          <w:sz w:val="24"/>
          <w:szCs w:val="24"/>
        </w:rPr>
        <w:t xml:space="preserve"> live cell with more than three live neighbors dies, as if by overcrowding. </w:t>
      </w:r>
    </w:p>
    <w:p w14:paraId="0CD80FFA" w14:textId="5063DD86" w:rsidR="00AA4885" w:rsidRPr="00F1154E" w:rsidRDefault="00AA4885" w:rsidP="00AA4885">
      <w:pPr>
        <w:autoSpaceDE w:val="0"/>
        <w:autoSpaceDN w:val="0"/>
        <w:adjustRightInd w:val="0"/>
        <w:spacing w:before="100" w:after="100" w:line="240" w:lineRule="auto"/>
        <w:ind w:left="720" w:hanging="360"/>
        <w:rPr>
          <w:rFonts w:cs="Times New Roman"/>
          <w:color w:val="000000"/>
          <w:sz w:val="24"/>
          <w:szCs w:val="24"/>
        </w:rPr>
      </w:pPr>
      <w:r w:rsidRPr="00F1154E">
        <w:rPr>
          <w:rFonts w:cs="Times New Roman"/>
          <w:color w:val="000000"/>
          <w:sz w:val="24"/>
          <w:szCs w:val="24"/>
        </w:rPr>
        <w:t>3</w:t>
      </w:r>
      <w:proofErr w:type="gramStart"/>
      <w:r w:rsidRPr="00F1154E">
        <w:rPr>
          <w:rFonts w:cs="Times New Roman"/>
          <w:color w:val="000000"/>
          <w:sz w:val="24"/>
          <w:szCs w:val="24"/>
        </w:rPr>
        <w:t>.</w:t>
      </w:r>
      <w:r w:rsidR="00607531">
        <w:rPr>
          <w:rFonts w:cs="Times New Roman"/>
          <w:color w:val="000000"/>
          <w:sz w:val="24"/>
          <w:szCs w:val="24"/>
        </w:rPr>
        <w:t xml:space="preserve">  </w:t>
      </w:r>
      <w:r w:rsidRPr="00F1154E">
        <w:rPr>
          <w:rFonts w:cs="Times New Roman"/>
          <w:color w:val="000000"/>
          <w:sz w:val="24"/>
          <w:szCs w:val="24"/>
        </w:rPr>
        <w:t>Any</w:t>
      </w:r>
      <w:proofErr w:type="gramEnd"/>
      <w:r w:rsidRPr="00F1154E">
        <w:rPr>
          <w:rFonts w:cs="Times New Roman"/>
          <w:color w:val="000000"/>
          <w:sz w:val="24"/>
          <w:szCs w:val="24"/>
        </w:rPr>
        <w:t xml:space="preserve"> live cell with two or three live neighbors’ lives on to the next generation. </w:t>
      </w:r>
    </w:p>
    <w:p w14:paraId="5A655770" w14:textId="77777777" w:rsidR="00607531" w:rsidRDefault="00AA4885" w:rsidP="00607531">
      <w:pPr>
        <w:autoSpaceDE w:val="0"/>
        <w:autoSpaceDN w:val="0"/>
        <w:adjustRightInd w:val="0"/>
        <w:spacing w:before="100" w:after="100" w:line="240" w:lineRule="auto"/>
        <w:ind w:left="720" w:hanging="360"/>
        <w:rPr>
          <w:rFonts w:cs="Times New Roman"/>
          <w:color w:val="000000"/>
          <w:sz w:val="24"/>
          <w:szCs w:val="24"/>
        </w:rPr>
      </w:pPr>
      <w:r w:rsidRPr="00F1154E">
        <w:rPr>
          <w:rFonts w:cs="Times New Roman"/>
          <w:color w:val="000000"/>
          <w:sz w:val="24"/>
          <w:szCs w:val="24"/>
        </w:rPr>
        <w:t>4</w:t>
      </w:r>
      <w:proofErr w:type="gramStart"/>
      <w:r w:rsidRPr="00F1154E">
        <w:rPr>
          <w:rFonts w:cs="Times New Roman"/>
          <w:color w:val="000000"/>
          <w:sz w:val="24"/>
          <w:szCs w:val="24"/>
        </w:rPr>
        <w:t>.</w:t>
      </w:r>
      <w:r w:rsidR="00607531">
        <w:rPr>
          <w:rFonts w:cs="Times New Roman"/>
          <w:color w:val="000000"/>
          <w:sz w:val="24"/>
          <w:szCs w:val="24"/>
        </w:rPr>
        <w:t xml:space="preserve">  </w:t>
      </w:r>
      <w:r w:rsidRPr="00F1154E">
        <w:rPr>
          <w:rFonts w:cs="Times New Roman"/>
          <w:color w:val="000000"/>
          <w:sz w:val="24"/>
          <w:szCs w:val="24"/>
        </w:rPr>
        <w:t>Any</w:t>
      </w:r>
      <w:proofErr w:type="gramEnd"/>
      <w:r w:rsidRPr="00F1154E">
        <w:rPr>
          <w:rFonts w:cs="Times New Roman"/>
          <w:color w:val="000000"/>
          <w:sz w:val="24"/>
          <w:szCs w:val="24"/>
        </w:rPr>
        <w:t xml:space="preserve"> dead cell with exactly three live neighbors becomes a live cell.</w:t>
      </w:r>
    </w:p>
    <w:p w14:paraId="2BC7701A" w14:textId="56819D7A" w:rsidR="00607531" w:rsidRPr="00F1154E" w:rsidRDefault="00D80F6F" w:rsidP="00607531">
      <w:pPr>
        <w:autoSpaceDE w:val="0"/>
        <w:autoSpaceDN w:val="0"/>
        <w:adjustRightInd w:val="0"/>
        <w:spacing w:before="100" w:after="100" w:line="240" w:lineRule="auto"/>
        <w:ind w:left="720" w:hanging="360"/>
        <w:rPr>
          <w:rFonts w:cs="Times New Roman"/>
          <w:color w:val="000000"/>
          <w:sz w:val="24"/>
          <w:szCs w:val="24"/>
        </w:rPr>
      </w:pPr>
      <w:r w:rsidRPr="00F1154E">
        <w:rPr>
          <w:rFonts w:cs="Times New Roman"/>
          <w:color w:val="000000"/>
          <w:sz w:val="24"/>
          <w:szCs w:val="24"/>
        </w:rPr>
        <w:t>5</w:t>
      </w:r>
      <w:proofErr w:type="gramStart"/>
      <w:r w:rsidRPr="00F1154E">
        <w:rPr>
          <w:rFonts w:cs="Times New Roman"/>
          <w:color w:val="000000"/>
          <w:sz w:val="24"/>
          <w:szCs w:val="24"/>
        </w:rPr>
        <w:t>.  If</w:t>
      </w:r>
      <w:proofErr w:type="gramEnd"/>
      <w:r w:rsidRPr="00F1154E">
        <w:rPr>
          <w:rFonts w:cs="Times New Roman"/>
          <w:color w:val="000000"/>
          <w:sz w:val="24"/>
          <w:szCs w:val="24"/>
        </w:rPr>
        <w:t xml:space="preserve"> a dead cell </w:t>
      </w:r>
      <w:proofErr w:type="gramStart"/>
      <w:r w:rsidRPr="00F1154E">
        <w:rPr>
          <w:rFonts w:cs="Times New Roman"/>
          <w:color w:val="000000"/>
          <w:sz w:val="24"/>
          <w:szCs w:val="24"/>
        </w:rPr>
        <w:t>has exactly</w:t>
      </w:r>
      <w:proofErr w:type="gramEnd"/>
      <w:r w:rsidRPr="00F1154E">
        <w:rPr>
          <w:rFonts w:cs="Times New Roman"/>
          <w:color w:val="000000"/>
          <w:sz w:val="24"/>
          <w:szCs w:val="24"/>
        </w:rPr>
        <w:t xml:space="preserve"> three live neighbors, it comes to </w:t>
      </w:r>
    </w:p>
    <w:p w14:paraId="1B5C9370" w14:textId="77777777" w:rsidR="00D80F6F" w:rsidRPr="00F1154E" w:rsidRDefault="00D80F6F" w:rsidP="00D80F6F">
      <w:pPr>
        <w:autoSpaceDE w:val="0"/>
        <w:autoSpaceDN w:val="0"/>
        <w:adjustRightInd w:val="0"/>
        <w:spacing w:before="100" w:after="100" w:line="240" w:lineRule="auto"/>
        <w:ind w:firstLine="360"/>
        <w:rPr>
          <w:rFonts w:cs="Times New Roman"/>
          <w:color w:val="000000"/>
          <w:sz w:val="24"/>
          <w:szCs w:val="24"/>
        </w:rPr>
      </w:pPr>
      <w:r w:rsidRPr="00F1154E">
        <w:rPr>
          <w:rFonts w:cs="Times New Roman"/>
          <w:color w:val="000000"/>
          <w:sz w:val="24"/>
          <w:szCs w:val="24"/>
        </w:rPr>
        <w:t>6. If a live cell has less than two live neighbors, it dies</w:t>
      </w:r>
    </w:p>
    <w:p w14:paraId="4990FE49" w14:textId="77777777" w:rsidR="00D80F6F" w:rsidRPr="00F1154E" w:rsidRDefault="00D80F6F" w:rsidP="00D80F6F">
      <w:pPr>
        <w:autoSpaceDE w:val="0"/>
        <w:autoSpaceDN w:val="0"/>
        <w:adjustRightInd w:val="0"/>
        <w:spacing w:before="100" w:after="100" w:line="240" w:lineRule="auto"/>
        <w:ind w:firstLine="360"/>
        <w:rPr>
          <w:rFonts w:cs="Times New Roman"/>
          <w:color w:val="000000"/>
          <w:sz w:val="24"/>
          <w:szCs w:val="24"/>
        </w:rPr>
      </w:pPr>
      <w:r w:rsidRPr="00F1154E">
        <w:rPr>
          <w:rFonts w:cs="Times New Roman"/>
          <w:color w:val="000000"/>
          <w:sz w:val="24"/>
          <w:szCs w:val="24"/>
        </w:rPr>
        <w:t>7. If a live cell has more than three live neighbors, it dies</w:t>
      </w:r>
    </w:p>
    <w:p w14:paraId="2A39BF82" w14:textId="77777777" w:rsidR="00806459" w:rsidRDefault="00D80F6F" w:rsidP="00806459">
      <w:pPr>
        <w:autoSpaceDE w:val="0"/>
        <w:autoSpaceDN w:val="0"/>
        <w:adjustRightInd w:val="0"/>
        <w:spacing w:before="100" w:after="100" w:line="240" w:lineRule="auto"/>
        <w:ind w:left="720" w:hanging="360"/>
        <w:rPr>
          <w:rFonts w:cs="Times New Roman"/>
          <w:color w:val="000000"/>
          <w:sz w:val="24"/>
          <w:szCs w:val="24"/>
        </w:rPr>
      </w:pPr>
      <w:r w:rsidRPr="00F1154E">
        <w:rPr>
          <w:rFonts w:cs="Times New Roman"/>
          <w:color w:val="000000"/>
          <w:sz w:val="24"/>
          <w:szCs w:val="24"/>
        </w:rPr>
        <w:t>8. If a live cell has two or three live neighbors, it continues living</w:t>
      </w:r>
      <w:r w:rsidR="00FD118A">
        <w:rPr>
          <w:rFonts w:cs="Times New Roman"/>
          <w:color w:val="000000"/>
          <w:sz w:val="24"/>
          <w:szCs w:val="24"/>
        </w:rPr>
        <w:t>.</w:t>
      </w:r>
      <w:r w:rsidR="00806459">
        <w:rPr>
          <w:rFonts w:cs="Times New Roman"/>
          <w:color w:val="000000"/>
          <w:sz w:val="24"/>
          <w:szCs w:val="24"/>
        </w:rPr>
        <w:t xml:space="preserve"> </w:t>
      </w:r>
      <w:proofErr w:type="gramStart"/>
      <w:r w:rsidR="00806459" w:rsidRPr="00F1154E">
        <w:rPr>
          <w:rFonts w:cs="Times New Roman"/>
          <w:color w:val="000000"/>
          <w:sz w:val="24"/>
          <w:szCs w:val="24"/>
        </w:rPr>
        <w:t>life</w:t>
      </w:r>
      <w:proofErr w:type="gramEnd"/>
      <w:r w:rsidR="00806459">
        <w:rPr>
          <w:rFonts w:cs="Times New Roman"/>
          <w:color w:val="000000"/>
          <w:sz w:val="24"/>
          <w:szCs w:val="24"/>
        </w:rPr>
        <w:t xml:space="preserve"> -</w:t>
      </w:r>
      <w:r w:rsidR="00806459" w:rsidRPr="00607531">
        <w:rPr>
          <w:rFonts w:cs="Times New Roman"/>
          <w:color w:val="000000"/>
          <w:sz w:val="24"/>
          <w:szCs w:val="24"/>
        </w:rPr>
        <w:t xml:space="preserve"> </w:t>
      </w:r>
      <w:r w:rsidR="00806459" w:rsidRPr="00F1154E">
        <w:rPr>
          <w:rFonts w:cs="Times New Roman"/>
          <w:color w:val="000000"/>
          <w:sz w:val="24"/>
          <w:szCs w:val="24"/>
        </w:rPr>
        <w:t>Therefore by repeating the cycle over and over, these simple rules create interesting, often unpredictable patterns.</w:t>
      </w:r>
    </w:p>
    <w:p w14:paraId="0B14CE18" w14:textId="2851ECD4" w:rsidR="00607531" w:rsidRPr="00806459" w:rsidRDefault="00FD118A" w:rsidP="00806459">
      <w:pPr>
        <w:autoSpaceDE w:val="0"/>
        <w:autoSpaceDN w:val="0"/>
        <w:adjustRightInd w:val="0"/>
        <w:spacing w:before="100" w:after="100" w:line="240" w:lineRule="auto"/>
        <w:ind w:left="720" w:hanging="360"/>
        <w:rPr>
          <w:sz w:val="24"/>
          <w:szCs w:val="24"/>
        </w:rPr>
      </w:pPr>
      <w:r w:rsidRPr="00806459">
        <w:rPr>
          <w:sz w:val="24"/>
          <w:szCs w:val="24"/>
        </w:rPr>
        <w:t xml:space="preserve">9. </w:t>
      </w:r>
      <w:r w:rsidR="00051A19">
        <w:rPr>
          <w:sz w:val="24"/>
          <w:szCs w:val="24"/>
        </w:rPr>
        <w:t>C</w:t>
      </w:r>
      <w:r w:rsidRPr="00806459">
        <w:rPr>
          <w:sz w:val="24"/>
          <w:szCs w:val="24"/>
        </w:rPr>
        <w:t xml:space="preserve">reate </w:t>
      </w:r>
      <w:r w:rsidR="00607531" w:rsidRPr="00806459">
        <w:rPr>
          <w:sz w:val="24"/>
          <w:szCs w:val="24"/>
        </w:rPr>
        <w:t xml:space="preserve">an </w:t>
      </w:r>
      <w:r w:rsidRPr="00806459">
        <w:rPr>
          <w:sz w:val="24"/>
          <w:szCs w:val="24"/>
        </w:rPr>
        <w:t>Administrator account who can control all</w:t>
      </w:r>
      <w:r w:rsidR="00607531" w:rsidRPr="00806459">
        <w:rPr>
          <w:sz w:val="24"/>
          <w:szCs w:val="24"/>
        </w:rPr>
        <w:t xml:space="preserve"> the users   </w:t>
      </w:r>
    </w:p>
    <w:p w14:paraId="4CD3F2AB" w14:textId="433D9E66" w:rsidR="00FD118A" w:rsidRDefault="00607531" w:rsidP="00806459">
      <w:pPr>
        <w:pStyle w:val="NoSpacing"/>
        <w:rPr>
          <w:sz w:val="24"/>
          <w:szCs w:val="24"/>
        </w:rPr>
      </w:pPr>
      <w:r w:rsidRPr="00806459">
        <w:rPr>
          <w:sz w:val="24"/>
          <w:szCs w:val="24"/>
        </w:rPr>
        <w:t xml:space="preserve">    </w:t>
      </w:r>
      <w:r w:rsidR="00806459">
        <w:rPr>
          <w:sz w:val="24"/>
          <w:szCs w:val="24"/>
        </w:rPr>
        <w:t xml:space="preserve">       </w:t>
      </w:r>
      <w:r w:rsidRPr="00806459">
        <w:rPr>
          <w:sz w:val="24"/>
          <w:szCs w:val="24"/>
        </w:rPr>
        <w:t>records for the table</w:t>
      </w:r>
      <w:r w:rsidR="00806459">
        <w:rPr>
          <w:sz w:val="24"/>
          <w:szCs w:val="24"/>
        </w:rPr>
        <w:t xml:space="preserve"> using the </w:t>
      </w:r>
      <w:r w:rsidR="00806459" w:rsidRPr="00806459">
        <w:rPr>
          <w:sz w:val="24"/>
          <w:szCs w:val="24"/>
          <w:highlight w:val="lightGray"/>
        </w:rPr>
        <w:t>FORM PROCESSING</w:t>
      </w:r>
      <w:r w:rsidR="00806459">
        <w:rPr>
          <w:sz w:val="24"/>
          <w:szCs w:val="24"/>
        </w:rPr>
        <w:t xml:space="preserve"> functionalities.</w:t>
      </w:r>
    </w:p>
    <w:p w14:paraId="065F1061" w14:textId="4C0621F6" w:rsidR="00F1154E" w:rsidRDefault="00F1154E" w:rsidP="00AA4885">
      <w:pPr>
        <w:autoSpaceDE w:val="0"/>
        <w:autoSpaceDN w:val="0"/>
        <w:adjustRightInd w:val="0"/>
        <w:spacing w:before="100" w:after="100" w:line="240" w:lineRule="auto"/>
        <w:rPr>
          <w:rFont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E8542F" w14:textId="44AA884F" w:rsidR="00F1154E" w:rsidRPr="00F1154E" w:rsidRDefault="00F1154E" w:rsidP="00AA4885">
      <w:pPr>
        <w:autoSpaceDE w:val="0"/>
        <w:autoSpaceDN w:val="0"/>
        <w:adjustRightInd w:val="0"/>
        <w:spacing w:before="100" w:after="100" w:line="240" w:lineRule="auto"/>
        <w:rPr>
          <w:rFont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154E">
        <w:rPr>
          <w:rFonts w:cs="Times New Roman"/>
          <w:color w:val="000000" w:themeColor="text1"/>
          <w:sz w:val="24"/>
          <w:szCs w:val="24"/>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 Specifications</w:t>
      </w:r>
    </w:p>
    <w:p w14:paraId="1BB50F43" w14:textId="77777777" w:rsidR="00AA4885" w:rsidRPr="00F1154E" w:rsidRDefault="00AA4885" w:rsidP="00AA4885">
      <w:pPr>
        <w:tabs>
          <w:tab w:val="left" w:pos="720"/>
        </w:tabs>
        <w:autoSpaceDE w:val="0"/>
        <w:autoSpaceDN w:val="0"/>
        <w:adjustRightInd w:val="0"/>
        <w:spacing w:before="100" w:after="100" w:line="240" w:lineRule="auto"/>
        <w:ind w:left="720" w:hanging="360"/>
        <w:rPr>
          <w:rFonts w:cs="Times New Roman"/>
          <w:color w:val="000000"/>
          <w:sz w:val="24"/>
          <w:szCs w:val="24"/>
        </w:rPr>
      </w:pPr>
      <w:r w:rsidRPr="00F1154E">
        <w:rPr>
          <w:rFonts w:cs="Times New Roman"/>
          <w:color w:val="000000"/>
          <w:sz w:val="24"/>
          <w:szCs w:val="24"/>
        </w:rPr>
        <w:t>1.</w:t>
      </w:r>
      <w:r w:rsidRPr="00F1154E">
        <w:rPr>
          <w:rFonts w:cs="Times New Roman"/>
          <w:color w:val="000000"/>
          <w:sz w:val="24"/>
          <w:szCs w:val="24"/>
        </w:rPr>
        <w:tab/>
        <w:t>Create a variable sized table. (Grads use DHTML) </w:t>
      </w:r>
    </w:p>
    <w:p w14:paraId="0C174C05" w14:textId="77777777" w:rsidR="00AA4885" w:rsidRPr="00F1154E" w:rsidRDefault="00AA4885" w:rsidP="00AA4885">
      <w:pPr>
        <w:autoSpaceDE w:val="0"/>
        <w:autoSpaceDN w:val="0"/>
        <w:adjustRightInd w:val="0"/>
        <w:spacing w:before="100" w:after="100" w:line="240" w:lineRule="auto"/>
        <w:ind w:left="720" w:hanging="360"/>
        <w:rPr>
          <w:rFonts w:cs="Times New Roman"/>
          <w:color w:val="000000"/>
          <w:sz w:val="24"/>
          <w:szCs w:val="24"/>
        </w:rPr>
      </w:pPr>
      <w:r w:rsidRPr="00F1154E">
        <w:rPr>
          <w:rFonts w:cs="Times New Roman"/>
          <w:color w:val="000000"/>
          <w:sz w:val="24"/>
          <w:szCs w:val="24"/>
        </w:rPr>
        <w:t>2.</w:t>
      </w:r>
      <w:r w:rsidRPr="00F1154E">
        <w:rPr>
          <w:rFonts w:cs="Times New Roman"/>
          <w:color w:val="000000"/>
          <w:sz w:val="24"/>
          <w:szCs w:val="24"/>
        </w:rPr>
        <w:tab/>
        <w:t>The background color of the cells will determine life.</w:t>
      </w:r>
    </w:p>
    <w:p w14:paraId="74CC04A6" w14:textId="77777777" w:rsidR="00AA4885" w:rsidRPr="00F1154E" w:rsidRDefault="00AA4885" w:rsidP="00AA4885">
      <w:pPr>
        <w:autoSpaceDE w:val="0"/>
        <w:autoSpaceDN w:val="0"/>
        <w:adjustRightInd w:val="0"/>
        <w:spacing w:before="100" w:after="100" w:line="240" w:lineRule="auto"/>
        <w:ind w:left="720" w:hanging="360"/>
        <w:rPr>
          <w:rFonts w:cs="Times New Roman"/>
          <w:color w:val="000000"/>
          <w:sz w:val="24"/>
          <w:szCs w:val="24"/>
        </w:rPr>
      </w:pPr>
      <w:r w:rsidRPr="00F1154E">
        <w:rPr>
          <w:rFonts w:cs="Times New Roman"/>
          <w:color w:val="000000"/>
          <w:sz w:val="24"/>
          <w:szCs w:val="24"/>
        </w:rPr>
        <w:t>3.</w:t>
      </w:r>
      <w:r w:rsidRPr="00F1154E">
        <w:rPr>
          <w:rFonts w:cs="Times New Roman"/>
          <w:color w:val="000000"/>
          <w:sz w:val="24"/>
          <w:szCs w:val="24"/>
        </w:rPr>
        <w:tab/>
        <w:t>The cells can be turned on or off with the mouse.</w:t>
      </w:r>
    </w:p>
    <w:p w14:paraId="51DB5448" w14:textId="77777777" w:rsidR="00AA4885" w:rsidRPr="00F1154E" w:rsidRDefault="00AA4885" w:rsidP="00AA4885">
      <w:pPr>
        <w:autoSpaceDE w:val="0"/>
        <w:autoSpaceDN w:val="0"/>
        <w:adjustRightInd w:val="0"/>
        <w:spacing w:before="100" w:after="100" w:line="240" w:lineRule="auto"/>
        <w:ind w:left="720" w:hanging="360"/>
        <w:rPr>
          <w:rFonts w:cs="Times New Roman"/>
          <w:color w:val="000000"/>
          <w:sz w:val="24"/>
          <w:szCs w:val="24"/>
        </w:rPr>
      </w:pPr>
      <w:r w:rsidRPr="00F1154E">
        <w:rPr>
          <w:rFonts w:cs="Times New Roman"/>
          <w:color w:val="000000"/>
          <w:sz w:val="24"/>
          <w:szCs w:val="24"/>
        </w:rPr>
        <w:t>4.</w:t>
      </w:r>
      <w:r w:rsidRPr="00F1154E">
        <w:rPr>
          <w:rFonts w:cs="Times New Roman"/>
          <w:color w:val="000000"/>
          <w:sz w:val="24"/>
          <w:szCs w:val="24"/>
        </w:rPr>
        <w:tab/>
        <w:t>Display the current population (Grads only) and generation. </w:t>
      </w:r>
    </w:p>
    <w:p w14:paraId="663D3149" w14:textId="50DC0883" w:rsidR="00AA4885" w:rsidRPr="00F1154E" w:rsidRDefault="00AA4885" w:rsidP="00AA4885">
      <w:pPr>
        <w:autoSpaceDE w:val="0"/>
        <w:autoSpaceDN w:val="0"/>
        <w:adjustRightInd w:val="0"/>
        <w:spacing w:before="100" w:after="100" w:line="240" w:lineRule="auto"/>
        <w:ind w:left="720" w:hanging="360"/>
        <w:rPr>
          <w:rFonts w:cs="Times New Roman"/>
          <w:color w:val="000000"/>
          <w:sz w:val="24"/>
          <w:szCs w:val="24"/>
        </w:rPr>
      </w:pPr>
      <w:r w:rsidRPr="00F1154E">
        <w:rPr>
          <w:rFonts w:cs="Times New Roman"/>
          <w:color w:val="000000"/>
          <w:sz w:val="24"/>
          <w:szCs w:val="24"/>
        </w:rPr>
        <w:t>5.</w:t>
      </w:r>
      <w:r w:rsidRPr="00F1154E">
        <w:rPr>
          <w:rFonts w:cs="Times New Roman"/>
          <w:color w:val="000000"/>
          <w:sz w:val="24"/>
          <w:szCs w:val="24"/>
        </w:rPr>
        <w:tab/>
      </w:r>
      <w:r w:rsidRPr="00B533F1">
        <w:rPr>
          <w:rFonts w:cs="Times New Roman"/>
          <w:color w:val="000000"/>
          <w:sz w:val="24"/>
          <w:szCs w:val="24"/>
          <w:highlight w:val="lightGray"/>
        </w:rPr>
        <w:t>Create a button</w:t>
      </w:r>
      <w:r w:rsidRPr="00F1154E">
        <w:rPr>
          <w:rFonts w:cs="Times New Roman"/>
          <w:color w:val="000000"/>
          <w:sz w:val="24"/>
          <w:szCs w:val="24"/>
        </w:rPr>
        <w:t xml:space="preserve"> for each of the following functions</w:t>
      </w:r>
      <w:r w:rsidR="00B533F1">
        <w:rPr>
          <w:rFonts w:cs="Times New Roman"/>
          <w:color w:val="000000"/>
          <w:sz w:val="24"/>
          <w:szCs w:val="24"/>
        </w:rPr>
        <w:t xml:space="preserve"> (</w:t>
      </w:r>
      <w:r w:rsidR="00B533F1" w:rsidRPr="00F1154E">
        <w:rPr>
          <w:rFonts w:cs="Times New Roman"/>
          <w:color w:val="000000"/>
          <w:sz w:val="24"/>
          <w:szCs w:val="24"/>
        </w:rPr>
        <w:t xml:space="preserve">using mouse events </w:t>
      </w:r>
      <w:r w:rsidR="00B533F1">
        <w:rPr>
          <w:rFonts w:cs="Times New Roman"/>
          <w:color w:val="000000"/>
          <w:sz w:val="24"/>
          <w:szCs w:val="24"/>
        </w:rPr>
        <w:t xml:space="preserve">such as </w:t>
      </w:r>
      <w:r w:rsidR="00B533F1" w:rsidRPr="00F1154E">
        <w:rPr>
          <w:rFonts w:cs="Times New Roman"/>
          <w:color w:val="000000"/>
          <w:sz w:val="24"/>
          <w:szCs w:val="24"/>
        </w:rPr>
        <w:t>clicks, drags</w:t>
      </w:r>
      <w:r w:rsidR="00B533F1">
        <w:rPr>
          <w:rFonts w:cs="Times New Roman"/>
          <w:color w:val="000000"/>
          <w:sz w:val="24"/>
          <w:szCs w:val="24"/>
        </w:rPr>
        <w:t xml:space="preserve"> i.e.)</w:t>
      </w:r>
      <w:r w:rsidRPr="00F1154E">
        <w:rPr>
          <w:rFonts w:cs="Times New Roman"/>
          <w:color w:val="000000"/>
          <w:sz w:val="24"/>
          <w:szCs w:val="24"/>
        </w:rPr>
        <w:t>:</w:t>
      </w:r>
    </w:p>
    <w:p w14:paraId="5498A345" w14:textId="3566585A" w:rsidR="00AA4885" w:rsidRPr="00F1154E" w:rsidRDefault="00AA4885" w:rsidP="00F1154E">
      <w:pPr>
        <w:pStyle w:val="ListParagraph"/>
        <w:numPr>
          <w:ilvl w:val="0"/>
          <w:numId w:val="2"/>
        </w:numPr>
        <w:tabs>
          <w:tab w:val="left" w:pos="1440"/>
        </w:tabs>
        <w:autoSpaceDE w:val="0"/>
        <w:autoSpaceDN w:val="0"/>
        <w:adjustRightInd w:val="0"/>
        <w:spacing w:before="100" w:after="100" w:line="240" w:lineRule="auto"/>
        <w:rPr>
          <w:rFonts w:cs="Times New Roman"/>
          <w:color w:val="000000"/>
          <w:sz w:val="24"/>
          <w:szCs w:val="24"/>
        </w:rPr>
      </w:pPr>
      <w:r w:rsidRPr="00F1154E">
        <w:rPr>
          <w:rFonts w:cs="Times New Roman"/>
          <w:color w:val="000000"/>
          <w:sz w:val="24"/>
          <w:szCs w:val="24"/>
        </w:rPr>
        <w:t>Start the game</w:t>
      </w:r>
      <w:r w:rsidR="003B712E" w:rsidRPr="00F1154E">
        <w:rPr>
          <w:rFonts w:cs="Times New Roman"/>
          <w:color w:val="000000"/>
          <w:sz w:val="24"/>
          <w:szCs w:val="24"/>
        </w:rPr>
        <w:t xml:space="preserve"> </w:t>
      </w:r>
    </w:p>
    <w:p w14:paraId="199394F7" w14:textId="7F823A18" w:rsidR="003B712E" w:rsidRPr="00F1154E" w:rsidRDefault="00AA4885" w:rsidP="00F1154E">
      <w:pPr>
        <w:pStyle w:val="ListParagraph"/>
        <w:numPr>
          <w:ilvl w:val="0"/>
          <w:numId w:val="2"/>
        </w:numPr>
        <w:tabs>
          <w:tab w:val="left" w:pos="1440"/>
        </w:tabs>
        <w:autoSpaceDE w:val="0"/>
        <w:autoSpaceDN w:val="0"/>
        <w:adjustRightInd w:val="0"/>
        <w:spacing w:before="100" w:after="100" w:line="240" w:lineRule="auto"/>
        <w:rPr>
          <w:rFonts w:cs="Times New Roman"/>
          <w:color w:val="000000"/>
          <w:sz w:val="24"/>
          <w:szCs w:val="24"/>
        </w:rPr>
      </w:pPr>
      <w:r w:rsidRPr="00F1154E">
        <w:rPr>
          <w:rFonts w:cs="Times New Roman"/>
          <w:color w:val="000000"/>
          <w:sz w:val="24"/>
          <w:szCs w:val="24"/>
        </w:rPr>
        <w:t>Stop the game</w:t>
      </w:r>
      <w:r w:rsidR="003B712E" w:rsidRPr="00F1154E">
        <w:rPr>
          <w:rFonts w:cs="Times New Roman"/>
          <w:color w:val="000000"/>
          <w:sz w:val="24"/>
          <w:szCs w:val="24"/>
        </w:rPr>
        <w:t xml:space="preserve"> </w:t>
      </w:r>
    </w:p>
    <w:p w14:paraId="20C214BA" w14:textId="61EDEBF6" w:rsidR="00AA4885" w:rsidRPr="00F1154E" w:rsidRDefault="00AA4885" w:rsidP="00F1154E">
      <w:pPr>
        <w:pStyle w:val="ListParagraph"/>
        <w:numPr>
          <w:ilvl w:val="0"/>
          <w:numId w:val="2"/>
        </w:numPr>
        <w:autoSpaceDE w:val="0"/>
        <w:autoSpaceDN w:val="0"/>
        <w:adjustRightInd w:val="0"/>
        <w:spacing w:before="100" w:after="100" w:line="240" w:lineRule="auto"/>
        <w:rPr>
          <w:rFonts w:cs="Times New Roman"/>
          <w:color w:val="000000"/>
          <w:sz w:val="24"/>
          <w:szCs w:val="24"/>
        </w:rPr>
      </w:pPr>
      <w:r w:rsidRPr="00F1154E">
        <w:rPr>
          <w:rFonts w:cs="Times New Roman"/>
          <w:color w:val="000000"/>
          <w:sz w:val="24"/>
          <w:szCs w:val="24"/>
        </w:rPr>
        <w:t>Increment 1 generation</w:t>
      </w:r>
      <w:r w:rsidR="003B712E" w:rsidRPr="00F1154E">
        <w:rPr>
          <w:rFonts w:cs="Times New Roman"/>
          <w:color w:val="000000"/>
          <w:sz w:val="24"/>
          <w:szCs w:val="24"/>
        </w:rPr>
        <w:t xml:space="preserve"> </w:t>
      </w:r>
    </w:p>
    <w:p w14:paraId="39D681E4" w14:textId="609F7F92" w:rsidR="003B712E" w:rsidRPr="00F1154E" w:rsidRDefault="00AA4885" w:rsidP="00F1154E">
      <w:pPr>
        <w:pStyle w:val="ListParagraph"/>
        <w:numPr>
          <w:ilvl w:val="0"/>
          <w:numId w:val="2"/>
        </w:numPr>
        <w:autoSpaceDE w:val="0"/>
        <w:autoSpaceDN w:val="0"/>
        <w:adjustRightInd w:val="0"/>
        <w:spacing w:before="100" w:after="100" w:line="240" w:lineRule="auto"/>
        <w:rPr>
          <w:rFonts w:cs="Times New Roman"/>
          <w:color w:val="000000"/>
          <w:sz w:val="24"/>
          <w:szCs w:val="24"/>
        </w:rPr>
      </w:pPr>
      <w:r w:rsidRPr="00F1154E">
        <w:rPr>
          <w:rFonts w:cs="Times New Roman"/>
          <w:color w:val="000000"/>
          <w:sz w:val="24"/>
          <w:szCs w:val="24"/>
        </w:rPr>
        <w:t>Increment 23 generations</w:t>
      </w:r>
    </w:p>
    <w:p w14:paraId="6D33A87A" w14:textId="511CF4F9" w:rsidR="00AA4885" w:rsidRPr="00F1154E" w:rsidRDefault="00AA4885" w:rsidP="00F1154E">
      <w:pPr>
        <w:pStyle w:val="ListParagraph"/>
        <w:numPr>
          <w:ilvl w:val="0"/>
          <w:numId w:val="2"/>
        </w:numPr>
        <w:autoSpaceDE w:val="0"/>
        <w:autoSpaceDN w:val="0"/>
        <w:adjustRightInd w:val="0"/>
        <w:spacing w:before="100" w:after="100" w:line="240" w:lineRule="auto"/>
        <w:rPr>
          <w:rFonts w:cs="Times New Roman"/>
          <w:color w:val="000000"/>
          <w:sz w:val="24"/>
          <w:szCs w:val="24"/>
        </w:rPr>
      </w:pPr>
      <w:r w:rsidRPr="00F1154E">
        <w:rPr>
          <w:rFonts w:cs="Times New Roman"/>
          <w:color w:val="000000"/>
          <w:sz w:val="24"/>
          <w:szCs w:val="24"/>
        </w:rPr>
        <w:t>Reset the game</w:t>
      </w:r>
      <w:r w:rsidR="00E31178" w:rsidRPr="00F1154E">
        <w:rPr>
          <w:rFonts w:cs="Times New Roman"/>
          <w:color w:val="000000"/>
          <w:sz w:val="24"/>
          <w:szCs w:val="24"/>
        </w:rPr>
        <w:t xml:space="preserve"> </w:t>
      </w:r>
      <w:r w:rsidRPr="00F1154E">
        <w:rPr>
          <w:rFonts w:cs="Times New Roman"/>
          <w:color w:val="000000"/>
          <w:sz w:val="24"/>
          <w:szCs w:val="24"/>
        </w:rPr>
        <w:t>(Population=0 or other, Generation=0)</w:t>
      </w:r>
      <w:r w:rsidR="003B712E" w:rsidRPr="00F1154E">
        <w:rPr>
          <w:rFonts w:cs="Times New Roman"/>
          <w:color w:val="000000"/>
          <w:sz w:val="24"/>
          <w:szCs w:val="24"/>
        </w:rPr>
        <w:t>.</w:t>
      </w:r>
    </w:p>
    <w:p w14:paraId="4E63E8DD" w14:textId="77975E80" w:rsidR="00D80F6F" w:rsidRPr="00F1154E" w:rsidRDefault="00D80F6F" w:rsidP="00F1154E">
      <w:pPr>
        <w:pStyle w:val="ListParagraph"/>
        <w:numPr>
          <w:ilvl w:val="0"/>
          <w:numId w:val="2"/>
        </w:numPr>
        <w:autoSpaceDE w:val="0"/>
        <w:autoSpaceDN w:val="0"/>
        <w:adjustRightInd w:val="0"/>
        <w:spacing w:before="100" w:after="100" w:line="240" w:lineRule="auto"/>
        <w:rPr>
          <w:rFonts w:cs="Times New Roman"/>
          <w:bCs/>
          <w:color w:val="000000"/>
          <w:sz w:val="24"/>
          <w:szCs w:val="24"/>
        </w:rPr>
      </w:pPr>
      <w:r w:rsidRPr="00F1154E">
        <w:rPr>
          <w:rFonts w:cs="Times New Roman"/>
          <w:bCs/>
          <w:color w:val="000000"/>
          <w:sz w:val="24"/>
          <w:szCs w:val="24"/>
        </w:rPr>
        <w:t>Pattern button</w:t>
      </w:r>
      <w:r w:rsidR="00700A6A" w:rsidRPr="00F1154E">
        <w:rPr>
          <w:rFonts w:cs="Times New Roman"/>
          <w:bCs/>
          <w:color w:val="000000"/>
          <w:sz w:val="24"/>
          <w:szCs w:val="24"/>
        </w:rPr>
        <w:t>/D</w:t>
      </w:r>
      <w:r w:rsidRPr="00F1154E">
        <w:rPr>
          <w:rFonts w:cs="Times New Roman"/>
          <w:bCs/>
          <w:color w:val="000000"/>
          <w:sz w:val="24"/>
          <w:szCs w:val="24"/>
        </w:rPr>
        <w:t>rop down</w:t>
      </w:r>
      <w:r w:rsidR="00700A6A" w:rsidRPr="00F1154E">
        <w:rPr>
          <w:rFonts w:cs="Times New Roman"/>
          <w:bCs/>
          <w:color w:val="000000"/>
          <w:sz w:val="24"/>
          <w:szCs w:val="24"/>
        </w:rPr>
        <w:t xml:space="preserve"> selection to (Animate selection)</w:t>
      </w:r>
    </w:p>
    <w:p w14:paraId="08AB54D3" w14:textId="2C408AE2" w:rsidR="003B712E" w:rsidRPr="00F1154E" w:rsidRDefault="003B712E" w:rsidP="00F1154E">
      <w:pPr>
        <w:pStyle w:val="ListParagraph"/>
        <w:numPr>
          <w:ilvl w:val="0"/>
          <w:numId w:val="2"/>
        </w:numPr>
        <w:autoSpaceDE w:val="0"/>
        <w:autoSpaceDN w:val="0"/>
        <w:adjustRightInd w:val="0"/>
        <w:spacing w:before="100" w:after="100" w:line="240" w:lineRule="auto"/>
        <w:rPr>
          <w:rFonts w:cs="Times New Roman"/>
          <w:bCs/>
          <w:color w:val="000000"/>
          <w:sz w:val="24"/>
          <w:szCs w:val="24"/>
        </w:rPr>
      </w:pPr>
      <w:r w:rsidRPr="00F1154E">
        <w:rPr>
          <w:rFonts w:cs="Times New Roman"/>
          <w:bCs/>
          <w:color w:val="000000"/>
          <w:sz w:val="24"/>
          <w:szCs w:val="24"/>
        </w:rPr>
        <w:t xml:space="preserve">Create a login profile for each user using registration </w:t>
      </w:r>
      <w:r w:rsidR="00B533F1" w:rsidRPr="00F1154E">
        <w:rPr>
          <w:rFonts w:cs="Times New Roman"/>
          <w:bCs/>
          <w:color w:val="000000"/>
          <w:sz w:val="24"/>
          <w:szCs w:val="24"/>
        </w:rPr>
        <w:t>and auto</w:t>
      </w:r>
      <w:r w:rsidRPr="00F1154E">
        <w:rPr>
          <w:rFonts w:cs="Times New Roman"/>
          <w:bCs/>
          <w:color w:val="000000"/>
          <w:sz w:val="24"/>
          <w:szCs w:val="24"/>
        </w:rPr>
        <w:t xml:space="preserve"> link relocation to the sign</w:t>
      </w:r>
      <w:r w:rsidR="00B533F1">
        <w:rPr>
          <w:rFonts w:cs="Times New Roman"/>
          <w:bCs/>
          <w:color w:val="000000"/>
          <w:sz w:val="24"/>
          <w:szCs w:val="24"/>
        </w:rPr>
        <w:t>-</w:t>
      </w:r>
      <w:r w:rsidRPr="00F1154E">
        <w:rPr>
          <w:rFonts w:cs="Times New Roman"/>
          <w:bCs/>
          <w:color w:val="000000"/>
          <w:sz w:val="24"/>
          <w:szCs w:val="24"/>
        </w:rPr>
        <w:t>in</w:t>
      </w:r>
      <w:r w:rsidR="00F1154E" w:rsidRPr="00F1154E">
        <w:rPr>
          <w:rFonts w:cs="Times New Roman"/>
          <w:bCs/>
          <w:color w:val="000000"/>
          <w:sz w:val="24"/>
          <w:szCs w:val="24"/>
        </w:rPr>
        <w:t>.</w:t>
      </w:r>
    </w:p>
    <w:p w14:paraId="5A65D47F" w14:textId="77777777" w:rsidR="00F1154E" w:rsidRPr="00F1154E" w:rsidRDefault="00F1154E" w:rsidP="00F1154E">
      <w:pPr>
        <w:pStyle w:val="trt0xe"/>
        <w:numPr>
          <w:ilvl w:val="0"/>
          <w:numId w:val="5"/>
        </w:numPr>
        <w:shd w:val="clear" w:color="auto" w:fill="FFFFFF"/>
        <w:spacing w:before="0" w:beforeAutospacing="0" w:after="60" w:afterAutospacing="0"/>
        <w:rPr>
          <w:color w:val="222222"/>
          <w:sz w:val="22"/>
          <w:szCs w:val="22"/>
        </w:rPr>
      </w:pPr>
      <w:r w:rsidRPr="00F1154E">
        <w:rPr>
          <w:color w:val="222222"/>
          <w:sz w:val="22"/>
          <w:szCs w:val="22"/>
        </w:rPr>
        <w:t>HTTP basic </w:t>
      </w:r>
      <w:r w:rsidRPr="00F1154E">
        <w:rPr>
          <w:b/>
          <w:bCs/>
          <w:color w:val="222222"/>
          <w:sz w:val="22"/>
          <w:szCs w:val="22"/>
        </w:rPr>
        <w:t>authentication</w:t>
      </w:r>
      <w:r w:rsidRPr="00F1154E">
        <w:rPr>
          <w:color w:val="222222"/>
          <w:sz w:val="22"/>
          <w:szCs w:val="22"/>
        </w:rPr>
        <w:t>.</w:t>
      </w:r>
    </w:p>
    <w:p w14:paraId="0F95F471" w14:textId="77777777" w:rsidR="00F1154E" w:rsidRPr="00F1154E" w:rsidRDefault="00F1154E" w:rsidP="00F1154E">
      <w:pPr>
        <w:pStyle w:val="trt0xe"/>
        <w:numPr>
          <w:ilvl w:val="0"/>
          <w:numId w:val="5"/>
        </w:numPr>
        <w:shd w:val="clear" w:color="auto" w:fill="FFFFFF"/>
        <w:spacing w:before="0" w:beforeAutospacing="0" w:after="60" w:afterAutospacing="0"/>
        <w:rPr>
          <w:color w:val="222222"/>
          <w:sz w:val="22"/>
          <w:szCs w:val="22"/>
        </w:rPr>
      </w:pPr>
      <w:r w:rsidRPr="00F1154E">
        <w:rPr>
          <w:color w:val="222222"/>
          <w:sz w:val="22"/>
          <w:szCs w:val="22"/>
        </w:rPr>
        <w:t>Form-based </w:t>
      </w:r>
      <w:r w:rsidRPr="00F1154E">
        <w:rPr>
          <w:b/>
          <w:bCs/>
          <w:color w:val="222222"/>
          <w:sz w:val="22"/>
          <w:szCs w:val="22"/>
        </w:rPr>
        <w:t>login authentication</w:t>
      </w:r>
      <w:r w:rsidRPr="00F1154E">
        <w:rPr>
          <w:color w:val="222222"/>
          <w:sz w:val="22"/>
          <w:szCs w:val="22"/>
        </w:rPr>
        <w:t>.</w:t>
      </w:r>
    </w:p>
    <w:p w14:paraId="06CF4089" w14:textId="77777777" w:rsidR="00F1154E" w:rsidRPr="00F1154E" w:rsidRDefault="00F1154E" w:rsidP="00F1154E">
      <w:pPr>
        <w:pStyle w:val="trt0xe"/>
        <w:numPr>
          <w:ilvl w:val="0"/>
          <w:numId w:val="5"/>
        </w:numPr>
        <w:shd w:val="clear" w:color="auto" w:fill="FFFFFF"/>
        <w:spacing w:before="0" w:beforeAutospacing="0" w:after="60" w:afterAutospacing="0"/>
        <w:rPr>
          <w:color w:val="222222"/>
          <w:sz w:val="22"/>
          <w:szCs w:val="22"/>
        </w:rPr>
      </w:pPr>
      <w:r w:rsidRPr="00F1154E">
        <w:rPr>
          <w:color w:val="222222"/>
          <w:sz w:val="22"/>
          <w:szCs w:val="22"/>
        </w:rPr>
        <w:t>Client certificate </w:t>
      </w:r>
      <w:r w:rsidRPr="00F1154E">
        <w:rPr>
          <w:b/>
          <w:bCs/>
          <w:color w:val="222222"/>
          <w:sz w:val="22"/>
          <w:szCs w:val="22"/>
        </w:rPr>
        <w:t>authentication</w:t>
      </w:r>
      <w:r w:rsidRPr="00F1154E">
        <w:rPr>
          <w:color w:val="222222"/>
          <w:sz w:val="22"/>
          <w:szCs w:val="22"/>
        </w:rPr>
        <w:t>.</w:t>
      </w:r>
    </w:p>
    <w:p w14:paraId="57EB850F" w14:textId="77777777" w:rsidR="00F1154E" w:rsidRPr="00F1154E" w:rsidRDefault="00F1154E" w:rsidP="00F1154E">
      <w:pPr>
        <w:pStyle w:val="trt0xe"/>
        <w:numPr>
          <w:ilvl w:val="0"/>
          <w:numId w:val="5"/>
        </w:numPr>
        <w:shd w:val="clear" w:color="auto" w:fill="FFFFFF"/>
        <w:spacing w:before="0" w:beforeAutospacing="0" w:after="60" w:afterAutospacing="0"/>
        <w:rPr>
          <w:color w:val="222222"/>
          <w:sz w:val="22"/>
          <w:szCs w:val="22"/>
        </w:rPr>
      </w:pPr>
      <w:r w:rsidRPr="00F1154E">
        <w:rPr>
          <w:color w:val="222222"/>
          <w:sz w:val="22"/>
          <w:szCs w:val="22"/>
        </w:rPr>
        <w:t>Mutual </w:t>
      </w:r>
      <w:r w:rsidRPr="00F1154E">
        <w:rPr>
          <w:b/>
          <w:bCs/>
          <w:color w:val="222222"/>
          <w:sz w:val="22"/>
          <w:szCs w:val="22"/>
        </w:rPr>
        <w:t>authentication</w:t>
      </w:r>
      <w:r w:rsidRPr="00F1154E">
        <w:rPr>
          <w:color w:val="222222"/>
          <w:sz w:val="22"/>
          <w:szCs w:val="22"/>
        </w:rPr>
        <w:t>.</w:t>
      </w:r>
    </w:p>
    <w:p w14:paraId="015C809F" w14:textId="77777777" w:rsidR="00F1154E" w:rsidRPr="00F1154E" w:rsidRDefault="00F1154E" w:rsidP="00F1154E">
      <w:pPr>
        <w:pStyle w:val="trt0xe"/>
        <w:numPr>
          <w:ilvl w:val="0"/>
          <w:numId w:val="5"/>
        </w:numPr>
        <w:shd w:val="clear" w:color="auto" w:fill="FFFFFF"/>
        <w:spacing w:before="0" w:beforeAutospacing="0" w:after="60" w:afterAutospacing="0"/>
        <w:rPr>
          <w:rFonts w:ascii="Roboto" w:hAnsi="Roboto"/>
          <w:color w:val="222222"/>
          <w:sz w:val="22"/>
          <w:szCs w:val="22"/>
        </w:rPr>
      </w:pPr>
      <w:r w:rsidRPr="00F1154E">
        <w:rPr>
          <w:color w:val="222222"/>
          <w:sz w:val="22"/>
          <w:szCs w:val="22"/>
        </w:rPr>
        <w:t>Digest </w:t>
      </w:r>
      <w:r w:rsidRPr="00F1154E">
        <w:rPr>
          <w:b/>
          <w:bCs/>
          <w:color w:val="222222"/>
          <w:sz w:val="22"/>
          <w:szCs w:val="22"/>
        </w:rPr>
        <w:t>authentication</w:t>
      </w:r>
      <w:r w:rsidRPr="00F1154E">
        <w:rPr>
          <w:color w:val="222222"/>
          <w:sz w:val="22"/>
          <w:szCs w:val="22"/>
        </w:rPr>
        <w:t>.</w:t>
      </w:r>
    </w:p>
    <w:p w14:paraId="104F3D9A" w14:textId="77777777" w:rsidR="00F1154E" w:rsidRPr="00F1154E" w:rsidRDefault="00F1154E" w:rsidP="00F1154E">
      <w:pPr>
        <w:pStyle w:val="ListParagraph"/>
        <w:autoSpaceDE w:val="0"/>
        <w:autoSpaceDN w:val="0"/>
        <w:adjustRightInd w:val="0"/>
        <w:spacing w:before="100" w:after="100" w:line="240" w:lineRule="auto"/>
        <w:ind w:left="1800"/>
        <w:rPr>
          <w:rFonts w:cs="Times New Roman"/>
          <w:bCs/>
          <w:color w:val="000000"/>
          <w:sz w:val="24"/>
          <w:szCs w:val="24"/>
        </w:rPr>
      </w:pPr>
    </w:p>
    <w:p w14:paraId="1C36DA70" w14:textId="2268D8D1" w:rsidR="00F1154E" w:rsidRPr="00F1154E" w:rsidRDefault="00F1154E" w:rsidP="00F1154E">
      <w:pPr>
        <w:pStyle w:val="ListParagraph"/>
        <w:numPr>
          <w:ilvl w:val="0"/>
          <w:numId w:val="2"/>
        </w:numPr>
        <w:autoSpaceDE w:val="0"/>
        <w:autoSpaceDN w:val="0"/>
        <w:adjustRightInd w:val="0"/>
        <w:spacing w:before="100" w:after="100" w:line="240" w:lineRule="auto"/>
        <w:rPr>
          <w:rFonts w:cs="Times New Roman"/>
          <w:bCs/>
          <w:color w:val="000000"/>
          <w:sz w:val="24"/>
          <w:szCs w:val="24"/>
        </w:rPr>
      </w:pPr>
      <w:r w:rsidRPr="00F1154E">
        <w:rPr>
          <w:rFonts w:cs="Times New Roman"/>
          <w:bCs/>
          <w:color w:val="000000"/>
          <w:sz w:val="24"/>
          <w:szCs w:val="24"/>
        </w:rPr>
        <w:t xml:space="preserve">Store the name of players </w:t>
      </w:r>
      <w:proofErr w:type="gramStart"/>
      <w:r w:rsidRPr="00F1154E">
        <w:rPr>
          <w:rFonts w:cs="Times New Roman"/>
          <w:bCs/>
          <w:color w:val="000000"/>
          <w:sz w:val="24"/>
          <w:szCs w:val="24"/>
        </w:rPr>
        <w:t>in</w:t>
      </w:r>
      <w:proofErr w:type="gramEnd"/>
      <w:r w:rsidRPr="00F1154E">
        <w:rPr>
          <w:rFonts w:cs="Times New Roman"/>
          <w:bCs/>
          <w:color w:val="000000"/>
          <w:sz w:val="24"/>
          <w:szCs w:val="24"/>
        </w:rPr>
        <w:t xml:space="preserve"> a DB table and </w:t>
      </w:r>
      <w:r>
        <w:rPr>
          <w:rFonts w:cs="Times New Roman"/>
          <w:bCs/>
          <w:color w:val="000000"/>
          <w:sz w:val="24"/>
          <w:szCs w:val="24"/>
        </w:rPr>
        <w:t xml:space="preserve">keep track of any </w:t>
      </w:r>
      <w:r w:rsidR="00B533F1" w:rsidRPr="00F1154E">
        <w:rPr>
          <w:rFonts w:cs="Times New Roman"/>
          <w:bCs/>
          <w:color w:val="000000"/>
          <w:sz w:val="24"/>
          <w:szCs w:val="24"/>
        </w:rPr>
        <w:t>user</w:t>
      </w:r>
      <w:r w:rsidR="00B533F1">
        <w:rPr>
          <w:rFonts w:cs="Times New Roman"/>
          <w:bCs/>
          <w:color w:val="000000"/>
          <w:sz w:val="24"/>
          <w:szCs w:val="24"/>
        </w:rPr>
        <w:t xml:space="preserve"> events</w:t>
      </w:r>
      <w:r w:rsidRPr="00F1154E">
        <w:rPr>
          <w:rFonts w:cs="Times New Roman"/>
          <w:bCs/>
          <w:color w:val="000000"/>
          <w:sz w:val="24"/>
          <w:szCs w:val="24"/>
        </w:rPr>
        <w:t xml:space="preserve"> stats</w:t>
      </w:r>
      <w:r w:rsidR="00E10698">
        <w:rPr>
          <w:rFonts w:cs="Times New Roman"/>
          <w:bCs/>
          <w:color w:val="000000"/>
          <w:sz w:val="24"/>
          <w:szCs w:val="24"/>
        </w:rPr>
        <w:t>,</w:t>
      </w:r>
      <w:r w:rsidRPr="00F1154E">
        <w:rPr>
          <w:rFonts w:cs="Times New Roman"/>
          <w:bCs/>
          <w:color w:val="000000"/>
          <w:sz w:val="24"/>
          <w:szCs w:val="24"/>
        </w:rPr>
        <w:t xml:space="preserve"> i.e.</w:t>
      </w:r>
      <w:r w:rsidR="00EB2DF9">
        <w:rPr>
          <w:rFonts w:cs="Times New Roman"/>
          <w:bCs/>
          <w:color w:val="000000"/>
          <w:sz w:val="24"/>
          <w:szCs w:val="24"/>
        </w:rPr>
        <w:t>,</w:t>
      </w:r>
      <w:r w:rsidRPr="00F1154E">
        <w:rPr>
          <w:rFonts w:cs="Times New Roman"/>
          <w:bCs/>
          <w:color w:val="000000"/>
          <w:sz w:val="24"/>
          <w:szCs w:val="24"/>
        </w:rPr>
        <w:t xml:space="preserve"> time </w:t>
      </w:r>
      <w:r w:rsidR="00E10698">
        <w:rPr>
          <w:rFonts w:cs="Times New Roman"/>
          <w:bCs/>
          <w:color w:val="000000"/>
          <w:sz w:val="24"/>
          <w:szCs w:val="24"/>
        </w:rPr>
        <w:t>spent</w:t>
      </w:r>
      <w:proofErr w:type="gramStart"/>
      <w:r w:rsidR="00E10698">
        <w:rPr>
          <w:rFonts w:cs="Times New Roman"/>
          <w:bCs/>
          <w:color w:val="000000"/>
          <w:sz w:val="24"/>
          <w:szCs w:val="24"/>
        </w:rPr>
        <w:t>, number</w:t>
      </w:r>
      <w:proofErr w:type="gramEnd"/>
      <w:r w:rsidR="00E10698">
        <w:rPr>
          <w:rFonts w:cs="Times New Roman"/>
          <w:bCs/>
          <w:color w:val="000000"/>
          <w:sz w:val="24"/>
          <w:szCs w:val="24"/>
        </w:rPr>
        <w:t xml:space="preserve"> </w:t>
      </w:r>
      <w:r w:rsidR="00EB2DF9">
        <w:rPr>
          <w:rFonts w:cs="Times New Roman"/>
          <w:bCs/>
          <w:color w:val="000000"/>
          <w:sz w:val="24"/>
          <w:szCs w:val="24"/>
        </w:rPr>
        <w:t xml:space="preserve">of </w:t>
      </w:r>
      <w:r w:rsidR="00E10698">
        <w:rPr>
          <w:rFonts w:cs="Times New Roman"/>
          <w:bCs/>
          <w:color w:val="000000"/>
          <w:sz w:val="24"/>
          <w:szCs w:val="24"/>
        </w:rPr>
        <w:t xml:space="preserve">games played. </w:t>
      </w:r>
    </w:p>
    <w:p w14:paraId="455E3ADE" w14:textId="77777777" w:rsidR="00F1154E" w:rsidRPr="00F1154E" w:rsidRDefault="00F1154E" w:rsidP="00F1154E">
      <w:pPr>
        <w:pStyle w:val="ListParagraph"/>
        <w:autoSpaceDE w:val="0"/>
        <w:autoSpaceDN w:val="0"/>
        <w:adjustRightInd w:val="0"/>
        <w:spacing w:before="100" w:after="100" w:line="240" w:lineRule="auto"/>
        <w:ind w:left="1800"/>
        <w:rPr>
          <w:rFonts w:cs="Times New Roman"/>
          <w:bCs/>
          <w:color w:val="000000"/>
          <w:sz w:val="24"/>
          <w:szCs w:val="24"/>
        </w:rPr>
      </w:pPr>
    </w:p>
    <w:p w14:paraId="69E942AB" w14:textId="08101C4E" w:rsidR="00E31178" w:rsidRPr="00F1154E" w:rsidRDefault="00E31178" w:rsidP="00E31178">
      <w:pPr>
        <w:autoSpaceDE w:val="0"/>
        <w:autoSpaceDN w:val="0"/>
        <w:adjustRightInd w:val="0"/>
        <w:spacing w:before="100" w:after="100" w:line="240" w:lineRule="auto"/>
        <w:ind w:left="1440" w:hanging="360"/>
        <w:rPr>
          <w:rFont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154E">
        <w:rPr>
          <w:rFont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roofErr w:type="gramStart"/>
      <w:r w:rsidRPr="00F1154E">
        <w:rPr>
          <w:rFont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548CE">
        <w:rPr>
          <w:rFonts w:cs="Times New Roman"/>
          <w:color w:val="70AD47" w:themeColor="accent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Undergraduates</w:t>
      </w:r>
      <w:proofErr w:type="gramEnd"/>
      <w:r w:rsidRPr="003548CE">
        <w:rPr>
          <w:rFonts w:cs="Times New Roman"/>
          <w:color w:val="70AD47" w:themeColor="accent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B712E" w:rsidRPr="003548CE">
        <w:rPr>
          <w:rFonts w:cs="Times New Roman"/>
          <w:color w:val="70AD47" w:themeColor="accent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Please </w:t>
      </w:r>
      <w:r w:rsidRPr="003548CE">
        <w:rPr>
          <w:rFonts w:cs="Times New Roman"/>
          <w:color w:val="70AD47" w:themeColor="accent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choose 3 pattern</w:t>
      </w:r>
      <w:r w:rsidR="003C0917" w:rsidRPr="003548CE">
        <w:rPr>
          <w:rFonts w:cs="Times New Roman"/>
          <w:color w:val="70AD47" w:themeColor="accent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w:t>
      </w:r>
      <w:r w:rsidRPr="003548CE">
        <w:rPr>
          <w:rFonts w:cs="Times New Roman"/>
          <w:color w:val="70AD47" w:themeColor="accent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C0917" w:rsidRPr="003548CE">
        <w:rPr>
          <w:rFonts w:cs="Times New Roman"/>
          <w:color w:val="70AD47" w:themeColor="accent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548CE">
        <w:rPr>
          <w:rFonts w:cs="Times New Roman"/>
          <w:color w:val="70AD47" w:themeColor="accent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3C0917" w:rsidRPr="003548CE">
        <w:rPr>
          <w:rFonts w:cs="Times New Roman"/>
          <w:color w:val="70AD47" w:themeColor="accent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548CE">
        <w:rPr>
          <w:rFonts w:cs="Times New Roman"/>
          <w:color w:val="70AD47" w:themeColor="accent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pattern </w:t>
      </w:r>
      <w:r w:rsidR="003C0917" w:rsidRPr="003548CE">
        <w:rPr>
          <w:rFonts w:cs="Times New Roman"/>
          <w:color w:val="70AD47" w:themeColor="accent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the Still life </w:t>
      </w:r>
      <w:r w:rsidRPr="003548CE">
        <w:rPr>
          <w:rFonts w:cs="Times New Roman"/>
          <w:color w:val="70AD47" w:themeColor="accent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r w:rsidR="003548CE">
        <w:rPr>
          <w:rFonts w:cs="Times New Roman"/>
          <w:color w:val="70AD47" w:themeColor="accent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C0917" w:rsidRPr="003548CE">
        <w:rPr>
          <w:rFonts w:cs="Times New Roman"/>
          <w:color w:val="70AD47" w:themeColor="accent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Two </w:t>
      </w:r>
      <w:r w:rsidRPr="003548CE">
        <w:rPr>
          <w:rFonts w:cs="Helvetica"/>
          <w:color w:val="70AD47" w:themeColor="accent6"/>
          <w:sz w:val="24"/>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Oscillators</w:t>
      </w:r>
      <w:r w:rsidR="003C0917" w:rsidRPr="003548CE">
        <w:rPr>
          <w:rFonts w:cs="Helvetica"/>
          <w:color w:val="70AD47" w:themeColor="accent6"/>
          <w:sz w:val="24"/>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C0917" w:rsidRPr="003548CE">
        <w:rPr>
          <w:rStyle w:val="apple-converted-space"/>
          <w:rFonts w:cs="Helvetica"/>
          <w:bCs/>
          <w:color w:val="70AD47" w:themeColor="accent6"/>
          <w:sz w:val="24"/>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Gliders are welcome and will be considered as a Bonus</w:t>
      </w:r>
      <w:r w:rsidRPr="003548CE">
        <w:rPr>
          <w:rStyle w:val="apple-converted-space"/>
          <w:rFonts w:cs="Helvetica"/>
          <w:bCs/>
          <w:color w:val="70AD47" w:themeColor="accent6"/>
          <w:sz w:val="24"/>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4AF98E7" w14:textId="5DC8C2B2" w:rsidR="003C0917" w:rsidRPr="003548CE" w:rsidRDefault="00E31178" w:rsidP="003C0917">
      <w:pPr>
        <w:autoSpaceDE w:val="0"/>
        <w:autoSpaceDN w:val="0"/>
        <w:adjustRightInd w:val="0"/>
        <w:spacing w:before="100" w:after="100" w:line="240" w:lineRule="auto"/>
        <w:ind w:left="1440" w:hanging="360"/>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154E">
        <w:rPr>
          <w:rFont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F1154E">
        <w:rPr>
          <w:rFonts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548CE">
        <w:rPr>
          <w:rFonts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Graduates </w:t>
      </w:r>
      <w:proofErr w:type="gramStart"/>
      <w:r w:rsidRPr="003548CE">
        <w:rPr>
          <w:rFonts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only </w:t>
      </w:r>
      <w:r w:rsidR="003B712E" w:rsidRPr="003548CE">
        <w:rPr>
          <w:rFonts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003B712E" w:rsidRPr="003548CE">
        <w:rPr>
          <w:rFonts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Please </w:t>
      </w:r>
      <w:r w:rsidRPr="003548CE">
        <w:rPr>
          <w:rFonts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create Random Populations (choose 1 pattern from </w:t>
      </w:r>
      <w:proofErr w:type="gramStart"/>
      <w:r w:rsidRPr="003548CE">
        <w:rPr>
          <w:rFonts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Still</w:t>
      </w:r>
      <w:proofErr w:type="gramEnd"/>
      <w:r w:rsidRPr="003548CE">
        <w:rPr>
          <w:rFonts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life </w:t>
      </w:r>
      <w:r w:rsidR="003C0917" w:rsidRPr="003548CE">
        <w:rPr>
          <w:rFonts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548CE">
        <w:rPr>
          <w:rFonts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3C0917" w:rsidRPr="003548CE">
        <w:rPr>
          <w:rFonts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548CE">
        <w:rPr>
          <w:rFonts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pattern</w:t>
      </w:r>
      <w:r w:rsidR="003C0917" w:rsidRPr="003548CE">
        <w:rPr>
          <w:rFonts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EB2DF9">
        <w:rPr>
          <w:rFonts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548CE">
        <w:rPr>
          <w:rFonts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548CE">
        <w:rPr>
          <w:rFonts w:cs="Helvetic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Oscillators</w:t>
      </w:r>
      <w:r w:rsidRPr="003548CE">
        <w:rPr>
          <w:rStyle w:val="apple-converted-space"/>
          <w:rFonts w:cs="Helvetic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003C0917" w:rsidRPr="003548CE">
        <w:rPr>
          <w:rStyle w:val="apple-converted-space"/>
          <w:rFonts w:cs="Helvetic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548CE">
        <w:rPr>
          <w:rStyle w:val="apple-converted-space"/>
          <w:rFonts w:cs="Helvetic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3C0917" w:rsidRPr="003548CE">
        <w:rPr>
          <w:rStyle w:val="apple-converted-space"/>
          <w:rFonts w:cs="Helvetic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548CE">
        <w:rPr>
          <w:rFonts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pattern </w:t>
      </w:r>
      <w:r w:rsidRPr="003548CE">
        <w:rPr>
          <w:rStyle w:val="apple-converted-space"/>
          <w:rFonts w:cs="Helvetic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Gliders</w:t>
      </w:r>
      <w:r w:rsidR="00AA4885" w:rsidRPr="003548CE">
        <w:rPr>
          <w:rFonts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C0917" w:rsidRPr="003548CE">
        <w:rPr>
          <w:rFonts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Graduates only use any demo patterns that will demonstrate the following </w:t>
      </w:r>
      <w:proofErr w:type="gramStart"/>
      <w:r w:rsidR="003C0917" w:rsidRPr="003548CE">
        <w:rPr>
          <w:rFonts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behavior: </w:t>
      </w:r>
      <w:r w:rsidR="003C0917" w:rsidRPr="003548CE">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3C0917" w:rsidRPr="003548CE">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any type of animated lit points that will turn off if there are fewer than two or more than three surrounding lit points. An unlit point turns on if there are exactly three lit neighbors}</w:t>
      </w:r>
    </w:p>
    <w:p w14:paraId="4F899648" w14:textId="645E7493" w:rsidR="00B318C8" w:rsidRPr="00974DB2" w:rsidRDefault="00974DB2" w:rsidP="00AA4885">
      <w:pPr>
        <w:autoSpaceDE w:val="0"/>
        <w:autoSpaceDN w:val="0"/>
        <w:adjustRightInd w:val="0"/>
        <w:spacing w:before="100" w:after="100" w:line="240" w:lineRule="auto"/>
        <w:ind w:left="1440" w:hanging="360"/>
        <w:rPr>
          <w:rFonts w:cs="Times New Roman"/>
          <w:color w:val="000000" w:themeColor="text1"/>
          <w:sz w:val="24"/>
          <w:szCs w:val="24"/>
        </w:rPr>
      </w:pPr>
      <w:r>
        <w:rPr>
          <w:rFonts w:cs="Times New Roman"/>
          <w:sz w:val="24"/>
          <w:szCs w:val="24"/>
        </w:rPr>
        <w:t>8.</w:t>
      </w:r>
      <w:r w:rsidR="003548CE">
        <w:rPr>
          <w:rFonts w:cs="Times New Roman"/>
          <w:sz w:val="24"/>
          <w:szCs w:val="24"/>
        </w:rPr>
        <w:t xml:space="preserve"> </w:t>
      </w:r>
      <w:r w:rsidR="00B318C8" w:rsidRPr="00974DB2">
        <w:rPr>
          <w:rFonts w:cs="Times New Roman"/>
          <w:color w:val="000000" w:themeColor="text1"/>
          <w:sz w:val="24"/>
          <w:szCs w:val="24"/>
        </w:rPr>
        <w:t xml:space="preserve">Implement the use of </w:t>
      </w:r>
      <w:proofErr w:type="gramStart"/>
      <w:r w:rsidR="00B318C8" w:rsidRPr="00974DB2">
        <w:rPr>
          <w:rFonts w:cs="Times New Roman"/>
          <w:color w:val="000000" w:themeColor="text1"/>
          <w:sz w:val="24"/>
          <w:szCs w:val="24"/>
        </w:rPr>
        <w:t>the React.js</w:t>
      </w:r>
      <w:proofErr w:type="gramEnd"/>
      <w:r w:rsidR="00B318C8" w:rsidRPr="00974DB2">
        <w:rPr>
          <w:rFonts w:cs="Times New Roman"/>
          <w:color w:val="000000" w:themeColor="text1"/>
          <w:sz w:val="24"/>
          <w:szCs w:val="24"/>
        </w:rPr>
        <w:t xml:space="preserve"> </w:t>
      </w:r>
      <w:r w:rsidR="003548CE">
        <w:rPr>
          <w:rFonts w:cs="Times New Roman"/>
          <w:color w:val="000000" w:themeColor="text1"/>
          <w:sz w:val="24"/>
          <w:szCs w:val="24"/>
        </w:rPr>
        <w:t xml:space="preserve">and </w:t>
      </w:r>
      <w:r w:rsidR="00B318C8" w:rsidRPr="00974DB2">
        <w:rPr>
          <w:rFonts w:cs="Times New Roman"/>
          <w:color w:val="000000" w:themeColor="text1"/>
          <w:sz w:val="24"/>
          <w:szCs w:val="24"/>
        </w:rPr>
        <w:t xml:space="preserve">develop a component that will display the beginning state of the GRID and </w:t>
      </w:r>
      <w:r w:rsidR="003548CE">
        <w:rPr>
          <w:rFonts w:cs="Times New Roman"/>
          <w:color w:val="000000" w:themeColor="text1"/>
          <w:sz w:val="24"/>
          <w:szCs w:val="24"/>
        </w:rPr>
        <w:t>the ending</w:t>
      </w:r>
      <w:r w:rsidR="00B318C8" w:rsidRPr="00974DB2">
        <w:rPr>
          <w:rFonts w:cs="Times New Roman"/>
          <w:color w:val="000000" w:themeColor="text1"/>
          <w:sz w:val="24"/>
          <w:szCs w:val="24"/>
        </w:rPr>
        <w:t xml:space="preserve"> state of the GIRD (real-time update)</w:t>
      </w:r>
    </w:p>
    <w:p w14:paraId="6C57231E" w14:textId="77777777" w:rsidR="00B318C8" w:rsidRPr="00F1154E" w:rsidRDefault="00B318C8" w:rsidP="00AA4885">
      <w:pPr>
        <w:autoSpaceDE w:val="0"/>
        <w:autoSpaceDN w:val="0"/>
        <w:adjustRightInd w:val="0"/>
        <w:spacing w:before="100" w:after="100" w:line="240" w:lineRule="auto"/>
        <w:ind w:left="1440" w:hanging="360"/>
        <w:rPr>
          <w:rFonts w:cs="Times New Roman"/>
          <w:color w:val="000000"/>
          <w:sz w:val="24"/>
          <w:szCs w:val="24"/>
        </w:rPr>
      </w:pPr>
    </w:p>
    <w:p w14:paraId="08B8B587" w14:textId="77777777" w:rsidR="00B318C8" w:rsidRPr="00F1154E" w:rsidRDefault="00B318C8" w:rsidP="00B318C8">
      <w:pPr>
        <w:pStyle w:val="NoSpacing"/>
        <w:rPr>
          <w:szCs w:val="20"/>
        </w:rPr>
      </w:pPr>
    </w:p>
    <w:p w14:paraId="3118B07E" w14:textId="22DC13A1" w:rsidR="00B318C8" w:rsidRDefault="00B318C8" w:rsidP="00B318C8">
      <w:pPr>
        <w:pStyle w:val="NoSpacing"/>
        <w:rPr>
          <w:szCs w:val="20"/>
        </w:rPr>
      </w:pPr>
      <w:r w:rsidRPr="00F1154E">
        <w:rPr>
          <w:szCs w:val="20"/>
        </w:rPr>
        <w:t xml:space="preserve">Component states are what give React its name. Any time a component’s state changes, its “render” function is called, updating the output. </w:t>
      </w:r>
      <w:r w:rsidR="00EB2DF9">
        <w:rPr>
          <w:szCs w:val="20"/>
        </w:rPr>
        <w:t>Essentially</w:t>
      </w:r>
      <w:r w:rsidRPr="00F1154E">
        <w:rPr>
          <w:szCs w:val="20"/>
        </w:rPr>
        <w:t xml:space="preserve">, each component “reacts” to changes, which is handy for any user interface. Data stored in a state should be information that will be updated by the component’s event handlers (changes that should </w:t>
      </w:r>
      <w:proofErr w:type="gramStart"/>
      <w:r w:rsidRPr="00F1154E">
        <w:rPr>
          <w:szCs w:val="20"/>
        </w:rPr>
        <w:t>update</w:t>
      </w:r>
      <w:proofErr w:type="gramEnd"/>
      <w:r w:rsidRPr="00F1154E">
        <w:rPr>
          <w:szCs w:val="20"/>
        </w:rPr>
        <w:t xml:space="preserve"> in real time as the interface is being used).</w:t>
      </w:r>
    </w:p>
    <w:p w14:paraId="0CD4E06E" w14:textId="77777777" w:rsidR="006F792A" w:rsidRDefault="006F792A" w:rsidP="00B318C8">
      <w:pPr>
        <w:pStyle w:val="NoSpacing"/>
        <w:rPr>
          <w:szCs w:val="20"/>
        </w:rPr>
      </w:pPr>
    </w:p>
    <w:p w14:paraId="34CDA9AB" w14:textId="77777777" w:rsidR="006F792A" w:rsidRPr="006F792A" w:rsidRDefault="006F792A" w:rsidP="006F792A">
      <w:pPr>
        <w:pStyle w:val="NoSpacing"/>
        <w:rPr>
          <w:b/>
          <w:bCs/>
          <w:szCs w:val="20"/>
          <w:lang w:val="en-IN"/>
        </w:rPr>
      </w:pPr>
      <w:r w:rsidRPr="006F792A">
        <w:rPr>
          <w:b/>
          <w:bCs/>
          <w:szCs w:val="20"/>
          <w:lang w:val="en-IN"/>
        </w:rPr>
        <w:t>Conway's Game of Life — Project Features Overview</w:t>
      </w:r>
    </w:p>
    <w:p w14:paraId="50F2C33C" w14:textId="77777777" w:rsidR="006F792A" w:rsidRPr="006F792A" w:rsidRDefault="006F792A" w:rsidP="006F792A">
      <w:pPr>
        <w:pStyle w:val="NoSpacing"/>
        <w:rPr>
          <w:b/>
          <w:bCs/>
          <w:szCs w:val="20"/>
          <w:lang w:val="en-IN"/>
        </w:rPr>
      </w:pPr>
      <w:r w:rsidRPr="006F792A">
        <w:rPr>
          <w:rFonts w:ascii="Segoe UI Emoji" w:hAnsi="Segoe UI Emoji" w:cs="Segoe UI Emoji"/>
          <w:b/>
          <w:bCs/>
          <w:szCs w:val="20"/>
          <w:lang w:val="en-IN"/>
        </w:rPr>
        <w:t>🔹</w:t>
      </w:r>
      <w:r w:rsidRPr="006F792A">
        <w:rPr>
          <w:b/>
          <w:bCs/>
          <w:szCs w:val="20"/>
          <w:lang w:val="en-IN"/>
        </w:rPr>
        <w:t xml:space="preserve"> 1. Interactive Game Grid</w:t>
      </w:r>
    </w:p>
    <w:p w14:paraId="0C38C4E5" w14:textId="77777777" w:rsidR="006F792A" w:rsidRPr="006F792A" w:rsidRDefault="006F792A" w:rsidP="006F792A">
      <w:pPr>
        <w:pStyle w:val="NoSpacing"/>
        <w:numPr>
          <w:ilvl w:val="0"/>
          <w:numId w:val="28"/>
        </w:numPr>
        <w:rPr>
          <w:szCs w:val="20"/>
          <w:lang w:val="en-IN"/>
        </w:rPr>
      </w:pPr>
      <w:r w:rsidRPr="006F792A">
        <w:rPr>
          <w:szCs w:val="20"/>
          <w:lang w:val="en-IN"/>
        </w:rPr>
        <w:t>Create a dynamic, resizable grid using HTML/CSS/JavaScript.</w:t>
      </w:r>
    </w:p>
    <w:p w14:paraId="78E62E79" w14:textId="77777777" w:rsidR="006F792A" w:rsidRPr="006F792A" w:rsidRDefault="006F792A" w:rsidP="006F792A">
      <w:pPr>
        <w:pStyle w:val="NoSpacing"/>
        <w:numPr>
          <w:ilvl w:val="0"/>
          <w:numId w:val="28"/>
        </w:numPr>
        <w:rPr>
          <w:szCs w:val="20"/>
          <w:lang w:val="en-IN"/>
        </w:rPr>
      </w:pPr>
      <w:r w:rsidRPr="006F792A">
        <w:rPr>
          <w:szCs w:val="20"/>
          <w:lang w:val="en-IN"/>
        </w:rPr>
        <w:t xml:space="preserve">Each cell has two states: </w:t>
      </w:r>
      <w:r w:rsidRPr="006F792A">
        <w:rPr>
          <w:b/>
          <w:bCs/>
          <w:szCs w:val="20"/>
          <w:lang w:val="en-IN"/>
        </w:rPr>
        <w:t>alive</w:t>
      </w:r>
      <w:r w:rsidRPr="006F792A">
        <w:rPr>
          <w:szCs w:val="20"/>
          <w:lang w:val="en-IN"/>
        </w:rPr>
        <w:t xml:space="preserve"> (</w:t>
      </w:r>
      <w:proofErr w:type="spellStart"/>
      <w:r w:rsidRPr="006F792A">
        <w:rPr>
          <w:szCs w:val="20"/>
          <w:lang w:val="en-IN"/>
        </w:rPr>
        <w:t>colored</w:t>
      </w:r>
      <w:proofErr w:type="spellEnd"/>
      <w:r w:rsidRPr="006F792A">
        <w:rPr>
          <w:szCs w:val="20"/>
          <w:lang w:val="en-IN"/>
        </w:rPr>
        <w:t xml:space="preserve">) or </w:t>
      </w:r>
      <w:r w:rsidRPr="006F792A">
        <w:rPr>
          <w:b/>
          <w:bCs/>
          <w:szCs w:val="20"/>
          <w:lang w:val="en-IN"/>
        </w:rPr>
        <w:t>dead</w:t>
      </w:r>
      <w:r w:rsidRPr="006F792A">
        <w:rPr>
          <w:szCs w:val="20"/>
          <w:lang w:val="en-IN"/>
        </w:rPr>
        <w:t xml:space="preserve"> (blank/</w:t>
      </w:r>
      <w:proofErr w:type="spellStart"/>
      <w:r w:rsidRPr="006F792A">
        <w:rPr>
          <w:szCs w:val="20"/>
          <w:lang w:val="en-IN"/>
        </w:rPr>
        <w:t>gray</w:t>
      </w:r>
      <w:proofErr w:type="spellEnd"/>
      <w:r w:rsidRPr="006F792A">
        <w:rPr>
          <w:szCs w:val="20"/>
          <w:lang w:val="en-IN"/>
        </w:rPr>
        <w:t>).</w:t>
      </w:r>
    </w:p>
    <w:p w14:paraId="3191DB62" w14:textId="77777777" w:rsidR="006F792A" w:rsidRPr="006F792A" w:rsidRDefault="006F792A" w:rsidP="006F792A">
      <w:pPr>
        <w:pStyle w:val="NoSpacing"/>
        <w:numPr>
          <w:ilvl w:val="0"/>
          <w:numId w:val="28"/>
        </w:numPr>
        <w:rPr>
          <w:szCs w:val="20"/>
          <w:lang w:val="en-IN"/>
        </w:rPr>
      </w:pPr>
      <w:r w:rsidRPr="006F792A">
        <w:rPr>
          <w:szCs w:val="20"/>
          <w:lang w:val="en-IN"/>
        </w:rPr>
        <w:t>Mouse click toggles cell state.</w:t>
      </w:r>
    </w:p>
    <w:p w14:paraId="439A0928" w14:textId="77777777" w:rsidR="006F792A" w:rsidRPr="006F792A" w:rsidRDefault="006F792A" w:rsidP="006F792A">
      <w:pPr>
        <w:pStyle w:val="NoSpacing"/>
        <w:numPr>
          <w:ilvl w:val="0"/>
          <w:numId w:val="28"/>
        </w:numPr>
        <w:rPr>
          <w:szCs w:val="20"/>
          <w:lang w:val="en-IN"/>
        </w:rPr>
      </w:pPr>
      <w:r w:rsidRPr="006F792A">
        <w:rPr>
          <w:szCs w:val="20"/>
          <w:lang w:val="en-IN"/>
        </w:rPr>
        <w:t xml:space="preserve">Responsive design using </w:t>
      </w:r>
      <w:r w:rsidRPr="006F792A">
        <w:rPr>
          <w:b/>
          <w:bCs/>
          <w:szCs w:val="20"/>
          <w:lang w:val="en-IN"/>
        </w:rPr>
        <w:t>Bootstrap Grid System</w:t>
      </w:r>
      <w:r w:rsidRPr="006F792A">
        <w:rPr>
          <w:szCs w:val="20"/>
          <w:lang w:val="en-IN"/>
        </w:rPr>
        <w:t xml:space="preserve"> or </w:t>
      </w:r>
      <w:r w:rsidRPr="006F792A">
        <w:rPr>
          <w:b/>
          <w:bCs/>
          <w:szCs w:val="20"/>
          <w:lang w:val="en-IN"/>
        </w:rPr>
        <w:t>Flexbox</w:t>
      </w:r>
      <w:r w:rsidRPr="006F792A">
        <w:rPr>
          <w:szCs w:val="20"/>
          <w:lang w:val="en-IN"/>
        </w:rPr>
        <w:t>.</w:t>
      </w:r>
    </w:p>
    <w:p w14:paraId="075E131C" w14:textId="77777777" w:rsidR="006F792A" w:rsidRPr="006F792A" w:rsidRDefault="00000000" w:rsidP="006F792A">
      <w:pPr>
        <w:pStyle w:val="NoSpacing"/>
        <w:rPr>
          <w:szCs w:val="20"/>
          <w:lang w:val="en-IN"/>
        </w:rPr>
      </w:pPr>
      <w:r>
        <w:rPr>
          <w:szCs w:val="20"/>
          <w:lang w:val="en-IN"/>
        </w:rPr>
        <w:pict w14:anchorId="2DB63BE9">
          <v:rect id="_x0000_i1028" style="width:0;height:1.5pt" o:hralign="center" o:hrstd="t" o:hr="t" fillcolor="#a0a0a0" stroked="f"/>
        </w:pict>
      </w:r>
    </w:p>
    <w:p w14:paraId="3F0FC8E7" w14:textId="77777777" w:rsidR="006F792A" w:rsidRPr="006F792A" w:rsidRDefault="006F792A" w:rsidP="006F792A">
      <w:pPr>
        <w:pStyle w:val="NoSpacing"/>
        <w:rPr>
          <w:b/>
          <w:bCs/>
          <w:szCs w:val="20"/>
          <w:lang w:val="en-IN"/>
        </w:rPr>
      </w:pPr>
      <w:r w:rsidRPr="006F792A">
        <w:rPr>
          <w:rFonts w:ascii="Segoe UI Emoji" w:hAnsi="Segoe UI Emoji" w:cs="Segoe UI Emoji"/>
          <w:b/>
          <w:bCs/>
          <w:szCs w:val="20"/>
          <w:lang w:val="en-IN"/>
        </w:rPr>
        <w:t>🔹</w:t>
      </w:r>
      <w:r w:rsidRPr="006F792A">
        <w:rPr>
          <w:b/>
          <w:bCs/>
          <w:szCs w:val="20"/>
          <w:lang w:val="en-IN"/>
        </w:rPr>
        <w:t xml:space="preserve"> 2. Game Control Panel</w:t>
      </w:r>
    </w:p>
    <w:p w14:paraId="5B9B1471" w14:textId="77777777" w:rsidR="006F792A" w:rsidRPr="006F792A" w:rsidRDefault="006F792A" w:rsidP="006F792A">
      <w:pPr>
        <w:pStyle w:val="NoSpacing"/>
        <w:rPr>
          <w:szCs w:val="20"/>
          <w:lang w:val="en-IN"/>
        </w:rPr>
      </w:pPr>
      <w:r w:rsidRPr="006F792A">
        <w:rPr>
          <w:b/>
          <w:bCs/>
          <w:szCs w:val="20"/>
          <w:lang w:val="en-IN"/>
        </w:rPr>
        <w:t>Buttons include:</w:t>
      </w:r>
    </w:p>
    <w:p w14:paraId="676C1AAD" w14:textId="77777777" w:rsidR="006F792A" w:rsidRPr="006F792A" w:rsidRDefault="006F792A" w:rsidP="006F792A">
      <w:pPr>
        <w:pStyle w:val="NoSpacing"/>
        <w:numPr>
          <w:ilvl w:val="0"/>
          <w:numId w:val="29"/>
        </w:numPr>
        <w:rPr>
          <w:szCs w:val="20"/>
          <w:lang w:val="en-IN"/>
        </w:rPr>
      </w:pPr>
      <w:r w:rsidRPr="006F792A">
        <w:rPr>
          <w:rFonts w:ascii="Segoe UI Emoji" w:hAnsi="Segoe UI Emoji" w:cs="Segoe UI Emoji"/>
          <w:szCs w:val="20"/>
          <w:lang w:val="en-IN"/>
        </w:rPr>
        <w:t>▶️</w:t>
      </w:r>
      <w:r w:rsidRPr="006F792A">
        <w:rPr>
          <w:szCs w:val="20"/>
          <w:lang w:val="en-IN"/>
        </w:rPr>
        <w:t xml:space="preserve"> </w:t>
      </w:r>
      <w:r w:rsidRPr="006F792A">
        <w:rPr>
          <w:b/>
          <w:bCs/>
          <w:szCs w:val="20"/>
          <w:lang w:val="en-IN"/>
        </w:rPr>
        <w:t>Start Game</w:t>
      </w:r>
      <w:r w:rsidRPr="006F792A">
        <w:rPr>
          <w:szCs w:val="20"/>
          <w:lang w:val="en-IN"/>
        </w:rPr>
        <w:t xml:space="preserve"> – Runs the game continuously by applying rules.</w:t>
      </w:r>
    </w:p>
    <w:p w14:paraId="394840B4" w14:textId="77777777" w:rsidR="006F792A" w:rsidRPr="006F792A" w:rsidRDefault="006F792A" w:rsidP="006F792A">
      <w:pPr>
        <w:pStyle w:val="NoSpacing"/>
        <w:numPr>
          <w:ilvl w:val="0"/>
          <w:numId w:val="29"/>
        </w:numPr>
        <w:rPr>
          <w:szCs w:val="20"/>
          <w:lang w:val="en-IN"/>
        </w:rPr>
      </w:pPr>
      <w:r w:rsidRPr="006F792A">
        <w:rPr>
          <w:rFonts w:ascii="Segoe UI Symbol" w:hAnsi="Segoe UI Symbol" w:cs="Segoe UI Symbol"/>
          <w:szCs w:val="20"/>
          <w:lang w:val="en-IN"/>
        </w:rPr>
        <w:t>⏸</w:t>
      </w:r>
      <w:r w:rsidRPr="006F792A">
        <w:rPr>
          <w:szCs w:val="20"/>
          <w:lang w:val="en-IN"/>
        </w:rPr>
        <w:t xml:space="preserve"> </w:t>
      </w:r>
      <w:r w:rsidRPr="006F792A">
        <w:rPr>
          <w:b/>
          <w:bCs/>
          <w:szCs w:val="20"/>
          <w:lang w:val="en-IN"/>
        </w:rPr>
        <w:t>Stop Game</w:t>
      </w:r>
      <w:r w:rsidRPr="006F792A">
        <w:rPr>
          <w:szCs w:val="20"/>
          <w:lang w:val="en-IN"/>
        </w:rPr>
        <w:t xml:space="preserve"> – Halts the game loop.</w:t>
      </w:r>
    </w:p>
    <w:p w14:paraId="23E71BC6" w14:textId="77777777" w:rsidR="006F792A" w:rsidRPr="006F792A" w:rsidRDefault="006F792A" w:rsidP="006F792A">
      <w:pPr>
        <w:pStyle w:val="NoSpacing"/>
        <w:numPr>
          <w:ilvl w:val="0"/>
          <w:numId w:val="29"/>
        </w:numPr>
        <w:rPr>
          <w:szCs w:val="20"/>
          <w:lang w:val="en-IN"/>
        </w:rPr>
      </w:pPr>
      <w:r w:rsidRPr="006F792A">
        <w:rPr>
          <w:rFonts w:ascii="Segoe UI Symbol" w:hAnsi="Segoe UI Symbol" w:cs="Segoe UI Symbol"/>
          <w:szCs w:val="20"/>
          <w:lang w:val="en-IN"/>
        </w:rPr>
        <w:t>⏭</w:t>
      </w:r>
      <w:r w:rsidRPr="006F792A">
        <w:rPr>
          <w:szCs w:val="20"/>
          <w:lang w:val="en-IN"/>
        </w:rPr>
        <w:t xml:space="preserve"> </w:t>
      </w:r>
      <w:r w:rsidRPr="006F792A">
        <w:rPr>
          <w:b/>
          <w:bCs/>
          <w:szCs w:val="20"/>
          <w:lang w:val="en-IN"/>
        </w:rPr>
        <w:t>Next Generation</w:t>
      </w:r>
      <w:r w:rsidRPr="006F792A">
        <w:rPr>
          <w:szCs w:val="20"/>
          <w:lang w:val="en-IN"/>
        </w:rPr>
        <w:t xml:space="preserve"> – Manually run one generation.</w:t>
      </w:r>
    </w:p>
    <w:p w14:paraId="7421415C" w14:textId="77777777" w:rsidR="006F792A" w:rsidRPr="006F792A" w:rsidRDefault="006F792A" w:rsidP="006F792A">
      <w:pPr>
        <w:pStyle w:val="NoSpacing"/>
        <w:numPr>
          <w:ilvl w:val="0"/>
          <w:numId w:val="29"/>
        </w:numPr>
        <w:rPr>
          <w:szCs w:val="20"/>
          <w:lang w:val="en-IN"/>
        </w:rPr>
      </w:pPr>
      <w:r w:rsidRPr="006F792A">
        <w:rPr>
          <w:rFonts w:ascii="Segoe UI Emoji" w:hAnsi="Segoe UI Emoji" w:cs="Segoe UI Emoji"/>
          <w:szCs w:val="20"/>
          <w:lang w:val="en-IN"/>
        </w:rPr>
        <w:t>🔁</w:t>
      </w:r>
      <w:r w:rsidRPr="006F792A">
        <w:rPr>
          <w:szCs w:val="20"/>
          <w:lang w:val="en-IN"/>
        </w:rPr>
        <w:t xml:space="preserve"> </w:t>
      </w:r>
      <w:r w:rsidRPr="006F792A">
        <w:rPr>
          <w:b/>
          <w:bCs/>
          <w:szCs w:val="20"/>
          <w:lang w:val="en-IN"/>
        </w:rPr>
        <w:t>+23 Generations</w:t>
      </w:r>
      <w:r w:rsidRPr="006F792A">
        <w:rPr>
          <w:szCs w:val="20"/>
          <w:lang w:val="en-IN"/>
        </w:rPr>
        <w:t xml:space="preserve"> – Run a fast forward of 23 generations.</w:t>
      </w:r>
    </w:p>
    <w:p w14:paraId="3AD55CBC" w14:textId="77777777" w:rsidR="006F792A" w:rsidRPr="006F792A" w:rsidRDefault="006F792A" w:rsidP="006F792A">
      <w:pPr>
        <w:pStyle w:val="NoSpacing"/>
        <w:numPr>
          <w:ilvl w:val="0"/>
          <w:numId w:val="29"/>
        </w:numPr>
        <w:rPr>
          <w:szCs w:val="20"/>
          <w:lang w:val="en-IN"/>
        </w:rPr>
      </w:pPr>
      <w:r w:rsidRPr="006F792A">
        <w:rPr>
          <w:rFonts w:ascii="Segoe UI Emoji" w:hAnsi="Segoe UI Emoji" w:cs="Segoe UI Emoji"/>
          <w:szCs w:val="20"/>
          <w:lang w:val="en-IN"/>
        </w:rPr>
        <w:t>♻️</w:t>
      </w:r>
      <w:r w:rsidRPr="006F792A">
        <w:rPr>
          <w:szCs w:val="20"/>
          <w:lang w:val="en-IN"/>
        </w:rPr>
        <w:t xml:space="preserve"> </w:t>
      </w:r>
      <w:r w:rsidRPr="006F792A">
        <w:rPr>
          <w:b/>
          <w:bCs/>
          <w:szCs w:val="20"/>
          <w:lang w:val="en-IN"/>
        </w:rPr>
        <w:t>Reset</w:t>
      </w:r>
      <w:r w:rsidRPr="006F792A">
        <w:rPr>
          <w:szCs w:val="20"/>
          <w:lang w:val="en-IN"/>
        </w:rPr>
        <w:t xml:space="preserve"> – Resets grid, population, and generation counter.</w:t>
      </w:r>
    </w:p>
    <w:p w14:paraId="26536AF2" w14:textId="77777777" w:rsidR="006F792A" w:rsidRPr="006F792A" w:rsidRDefault="006F792A" w:rsidP="006F792A">
      <w:pPr>
        <w:pStyle w:val="NoSpacing"/>
        <w:numPr>
          <w:ilvl w:val="0"/>
          <w:numId w:val="29"/>
        </w:numPr>
        <w:rPr>
          <w:szCs w:val="20"/>
          <w:lang w:val="en-IN"/>
        </w:rPr>
      </w:pPr>
      <w:r w:rsidRPr="006F792A">
        <w:rPr>
          <w:rFonts w:ascii="Segoe UI Emoji" w:hAnsi="Segoe UI Emoji" w:cs="Segoe UI Emoji"/>
          <w:szCs w:val="20"/>
          <w:lang w:val="en-IN"/>
        </w:rPr>
        <w:t>🧬</w:t>
      </w:r>
      <w:r w:rsidRPr="006F792A">
        <w:rPr>
          <w:szCs w:val="20"/>
          <w:lang w:val="en-IN"/>
        </w:rPr>
        <w:t xml:space="preserve"> </w:t>
      </w:r>
      <w:r w:rsidRPr="006F792A">
        <w:rPr>
          <w:b/>
          <w:bCs/>
          <w:szCs w:val="20"/>
          <w:lang w:val="en-IN"/>
        </w:rPr>
        <w:t>Load Pattern</w:t>
      </w:r>
      <w:r w:rsidRPr="006F792A">
        <w:rPr>
          <w:szCs w:val="20"/>
          <w:lang w:val="en-IN"/>
        </w:rPr>
        <w:t xml:space="preserve"> – Dropdown to load:</w:t>
      </w:r>
    </w:p>
    <w:p w14:paraId="693A86CD" w14:textId="77777777" w:rsidR="006F792A" w:rsidRPr="006F792A" w:rsidRDefault="006F792A" w:rsidP="006F792A">
      <w:pPr>
        <w:pStyle w:val="NoSpacing"/>
        <w:numPr>
          <w:ilvl w:val="1"/>
          <w:numId w:val="29"/>
        </w:numPr>
        <w:rPr>
          <w:szCs w:val="20"/>
          <w:lang w:val="en-IN"/>
        </w:rPr>
      </w:pPr>
      <w:r w:rsidRPr="006F792A">
        <w:rPr>
          <w:szCs w:val="20"/>
          <w:lang w:val="en-IN"/>
        </w:rPr>
        <w:t>Still Life: Block, Boat, Beehive</w:t>
      </w:r>
    </w:p>
    <w:p w14:paraId="05524BDB" w14:textId="77777777" w:rsidR="006F792A" w:rsidRPr="006F792A" w:rsidRDefault="006F792A" w:rsidP="006F792A">
      <w:pPr>
        <w:pStyle w:val="NoSpacing"/>
        <w:numPr>
          <w:ilvl w:val="1"/>
          <w:numId w:val="29"/>
        </w:numPr>
        <w:rPr>
          <w:szCs w:val="20"/>
          <w:lang w:val="en-IN"/>
        </w:rPr>
      </w:pPr>
      <w:r w:rsidRPr="006F792A">
        <w:rPr>
          <w:szCs w:val="20"/>
          <w:lang w:val="en-IN"/>
        </w:rPr>
        <w:t>Oscillators: Blinker, Beacon</w:t>
      </w:r>
    </w:p>
    <w:p w14:paraId="4134BAD2" w14:textId="77777777" w:rsidR="006F792A" w:rsidRPr="006F792A" w:rsidRDefault="006F792A" w:rsidP="006F792A">
      <w:pPr>
        <w:pStyle w:val="NoSpacing"/>
        <w:numPr>
          <w:ilvl w:val="1"/>
          <w:numId w:val="29"/>
        </w:numPr>
        <w:rPr>
          <w:szCs w:val="20"/>
          <w:lang w:val="en-IN"/>
        </w:rPr>
      </w:pPr>
      <w:r w:rsidRPr="006F792A">
        <w:rPr>
          <w:szCs w:val="20"/>
          <w:lang w:val="en-IN"/>
        </w:rPr>
        <w:t>Bonus: Glider, Gosper Glider Gun (for extra credit)</w:t>
      </w:r>
    </w:p>
    <w:p w14:paraId="1EEFCEDA" w14:textId="77777777" w:rsidR="006F792A" w:rsidRPr="006F792A" w:rsidRDefault="00000000" w:rsidP="006F792A">
      <w:pPr>
        <w:pStyle w:val="NoSpacing"/>
        <w:rPr>
          <w:szCs w:val="20"/>
          <w:lang w:val="en-IN"/>
        </w:rPr>
      </w:pPr>
      <w:r>
        <w:rPr>
          <w:szCs w:val="20"/>
          <w:lang w:val="en-IN"/>
        </w:rPr>
        <w:pict w14:anchorId="432530C9">
          <v:rect id="_x0000_i1029" style="width:0;height:1.5pt" o:hralign="center" o:hrstd="t" o:hr="t" fillcolor="#a0a0a0" stroked="f"/>
        </w:pict>
      </w:r>
    </w:p>
    <w:p w14:paraId="70DF3C63" w14:textId="77777777" w:rsidR="006F792A" w:rsidRPr="006F792A" w:rsidRDefault="006F792A" w:rsidP="006F792A">
      <w:pPr>
        <w:pStyle w:val="NoSpacing"/>
        <w:rPr>
          <w:b/>
          <w:bCs/>
          <w:szCs w:val="20"/>
          <w:lang w:val="en-IN"/>
        </w:rPr>
      </w:pPr>
      <w:r w:rsidRPr="006F792A">
        <w:rPr>
          <w:rFonts w:ascii="Segoe UI Emoji" w:hAnsi="Segoe UI Emoji" w:cs="Segoe UI Emoji"/>
          <w:b/>
          <w:bCs/>
          <w:szCs w:val="20"/>
          <w:lang w:val="en-IN"/>
        </w:rPr>
        <w:t>🔹</w:t>
      </w:r>
      <w:r w:rsidRPr="006F792A">
        <w:rPr>
          <w:b/>
          <w:bCs/>
          <w:szCs w:val="20"/>
          <w:lang w:val="en-IN"/>
        </w:rPr>
        <w:t xml:space="preserve"> 3. Form Processing &amp; User Authentication (Required)</w:t>
      </w:r>
    </w:p>
    <w:p w14:paraId="3F1C8ED6" w14:textId="77777777" w:rsidR="006F792A" w:rsidRPr="006F792A" w:rsidRDefault="006F792A" w:rsidP="006F792A">
      <w:pPr>
        <w:pStyle w:val="NoSpacing"/>
        <w:numPr>
          <w:ilvl w:val="0"/>
          <w:numId w:val="30"/>
        </w:numPr>
        <w:rPr>
          <w:szCs w:val="20"/>
          <w:lang w:val="en-IN"/>
        </w:rPr>
      </w:pPr>
      <w:r w:rsidRPr="006F792A">
        <w:rPr>
          <w:szCs w:val="20"/>
          <w:lang w:val="en-IN"/>
        </w:rPr>
        <w:t xml:space="preserve">Registration and Login forms implemented in </w:t>
      </w:r>
      <w:r w:rsidRPr="006F792A">
        <w:rPr>
          <w:b/>
          <w:bCs/>
          <w:szCs w:val="20"/>
          <w:lang w:val="en-IN"/>
        </w:rPr>
        <w:t>PHP</w:t>
      </w:r>
      <w:r w:rsidRPr="006F792A">
        <w:rPr>
          <w:szCs w:val="20"/>
          <w:lang w:val="en-IN"/>
        </w:rPr>
        <w:t>.</w:t>
      </w:r>
    </w:p>
    <w:p w14:paraId="45A07EBC" w14:textId="77777777" w:rsidR="006F792A" w:rsidRPr="006F792A" w:rsidRDefault="006F792A" w:rsidP="006F792A">
      <w:pPr>
        <w:pStyle w:val="NoSpacing"/>
        <w:numPr>
          <w:ilvl w:val="0"/>
          <w:numId w:val="30"/>
        </w:numPr>
        <w:rPr>
          <w:szCs w:val="20"/>
          <w:lang w:val="en-IN"/>
        </w:rPr>
      </w:pPr>
      <w:r w:rsidRPr="006F792A">
        <w:rPr>
          <w:szCs w:val="20"/>
          <w:lang w:val="en-IN"/>
        </w:rPr>
        <w:t xml:space="preserve">Use </w:t>
      </w:r>
      <w:r w:rsidRPr="006F792A">
        <w:rPr>
          <w:b/>
          <w:bCs/>
          <w:szCs w:val="20"/>
          <w:lang w:val="en-IN"/>
        </w:rPr>
        <w:t>MySQL database</w:t>
      </w:r>
      <w:r w:rsidRPr="006F792A">
        <w:rPr>
          <w:szCs w:val="20"/>
          <w:lang w:val="en-IN"/>
        </w:rPr>
        <w:t xml:space="preserve"> to store:</w:t>
      </w:r>
    </w:p>
    <w:p w14:paraId="392AC7B7" w14:textId="77777777" w:rsidR="006F792A" w:rsidRPr="006F792A" w:rsidRDefault="006F792A" w:rsidP="006F792A">
      <w:pPr>
        <w:pStyle w:val="NoSpacing"/>
        <w:numPr>
          <w:ilvl w:val="1"/>
          <w:numId w:val="30"/>
        </w:numPr>
        <w:rPr>
          <w:szCs w:val="20"/>
          <w:lang w:val="en-IN"/>
        </w:rPr>
      </w:pPr>
      <w:r w:rsidRPr="006F792A">
        <w:rPr>
          <w:szCs w:val="20"/>
          <w:lang w:val="en-IN"/>
        </w:rPr>
        <w:t>User ID</w:t>
      </w:r>
    </w:p>
    <w:p w14:paraId="393C9405" w14:textId="77777777" w:rsidR="006F792A" w:rsidRPr="006F792A" w:rsidRDefault="006F792A" w:rsidP="006F792A">
      <w:pPr>
        <w:pStyle w:val="NoSpacing"/>
        <w:numPr>
          <w:ilvl w:val="1"/>
          <w:numId w:val="30"/>
        </w:numPr>
        <w:rPr>
          <w:szCs w:val="20"/>
          <w:lang w:val="en-IN"/>
        </w:rPr>
      </w:pPr>
      <w:r w:rsidRPr="006F792A">
        <w:rPr>
          <w:szCs w:val="20"/>
          <w:lang w:val="en-IN"/>
        </w:rPr>
        <w:t>Username/Password (hashed)</w:t>
      </w:r>
    </w:p>
    <w:p w14:paraId="640743CE" w14:textId="77777777" w:rsidR="006F792A" w:rsidRPr="006F792A" w:rsidRDefault="006F792A" w:rsidP="006F792A">
      <w:pPr>
        <w:pStyle w:val="NoSpacing"/>
        <w:numPr>
          <w:ilvl w:val="1"/>
          <w:numId w:val="30"/>
        </w:numPr>
        <w:rPr>
          <w:szCs w:val="20"/>
          <w:lang w:val="en-IN"/>
        </w:rPr>
      </w:pPr>
      <w:r w:rsidRPr="006F792A">
        <w:rPr>
          <w:szCs w:val="20"/>
          <w:lang w:val="en-IN"/>
        </w:rPr>
        <w:t>Game session info (start time, score, generations)</w:t>
      </w:r>
    </w:p>
    <w:p w14:paraId="05C11453" w14:textId="77777777" w:rsidR="006F792A" w:rsidRPr="006F792A" w:rsidRDefault="006F792A" w:rsidP="006F792A">
      <w:pPr>
        <w:pStyle w:val="NoSpacing"/>
        <w:numPr>
          <w:ilvl w:val="0"/>
          <w:numId w:val="30"/>
        </w:numPr>
        <w:rPr>
          <w:szCs w:val="20"/>
          <w:lang w:val="en-IN"/>
        </w:rPr>
      </w:pPr>
      <w:r w:rsidRPr="006F792A">
        <w:rPr>
          <w:szCs w:val="20"/>
          <w:lang w:val="en-IN"/>
        </w:rPr>
        <w:t>Session management to maintain login state.</w:t>
      </w:r>
    </w:p>
    <w:p w14:paraId="5B356980" w14:textId="77777777" w:rsidR="006F792A" w:rsidRPr="006F792A" w:rsidRDefault="006F792A" w:rsidP="006F792A">
      <w:pPr>
        <w:pStyle w:val="NoSpacing"/>
        <w:numPr>
          <w:ilvl w:val="0"/>
          <w:numId w:val="30"/>
        </w:numPr>
        <w:rPr>
          <w:szCs w:val="20"/>
          <w:lang w:val="en-IN"/>
        </w:rPr>
      </w:pPr>
      <w:r w:rsidRPr="006F792A">
        <w:rPr>
          <w:szCs w:val="20"/>
          <w:lang w:val="en-IN"/>
        </w:rPr>
        <w:t>Logout function.</w:t>
      </w:r>
    </w:p>
    <w:p w14:paraId="2B1D39EE" w14:textId="77777777" w:rsidR="006F792A" w:rsidRPr="006F792A" w:rsidRDefault="00000000" w:rsidP="006F792A">
      <w:pPr>
        <w:pStyle w:val="NoSpacing"/>
        <w:rPr>
          <w:szCs w:val="20"/>
          <w:lang w:val="en-IN"/>
        </w:rPr>
      </w:pPr>
      <w:r>
        <w:rPr>
          <w:szCs w:val="20"/>
          <w:lang w:val="en-IN"/>
        </w:rPr>
        <w:pict w14:anchorId="04CD7261">
          <v:rect id="_x0000_i1030" style="width:0;height:1.5pt" o:hralign="center" o:hrstd="t" o:hr="t" fillcolor="#a0a0a0" stroked="f"/>
        </w:pict>
      </w:r>
    </w:p>
    <w:p w14:paraId="1B441E8E" w14:textId="77777777" w:rsidR="006F792A" w:rsidRPr="006F792A" w:rsidRDefault="006F792A" w:rsidP="006F792A">
      <w:pPr>
        <w:pStyle w:val="NoSpacing"/>
        <w:rPr>
          <w:b/>
          <w:bCs/>
          <w:szCs w:val="20"/>
          <w:lang w:val="en-IN"/>
        </w:rPr>
      </w:pPr>
      <w:r w:rsidRPr="006F792A">
        <w:rPr>
          <w:rFonts w:ascii="Segoe UI Emoji" w:hAnsi="Segoe UI Emoji" w:cs="Segoe UI Emoji"/>
          <w:b/>
          <w:bCs/>
          <w:szCs w:val="20"/>
          <w:lang w:val="en-IN"/>
        </w:rPr>
        <w:t>🔹</w:t>
      </w:r>
      <w:r w:rsidRPr="006F792A">
        <w:rPr>
          <w:b/>
          <w:bCs/>
          <w:szCs w:val="20"/>
          <w:lang w:val="en-IN"/>
        </w:rPr>
        <w:t xml:space="preserve"> 4. Database Integration</w:t>
      </w:r>
    </w:p>
    <w:p w14:paraId="1F54DED1" w14:textId="77777777" w:rsidR="006F792A" w:rsidRPr="006F792A" w:rsidRDefault="006F792A" w:rsidP="006F792A">
      <w:pPr>
        <w:pStyle w:val="NoSpacing"/>
        <w:rPr>
          <w:szCs w:val="20"/>
          <w:lang w:val="en-IN"/>
        </w:rPr>
      </w:pPr>
      <w:r w:rsidRPr="006F792A">
        <w:rPr>
          <w:b/>
          <w:bCs/>
          <w:szCs w:val="20"/>
          <w:lang w:val="en-IN"/>
        </w:rPr>
        <w:t>MySQL Tables:</w:t>
      </w:r>
    </w:p>
    <w:p w14:paraId="15F4B85E" w14:textId="77777777" w:rsidR="006F792A" w:rsidRPr="006F792A" w:rsidRDefault="006F792A" w:rsidP="006F792A">
      <w:pPr>
        <w:pStyle w:val="NoSpacing"/>
        <w:numPr>
          <w:ilvl w:val="0"/>
          <w:numId w:val="31"/>
        </w:numPr>
        <w:rPr>
          <w:szCs w:val="20"/>
          <w:lang w:val="en-IN"/>
        </w:rPr>
      </w:pPr>
      <w:r w:rsidRPr="006F792A">
        <w:rPr>
          <w:szCs w:val="20"/>
          <w:lang w:val="en-IN"/>
        </w:rPr>
        <w:t>users: ID, name, email, password</w:t>
      </w:r>
    </w:p>
    <w:p w14:paraId="6851A9B7" w14:textId="7DD390D4" w:rsidR="006F792A" w:rsidRPr="006F792A" w:rsidRDefault="00EB2DF9" w:rsidP="006F792A">
      <w:pPr>
        <w:pStyle w:val="NoSpacing"/>
        <w:numPr>
          <w:ilvl w:val="0"/>
          <w:numId w:val="31"/>
        </w:numPr>
        <w:rPr>
          <w:szCs w:val="20"/>
          <w:lang w:val="en-IN"/>
        </w:rPr>
      </w:pPr>
      <w:r>
        <w:rPr>
          <w:szCs w:val="20"/>
          <w:lang w:val="en-IN"/>
        </w:rPr>
        <w:t>Game Sessions: Session ID, User ID, Start Time, End Time, Generations.</w:t>
      </w:r>
    </w:p>
    <w:p w14:paraId="1FE8BAD5" w14:textId="77777777" w:rsidR="006F792A" w:rsidRPr="006F792A" w:rsidRDefault="006F792A" w:rsidP="006F792A">
      <w:pPr>
        <w:pStyle w:val="NoSpacing"/>
        <w:numPr>
          <w:ilvl w:val="0"/>
          <w:numId w:val="31"/>
        </w:numPr>
        <w:rPr>
          <w:szCs w:val="20"/>
          <w:lang w:val="en-IN"/>
        </w:rPr>
      </w:pPr>
      <w:r w:rsidRPr="006F792A">
        <w:rPr>
          <w:szCs w:val="20"/>
          <w:lang w:val="en-IN"/>
        </w:rPr>
        <w:t>patterns: optional for saved patterns</w:t>
      </w:r>
    </w:p>
    <w:p w14:paraId="3E543FB1" w14:textId="77777777" w:rsidR="006F792A" w:rsidRPr="006F792A" w:rsidRDefault="006F792A" w:rsidP="006F792A">
      <w:pPr>
        <w:pStyle w:val="NoSpacing"/>
        <w:numPr>
          <w:ilvl w:val="0"/>
          <w:numId w:val="31"/>
        </w:numPr>
        <w:rPr>
          <w:szCs w:val="20"/>
          <w:lang w:val="en-IN"/>
        </w:rPr>
      </w:pPr>
      <w:proofErr w:type="spellStart"/>
      <w:r w:rsidRPr="006F792A">
        <w:rPr>
          <w:szCs w:val="20"/>
          <w:lang w:val="en-IN"/>
        </w:rPr>
        <w:t>admin_users</w:t>
      </w:r>
      <w:proofErr w:type="spellEnd"/>
      <w:r w:rsidRPr="006F792A">
        <w:rPr>
          <w:szCs w:val="20"/>
          <w:lang w:val="en-IN"/>
        </w:rPr>
        <w:t>: for admin access</w:t>
      </w:r>
    </w:p>
    <w:p w14:paraId="411C39A0" w14:textId="77777777" w:rsidR="006F792A" w:rsidRPr="006F792A" w:rsidRDefault="006F792A" w:rsidP="006F792A">
      <w:pPr>
        <w:pStyle w:val="NoSpacing"/>
        <w:rPr>
          <w:szCs w:val="20"/>
          <w:lang w:val="en-IN"/>
        </w:rPr>
      </w:pPr>
      <w:r w:rsidRPr="006F792A">
        <w:rPr>
          <w:b/>
          <w:bCs/>
          <w:szCs w:val="20"/>
          <w:lang w:val="en-IN"/>
        </w:rPr>
        <w:t>Features:</w:t>
      </w:r>
    </w:p>
    <w:p w14:paraId="72DB7E2C" w14:textId="031655B6" w:rsidR="006F792A" w:rsidRPr="006F792A" w:rsidRDefault="006F792A" w:rsidP="006F792A">
      <w:pPr>
        <w:pStyle w:val="NoSpacing"/>
        <w:numPr>
          <w:ilvl w:val="0"/>
          <w:numId w:val="32"/>
        </w:numPr>
        <w:rPr>
          <w:szCs w:val="20"/>
          <w:lang w:val="en-IN"/>
        </w:rPr>
      </w:pPr>
      <w:r w:rsidRPr="006F792A">
        <w:rPr>
          <w:szCs w:val="20"/>
          <w:lang w:val="en-IN"/>
        </w:rPr>
        <w:t>Store and retrieve, play history, pause states.</w:t>
      </w:r>
    </w:p>
    <w:p w14:paraId="13FEE1B4" w14:textId="77777777" w:rsidR="006F792A" w:rsidRPr="006F792A" w:rsidRDefault="00000000" w:rsidP="006F792A">
      <w:pPr>
        <w:pStyle w:val="NoSpacing"/>
        <w:rPr>
          <w:szCs w:val="20"/>
          <w:lang w:val="en-IN"/>
        </w:rPr>
      </w:pPr>
      <w:r>
        <w:rPr>
          <w:szCs w:val="20"/>
          <w:lang w:val="en-IN"/>
        </w:rPr>
        <w:pict w14:anchorId="58A9A12B">
          <v:rect id="_x0000_i1031" style="width:0;height:1.5pt" o:hralign="center" o:hrstd="t" o:hr="t" fillcolor="#a0a0a0" stroked="f"/>
        </w:pict>
      </w:r>
    </w:p>
    <w:p w14:paraId="342582F8" w14:textId="0A601775" w:rsidR="006F792A" w:rsidRPr="006F792A" w:rsidRDefault="006F792A" w:rsidP="006F792A">
      <w:pPr>
        <w:pStyle w:val="NoSpacing"/>
        <w:rPr>
          <w:b/>
          <w:bCs/>
          <w:szCs w:val="20"/>
          <w:lang w:val="en-IN"/>
        </w:rPr>
      </w:pPr>
      <w:r w:rsidRPr="006F792A">
        <w:rPr>
          <w:rFonts w:ascii="Segoe UI Emoji" w:hAnsi="Segoe UI Emoji" w:cs="Segoe UI Emoji"/>
          <w:b/>
          <w:bCs/>
          <w:szCs w:val="20"/>
          <w:lang w:val="en-IN"/>
        </w:rPr>
        <w:t>🔹</w:t>
      </w:r>
      <w:r w:rsidRPr="006F792A">
        <w:rPr>
          <w:b/>
          <w:bCs/>
          <w:szCs w:val="20"/>
          <w:lang w:val="en-IN"/>
        </w:rPr>
        <w:t xml:space="preserve"> 5. Admin Panel</w:t>
      </w:r>
    </w:p>
    <w:p w14:paraId="1E1E3000" w14:textId="77777777" w:rsidR="006F792A" w:rsidRPr="006F792A" w:rsidRDefault="006F792A" w:rsidP="006F792A">
      <w:pPr>
        <w:pStyle w:val="NoSpacing"/>
        <w:numPr>
          <w:ilvl w:val="0"/>
          <w:numId w:val="33"/>
        </w:numPr>
        <w:rPr>
          <w:szCs w:val="20"/>
          <w:lang w:val="en-IN"/>
        </w:rPr>
      </w:pPr>
      <w:r w:rsidRPr="006F792A">
        <w:rPr>
          <w:szCs w:val="20"/>
          <w:lang w:val="en-IN"/>
        </w:rPr>
        <w:t>Admin account login.</w:t>
      </w:r>
    </w:p>
    <w:p w14:paraId="0724238E" w14:textId="77777777" w:rsidR="006F792A" w:rsidRPr="006F792A" w:rsidRDefault="006F792A" w:rsidP="006F792A">
      <w:pPr>
        <w:pStyle w:val="NoSpacing"/>
        <w:numPr>
          <w:ilvl w:val="0"/>
          <w:numId w:val="33"/>
        </w:numPr>
        <w:rPr>
          <w:szCs w:val="20"/>
          <w:lang w:val="en-IN"/>
        </w:rPr>
      </w:pPr>
      <w:r w:rsidRPr="006F792A">
        <w:rPr>
          <w:szCs w:val="20"/>
          <w:lang w:val="en-IN"/>
        </w:rPr>
        <w:t>CRUD interface to:</w:t>
      </w:r>
    </w:p>
    <w:p w14:paraId="1074B0DE" w14:textId="77777777" w:rsidR="006F792A" w:rsidRPr="006F792A" w:rsidRDefault="006F792A" w:rsidP="006F792A">
      <w:pPr>
        <w:pStyle w:val="NoSpacing"/>
        <w:numPr>
          <w:ilvl w:val="1"/>
          <w:numId w:val="33"/>
        </w:numPr>
        <w:rPr>
          <w:szCs w:val="20"/>
          <w:lang w:val="en-IN"/>
        </w:rPr>
      </w:pPr>
      <w:r w:rsidRPr="006F792A">
        <w:rPr>
          <w:szCs w:val="20"/>
          <w:lang w:val="en-IN"/>
        </w:rPr>
        <w:t>View all users</w:t>
      </w:r>
    </w:p>
    <w:p w14:paraId="67B1E38D" w14:textId="77777777" w:rsidR="006F792A" w:rsidRPr="006F792A" w:rsidRDefault="006F792A" w:rsidP="006F792A">
      <w:pPr>
        <w:pStyle w:val="NoSpacing"/>
        <w:numPr>
          <w:ilvl w:val="1"/>
          <w:numId w:val="33"/>
        </w:numPr>
        <w:rPr>
          <w:szCs w:val="20"/>
          <w:lang w:val="en-IN"/>
        </w:rPr>
      </w:pPr>
      <w:r w:rsidRPr="006F792A">
        <w:rPr>
          <w:szCs w:val="20"/>
          <w:lang w:val="en-IN"/>
        </w:rPr>
        <w:t>Edit user info</w:t>
      </w:r>
    </w:p>
    <w:p w14:paraId="2E738D30" w14:textId="77777777" w:rsidR="006F792A" w:rsidRPr="006F792A" w:rsidRDefault="006F792A" w:rsidP="006F792A">
      <w:pPr>
        <w:pStyle w:val="NoSpacing"/>
        <w:numPr>
          <w:ilvl w:val="1"/>
          <w:numId w:val="33"/>
        </w:numPr>
        <w:rPr>
          <w:szCs w:val="20"/>
          <w:lang w:val="en-IN"/>
        </w:rPr>
      </w:pPr>
      <w:r w:rsidRPr="006F792A">
        <w:rPr>
          <w:szCs w:val="20"/>
          <w:lang w:val="en-IN"/>
        </w:rPr>
        <w:t>Delete users</w:t>
      </w:r>
    </w:p>
    <w:p w14:paraId="21FC32AC" w14:textId="77777777" w:rsidR="006F792A" w:rsidRPr="006F792A" w:rsidRDefault="006F792A" w:rsidP="006F792A">
      <w:pPr>
        <w:pStyle w:val="NoSpacing"/>
        <w:numPr>
          <w:ilvl w:val="1"/>
          <w:numId w:val="33"/>
        </w:numPr>
        <w:rPr>
          <w:szCs w:val="20"/>
          <w:lang w:val="en-IN"/>
        </w:rPr>
      </w:pPr>
      <w:r w:rsidRPr="006F792A">
        <w:rPr>
          <w:szCs w:val="20"/>
          <w:lang w:val="en-IN"/>
        </w:rPr>
        <w:t>View all game sessions with filters</w:t>
      </w:r>
    </w:p>
    <w:p w14:paraId="6330A7DB" w14:textId="77777777" w:rsidR="006F792A" w:rsidRPr="006F792A" w:rsidRDefault="006F792A" w:rsidP="006F792A">
      <w:pPr>
        <w:pStyle w:val="NoSpacing"/>
        <w:numPr>
          <w:ilvl w:val="0"/>
          <w:numId w:val="33"/>
        </w:numPr>
        <w:rPr>
          <w:szCs w:val="20"/>
          <w:lang w:val="en-IN"/>
        </w:rPr>
      </w:pPr>
      <w:r w:rsidRPr="006F792A">
        <w:rPr>
          <w:szCs w:val="20"/>
          <w:lang w:val="en-IN"/>
        </w:rPr>
        <w:t>Admin actions performed through PHP forms (validated).</w:t>
      </w:r>
    </w:p>
    <w:p w14:paraId="5CA45F50" w14:textId="77777777" w:rsidR="006F792A" w:rsidRPr="006F792A" w:rsidRDefault="00000000" w:rsidP="006F792A">
      <w:pPr>
        <w:pStyle w:val="NoSpacing"/>
        <w:rPr>
          <w:szCs w:val="20"/>
          <w:lang w:val="en-IN"/>
        </w:rPr>
      </w:pPr>
      <w:r>
        <w:rPr>
          <w:szCs w:val="20"/>
          <w:lang w:val="en-IN"/>
        </w:rPr>
        <w:pict w14:anchorId="7E98D5B8">
          <v:rect id="_x0000_i1032" style="width:0;height:1.5pt" o:hralign="center" o:hrstd="t" o:hr="t" fillcolor="#a0a0a0" stroked="f"/>
        </w:pict>
      </w:r>
    </w:p>
    <w:p w14:paraId="28E96957" w14:textId="77777777" w:rsidR="006F792A" w:rsidRPr="006F792A" w:rsidRDefault="006F792A" w:rsidP="006F792A">
      <w:pPr>
        <w:pStyle w:val="NoSpacing"/>
        <w:rPr>
          <w:b/>
          <w:bCs/>
          <w:szCs w:val="20"/>
          <w:lang w:val="en-IN"/>
        </w:rPr>
      </w:pPr>
      <w:r w:rsidRPr="006F792A">
        <w:rPr>
          <w:rFonts w:ascii="Segoe UI Emoji" w:hAnsi="Segoe UI Emoji" w:cs="Segoe UI Emoji"/>
          <w:b/>
          <w:bCs/>
          <w:szCs w:val="20"/>
          <w:lang w:val="en-IN"/>
        </w:rPr>
        <w:t>🔹</w:t>
      </w:r>
      <w:r w:rsidRPr="006F792A">
        <w:rPr>
          <w:b/>
          <w:bCs/>
          <w:szCs w:val="20"/>
          <w:lang w:val="en-IN"/>
        </w:rPr>
        <w:t xml:space="preserve"> 6. Design Specifications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2"/>
        <w:gridCol w:w="4609"/>
      </w:tblGrid>
      <w:tr w:rsidR="006F792A" w:rsidRPr="006F792A" w14:paraId="05C5FEE3" w14:textId="77777777" w:rsidTr="006F792A">
        <w:trPr>
          <w:tblHeader/>
          <w:tblCellSpacing w:w="15" w:type="dxa"/>
        </w:trPr>
        <w:tc>
          <w:tcPr>
            <w:tcW w:w="0" w:type="auto"/>
            <w:vAlign w:val="center"/>
            <w:hideMark/>
          </w:tcPr>
          <w:p w14:paraId="1D7AE9F3" w14:textId="77777777" w:rsidR="006F792A" w:rsidRPr="006F792A" w:rsidRDefault="006F792A" w:rsidP="006F792A">
            <w:pPr>
              <w:pStyle w:val="NoSpacing"/>
              <w:rPr>
                <w:b/>
                <w:bCs/>
                <w:szCs w:val="20"/>
                <w:lang w:val="en-IN"/>
              </w:rPr>
            </w:pPr>
            <w:r w:rsidRPr="006F792A">
              <w:rPr>
                <w:b/>
                <w:bCs/>
                <w:szCs w:val="20"/>
                <w:lang w:val="en-IN"/>
              </w:rPr>
              <w:t>Requirement</w:t>
            </w:r>
          </w:p>
        </w:tc>
        <w:tc>
          <w:tcPr>
            <w:tcW w:w="0" w:type="auto"/>
            <w:vAlign w:val="center"/>
            <w:hideMark/>
          </w:tcPr>
          <w:p w14:paraId="0F6DE3BA" w14:textId="77777777" w:rsidR="006F792A" w:rsidRPr="006F792A" w:rsidRDefault="006F792A" w:rsidP="006F792A">
            <w:pPr>
              <w:pStyle w:val="NoSpacing"/>
              <w:rPr>
                <w:b/>
                <w:bCs/>
                <w:szCs w:val="20"/>
                <w:lang w:val="en-IN"/>
              </w:rPr>
            </w:pPr>
            <w:r w:rsidRPr="006F792A">
              <w:rPr>
                <w:b/>
                <w:bCs/>
                <w:szCs w:val="20"/>
                <w:lang w:val="en-IN"/>
              </w:rPr>
              <w:t>Implementation</w:t>
            </w:r>
          </w:p>
        </w:tc>
      </w:tr>
      <w:tr w:rsidR="006F792A" w:rsidRPr="006F792A" w14:paraId="175E1FA0" w14:textId="77777777" w:rsidTr="006F792A">
        <w:trPr>
          <w:tblCellSpacing w:w="15" w:type="dxa"/>
        </w:trPr>
        <w:tc>
          <w:tcPr>
            <w:tcW w:w="0" w:type="auto"/>
            <w:vAlign w:val="center"/>
            <w:hideMark/>
          </w:tcPr>
          <w:p w14:paraId="17CFF34E" w14:textId="77777777" w:rsidR="006F792A" w:rsidRPr="006F792A" w:rsidRDefault="006F792A" w:rsidP="006F792A">
            <w:pPr>
              <w:pStyle w:val="NoSpacing"/>
              <w:rPr>
                <w:szCs w:val="20"/>
                <w:lang w:val="en-IN"/>
              </w:rPr>
            </w:pPr>
            <w:r w:rsidRPr="006F792A">
              <w:rPr>
                <w:b/>
                <w:bCs/>
                <w:szCs w:val="20"/>
                <w:lang w:val="en-IN"/>
              </w:rPr>
              <w:t>Grid System</w:t>
            </w:r>
          </w:p>
        </w:tc>
        <w:tc>
          <w:tcPr>
            <w:tcW w:w="0" w:type="auto"/>
            <w:vAlign w:val="center"/>
            <w:hideMark/>
          </w:tcPr>
          <w:p w14:paraId="1FB5AA97" w14:textId="03D71BA1" w:rsidR="006F792A" w:rsidRPr="006F792A" w:rsidRDefault="006F792A" w:rsidP="006F792A">
            <w:pPr>
              <w:pStyle w:val="NoSpacing"/>
              <w:rPr>
                <w:szCs w:val="20"/>
                <w:lang w:val="en-IN"/>
              </w:rPr>
            </w:pPr>
            <w:r w:rsidRPr="006F792A">
              <w:rPr>
                <w:szCs w:val="20"/>
                <w:lang w:val="en-IN"/>
              </w:rPr>
              <w:t>Dynamic table for cells</w:t>
            </w:r>
          </w:p>
        </w:tc>
      </w:tr>
      <w:tr w:rsidR="006F792A" w:rsidRPr="006F792A" w14:paraId="497BEC67" w14:textId="77777777" w:rsidTr="006F792A">
        <w:trPr>
          <w:tblCellSpacing w:w="15" w:type="dxa"/>
        </w:trPr>
        <w:tc>
          <w:tcPr>
            <w:tcW w:w="0" w:type="auto"/>
            <w:vAlign w:val="center"/>
            <w:hideMark/>
          </w:tcPr>
          <w:p w14:paraId="10EFFC84" w14:textId="77777777" w:rsidR="006F792A" w:rsidRPr="006F792A" w:rsidRDefault="006F792A" w:rsidP="006F792A">
            <w:pPr>
              <w:pStyle w:val="NoSpacing"/>
              <w:rPr>
                <w:szCs w:val="20"/>
                <w:lang w:val="en-IN"/>
              </w:rPr>
            </w:pPr>
            <w:r w:rsidRPr="006F792A">
              <w:rPr>
                <w:b/>
                <w:bCs/>
                <w:szCs w:val="20"/>
                <w:lang w:val="en-IN"/>
              </w:rPr>
              <w:t>Layout &amp; Design</w:t>
            </w:r>
          </w:p>
        </w:tc>
        <w:tc>
          <w:tcPr>
            <w:tcW w:w="0" w:type="auto"/>
            <w:vAlign w:val="center"/>
            <w:hideMark/>
          </w:tcPr>
          <w:p w14:paraId="61B7210D" w14:textId="77777777" w:rsidR="006F792A" w:rsidRPr="006F792A" w:rsidRDefault="006F792A" w:rsidP="006F792A">
            <w:pPr>
              <w:pStyle w:val="NoSpacing"/>
              <w:rPr>
                <w:szCs w:val="20"/>
                <w:lang w:val="en-IN"/>
              </w:rPr>
            </w:pPr>
            <w:r w:rsidRPr="006F792A">
              <w:rPr>
                <w:szCs w:val="20"/>
                <w:lang w:val="en-IN"/>
              </w:rPr>
              <w:t>Bootstrap/Flexbox layout, styled buttons</w:t>
            </w:r>
          </w:p>
        </w:tc>
      </w:tr>
      <w:tr w:rsidR="006F792A" w:rsidRPr="006F792A" w14:paraId="5A5E59B3" w14:textId="77777777" w:rsidTr="006F792A">
        <w:trPr>
          <w:tblCellSpacing w:w="15" w:type="dxa"/>
        </w:trPr>
        <w:tc>
          <w:tcPr>
            <w:tcW w:w="0" w:type="auto"/>
            <w:vAlign w:val="center"/>
            <w:hideMark/>
          </w:tcPr>
          <w:p w14:paraId="32290ED9" w14:textId="77777777" w:rsidR="006F792A" w:rsidRPr="006F792A" w:rsidRDefault="006F792A" w:rsidP="006F792A">
            <w:pPr>
              <w:pStyle w:val="NoSpacing"/>
              <w:rPr>
                <w:szCs w:val="20"/>
                <w:lang w:val="en-IN"/>
              </w:rPr>
            </w:pPr>
            <w:proofErr w:type="spellStart"/>
            <w:r w:rsidRPr="006F792A">
              <w:rPr>
                <w:b/>
                <w:bCs/>
                <w:szCs w:val="20"/>
                <w:lang w:val="en-IN"/>
              </w:rPr>
              <w:t>Color</w:t>
            </w:r>
            <w:proofErr w:type="spellEnd"/>
            <w:r w:rsidRPr="006F792A">
              <w:rPr>
                <w:b/>
                <w:bCs/>
                <w:szCs w:val="20"/>
                <w:lang w:val="en-IN"/>
              </w:rPr>
              <w:t>/Text</w:t>
            </w:r>
          </w:p>
        </w:tc>
        <w:tc>
          <w:tcPr>
            <w:tcW w:w="0" w:type="auto"/>
            <w:vAlign w:val="center"/>
            <w:hideMark/>
          </w:tcPr>
          <w:p w14:paraId="6C2B7618" w14:textId="77777777" w:rsidR="006F792A" w:rsidRPr="006F792A" w:rsidRDefault="006F792A" w:rsidP="006F792A">
            <w:pPr>
              <w:pStyle w:val="NoSpacing"/>
              <w:rPr>
                <w:szCs w:val="20"/>
                <w:lang w:val="en-IN"/>
              </w:rPr>
            </w:pPr>
            <w:r w:rsidRPr="006F792A">
              <w:rPr>
                <w:szCs w:val="20"/>
                <w:lang w:val="en-IN"/>
              </w:rPr>
              <w:t xml:space="preserve">Alive/dead </w:t>
            </w:r>
            <w:proofErr w:type="spellStart"/>
            <w:r w:rsidRPr="006F792A">
              <w:rPr>
                <w:szCs w:val="20"/>
                <w:lang w:val="en-IN"/>
              </w:rPr>
              <w:t>color</w:t>
            </w:r>
            <w:proofErr w:type="spellEnd"/>
            <w:r w:rsidRPr="006F792A">
              <w:rPr>
                <w:szCs w:val="20"/>
                <w:lang w:val="en-IN"/>
              </w:rPr>
              <w:t xml:space="preserve"> schemes; readable fonts</w:t>
            </w:r>
          </w:p>
        </w:tc>
      </w:tr>
      <w:tr w:rsidR="006F792A" w:rsidRPr="006F792A" w14:paraId="63762905" w14:textId="77777777" w:rsidTr="006F792A">
        <w:trPr>
          <w:tblCellSpacing w:w="15" w:type="dxa"/>
        </w:trPr>
        <w:tc>
          <w:tcPr>
            <w:tcW w:w="0" w:type="auto"/>
            <w:vAlign w:val="center"/>
            <w:hideMark/>
          </w:tcPr>
          <w:p w14:paraId="70A3FFEA" w14:textId="77777777" w:rsidR="006F792A" w:rsidRPr="006F792A" w:rsidRDefault="006F792A" w:rsidP="006F792A">
            <w:pPr>
              <w:pStyle w:val="NoSpacing"/>
              <w:rPr>
                <w:szCs w:val="20"/>
                <w:lang w:val="en-IN"/>
              </w:rPr>
            </w:pPr>
            <w:r w:rsidRPr="006F792A">
              <w:rPr>
                <w:b/>
                <w:bCs/>
                <w:szCs w:val="20"/>
                <w:lang w:val="en-IN"/>
              </w:rPr>
              <w:t>Navigation</w:t>
            </w:r>
          </w:p>
        </w:tc>
        <w:tc>
          <w:tcPr>
            <w:tcW w:w="0" w:type="auto"/>
            <w:vAlign w:val="center"/>
            <w:hideMark/>
          </w:tcPr>
          <w:p w14:paraId="5E9DB6AE" w14:textId="77777777" w:rsidR="006F792A" w:rsidRPr="006F792A" w:rsidRDefault="006F792A" w:rsidP="006F792A">
            <w:pPr>
              <w:pStyle w:val="NoSpacing"/>
              <w:rPr>
                <w:szCs w:val="20"/>
                <w:lang w:val="en-IN"/>
              </w:rPr>
            </w:pPr>
            <w:r w:rsidRPr="006F792A">
              <w:rPr>
                <w:szCs w:val="20"/>
                <w:lang w:val="en-IN"/>
              </w:rPr>
              <w:t>Nav bar with links: Home, Game, Login, Dashboard</w:t>
            </w:r>
          </w:p>
        </w:tc>
      </w:tr>
      <w:tr w:rsidR="006F792A" w:rsidRPr="006F792A" w14:paraId="5F11EBF6" w14:textId="77777777" w:rsidTr="006F792A">
        <w:trPr>
          <w:tblCellSpacing w:w="15" w:type="dxa"/>
        </w:trPr>
        <w:tc>
          <w:tcPr>
            <w:tcW w:w="0" w:type="auto"/>
            <w:vAlign w:val="center"/>
            <w:hideMark/>
          </w:tcPr>
          <w:p w14:paraId="47108FAA" w14:textId="77777777" w:rsidR="006F792A" w:rsidRPr="006F792A" w:rsidRDefault="006F792A" w:rsidP="006F792A">
            <w:pPr>
              <w:pStyle w:val="NoSpacing"/>
              <w:rPr>
                <w:szCs w:val="20"/>
                <w:lang w:val="en-IN"/>
              </w:rPr>
            </w:pPr>
            <w:r w:rsidRPr="006F792A">
              <w:rPr>
                <w:b/>
                <w:bCs/>
                <w:szCs w:val="20"/>
                <w:lang w:val="en-IN"/>
              </w:rPr>
              <w:t>Forms &amp; Buttons</w:t>
            </w:r>
          </w:p>
        </w:tc>
        <w:tc>
          <w:tcPr>
            <w:tcW w:w="0" w:type="auto"/>
            <w:vAlign w:val="center"/>
            <w:hideMark/>
          </w:tcPr>
          <w:p w14:paraId="61644758" w14:textId="77777777" w:rsidR="006F792A" w:rsidRPr="006F792A" w:rsidRDefault="006F792A" w:rsidP="006F792A">
            <w:pPr>
              <w:pStyle w:val="NoSpacing"/>
              <w:rPr>
                <w:szCs w:val="20"/>
                <w:lang w:val="en-IN"/>
              </w:rPr>
            </w:pPr>
            <w:r w:rsidRPr="006F792A">
              <w:rPr>
                <w:szCs w:val="20"/>
                <w:lang w:val="en-IN"/>
              </w:rPr>
              <w:t>Bootstrap-styled; client/server-side validation</w:t>
            </w:r>
          </w:p>
        </w:tc>
      </w:tr>
      <w:tr w:rsidR="006F792A" w:rsidRPr="006F792A" w14:paraId="3581EA4D" w14:textId="77777777" w:rsidTr="006F792A">
        <w:trPr>
          <w:tblCellSpacing w:w="15" w:type="dxa"/>
        </w:trPr>
        <w:tc>
          <w:tcPr>
            <w:tcW w:w="0" w:type="auto"/>
            <w:vAlign w:val="center"/>
            <w:hideMark/>
          </w:tcPr>
          <w:p w14:paraId="4D9612E9" w14:textId="77777777" w:rsidR="006F792A" w:rsidRPr="006F792A" w:rsidRDefault="006F792A" w:rsidP="006F792A">
            <w:pPr>
              <w:pStyle w:val="NoSpacing"/>
              <w:rPr>
                <w:szCs w:val="20"/>
                <w:lang w:val="en-IN"/>
              </w:rPr>
            </w:pPr>
            <w:r w:rsidRPr="006F792A">
              <w:rPr>
                <w:b/>
                <w:bCs/>
                <w:szCs w:val="20"/>
                <w:lang w:val="en-IN"/>
              </w:rPr>
              <w:t>Responsive</w:t>
            </w:r>
          </w:p>
        </w:tc>
        <w:tc>
          <w:tcPr>
            <w:tcW w:w="0" w:type="auto"/>
            <w:vAlign w:val="center"/>
            <w:hideMark/>
          </w:tcPr>
          <w:p w14:paraId="1160469F" w14:textId="77777777" w:rsidR="006F792A" w:rsidRPr="006F792A" w:rsidRDefault="006F792A" w:rsidP="006F792A">
            <w:pPr>
              <w:pStyle w:val="NoSpacing"/>
              <w:rPr>
                <w:szCs w:val="20"/>
                <w:lang w:val="en-IN"/>
              </w:rPr>
            </w:pPr>
            <w:r w:rsidRPr="006F792A">
              <w:rPr>
                <w:szCs w:val="20"/>
                <w:lang w:val="en-IN"/>
              </w:rPr>
              <w:t>Mobile-first design with media queries</w:t>
            </w:r>
          </w:p>
        </w:tc>
      </w:tr>
      <w:tr w:rsidR="006F792A" w:rsidRPr="006F792A" w14:paraId="050FF031" w14:textId="77777777" w:rsidTr="006F792A">
        <w:trPr>
          <w:tblCellSpacing w:w="15" w:type="dxa"/>
        </w:trPr>
        <w:tc>
          <w:tcPr>
            <w:tcW w:w="0" w:type="auto"/>
            <w:vAlign w:val="center"/>
            <w:hideMark/>
          </w:tcPr>
          <w:p w14:paraId="540649B6" w14:textId="77777777" w:rsidR="006F792A" w:rsidRPr="006F792A" w:rsidRDefault="006F792A" w:rsidP="006F792A">
            <w:pPr>
              <w:pStyle w:val="NoSpacing"/>
              <w:rPr>
                <w:szCs w:val="20"/>
                <w:lang w:val="en-IN"/>
              </w:rPr>
            </w:pPr>
            <w:r w:rsidRPr="006F792A">
              <w:rPr>
                <w:b/>
                <w:bCs/>
                <w:szCs w:val="20"/>
                <w:lang w:val="en-IN"/>
              </w:rPr>
              <w:t>Style Guide</w:t>
            </w:r>
          </w:p>
        </w:tc>
        <w:tc>
          <w:tcPr>
            <w:tcW w:w="0" w:type="auto"/>
            <w:vAlign w:val="center"/>
            <w:hideMark/>
          </w:tcPr>
          <w:p w14:paraId="1046BEBC" w14:textId="77777777" w:rsidR="006F792A" w:rsidRPr="006F792A" w:rsidRDefault="006F792A" w:rsidP="006F792A">
            <w:pPr>
              <w:pStyle w:val="NoSpacing"/>
              <w:rPr>
                <w:szCs w:val="20"/>
                <w:lang w:val="en-IN"/>
              </w:rPr>
            </w:pPr>
            <w:r w:rsidRPr="006F792A">
              <w:rPr>
                <w:szCs w:val="20"/>
                <w:lang w:val="en-IN"/>
              </w:rPr>
              <w:t>Organized with reusable classes/components</w:t>
            </w:r>
          </w:p>
        </w:tc>
      </w:tr>
      <w:tr w:rsidR="006F792A" w:rsidRPr="006F792A" w14:paraId="4FA0F4A7" w14:textId="77777777" w:rsidTr="006F792A">
        <w:trPr>
          <w:tblCellSpacing w:w="15" w:type="dxa"/>
        </w:trPr>
        <w:tc>
          <w:tcPr>
            <w:tcW w:w="0" w:type="auto"/>
            <w:vAlign w:val="center"/>
            <w:hideMark/>
          </w:tcPr>
          <w:p w14:paraId="4F7E3CA0" w14:textId="77777777" w:rsidR="006F792A" w:rsidRPr="006F792A" w:rsidRDefault="006F792A" w:rsidP="006F792A">
            <w:pPr>
              <w:pStyle w:val="NoSpacing"/>
              <w:rPr>
                <w:szCs w:val="20"/>
                <w:lang w:val="en-IN"/>
              </w:rPr>
            </w:pPr>
            <w:r w:rsidRPr="006F792A">
              <w:rPr>
                <w:b/>
                <w:bCs/>
                <w:szCs w:val="20"/>
                <w:lang w:val="en-IN"/>
              </w:rPr>
              <w:t>Delivery</w:t>
            </w:r>
          </w:p>
        </w:tc>
        <w:tc>
          <w:tcPr>
            <w:tcW w:w="0" w:type="auto"/>
            <w:vAlign w:val="center"/>
            <w:hideMark/>
          </w:tcPr>
          <w:p w14:paraId="38E8A223" w14:textId="77777777" w:rsidR="006F792A" w:rsidRPr="006F792A" w:rsidRDefault="006F792A" w:rsidP="006F792A">
            <w:pPr>
              <w:pStyle w:val="NoSpacing"/>
              <w:rPr>
                <w:szCs w:val="20"/>
                <w:lang w:val="en-IN"/>
              </w:rPr>
            </w:pPr>
            <w:r w:rsidRPr="006F792A">
              <w:rPr>
                <w:szCs w:val="20"/>
                <w:lang w:val="en-IN"/>
              </w:rPr>
              <w:t>Clean UI, functional logic, and good design</w:t>
            </w:r>
          </w:p>
        </w:tc>
      </w:tr>
    </w:tbl>
    <w:p w14:paraId="6CD67FA2" w14:textId="77777777" w:rsidR="006F792A" w:rsidRPr="006F792A" w:rsidRDefault="00000000" w:rsidP="006F792A">
      <w:pPr>
        <w:pStyle w:val="NoSpacing"/>
        <w:rPr>
          <w:szCs w:val="20"/>
          <w:lang w:val="en-IN"/>
        </w:rPr>
      </w:pPr>
      <w:r>
        <w:rPr>
          <w:szCs w:val="20"/>
          <w:lang w:val="en-IN"/>
        </w:rPr>
        <w:pict w14:anchorId="484BF1A6">
          <v:rect id="_x0000_i1033" style="width:0;height:1.5pt" o:hralign="center" o:hrstd="t" o:hr="t" fillcolor="#a0a0a0" stroked="f"/>
        </w:pict>
      </w:r>
    </w:p>
    <w:p w14:paraId="7BEB694D" w14:textId="77777777" w:rsidR="006F792A" w:rsidRPr="006F792A" w:rsidRDefault="006F792A" w:rsidP="006F792A">
      <w:pPr>
        <w:pStyle w:val="NoSpacing"/>
        <w:rPr>
          <w:b/>
          <w:bCs/>
          <w:szCs w:val="20"/>
          <w:lang w:val="en-IN"/>
        </w:rPr>
      </w:pPr>
      <w:r w:rsidRPr="006F792A">
        <w:rPr>
          <w:rFonts w:ascii="Segoe UI Emoji" w:hAnsi="Segoe UI Emoji" w:cs="Segoe UI Emoji"/>
          <w:b/>
          <w:bCs/>
          <w:szCs w:val="20"/>
          <w:lang w:val="en-IN"/>
        </w:rPr>
        <w:t>🔹</w:t>
      </w:r>
      <w:r w:rsidRPr="006F792A">
        <w:rPr>
          <w:b/>
          <w:bCs/>
          <w:szCs w:val="20"/>
          <w:lang w:val="en-IN"/>
        </w:rPr>
        <w:t xml:space="preserve"> 7. Gameplay Features</w:t>
      </w:r>
    </w:p>
    <w:p w14:paraId="1133AE21" w14:textId="77777777" w:rsidR="006F792A" w:rsidRPr="006F792A" w:rsidRDefault="006F792A" w:rsidP="006F792A">
      <w:pPr>
        <w:pStyle w:val="NoSpacing"/>
        <w:numPr>
          <w:ilvl w:val="0"/>
          <w:numId w:val="34"/>
        </w:numPr>
        <w:rPr>
          <w:szCs w:val="20"/>
          <w:lang w:val="en-IN"/>
        </w:rPr>
      </w:pPr>
      <w:r w:rsidRPr="006F792A">
        <w:rPr>
          <w:szCs w:val="20"/>
          <w:lang w:val="en-IN"/>
        </w:rPr>
        <w:t>Implements all 4 Conway rules accurately.</w:t>
      </w:r>
    </w:p>
    <w:p w14:paraId="06ABE4E9" w14:textId="77777777" w:rsidR="006F792A" w:rsidRPr="006F792A" w:rsidRDefault="006F792A" w:rsidP="006F792A">
      <w:pPr>
        <w:pStyle w:val="NoSpacing"/>
        <w:numPr>
          <w:ilvl w:val="0"/>
          <w:numId w:val="34"/>
        </w:numPr>
        <w:rPr>
          <w:szCs w:val="20"/>
          <w:lang w:val="en-IN"/>
        </w:rPr>
      </w:pPr>
      <w:r w:rsidRPr="006F792A">
        <w:rPr>
          <w:szCs w:val="20"/>
          <w:lang w:val="en-IN"/>
        </w:rPr>
        <w:t>Handles edge cases (e.g., grid edges).</w:t>
      </w:r>
    </w:p>
    <w:p w14:paraId="0B79659C" w14:textId="77777777" w:rsidR="006F792A" w:rsidRPr="006F792A" w:rsidRDefault="006F792A" w:rsidP="006F792A">
      <w:pPr>
        <w:pStyle w:val="NoSpacing"/>
        <w:numPr>
          <w:ilvl w:val="0"/>
          <w:numId w:val="34"/>
        </w:numPr>
        <w:rPr>
          <w:szCs w:val="20"/>
          <w:lang w:val="en-IN"/>
        </w:rPr>
      </w:pPr>
      <w:r w:rsidRPr="006F792A">
        <w:rPr>
          <w:szCs w:val="20"/>
          <w:lang w:val="en-IN"/>
        </w:rPr>
        <w:t>Keeps track of:</w:t>
      </w:r>
    </w:p>
    <w:p w14:paraId="4B3BD688" w14:textId="77777777" w:rsidR="006F792A" w:rsidRPr="006F792A" w:rsidRDefault="006F792A" w:rsidP="006F792A">
      <w:pPr>
        <w:pStyle w:val="NoSpacing"/>
        <w:numPr>
          <w:ilvl w:val="1"/>
          <w:numId w:val="34"/>
        </w:numPr>
        <w:rPr>
          <w:szCs w:val="20"/>
          <w:lang w:val="en-IN"/>
        </w:rPr>
      </w:pPr>
      <w:r w:rsidRPr="006F792A">
        <w:rPr>
          <w:b/>
          <w:bCs/>
          <w:szCs w:val="20"/>
          <w:lang w:val="en-IN"/>
        </w:rPr>
        <w:t>Generation number</w:t>
      </w:r>
    </w:p>
    <w:p w14:paraId="51A1F679" w14:textId="77777777" w:rsidR="006F792A" w:rsidRPr="006F792A" w:rsidRDefault="006F792A" w:rsidP="006F792A">
      <w:pPr>
        <w:pStyle w:val="NoSpacing"/>
        <w:numPr>
          <w:ilvl w:val="1"/>
          <w:numId w:val="34"/>
        </w:numPr>
        <w:rPr>
          <w:szCs w:val="20"/>
          <w:lang w:val="en-IN"/>
        </w:rPr>
      </w:pPr>
      <w:r w:rsidRPr="006F792A">
        <w:rPr>
          <w:b/>
          <w:bCs/>
          <w:szCs w:val="20"/>
          <w:lang w:val="en-IN"/>
        </w:rPr>
        <w:t>Current population count</w:t>
      </w:r>
      <w:r w:rsidRPr="006F792A">
        <w:rPr>
          <w:szCs w:val="20"/>
          <w:lang w:val="en-IN"/>
        </w:rPr>
        <w:t xml:space="preserve"> (for grads)</w:t>
      </w:r>
    </w:p>
    <w:p w14:paraId="4D795C58" w14:textId="77777777" w:rsidR="006F792A" w:rsidRPr="006F792A" w:rsidRDefault="006F792A" w:rsidP="006F792A">
      <w:pPr>
        <w:pStyle w:val="NoSpacing"/>
        <w:numPr>
          <w:ilvl w:val="0"/>
          <w:numId w:val="34"/>
        </w:numPr>
        <w:rPr>
          <w:szCs w:val="20"/>
          <w:lang w:val="en-IN"/>
        </w:rPr>
      </w:pPr>
      <w:r w:rsidRPr="006F792A">
        <w:rPr>
          <w:szCs w:val="20"/>
          <w:lang w:val="en-IN"/>
        </w:rPr>
        <w:t>Optional animation speed control.</w:t>
      </w:r>
    </w:p>
    <w:p w14:paraId="43D87462" w14:textId="77777777" w:rsidR="006F792A" w:rsidRPr="006F792A" w:rsidRDefault="00000000" w:rsidP="006F792A">
      <w:pPr>
        <w:pStyle w:val="NoSpacing"/>
        <w:rPr>
          <w:szCs w:val="20"/>
          <w:lang w:val="en-IN"/>
        </w:rPr>
      </w:pPr>
      <w:r>
        <w:rPr>
          <w:szCs w:val="20"/>
          <w:lang w:val="en-IN"/>
        </w:rPr>
        <w:pict w14:anchorId="2482463F">
          <v:rect id="_x0000_i1034" style="width:0;height:1.5pt" o:hralign="center" o:hrstd="t" o:hr="t" fillcolor="#a0a0a0" stroked="f"/>
        </w:pict>
      </w:r>
    </w:p>
    <w:p w14:paraId="24F39BD9" w14:textId="77777777" w:rsidR="006F792A" w:rsidRDefault="006F792A" w:rsidP="00B318C8">
      <w:pPr>
        <w:pStyle w:val="NoSpacing"/>
        <w:rPr>
          <w:rFonts w:ascii="Segoe UI Emoji" w:hAnsi="Segoe UI Emoji" w:cs="Segoe UI Emoji"/>
          <w:b/>
          <w:bCs/>
          <w:szCs w:val="20"/>
          <w:lang w:val="en-IN"/>
        </w:rPr>
      </w:pPr>
    </w:p>
    <w:p w14:paraId="6519C206" w14:textId="48EF8209" w:rsidR="006F792A" w:rsidRDefault="006F792A" w:rsidP="00B318C8">
      <w:pPr>
        <w:pStyle w:val="NoSpacing"/>
        <w:rPr>
          <w:szCs w:val="20"/>
        </w:rPr>
      </w:pPr>
      <w:r>
        <w:rPr>
          <w:rFonts w:ascii="Segoe UI Emoji" w:hAnsi="Segoe UI Emoji" w:cs="Segoe UI Emoji"/>
          <w:b/>
          <w:bCs/>
          <w:szCs w:val="20"/>
          <w:lang w:val="en-IN"/>
        </w:rPr>
        <w:t>Milestones for the project</w:t>
      </w:r>
    </w:p>
    <w:p w14:paraId="0A25A9F6" w14:textId="77777777" w:rsidR="006F792A" w:rsidRDefault="006F792A" w:rsidP="00B318C8">
      <w:pPr>
        <w:pStyle w:val="NoSpacing"/>
        <w:rPr>
          <w:szCs w:val="20"/>
        </w:rPr>
      </w:pPr>
    </w:p>
    <w:p w14:paraId="4BA7FA96" w14:textId="77777777" w:rsidR="006F792A" w:rsidRPr="006F792A" w:rsidRDefault="006F792A" w:rsidP="006F792A">
      <w:pPr>
        <w:pStyle w:val="NoSpacing"/>
        <w:rPr>
          <w:b/>
          <w:bCs/>
          <w:szCs w:val="20"/>
          <w:lang w:val="en-IN"/>
        </w:rPr>
      </w:pPr>
      <w:r w:rsidRPr="006F792A">
        <w:rPr>
          <w:rFonts w:ascii="Segoe UI Emoji" w:hAnsi="Segoe UI Emoji" w:cs="Segoe UI Emoji"/>
          <w:b/>
          <w:bCs/>
          <w:szCs w:val="20"/>
          <w:lang w:val="en-IN"/>
        </w:rPr>
        <w:t>🚀</w:t>
      </w:r>
      <w:r w:rsidRPr="006F792A">
        <w:rPr>
          <w:b/>
          <w:bCs/>
          <w:szCs w:val="20"/>
          <w:lang w:val="en-IN"/>
        </w:rPr>
        <w:t xml:space="preserve"> Milestone 1: Project Setup &amp; Team Coordination</w:t>
      </w:r>
    </w:p>
    <w:p w14:paraId="2574E135" w14:textId="77777777" w:rsidR="006F792A" w:rsidRPr="006F792A" w:rsidRDefault="006F792A" w:rsidP="006F792A">
      <w:pPr>
        <w:pStyle w:val="NoSpacing"/>
        <w:numPr>
          <w:ilvl w:val="0"/>
          <w:numId w:val="19"/>
        </w:numPr>
        <w:rPr>
          <w:szCs w:val="20"/>
          <w:lang w:val="en-IN"/>
        </w:rPr>
      </w:pPr>
      <w:r w:rsidRPr="006F792A">
        <w:rPr>
          <w:szCs w:val="20"/>
          <w:lang w:val="en-IN"/>
        </w:rPr>
        <w:t>Choose team members and assign roles (SCRUM master, frontend dev, backend dev, etc.)</w:t>
      </w:r>
    </w:p>
    <w:p w14:paraId="0FF0828D" w14:textId="77777777" w:rsidR="006F792A" w:rsidRPr="006F792A" w:rsidRDefault="006F792A" w:rsidP="006F792A">
      <w:pPr>
        <w:pStyle w:val="NoSpacing"/>
        <w:numPr>
          <w:ilvl w:val="0"/>
          <w:numId w:val="19"/>
        </w:numPr>
        <w:rPr>
          <w:szCs w:val="20"/>
          <w:lang w:val="en-IN"/>
        </w:rPr>
      </w:pPr>
      <w:r w:rsidRPr="006F792A">
        <w:rPr>
          <w:szCs w:val="20"/>
          <w:lang w:val="en-IN"/>
        </w:rPr>
        <w:t>Decide on your game concept and platform name</w:t>
      </w:r>
    </w:p>
    <w:p w14:paraId="18CD1BF7" w14:textId="77777777" w:rsidR="006F792A" w:rsidRPr="006F792A" w:rsidRDefault="006F792A" w:rsidP="006F792A">
      <w:pPr>
        <w:pStyle w:val="NoSpacing"/>
        <w:numPr>
          <w:ilvl w:val="0"/>
          <w:numId w:val="19"/>
        </w:numPr>
        <w:rPr>
          <w:szCs w:val="20"/>
          <w:lang w:val="en-IN"/>
        </w:rPr>
      </w:pPr>
      <w:r w:rsidRPr="006F792A">
        <w:rPr>
          <w:szCs w:val="20"/>
          <w:lang w:val="en-IN"/>
        </w:rPr>
        <w:t>Create project repository on GitHub and set up collaboration</w:t>
      </w:r>
    </w:p>
    <w:p w14:paraId="0FB683D0" w14:textId="77777777" w:rsidR="006F792A" w:rsidRPr="006F792A" w:rsidRDefault="006F792A" w:rsidP="006F792A">
      <w:pPr>
        <w:pStyle w:val="NoSpacing"/>
        <w:numPr>
          <w:ilvl w:val="0"/>
          <w:numId w:val="19"/>
        </w:numPr>
        <w:rPr>
          <w:szCs w:val="20"/>
          <w:lang w:val="en-IN"/>
        </w:rPr>
      </w:pPr>
      <w:r w:rsidRPr="006F792A">
        <w:rPr>
          <w:szCs w:val="20"/>
          <w:lang w:val="en-IN"/>
        </w:rPr>
        <w:t>Design wireframes or sketches for the homepage, dashboards, and forms</w:t>
      </w:r>
    </w:p>
    <w:p w14:paraId="4EF6D0FC" w14:textId="77777777" w:rsidR="006F792A" w:rsidRPr="006F792A" w:rsidRDefault="00000000" w:rsidP="006F792A">
      <w:pPr>
        <w:pStyle w:val="NoSpacing"/>
        <w:rPr>
          <w:szCs w:val="20"/>
          <w:lang w:val="en-IN"/>
        </w:rPr>
      </w:pPr>
      <w:r>
        <w:rPr>
          <w:szCs w:val="20"/>
          <w:lang w:val="en-IN"/>
        </w:rPr>
        <w:pict w14:anchorId="7D917FA7">
          <v:rect id="_x0000_i1035" style="width:0;height:1.5pt" o:hralign="center" o:hrstd="t" o:hr="t" fillcolor="#a0a0a0" stroked="f"/>
        </w:pict>
      </w:r>
    </w:p>
    <w:p w14:paraId="6DBC3C25" w14:textId="77777777" w:rsidR="006F792A" w:rsidRPr="006F792A" w:rsidRDefault="006F792A" w:rsidP="006F792A">
      <w:pPr>
        <w:pStyle w:val="NoSpacing"/>
        <w:rPr>
          <w:b/>
          <w:bCs/>
          <w:szCs w:val="20"/>
          <w:lang w:val="en-IN"/>
        </w:rPr>
      </w:pPr>
      <w:r w:rsidRPr="006F792A">
        <w:rPr>
          <w:rFonts w:ascii="Segoe UI Emoji" w:hAnsi="Segoe UI Emoji" w:cs="Segoe UI Emoji"/>
          <w:b/>
          <w:bCs/>
          <w:szCs w:val="20"/>
          <w:lang w:val="en-IN"/>
        </w:rPr>
        <w:t>🧑</w:t>
      </w:r>
      <w:r w:rsidRPr="006F792A">
        <w:rPr>
          <w:b/>
          <w:bCs/>
          <w:szCs w:val="20"/>
          <w:lang w:val="en-IN"/>
        </w:rPr>
        <w:t>‍</w:t>
      </w:r>
      <w:r w:rsidRPr="006F792A">
        <w:rPr>
          <w:rFonts w:ascii="Segoe UI Emoji" w:hAnsi="Segoe UI Emoji" w:cs="Segoe UI Emoji"/>
          <w:b/>
          <w:bCs/>
          <w:szCs w:val="20"/>
          <w:lang w:val="en-IN"/>
        </w:rPr>
        <w:t>💻</w:t>
      </w:r>
      <w:r w:rsidRPr="006F792A">
        <w:rPr>
          <w:b/>
          <w:bCs/>
          <w:szCs w:val="20"/>
          <w:lang w:val="en-IN"/>
        </w:rPr>
        <w:t xml:space="preserve"> Milestone 2: User Registration, Login &amp; Roles</w:t>
      </w:r>
    </w:p>
    <w:p w14:paraId="1422C325" w14:textId="77777777" w:rsidR="006F792A" w:rsidRPr="006F792A" w:rsidRDefault="006F792A" w:rsidP="006F792A">
      <w:pPr>
        <w:pStyle w:val="NoSpacing"/>
        <w:numPr>
          <w:ilvl w:val="0"/>
          <w:numId w:val="20"/>
        </w:numPr>
        <w:rPr>
          <w:szCs w:val="20"/>
          <w:lang w:val="en-IN"/>
        </w:rPr>
      </w:pPr>
      <w:r w:rsidRPr="006F792A">
        <w:rPr>
          <w:szCs w:val="20"/>
          <w:lang w:val="en-IN"/>
        </w:rPr>
        <w:t>Implement user registration and login pages</w:t>
      </w:r>
    </w:p>
    <w:p w14:paraId="14A50E5A" w14:textId="77777777" w:rsidR="006F792A" w:rsidRPr="006F792A" w:rsidRDefault="006F792A" w:rsidP="006F792A">
      <w:pPr>
        <w:pStyle w:val="NoSpacing"/>
        <w:numPr>
          <w:ilvl w:val="0"/>
          <w:numId w:val="20"/>
        </w:numPr>
        <w:rPr>
          <w:szCs w:val="20"/>
          <w:lang w:val="en-IN"/>
        </w:rPr>
      </w:pPr>
      <w:r w:rsidRPr="006F792A">
        <w:rPr>
          <w:szCs w:val="20"/>
          <w:lang w:val="en-IN"/>
        </w:rPr>
        <w:t>Add password hashing and form validation</w:t>
      </w:r>
    </w:p>
    <w:p w14:paraId="1B24571B" w14:textId="77777777" w:rsidR="006F792A" w:rsidRPr="006F792A" w:rsidRDefault="006F792A" w:rsidP="006F792A">
      <w:pPr>
        <w:pStyle w:val="NoSpacing"/>
        <w:numPr>
          <w:ilvl w:val="0"/>
          <w:numId w:val="20"/>
        </w:numPr>
        <w:rPr>
          <w:szCs w:val="20"/>
          <w:lang w:val="en-IN"/>
        </w:rPr>
      </w:pPr>
      <w:r w:rsidRPr="006F792A">
        <w:rPr>
          <w:szCs w:val="20"/>
          <w:lang w:val="en-IN"/>
        </w:rPr>
        <w:t>Create sessions for user login</w:t>
      </w:r>
    </w:p>
    <w:p w14:paraId="5C2E7A6D" w14:textId="77777777" w:rsidR="006F792A" w:rsidRPr="006F792A" w:rsidRDefault="006F792A" w:rsidP="006F792A">
      <w:pPr>
        <w:pStyle w:val="NoSpacing"/>
        <w:numPr>
          <w:ilvl w:val="0"/>
          <w:numId w:val="20"/>
        </w:numPr>
        <w:rPr>
          <w:szCs w:val="20"/>
          <w:lang w:val="en-IN"/>
        </w:rPr>
      </w:pPr>
      <w:r w:rsidRPr="006F792A">
        <w:rPr>
          <w:szCs w:val="20"/>
          <w:lang w:val="en-IN"/>
        </w:rPr>
        <w:t>Implement role-based redirects (Player vs Admin)</w:t>
      </w:r>
    </w:p>
    <w:p w14:paraId="7E1B9CB5" w14:textId="77777777" w:rsidR="006F792A" w:rsidRPr="006F792A" w:rsidRDefault="006F792A" w:rsidP="006F792A">
      <w:pPr>
        <w:pStyle w:val="NoSpacing"/>
        <w:numPr>
          <w:ilvl w:val="0"/>
          <w:numId w:val="20"/>
        </w:numPr>
        <w:rPr>
          <w:szCs w:val="20"/>
          <w:lang w:val="en-IN"/>
        </w:rPr>
      </w:pPr>
      <w:r w:rsidRPr="006F792A">
        <w:rPr>
          <w:szCs w:val="20"/>
          <w:lang w:val="en-IN"/>
        </w:rPr>
        <w:t>Create basic dashboards for each role</w:t>
      </w:r>
    </w:p>
    <w:p w14:paraId="0457C84A" w14:textId="77777777" w:rsidR="006F792A" w:rsidRPr="006F792A" w:rsidRDefault="00000000" w:rsidP="006F792A">
      <w:pPr>
        <w:pStyle w:val="NoSpacing"/>
        <w:rPr>
          <w:szCs w:val="20"/>
          <w:lang w:val="en-IN"/>
        </w:rPr>
      </w:pPr>
      <w:r>
        <w:rPr>
          <w:szCs w:val="20"/>
          <w:lang w:val="en-IN"/>
        </w:rPr>
        <w:pict w14:anchorId="51DB3093">
          <v:rect id="_x0000_i1036" style="width:0;height:1.5pt" o:hralign="center" o:hrstd="t" o:hr="t" fillcolor="#a0a0a0" stroked="f"/>
        </w:pict>
      </w:r>
    </w:p>
    <w:p w14:paraId="36AB6E2A" w14:textId="77777777" w:rsidR="006F792A" w:rsidRPr="006F792A" w:rsidRDefault="006F792A" w:rsidP="006F792A">
      <w:pPr>
        <w:pStyle w:val="NoSpacing"/>
        <w:rPr>
          <w:b/>
          <w:bCs/>
          <w:szCs w:val="20"/>
          <w:lang w:val="en-IN"/>
        </w:rPr>
      </w:pPr>
      <w:r w:rsidRPr="006F792A">
        <w:rPr>
          <w:rFonts w:ascii="Segoe UI Emoji" w:hAnsi="Segoe UI Emoji" w:cs="Segoe UI Emoji"/>
          <w:b/>
          <w:bCs/>
          <w:szCs w:val="20"/>
          <w:lang w:val="en-IN"/>
        </w:rPr>
        <w:t>🎮</w:t>
      </w:r>
      <w:r w:rsidRPr="006F792A">
        <w:rPr>
          <w:b/>
          <w:bCs/>
          <w:szCs w:val="20"/>
          <w:lang w:val="en-IN"/>
        </w:rPr>
        <w:t xml:space="preserve"> Milestone 3: Player Dashboard &amp; Game Features</w:t>
      </w:r>
    </w:p>
    <w:p w14:paraId="551C193B" w14:textId="77777777" w:rsidR="006F792A" w:rsidRPr="006F792A" w:rsidRDefault="006F792A" w:rsidP="006F792A">
      <w:pPr>
        <w:pStyle w:val="NoSpacing"/>
        <w:numPr>
          <w:ilvl w:val="0"/>
          <w:numId w:val="21"/>
        </w:numPr>
        <w:rPr>
          <w:szCs w:val="20"/>
          <w:lang w:val="en-IN"/>
        </w:rPr>
      </w:pPr>
      <w:r w:rsidRPr="006F792A">
        <w:rPr>
          <w:szCs w:val="20"/>
          <w:lang w:val="en-IN"/>
        </w:rPr>
        <w:t>Build Player Dashboard UI</w:t>
      </w:r>
    </w:p>
    <w:p w14:paraId="3200CC0B" w14:textId="631D70DF" w:rsidR="006F792A" w:rsidRPr="006F792A" w:rsidRDefault="006F792A" w:rsidP="006F792A">
      <w:pPr>
        <w:pStyle w:val="NoSpacing"/>
        <w:numPr>
          <w:ilvl w:val="0"/>
          <w:numId w:val="21"/>
        </w:numPr>
        <w:rPr>
          <w:szCs w:val="20"/>
          <w:lang w:val="en-IN"/>
        </w:rPr>
      </w:pPr>
      <w:r w:rsidRPr="006F792A">
        <w:rPr>
          <w:szCs w:val="20"/>
          <w:lang w:val="en-IN"/>
        </w:rPr>
        <w:t>Display game stats, username, avatar</w:t>
      </w:r>
      <w:r w:rsidR="00EB2DF9">
        <w:rPr>
          <w:szCs w:val="20"/>
          <w:lang w:val="en-IN"/>
        </w:rPr>
        <w:t>.</w:t>
      </w:r>
    </w:p>
    <w:p w14:paraId="63A09324" w14:textId="77777777" w:rsidR="006F792A" w:rsidRPr="006F792A" w:rsidRDefault="006F792A" w:rsidP="006F792A">
      <w:pPr>
        <w:pStyle w:val="NoSpacing"/>
        <w:numPr>
          <w:ilvl w:val="0"/>
          <w:numId w:val="21"/>
        </w:numPr>
        <w:rPr>
          <w:szCs w:val="20"/>
          <w:lang w:val="en-IN"/>
        </w:rPr>
      </w:pPr>
      <w:r w:rsidRPr="006F792A">
        <w:rPr>
          <w:szCs w:val="20"/>
          <w:lang w:val="en-IN"/>
        </w:rPr>
        <w:t>Implement start/join game logic (mocked or functional)</w:t>
      </w:r>
    </w:p>
    <w:p w14:paraId="2239C16B" w14:textId="7B800F26" w:rsidR="006F792A" w:rsidRPr="006F792A" w:rsidRDefault="006F792A" w:rsidP="006F792A">
      <w:pPr>
        <w:pStyle w:val="NoSpacing"/>
        <w:numPr>
          <w:ilvl w:val="0"/>
          <w:numId w:val="21"/>
        </w:numPr>
        <w:rPr>
          <w:szCs w:val="20"/>
          <w:lang w:val="en-IN"/>
        </w:rPr>
      </w:pPr>
      <w:r w:rsidRPr="006F792A">
        <w:rPr>
          <w:szCs w:val="20"/>
          <w:lang w:val="en-IN"/>
        </w:rPr>
        <w:t xml:space="preserve">Add </w:t>
      </w:r>
      <w:r w:rsidR="00EB2DF9">
        <w:rPr>
          <w:szCs w:val="20"/>
          <w:lang w:val="en-IN"/>
        </w:rPr>
        <w:t xml:space="preserve">a </w:t>
      </w:r>
      <w:r w:rsidRPr="006F792A">
        <w:rPr>
          <w:szCs w:val="20"/>
          <w:lang w:val="en-IN"/>
        </w:rPr>
        <w:t>matchmaking or friend invitation feature</w:t>
      </w:r>
    </w:p>
    <w:p w14:paraId="1CBDEA95" w14:textId="77777777" w:rsidR="006F792A" w:rsidRPr="006F792A" w:rsidRDefault="006F792A" w:rsidP="006F792A">
      <w:pPr>
        <w:pStyle w:val="NoSpacing"/>
        <w:numPr>
          <w:ilvl w:val="0"/>
          <w:numId w:val="21"/>
        </w:numPr>
        <w:rPr>
          <w:szCs w:val="20"/>
          <w:lang w:val="en-IN"/>
        </w:rPr>
      </w:pPr>
      <w:r w:rsidRPr="006F792A">
        <w:rPr>
          <w:szCs w:val="20"/>
          <w:lang w:val="en-IN"/>
        </w:rPr>
        <w:t>Allow players to add items to a Wishlist</w:t>
      </w:r>
    </w:p>
    <w:p w14:paraId="3CDD1F42" w14:textId="77777777" w:rsidR="006F792A" w:rsidRPr="006F792A" w:rsidRDefault="00000000" w:rsidP="006F792A">
      <w:pPr>
        <w:pStyle w:val="NoSpacing"/>
        <w:rPr>
          <w:szCs w:val="20"/>
          <w:lang w:val="en-IN"/>
        </w:rPr>
      </w:pPr>
      <w:r>
        <w:rPr>
          <w:szCs w:val="20"/>
          <w:lang w:val="en-IN"/>
        </w:rPr>
        <w:pict w14:anchorId="60E36638">
          <v:rect id="_x0000_i1037" style="width:0;height:1.5pt" o:hralign="center" o:hrstd="t" o:hr="t" fillcolor="#a0a0a0" stroked="f"/>
        </w:pict>
      </w:r>
    </w:p>
    <w:p w14:paraId="0A050B9C" w14:textId="77777777" w:rsidR="006F792A" w:rsidRPr="006F792A" w:rsidRDefault="006F792A" w:rsidP="006F792A">
      <w:pPr>
        <w:pStyle w:val="NoSpacing"/>
        <w:rPr>
          <w:b/>
          <w:bCs/>
          <w:szCs w:val="20"/>
          <w:lang w:val="en-IN"/>
        </w:rPr>
      </w:pPr>
      <w:r w:rsidRPr="006F792A">
        <w:rPr>
          <w:rFonts w:ascii="Segoe UI Emoji" w:hAnsi="Segoe UI Emoji" w:cs="Segoe UI Emoji"/>
          <w:b/>
          <w:bCs/>
          <w:szCs w:val="20"/>
          <w:lang w:val="en-IN"/>
        </w:rPr>
        <w:t>📊</w:t>
      </w:r>
      <w:r w:rsidRPr="006F792A">
        <w:rPr>
          <w:b/>
          <w:bCs/>
          <w:szCs w:val="20"/>
          <w:lang w:val="en-IN"/>
        </w:rPr>
        <w:t xml:space="preserve"> Milestone 4: Admin Dashboard &amp; Analytics</w:t>
      </w:r>
    </w:p>
    <w:p w14:paraId="1DE70E3B" w14:textId="77777777" w:rsidR="006F792A" w:rsidRPr="006F792A" w:rsidRDefault="006F792A" w:rsidP="006F792A">
      <w:pPr>
        <w:pStyle w:val="NoSpacing"/>
        <w:numPr>
          <w:ilvl w:val="0"/>
          <w:numId w:val="22"/>
        </w:numPr>
        <w:rPr>
          <w:szCs w:val="20"/>
          <w:lang w:val="en-IN"/>
        </w:rPr>
      </w:pPr>
      <w:r w:rsidRPr="006F792A">
        <w:rPr>
          <w:szCs w:val="20"/>
          <w:lang w:val="en-IN"/>
        </w:rPr>
        <w:t>Create Admin Dashboard layout</w:t>
      </w:r>
    </w:p>
    <w:p w14:paraId="4419A4F5" w14:textId="276E228C" w:rsidR="006F792A" w:rsidRPr="006F792A" w:rsidRDefault="006F792A" w:rsidP="006F792A">
      <w:pPr>
        <w:pStyle w:val="NoSpacing"/>
        <w:numPr>
          <w:ilvl w:val="0"/>
          <w:numId w:val="22"/>
        </w:numPr>
        <w:rPr>
          <w:szCs w:val="20"/>
          <w:lang w:val="en-IN"/>
        </w:rPr>
      </w:pPr>
      <w:r w:rsidRPr="006F792A">
        <w:rPr>
          <w:szCs w:val="20"/>
          <w:lang w:val="en-IN"/>
        </w:rPr>
        <w:t xml:space="preserve">Show </w:t>
      </w:r>
      <w:r w:rsidR="00EB2DF9">
        <w:rPr>
          <w:szCs w:val="20"/>
          <w:lang w:val="en-IN"/>
        </w:rPr>
        <w:t xml:space="preserve">some type of </w:t>
      </w:r>
      <w:r w:rsidRPr="006F792A">
        <w:rPr>
          <w:szCs w:val="20"/>
          <w:lang w:val="en-IN"/>
        </w:rPr>
        <w:t>game analytics (users, games played, top users)</w:t>
      </w:r>
    </w:p>
    <w:p w14:paraId="26DA1556" w14:textId="77777777" w:rsidR="006F792A" w:rsidRPr="006F792A" w:rsidRDefault="006F792A" w:rsidP="006F792A">
      <w:pPr>
        <w:pStyle w:val="NoSpacing"/>
        <w:numPr>
          <w:ilvl w:val="0"/>
          <w:numId w:val="22"/>
        </w:numPr>
        <w:rPr>
          <w:szCs w:val="20"/>
          <w:lang w:val="en-IN"/>
        </w:rPr>
      </w:pPr>
      <w:r w:rsidRPr="006F792A">
        <w:rPr>
          <w:szCs w:val="20"/>
          <w:lang w:val="en-IN"/>
        </w:rPr>
        <w:t>Use data visualization (charts/graphs)</w:t>
      </w:r>
    </w:p>
    <w:p w14:paraId="17713EEA" w14:textId="77777777" w:rsidR="006F792A" w:rsidRPr="006F792A" w:rsidRDefault="006F792A" w:rsidP="006F792A">
      <w:pPr>
        <w:pStyle w:val="NoSpacing"/>
        <w:numPr>
          <w:ilvl w:val="0"/>
          <w:numId w:val="22"/>
        </w:numPr>
        <w:rPr>
          <w:szCs w:val="20"/>
          <w:lang w:val="en-IN"/>
        </w:rPr>
      </w:pPr>
      <w:r w:rsidRPr="006F792A">
        <w:rPr>
          <w:szCs w:val="20"/>
          <w:lang w:val="en-IN"/>
        </w:rPr>
        <w:t>Add admin actions: suspend/ban user</w:t>
      </w:r>
    </w:p>
    <w:p w14:paraId="6E875319" w14:textId="77777777" w:rsidR="006F792A" w:rsidRPr="006F792A" w:rsidRDefault="00000000" w:rsidP="006F792A">
      <w:pPr>
        <w:pStyle w:val="NoSpacing"/>
        <w:rPr>
          <w:szCs w:val="20"/>
          <w:lang w:val="en-IN"/>
        </w:rPr>
      </w:pPr>
      <w:r>
        <w:rPr>
          <w:szCs w:val="20"/>
          <w:lang w:val="en-IN"/>
        </w:rPr>
        <w:pict w14:anchorId="0ED564FD">
          <v:rect id="_x0000_i1038" style="width:0;height:1.5pt" o:hralign="center" o:hrstd="t" o:hr="t" fillcolor="#a0a0a0" stroked="f"/>
        </w:pict>
      </w:r>
    </w:p>
    <w:p w14:paraId="2FE26D5A" w14:textId="77777777" w:rsidR="006F792A" w:rsidRPr="006F792A" w:rsidRDefault="006F792A" w:rsidP="006F792A">
      <w:pPr>
        <w:pStyle w:val="NoSpacing"/>
        <w:rPr>
          <w:b/>
          <w:bCs/>
          <w:szCs w:val="20"/>
          <w:lang w:val="en-IN"/>
        </w:rPr>
      </w:pPr>
      <w:r w:rsidRPr="006F792A">
        <w:rPr>
          <w:rFonts w:ascii="Segoe UI Emoji" w:hAnsi="Segoe UI Emoji" w:cs="Segoe UI Emoji"/>
          <w:b/>
          <w:bCs/>
          <w:szCs w:val="20"/>
          <w:lang w:val="en-IN"/>
        </w:rPr>
        <w:t>📽️</w:t>
      </w:r>
      <w:r w:rsidRPr="006F792A">
        <w:rPr>
          <w:b/>
          <w:bCs/>
          <w:szCs w:val="20"/>
          <w:lang w:val="en-IN"/>
        </w:rPr>
        <w:t xml:space="preserve"> Milestone 6: Final Polish, Testing &amp; Presentation</w:t>
      </w:r>
    </w:p>
    <w:p w14:paraId="703BE905" w14:textId="77777777" w:rsidR="006F792A" w:rsidRPr="006F792A" w:rsidRDefault="006F792A" w:rsidP="006F792A">
      <w:pPr>
        <w:pStyle w:val="NoSpacing"/>
        <w:numPr>
          <w:ilvl w:val="0"/>
          <w:numId w:val="24"/>
        </w:numPr>
        <w:rPr>
          <w:szCs w:val="20"/>
          <w:lang w:val="en-IN"/>
        </w:rPr>
      </w:pPr>
      <w:r w:rsidRPr="006F792A">
        <w:rPr>
          <w:szCs w:val="20"/>
          <w:lang w:val="en-IN"/>
        </w:rPr>
        <w:t>Finalize all pages and features</w:t>
      </w:r>
    </w:p>
    <w:p w14:paraId="45675A9B" w14:textId="77777777" w:rsidR="006F792A" w:rsidRPr="006F792A" w:rsidRDefault="006F792A" w:rsidP="006F792A">
      <w:pPr>
        <w:pStyle w:val="NoSpacing"/>
        <w:numPr>
          <w:ilvl w:val="0"/>
          <w:numId w:val="24"/>
        </w:numPr>
        <w:rPr>
          <w:szCs w:val="20"/>
          <w:lang w:val="en-IN"/>
        </w:rPr>
      </w:pPr>
      <w:r w:rsidRPr="006F792A">
        <w:rPr>
          <w:szCs w:val="20"/>
          <w:lang w:val="en-IN"/>
        </w:rPr>
        <w:t>Conduct group testing &amp; fix bugs</w:t>
      </w:r>
    </w:p>
    <w:p w14:paraId="290BB477" w14:textId="77777777" w:rsidR="006F792A" w:rsidRPr="006F792A" w:rsidRDefault="006F792A" w:rsidP="006F792A">
      <w:pPr>
        <w:pStyle w:val="NoSpacing"/>
        <w:numPr>
          <w:ilvl w:val="0"/>
          <w:numId w:val="24"/>
        </w:numPr>
        <w:rPr>
          <w:szCs w:val="20"/>
          <w:lang w:val="en-IN"/>
        </w:rPr>
      </w:pPr>
      <w:r w:rsidRPr="006F792A">
        <w:rPr>
          <w:szCs w:val="20"/>
          <w:lang w:val="en-IN"/>
        </w:rPr>
        <w:t>Create presentation slides (with screenshots &amp; code snippets)</w:t>
      </w:r>
    </w:p>
    <w:p w14:paraId="41170FFF" w14:textId="75585F46" w:rsidR="006F792A" w:rsidRPr="006F792A" w:rsidRDefault="006F792A" w:rsidP="006F792A">
      <w:pPr>
        <w:pStyle w:val="NoSpacing"/>
        <w:numPr>
          <w:ilvl w:val="0"/>
          <w:numId w:val="24"/>
        </w:numPr>
        <w:rPr>
          <w:szCs w:val="20"/>
          <w:lang w:val="en-IN"/>
        </w:rPr>
      </w:pPr>
      <w:r w:rsidRPr="006F792A">
        <w:rPr>
          <w:szCs w:val="20"/>
          <w:lang w:val="en-IN"/>
        </w:rPr>
        <w:t xml:space="preserve">Record and upload </w:t>
      </w:r>
      <w:r w:rsidR="00EB2DF9">
        <w:rPr>
          <w:szCs w:val="20"/>
          <w:lang w:val="en-IN"/>
        </w:rPr>
        <w:t xml:space="preserve">a </w:t>
      </w:r>
      <w:r w:rsidRPr="006F792A">
        <w:rPr>
          <w:szCs w:val="20"/>
          <w:lang w:val="en-IN"/>
        </w:rPr>
        <w:t>YouTube presentation</w:t>
      </w:r>
    </w:p>
    <w:p w14:paraId="2CCD9084" w14:textId="77777777" w:rsidR="006F792A" w:rsidRPr="006F792A" w:rsidRDefault="006F792A" w:rsidP="006F792A">
      <w:pPr>
        <w:pStyle w:val="NoSpacing"/>
        <w:numPr>
          <w:ilvl w:val="0"/>
          <w:numId w:val="24"/>
        </w:numPr>
        <w:rPr>
          <w:szCs w:val="20"/>
          <w:lang w:val="en-IN"/>
        </w:rPr>
      </w:pPr>
      <w:r w:rsidRPr="006F792A">
        <w:rPr>
          <w:szCs w:val="20"/>
          <w:lang w:val="en-IN"/>
        </w:rPr>
        <w:t>Upload code to GitHub and deploy on CODD</w:t>
      </w:r>
    </w:p>
    <w:p w14:paraId="652DDA7D" w14:textId="77777777" w:rsidR="006F792A" w:rsidRPr="006F792A" w:rsidRDefault="006F792A" w:rsidP="006F792A">
      <w:pPr>
        <w:pStyle w:val="NoSpacing"/>
        <w:numPr>
          <w:ilvl w:val="0"/>
          <w:numId w:val="24"/>
        </w:numPr>
        <w:rPr>
          <w:szCs w:val="20"/>
          <w:lang w:val="en-IN"/>
        </w:rPr>
      </w:pPr>
      <w:r w:rsidRPr="006F792A">
        <w:rPr>
          <w:szCs w:val="20"/>
          <w:lang w:val="en-IN"/>
        </w:rPr>
        <w:t xml:space="preserve">Submit all required links and documentation on </w:t>
      </w:r>
      <w:proofErr w:type="spellStart"/>
      <w:r w:rsidRPr="006F792A">
        <w:rPr>
          <w:szCs w:val="20"/>
          <w:lang w:val="en-IN"/>
        </w:rPr>
        <w:t>iCollege</w:t>
      </w:r>
      <w:proofErr w:type="spellEnd"/>
    </w:p>
    <w:p w14:paraId="36FBAD94" w14:textId="77777777" w:rsidR="006F792A" w:rsidRPr="00F1154E" w:rsidRDefault="006F792A" w:rsidP="00B318C8">
      <w:pPr>
        <w:pStyle w:val="NoSpacing"/>
        <w:rPr>
          <w:szCs w:val="20"/>
        </w:rPr>
      </w:pPr>
    </w:p>
    <w:p w14:paraId="1B37B14F" w14:textId="77777777" w:rsidR="00AA4885" w:rsidRPr="00F1154E" w:rsidRDefault="00AA4885" w:rsidP="00AA4885">
      <w:pPr>
        <w:autoSpaceDE w:val="0"/>
        <w:autoSpaceDN w:val="0"/>
        <w:adjustRightInd w:val="0"/>
        <w:spacing w:after="200" w:line="276" w:lineRule="auto"/>
        <w:rPr>
          <w:rFonts w:cs="Times New Roman"/>
          <w:color w:val="000000"/>
          <w:sz w:val="24"/>
          <w:szCs w:val="24"/>
        </w:rPr>
      </w:pPr>
    </w:p>
    <w:p w14:paraId="25650D14" w14:textId="1AFBF707" w:rsidR="009550F6" w:rsidRPr="00F1154E" w:rsidRDefault="009550F6" w:rsidP="00F1154E">
      <w:r w:rsidRPr="00B533F1">
        <w:rPr>
          <w:b/>
          <w:bCs/>
          <w:sz w:val="28"/>
          <w:szCs w:val="28"/>
          <w:highlight w:val="lightGray"/>
        </w:rPr>
        <w:t>Fundamental Rules</w:t>
      </w:r>
      <w:r w:rsidRPr="00F1154E">
        <w:t> </w:t>
      </w:r>
      <w:r w:rsidRPr="00F1154E">
        <w:br/>
      </w:r>
      <w:r w:rsidRPr="00F1154E">
        <w:br/>
        <w:t>The game is designed around the following simple rules:</w:t>
      </w:r>
      <w:r w:rsidRPr="00F1154E">
        <w:br/>
      </w:r>
      <w:r w:rsidRPr="00F1154E">
        <w:br/>
        <w:t>1) Any live cell with fewer than two live neighbors dies, as if caused by underpopulation.</w:t>
      </w:r>
      <w:r w:rsidRPr="00F1154E">
        <w:br/>
        <w:t>2) Any live cell with more than three live neighbors dies, as if by overcrowding.</w:t>
      </w:r>
    </w:p>
    <w:p w14:paraId="6D0642AA" w14:textId="6FBC460F" w:rsidR="009550F6" w:rsidRPr="00F1154E" w:rsidRDefault="009550F6" w:rsidP="00F1154E">
      <w:r w:rsidRPr="00F1154E">
        <w:rPr>
          <w:noProof/>
        </w:rPr>
        <w:drawing>
          <wp:inline distT="0" distB="0" distL="0" distR="0" wp14:anchorId="110F4870" wp14:editId="125AAA89">
            <wp:extent cx="2830786" cy="695325"/>
            <wp:effectExtent l="0" t="0" r="8255" b="0"/>
            <wp:docPr id="7" name="Picture 7" descr="http://web.stanford.edu/~cdebs/GameOfLife/img/d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eb.stanford.edu/~cdebs/GameOfLife/img/dea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36780" cy="696797"/>
                    </a:xfrm>
                    <a:prstGeom prst="rect">
                      <a:avLst/>
                    </a:prstGeom>
                    <a:noFill/>
                    <a:ln>
                      <a:noFill/>
                    </a:ln>
                  </pic:spPr>
                </pic:pic>
              </a:graphicData>
            </a:graphic>
          </wp:inline>
        </w:drawing>
      </w:r>
      <w:r w:rsidRPr="00F1154E">
        <w:br/>
        <w:t xml:space="preserve">3) Any live cell with two or three live </w:t>
      </w:r>
      <w:r w:rsidR="00F83715" w:rsidRPr="00F1154E">
        <w:t>neighbors’</w:t>
      </w:r>
      <w:r w:rsidRPr="00F1154E">
        <w:t xml:space="preserve"> lives on to the next generation.</w:t>
      </w:r>
      <w:r w:rsidRPr="00F1154E">
        <w:rPr>
          <w:noProof/>
        </w:rPr>
        <w:drawing>
          <wp:inline distT="0" distB="0" distL="0" distR="0" wp14:anchorId="3B4D05F0" wp14:editId="14E99C8F">
            <wp:extent cx="2116170" cy="695325"/>
            <wp:effectExtent l="0" t="0" r="0" b="0"/>
            <wp:docPr id="6" name="Picture 6" descr="http://web.stanford.edu/~cdebs/GameOfLife/img/livec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eb.stanford.edu/~cdebs/GameOfLife/img/livecel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2757" cy="700775"/>
                    </a:xfrm>
                    <a:prstGeom prst="rect">
                      <a:avLst/>
                    </a:prstGeom>
                    <a:noFill/>
                    <a:ln>
                      <a:noFill/>
                    </a:ln>
                  </pic:spPr>
                </pic:pic>
              </a:graphicData>
            </a:graphic>
          </wp:inline>
        </w:drawing>
      </w:r>
      <w:r w:rsidRPr="00F1154E">
        <w:br/>
        <w:t>4) Any dead cell with exactly three live neighbors becomes a live cell.</w:t>
      </w:r>
    </w:p>
    <w:p w14:paraId="63FAB2C3" w14:textId="469E2282" w:rsidR="00B533F1" w:rsidRDefault="009550F6" w:rsidP="00F1154E">
      <w:pPr>
        <w:rPr>
          <w:rFonts w:eastAsia="Times New Roman" w:cs="Helvetica"/>
          <w:color w:val="333333"/>
          <w:sz w:val="20"/>
          <w:szCs w:val="18"/>
        </w:rPr>
      </w:pPr>
      <w:r w:rsidRPr="00F1154E">
        <w:rPr>
          <w:noProof/>
        </w:rPr>
        <w:drawing>
          <wp:inline distT="0" distB="0" distL="0" distR="0" wp14:anchorId="6127E1A7" wp14:editId="5208BD5A">
            <wp:extent cx="1582420" cy="768963"/>
            <wp:effectExtent l="0" t="0" r="0" b="0"/>
            <wp:docPr id="5" name="Picture 5" descr="http://web.stanford.edu/~cdebs/GameOfLife/img/deadc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eb.stanford.edu/~cdebs/GameOfLife/img/deadcel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93797" cy="774491"/>
                    </a:xfrm>
                    <a:prstGeom prst="rect">
                      <a:avLst/>
                    </a:prstGeom>
                    <a:noFill/>
                    <a:ln>
                      <a:noFill/>
                    </a:ln>
                  </pic:spPr>
                </pic:pic>
              </a:graphicData>
            </a:graphic>
          </wp:inline>
        </w:drawing>
      </w:r>
      <w:r w:rsidRPr="00F1154E">
        <w:br/>
        <w:t xml:space="preserve">The operation of the game starts with an initial configuration on a </w:t>
      </w:r>
      <w:r w:rsidR="00E31178" w:rsidRPr="00F1154E">
        <w:t>two-dimensional</w:t>
      </w:r>
      <w:r w:rsidRPr="00F1154E">
        <w:t xml:space="preserve"> grid. This infinite square grid consists of cells with two possible states, alive or dead. Each cell has eight neighbors, namely the eight cells that touch it. The game operates in iterations, called ticks. Each tick applies the four rules of the game to every cell on the board simultaneously.</w:t>
      </w:r>
      <w:r w:rsidRPr="00F1154E">
        <w:rPr>
          <w:rFonts w:eastAsia="Times New Roman" w:cs="Helvetica"/>
          <w:color w:val="333333"/>
          <w:sz w:val="20"/>
          <w:szCs w:val="18"/>
        </w:rPr>
        <w:br/>
      </w:r>
    </w:p>
    <w:p w14:paraId="4D174929" w14:textId="23A8BE1B" w:rsidR="00F1154E" w:rsidRDefault="00B533F1" w:rsidP="00F1154E">
      <w:pPr>
        <w:rPr>
          <w:rFonts w:eastAsia="Times New Roman" w:cs="Helvetica"/>
          <w:b/>
          <w:bCs/>
          <w:color w:val="333333"/>
          <w:sz w:val="36"/>
          <w:szCs w:val="18"/>
          <w:u w:val="single"/>
        </w:rPr>
      </w:pPr>
      <w:r w:rsidRPr="00B533F1">
        <w:rPr>
          <w:b/>
          <w:bCs/>
          <w:sz w:val="28"/>
          <w:szCs w:val="28"/>
          <w:highlight w:val="lightGray"/>
        </w:rPr>
        <w:t>PATTERNS</w:t>
      </w:r>
      <w:r>
        <w:rPr>
          <w:b/>
          <w:bCs/>
          <w:sz w:val="28"/>
          <w:szCs w:val="28"/>
          <w:highlight w:val="lightGray"/>
        </w:rPr>
        <w:t xml:space="preserve"> ARE AS FOLLOWS</w:t>
      </w:r>
      <w:r w:rsidRPr="00B533F1">
        <w:rPr>
          <w:b/>
          <w:bCs/>
          <w:sz w:val="28"/>
          <w:szCs w:val="28"/>
          <w:highlight w:val="lightGray"/>
        </w:rPr>
        <w:t>-</w:t>
      </w:r>
    </w:p>
    <w:p w14:paraId="04FF9096" w14:textId="115E8ED3" w:rsidR="00F1154E" w:rsidRDefault="009550F6" w:rsidP="00F1154E">
      <w:pPr>
        <w:rPr>
          <w:rFonts w:eastAsia="Times New Roman" w:cs="Helvetica"/>
          <w:color w:val="333333"/>
          <w:sz w:val="20"/>
          <w:szCs w:val="18"/>
        </w:rPr>
      </w:pPr>
      <w:r w:rsidRPr="00F1154E">
        <w:rPr>
          <w:rFonts w:eastAsia="Times New Roman" w:cs="Helvetica"/>
          <w:b/>
          <w:bCs/>
          <w:color w:val="333333"/>
          <w:sz w:val="36"/>
          <w:szCs w:val="18"/>
          <w:highlight w:val="lightGray"/>
          <w:u w:val="single"/>
        </w:rPr>
        <w:t>Still Life</w:t>
      </w:r>
      <w:r w:rsidRPr="00F1154E">
        <w:rPr>
          <w:rFonts w:eastAsia="Times New Roman" w:cs="Helvetica"/>
          <w:color w:val="333333"/>
          <w:sz w:val="36"/>
          <w:szCs w:val="18"/>
        </w:rPr>
        <w:t> </w:t>
      </w:r>
      <w:r w:rsidRPr="00F1154E">
        <w:rPr>
          <w:rFonts w:eastAsia="Times New Roman" w:cs="Helvetica"/>
          <w:color w:val="333333"/>
          <w:sz w:val="20"/>
          <w:szCs w:val="18"/>
        </w:rPr>
        <w:br/>
      </w:r>
      <w:r w:rsidRPr="00F1154E">
        <w:rPr>
          <w:rFonts w:eastAsia="Times New Roman" w:cs="Helvetica"/>
          <w:color w:val="333333"/>
          <w:sz w:val="20"/>
          <w:szCs w:val="18"/>
        </w:rPr>
        <w:br/>
      </w:r>
      <w:r w:rsidRPr="00F1154E">
        <w:rPr>
          <w:rFonts w:eastAsia="Times New Roman" w:cs="Helvetica"/>
          <w:color w:val="333333"/>
          <w:sz w:val="24"/>
          <w:szCs w:val="18"/>
        </w:rPr>
        <w:t>These are stable patterns that do not change and can be used to build critical solid parts of complex patterns. These patterns stay in one state which enables them to store information or act as solid bumpers to stop other patterns or keep other unstable patterns stable. Examples of still life include: </w:t>
      </w:r>
      <w:r w:rsidRPr="00F1154E">
        <w:rPr>
          <w:rFonts w:eastAsia="Times New Roman" w:cs="Helvetica"/>
          <w:color w:val="333333"/>
          <w:sz w:val="20"/>
          <w:szCs w:val="18"/>
        </w:rPr>
        <w:br/>
      </w:r>
      <w:r w:rsidRPr="00F1154E">
        <w:rPr>
          <w:rFonts w:eastAsia="Times New Roman" w:cs="Helvetica"/>
          <w:color w:val="333333"/>
          <w:sz w:val="24"/>
          <w:szCs w:val="18"/>
        </w:rPr>
        <w:br/>
        <w:t>1) </w:t>
      </w:r>
      <w:r w:rsidRPr="00F1154E">
        <w:rPr>
          <w:rFonts w:eastAsia="Times New Roman" w:cs="Helvetica"/>
          <w:b/>
          <w:bCs/>
          <w:color w:val="333333"/>
          <w:sz w:val="24"/>
          <w:szCs w:val="18"/>
        </w:rPr>
        <w:t>The Block</w:t>
      </w:r>
      <w:r w:rsidRPr="00F1154E">
        <w:rPr>
          <w:rFonts w:eastAsia="Times New Roman" w:cs="Helvetica"/>
          <w:color w:val="333333"/>
          <w:sz w:val="24"/>
          <w:szCs w:val="18"/>
        </w:rPr>
        <w:br/>
        <w:t>2) </w:t>
      </w:r>
      <w:r w:rsidRPr="00F1154E">
        <w:rPr>
          <w:rFonts w:eastAsia="Times New Roman" w:cs="Helvetica"/>
          <w:b/>
          <w:bCs/>
          <w:color w:val="333333"/>
          <w:sz w:val="24"/>
          <w:szCs w:val="18"/>
        </w:rPr>
        <w:t>The Boat</w:t>
      </w:r>
      <w:r w:rsidRPr="00F1154E">
        <w:rPr>
          <w:rFonts w:eastAsia="Times New Roman" w:cs="Helvetica"/>
          <w:color w:val="333333"/>
          <w:sz w:val="24"/>
          <w:szCs w:val="18"/>
        </w:rPr>
        <w:br/>
        <w:t>3) </w:t>
      </w:r>
      <w:r w:rsidRPr="00F1154E">
        <w:rPr>
          <w:rFonts w:eastAsia="Times New Roman" w:cs="Helvetica"/>
          <w:b/>
          <w:bCs/>
          <w:color w:val="333333"/>
          <w:sz w:val="24"/>
          <w:szCs w:val="18"/>
        </w:rPr>
        <w:t>The Loaf</w:t>
      </w:r>
      <w:r w:rsidRPr="00F1154E">
        <w:rPr>
          <w:rFonts w:eastAsia="Times New Roman" w:cs="Helvetica"/>
          <w:color w:val="333333"/>
          <w:sz w:val="24"/>
          <w:szCs w:val="18"/>
        </w:rPr>
        <w:br/>
        <w:t>4) </w:t>
      </w:r>
      <w:r w:rsidRPr="00F1154E">
        <w:rPr>
          <w:rFonts w:eastAsia="Times New Roman" w:cs="Helvetica"/>
          <w:b/>
          <w:bCs/>
          <w:color w:val="333333"/>
          <w:sz w:val="24"/>
          <w:szCs w:val="18"/>
        </w:rPr>
        <w:t>The Beehive</w:t>
      </w:r>
      <w:r w:rsidRPr="00F1154E">
        <w:rPr>
          <w:rFonts w:eastAsia="Times New Roman" w:cs="Helvetica"/>
          <w:color w:val="333333"/>
          <w:sz w:val="24"/>
          <w:szCs w:val="18"/>
        </w:rPr>
        <w:br/>
      </w:r>
      <w:r w:rsidRPr="00F1154E">
        <w:rPr>
          <w:rFonts w:eastAsia="Times New Roman" w:cs="Helvetica"/>
          <w:noProof/>
          <w:color w:val="333333"/>
          <w:sz w:val="20"/>
          <w:szCs w:val="18"/>
        </w:rPr>
        <w:drawing>
          <wp:inline distT="0" distB="0" distL="0" distR="0" wp14:anchorId="3454FEF0" wp14:editId="3BC4FD7A">
            <wp:extent cx="629285" cy="629285"/>
            <wp:effectExtent l="0" t="0" r="0" b="0"/>
            <wp:docPr id="4" name="Picture 4" descr="http://web.stanford.edu/~cdebs/GameOfLife/img/still/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eb.stanford.edu/~cdebs/GameOfLife/img/still/bloc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285" cy="629285"/>
                    </a:xfrm>
                    <a:prstGeom prst="rect">
                      <a:avLst/>
                    </a:prstGeom>
                    <a:noFill/>
                    <a:ln>
                      <a:noFill/>
                    </a:ln>
                  </pic:spPr>
                </pic:pic>
              </a:graphicData>
            </a:graphic>
          </wp:inline>
        </w:drawing>
      </w:r>
      <w:r w:rsidRPr="00F1154E">
        <w:rPr>
          <w:rFonts w:eastAsia="Times New Roman" w:cs="Helvetica"/>
          <w:color w:val="333333"/>
          <w:sz w:val="20"/>
          <w:szCs w:val="18"/>
        </w:rPr>
        <w:t> </w:t>
      </w:r>
      <w:r w:rsidRPr="00F1154E">
        <w:rPr>
          <w:rFonts w:eastAsia="Times New Roman" w:cs="Helvetica"/>
          <w:noProof/>
          <w:color w:val="333333"/>
          <w:sz w:val="20"/>
          <w:szCs w:val="18"/>
        </w:rPr>
        <w:drawing>
          <wp:inline distT="0" distB="0" distL="0" distR="0" wp14:anchorId="0F3D0551" wp14:editId="3301BFA8">
            <wp:extent cx="782955" cy="782955"/>
            <wp:effectExtent l="0" t="0" r="0" b="0"/>
            <wp:docPr id="3" name="Picture 3" descr="http://web.stanford.edu/~cdebs/GameOfLife/img/still/bo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eb.stanford.edu/~cdebs/GameOfLife/img/still/bo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2955" cy="782955"/>
                    </a:xfrm>
                    <a:prstGeom prst="rect">
                      <a:avLst/>
                    </a:prstGeom>
                    <a:noFill/>
                    <a:ln>
                      <a:noFill/>
                    </a:ln>
                  </pic:spPr>
                </pic:pic>
              </a:graphicData>
            </a:graphic>
          </wp:inline>
        </w:drawing>
      </w:r>
      <w:r w:rsidRPr="00F1154E">
        <w:rPr>
          <w:rFonts w:eastAsia="Times New Roman" w:cs="Helvetica"/>
          <w:color w:val="333333"/>
          <w:sz w:val="20"/>
          <w:szCs w:val="18"/>
        </w:rPr>
        <w:t> </w:t>
      </w:r>
      <w:r w:rsidRPr="00F1154E">
        <w:rPr>
          <w:rFonts w:eastAsia="Times New Roman" w:cs="Helvetica"/>
          <w:noProof/>
          <w:color w:val="333333"/>
          <w:sz w:val="20"/>
          <w:szCs w:val="18"/>
        </w:rPr>
        <w:drawing>
          <wp:inline distT="0" distB="0" distL="0" distR="0" wp14:anchorId="65225197" wp14:editId="70A10B95">
            <wp:extent cx="936625" cy="936625"/>
            <wp:effectExtent l="0" t="0" r="0" b="0"/>
            <wp:docPr id="2" name="Picture 2" descr="http://web.stanford.edu/~cdebs/GameOfLife/img/still/lo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eb.stanford.edu/~cdebs/GameOfLife/img/still/loa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6625" cy="936625"/>
                    </a:xfrm>
                    <a:prstGeom prst="rect">
                      <a:avLst/>
                    </a:prstGeom>
                    <a:noFill/>
                    <a:ln>
                      <a:noFill/>
                    </a:ln>
                  </pic:spPr>
                </pic:pic>
              </a:graphicData>
            </a:graphic>
          </wp:inline>
        </w:drawing>
      </w:r>
      <w:r w:rsidRPr="00F1154E">
        <w:rPr>
          <w:rFonts w:eastAsia="Times New Roman" w:cs="Helvetica"/>
          <w:color w:val="333333"/>
          <w:sz w:val="20"/>
          <w:szCs w:val="18"/>
        </w:rPr>
        <w:t> </w:t>
      </w:r>
      <w:r w:rsidRPr="00F1154E">
        <w:rPr>
          <w:rFonts w:eastAsia="Times New Roman" w:cs="Helvetica"/>
          <w:noProof/>
          <w:color w:val="333333"/>
          <w:sz w:val="20"/>
          <w:szCs w:val="18"/>
        </w:rPr>
        <w:drawing>
          <wp:inline distT="0" distB="0" distL="0" distR="0" wp14:anchorId="6D464B63" wp14:editId="3CC70356">
            <wp:extent cx="936625" cy="782955"/>
            <wp:effectExtent l="0" t="0" r="0" b="0"/>
            <wp:docPr id="1" name="Picture 1" descr="http://web.stanford.edu/~cdebs/GameOfLife/img/still/beeh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eb.stanford.edu/~cdebs/GameOfLife/img/still/beehiv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6625" cy="782955"/>
                    </a:xfrm>
                    <a:prstGeom prst="rect">
                      <a:avLst/>
                    </a:prstGeom>
                    <a:noFill/>
                    <a:ln>
                      <a:noFill/>
                    </a:ln>
                  </pic:spPr>
                </pic:pic>
              </a:graphicData>
            </a:graphic>
          </wp:inline>
        </w:drawing>
      </w:r>
      <w:r w:rsidRPr="00F1154E">
        <w:rPr>
          <w:rFonts w:eastAsia="Times New Roman" w:cs="Helvetica"/>
          <w:color w:val="333333"/>
          <w:sz w:val="20"/>
          <w:szCs w:val="18"/>
        </w:rPr>
        <w:br/>
      </w:r>
      <w:r w:rsidRPr="00F1154E">
        <w:rPr>
          <w:rFonts w:eastAsia="Times New Roman" w:cs="Helvetica"/>
          <w:color w:val="333333"/>
          <w:sz w:val="20"/>
          <w:szCs w:val="18"/>
        </w:rPr>
        <w:br/>
      </w:r>
      <w:r w:rsidRPr="00F1154E">
        <w:rPr>
          <w:rFonts w:eastAsia="Times New Roman" w:cs="Helvetica"/>
          <w:b/>
          <w:bCs/>
          <w:color w:val="333333"/>
          <w:sz w:val="20"/>
          <w:szCs w:val="18"/>
        </w:rPr>
        <w:t>Block, Boat, Loaf, Beehive</w:t>
      </w:r>
      <w:r w:rsidRPr="00F1154E">
        <w:rPr>
          <w:rFonts w:eastAsia="Times New Roman" w:cs="Helvetica"/>
          <w:color w:val="333333"/>
          <w:sz w:val="20"/>
          <w:szCs w:val="18"/>
        </w:rPr>
        <w:t> (from left to right).</w:t>
      </w:r>
    </w:p>
    <w:p w14:paraId="307178CE" w14:textId="1B91CE6E" w:rsidR="009550F6" w:rsidRPr="00F1154E" w:rsidRDefault="009550F6" w:rsidP="00F1154E">
      <w:pPr>
        <w:rPr>
          <w:szCs w:val="20"/>
        </w:rPr>
      </w:pPr>
      <w:r w:rsidRPr="00F1154E">
        <w:rPr>
          <w:sz w:val="36"/>
          <w:highlight w:val="lightGray"/>
          <w:u w:val="single"/>
        </w:rPr>
        <w:t>Oscillators</w:t>
      </w:r>
      <w:r w:rsidRPr="00F1154E">
        <w:rPr>
          <w:rStyle w:val="apple-converted-space"/>
          <w:rFonts w:cs="Helvetica"/>
          <w:color w:val="333333"/>
          <w:sz w:val="36"/>
          <w:szCs w:val="18"/>
        </w:rPr>
        <w:t> </w:t>
      </w:r>
      <w:r w:rsidRPr="00F1154E">
        <w:br/>
        <w:t>These patterns are more complex and change over a specific number of ticks. They repeat their pattern infinitely. The basic oscillators have periods of two or three ticks, but complex oscillators have been discovered with periods of twenty or more ticks. These oscillators are very useful for setting off other reactions of bumping stable patterns to set off a chain reaction of instability. The most common period-2 oscillators include:</w:t>
      </w:r>
      <w:r w:rsidRPr="00F1154E">
        <w:br/>
      </w:r>
      <w:r w:rsidRPr="00F1154E">
        <w:br/>
      </w:r>
      <w:r w:rsidRPr="00F1154E">
        <w:rPr>
          <w:sz w:val="24"/>
        </w:rPr>
        <w:t>1)</w:t>
      </w:r>
      <w:r w:rsidRPr="00F1154E">
        <w:rPr>
          <w:rStyle w:val="apple-converted-space"/>
          <w:rFonts w:cs="Helvetica"/>
          <w:color w:val="333333"/>
          <w:sz w:val="24"/>
          <w:szCs w:val="18"/>
        </w:rPr>
        <w:t> </w:t>
      </w:r>
      <w:r w:rsidRPr="00F1154E">
        <w:rPr>
          <w:sz w:val="24"/>
        </w:rPr>
        <w:t>The Blinker</w:t>
      </w:r>
      <w:r w:rsidRPr="00F1154E">
        <w:rPr>
          <w:rStyle w:val="apple-converted-space"/>
          <w:rFonts w:cs="Helvetica"/>
          <w:color w:val="333333"/>
          <w:sz w:val="24"/>
          <w:szCs w:val="18"/>
        </w:rPr>
        <w:t> </w:t>
      </w:r>
      <w:r w:rsidRPr="00F1154E">
        <w:rPr>
          <w:sz w:val="24"/>
        </w:rPr>
        <w:br/>
        <w:t>2)</w:t>
      </w:r>
      <w:r w:rsidRPr="00F1154E">
        <w:rPr>
          <w:rStyle w:val="apple-converted-space"/>
          <w:rFonts w:cs="Helvetica"/>
          <w:color w:val="333333"/>
          <w:sz w:val="24"/>
          <w:szCs w:val="18"/>
        </w:rPr>
        <w:t> </w:t>
      </w:r>
      <w:r w:rsidRPr="00F1154E">
        <w:rPr>
          <w:sz w:val="24"/>
        </w:rPr>
        <w:t>The Beacon</w:t>
      </w:r>
      <w:r w:rsidRPr="00F1154E">
        <w:rPr>
          <w:rStyle w:val="apple-converted-space"/>
          <w:rFonts w:cs="Helvetica"/>
          <w:color w:val="333333"/>
          <w:sz w:val="24"/>
          <w:szCs w:val="18"/>
        </w:rPr>
        <w:t> </w:t>
      </w:r>
      <w:r w:rsidRPr="00F1154E">
        <w:rPr>
          <w:sz w:val="24"/>
        </w:rPr>
        <w:br/>
        <w:t>3)</w:t>
      </w:r>
      <w:r w:rsidRPr="00F1154E">
        <w:rPr>
          <w:rStyle w:val="apple-converted-space"/>
          <w:rFonts w:cs="Helvetica"/>
          <w:color w:val="333333"/>
          <w:sz w:val="24"/>
          <w:szCs w:val="18"/>
        </w:rPr>
        <w:t> </w:t>
      </w:r>
      <w:r w:rsidRPr="00F1154E">
        <w:rPr>
          <w:sz w:val="24"/>
        </w:rPr>
        <w:t>The Toad</w:t>
      </w:r>
      <w:r w:rsidRPr="00F1154E">
        <w:rPr>
          <w:rStyle w:val="apple-converted-space"/>
          <w:rFonts w:cs="Helvetica"/>
          <w:color w:val="333333"/>
          <w:sz w:val="24"/>
          <w:szCs w:val="18"/>
        </w:rPr>
        <w:t> </w:t>
      </w:r>
      <w:r w:rsidRPr="00F1154E">
        <w:rPr>
          <w:sz w:val="24"/>
        </w:rPr>
        <w:br/>
        <w:t>4)</w:t>
      </w:r>
      <w:r w:rsidRPr="00F1154E">
        <w:rPr>
          <w:rStyle w:val="apple-converted-space"/>
          <w:rFonts w:cs="Helvetica"/>
          <w:color w:val="333333"/>
          <w:sz w:val="24"/>
          <w:szCs w:val="18"/>
        </w:rPr>
        <w:t> </w:t>
      </w:r>
      <w:r w:rsidRPr="00F1154E">
        <w:rPr>
          <w:sz w:val="24"/>
        </w:rPr>
        <w:t>The Pulsar</w:t>
      </w:r>
      <w:r w:rsidRPr="00F1154E">
        <w:br/>
      </w:r>
      <w:r w:rsidRPr="00F1154E">
        <w:rPr>
          <w:noProof/>
          <w:szCs w:val="20"/>
        </w:rPr>
        <w:drawing>
          <wp:inline distT="0" distB="0" distL="0" distR="0" wp14:anchorId="39D7C326" wp14:editId="25665888">
            <wp:extent cx="782955" cy="782955"/>
            <wp:effectExtent l="0" t="0" r="0" b="0"/>
            <wp:docPr id="14" name="Picture 14" descr="http://web.stanford.edu/~cdebs/GameOfLife/img/oscillators/blink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eb.stanford.edu/~cdebs/GameOfLife/img/oscillators/blinke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2955" cy="782955"/>
                    </a:xfrm>
                    <a:prstGeom prst="rect">
                      <a:avLst/>
                    </a:prstGeom>
                    <a:noFill/>
                    <a:ln>
                      <a:noFill/>
                    </a:ln>
                  </pic:spPr>
                </pic:pic>
              </a:graphicData>
            </a:graphic>
          </wp:inline>
        </w:drawing>
      </w:r>
      <w:r w:rsidRPr="00F1154E">
        <w:rPr>
          <w:rStyle w:val="apple-converted-space"/>
          <w:rFonts w:cs="Helvetica"/>
          <w:color w:val="333333"/>
          <w:sz w:val="20"/>
          <w:szCs w:val="18"/>
        </w:rPr>
        <w:t> </w:t>
      </w:r>
      <w:r w:rsidRPr="00F1154E">
        <w:rPr>
          <w:noProof/>
          <w:szCs w:val="20"/>
        </w:rPr>
        <w:drawing>
          <wp:inline distT="0" distB="0" distL="0" distR="0" wp14:anchorId="625F1712" wp14:editId="7504FA2F">
            <wp:extent cx="936625" cy="936625"/>
            <wp:effectExtent l="0" t="0" r="0" b="0"/>
            <wp:docPr id="13" name="Picture 13" descr="http://web.stanford.edu/~cdebs/GameOfLife/img/oscillators/bea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eb.stanford.edu/~cdebs/GameOfLife/img/oscillators/beacon.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6625" cy="936625"/>
                    </a:xfrm>
                    <a:prstGeom prst="rect">
                      <a:avLst/>
                    </a:prstGeom>
                    <a:noFill/>
                    <a:ln>
                      <a:noFill/>
                    </a:ln>
                  </pic:spPr>
                </pic:pic>
              </a:graphicData>
            </a:graphic>
          </wp:inline>
        </w:drawing>
      </w:r>
      <w:r w:rsidRPr="00F1154E">
        <w:rPr>
          <w:rStyle w:val="apple-converted-space"/>
          <w:rFonts w:cs="Helvetica"/>
          <w:color w:val="333333"/>
          <w:sz w:val="20"/>
          <w:szCs w:val="18"/>
        </w:rPr>
        <w:t> </w:t>
      </w:r>
      <w:r w:rsidRPr="00F1154E">
        <w:rPr>
          <w:noProof/>
          <w:szCs w:val="20"/>
        </w:rPr>
        <w:drawing>
          <wp:inline distT="0" distB="0" distL="0" distR="0" wp14:anchorId="5AFEC573" wp14:editId="7AE9A7A9">
            <wp:extent cx="936625" cy="936625"/>
            <wp:effectExtent l="0" t="0" r="0" b="0"/>
            <wp:docPr id="12" name="Picture 12" descr="http://web.stanford.edu/~cdebs/GameOfLife/img/oscillators/to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eb.stanford.edu/~cdebs/GameOfLife/img/oscillators/toad.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36625" cy="936625"/>
                    </a:xfrm>
                    <a:prstGeom prst="rect">
                      <a:avLst/>
                    </a:prstGeom>
                    <a:noFill/>
                    <a:ln>
                      <a:noFill/>
                    </a:ln>
                  </pic:spPr>
                </pic:pic>
              </a:graphicData>
            </a:graphic>
          </wp:inline>
        </w:drawing>
      </w:r>
      <w:r w:rsidRPr="00F1154E">
        <w:rPr>
          <w:rStyle w:val="apple-converted-space"/>
          <w:rFonts w:cs="Helvetica"/>
          <w:color w:val="333333"/>
          <w:sz w:val="20"/>
          <w:szCs w:val="18"/>
        </w:rPr>
        <w:t> </w:t>
      </w:r>
      <w:r w:rsidRPr="00F1154E">
        <w:rPr>
          <w:noProof/>
          <w:szCs w:val="20"/>
        </w:rPr>
        <w:drawing>
          <wp:inline distT="0" distB="0" distL="0" distR="0" wp14:anchorId="70D20B42" wp14:editId="4506CF66">
            <wp:extent cx="1302385" cy="1302385"/>
            <wp:effectExtent l="0" t="0" r="0" b="0"/>
            <wp:docPr id="11" name="Picture 11" descr="http://web.stanford.edu/~cdebs/GameOfLife/img/oscillators/puls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eb.stanford.edu/~cdebs/GameOfLife/img/oscillators/pulsar.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02385" cy="1302385"/>
                    </a:xfrm>
                    <a:prstGeom prst="rect">
                      <a:avLst/>
                    </a:prstGeom>
                    <a:noFill/>
                    <a:ln>
                      <a:noFill/>
                    </a:ln>
                  </pic:spPr>
                </pic:pic>
              </a:graphicData>
            </a:graphic>
          </wp:inline>
        </w:drawing>
      </w:r>
      <w:r w:rsidRPr="00F1154E">
        <w:rPr>
          <w:szCs w:val="20"/>
        </w:rPr>
        <w:br/>
      </w:r>
      <w:r w:rsidRPr="00F1154E">
        <w:rPr>
          <w:szCs w:val="20"/>
        </w:rPr>
        <w:br/>
      </w:r>
      <w:r w:rsidRPr="00F1154E">
        <w:rPr>
          <w:b/>
          <w:color w:val="000000" w:themeColor="text1"/>
          <w:szCs w:val="20"/>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Blinker, Beacon, Toad, Pulsar</w:t>
      </w:r>
      <w:r w:rsidRPr="00F1154E">
        <w:rPr>
          <w:rStyle w:val="apple-converted-space"/>
          <w:rFonts w:cs="Helvetica"/>
          <w:b/>
          <w:color w:val="000000" w:themeColor="text1"/>
          <w:sz w:val="20"/>
          <w:szCs w:val="18"/>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F1154E">
        <w:rPr>
          <w:b/>
          <w:color w:val="000000" w:themeColor="text1"/>
          <w:szCs w:val="20"/>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left to right).</w:t>
      </w:r>
      <w:r w:rsidRPr="00F1154E">
        <w:rPr>
          <w:szCs w:val="20"/>
        </w:rPr>
        <w:br/>
      </w:r>
    </w:p>
    <w:p w14:paraId="36851970" w14:textId="77777777" w:rsidR="003C0917" w:rsidRPr="00F1154E" w:rsidRDefault="009550F6" w:rsidP="00F1154E">
      <w:pPr>
        <w:rPr>
          <w:szCs w:val="24"/>
        </w:rPr>
      </w:pPr>
      <w:r w:rsidRPr="00F1154E">
        <w:rPr>
          <w:sz w:val="36"/>
          <w:highlight w:val="lightGray"/>
          <w:u w:val="single"/>
        </w:rPr>
        <w:t>Gliders and Spaceships</w:t>
      </w:r>
      <w:r w:rsidRPr="00F1154E">
        <w:rPr>
          <w:rStyle w:val="apple-converted-space"/>
          <w:rFonts w:cs="Helvetica"/>
          <w:color w:val="333333"/>
          <w:sz w:val="36"/>
          <w:szCs w:val="18"/>
        </w:rPr>
        <w:t> </w:t>
      </w:r>
      <w:r w:rsidRPr="00F1154E">
        <w:br/>
      </w:r>
      <w:r w:rsidRPr="00F1154E">
        <w:br/>
      </w:r>
      <w:r w:rsidR="003C0917" w:rsidRPr="00F1154E">
        <w:t>The</w:t>
      </w:r>
      <w:r w:rsidRPr="00F1154E">
        <w:t xml:space="preserve"> spaceship is a pattern that moves, returning to the same configuration but shifted after a finite number of generations. The glider is an example of a simple spaceship and its </w:t>
      </w:r>
      <w:proofErr w:type="gramStart"/>
      <w:r w:rsidRPr="00F1154E">
        <w:t>generations</w:t>
      </w:r>
      <w:proofErr w:type="gramEnd"/>
      <w:r w:rsidRPr="00F1154E">
        <w:t xml:space="preserve"> each consist of five live cells. The glider has a period of four and moves diagonally one cell every four generations. It moves at one-</w:t>
      </w:r>
      <w:proofErr w:type="gramStart"/>
      <w:r w:rsidRPr="00F1154E">
        <w:t>quarter</w:t>
      </w:r>
      <w:proofErr w:type="gramEnd"/>
      <w:r w:rsidRPr="00F1154E">
        <w:t xml:space="preserve"> the speed of light.</w:t>
      </w:r>
      <w:r w:rsidRPr="00F1154E">
        <w:rPr>
          <w:rStyle w:val="apple-converted-space"/>
          <w:rFonts w:cs="Helvetica"/>
          <w:color w:val="333333"/>
          <w:sz w:val="20"/>
          <w:szCs w:val="18"/>
        </w:rPr>
        <w:t> </w:t>
      </w:r>
      <w:r w:rsidRPr="00F1154E">
        <w:br/>
      </w:r>
      <w:r w:rsidRPr="00F1154E">
        <w:br/>
        <w:t>Other examples of simple spaceships include lightweight, medium weight, and heavyweight spaceships. They each move in a straight line at half the speed of light.</w:t>
      </w:r>
      <w:r w:rsidRPr="00F1154E">
        <w:br/>
      </w:r>
      <w:r w:rsidRPr="00F1154E">
        <w:br/>
      </w:r>
      <w:r w:rsidRPr="00F1154E">
        <w:rPr>
          <w:noProof/>
          <w:szCs w:val="24"/>
        </w:rPr>
        <w:drawing>
          <wp:inline distT="0" distB="0" distL="0" distR="0" wp14:anchorId="314F4F9A" wp14:editId="4AAD8EBA">
            <wp:extent cx="797560" cy="797560"/>
            <wp:effectExtent l="0" t="0" r="2540" b="2540"/>
            <wp:docPr id="10" name="Picture 10" descr="http://web.stanford.edu/~cdebs/GameOfLife/img/spaceships/gli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eb.stanford.edu/~cdebs/GameOfLife/img/spaceships/glider.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97560" cy="797560"/>
                    </a:xfrm>
                    <a:prstGeom prst="rect">
                      <a:avLst/>
                    </a:prstGeom>
                    <a:noFill/>
                    <a:ln>
                      <a:noFill/>
                    </a:ln>
                  </pic:spPr>
                </pic:pic>
              </a:graphicData>
            </a:graphic>
          </wp:inline>
        </w:drawing>
      </w:r>
      <w:r w:rsidRPr="00F1154E">
        <w:rPr>
          <w:szCs w:val="24"/>
        </w:rPr>
        <w:t>   </w:t>
      </w:r>
      <w:r w:rsidRPr="00F1154E">
        <w:rPr>
          <w:rStyle w:val="apple-converted-space"/>
          <w:rFonts w:cs="Helvetica"/>
          <w:color w:val="333333"/>
          <w:sz w:val="20"/>
          <w:szCs w:val="18"/>
        </w:rPr>
        <w:t> </w:t>
      </w:r>
      <w:r w:rsidRPr="00F1154E">
        <w:rPr>
          <w:noProof/>
          <w:szCs w:val="24"/>
        </w:rPr>
        <w:drawing>
          <wp:inline distT="0" distB="0" distL="0" distR="0" wp14:anchorId="7F494FDB" wp14:editId="3A89800B">
            <wp:extent cx="1199515" cy="936625"/>
            <wp:effectExtent l="0" t="0" r="635" b="0"/>
            <wp:docPr id="9" name="Picture 9" descr="http://web.stanford.edu/~cdebs/GameOfLife/img/spaceships/lightwe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eb.stanford.edu/~cdebs/GameOfLife/img/spaceships/lightweight.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99515" cy="936625"/>
                    </a:xfrm>
                    <a:prstGeom prst="rect">
                      <a:avLst/>
                    </a:prstGeom>
                    <a:noFill/>
                    <a:ln>
                      <a:noFill/>
                    </a:ln>
                  </pic:spPr>
                </pic:pic>
              </a:graphicData>
            </a:graphic>
          </wp:inline>
        </w:drawing>
      </w:r>
      <w:r w:rsidRPr="00F1154E">
        <w:rPr>
          <w:szCs w:val="24"/>
        </w:rPr>
        <w:br/>
      </w:r>
      <w:r w:rsidRPr="00F1154E">
        <w:rPr>
          <w:color w:val="000000" w:themeColor="text1"/>
          <w:szCs w:val="24"/>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Glider, Lightweight Spaceship</w:t>
      </w:r>
      <w:r w:rsidRPr="00F1154E">
        <w:rPr>
          <w:rStyle w:val="apple-converted-space"/>
          <w:rFonts w:cs="Helvetica"/>
          <w:color w:val="000000" w:themeColor="text1"/>
          <w:sz w:val="20"/>
          <w:szCs w:val="18"/>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F1154E">
        <w:rPr>
          <w:color w:val="000000" w:themeColor="text1"/>
          <w:szCs w:val="24"/>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left to right).</w:t>
      </w:r>
      <w:r w:rsidRPr="00F1154E">
        <w:rPr>
          <w:szCs w:val="24"/>
        </w:rPr>
        <w:br/>
      </w:r>
    </w:p>
    <w:p w14:paraId="2B2DA492" w14:textId="5FB9D6E1" w:rsidR="009550F6" w:rsidRDefault="009550F6" w:rsidP="003C0917">
      <w:pPr>
        <w:pStyle w:val="NoSpacing"/>
        <w:rPr>
          <w:rFonts w:cs="Helvetic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154E">
        <w:rPr>
          <w:rFonts w:cs="Helvetica"/>
          <w:b/>
          <w:color w:val="333333"/>
          <w:sz w:val="36"/>
          <w:szCs w:val="18"/>
          <w:highlight w:val="lightGray"/>
          <w:u w:val="single"/>
        </w:rPr>
        <w:t>Guns</w:t>
      </w:r>
      <w:r w:rsidRPr="00F1154E">
        <w:rPr>
          <w:rStyle w:val="apple-converted-space"/>
          <w:rFonts w:cs="Helvetica"/>
          <w:color w:val="333333"/>
          <w:sz w:val="36"/>
          <w:szCs w:val="18"/>
        </w:rPr>
        <w:t> </w:t>
      </w:r>
      <w:r w:rsidRPr="00F1154E">
        <w:rPr>
          <w:rFonts w:cs="Helvetica"/>
          <w:color w:val="333333"/>
          <w:sz w:val="20"/>
          <w:szCs w:val="18"/>
        </w:rPr>
        <w:br/>
      </w:r>
      <w:r w:rsidRPr="00F1154E">
        <w:rPr>
          <w:rFonts w:cs="Helvetica"/>
          <w:color w:val="333333"/>
          <w:sz w:val="20"/>
          <w:szCs w:val="18"/>
        </w:rPr>
        <w:br/>
      </w:r>
      <w:proofErr w:type="spellStart"/>
      <w:r w:rsidRPr="00F1154E">
        <w:rPr>
          <w:sz w:val="20"/>
          <w:szCs w:val="20"/>
        </w:rPr>
        <w:t>Guns</w:t>
      </w:r>
      <w:proofErr w:type="spellEnd"/>
      <w:r w:rsidRPr="00F1154E">
        <w:rPr>
          <w:sz w:val="20"/>
          <w:szCs w:val="20"/>
        </w:rPr>
        <w:t xml:space="preserve"> are repeating patterns which produce a spaceship after a finite number of generations. The simplest gun, called the Gosper glider gun, produces a glider every 30 generations. This fascinating pattern was discovered in 1970 by Bill Gosper. Through careful analysis and experimental </w:t>
      </w:r>
      <w:proofErr w:type="gramStart"/>
      <w:r w:rsidRPr="00F1154E">
        <w:rPr>
          <w:sz w:val="20"/>
          <w:szCs w:val="20"/>
        </w:rPr>
        <w:t>testing</w:t>
      </w:r>
      <w:proofErr w:type="gramEnd"/>
      <w:r w:rsidRPr="00F1154E">
        <w:rPr>
          <w:sz w:val="20"/>
          <w:szCs w:val="20"/>
        </w:rPr>
        <w:t xml:space="preserve"> </w:t>
      </w:r>
      <w:r w:rsidR="00E31178" w:rsidRPr="00F1154E">
        <w:rPr>
          <w:sz w:val="20"/>
          <w:szCs w:val="20"/>
        </w:rPr>
        <w:t>he</w:t>
      </w:r>
      <w:r w:rsidRPr="00F1154E">
        <w:rPr>
          <w:sz w:val="20"/>
          <w:szCs w:val="20"/>
        </w:rPr>
        <w:t xml:space="preserve"> developed a pattern which emitted a continuous stream of gliders.</w:t>
      </w:r>
      <w:r w:rsidR="00F83715" w:rsidRPr="00F1154E">
        <w:rPr>
          <w:sz w:val="20"/>
          <w:szCs w:val="20"/>
        </w:rPr>
        <w:t xml:space="preserve"> </w:t>
      </w:r>
      <w:r w:rsidRPr="00F1154E">
        <w:rPr>
          <w:sz w:val="20"/>
          <w:szCs w:val="20"/>
        </w:rPr>
        <w:t>Since 1970 researchers and freelance experimenters have discovered hundreds of new patterns and have built thousands of intricate machines and devices using these and other simple parts.</w:t>
      </w:r>
      <w:r w:rsidRPr="00F1154E">
        <w:rPr>
          <w:rFonts w:cs="Helvetica"/>
          <w:color w:val="333333"/>
          <w:sz w:val="20"/>
          <w:szCs w:val="18"/>
        </w:rPr>
        <w:br/>
      </w:r>
      <w:r w:rsidRPr="00F1154E">
        <w:rPr>
          <w:rFonts w:cs="Helvetica"/>
          <w:color w:val="333333"/>
          <w:sz w:val="20"/>
          <w:szCs w:val="18"/>
        </w:rPr>
        <w:br/>
        <w:t>Theoretically the many different possibilities of these four simple rules allow the development of any kind of computing. A Turing machine has been implemented in Conway's Game of Life. There are hundreds of other amazing patterns.</w:t>
      </w:r>
      <w:r w:rsidRPr="00F1154E">
        <w:rPr>
          <w:rFonts w:cs="Helvetica"/>
          <w:color w:val="333333"/>
          <w:sz w:val="20"/>
          <w:szCs w:val="18"/>
        </w:rPr>
        <w:br/>
      </w:r>
      <w:r w:rsidRPr="00F1154E">
        <w:rPr>
          <w:rFonts w:cs="Helvetica"/>
          <w:color w:val="333333"/>
          <w:sz w:val="20"/>
          <w:szCs w:val="18"/>
        </w:rPr>
        <w:br/>
      </w:r>
      <w:r w:rsidRPr="00F1154E">
        <w:rPr>
          <w:rFonts w:cs="Helvetica"/>
          <w:b/>
          <w:bCs/>
          <w:noProof/>
          <w:color w:val="333333"/>
          <w:sz w:val="24"/>
        </w:rPr>
        <w:drawing>
          <wp:inline distT="0" distB="0" distL="0" distR="0" wp14:anchorId="4801E6A9" wp14:editId="0BFAB1DF">
            <wp:extent cx="2903855" cy="1155700"/>
            <wp:effectExtent l="0" t="0" r="0" b="6350"/>
            <wp:docPr id="8" name="Picture 8" descr="http://web.stanford.edu/~cdebs/GameOfLife/img/glidergu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eb.stanford.edu/~cdebs/GameOfLife/img/glidergun.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03855" cy="1155700"/>
                    </a:xfrm>
                    <a:prstGeom prst="rect">
                      <a:avLst/>
                    </a:prstGeom>
                    <a:noFill/>
                    <a:ln>
                      <a:noFill/>
                    </a:ln>
                  </pic:spPr>
                </pic:pic>
              </a:graphicData>
            </a:graphic>
          </wp:inline>
        </w:drawing>
      </w:r>
      <w:r w:rsidRPr="00F1154E">
        <w:rPr>
          <w:rFonts w:cs="Helvetica"/>
          <w:color w:val="333333"/>
          <w:sz w:val="24"/>
        </w:rPr>
        <w:br/>
      </w:r>
      <w:r w:rsidRPr="00F1154E">
        <w:rPr>
          <w:rFonts w:cs="Helvetica"/>
          <w:color w:val="333333"/>
          <w:sz w:val="24"/>
        </w:rPr>
        <w:br/>
      </w:r>
      <w:r w:rsidRPr="00F1154E">
        <w:rPr>
          <w:rFonts w:cs="Helvetica"/>
          <w:color w:val="000000" w:themeColor="text1"/>
          <w:sz w:val="24"/>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Gosper Glider Gun.</w:t>
      </w:r>
    </w:p>
    <w:p w14:paraId="7E941F28" w14:textId="137C3167" w:rsidR="003330B8" w:rsidRDefault="003330B8" w:rsidP="003C0917">
      <w:pPr>
        <w:pStyle w:val="NoSpacing"/>
        <w:rPr>
          <w:rFonts w:cs="Helvetic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7FF73D" w14:textId="2E3CA931" w:rsidR="003330B8" w:rsidRDefault="003330B8" w:rsidP="003C0917">
      <w:pPr>
        <w:pStyle w:val="NoSpacing"/>
        <w:rPr>
          <w:rFonts w:cs="Helvetic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3381F5" w14:textId="77777777" w:rsidR="003330B8" w:rsidRDefault="003330B8" w:rsidP="003C0917">
      <w:pPr>
        <w:pStyle w:val="NoSpacing"/>
        <w:rPr>
          <w:rFonts w:cs="Helvetic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8C9BC5" w14:textId="77777777" w:rsidR="003330B8" w:rsidRPr="003330B8" w:rsidRDefault="003330B8" w:rsidP="003330B8">
      <w:pPr>
        <w:pStyle w:val="NoSpacing"/>
        <w:rPr>
          <w:rStyle w:val="Emphasis"/>
          <w:rFonts w:eastAsiaTheme="majorEastAsia" w:cstheme="minorHAnsi"/>
          <w:b/>
          <w:bCs/>
          <w:i w:val="0"/>
          <w:iCs w:val="0"/>
          <w:spacing w:val="-1"/>
          <w:u w:val="single"/>
        </w:rPr>
      </w:pPr>
      <w:r w:rsidRPr="003330B8">
        <w:rPr>
          <w:rStyle w:val="Emphasis"/>
          <w:rFonts w:eastAsiaTheme="majorEastAsia" w:cstheme="minorHAnsi"/>
          <w:b/>
          <w:bCs/>
          <w:i w:val="0"/>
          <w:iCs w:val="0"/>
          <w:spacing w:val="-1"/>
          <w:highlight w:val="lightGray"/>
          <w:u w:val="single"/>
        </w:rPr>
        <w:t>Design requirements</w:t>
      </w:r>
    </w:p>
    <w:p w14:paraId="1C40AAA9" w14:textId="77777777" w:rsidR="003330B8" w:rsidRPr="003330B8" w:rsidRDefault="003330B8" w:rsidP="003330B8">
      <w:pPr>
        <w:pStyle w:val="NoSpacing"/>
        <w:numPr>
          <w:ilvl w:val="0"/>
          <w:numId w:val="8"/>
        </w:numPr>
        <w:rPr>
          <w:rStyle w:val="Emphasis"/>
          <w:rFonts w:eastAsiaTheme="majorEastAsia" w:cstheme="minorHAnsi"/>
          <w:i w:val="0"/>
          <w:iCs w:val="0"/>
          <w:spacing w:val="-1"/>
        </w:rPr>
      </w:pPr>
      <w:r w:rsidRPr="003330B8">
        <w:rPr>
          <w:rStyle w:val="Emphasis"/>
          <w:rFonts w:eastAsiaTheme="majorEastAsia" w:cstheme="minorHAnsi"/>
          <w:i w:val="0"/>
          <w:iCs w:val="0"/>
          <w:spacing w:val="-1"/>
        </w:rPr>
        <w:t>Grid system</w:t>
      </w:r>
    </w:p>
    <w:p w14:paraId="77DFE3EB" w14:textId="403DF922" w:rsidR="003330B8" w:rsidRPr="003330B8" w:rsidRDefault="003330B8" w:rsidP="003330B8">
      <w:pPr>
        <w:pStyle w:val="NoSpacing"/>
        <w:numPr>
          <w:ilvl w:val="0"/>
          <w:numId w:val="8"/>
        </w:numPr>
        <w:rPr>
          <w:rStyle w:val="Emphasis"/>
          <w:rFonts w:eastAsiaTheme="majorEastAsia" w:cstheme="minorHAnsi"/>
          <w:i w:val="0"/>
          <w:iCs w:val="0"/>
          <w:spacing w:val="-1"/>
        </w:rPr>
      </w:pPr>
      <w:r w:rsidRPr="003330B8">
        <w:rPr>
          <w:rStyle w:val="Emphasis"/>
          <w:rFonts w:eastAsiaTheme="majorEastAsia" w:cstheme="minorHAnsi"/>
          <w:i w:val="0"/>
          <w:iCs w:val="0"/>
          <w:spacing w:val="-1"/>
        </w:rPr>
        <w:t xml:space="preserve">Awesome Layout designs </w:t>
      </w:r>
      <w:r w:rsidR="00E10698">
        <w:rPr>
          <w:rStyle w:val="Emphasis"/>
          <w:rFonts w:eastAsiaTheme="majorEastAsia" w:cstheme="minorHAnsi"/>
          <w:i w:val="0"/>
          <w:iCs w:val="0"/>
          <w:spacing w:val="-1"/>
        </w:rPr>
        <w:t xml:space="preserve">are </w:t>
      </w:r>
      <w:r w:rsidRPr="003330B8">
        <w:rPr>
          <w:rStyle w:val="Emphasis"/>
          <w:rFonts w:eastAsiaTheme="majorEastAsia" w:cstheme="minorHAnsi"/>
          <w:i w:val="0"/>
          <w:iCs w:val="0"/>
          <w:spacing w:val="-1"/>
        </w:rPr>
        <w:t>just beautiful.</w:t>
      </w:r>
    </w:p>
    <w:p w14:paraId="633795FF" w14:textId="2244AAC6" w:rsidR="003330B8" w:rsidRPr="003330B8" w:rsidRDefault="003330B8" w:rsidP="003330B8">
      <w:pPr>
        <w:pStyle w:val="NoSpacing"/>
        <w:numPr>
          <w:ilvl w:val="0"/>
          <w:numId w:val="8"/>
        </w:numPr>
        <w:rPr>
          <w:rStyle w:val="Emphasis"/>
          <w:rFonts w:eastAsiaTheme="majorEastAsia" w:cstheme="minorHAnsi"/>
          <w:i w:val="0"/>
          <w:iCs w:val="0"/>
          <w:spacing w:val="-1"/>
        </w:rPr>
      </w:pPr>
      <w:r w:rsidRPr="003330B8">
        <w:rPr>
          <w:rStyle w:val="Emphasis"/>
          <w:rFonts w:eastAsiaTheme="majorEastAsia" w:cstheme="minorHAnsi"/>
          <w:i w:val="0"/>
          <w:iCs w:val="0"/>
          <w:spacing w:val="-1"/>
        </w:rPr>
        <w:t xml:space="preserve">Colors - Fonts and </w:t>
      </w:r>
      <w:r w:rsidR="00E10698">
        <w:rPr>
          <w:rStyle w:val="Emphasis"/>
          <w:rFonts w:eastAsiaTheme="majorEastAsia" w:cstheme="minorHAnsi"/>
          <w:i w:val="0"/>
          <w:iCs w:val="0"/>
          <w:spacing w:val="-1"/>
        </w:rPr>
        <w:t>Texts</w:t>
      </w:r>
    </w:p>
    <w:p w14:paraId="66823991" w14:textId="77777777" w:rsidR="003330B8" w:rsidRPr="003330B8" w:rsidRDefault="003330B8" w:rsidP="003330B8">
      <w:pPr>
        <w:pStyle w:val="NoSpacing"/>
        <w:numPr>
          <w:ilvl w:val="0"/>
          <w:numId w:val="8"/>
        </w:numPr>
        <w:rPr>
          <w:rStyle w:val="Emphasis"/>
          <w:rFonts w:eastAsiaTheme="majorEastAsia" w:cstheme="minorHAnsi"/>
          <w:i w:val="0"/>
          <w:iCs w:val="0"/>
          <w:spacing w:val="-1"/>
        </w:rPr>
      </w:pPr>
      <w:r w:rsidRPr="003330B8">
        <w:rPr>
          <w:rStyle w:val="Emphasis"/>
          <w:rFonts w:eastAsiaTheme="majorEastAsia" w:cstheme="minorHAnsi"/>
          <w:i w:val="0"/>
          <w:iCs w:val="0"/>
          <w:spacing w:val="-1"/>
        </w:rPr>
        <w:t>Links and navigation</w:t>
      </w:r>
    </w:p>
    <w:p w14:paraId="2CE75907" w14:textId="77777777" w:rsidR="003330B8" w:rsidRPr="003330B8" w:rsidRDefault="003330B8" w:rsidP="003330B8">
      <w:pPr>
        <w:pStyle w:val="NoSpacing"/>
        <w:numPr>
          <w:ilvl w:val="0"/>
          <w:numId w:val="8"/>
        </w:numPr>
        <w:rPr>
          <w:rStyle w:val="Emphasis"/>
          <w:rFonts w:eastAsiaTheme="majorEastAsia" w:cstheme="minorHAnsi"/>
          <w:i w:val="0"/>
          <w:iCs w:val="0"/>
          <w:spacing w:val="-1"/>
        </w:rPr>
      </w:pPr>
      <w:r w:rsidRPr="003330B8">
        <w:rPr>
          <w:rStyle w:val="Emphasis"/>
          <w:rFonts w:eastAsiaTheme="majorEastAsia" w:cstheme="minorHAnsi"/>
          <w:i w:val="0"/>
          <w:iCs w:val="0"/>
          <w:spacing w:val="-1"/>
        </w:rPr>
        <w:t>Images / Icons</w:t>
      </w:r>
    </w:p>
    <w:p w14:paraId="424F23DB" w14:textId="77777777" w:rsidR="003330B8" w:rsidRPr="003330B8" w:rsidRDefault="003330B8" w:rsidP="003330B8">
      <w:pPr>
        <w:pStyle w:val="NoSpacing"/>
        <w:numPr>
          <w:ilvl w:val="0"/>
          <w:numId w:val="8"/>
        </w:numPr>
        <w:rPr>
          <w:rStyle w:val="Emphasis"/>
          <w:rFonts w:eastAsiaTheme="majorEastAsia" w:cstheme="minorHAnsi"/>
          <w:i w:val="0"/>
          <w:iCs w:val="0"/>
          <w:spacing w:val="-1"/>
        </w:rPr>
      </w:pPr>
      <w:r w:rsidRPr="003330B8">
        <w:rPr>
          <w:rStyle w:val="Emphasis"/>
          <w:rFonts w:eastAsiaTheme="majorEastAsia" w:cstheme="minorHAnsi"/>
          <w:i w:val="0"/>
          <w:iCs w:val="0"/>
          <w:spacing w:val="-1"/>
        </w:rPr>
        <w:t>Forms and buttons</w:t>
      </w:r>
    </w:p>
    <w:p w14:paraId="711F58E1" w14:textId="77777777" w:rsidR="003330B8" w:rsidRPr="003330B8" w:rsidRDefault="003330B8" w:rsidP="003330B8">
      <w:pPr>
        <w:pStyle w:val="NoSpacing"/>
        <w:numPr>
          <w:ilvl w:val="0"/>
          <w:numId w:val="8"/>
        </w:numPr>
        <w:rPr>
          <w:rStyle w:val="Emphasis"/>
          <w:rFonts w:eastAsiaTheme="majorEastAsia" w:cstheme="minorHAnsi"/>
          <w:i w:val="0"/>
          <w:iCs w:val="0"/>
          <w:spacing w:val="-1"/>
        </w:rPr>
      </w:pPr>
      <w:r w:rsidRPr="003330B8">
        <w:rPr>
          <w:rStyle w:val="Emphasis"/>
          <w:rFonts w:eastAsiaTheme="majorEastAsia" w:cstheme="minorHAnsi"/>
          <w:i w:val="0"/>
          <w:iCs w:val="0"/>
          <w:spacing w:val="-1"/>
        </w:rPr>
        <w:t>Validation</w:t>
      </w:r>
    </w:p>
    <w:p w14:paraId="5AA1A526" w14:textId="77777777" w:rsidR="003330B8" w:rsidRPr="003330B8" w:rsidRDefault="003330B8" w:rsidP="003330B8">
      <w:pPr>
        <w:pStyle w:val="NoSpacing"/>
        <w:numPr>
          <w:ilvl w:val="0"/>
          <w:numId w:val="8"/>
        </w:numPr>
        <w:rPr>
          <w:rStyle w:val="Emphasis"/>
          <w:rFonts w:eastAsiaTheme="majorEastAsia" w:cstheme="minorHAnsi"/>
          <w:i w:val="0"/>
          <w:iCs w:val="0"/>
          <w:spacing w:val="-1"/>
        </w:rPr>
      </w:pPr>
      <w:r w:rsidRPr="003330B8">
        <w:rPr>
          <w:rStyle w:val="Emphasis"/>
          <w:rFonts w:eastAsiaTheme="majorEastAsia" w:cstheme="minorHAnsi"/>
          <w:i w:val="0"/>
          <w:iCs w:val="0"/>
          <w:spacing w:val="-1"/>
        </w:rPr>
        <w:t>Responsive Web Design</w:t>
      </w:r>
    </w:p>
    <w:p w14:paraId="064994ED" w14:textId="2E474F4F" w:rsidR="003330B8" w:rsidRPr="003330B8" w:rsidRDefault="003330B8" w:rsidP="003330B8">
      <w:pPr>
        <w:pStyle w:val="NoSpacing"/>
        <w:numPr>
          <w:ilvl w:val="0"/>
          <w:numId w:val="8"/>
        </w:numPr>
        <w:rPr>
          <w:rStyle w:val="Emphasis"/>
          <w:rFonts w:eastAsiaTheme="majorEastAsia" w:cstheme="minorHAnsi"/>
          <w:i w:val="0"/>
          <w:iCs w:val="0"/>
          <w:spacing w:val="-1"/>
        </w:rPr>
      </w:pPr>
      <w:r w:rsidRPr="003330B8">
        <w:rPr>
          <w:rStyle w:val="Emphasis"/>
          <w:rFonts w:eastAsiaTheme="majorEastAsia" w:cstheme="minorHAnsi"/>
          <w:i w:val="0"/>
          <w:iCs w:val="0"/>
          <w:spacing w:val="-1"/>
        </w:rPr>
        <w:t xml:space="preserve">Style Guide and </w:t>
      </w:r>
      <w:r w:rsidR="00E10698">
        <w:rPr>
          <w:rStyle w:val="Emphasis"/>
          <w:rFonts w:eastAsiaTheme="majorEastAsia" w:cstheme="minorHAnsi"/>
          <w:i w:val="0"/>
          <w:iCs w:val="0"/>
          <w:spacing w:val="-1"/>
        </w:rPr>
        <w:t>Component Approach</w:t>
      </w:r>
    </w:p>
    <w:p w14:paraId="4FE2EDB6" w14:textId="77777777" w:rsidR="003330B8" w:rsidRPr="006F792A" w:rsidRDefault="003330B8" w:rsidP="003330B8">
      <w:pPr>
        <w:pStyle w:val="NoSpacing"/>
        <w:numPr>
          <w:ilvl w:val="0"/>
          <w:numId w:val="8"/>
        </w:numPr>
        <w:rPr>
          <w:rStyle w:val="Emphasis"/>
          <w:rFonts w:eastAsiaTheme="majorEastAsia" w:cstheme="minorHAnsi"/>
          <w:b/>
          <w:bCs/>
          <w:i w:val="0"/>
          <w:iCs w:val="0"/>
          <w:spacing w:val="-1"/>
        </w:rPr>
      </w:pPr>
      <w:r w:rsidRPr="003330B8">
        <w:rPr>
          <w:rStyle w:val="Emphasis"/>
          <w:rFonts w:eastAsiaTheme="majorEastAsia" w:cstheme="minorHAnsi"/>
          <w:i w:val="0"/>
          <w:iCs w:val="0"/>
          <w:spacing w:val="-1"/>
        </w:rPr>
        <w:t>Delivery — Analysis and pre-work phases</w:t>
      </w:r>
    </w:p>
    <w:p w14:paraId="4FD37404" w14:textId="77777777" w:rsidR="006F792A" w:rsidRDefault="006F792A" w:rsidP="006F792A">
      <w:pPr>
        <w:pStyle w:val="NoSpacing"/>
        <w:rPr>
          <w:rStyle w:val="Emphasis"/>
          <w:rFonts w:eastAsiaTheme="majorEastAsia" w:cstheme="minorHAnsi"/>
          <w:i w:val="0"/>
          <w:iCs w:val="0"/>
          <w:spacing w:val="-1"/>
        </w:rPr>
      </w:pPr>
    </w:p>
    <w:p w14:paraId="666A7825" w14:textId="77777777" w:rsidR="003330B8" w:rsidRDefault="003330B8" w:rsidP="003330B8">
      <w:pPr>
        <w:rPr>
          <w:rStyle w:val="Emphasis"/>
          <w:rFonts w:eastAsiaTheme="majorEastAsia" w:cstheme="minorHAnsi"/>
          <w:b/>
          <w:bCs/>
          <w:i w:val="0"/>
          <w:iCs w:val="0"/>
          <w:spacing w:val="-1"/>
          <w:highlight w:val="lightGray"/>
        </w:rPr>
      </w:pPr>
    </w:p>
    <w:p w14:paraId="2D8FBEDC" w14:textId="3CA3791F" w:rsidR="003330B8" w:rsidRPr="003330B8" w:rsidRDefault="003330B8" w:rsidP="003330B8">
      <w:pPr>
        <w:rPr>
          <w:rStyle w:val="Emphasis"/>
          <w:rFonts w:eastAsiaTheme="majorEastAsia" w:cstheme="minorHAnsi"/>
          <w:b/>
          <w:bCs/>
          <w:i w:val="0"/>
          <w:iCs w:val="0"/>
          <w:spacing w:val="-1"/>
        </w:rPr>
      </w:pPr>
      <w:r>
        <w:rPr>
          <w:rStyle w:val="Emphasis"/>
          <w:rFonts w:eastAsiaTheme="majorEastAsia" w:cstheme="minorHAnsi"/>
          <w:b/>
          <w:bCs/>
          <w:i w:val="0"/>
          <w:iCs w:val="0"/>
          <w:spacing w:val="-1"/>
          <w:highlight w:val="lightGray"/>
        </w:rPr>
        <w:t>Remember these g</w:t>
      </w:r>
      <w:r w:rsidRPr="003330B8">
        <w:rPr>
          <w:rStyle w:val="Emphasis"/>
          <w:rFonts w:eastAsiaTheme="majorEastAsia" w:cstheme="minorHAnsi"/>
          <w:b/>
          <w:bCs/>
          <w:i w:val="0"/>
          <w:iCs w:val="0"/>
          <w:spacing w:val="-1"/>
          <w:highlight w:val="lightGray"/>
        </w:rPr>
        <w:t xml:space="preserve">uidelines for </w:t>
      </w:r>
      <w:proofErr w:type="gramStart"/>
      <w:r w:rsidRPr="003330B8">
        <w:rPr>
          <w:rStyle w:val="Emphasis"/>
          <w:rFonts w:eastAsiaTheme="majorEastAsia" w:cstheme="minorHAnsi"/>
          <w:b/>
          <w:bCs/>
          <w:i w:val="0"/>
          <w:iCs w:val="0"/>
          <w:spacing w:val="-1"/>
          <w:highlight w:val="lightGray"/>
        </w:rPr>
        <w:t>a proper</w:t>
      </w:r>
      <w:proofErr w:type="gramEnd"/>
      <w:r w:rsidRPr="003330B8">
        <w:rPr>
          <w:rStyle w:val="Emphasis"/>
          <w:rFonts w:eastAsiaTheme="majorEastAsia" w:cstheme="minorHAnsi"/>
          <w:b/>
          <w:bCs/>
          <w:i w:val="0"/>
          <w:iCs w:val="0"/>
          <w:spacing w:val="-1"/>
          <w:highlight w:val="lightGray"/>
        </w:rPr>
        <w:t xml:space="preserve"> design</w:t>
      </w:r>
      <w:r w:rsidRPr="003330B8">
        <w:rPr>
          <w:rStyle w:val="Emphasis"/>
          <w:rFonts w:eastAsiaTheme="majorEastAsia" w:cstheme="minorHAnsi"/>
          <w:b/>
          <w:bCs/>
          <w:i w:val="0"/>
          <w:iCs w:val="0"/>
          <w:spacing w:val="-1"/>
        </w:rPr>
        <w:t xml:space="preserve"> </w:t>
      </w:r>
    </w:p>
    <w:p w14:paraId="6E6A4BD9" w14:textId="77777777" w:rsidR="003330B8" w:rsidRPr="003330B8" w:rsidRDefault="003330B8" w:rsidP="003330B8">
      <w:pPr>
        <w:pStyle w:val="NoSpacing"/>
        <w:numPr>
          <w:ilvl w:val="0"/>
          <w:numId w:val="7"/>
        </w:numPr>
        <w:rPr>
          <w:rStyle w:val="Emphasis"/>
          <w:rFonts w:ascii="Times New Roman" w:eastAsiaTheme="majorEastAsia" w:hAnsi="Times New Roman" w:cs="Times New Roman"/>
          <w:i w:val="0"/>
          <w:iCs w:val="0"/>
          <w:spacing w:val="-1"/>
        </w:rPr>
      </w:pPr>
      <w:r w:rsidRPr="003330B8">
        <w:rPr>
          <w:rStyle w:val="Emphasis"/>
          <w:rFonts w:ascii="Times New Roman" w:eastAsiaTheme="majorEastAsia" w:hAnsi="Times New Roman" w:cs="Times New Roman"/>
          <w:i w:val="0"/>
          <w:iCs w:val="0"/>
          <w:spacing w:val="-1"/>
        </w:rPr>
        <w:t xml:space="preserve">Ensure the functions are all working logically </w:t>
      </w:r>
    </w:p>
    <w:p w14:paraId="57DF506B" w14:textId="77777777" w:rsidR="003330B8" w:rsidRPr="003330B8" w:rsidRDefault="003330B8" w:rsidP="003330B8">
      <w:pPr>
        <w:pStyle w:val="NoSpacing"/>
        <w:numPr>
          <w:ilvl w:val="0"/>
          <w:numId w:val="7"/>
        </w:numPr>
        <w:rPr>
          <w:rStyle w:val="Emphasis"/>
          <w:rFonts w:ascii="Times New Roman" w:eastAsiaTheme="majorEastAsia" w:hAnsi="Times New Roman" w:cs="Times New Roman"/>
          <w:i w:val="0"/>
          <w:iCs w:val="0"/>
          <w:spacing w:val="-1"/>
        </w:rPr>
      </w:pPr>
      <w:r w:rsidRPr="003330B8">
        <w:rPr>
          <w:rStyle w:val="Emphasis"/>
          <w:rFonts w:ascii="Times New Roman" w:eastAsiaTheme="majorEastAsia" w:hAnsi="Times New Roman" w:cs="Times New Roman"/>
          <w:i w:val="0"/>
          <w:iCs w:val="0"/>
          <w:spacing w:val="-1"/>
        </w:rPr>
        <w:t>Ensure proper access by everyone regardless of user.</w:t>
      </w:r>
    </w:p>
    <w:p w14:paraId="4BC8B415" w14:textId="77777777" w:rsidR="003330B8" w:rsidRPr="003330B8" w:rsidRDefault="003330B8" w:rsidP="003330B8">
      <w:pPr>
        <w:pStyle w:val="NoSpacing"/>
        <w:numPr>
          <w:ilvl w:val="0"/>
          <w:numId w:val="7"/>
        </w:numPr>
        <w:rPr>
          <w:rStyle w:val="Emphasis"/>
          <w:rFonts w:ascii="Times New Roman" w:eastAsiaTheme="majorEastAsia" w:hAnsi="Times New Roman" w:cs="Times New Roman"/>
          <w:i w:val="0"/>
          <w:iCs w:val="0"/>
          <w:spacing w:val="-1"/>
        </w:rPr>
      </w:pPr>
      <w:r w:rsidRPr="003330B8">
        <w:rPr>
          <w:rStyle w:val="Emphasis"/>
          <w:rFonts w:ascii="Times New Roman" w:eastAsiaTheme="majorEastAsia" w:hAnsi="Times New Roman" w:cs="Times New Roman"/>
          <w:i w:val="0"/>
          <w:iCs w:val="0"/>
          <w:spacing w:val="-1"/>
        </w:rPr>
        <w:t>Use valid CSS and follow CSS best practices.</w:t>
      </w:r>
    </w:p>
    <w:p w14:paraId="6DB1542E" w14:textId="77777777" w:rsidR="003330B8" w:rsidRPr="003330B8" w:rsidRDefault="003330B8" w:rsidP="003330B8">
      <w:pPr>
        <w:pStyle w:val="NoSpacing"/>
        <w:rPr>
          <w:rStyle w:val="Emphasis"/>
          <w:rFonts w:ascii="Times New Roman" w:eastAsiaTheme="majorEastAsia" w:hAnsi="Times New Roman" w:cs="Times New Roman"/>
          <w:i w:val="0"/>
          <w:iCs w:val="0"/>
          <w:spacing w:val="-1"/>
        </w:rPr>
      </w:pPr>
    </w:p>
    <w:p w14:paraId="1C65FD80" w14:textId="00923CC5" w:rsidR="004E6229" w:rsidRDefault="004E6229" w:rsidP="004E6229">
      <w:pPr>
        <w:pStyle w:val="hy"/>
        <w:shd w:val="clear" w:color="auto" w:fill="FFFFFF"/>
        <w:spacing w:before="480" w:beforeAutospacing="0" w:after="0" w:afterAutospacing="0"/>
        <w:rPr>
          <w:rFonts w:ascii="Georgia" w:hAnsi="Georgia"/>
          <w:spacing w:val="-1"/>
          <w:sz w:val="32"/>
          <w:szCs w:val="32"/>
        </w:rPr>
      </w:pPr>
      <w:r>
        <w:rPr>
          <w:rStyle w:val="Emphasis"/>
          <w:rFonts w:ascii="Georgia" w:eastAsiaTheme="majorEastAsia" w:hAnsi="Georgia"/>
          <w:b/>
          <w:bCs/>
          <w:spacing w:val="-1"/>
        </w:rPr>
        <w:t>Additional Resources:</w:t>
      </w:r>
    </w:p>
    <w:p w14:paraId="0FBAC5F5" w14:textId="77777777" w:rsidR="004E6229" w:rsidRPr="009D76C7" w:rsidRDefault="004E6229" w:rsidP="004E6229">
      <w:pPr>
        <w:pStyle w:val="hy"/>
        <w:numPr>
          <w:ilvl w:val="0"/>
          <w:numId w:val="6"/>
        </w:numPr>
        <w:shd w:val="clear" w:color="auto" w:fill="FFFFFF"/>
        <w:spacing w:before="480" w:beforeAutospacing="0" w:after="0" w:afterAutospacing="0"/>
        <w:ind w:left="450"/>
        <w:rPr>
          <w:rFonts w:ascii="Georgia" w:hAnsi="Georgia" w:cs="Segoe UI"/>
          <w:spacing w:val="-1"/>
          <w:sz w:val="32"/>
          <w:szCs w:val="32"/>
          <w:lang w:val="sv-SE"/>
        </w:rPr>
      </w:pPr>
      <w:r>
        <w:rPr>
          <w:rFonts w:ascii="Segoe UI Emoji" w:hAnsi="Segoe UI Emoji" w:cs="Segoe UI Emoji"/>
          <w:spacing w:val="-1"/>
          <w:sz w:val="32"/>
          <w:szCs w:val="32"/>
        </w:rPr>
        <w:t>🛠</w:t>
      </w:r>
      <w:r w:rsidRPr="009D76C7">
        <w:rPr>
          <w:rFonts w:ascii="Georgia" w:hAnsi="Georgia" w:cs="Segoe UI"/>
          <w:spacing w:val="-1"/>
          <w:sz w:val="32"/>
          <w:szCs w:val="32"/>
          <w:lang w:val="sv-SE"/>
        </w:rPr>
        <w:t> </w:t>
      </w:r>
      <w:hyperlink r:id="rId19" w:tgtFrame="_blank" w:history="1">
        <w:r w:rsidRPr="009D76C7">
          <w:rPr>
            <w:rStyle w:val="Hyperlink"/>
            <w:rFonts w:ascii="Georgia" w:hAnsi="Georgia" w:cs="Segoe UI"/>
            <w:spacing w:val="-1"/>
            <w:sz w:val="32"/>
            <w:szCs w:val="32"/>
            <w:lang w:val="sv-SE"/>
          </w:rPr>
          <w:t>Bootstrap Grid System</w:t>
        </w:r>
      </w:hyperlink>
      <w:r w:rsidRPr="009D76C7">
        <w:rPr>
          <w:rFonts w:ascii="Georgia" w:hAnsi="Georgia" w:cs="Segoe UI"/>
          <w:spacing w:val="-1"/>
          <w:sz w:val="32"/>
          <w:szCs w:val="32"/>
          <w:lang w:val="sv-SE"/>
        </w:rPr>
        <w:t> (v4)</w:t>
      </w:r>
    </w:p>
    <w:p w14:paraId="0B491329" w14:textId="77777777" w:rsidR="004E6229" w:rsidRDefault="004E6229" w:rsidP="004E6229">
      <w:pPr>
        <w:pStyle w:val="hy"/>
        <w:numPr>
          <w:ilvl w:val="0"/>
          <w:numId w:val="6"/>
        </w:numPr>
        <w:shd w:val="clear" w:color="auto" w:fill="FFFFFF"/>
        <w:spacing w:before="252" w:beforeAutospacing="0" w:after="0" w:afterAutospacing="0"/>
        <w:ind w:left="450"/>
        <w:rPr>
          <w:rFonts w:ascii="Georgia" w:hAnsi="Georgia" w:cs="Segoe UI"/>
          <w:spacing w:val="-1"/>
          <w:sz w:val="32"/>
          <w:szCs w:val="32"/>
        </w:rPr>
      </w:pPr>
      <w:r>
        <w:rPr>
          <w:rFonts w:ascii="Segoe UI Emoji" w:hAnsi="Segoe UI Emoji" w:cs="Segoe UI Emoji"/>
          <w:spacing w:val="-1"/>
          <w:sz w:val="32"/>
          <w:szCs w:val="32"/>
        </w:rPr>
        <w:t>🛠</w:t>
      </w:r>
      <w:r>
        <w:rPr>
          <w:rFonts w:ascii="Georgia" w:hAnsi="Georgia" w:cs="Segoe UI"/>
          <w:spacing w:val="-1"/>
          <w:sz w:val="32"/>
          <w:szCs w:val="32"/>
        </w:rPr>
        <w:t> </w:t>
      </w:r>
      <w:hyperlink r:id="rId20" w:tgtFrame="_blank" w:history="1">
        <w:r>
          <w:rPr>
            <w:rStyle w:val="Hyperlink"/>
            <w:rFonts w:ascii="Georgia" w:hAnsi="Georgia" w:cs="Segoe UI"/>
            <w:spacing w:val="-1"/>
            <w:sz w:val="32"/>
            <w:szCs w:val="32"/>
          </w:rPr>
          <w:t>Flexbox Grid</w:t>
        </w:r>
      </w:hyperlink>
    </w:p>
    <w:p w14:paraId="0D70C67E" w14:textId="77777777" w:rsidR="004E6229" w:rsidRDefault="004E6229" w:rsidP="004E6229">
      <w:pPr>
        <w:pStyle w:val="hy"/>
        <w:numPr>
          <w:ilvl w:val="0"/>
          <w:numId w:val="6"/>
        </w:numPr>
        <w:shd w:val="clear" w:color="auto" w:fill="FFFFFF"/>
        <w:spacing w:before="252" w:beforeAutospacing="0" w:after="0" w:afterAutospacing="0"/>
        <w:ind w:left="450"/>
        <w:rPr>
          <w:rFonts w:ascii="Georgia" w:hAnsi="Georgia" w:cs="Segoe UI"/>
          <w:spacing w:val="-1"/>
          <w:sz w:val="32"/>
          <w:szCs w:val="32"/>
        </w:rPr>
      </w:pPr>
      <w:r>
        <w:rPr>
          <w:rFonts w:ascii="Segoe UI Emoji" w:hAnsi="Segoe UI Emoji" w:cs="Segoe UI Emoji"/>
          <w:spacing w:val="-1"/>
          <w:sz w:val="32"/>
          <w:szCs w:val="32"/>
        </w:rPr>
        <w:t>📖</w:t>
      </w:r>
      <w:r>
        <w:rPr>
          <w:rFonts w:ascii="Georgia" w:hAnsi="Georgia" w:cs="Segoe UI"/>
          <w:spacing w:val="-1"/>
          <w:sz w:val="32"/>
          <w:szCs w:val="32"/>
        </w:rPr>
        <w:t> </w:t>
      </w:r>
      <w:hyperlink r:id="rId21" w:tgtFrame="_blank" w:history="1">
        <w:r>
          <w:rPr>
            <w:rStyle w:val="Hyperlink"/>
            <w:rFonts w:ascii="Georgia" w:hAnsi="Georgia" w:cs="Segoe UI"/>
            <w:spacing w:val="-1"/>
            <w:sz w:val="32"/>
            <w:szCs w:val="32"/>
          </w:rPr>
          <w:t>Don’t Overthink It Grids | CSS-Tricks</w:t>
        </w:r>
      </w:hyperlink>
    </w:p>
    <w:p w14:paraId="54911B2D" w14:textId="77777777" w:rsidR="004E6229" w:rsidRPr="00F1154E" w:rsidRDefault="004E6229" w:rsidP="003C0917">
      <w:pPr>
        <w:pStyle w:val="NoSpacing"/>
        <w:rPr>
          <w:rFonts w:cs="Helvetica"/>
          <w:b/>
          <w:bCs/>
          <w:color w:val="333333"/>
          <w:sz w:val="24"/>
        </w:rPr>
      </w:pPr>
    </w:p>
    <w:sectPr w:rsidR="004E6229" w:rsidRPr="00F1154E" w:rsidSect="00FC0D2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 w:name="Helvetica">
    <w:panose1 w:val="020B0604020202020204"/>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1088C"/>
    <w:multiLevelType w:val="hybridMultilevel"/>
    <w:tmpl w:val="9E9EBBDE"/>
    <w:lvl w:ilvl="0" w:tplc="3BB0493A">
      <w:start w:val="9"/>
      <w:numFmt w:val="bullet"/>
      <w:lvlText w:val="-"/>
      <w:lvlJc w:val="left"/>
      <w:pPr>
        <w:ind w:left="720" w:hanging="360"/>
      </w:pPr>
      <w:rPr>
        <w:rFonts w:ascii="Calibri" w:eastAsia="Calibr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5C6200C"/>
    <w:multiLevelType w:val="multilevel"/>
    <w:tmpl w:val="467C6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039CE"/>
    <w:multiLevelType w:val="multilevel"/>
    <w:tmpl w:val="C9B010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DFD42D2"/>
    <w:multiLevelType w:val="hybridMultilevel"/>
    <w:tmpl w:val="27589E52"/>
    <w:lvl w:ilvl="0" w:tplc="2752F6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E9638FB"/>
    <w:multiLevelType w:val="hybridMultilevel"/>
    <w:tmpl w:val="6B0E55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2C25387"/>
    <w:multiLevelType w:val="multilevel"/>
    <w:tmpl w:val="34B6A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682DB0"/>
    <w:multiLevelType w:val="multilevel"/>
    <w:tmpl w:val="EFEE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F55890"/>
    <w:multiLevelType w:val="multilevel"/>
    <w:tmpl w:val="A5FE8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3E4860"/>
    <w:multiLevelType w:val="multilevel"/>
    <w:tmpl w:val="B67C3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620B53"/>
    <w:multiLevelType w:val="multilevel"/>
    <w:tmpl w:val="4858A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480459"/>
    <w:multiLevelType w:val="hybridMultilevel"/>
    <w:tmpl w:val="FBD26F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1A4C12E7"/>
    <w:multiLevelType w:val="multilevel"/>
    <w:tmpl w:val="9E408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F30287"/>
    <w:multiLevelType w:val="hybridMultilevel"/>
    <w:tmpl w:val="E76490A8"/>
    <w:lvl w:ilvl="0" w:tplc="2084F05A">
      <w:start w:val="1"/>
      <w:numFmt w:val="upp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185DF9"/>
    <w:multiLevelType w:val="multilevel"/>
    <w:tmpl w:val="CC64A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A60EE5"/>
    <w:multiLevelType w:val="hybridMultilevel"/>
    <w:tmpl w:val="53BE1FEA"/>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3054173"/>
    <w:multiLevelType w:val="multilevel"/>
    <w:tmpl w:val="2436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C86FF5"/>
    <w:multiLevelType w:val="multilevel"/>
    <w:tmpl w:val="B7A8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8B0544"/>
    <w:multiLevelType w:val="multilevel"/>
    <w:tmpl w:val="41025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7C7D6D"/>
    <w:multiLevelType w:val="multilevel"/>
    <w:tmpl w:val="061A8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801A2A"/>
    <w:multiLevelType w:val="multilevel"/>
    <w:tmpl w:val="07BE3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F33383"/>
    <w:multiLevelType w:val="multilevel"/>
    <w:tmpl w:val="BE847B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2E594E8D"/>
    <w:multiLevelType w:val="multilevel"/>
    <w:tmpl w:val="7DD4A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D26C28"/>
    <w:multiLevelType w:val="multilevel"/>
    <w:tmpl w:val="3800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556ABD"/>
    <w:multiLevelType w:val="multilevel"/>
    <w:tmpl w:val="3258E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B418C2"/>
    <w:multiLevelType w:val="multilevel"/>
    <w:tmpl w:val="03BED65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5" w15:restartNumberingAfterBreak="0">
    <w:nsid w:val="4F3E3E93"/>
    <w:multiLevelType w:val="hybridMultilevel"/>
    <w:tmpl w:val="ABE859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934D7A"/>
    <w:multiLevelType w:val="multilevel"/>
    <w:tmpl w:val="242E72B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7" w15:restartNumberingAfterBreak="0">
    <w:nsid w:val="51B00C8A"/>
    <w:multiLevelType w:val="multilevel"/>
    <w:tmpl w:val="04090021"/>
    <w:lvl w:ilvl="0">
      <w:start w:val="1"/>
      <w:numFmt w:val="bullet"/>
      <w:lvlText w:val=""/>
      <w:lvlJc w:val="left"/>
      <w:pPr>
        <w:ind w:left="2520" w:hanging="360"/>
      </w:pPr>
      <w:rPr>
        <w:rFonts w:ascii="Wingdings" w:hAnsi="Wingdings" w:hint="default"/>
      </w:rPr>
    </w:lvl>
    <w:lvl w:ilvl="1">
      <w:start w:val="1"/>
      <w:numFmt w:val="bullet"/>
      <w:lvlText w:val=""/>
      <w:lvlJc w:val="left"/>
      <w:pPr>
        <w:ind w:left="2880" w:hanging="360"/>
      </w:pPr>
      <w:rPr>
        <w:rFonts w:ascii="Wingdings" w:hAnsi="Wingdings"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
      <w:lvlJc w:val="left"/>
      <w:pPr>
        <w:ind w:left="3960" w:hanging="360"/>
      </w:pPr>
      <w:rPr>
        <w:rFonts w:ascii="Symbol" w:hAnsi="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4680" w:hanging="360"/>
      </w:pPr>
      <w:rPr>
        <w:rFonts w:ascii="Wingdings" w:hAnsi="Wingdings" w:hint="default"/>
      </w:rPr>
    </w:lvl>
    <w:lvl w:ilvl="7">
      <w:start w:val="1"/>
      <w:numFmt w:val="bullet"/>
      <w:lvlText w:val=""/>
      <w:lvlJc w:val="left"/>
      <w:pPr>
        <w:ind w:left="5040" w:hanging="360"/>
      </w:pPr>
      <w:rPr>
        <w:rFonts w:ascii="Symbol" w:hAnsi="Symbol" w:hint="default"/>
      </w:rPr>
    </w:lvl>
    <w:lvl w:ilvl="8">
      <w:start w:val="1"/>
      <w:numFmt w:val="bullet"/>
      <w:lvlText w:val=""/>
      <w:lvlJc w:val="left"/>
      <w:pPr>
        <w:ind w:left="5400" w:hanging="360"/>
      </w:pPr>
      <w:rPr>
        <w:rFonts w:ascii="Symbol" w:hAnsi="Symbol" w:hint="default"/>
      </w:rPr>
    </w:lvl>
  </w:abstractNum>
  <w:abstractNum w:abstractNumId="28" w15:restartNumberingAfterBreak="0">
    <w:nsid w:val="53B627C8"/>
    <w:multiLevelType w:val="hybridMultilevel"/>
    <w:tmpl w:val="75D29330"/>
    <w:lvl w:ilvl="0" w:tplc="3A624626">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56413D1C"/>
    <w:multiLevelType w:val="multilevel"/>
    <w:tmpl w:val="4AF05B56"/>
    <w:lvl w:ilvl="0">
      <w:start w:val="1"/>
      <w:numFmt w:val="bullet"/>
      <w:lvlText w:val="⮚"/>
      <w:lvlJc w:val="left"/>
      <w:pPr>
        <w:ind w:left="720" w:hanging="720"/>
      </w:pPr>
      <w:rPr>
        <w:rFonts w:ascii="Noto Sans Symbols" w:eastAsia="Noto Sans Symbols" w:hAnsi="Noto Sans Symbols" w:cs="Noto Sans Symbols"/>
        <w:b w:val="0"/>
        <w:i w:val="0"/>
        <w:strike w:val="0"/>
        <w:dstrike w:val="0"/>
        <w:color w:val="000000"/>
        <w:sz w:val="27"/>
        <w:szCs w:val="27"/>
        <w:u w:val="none"/>
        <w:effect w:val="none"/>
        <w:vertAlign w:val="baseline"/>
      </w:rPr>
    </w:lvl>
    <w:lvl w:ilvl="1">
      <w:start w:val="1"/>
      <w:numFmt w:val="bullet"/>
      <w:lvlText w:val="□"/>
      <w:lvlJc w:val="left"/>
      <w:pPr>
        <w:ind w:left="1440" w:hanging="1440"/>
      </w:pPr>
      <w:rPr>
        <w:rFonts w:ascii="Noto Sans Symbols" w:eastAsia="Noto Sans Symbols" w:hAnsi="Noto Sans Symbols" w:cs="Noto Sans Symbols"/>
        <w:b w:val="0"/>
        <w:i w:val="0"/>
        <w:strike w:val="0"/>
        <w:dstrike w:val="0"/>
        <w:color w:val="000000"/>
        <w:sz w:val="27"/>
        <w:szCs w:val="27"/>
        <w:u w:val="none"/>
        <w:effect w:val="none"/>
        <w:vertAlign w:val="baseline"/>
      </w:rPr>
    </w:lvl>
    <w:lvl w:ilvl="2">
      <w:start w:val="1"/>
      <w:numFmt w:val="bullet"/>
      <w:lvlText w:val="▪"/>
      <w:lvlJc w:val="left"/>
      <w:pPr>
        <w:ind w:left="2160" w:hanging="2160"/>
      </w:pPr>
      <w:rPr>
        <w:rFonts w:ascii="Noto Sans Symbols" w:eastAsia="Noto Sans Symbols" w:hAnsi="Noto Sans Symbols" w:cs="Noto Sans Symbols"/>
        <w:b w:val="0"/>
        <w:i w:val="0"/>
        <w:strike w:val="0"/>
        <w:dstrike w:val="0"/>
        <w:color w:val="000000"/>
        <w:sz w:val="27"/>
        <w:szCs w:val="27"/>
        <w:u w:val="none"/>
        <w:effect w:val="none"/>
        <w:vertAlign w:val="baseline"/>
      </w:rPr>
    </w:lvl>
    <w:lvl w:ilvl="3">
      <w:start w:val="1"/>
      <w:numFmt w:val="bullet"/>
      <w:lvlText w:val="•"/>
      <w:lvlJc w:val="left"/>
      <w:pPr>
        <w:ind w:left="2880" w:hanging="2880"/>
      </w:pPr>
      <w:rPr>
        <w:rFonts w:ascii="Noto Sans Symbols" w:eastAsia="Noto Sans Symbols" w:hAnsi="Noto Sans Symbols" w:cs="Noto Sans Symbols"/>
        <w:b w:val="0"/>
        <w:i w:val="0"/>
        <w:strike w:val="0"/>
        <w:dstrike w:val="0"/>
        <w:color w:val="000000"/>
        <w:sz w:val="27"/>
        <w:szCs w:val="27"/>
        <w:u w:val="none"/>
        <w:effect w:val="none"/>
        <w:vertAlign w:val="baseline"/>
      </w:rPr>
    </w:lvl>
    <w:lvl w:ilvl="4">
      <w:start w:val="1"/>
      <w:numFmt w:val="bullet"/>
      <w:lvlText w:val="□"/>
      <w:lvlJc w:val="left"/>
      <w:pPr>
        <w:ind w:left="3600" w:hanging="3600"/>
      </w:pPr>
      <w:rPr>
        <w:rFonts w:ascii="Noto Sans Symbols" w:eastAsia="Noto Sans Symbols" w:hAnsi="Noto Sans Symbols" w:cs="Noto Sans Symbols"/>
        <w:b w:val="0"/>
        <w:i w:val="0"/>
        <w:strike w:val="0"/>
        <w:dstrike w:val="0"/>
        <w:color w:val="000000"/>
        <w:sz w:val="27"/>
        <w:szCs w:val="27"/>
        <w:u w:val="none"/>
        <w:effect w:val="none"/>
        <w:vertAlign w:val="baseline"/>
      </w:rPr>
    </w:lvl>
    <w:lvl w:ilvl="5">
      <w:start w:val="1"/>
      <w:numFmt w:val="bullet"/>
      <w:lvlText w:val="▪"/>
      <w:lvlJc w:val="left"/>
      <w:pPr>
        <w:ind w:left="4320" w:hanging="4320"/>
      </w:pPr>
      <w:rPr>
        <w:rFonts w:ascii="Noto Sans Symbols" w:eastAsia="Noto Sans Symbols" w:hAnsi="Noto Sans Symbols" w:cs="Noto Sans Symbols"/>
        <w:b w:val="0"/>
        <w:i w:val="0"/>
        <w:strike w:val="0"/>
        <w:dstrike w:val="0"/>
        <w:color w:val="000000"/>
        <w:sz w:val="27"/>
        <w:szCs w:val="27"/>
        <w:u w:val="none"/>
        <w:effect w:val="none"/>
        <w:vertAlign w:val="baseline"/>
      </w:rPr>
    </w:lvl>
    <w:lvl w:ilvl="6">
      <w:start w:val="1"/>
      <w:numFmt w:val="bullet"/>
      <w:lvlText w:val="•"/>
      <w:lvlJc w:val="left"/>
      <w:pPr>
        <w:ind w:left="5040" w:hanging="5040"/>
      </w:pPr>
      <w:rPr>
        <w:rFonts w:ascii="Noto Sans Symbols" w:eastAsia="Noto Sans Symbols" w:hAnsi="Noto Sans Symbols" w:cs="Noto Sans Symbols"/>
        <w:b w:val="0"/>
        <w:i w:val="0"/>
        <w:strike w:val="0"/>
        <w:dstrike w:val="0"/>
        <w:color w:val="000000"/>
        <w:sz w:val="27"/>
        <w:szCs w:val="27"/>
        <w:u w:val="none"/>
        <w:effect w:val="none"/>
        <w:vertAlign w:val="baseline"/>
      </w:rPr>
    </w:lvl>
    <w:lvl w:ilvl="7">
      <w:start w:val="1"/>
      <w:numFmt w:val="bullet"/>
      <w:lvlText w:val="□"/>
      <w:lvlJc w:val="left"/>
      <w:pPr>
        <w:ind w:left="5760" w:hanging="5760"/>
      </w:pPr>
      <w:rPr>
        <w:rFonts w:ascii="Noto Sans Symbols" w:eastAsia="Noto Sans Symbols" w:hAnsi="Noto Sans Symbols" w:cs="Noto Sans Symbols"/>
        <w:b w:val="0"/>
        <w:i w:val="0"/>
        <w:strike w:val="0"/>
        <w:dstrike w:val="0"/>
        <w:color w:val="000000"/>
        <w:sz w:val="27"/>
        <w:szCs w:val="27"/>
        <w:u w:val="none"/>
        <w:effect w:val="none"/>
        <w:vertAlign w:val="baseline"/>
      </w:rPr>
    </w:lvl>
    <w:lvl w:ilvl="8">
      <w:start w:val="1"/>
      <w:numFmt w:val="bullet"/>
      <w:lvlText w:val="▪"/>
      <w:lvlJc w:val="left"/>
      <w:pPr>
        <w:ind w:left="6480" w:hanging="6480"/>
      </w:pPr>
      <w:rPr>
        <w:rFonts w:ascii="Noto Sans Symbols" w:eastAsia="Noto Sans Symbols" w:hAnsi="Noto Sans Symbols" w:cs="Noto Sans Symbols"/>
        <w:b w:val="0"/>
        <w:i w:val="0"/>
        <w:strike w:val="0"/>
        <w:dstrike w:val="0"/>
        <w:color w:val="000000"/>
        <w:sz w:val="27"/>
        <w:szCs w:val="27"/>
        <w:u w:val="none"/>
        <w:effect w:val="none"/>
        <w:vertAlign w:val="baseline"/>
      </w:rPr>
    </w:lvl>
  </w:abstractNum>
  <w:abstractNum w:abstractNumId="30" w15:restartNumberingAfterBreak="0">
    <w:nsid w:val="58C660A7"/>
    <w:multiLevelType w:val="hybridMultilevel"/>
    <w:tmpl w:val="71BC99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5A872D14"/>
    <w:multiLevelType w:val="multilevel"/>
    <w:tmpl w:val="263E5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BD2FA8"/>
    <w:multiLevelType w:val="multilevel"/>
    <w:tmpl w:val="DD1E5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706744"/>
    <w:multiLevelType w:val="multilevel"/>
    <w:tmpl w:val="E78C82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6C38635D"/>
    <w:multiLevelType w:val="multilevel"/>
    <w:tmpl w:val="73A86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0846894">
    <w:abstractNumId w:val="25"/>
  </w:num>
  <w:num w:numId="2" w16cid:durableId="214853539">
    <w:abstractNumId w:val="14"/>
  </w:num>
  <w:num w:numId="3" w16cid:durableId="1772044076">
    <w:abstractNumId w:val="3"/>
  </w:num>
  <w:num w:numId="4" w16cid:durableId="1666083260">
    <w:abstractNumId w:val="9"/>
  </w:num>
  <w:num w:numId="5" w16cid:durableId="769084194">
    <w:abstractNumId w:val="27"/>
  </w:num>
  <w:num w:numId="6" w16cid:durableId="1838232910">
    <w:abstractNumId w:val="6"/>
  </w:num>
  <w:num w:numId="7" w16cid:durableId="967393222">
    <w:abstractNumId w:val="4"/>
  </w:num>
  <w:num w:numId="8" w16cid:durableId="552889046">
    <w:abstractNumId w:val="12"/>
  </w:num>
  <w:num w:numId="9" w16cid:durableId="14573976">
    <w:abstractNumId w:val="0"/>
  </w:num>
  <w:num w:numId="10" w16cid:durableId="2065980190">
    <w:abstractNumId w:val="30"/>
  </w:num>
  <w:num w:numId="11" w16cid:durableId="476148968">
    <w:abstractNumId w:val="28"/>
  </w:num>
  <w:num w:numId="12" w16cid:durableId="510920429">
    <w:abstractNumId w:val="10"/>
  </w:num>
  <w:num w:numId="13" w16cid:durableId="1971281541">
    <w:abstractNumId w:val="2"/>
  </w:num>
  <w:num w:numId="14" w16cid:durableId="1680623880">
    <w:abstractNumId w:val="33"/>
  </w:num>
  <w:num w:numId="15" w16cid:durableId="193346471">
    <w:abstractNumId w:val="20"/>
  </w:num>
  <w:num w:numId="16" w16cid:durableId="866136762">
    <w:abstractNumId w:val="21"/>
  </w:num>
  <w:num w:numId="17" w16cid:durableId="1075660871">
    <w:abstractNumId w:val="17"/>
  </w:num>
  <w:num w:numId="18" w16cid:durableId="207184670">
    <w:abstractNumId w:val="19"/>
  </w:num>
  <w:num w:numId="19" w16cid:durableId="258027147">
    <w:abstractNumId w:val="1"/>
  </w:num>
  <w:num w:numId="20" w16cid:durableId="1990356235">
    <w:abstractNumId w:val="34"/>
  </w:num>
  <w:num w:numId="21" w16cid:durableId="246157213">
    <w:abstractNumId w:val="11"/>
  </w:num>
  <w:num w:numId="22" w16cid:durableId="1107121461">
    <w:abstractNumId w:val="16"/>
  </w:num>
  <w:num w:numId="23" w16cid:durableId="1389375434">
    <w:abstractNumId w:val="31"/>
  </w:num>
  <w:num w:numId="24" w16cid:durableId="47412570">
    <w:abstractNumId w:val="22"/>
  </w:num>
  <w:num w:numId="25" w16cid:durableId="570893282">
    <w:abstractNumId w:val="24"/>
  </w:num>
  <w:num w:numId="26" w16cid:durableId="21713038">
    <w:abstractNumId w:val="26"/>
  </w:num>
  <w:num w:numId="27" w16cid:durableId="246614222">
    <w:abstractNumId w:val="29"/>
  </w:num>
  <w:num w:numId="28" w16cid:durableId="969048035">
    <w:abstractNumId w:val="23"/>
  </w:num>
  <w:num w:numId="29" w16cid:durableId="674000049">
    <w:abstractNumId w:val="7"/>
  </w:num>
  <w:num w:numId="30" w16cid:durableId="472983569">
    <w:abstractNumId w:val="8"/>
  </w:num>
  <w:num w:numId="31" w16cid:durableId="1326780030">
    <w:abstractNumId w:val="15"/>
  </w:num>
  <w:num w:numId="32" w16cid:durableId="1509368816">
    <w:abstractNumId w:val="18"/>
  </w:num>
  <w:num w:numId="33" w16cid:durableId="1663196368">
    <w:abstractNumId w:val="13"/>
  </w:num>
  <w:num w:numId="34" w16cid:durableId="138495818">
    <w:abstractNumId w:val="32"/>
  </w:num>
  <w:num w:numId="35" w16cid:durableId="14303493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885"/>
    <w:rsid w:val="00051A19"/>
    <w:rsid w:val="00076E1D"/>
    <w:rsid w:val="000A7854"/>
    <w:rsid w:val="000D2B3F"/>
    <w:rsid w:val="001D60AE"/>
    <w:rsid w:val="002B791F"/>
    <w:rsid w:val="002C5FF8"/>
    <w:rsid w:val="003330B8"/>
    <w:rsid w:val="003458B4"/>
    <w:rsid w:val="00351222"/>
    <w:rsid w:val="003548CE"/>
    <w:rsid w:val="00380959"/>
    <w:rsid w:val="00381D34"/>
    <w:rsid w:val="003B712E"/>
    <w:rsid w:val="003C0917"/>
    <w:rsid w:val="00447DB2"/>
    <w:rsid w:val="004E6229"/>
    <w:rsid w:val="00607531"/>
    <w:rsid w:val="006711EA"/>
    <w:rsid w:val="006F792A"/>
    <w:rsid w:val="00700A6A"/>
    <w:rsid w:val="0074179B"/>
    <w:rsid w:val="00806459"/>
    <w:rsid w:val="00853325"/>
    <w:rsid w:val="009550F6"/>
    <w:rsid w:val="00974DB2"/>
    <w:rsid w:val="009D76C7"/>
    <w:rsid w:val="009D7E9F"/>
    <w:rsid w:val="00AA4885"/>
    <w:rsid w:val="00B05095"/>
    <w:rsid w:val="00B318C8"/>
    <w:rsid w:val="00B533F1"/>
    <w:rsid w:val="00BC3FC6"/>
    <w:rsid w:val="00C31DE2"/>
    <w:rsid w:val="00C83DC7"/>
    <w:rsid w:val="00C939D7"/>
    <w:rsid w:val="00CC30E6"/>
    <w:rsid w:val="00CD3FF7"/>
    <w:rsid w:val="00D80F6F"/>
    <w:rsid w:val="00E10698"/>
    <w:rsid w:val="00E31178"/>
    <w:rsid w:val="00E434D8"/>
    <w:rsid w:val="00E63C8C"/>
    <w:rsid w:val="00EB2DF9"/>
    <w:rsid w:val="00EB368B"/>
    <w:rsid w:val="00F1154E"/>
    <w:rsid w:val="00F64D54"/>
    <w:rsid w:val="00F83715"/>
    <w:rsid w:val="00F8447F"/>
    <w:rsid w:val="00FD1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4F26A6"/>
  <w15:chartTrackingRefBased/>
  <w15:docId w15:val="{0B8E4D03-9F4A-4CD0-8698-AD9669227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18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550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550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50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550F6"/>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9550F6"/>
  </w:style>
  <w:style w:type="character" w:customStyle="1" w:styleId="Heading1Char">
    <w:name w:val="Heading 1 Char"/>
    <w:basedOn w:val="DefaultParagraphFont"/>
    <w:link w:val="Heading1"/>
    <w:uiPriority w:val="9"/>
    <w:rsid w:val="00B318C8"/>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B318C8"/>
    <w:pPr>
      <w:spacing w:after="0" w:line="240" w:lineRule="auto"/>
    </w:pPr>
  </w:style>
  <w:style w:type="character" w:styleId="Hyperlink">
    <w:name w:val="Hyperlink"/>
    <w:basedOn w:val="DefaultParagraphFont"/>
    <w:uiPriority w:val="99"/>
    <w:unhideWhenUsed/>
    <w:rsid w:val="00EB368B"/>
    <w:rPr>
      <w:color w:val="0563C1" w:themeColor="hyperlink"/>
      <w:u w:val="single"/>
    </w:rPr>
  </w:style>
  <w:style w:type="character" w:styleId="FollowedHyperlink">
    <w:name w:val="FollowedHyperlink"/>
    <w:basedOn w:val="DefaultParagraphFont"/>
    <w:uiPriority w:val="99"/>
    <w:semiHidden/>
    <w:unhideWhenUsed/>
    <w:rsid w:val="00C939D7"/>
    <w:rPr>
      <w:color w:val="954F72" w:themeColor="followedHyperlink"/>
      <w:u w:val="single"/>
    </w:rPr>
  </w:style>
  <w:style w:type="paragraph" w:styleId="ListParagraph">
    <w:name w:val="List Paragraph"/>
    <w:basedOn w:val="Normal"/>
    <w:uiPriority w:val="34"/>
    <w:qFormat/>
    <w:rsid w:val="00F1154E"/>
    <w:pPr>
      <w:ind w:left="720"/>
      <w:contextualSpacing/>
    </w:pPr>
  </w:style>
  <w:style w:type="paragraph" w:customStyle="1" w:styleId="trt0xe">
    <w:name w:val="trt0xe"/>
    <w:basedOn w:val="Normal"/>
    <w:rsid w:val="00F1154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y">
    <w:name w:val="hy"/>
    <w:basedOn w:val="Normal"/>
    <w:rsid w:val="004E622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E62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89684">
      <w:bodyDiv w:val="1"/>
      <w:marLeft w:val="0"/>
      <w:marRight w:val="0"/>
      <w:marTop w:val="0"/>
      <w:marBottom w:val="0"/>
      <w:divBdr>
        <w:top w:val="none" w:sz="0" w:space="0" w:color="auto"/>
        <w:left w:val="none" w:sz="0" w:space="0" w:color="auto"/>
        <w:bottom w:val="none" w:sz="0" w:space="0" w:color="auto"/>
        <w:right w:val="none" w:sz="0" w:space="0" w:color="auto"/>
      </w:divBdr>
    </w:div>
    <w:div w:id="44792653">
      <w:bodyDiv w:val="1"/>
      <w:marLeft w:val="0"/>
      <w:marRight w:val="0"/>
      <w:marTop w:val="0"/>
      <w:marBottom w:val="0"/>
      <w:divBdr>
        <w:top w:val="none" w:sz="0" w:space="0" w:color="auto"/>
        <w:left w:val="none" w:sz="0" w:space="0" w:color="auto"/>
        <w:bottom w:val="none" w:sz="0" w:space="0" w:color="auto"/>
        <w:right w:val="none" w:sz="0" w:space="0" w:color="auto"/>
      </w:divBdr>
    </w:div>
    <w:div w:id="97455555">
      <w:bodyDiv w:val="1"/>
      <w:marLeft w:val="0"/>
      <w:marRight w:val="0"/>
      <w:marTop w:val="0"/>
      <w:marBottom w:val="0"/>
      <w:divBdr>
        <w:top w:val="none" w:sz="0" w:space="0" w:color="auto"/>
        <w:left w:val="none" w:sz="0" w:space="0" w:color="auto"/>
        <w:bottom w:val="none" w:sz="0" w:space="0" w:color="auto"/>
        <w:right w:val="none" w:sz="0" w:space="0" w:color="auto"/>
      </w:divBdr>
      <w:divsChild>
        <w:div w:id="1523517003">
          <w:marLeft w:val="0"/>
          <w:marRight w:val="0"/>
          <w:marTop w:val="0"/>
          <w:marBottom w:val="0"/>
          <w:divBdr>
            <w:top w:val="none" w:sz="0" w:space="0" w:color="auto"/>
            <w:left w:val="none" w:sz="0" w:space="0" w:color="auto"/>
            <w:bottom w:val="none" w:sz="0" w:space="0" w:color="auto"/>
            <w:right w:val="none" w:sz="0" w:space="0" w:color="auto"/>
          </w:divBdr>
          <w:divsChild>
            <w:div w:id="89917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1860">
      <w:bodyDiv w:val="1"/>
      <w:marLeft w:val="0"/>
      <w:marRight w:val="0"/>
      <w:marTop w:val="0"/>
      <w:marBottom w:val="0"/>
      <w:divBdr>
        <w:top w:val="none" w:sz="0" w:space="0" w:color="auto"/>
        <w:left w:val="none" w:sz="0" w:space="0" w:color="auto"/>
        <w:bottom w:val="none" w:sz="0" w:space="0" w:color="auto"/>
        <w:right w:val="none" w:sz="0" w:space="0" w:color="auto"/>
      </w:divBdr>
    </w:div>
    <w:div w:id="161362887">
      <w:bodyDiv w:val="1"/>
      <w:marLeft w:val="0"/>
      <w:marRight w:val="0"/>
      <w:marTop w:val="0"/>
      <w:marBottom w:val="0"/>
      <w:divBdr>
        <w:top w:val="none" w:sz="0" w:space="0" w:color="auto"/>
        <w:left w:val="none" w:sz="0" w:space="0" w:color="auto"/>
        <w:bottom w:val="none" w:sz="0" w:space="0" w:color="auto"/>
        <w:right w:val="none" w:sz="0" w:space="0" w:color="auto"/>
      </w:divBdr>
    </w:div>
    <w:div w:id="256603555">
      <w:bodyDiv w:val="1"/>
      <w:marLeft w:val="0"/>
      <w:marRight w:val="0"/>
      <w:marTop w:val="0"/>
      <w:marBottom w:val="0"/>
      <w:divBdr>
        <w:top w:val="none" w:sz="0" w:space="0" w:color="auto"/>
        <w:left w:val="none" w:sz="0" w:space="0" w:color="auto"/>
        <w:bottom w:val="none" w:sz="0" w:space="0" w:color="auto"/>
        <w:right w:val="none" w:sz="0" w:space="0" w:color="auto"/>
      </w:divBdr>
    </w:div>
    <w:div w:id="364015958">
      <w:bodyDiv w:val="1"/>
      <w:marLeft w:val="0"/>
      <w:marRight w:val="0"/>
      <w:marTop w:val="0"/>
      <w:marBottom w:val="0"/>
      <w:divBdr>
        <w:top w:val="none" w:sz="0" w:space="0" w:color="auto"/>
        <w:left w:val="none" w:sz="0" w:space="0" w:color="auto"/>
        <w:bottom w:val="none" w:sz="0" w:space="0" w:color="auto"/>
        <w:right w:val="none" w:sz="0" w:space="0" w:color="auto"/>
      </w:divBdr>
    </w:div>
    <w:div w:id="422651718">
      <w:bodyDiv w:val="1"/>
      <w:marLeft w:val="0"/>
      <w:marRight w:val="0"/>
      <w:marTop w:val="0"/>
      <w:marBottom w:val="0"/>
      <w:divBdr>
        <w:top w:val="none" w:sz="0" w:space="0" w:color="auto"/>
        <w:left w:val="none" w:sz="0" w:space="0" w:color="auto"/>
        <w:bottom w:val="none" w:sz="0" w:space="0" w:color="auto"/>
        <w:right w:val="none" w:sz="0" w:space="0" w:color="auto"/>
      </w:divBdr>
    </w:div>
    <w:div w:id="794367778">
      <w:bodyDiv w:val="1"/>
      <w:marLeft w:val="0"/>
      <w:marRight w:val="0"/>
      <w:marTop w:val="0"/>
      <w:marBottom w:val="0"/>
      <w:divBdr>
        <w:top w:val="none" w:sz="0" w:space="0" w:color="auto"/>
        <w:left w:val="none" w:sz="0" w:space="0" w:color="auto"/>
        <w:bottom w:val="none" w:sz="0" w:space="0" w:color="auto"/>
        <w:right w:val="none" w:sz="0" w:space="0" w:color="auto"/>
      </w:divBdr>
    </w:div>
    <w:div w:id="892813775">
      <w:bodyDiv w:val="1"/>
      <w:marLeft w:val="0"/>
      <w:marRight w:val="0"/>
      <w:marTop w:val="0"/>
      <w:marBottom w:val="0"/>
      <w:divBdr>
        <w:top w:val="none" w:sz="0" w:space="0" w:color="auto"/>
        <w:left w:val="none" w:sz="0" w:space="0" w:color="auto"/>
        <w:bottom w:val="none" w:sz="0" w:space="0" w:color="auto"/>
        <w:right w:val="none" w:sz="0" w:space="0" w:color="auto"/>
      </w:divBdr>
    </w:div>
    <w:div w:id="979771115">
      <w:bodyDiv w:val="1"/>
      <w:marLeft w:val="0"/>
      <w:marRight w:val="0"/>
      <w:marTop w:val="0"/>
      <w:marBottom w:val="0"/>
      <w:divBdr>
        <w:top w:val="none" w:sz="0" w:space="0" w:color="auto"/>
        <w:left w:val="none" w:sz="0" w:space="0" w:color="auto"/>
        <w:bottom w:val="none" w:sz="0" w:space="0" w:color="auto"/>
        <w:right w:val="none" w:sz="0" w:space="0" w:color="auto"/>
      </w:divBdr>
    </w:div>
    <w:div w:id="1005984487">
      <w:bodyDiv w:val="1"/>
      <w:marLeft w:val="0"/>
      <w:marRight w:val="0"/>
      <w:marTop w:val="0"/>
      <w:marBottom w:val="0"/>
      <w:divBdr>
        <w:top w:val="none" w:sz="0" w:space="0" w:color="auto"/>
        <w:left w:val="none" w:sz="0" w:space="0" w:color="auto"/>
        <w:bottom w:val="none" w:sz="0" w:space="0" w:color="auto"/>
        <w:right w:val="none" w:sz="0" w:space="0" w:color="auto"/>
      </w:divBdr>
    </w:div>
    <w:div w:id="1044254236">
      <w:bodyDiv w:val="1"/>
      <w:marLeft w:val="0"/>
      <w:marRight w:val="0"/>
      <w:marTop w:val="0"/>
      <w:marBottom w:val="0"/>
      <w:divBdr>
        <w:top w:val="none" w:sz="0" w:space="0" w:color="auto"/>
        <w:left w:val="none" w:sz="0" w:space="0" w:color="auto"/>
        <w:bottom w:val="none" w:sz="0" w:space="0" w:color="auto"/>
        <w:right w:val="none" w:sz="0" w:space="0" w:color="auto"/>
      </w:divBdr>
    </w:div>
    <w:div w:id="1373460187">
      <w:bodyDiv w:val="1"/>
      <w:marLeft w:val="0"/>
      <w:marRight w:val="0"/>
      <w:marTop w:val="0"/>
      <w:marBottom w:val="0"/>
      <w:divBdr>
        <w:top w:val="none" w:sz="0" w:space="0" w:color="auto"/>
        <w:left w:val="none" w:sz="0" w:space="0" w:color="auto"/>
        <w:bottom w:val="none" w:sz="0" w:space="0" w:color="auto"/>
        <w:right w:val="none" w:sz="0" w:space="0" w:color="auto"/>
      </w:divBdr>
    </w:div>
    <w:div w:id="1374692742">
      <w:bodyDiv w:val="1"/>
      <w:marLeft w:val="0"/>
      <w:marRight w:val="0"/>
      <w:marTop w:val="0"/>
      <w:marBottom w:val="0"/>
      <w:divBdr>
        <w:top w:val="none" w:sz="0" w:space="0" w:color="auto"/>
        <w:left w:val="none" w:sz="0" w:space="0" w:color="auto"/>
        <w:bottom w:val="none" w:sz="0" w:space="0" w:color="auto"/>
        <w:right w:val="none" w:sz="0" w:space="0" w:color="auto"/>
      </w:divBdr>
    </w:div>
    <w:div w:id="1379696547">
      <w:bodyDiv w:val="1"/>
      <w:marLeft w:val="0"/>
      <w:marRight w:val="0"/>
      <w:marTop w:val="0"/>
      <w:marBottom w:val="0"/>
      <w:divBdr>
        <w:top w:val="none" w:sz="0" w:space="0" w:color="auto"/>
        <w:left w:val="none" w:sz="0" w:space="0" w:color="auto"/>
        <w:bottom w:val="none" w:sz="0" w:space="0" w:color="auto"/>
        <w:right w:val="none" w:sz="0" w:space="0" w:color="auto"/>
      </w:divBdr>
    </w:div>
    <w:div w:id="1458909196">
      <w:bodyDiv w:val="1"/>
      <w:marLeft w:val="0"/>
      <w:marRight w:val="0"/>
      <w:marTop w:val="0"/>
      <w:marBottom w:val="0"/>
      <w:divBdr>
        <w:top w:val="none" w:sz="0" w:space="0" w:color="auto"/>
        <w:left w:val="none" w:sz="0" w:space="0" w:color="auto"/>
        <w:bottom w:val="none" w:sz="0" w:space="0" w:color="auto"/>
        <w:right w:val="none" w:sz="0" w:space="0" w:color="auto"/>
      </w:divBdr>
    </w:div>
    <w:div w:id="1583221956">
      <w:bodyDiv w:val="1"/>
      <w:marLeft w:val="0"/>
      <w:marRight w:val="0"/>
      <w:marTop w:val="0"/>
      <w:marBottom w:val="0"/>
      <w:divBdr>
        <w:top w:val="none" w:sz="0" w:space="0" w:color="auto"/>
        <w:left w:val="none" w:sz="0" w:space="0" w:color="auto"/>
        <w:bottom w:val="none" w:sz="0" w:space="0" w:color="auto"/>
        <w:right w:val="none" w:sz="0" w:space="0" w:color="auto"/>
      </w:divBdr>
    </w:div>
    <w:div w:id="1613169274">
      <w:bodyDiv w:val="1"/>
      <w:marLeft w:val="0"/>
      <w:marRight w:val="0"/>
      <w:marTop w:val="0"/>
      <w:marBottom w:val="0"/>
      <w:divBdr>
        <w:top w:val="none" w:sz="0" w:space="0" w:color="auto"/>
        <w:left w:val="none" w:sz="0" w:space="0" w:color="auto"/>
        <w:bottom w:val="none" w:sz="0" w:space="0" w:color="auto"/>
        <w:right w:val="none" w:sz="0" w:space="0" w:color="auto"/>
      </w:divBdr>
    </w:div>
    <w:div w:id="1671257240">
      <w:bodyDiv w:val="1"/>
      <w:marLeft w:val="0"/>
      <w:marRight w:val="0"/>
      <w:marTop w:val="0"/>
      <w:marBottom w:val="0"/>
      <w:divBdr>
        <w:top w:val="none" w:sz="0" w:space="0" w:color="auto"/>
        <w:left w:val="none" w:sz="0" w:space="0" w:color="auto"/>
        <w:bottom w:val="none" w:sz="0" w:space="0" w:color="auto"/>
        <w:right w:val="none" w:sz="0" w:space="0" w:color="auto"/>
      </w:divBdr>
    </w:div>
    <w:div w:id="1855147353">
      <w:bodyDiv w:val="1"/>
      <w:marLeft w:val="0"/>
      <w:marRight w:val="0"/>
      <w:marTop w:val="0"/>
      <w:marBottom w:val="0"/>
      <w:divBdr>
        <w:top w:val="none" w:sz="0" w:space="0" w:color="auto"/>
        <w:left w:val="none" w:sz="0" w:space="0" w:color="auto"/>
        <w:bottom w:val="none" w:sz="0" w:space="0" w:color="auto"/>
        <w:right w:val="none" w:sz="0" w:space="0" w:color="auto"/>
      </w:divBdr>
      <w:divsChild>
        <w:div w:id="1738087235">
          <w:marLeft w:val="0"/>
          <w:marRight w:val="0"/>
          <w:marTop w:val="0"/>
          <w:marBottom w:val="0"/>
          <w:divBdr>
            <w:top w:val="none" w:sz="0" w:space="0" w:color="auto"/>
            <w:left w:val="none" w:sz="0" w:space="0" w:color="auto"/>
            <w:bottom w:val="none" w:sz="0" w:space="0" w:color="auto"/>
            <w:right w:val="none" w:sz="0" w:space="0" w:color="auto"/>
          </w:divBdr>
          <w:divsChild>
            <w:div w:id="197586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4800">
      <w:bodyDiv w:val="1"/>
      <w:marLeft w:val="0"/>
      <w:marRight w:val="0"/>
      <w:marTop w:val="0"/>
      <w:marBottom w:val="0"/>
      <w:divBdr>
        <w:top w:val="none" w:sz="0" w:space="0" w:color="auto"/>
        <w:left w:val="none" w:sz="0" w:space="0" w:color="auto"/>
        <w:bottom w:val="none" w:sz="0" w:space="0" w:color="auto"/>
        <w:right w:val="none" w:sz="0" w:space="0" w:color="auto"/>
      </w:divBdr>
      <w:divsChild>
        <w:div w:id="1053654279">
          <w:marLeft w:val="0"/>
          <w:marRight w:val="0"/>
          <w:marTop w:val="0"/>
          <w:marBottom w:val="0"/>
          <w:divBdr>
            <w:top w:val="none" w:sz="0" w:space="0" w:color="auto"/>
            <w:left w:val="none" w:sz="0" w:space="0" w:color="auto"/>
            <w:bottom w:val="none" w:sz="0" w:space="0" w:color="auto"/>
            <w:right w:val="none" w:sz="0" w:space="0" w:color="auto"/>
          </w:divBdr>
          <w:divsChild>
            <w:div w:id="116578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95118">
      <w:bodyDiv w:val="1"/>
      <w:marLeft w:val="0"/>
      <w:marRight w:val="0"/>
      <w:marTop w:val="0"/>
      <w:marBottom w:val="0"/>
      <w:divBdr>
        <w:top w:val="none" w:sz="0" w:space="0" w:color="auto"/>
        <w:left w:val="none" w:sz="0" w:space="0" w:color="auto"/>
        <w:bottom w:val="none" w:sz="0" w:space="0" w:color="auto"/>
        <w:right w:val="none" w:sz="0" w:space="0" w:color="auto"/>
      </w:divBdr>
    </w:div>
    <w:div w:id="2057771507">
      <w:bodyDiv w:val="1"/>
      <w:marLeft w:val="0"/>
      <w:marRight w:val="0"/>
      <w:marTop w:val="0"/>
      <w:marBottom w:val="0"/>
      <w:divBdr>
        <w:top w:val="none" w:sz="0" w:space="0" w:color="auto"/>
        <w:left w:val="none" w:sz="0" w:space="0" w:color="auto"/>
        <w:bottom w:val="none" w:sz="0" w:space="0" w:color="auto"/>
        <w:right w:val="none" w:sz="0" w:space="0" w:color="auto"/>
      </w:divBdr>
    </w:div>
    <w:div w:id="2110272186">
      <w:bodyDiv w:val="1"/>
      <w:marLeft w:val="0"/>
      <w:marRight w:val="0"/>
      <w:marTop w:val="0"/>
      <w:marBottom w:val="0"/>
      <w:divBdr>
        <w:top w:val="none" w:sz="0" w:space="0" w:color="auto"/>
        <w:left w:val="none" w:sz="0" w:space="0" w:color="auto"/>
        <w:bottom w:val="none" w:sz="0" w:space="0" w:color="auto"/>
        <w:right w:val="none" w:sz="0" w:space="0" w:color="auto"/>
      </w:divBdr>
      <w:divsChild>
        <w:div w:id="798844589">
          <w:marLeft w:val="0"/>
          <w:marRight w:val="0"/>
          <w:marTop w:val="0"/>
          <w:marBottom w:val="0"/>
          <w:divBdr>
            <w:top w:val="none" w:sz="0" w:space="0" w:color="auto"/>
            <w:left w:val="none" w:sz="0" w:space="0" w:color="auto"/>
            <w:bottom w:val="none" w:sz="0" w:space="0" w:color="auto"/>
            <w:right w:val="none" w:sz="0" w:space="0" w:color="auto"/>
          </w:divBdr>
          <w:divsChild>
            <w:div w:id="158140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gif"/><Relationship Id="rId18" Type="http://schemas.openxmlformats.org/officeDocument/2006/relationships/image" Target="media/image14.gif"/><Relationship Id="rId3" Type="http://schemas.openxmlformats.org/officeDocument/2006/relationships/settings" Target="settings.xml"/><Relationship Id="rId21" Type="http://schemas.openxmlformats.org/officeDocument/2006/relationships/hyperlink" Target="https://css-tricks.com/dont-overthink-it-grids/" TargetMode="External"/><Relationship Id="rId7" Type="http://schemas.openxmlformats.org/officeDocument/2006/relationships/image" Target="media/image3.png"/><Relationship Id="rId12" Type="http://schemas.openxmlformats.org/officeDocument/2006/relationships/image" Target="media/image8.gif"/><Relationship Id="rId17" Type="http://schemas.openxmlformats.org/officeDocument/2006/relationships/image" Target="media/image13.gif"/><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hyperlink" Target="http://flexboxgrid.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gif"/><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getbootstrap.com/docs/4.0/layout/grid/"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gi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1715</Words>
  <Characters>9782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R Henry</dc:creator>
  <cp:keywords/>
  <dc:description/>
  <cp:lastModifiedBy>Ezana Gebru</cp:lastModifiedBy>
  <cp:revision>2</cp:revision>
  <cp:lastPrinted>2020-04-15T21:49:00Z</cp:lastPrinted>
  <dcterms:created xsi:type="dcterms:W3CDTF">2025-04-20T23:28:00Z</dcterms:created>
  <dcterms:modified xsi:type="dcterms:W3CDTF">2025-04-20T23:28:00Z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db421e6c92c501e3227d9f4606d0ec30ff1b3fae3057eccf4c7e2f3e26ce67d2</vt:lpwstr>
  </property>
</Properties>
</file>