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D9DB" w14:textId="77777777" w:rsidR="00FE2931" w:rsidRDefault="00FE2931" w:rsidP="00FE2931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8 – IOT Data Logger</w:t>
      </w:r>
    </w:p>
    <w:p w14:paraId="2D8C64E6" w14:textId="77777777" w:rsidR="00FE2931" w:rsidRDefault="00FE2931" w:rsidP="00FE29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7E07AA30" w14:textId="5556B23C" w:rsidR="00FE2931" w:rsidRDefault="00FE2931" w:rsidP="00FE2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0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-12-2022</w:t>
      </w:r>
    </w:p>
    <w:p w14:paraId="0718DD17" w14:textId="77777777" w:rsidR="00FE2931" w:rsidRDefault="00FE2931" w:rsidP="00FE2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14:paraId="5FE67353" w14:textId="77777777" w:rsid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queries on project</w:t>
      </w:r>
    </w:p>
    <w:p w14:paraId="26E32B4B" w14:textId="77777777" w:rsid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DFD</w:t>
      </w:r>
      <w:r>
        <w:rPr>
          <w:sz w:val="24"/>
          <w:szCs w:val="24"/>
        </w:rPr>
        <w:t xml:space="preserve"> Design overview</w:t>
      </w:r>
    </w:p>
    <w:p w14:paraId="7400A48D" w14:textId="6AD3FE5C" w:rsid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 overview</w:t>
      </w:r>
    </w:p>
    <w:p w14:paraId="61D1F972" w14:textId="3761C348" w:rsidR="00FE2931" w:rsidRP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MOM sheet overview</w:t>
      </w:r>
    </w:p>
    <w:p w14:paraId="57B599ED" w14:textId="77777777" w:rsidR="00FE2931" w:rsidRDefault="00FE2931" w:rsidP="00FE2931">
      <w:pPr>
        <w:rPr>
          <w:b/>
          <w:bCs/>
          <w:sz w:val="24"/>
          <w:szCs w:val="24"/>
        </w:rPr>
      </w:pPr>
    </w:p>
    <w:p w14:paraId="6CDEF7BB" w14:textId="77777777" w:rsidR="00FE2931" w:rsidRDefault="00FE2931" w:rsidP="00FE2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312"/>
      </w:tblGrid>
      <w:tr w:rsidR="00FE2931" w14:paraId="10D9E02F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AA95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F476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4701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FE2931" w14:paraId="2F4E8E7B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656B" w14:textId="77777777" w:rsidR="00CE5663" w:rsidRDefault="00CE5663" w:rsidP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9BD24BE" w14:textId="346BD12C" w:rsidR="00CE5663" w:rsidRDefault="00CE5663" w:rsidP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14:paraId="18AD2DF6" w14:textId="68378582" w:rsid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6641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7DC7C5CD" w14:textId="6B7FC765" w:rsidR="00CE5663" w:rsidRDefault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Ezaz Sarkar</w:t>
            </w:r>
            <w:r>
              <w:rPr>
                <w:sz w:val="24"/>
                <w:szCs w:val="24"/>
              </w:rPr>
              <w:t>,</w:t>
            </w:r>
          </w:p>
          <w:p w14:paraId="317DB9C4" w14:textId="7766D006" w:rsidR="00CE5663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Singare,</w:t>
            </w:r>
          </w:p>
          <w:p w14:paraId="7231ED26" w14:textId="3E476D15" w:rsidR="00CE5663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Vibhuti Tikariha, </w:t>
            </w:r>
          </w:p>
          <w:p w14:paraId="0CE63AB4" w14:textId="77777777" w:rsidR="00CE5663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Dongare,</w:t>
            </w:r>
          </w:p>
          <w:p w14:paraId="687595B2" w14:textId="77777777" w:rsidR="00001AEA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Harshita Sharma</w:t>
            </w:r>
          </w:p>
          <w:p w14:paraId="46C8F648" w14:textId="568C8921" w:rsidR="00FE2931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336D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7A5A58E4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6520F6C1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269CFFAD" w14:textId="7711135E" w:rsidR="00FE2931" w:rsidRDefault="00FE293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CE5663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-12-2022</w:t>
            </w:r>
          </w:p>
          <w:p w14:paraId="70094951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FE2931" w14:paraId="67448047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82F3" w14:textId="77777777" w:rsid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2C3C342F" w14:textId="454CC871" w:rsidR="00FE2931" w:rsidRP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CE5663">
              <w:rPr>
                <w:b/>
                <w:bCs/>
                <w:sz w:val="24"/>
                <w:szCs w:val="24"/>
              </w:rPr>
              <w:t>PPT (presentation)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AA38" w14:textId="77777777" w:rsidR="00001AEA" w:rsidRDefault="00001AEA" w:rsidP="00CE5663">
            <w:pPr>
              <w:spacing w:line="240" w:lineRule="auto"/>
              <w:rPr>
                <w:sz w:val="24"/>
                <w:szCs w:val="24"/>
              </w:rPr>
            </w:pPr>
          </w:p>
          <w:p w14:paraId="16BD55F1" w14:textId="01FCBE49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Ezaz Sarkar,</w:t>
            </w:r>
          </w:p>
          <w:p w14:paraId="7896B35F" w14:textId="77777777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Singare,</w:t>
            </w:r>
          </w:p>
          <w:p w14:paraId="486C45E3" w14:textId="77777777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Vibhuti Tikariha, </w:t>
            </w:r>
          </w:p>
          <w:p w14:paraId="7CC1F166" w14:textId="77777777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Dongare,</w:t>
            </w:r>
          </w:p>
          <w:p w14:paraId="48EB9DC3" w14:textId="77777777" w:rsidR="00001AEA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Harshita Sharma</w:t>
            </w:r>
          </w:p>
          <w:p w14:paraId="1CAACBEA" w14:textId="5EBB0CEC" w:rsidR="00FE2931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6530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3B2C4A34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F5D8581" w14:textId="0A1AA4AD" w:rsidR="00FE2931" w:rsidRDefault="00FE293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CE5663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-12-2022</w:t>
            </w:r>
          </w:p>
          <w:p w14:paraId="21D79A3B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CE5663" w14:paraId="2584318C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389" w14:textId="799F10EB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658F4D7" w14:textId="11BC424C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DFD (Data Flow Diagram)</w:t>
            </w:r>
          </w:p>
          <w:p w14:paraId="0A89DD84" w14:textId="34566D55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5C8A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002B00DF" w14:textId="0D9B181A" w:rsidR="00CE5663" w:rsidRDefault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Ezaz Sarkar</w:t>
            </w:r>
            <w:r>
              <w:rPr>
                <w:sz w:val="24"/>
                <w:szCs w:val="24"/>
              </w:rPr>
              <w:t>,</w:t>
            </w:r>
          </w:p>
          <w:p w14:paraId="70F7BFA3" w14:textId="77777777" w:rsidR="00CE5663" w:rsidRDefault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Dongare</w:t>
            </w:r>
          </w:p>
          <w:p w14:paraId="6603D609" w14:textId="06406F3A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A2FA" w14:textId="77777777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AD0C6FE" w14:textId="6AF95667" w:rsidR="00CE5663" w:rsidRDefault="00CE5663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08-12-2022</w:t>
            </w:r>
          </w:p>
          <w:p w14:paraId="3C37033E" w14:textId="2BB506C0" w:rsidR="00CE5663" w:rsidRDefault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CE5663" w14:paraId="6695421B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DD0A" w14:textId="77777777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2FCFB49" w14:textId="62E5D305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Flow </w:t>
            </w:r>
            <w:r w:rsidR="006C6D45">
              <w:rPr>
                <w:rFonts w:eastAsiaTheme="minorEastAsia"/>
                <w:b/>
                <w:bCs/>
                <w:sz w:val="24"/>
                <w:szCs w:val="24"/>
              </w:rPr>
              <w:t>Chart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B6EB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2079DF53" w14:textId="77777777" w:rsidR="00CE5663" w:rsidRDefault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Vibhuti </w:t>
            </w:r>
            <w:r>
              <w:rPr>
                <w:sz w:val="24"/>
                <w:szCs w:val="24"/>
              </w:rPr>
              <w:t>Tikariha</w:t>
            </w:r>
          </w:p>
          <w:p w14:paraId="1E40F95C" w14:textId="41CE3FFF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6407" w14:textId="77777777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699F32A2" w14:textId="3CA742D3" w:rsidR="00CE5663" w:rsidRDefault="00CE5663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08-12-2022</w:t>
            </w:r>
          </w:p>
          <w:p w14:paraId="3DAB1018" w14:textId="77777777" w:rsidR="00CE5663" w:rsidRDefault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001AEA" w14:paraId="31FA0722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059C" w14:textId="77777777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59685A2" w14:textId="6087A71E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MOM sheet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8514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089A713F" w14:textId="7E7923C7" w:rsidR="00001AEA" w:rsidRDefault="00001A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</w:t>
            </w:r>
          </w:p>
          <w:p w14:paraId="3A917909" w14:textId="0369B03B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1335" w14:textId="77777777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3C3AA86" w14:textId="77777777" w:rsidR="00001AEA" w:rsidRDefault="00001AEA" w:rsidP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08-12-2022</w:t>
            </w:r>
          </w:p>
          <w:p w14:paraId="79DD184C" w14:textId="4E5F946E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39076745" w14:textId="385ECDDD" w:rsidR="00926F8D" w:rsidRDefault="00102C71">
      <w:r>
        <w:t>8</w:t>
      </w:r>
    </w:p>
    <w:sectPr w:rsidR="009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3640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31"/>
    <w:rsid w:val="00001AEA"/>
    <w:rsid w:val="00102C71"/>
    <w:rsid w:val="006C6D45"/>
    <w:rsid w:val="00926F8D"/>
    <w:rsid w:val="00CE5663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DC9E"/>
  <w15:chartTrackingRefBased/>
  <w15:docId w15:val="{9677F911-C0BF-4A7D-A463-7878130E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AEA"/>
    <w:pPr>
      <w:spacing w:line="25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31"/>
    <w:pPr>
      <w:ind w:left="720"/>
      <w:contextualSpacing/>
    </w:pPr>
  </w:style>
  <w:style w:type="table" w:styleId="TableGrid">
    <w:name w:val="Table Grid"/>
    <w:basedOn w:val="TableNormal"/>
    <w:uiPriority w:val="39"/>
    <w:rsid w:val="00FE2931"/>
    <w:pPr>
      <w:spacing w:after="0" w:line="240" w:lineRule="auto"/>
    </w:pPr>
    <w:rPr>
      <w:szCs w:val="22"/>
      <w:lang w:val="en-IN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singare</dc:creator>
  <cp:keywords/>
  <dc:description/>
  <cp:lastModifiedBy>renuka singare</cp:lastModifiedBy>
  <cp:revision>2</cp:revision>
  <dcterms:created xsi:type="dcterms:W3CDTF">2022-12-08T07:12:00Z</dcterms:created>
  <dcterms:modified xsi:type="dcterms:W3CDTF">2022-12-08T11:36:00Z</dcterms:modified>
</cp:coreProperties>
</file>