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D28E4" w:rsidR="00781B74" w:rsidP="00781B74" w:rsidRDefault="005411F8" w14:paraId="04869E5D" w14:textId="77777777">
      <w:pPr>
        <w:spacing w:after="0"/>
        <w:jc w:val="center"/>
        <w:rPr>
          <w:rFonts w:cs="Arial"/>
          <w:sz w:val="22"/>
          <w:szCs w:val="22"/>
        </w:rPr>
      </w:pPr>
      <w:bookmarkStart w:name="_Hlk114334039" w:id="0"/>
      <w:r>
        <w:rPr>
          <w:rFonts w:cs="Arial"/>
          <w:b/>
          <w:sz w:val="22"/>
          <w:szCs w:val="22"/>
          <w:u w:val="single"/>
        </w:rPr>
        <w:t xml:space="preserve">RESIGNATION AND </w:t>
      </w:r>
      <w:r w:rsidRPr="006D28E4" w:rsidR="00781B74">
        <w:rPr>
          <w:rFonts w:cs="Arial"/>
          <w:b/>
          <w:sz w:val="22"/>
          <w:szCs w:val="22"/>
          <w:u w:val="single"/>
        </w:rPr>
        <w:t>RELEASE</w:t>
      </w:r>
    </w:p>
    <w:bookmarkEnd w:id="0"/>
    <w:p w:rsidRPr="006D28E4" w:rsidR="00781B74" w:rsidP="00781B74" w:rsidRDefault="00781B74" w14:paraId="3B7612C7" w14:textId="77777777">
      <w:pPr>
        <w:spacing w:after="0"/>
        <w:jc w:val="center"/>
        <w:rPr>
          <w:rFonts w:cs="Arial"/>
          <w:sz w:val="22"/>
          <w:szCs w:val="22"/>
        </w:rPr>
      </w:pPr>
    </w:p>
    <w:p w:rsidRPr="005A2419" w:rsidR="00F77282" w:rsidP="00C92624" w:rsidRDefault="005411F8" w14:paraId="3BBB3096" w14:textId="5D5EBAF7">
      <w:pPr>
        <w:tabs>
          <w:tab w:val="left" w:pos="1440"/>
        </w:tabs>
        <w:spacing w:after="0"/>
        <w:ind w:left="1440" w:right="-720" w:hanging="1440"/>
        <w:jc w:val="both"/>
        <w:rPr>
          <w:rFonts w:cs="Arial"/>
          <w:sz w:val="22"/>
          <w:szCs w:val="22"/>
        </w:rPr>
      </w:pPr>
      <w:r>
        <w:t>TO:</w:t>
        <w:tab/>
        <w:t>ABC Startup Corp (“Company”)</w:t>
      </w:r>
    </w:p>
    <w:p w:rsidR="00F77282" w:rsidP="00C92624" w:rsidRDefault="00F77282" w14:paraId="1743D199" w14:textId="77777777">
      <w:pPr>
        <w:tabs>
          <w:tab w:val="left" w:pos="1440"/>
        </w:tabs>
        <w:spacing w:after="0"/>
        <w:ind w:left="1440" w:right="-720" w:hanging="1440"/>
        <w:jc w:val="both"/>
        <w:rPr>
          <w:rFonts w:cs="Arial"/>
          <w:bCs/>
          <w:sz w:val="22"/>
          <w:szCs w:val="22"/>
        </w:rPr>
      </w:pPr>
    </w:p>
    <w:p w:rsidR="001168E4" w:rsidP="00AE248C" w:rsidRDefault="00F77282" w14:paraId="1FCC8BAA" w14:textId="409C1EC3">
      <w:pPr>
        <w:tabs>
          <w:tab w:val="left" w:pos="1440"/>
        </w:tabs>
        <w:spacing w:after="0"/>
        <w:ind w:left="1440" w:hanging="1440"/>
        <w:jc w:val="both"/>
        <w:rPr>
          <w:rFonts w:cs="Arial"/>
          <w:bCs/>
          <w:sz w:val="22"/>
          <w:szCs w:val="22"/>
        </w:rPr>
      </w:pPr>
      <w:r>
        <w:t>AND TO:</w:t>
        <w:tab/>
        <w:t>Founder Frank (“Founder”)</w:t>
      </w:r>
    </w:p>
    <w:p w:rsidR="005A2419" w:rsidP="00AE248C" w:rsidRDefault="005A2419" w14:paraId="2F167C3E" w14:textId="0CA91CBC">
      <w:pPr>
        <w:tabs>
          <w:tab w:val="left" w:pos="1440"/>
        </w:tabs>
        <w:spacing w:after="0"/>
        <w:ind w:left="1440" w:hanging="1440"/>
        <w:jc w:val="both"/>
        <w:rPr>
          <w:rFonts w:cs="Arial"/>
          <w:bCs/>
          <w:sz w:val="22"/>
          <w:szCs w:val="22"/>
        </w:rPr>
      </w:pPr>
    </w:p>
    <w:p w:rsidR="005A2419" w:rsidP="00AE248C" w:rsidRDefault="005A2419" w14:paraId="4EC01357" w14:textId="662EAC3B">
      <w:pPr>
        <w:tabs>
          <w:tab w:val="left" w:pos="1440"/>
        </w:tabs>
        <w:spacing w:after="0"/>
        <w:ind w:left="1440" w:hanging="1440"/>
        <w:jc w:val="both"/>
        <w:rPr>
          <w:rFonts w:cs="Arial"/>
          <w:bCs/>
          <w:sz w:val="22"/>
          <w:szCs w:val="22"/>
        </w:rPr>
      </w:pPr>
      <w:r>
        <w:t xml:space="preserve">AND TO: </w:t>
        <w:tab/>
        <w:t>[TO BE COMPLETED] (“[TO BE COMPLETED]”)</w:t>
      </w:r>
    </w:p>
    <w:p w:rsidR="005A2419" w:rsidP="00AE248C" w:rsidRDefault="005A2419" w14:paraId="1DFB7D61" w14:textId="5405B9CB">
      <w:pPr>
        <w:tabs>
          <w:tab w:val="left" w:pos="1440"/>
        </w:tabs>
        <w:spacing w:after="0"/>
        <w:ind w:left="1440" w:hanging="1440"/>
        <w:jc w:val="both"/>
        <w:rPr>
          <w:rFonts w:cs="Arial"/>
          <w:bCs/>
          <w:sz w:val="22"/>
          <w:szCs w:val="22"/>
        </w:rPr>
      </w:pPr>
    </w:p>
    <w:p w:rsidRPr="005A2419" w:rsidR="005A2419" w:rsidP="00AE248C" w:rsidRDefault="005A2419" w14:paraId="7AB58C7D" w14:textId="2569E0B2">
      <w:pPr>
        <w:tabs>
          <w:tab w:val="left" w:pos="1440"/>
        </w:tabs>
        <w:spacing w:after="0"/>
        <w:ind w:left="1440" w:hanging="1440"/>
        <w:jc w:val="both"/>
        <w:rPr>
          <w:rFonts w:cs="Arial"/>
          <w:bCs/>
          <w:sz w:val="22"/>
          <w:szCs w:val="22"/>
        </w:rPr>
      </w:pPr>
      <w:r>
        <w:t xml:space="preserve">AND TO: </w:t>
        <w:tab/>
        <w:t>[TO BE COMPLETED] (collectively with [TO BE COMPLETED], [TO BE COMPLETED] and [TO BE COMPLETED], the “Corporations” and each a “Corporation”)</w:t>
      </w:r>
    </w:p>
    <w:p w:rsidRPr="006D28E4" w:rsidR="009C0DB7" w:rsidP="00781B74" w:rsidRDefault="009C0DB7" w14:paraId="0516AB43" w14:textId="77777777">
      <w:pPr>
        <w:tabs>
          <w:tab w:val="left" w:pos="1440"/>
        </w:tabs>
        <w:spacing w:after="0"/>
        <w:ind w:right="-720"/>
        <w:jc w:val="both"/>
        <w:rPr>
          <w:rFonts w:cs="Arial"/>
          <w:bCs/>
          <w:sz w:val="22"/>
          <w:szCs w:val="22"/>
        </w:rPr>
      </w:pPr>
    </w:p>
    <w:p w:rsidRPr="006D28E4" w:rsidR="009C0DB7" w:rsidP="00781B74" w:rsidRDefault="009C0DB7" w14:paraId="51B4ED26" w14:textId="7FDB204D">
      <w:pPr>
        <w:tabs>
          <w:tab w:val="left" w:pos="1440"/>
        </w:tabs>
        <w:spacing w:after="0"/>
        <w:ind w:right="-720"/>
        <w:jc w:val="both"/>
        <w:rPr>
          <w:rFonts w:cs="Arial"/>
          <w:bCs/>
          <w:sz w:val="22"/>
          <w:szCs w:val="22"/>
        </w:rPr>
      </w:pPr>
      <w:r>
        <w:t>DATED:</w:t>
        <w:tab/>
        <w:t>January 1, 2026</w:t>
      </w:r>
    </w:p>
    <w:p w:rsidRPr="006D28E4" w:rsidR="00A632F9" w:rsidP="00781B74" w:rsidRDefault="00A632F9" w14:paraId="24FAB368" w14:textId="77777777">
      <w:pPr>
        <w:tabs>
          <w:tab w:val="left" w:pos="1440"/>
        </w:tabs>
        <w:spacing w:after="0"/>
        <w:ind w:right="-720"/>
        <w:jc w:val="both"/>
        <w:rPr>
          <w:rFonts w:cs="Arial"/>
          <w:bCs/>
          <w:sz w:val="22"/>
          <w:szCs w:val="22"/>
        </w:rPr>
      </w:pPr>
    </w:p>
    <w:p w:rsidRPr="006D28E4" w:rsidR="00781B74" w:rsidP="001717D6" w:rsidRDefault="00781B74" w14:paraId="40C16623" w14:textId="77777777">
      <w:pPr>
        <w:tabs>
          <w:tab w:val="left" w:pos="9270"/>
        </w:tabs>
        <w:spacing w:after="0"/>
        <w:jc w:val="both"/>
        <w:rPr>
          <w:rFonts w:cs="Arial"/>
          <w:b/>
          <w:sz w:val="22"/>
          <w:szCs w:val="22"/>
        </w:rPr>
      </w:pPr>
      <w:r w:rsidRPr="006D28E4">
        <w:rPr>
          <w:rFonts w:cs="Arial"/>
          <w:sz w:val="22"/>
          <w:szCs w:val="22"/>
          <w:u w:val="single"/>
        </w:rPr>
        <w:tab/>
      </w:r>
      <w:r w:rsidR="00F77282">
        <w:rPr>
          <w:rFonts w:cs="Arial"/>
          <w:b/>
          <w:sz w:val="22"/>
          <w:szCs w:val="22"/>
        </w:rPr>
        <w:br/>
      </w:r>
    </w:p>
    <w:p w:rsidR="00781B74" w:rsidP="00781B74" w:rsidRDefault="00781B74" w14:paraId="56781FE2" w14:textId="61F221B9">
      <w:pPr>
        <w:ind w:firstLine="720"/>
        <w:jc w:val="both"/>
        <w:rPr>
          <w:rFonts w:cs="Arial"/>
          <w:sz w:val="22"/>
          <w:szCs w:val="22"/>
        </w:rPr>
      </w:pPr>
      <w:r>
        <w:t>WHEREAS the undersigned entered into a share purchase agreement dated January 1, 2026, as amended (the "Share Purchase Agreement") with, inter alia, ABC Startup Corp (the “Purchaser”), pursuant to which the Purchaser agreed to acquire, directly and/or indirectly, all of the issued and outstanding shares in the capital of the Acquired Companies (as defined in the Share Purchase Agreement);</w:t>
      </w:r>
    </w:p>
    <w:p w:rsidRPr="006D28E4" w:rsidR="00781B74" w:rsidP="00781B74" w:rsidRDefault="00781B74" w14:paraId="2218D819" w14:textId="2C097B69">
      <w:pPr>
        <w:tabs>
          <w:tab w:val="left" w:pos="1197"/>
        </w:tabs>
        <w:spacing w:after="0"/>
        <w:ind w:firstLine="720"/>
        <w:jc w:val="both"/>
        <w:rPr>
          <w:rFonts w:cs="Arial"/>
          <w:sz w:val="22"/>
          <w:szCs w:val="22"/>
        </w:rPr>
      </w:pPr>
      <w:r w:rsidRPr="006D28E4">
        <w:rPr>
          <w:rFonts w:cs="Arial"/>
          <w:b/>
          <w:bCs/>
          <w:sz w:val="22"/>
          <w:szCs w:val="22"/>
        </w:rPr>
        <w:t>AND WHEREAS</w:t>
      </w:r>
      <w:r w:rsidRPr="006D28E4">
        <w:rPr>
          <w:rFonts w:cs="Arial"/>
          <w:sz w:val="22"/>
          <w:szCs w:val="22"/>
        </w:rPr>
        <w:t xml:space="preserve"> it is a condition of the closing of the purchase and sale contemplated by</w:t>
      </w:r>
      <w:r w:rsidR="00F77282">
        <w:rPr>
          <w:rFonts w:cs="Arial"/>
          <w:sz w:val="22"/>
          <w:szCs w:val="22"/>
        </w:rPr>
        <w:t xml:space="preserve"> </w:t>
      </w:r>
      <w:r w:rsidRPr="006D28E4">
        <w:rPr>
          <w:rFonts w:cs="Arial"/>
          <w:sz w:val="22"/>
          <w:szCs w:val="22"/>
        </w:rPr>
        <w:t xml:space="preserve">the </w:t>
      </w:r>
      <w:r w:rsidR="00F77282">
        <w:rPr>
          <w:rFonts w:cs="Arial"/>
          <w:sz w:val="22"/>
          <w:szCs w:val="22"/>
        </w:rPr>
        <w:t xml:space="preserve">Share Purchase </w:t>
      </w:r>
      <w:r w:rsidR="00717D3E">
        <w:rPr>
          <w:rFonts w:cs="Arial"/>
          <w:sz w:val="22"/>
          <w:szCs w:val="22"/>
        </w:rPr>
        <w:t>Agreement</w:t>
      </w:r>
      <w:r w:rsidR="00F77282">
        <w:rPr>
          <w:rFonts w:cs="Arial"/>
          <w:sz w:val="22"/>
          <w:szCs w:val="22"/>
        </w:rPr>
        <w:t xml:space="preserve"> </w:t>
      </w:r>
      <w:r w:rsidRPr="006D28E4">
        <w:rPr>
          <w:rFonts w:cs="Arial"/>
          <w:sz w:val="22"/>
          <w:szCs w:val="22"/>
        </w:rPr>
        <w:t xml:space="preserve">for the undersigned to </w:t>
      </w:r>
      <w:r w:rsidR="005411F8">
        <w:rPr>
          <w:rFonts w:cs="Arial"/>
          <w:sz w:val="22"/>
          <w:szCs w:val="22"/>
        </w:rPr>
        <w:t>resign as a director and officer</w:t>
      </w:r>
      <w:r w:rsidR="00A74CC7">
        <w:rPr>
          <w:rFonts w:cs="Arial"/>
          <w:sz w:val="22"/>
          <w:szCs w:val="22"/>
        </w:rPr>
        <w:t>, and any and all other positions,</w:t>
      </w:r>
      <w:r w:rsidR="005411F8">
        <w:rPr>
          <w:rFonts w:cs="Arial"/>
          <w:sz w:val="22"/>
          <w:szCs w:val="22"/>
        </w:rPr>
        <w:t xml:space="preserve"> of </w:t>
      </w:r>
      <w:r w:rsidR="00C92624">
        <w:rPr>
          <w:rFonts w:cs="Arial"/>
          <w:sz w:val="22"/>
          <w:szCs w:val="22"/>
        </w:rPr>
        <w:t>each of</w:t>
      </w:r>
      <w:r w:rsidR="00291FD4">
        <w:rPr>
          <w:rFonts w:cs="Arial"/>
          <w:sz w:val="22"/>
          <w:szCs w:val="22"/>
        </w:rPr>
        <w:t xml:space="preserve"> the</w:t>
      </w:r>
      <w:r w:rsidR="00C92624">
        <w:rPr>
          <w:rFonts w:cs="Arial"/>
          <w:sz w:val="22"/>
          <w:szCs w:val="22"/>
        </w:rPr>
        <w:t xml:space="preserve"> </w:t>
      </w:r>
      <w:r w:rsidR="00291FD4">
        <w:rPr>
          <w:rFonts w:cs="Arial"/>
          <w:sz w:val="22"/>
          <w:szCs w:val="22"/>
        </w:rPr>
        <w:t>Corporations</w:t>
      </w:r>
      <w:r w:rsidR="005411F8">
        <w:rPr>
          <w:rFonts w:cs="Arial"/>
          <w:sz w:val="22"/>
          <w:szCs w:val="22"/>
        </w:rPr>
        <w:t xml:space="preserve"> and </w:t>
      </w:r>
      <w:r w:rsidRPr="006D28E4">
        <w:rPr>
          <w:rFonts w:cs="Arial"/>
          <w:sz w:val="22"/>
          <w:szCs w:val="22"/>
        </w:rPr>
        <w:t>release the Releasees (as defined below) of and from all Claims (as defined below), except as expressly provided herein;</w:t>
      </w:r>
    </w:p>
    <w:p w:rsidRPr="006D28E4" w:rsidR="00781B74" w:rsidP="00781B74" w:rsidRDefault="00781B74" w14:paraId="2E270A54" w14:textId="77777777">
      <w:pPr>
        <w:tabs>
          <w:tab w:val="left" w:pos="1440"/>
        </w:tabs>
        <w:spacing w:after="0"/>
        <w:ind w:firstLine="720"/>
        <w:jc w:val="both"/>
        <w:rPr>
          <w:rFonts w:cs="Arial"/>
          <w:b/>
          <w:bCs/>
          <w:sz w:val="22"/>
          <w:szCs w:val="22"/>
        </w:rPr>
      </w:pPr>
    </w:p>
    <w:p w:rsidRPr="00E60269" w:rsidR="00781B74" w:rsidP="004737A9" w:rsidRDefault="00781B74" w14:paraId="2AC40ACA" w14:textId="0EC67C49">
      <w:pPr>
        <w:spacing w:after="0"/>
        <w:ind w:firstLine="720"/>
        <w:jc w:val="both"/>
        <w:rPr>
          <w:rFonts w:cs="Arial"/>
          <w:sz w:val="22"/>
          <w:szCs w:val="22"/>
        </w:rPr>
      </w:pPr>
      <w:r>
        <w:t>NOW THEREFORE the undersigned hereby resigns as an officer and director, and any and all other positions, of each of the Corporations as of January 1, 2026 and hereby irrevocably and unconditionally remises, releases and forever discharges each of the Corporations and their respective current and former affiliates, subsidiaries, successors and assigns, shareholders, officers, directors, agents and employees, both current and former (each a “Releasee” and collectively, the "Releasees") of and from all Released Claims.</w:t>
      </w:r>
    </w:p>
    <w:p w:rsidRPr="006D28E4" w:rsidR="00781B74" w:rsidP="00A632F9" w:rsidRDefault="00781B74" w14:paraId="3DDEABCB" w14:textId="77777777">
      <w:pPr>
        <w:pStyle w:val="BodyTextIndent"/>
        <w:ind w:left="1482" w:firstLine="0"/>
        <w:rPr>
          <w:rFonts w:ascii="Arial" w:hAnsi="Arial" w:cs="Arial"/>
          <w:sz w:val="22"/>
          <w:szCs w:val="22"/>
        </w:rPr>
      </w:pPr>
    </w:p>
    <w:p w:rsidRPr="006D28E4" w:rsidR="00F679DA" w:rsidP="00F679DA" w:rsidRDefault="00F679DA" w14:paraId="22715E5E" w14:textId="77777777">
      <w:pPr>
        <w:spacing w:after="0"/>
        <w:jc w:val="both"/>
        <w:rPr>
          <w:rFonts w:cs="Arial"/>
          <w:sz w:val="22"/>
          <w:szCs w:val="22"/>
        </w:rPr>
      </w:pPr>
      <w:r w:rsidRPr="006D28E4">
        <w:rPr>
          <w:rFonts w:cs="Arial"/>
          <w:sz w:val="22"/>
          <w:szCs w:val="22"/>
        </w:rPr>
        <w:t xml:space="preserve">In this </w:t>
      </w:r>
      <w:r w:rsidRPr="006D28E4" w:rsidR="00E60269">
        <w:rPr>
          <w:rFonts w:cs="Arial"/>
          <w:bCs/>
          <w:sz w:val="22"/>
          <w:szCs w:val="22"/>
        </w:rPr>
        <w:t>Release</w:t>
      </w:r>
      <w:r w:rsidRPr="006D28E4">
        <w:rPr>
          <w:rFonts w:cs="Arial"/>
          <w:sz w:val="22"/>
          <w:szCs w:val="22"/>
        </w:rPr>
        <w:t>:</w:t>
      </w:r>
    </w:p>
    <w:p w:rsidRPr="006D28E4" w:rsidR="00F679DA" w:rsidP="00F679DA" w:rsidRDefault="00F679DA" w14:paraId="723E0AE5" w14:textId="77777777">
      <w:pPr>
        <w:spacing w:after="0"/>
        <w:jc w:val="both"/>
        <w:rPr>
          <w:rFonts w:cs="Arial"/>
          <w:sz w:val="22"/>
          <w:szCs w:val="22"/>
        </w:rPr>
      </w:pPr>
    </w:p>
    <w:p w:rsidRPr="006D28E4" w:rsidR="00F679DA" w:rsidP="00F679DA" w:rsidRDefault="00F679DA" w14:paraId="5134EFB9" w14:textId="44891310">
      <w:pPr>
        <w:spacing w:after="0"/>
        <w:jc w:val="both"/>
        <w:rPr>
          <w:rFonts w:cs="Arial"/>
          <w:sz w:val="22"/>
          <w:szCs w:val="22"/>
        </w:rPr>
      </w:pPr>
      <w:r w:rsidRPr="006D28E4">
        <w:rPr>
          <w:rFonts w:cs="Arial"/>
          <w:sz w:val="22"/>
          <w:szCs w:val="22"/>
        </w:rPr>
        <w:tab/>
        <w:t>"</w:t>
      </w:r>
      <w:r w:rsidRPr="006D28E4">
        <w:rPr>
          <w:rFonts w:cs="Arial"/>
          <w:b/>
          <w:sz w:val="22"/>
          <w:szCs w:val="22"/>
        </w:rPr>
        <w:t>Claims</w:t>
      </w:r>
      <w:r w:rsidRPr="006D28E4">
        <w:rPr>
          <w:rFonts w:cs="Arial"/>
          <w:sz w:val="22"/>
          <w:szCs w:val="22"/>
        </w:rPr>
        <w:t xml:space="preserve">" means all actions, causes of action, suits, </w:t>
      </w:r>
      <w:r w:rsidR="00A74CC7">
        <w:rPr>
          <w:rFonts w:cs="Arial"/>
          <w:sz w:val="22"/>
          <w:szCs w:val="22"/>
        </w:rPr>
        <w:t xml:space="preserve">proceedings, </w:t>
      </w:r>
      <w:r w:rsidRPr="006D28E4">
        <w:rPr>
          <w:rFonts w:cs="Arial"/>
          <w:sz w:val="22"/>
          <w:szCs w:val="22"/>
        </w:rPr>
        <w:t>debts, duties, accounts, bonds, covenants</w:t>
      </w:r>
      <w:r w:rsidR="00A74CC7">
        <w:rPr>
          <w:rFonts w:cs="Arial"/>
          <w:sz w:val="22"/>
          <w:szCs w:val="22"/>
        </w:rPr>
        <w:t xml:space="preserve"> (whether express or implied)</w:t>
      </w:r>
      <w:r w:rsidRPr="006D28E4">
        <w:rPr>
          <w:rFonts w:cs="Arial"/>
          <w:sz w:val="22"/>
          <w:szCs w:val="22"/>
        </w:rPr>
        <w:t>, contracts, liabilities, claims, judgments, executions and demands whatsoever for losses, damages, liabilities, indemnity, costs, expenses, interest or injury of every nature and kind whether</w:t>
      </w:r>
      <w:r w:rsidR="00A74CC7">
        <w:rPr>
          <w:rFonts w:cs="Arial"/>
          <w:sz w:val="22"/>
          <w:szCs w:val="22"/>
        </w:rPr>
        <w:t xml:space="preserve"> known or unknown, suspected or unsuspected or</w:t>
      </w:r>
      <w:r w:rsidRPr="006D28E4">
        <w:rPr>
          <w:rFonts w:cs="Arial"/>
          <w:sz w:val="22"/>
          <w:szCs w:val="22"/>
        </w:rPr>
        <w:t xml:space="preserve"> in law or in equity</w:t>
      </w:r>
      <w:r w:rsidR="007879C3">
        <w:rPr>
          <w:rFonts w:cs="Arial"/>
          <w:sz w:val="22"/>
          <w:szCs w:val="22"/>
        </w:rPr>
        <w:t>.</w:t>
      </w:r>
    </w:p>
    <w:p w:rsidRPr="006D28E4" w:rsidR="00F679DA" w:rsidP="00A632F9" w:rsidRDefault="00F679DA" w14:paraId="76DD61D9" w14:textId="77777777">
      <w:pPr>
        <w:spacing w:after="0"/>
        <w:jc w:val="both"/>
        <w:rPr>
          <w:rFonts w:cs="Arial"/>
          <w:sz w:val="22"/>
          <w:szCs w:val="22"/>
        </w:rPr>
      </w:pPr>
    </w:p>
    <w:p w:rsidRPr="00B50EDD" w:rsidR="00B50EDD" w:rsidP="00B50EDD" w:rsidRDefault="00B50EDD" w14:paraId="31AF6EB8" w14:textId="7F08ED7F">
      <w:pPr>
        <w:spacing w:after="0"/>
        <w:ind w:firstLine="720"/>
        <w:jc w:val="both"/>
        <w:rPr>
          <w:rFonts w:cs="Arial"/>
          <w:sz w:val="22"/>
          <w:szCs w:val="22"/>
          <w:lang w:val="en-US"/>
        </w:rPr>
      </w:pPr>
      <w:r w:rsidRPr="00B50EDD">
        <w:rPr>
          <w:rFonts w:cs="Arial"/>
          <w:sz w:val="22"/>
          <w:szCs w:val="22"/>
        </w:rPr>
        <w:t>"</w:t>
      </w:r>
      <w:r w:rsidRPr="00B50EDD">
        <w:rPr>
          <w:rFonts w:cs="Arial"/>
          <w:b/>
          <w:sz w:val="22"/>
          <w:szCs w:val="22"/>
        </w:rPr>
        <w:t>Excluded Claims</w:t>
      </w:r>
      <w:r w:rsidRPr="00B50EDD">
        <w:rPr>
          <w:rFonts w:cs="Arial"/>
          <w:sz w:val="22"/>
          <w:szCs w:val="22"/>
        </w:rPr>
        <w:t>" means any Claims that the undersigned may have against a Releasee related to or arising out of (a) wilful misrepresentation, bad faith, negligence, or fraud by a Release</w:t>
      </w:r>
      <w:r w:rsidR="00224B12">
        <w:rPr>
          <w:rFonts w:cs="Arial"/>
          <w:sz w:val="22"/>
          <w:szCs w:val="22"/>
        </w:rPr>
        <w:t>e</w:t>
      </w:r>
      <w:r w:rsidRPr="00B50EDD">
        <w:rPr>
          <w:rFonts w:cs="Arial"/>
          <w:sz w:val="22"/>
          <w:szCs w:val="22"/>
        </w:rPr>
        <w:t xml:space="preserve">, (b) </w:t>
      </w:r>
      <w:r w:rsidRPr="00B50EDD">
        <w:rPr>
          <w:rFonts w:cs="Arial"/>
          <w:sz w:val="22"/>
          <w:szCs w:val="22"/>
          <w:lang w:val="en-GB"/>
        </w:rPr>
        <w:t>the undersigned’s rights and entitlements under the terms and conditions of the Share Purchase Agreement or (c) the undersigned’s entitlement to any coverage, protection, indemnification or benefits under (i) any insurance maintained for the benefit or protection of the directors and/or officers of a Corporation or (ii) a Corporation’s constating documents</w:t>
      </w:r>
      <w:r w:rsidRPr="00B50EDD">
        <w:rPr>
          <w:rFonts w:cs="Arial"/>
          <w:sz w:val="22"/>
          <w:szCs w:val="22"/>
          <w:lang w:val="en-US"/>
        </w:rPr>
        <w:t>.</w:t>
      </w:r>
    </w:p>
    <w:p w:rsidRPr="006D28E4" w:rsidR="00B50EDD" w:rsidRDefault="00B50EDD" w14:paraId="7DDD9E77" w14:textId="77777777">
      <w:pPr>
        <w:spacing w:after="0"/>
        <w:ind w:firstLine="720"/>
        <w:jc w:val="both"/>
        <w:rPr>
          <w:rFonts w:cs="Arial"/>
          <w:sz w:val="22"/>
          <w:szCs w:val="22"/>
        </w:rPr>
      </w:pPr>
    </w:p>
    <w:p w:rsidRPr="006D28E4" w:rsidR="00F679DA" w:rsidP="00F679DA" w:rsidRDefault="00F679DA" w14:paraId="1371CE39" w14:textId="31A86041">
      <w:pPr>
        <w:spacing w:after="0"/>
        <w:ind w:firstLine="720"/>
        <w:jc w:val="both"/>
        <w:rPr>
          <w:rFonts w:cs="Arial"/>
          <w:sz w:val="22"/>
          <w:szCs w:val="22"/>
        </w:rPr>
      </w:pPr>
      <w:r w:rsidRPr="006D28E4">
        <w:rPr>
          <w:rFonts w:cs="Arial"/>
          <w:sz w:val="22"/>
          <w:szCs w:val="22"/>
        </w:rPr>
        <w:t>"</w:t>
      </w:r>
      <w:r w:rsidRPr="006D28E4">
        <w:rPr>
          <w:rFonts w:cs="Arial"/>
          <w:b/>
          <w:sz w:val="22"/>
          <w:szCs w:val="22"/>
        </w:rPr>
        <w:t>Released Claims</w:t>
      </w:r>
      <w:r w:rsidRPr="006D28E4">
        <w:rPr>
          <w:rFonts w:cs="Arial"/>
          <w:sz w:val="22"/>
          <w:szCs w:val="22"/>
        </w:rPr>
        <w:t>" means any and all Claims</w:t>
      </w:r>
      <w:r w:rsidRPr="006D28E4" w:rsidR="002117FD">
        <w:rPr>
          <w:rFonts w:cs="Arial"/>
          <w:sz w:val="22"/>
          <w:szCs w:val="22"/>
        </w:rPr>
        <w:t>, other than Excluded Claims,</w:t>
      </w:r>
      <w:r w:rsidRPr="006D28E4">
        <w:rPr>
          <w:rFonts w:cs="Arial"/>
          <w:sz w:val="22"/>
          <w:szCs w:val="22"/>
        </w:rPr>
        <w:t xml:space="preserve"> that the undersigned </w:t>
      </w:r>
      <w:r w:rsidR="00A74CC7">
        <w:rPr>
          <w:rFonts w:cs="Arial"/>
          <w:sz w:val="22"/>
          <w:szCs w:val="22"/>
        </w:rPr>
        <w:t xml:space="preserve">ever had, </w:t>
      </w:r>
      <w:r w:rsidRPr="006D28E4">
        <w:rPr>
          <w:rFonts w:cs="Arial"/>
          <w:sz w:val="22"/>
          <w:szCs w:val="22"/>
        </w:rPr>
        <w:t>now has or hereinafter can, shall or may have, for or by reason of or in any way arising out of any cause, matter or thing whatsoever existing up to the present time</w:t>
      </w:r>
      <w:r w:rsidRPr="006D28E4">
        <w:rPr>
          <w:sz w:val="22"/>
          <w:szCs w:val="22"/>
        </w:rPr>
        <w:t xml:space="preserve"> </w:t>
      </w:r>
      <w:r w:rsidRPr="006D28E4">
        <w:rPr>
          <w:rFonts w:cs="Arial"/>
          <w:sz w:val="22"/>
          <w:szCs w:val="22"/>
        </w:rPr>
        <w:t>in connection with the undersigned</w:t>
      </w:r>
      <w:r w:rsidR="005411F8">
        <w:rPr>
          <w:rFonts w:cs="Arial"/>
          <w:sz w:val="22"/>
          <w:szCs w:val="22"/>
        </w:rPr>
        <w:t xml:space="preserve"> serving as an officer or director of </w:t>
      </w:r>
      <w:r w:rsidR="00F77282">
        <w:rPr>
          <w:rFonts w:cs="Arial"/>
          <w:sz w:val="22"/>
          <w:szCs w:val="22"/>
        </w:rPr>
        <w:t xml:space="preserve">a </w:t>
      </w:r>
      <w:r w:rsidR="00C92624">
        <w:rPr>
          <w:rFonts w:cs="Arial"/>
          <w:sz w:val="22"/>
          <w:szCs w:val="22"/>
        </w:rPr>
        <w:t>Corporation</w:t>
      </w:r>
      <w:r w:rsidRPr="006D28E4">
        <w:rPr>
          <w:rFonts w:cs="Arial"/>
          <w:sz w:val="22"/>
          <w:szCs w:val="22"/>
        </w:rPr>
        <w:t>.</w:t>
      </w:r>
    </w:p>
    <w:p w:rsidRPr="006D28E4" w:rsidR="00F679DA" w:rsidP="00F679DA" w:rsidRDefault="00F679DA" w14:paraId="1001299E" w14:textId="77777777">
      <w:pPr>
        <w:spacing w:after="0"/>
        <w:ind w:firstLine="720"/>
        <w:jc w:val="both"/>
        <w:rPr>
          <w:rFonts w:cs="Arial"/>
          <w:sz w:val="22"/>
          <w:szCs w:val="22"/>
        </w:rPr>
      </w:pPr>
    </w:p>
    <w:p w:rsidRPr="006D28E4" w:rsidR="00781B74" w:rsidP="00BB6375" w:rsidRDefault="00543272" w14:paraId="17A63BC3" w14:textId="77777777">
      <w:pPr>
        <w:spacing w:after="0"/>
        <w:ind w:firstLine="720"/>
        <w:jc w:val="both"/>
        <w:rPr>
          <w:rFonts w:cs="Arial"/>
          <w:sz w:val="22"/>
          <w:szCs w:val="22"/>
        </w:rPr>
      </w:pPr>
      <w:r>
        <w:rPr>
          <w:rFonts w:cs="Arial"/>
          <w:sz w:val="22"/>
          <w:szCs w:val="22"/>
        </w:rPr>
        <w:t>T</w:t>
      </w:r>
      <w:r w:rsidRPr="006D28E4" w:rsidR="00D03EB0">
        <w:rPr>
          <w:rFonts w:cs="Arial"/>
          <w:sz w:val="22"/>
          <w:szCs w:val="22"/>
        </w:rPr>
        <w:t>he undersigned hereby represents</w:t>
      </w:r>
      <w:r>
        <w:rPr>
          <w:rFonts w:cs="Arial"/>
          <w:sz w:val="22"/>
          <w:szCs w:val="22"/>
        </w:rPr>
        <w:t>, warrants and covenants that he</w:t>
      </w:r>
      <w:r w:rsidRPr="006D28E4" w:rsidR="00D03EB0">
        <w:rPr>
          <w:rFonts w:cs="Arial"/>
          <w:sz w:val="22"/>
          <w:szCs w:val="22"/>
        </w:rPr>
        <w:t xml:space="preserve"> has not assigned and will not assign to any other person or entity any of the Released Claims. </w:t>
      </w:r>
      <w:r>
        <w:rPr>
          <w:rFonts w:cs="Arial"/>
          <w:sz w:val="22"/>
          <w:szCs w:val="22"/>
        </w:rPr>
        <w:t>T</w:t>
      </w:r>
      <w:r w:rsidRPr="006D28E4" w:rsidR="00D03EB0">
        <w:rPr>
          <w:rFonts w:cs="Arial"/>
          <w:sz w:val="22"/>
          <w:szCs w:val="22"/>
        </w:rPr>
        <w:t xml:space="preserve">he undersigned agrees that </w:t>
      </w:r>
      <w:r w:rsidRPr="006D28E4" w:rsidR="00564502">
        <w:rPr>
          <w:rFonts w:cs="Arial"/>
          <w:sz w:val="22"/>
          <w:szCs w:val="22"/>
        </w:rPr>
        <w:t>he</w:t>
      </w:r>
      <w:r w:rsidRPr="006D28E4" w:rsidR="00D03EB0">
        <w:rPr>
          <w:rFonts w:cs="Arial"/>
          <w:sz w:val="22"/>
          <w:szCs w:val="22"/>
        </w:rPr>
        <w:t xml:space="preserve"> shall not: (a) encourage or instigate any Claim or take any proceedings with respect to any of the Released Claims; or (b) institute or continue any proceedings by way of action, arbitration or otherwise against any person or entity who or which might be entitled to claim contribution, indemnity, damages or other relief over or against any of the Releasees in connection with the Released Claims</w:t>
      </w:r>
      <w:r w:rsidRPr="006D28E4" w:rsidR="00781B74">
        <w:rPr>
          <w:rFonts w:cs="Arial"/>
          <w:sz w:val="22"/>
          <w:szCs w:val="22"/>
        </w:rPr>
        <w:t>.</w:t>
      </w:r>
    </w:p>
    <w:p w:rsidRPr="006D28E4" w:rsidR="00D264C0" w:rsidP="00BB6375" w:rsidRDefault="00D264C0" w14:paraId="5F4F6581" w14:textId="77777777">
      <w:pPr>
        <w:spacing w:after="0"/>
        <w:ind w:firstLine="720"/>
        <w:jc w:val="both"/>
        <w:rPr>
          <w:rFonts w:cs="Arial"/>
          <w:sz w:val="22"/>
          <w:szCs w:val="22"/>
        </w:rPr>
      </w:pPr>
    </w:p>
    <w:p w:rsidRPr="006D28E4" w:rsidR="00781B74" w:rsidP="00781B74" w:rsidRDefault="00781B74" w14:paraId="03F5F283" w14:textId="77777777">
      <w:pPr>
        <w:spacing w:after="0"/>
        <w:jc w:val="both"/>
        <w:rPr>
          <w:rFonts w:cs="Arial"/>
          <w:sz w:val="22"/>
          <w:szCs w:val="22"/>
        </w:rPr>
      </w:pPr>
      <w:r>
        <w:tab/>
        <w:t>This Release shall be governed by and construed in accordance with the laws of the Province of Ontario and the federal laws of Canada applicable therein.</w:t>
      </w:r>
    </w:p>
    <w:p w:rsidRPr="006D28E4" w:rsidR="00781B74" w:rsidP="00781B74" w:rsidRDefault="00781B74" w14:paraId="0D654D9B" w14:textId="77777777">
      <w:pPr>
        <w:spacing w:after="0"/>
        <w:jc w:val="both"/>
        <w:rPr>
          <w:rFonts w:cs="Arial"/>
          <w:sz w:val="22"/>
          <w:szCs w:val="22"/>
        </w:rPr>
      </w:pPr>
    </w:p>
    <w:p w:rsidRPr="006D28E4" w:rsidR="00781B74" w:rsidP="00781B74" w:rsidRDefault="00781B74" w14:paraId="025EE7C3" w14:textId="77777777">
      <w:pPr>
        <w:spacing w:after="0"/>
        <w:jc w:val="both"/>
        <w:rPr>
          <w:rFonts w:cs="Arial"/>
          <w:sz w:val="22"/>
          <w:szCs w:val="22"/>
        </w:rPr>
      </w:pPr>
      <w:r w:rsidRPr="006D28E4">
        <w:rPr>
          <w:rFonts w:cs="Arial"/>
          <w:sz w:val="22"/>
          <w:szCs w:val="22"/>
        </w:rPr>
        <w:tab/>
        <w:t xml:space="preserve">This </w:t>
      </w:r>
      <w:r w:rsidRPr="006D28E4" w:rsidR="00E60269">
        <w:rPr>
          <w:rFonts w:cs="Arial"/>
          <w:bCs/>
          <w:sz w:val="22"/>
          <w:szCs w:val="22"/>
        </w:rPr>
        <w:t>Release</w:t>
      </w:r>
      <w:r w:rsidRPr="006D28E4">
        <w:rPr>
          <w:rFonts w:cs="Arial"/>
          <w:sz w:val="22"/>
          <w:szCs w:val="22"/>
        </w:rPr>
        <w:t xml:space="preserve"> shall </w:t>
      </w:r>
      <w:proofErr w:type="spellStart"/>
      <w:r w:rsidRPr="006D28E4">
        <w:rPr>
          <w:rFonts w:cs="Arial"/>
          <w:sz w:val="22"/>
          <w:szCs w:val="22"/>
        </w:rPr>
        <w:t>enure</w:t>
      </w:r>
      <w:proofErr w:type="spellEnd"/>
      <w:r w:rsidRPr="006D28E4">
        <w:rPr>
          <w:rFonts w:cs="Arial"/>
          <w:sz w:val="22"/>
          <w:szCs w:val="22"/>
        </w:rPr>
        <w:t xml:space="preserve"> to the benefit of the respective heirs, executors, legal personal representatives, administrators, successors </w:t>
      </w:r>
      <w:r w:rsidRPr="006D28E4">
        <w:rPr>
          <w:rFonts w:cs="Arial"/>
          <w:bCs/>
          <w:sz w:val="22"/>
          <w:szCs w:val="22"/>
        </w:rPr>
        <w:t>and</w:t>
      </w:r>
      <w:r w:rsidRPr="006D28E4">
        <w:rPr>
          <w:rFonts w:cs="Arial"/>
          <w:sz w:val="22"/>
          <w:szCs w:val="22"/>
        </w:rPr>
        <w:t xml:space="preserve"> assigns of each of the Releasees and shall be binding on the undersigned and </w:t>
      </w:r>
      <w:r w:rsidRPr="006D28E4" w:rsidR="006D28E4">
        <w:rPr>
          <w:rFonts w:cs="Arial"/>
          <w:sz w:val="22"/>
          <w:szCs w:val="22"/>
        </w:rPr>
        <w:t>his</w:t>
      </w:r>
      <w:r w:rsidRPr="006D28E4">
        <w:rPr>
          <w:rFonts w:cs="Arial"/>
          <w:sz w:val="22"/>
          <w:szCs w:val="22"/>
        </w:rPr>
        <w:t xml:space="preserve"> heirs, executors, administrators, legal personal representatives and assigns.  </w:t>
      </w:r>
    </w:p>
    <w:p w:rsidRPr="006D28E4" w:rsidR="00781B74" w:rsidP="00781B74" w:rsidRDefault="00781B74" w14:paraId="0DEDDD03" w14:textId="77777777">
      <w:pPr>
        <w:spacing w:after="0"/>
        <w:jc w:val="both"/>
        <w:rPr>
          <w:rFonts w:cs="Arial"/>
          <w:sz w:val="22"/>
          <w:szCs w:val="22"/>
        </w:rPr>
      </w:pPr>
    </w:p>
    <w:p w:rsidRPr="006D28E4" w:rsidR="00781B74" w:rsidP="00781B74" w:rsidRDefault="00781B74" w14:paraId="79448645" w14:textId="77777777">
      <w:pPr>
        <w:spacing w:after="0"/>
        <w:jc w:val="both"/>
        <w:rPr>
          <w:rFonts w:cs="Arial"/>
          <w:bCs/>
          <w:sz w:val="22"/>
          <w:szCs w:val="22"/>
        </w:rPr>
      </w:pPr>
      <w:r w:rsidRPr="006D28E4">
        <w:rPr>
          <w:rFonts w:cs="Arial"/>
          <w:sz w:val="22"/>
          <w:szCs w:val="22"/>
        </w:rPr>
        <w:tab/>
      </w:r>
      <w:r w:rsidRPr="006D28E4" w:rsidR="006D28E4">
        <w:rPr>
          <w:rFonts w:cs="Arial"/>
          <w:sz w:val="22"/>
          <w:szCs w:val="22"/>
        </w:rPr>
        <w:t>T</w:t>
      </w:r>
      <w:r w:rsidRPr="006D28E4">
        <w:rPr>
          <w:rFonts w:cs="Arial"/>
          <w:sz w:val="22"/>
          <w:szCs w:val="22"/>
        </w:rPr>
        <w:t xml:space="preserve">he undersigned hereby acknowledges and agrees that (a) </w:t>
      </w:r>
      <w:r w:rsidRPr="006D28E4" w:rsidR="006D28E4">
        <w:rPr>
          <w:rFonts w:cs="Arial"/>
          <w:sz w:val="22"/>
          <w:szCs w:val="22"/>
        </w:rPr>
        <w:t>he</w:t>
      </w:r>
      <w:r w:rsidRPr="006D28E4">
        <w:rPr>
          <w:rFonts w:cs="Arial"/>
          <w:sz w:val="22"/>
          <w:szCs w:val="22"/>
        </w:rPr>
        <w:t xml:space="preserve"> understands the terms of this </w:t>
      </w:r>
      <w:r w:rsidRPr="006D28E4" w:rsidR="00E60269">
        <w:rPr>
          <w:rFonts w:cs="Arial"/>
          <w:bCs/>
          <w:sz w:val="22"/>
          <w:szCs w:val="22"/>
        </w:rPr>
        <w:t>Release</w:t>
      </w:r>
      <w:r w:rsidRPr="006D28E4">
        <w:rPr>
          <w:rFonts w:cs="Arial"/>
          <w:sz w:val="22"/>
          <w:szCs w:val="22"/>
        </w:rPr>
        <w:t xml:space="preserve"> and has been advised of </w:t>
      </w:r>
      <w:r w:rsidRPr="006D28E4" w:rsidR="006D28E4">
        <w:rPr>
          <w:rFonts w:cs="Arial"/>
          <w:sz w:val="22"/>
          <w:szCs w:val="22"/>
        </w:rPr>
        <w:t>his</w:t>
      </w:r>
      <w:r w:rsidRPr="006D28E4">
        <w:rPr>
          <w:rFonts w:cs="Arial"/>
          <w:sz w:val="22"/>
          <w:szCs w:val="22"/>
        </w:rPr>
        <w:t xml:space="preserve"> right to obtain independent </w:t>
      </w:r>
      <w:r w:rsidRPr="006D28E4" w:rsidR="006D28E4">
        <w:rPr>
          <w:rFonts w:cs="Arial"/>
          <w:sz w:val="22"/>
          <w:szCs w:val="22"/>
        </w:rPr>
        <w:t>legal advice with respect to his</w:t>
      </w:r>
      <w:r w:rsidRPr="006D28E4">
        <w:rPr>
          <w:rFonts w:cs="Arial"/>
          <w:sz w:val="22"/>
          <w:szCs w:val="22"/>
        </w:rPr>
        <w:t xml:space="preserve"> rights and </w:t>
      </w:r>
      <w:r w:rsidRPr="006D28E4" w:rsidR="009C0DB7">
        <w:rPr>
          <w:rFonts w:cs="Arial"/>
          <w:sz w:val="22"/>
          <w:szCs w:val="22"/>
        </w:rPr>
        <w:t>obligations hereunder and by h</w:t>
      </w:r>
      <w:r w:rsidRPr="006D28E4" w:rsidR="006D28E4">
        <w:rPr>
          <w:rFonts w:cs="Arial"/>
          <w:sz w:val="22"/>
          <w:szCs w:val="22"/>
        </w:rPr>
        <w:t>is</w:t>
      </w:r>
      <w:r w:rsidRPr="006D28E4">
        <w:rPr>
          <w:rFonts w:cs="Arial"/>
          <w:sz w:val="22"/>
          <w:szCs w:val="22"/>
        </w:rPr>
        <w:t xml:space="preserve"> signature hereunder acknowledges and confirms that h</w:t>
      </w:r>
      <w:r w:rsidRPr="006D28E4" w:rsidR="009C0DB7">
        <w:rPr>
          <w:rFonts w:cs="Arial"/>
          <w:sz w:val="22"/>
          <w:szCs w:val="22"/>
        </w:rPr>
        <w:t>e</w:t>
      </w:r>
      <w:r w:rsidRPr="006D28E4">
        <w:rPr>
          <w:rFonts w:cs="Arial"/>
          <w:sz w:val="22"/>
          <w:szCs w:val="22"/>
        </w:rPr>
        <w:t xml:space="preserve"> has either obtained such advice or waived </w:t>
      </w:r>
      <w:r w:rsidRPr="006D28E4" w:rsidR="006D28E4">
        <w:rPr>
          <w:rFonts w:cs="Arial"/>
          <w:sz w:val="22"/>
          <w:szCs w:val="22"/>
        </w:rPr>
        <w:t>his</w:t>
      </w:r>
      <w:r w:rsidRPr="006D28E4">
        <w:rPr>
          <w:rFonts w:cs="Arial"/>
          <w:sz w:val="22"/>
          <w:szCs w:val="22"/>
        </w:rPr>
        <w:t xml:space="preserve"> rights to such advice, and</w:t>
      </w:r>
      <w:r w:rsidRPr="006D28E4">
        <w:rPr>
          <w:rFonts w:cs="Arial"/>
          <w:bCs/>
          <w:sz w:val="22"/>
          <w:szCs w:val="22"/>
        </w:rPr>
        <w:t xml:space="preserve"> (b) </w:t>
      </w:r>
      <w:r w:rsidRPr="006D28E4">
        <w:rPr>
          <w:rFonts w:cs="Arial"/>
          <w:sz w:val="22"/>
          <w:szCs w:val="22"/>
        </w:rPr>
        <w:t>he</w:t>
      </w:r>
      <w:r w:rsidRPr="006D28E4">
        <w:rPr>
          <w:rFonts w:cs="Arial"/>
          <w:bCs/>
          <w:sz w:val="22"/>
          <w:szCs w:val="22"/>
        </w:rPr>
        <w:t xml:space="preserve"> understands the nature and effect of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rights and obligations under this </w:t>
      </w:r>
      <w:r w:rsidRPr="006D28E4" w:rsidR="00E60269">
        <w:rPr>
          <w:rFonts w:cs="Arial"/>
          <w:bCs/>
          <w:sz w:val="22"/>
          <w:szCs w:val="22"/>
        </w:rPr>
        <w:t>Release</w:t>
      </w:r>
      <w:r w:rsidRPr="006D28E4">
        <w:rPr>
          <w:rFonts w:cs="Arial"/>
          <w:bCs/>
          <w:sz w:val="22"/>
          <w:szCs w:val="22"/>
        </w:rPr>
        <w:t xml:space="preserve"> and acknowledges that </w:t>
      </w:r>
      <w:r w:rsidRPr="006D28E4">
        <w:rPr>
          <w:rFonts w:cs="Arial"/>
          <w:sz w:val="22"/>
          <w:szCs w:val="22"/>
        </w:rPr>
        <w:t>he</w:t>
      </w:r>
      <w:r w:rsidRPr="006D28E4">
        <w:rPr>
          <w:rFonts w:cs="Arial"/>
          <w:bCs/>
          <w:sz w:val="22"/>
          <w:szCs w:val="22"/>
        </w:rPr>
        <w:t xml:space="preserve"> is fulfilling these obligations freely and voluntarily and as </w:t>
      </w:r>
      <w:r w:rsidRPr="006D28E4">
        <w:rPr>
          <w:rFonts w:cs="Arial"/>
          <w:sz w:val="22"/>
          <w:szCs w:val="22"/>
        </w:rPr>
        <w:t>h</w:t>
      </w:r>
      <w:r w:rsidRPr="006D28E4" w:rsidR="006D28E4">
        <w:rPr>
          <w:rFonts w:cs="Arial"/>
          <w:bCs/>
          <w:sz w:val="22"/>
          <w:szCs w:val="22"/>
        </w:rPr>
        <w:t>is</w:t>
      </w:r>
      <w:r w:rsidRPr="006D28E4">
        <w:rPr>
          <w:rFonts w:cs="Arial"/>
          <w:bCs/>
          <w:sz w:val="22"/>
          <w:szCs w:val="22"/>
        </w:rPr>
        <w:t xml:space="preserve"> own act and deed without any fear, threat, influence or compulsion of, from or by any person.</w:t>
      </w:r>
    </w:p>
    <w:p w:rsidRPr="006D28E4" w:rsidR="00781B74" w:rsidP="00781B74" w:rsidRDefault="00781B74" w14:paraId="54DFEF2A" w14:textId="77777777">
      <w:pPr>
        <w:spacing w:after="0"/>
        <w:jc w:val="both"/>
        <w:rPr>
          <w:rFonts w:cs="Arial"/>
          <w:bCs/>
          <w:sz w:val="22"/>
          <w:szCs w:val="22"/>
        </w:rPr>
      </w:pPr>
    </w:p>
    <w:p w:rsidRPr="006D28E4" w:rsidR="00781B74" w:rsidP="00781B74" w:rsidRDefault="00781B74" w14:paraId="2DE6FFE4" w14:textId="77777777">
      <w:pPr>
        <w:spacing w:after="0"/>
        <w:jc w:val="both"/>
        <w:rPr>
          <w:rFonts w:cs="Arial"/>
          <w:bCs/>
          <w:sz w:val="22"/>
          <w:szCs w:val="22"/>
        </w:rPr>
      </w:pPr>
    </w:p>
    <w:p w:rsidRPr="006B0B28" w:rsidR="00781B74" w:rsidP="00781B74" w:rsidRDefault="00781B74" w14:paraId="11F39B4F" w14:textId="77777777">
      <w:pPr>
        <w:pStyle w:val="Body"/>
        <w:jc w:val="center"/>
        <w:rPr>
          <w:rFonts w:cs="Arial"/>
          <w:b/>
          <w:i/>
          <w:iCs/>
          <w:sz w:val="22"/>
          <w:szCs w:val="22"/>
        </w:rPr>
      </w:pPr>
      <w:r w:rsidRPr="006B0B28">
        <w:rPr>
          <w:rFonts w:cs="Arial"/>
          <w:b/>
          <w:i/>
          <w:iCs/>
          <w:sz w:val="22"/>
          <w:szCs w:val="22"/>
        </w:rPr>
        <w:t>[SIGNATURE PAGE FOLLOWS]</w:t>
      </w:r>
    </w:p>
    <w:p w:rsidRPr="006D28E4" w:rsidR="00781B74" w:rsidP="00781B74" w:rsidRDefault="00781B74" w14:paraId="4999D222" w14:textId="77777777">
      <w:pPr>
        <w:spacing w:after="0"/>
        <w:jc w:val="both"/>
        <w:rPr>
          <w:rFonts w:cs="Arial"/>
          <w:bCs/>
          <w:sz w:val="22"/>
          <w:szCs w:val="22"/>
        </w:rPr>
      </w:pPr>
    </w:p>
    <w:p w:rsidRPr="006D28E4" w:rsidR="00781B74" w:rsidP="00781B74" w:rsidRDefault="00781B74" w14:paraId="2D1F312D" w14:textId="77777777">
      <w:pPr>
        <w:spacing w:after="0"/>
        <w:jc w:val="both"/>
        <w:rPr>
          <w:rFonts w:cs="Arial"/>
          <w:b/>
          <w:sz w:val="22"/>
          <w:szCs w:val="22"/>
        </w:rPr>
      </w:pPr>
    </w:p>
    <w:p w:rsidR="00781B74" w:rsidP="00781B74" w:rsidRDefault="00781B74" w14:paraId="20AE687C" w14:textId="77777777">
      <w:pPr>
        <w:spacing w:after="0"/>
        <w:ind w:firstLine="720"/>
        <w:jc w:val="both"/>
        <w:rPr>
          <w:rFonts w:cs="Arial"/>
          <w:b/>
          <w:sz w:val="22"/>
          <w:szCs w:val="22"/>
        </w:rPr>
      </w:pPr>
    </w:p>
    <w:p w:rsidRPr="006D28E4" w:rsidR="00DE7FA0" w:rsidP="00781B74" w:rsidRDefault="00DE7FA0" w14:paraId="5DEB2E6B" w14:textId="77777777">
      <w:pPr>
        <w:spacing w:after="0"/>
        <w:ind w:firstLine="720"/>
        <w:jc w:val="both"/>
        <w:rPr>
          <w:rFonts w:cs="Arial"/>
          <w:b/>
          <w:sz w:val="22"/>
          <w:szCs w:val="22"/>
        </w:rPr>
        <w:sectPr w:rsidRPr="006D28E4" w:rsidR="00DE7FA0" w:rsidSect="000D02D2">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6" w:footer="706" w:gutter="0"/>
          <w:cols w:space="720"/>
          <w:titlePg/>
          <w:docGrid w:linePitch="272"/>
        </w:sectPr>
      </w:pPr>
      <w:bookmarkStart w:name="_Hlk114334040" w:id="1"/>
    </w:p>
    <w:bookmarkEnd w:id="1"/>
    <w:p w:rsidRPr="006D28E4" w:rsidR="00781B74" w:rsidP="00781B74" w:rsidRDefault="00781B74" w14:paraId="2260A2C1" w14:textId="77777777">
      <w:pPr>
        <w:spacing w:after="0"/>
        <w:ind w:firstLine="720"/>
        <w:jc w:val="both"/>
        <w:rPr>
          <w:rFonts w:cs="Arial"/>
          <w:sz w:val="22"/>
          <w:szCs w:val="22"/>
        </w:rPr>
      </w:pPr>
      <w:r>
        <w:t>IN WITNESS WHEREOF the undersigned has executed this Release as of January 1, 2026.</w:t>
      </w:r>
    </w:p>
    <w:p w:rsidRPr="006D28E4" w:rsidR="00781B74" w:rsidP="00781B74" w:rsidRDefault="00781B74" w14:paraId="70507E75" w14:textId="77777777">
      <w:pPr>
        <w:spacing w:after="0"/>
        <w:jc w:val="both"/>
        <w:rPr>
          <w:rFonts w:cs="Arial"/>
          <w:sz w:val="22"/>
          <w:szCs w:val="22"/>
        </w:rPr>
      </w:pPr>
    </w:p>
    <w:tbl>
      <w:tblPr>
        <w:tblW w:w="0" w:type="auto"/>
        <w:tblInd w:w="4784" w:type="dxa"/>
        <w:tblLayout w:type="fixed"/>
        <w:tblLook w:val="04A0" w:firstRow="1" w:lastRow="0" w:firstColumn="1" w:lastColumn="0" w:noHBand="0" w:noVBand="1"/>
      </w:tblPr>
      <w:tblGrid>
        <w:gridCol w:w="4590"/>
      </w:tblGrid>
      <w:tr w:rsidRPr="006D28E4" w:rsidR="00DE69E1" w:rsidTr="00DE69E1" w14:paraId="76706CD9" w14:textId="77777777">
        <w:trPr>
          <w:cantSplit/>
        </w:trPr>
        <w:tc>
          <w:tcPr>
            <w:tcW w:w="4590" w:type="dxa"/>
          </w:tcPr>
          <w:p w:rsidRPr="006D28E4" w:rsidR="00DE69E1" w:rsidP="00864F26" w:rsidRDefault="00DE69E1" w14:paraId="0895D09B" w14:textId="77777777">
            <w:pPr>
              <w:keepNext/>
              <w:spacing w:after="200" w:line="276" w:lineRule="auto"/>
              <w:rPr>
                <w:rFonts w:cs="Arial"/>
                <w:sz w:val="22"/>
                <w:szCs w:val="22"/>
              </w:rPr>
            </w:pPr>
          </w:p>
        </w:tc>
      </w:tr>
      <w:tr w:rsidRPr="006D28E4" w:rsidR="00DE69E1" w:rsidTr="00DE69E1" w14:paraId="3068BD67" w14:textId="77777777">
        <w:trPr>
          <w:cantSplit/>
        </w:trPr>
        <w:tc>
          <w:tcPr>
            <w:tcW w:w="4590" w:type="dxa"/>
            <w:tcBorders>
              <w:top w:val="single" w:color="auto" w:sz="4" w:space="0"/>
              <w:left w:val="nil"/>
              <w:bottom w:val="nil"/>
              <w:right w:val="nil"/>
            </w:tcBorders>
            <w:hideMark/>
          </w:tcPr>
          <w:p w:rsidRPr="00E64099" w:rsidR="00DE69E1" w:rsidP="00864F26" w:rsidRDefault="00704ABE" w14:paraId="37F0EAB4" w14:textId="612F77AB">
            <w:pPr>
              <w:keepNext/>
              <w:spacing w:before="40" w:after="40" w:line="276" w:lineRule="auto"/>
              <w:rPr>
                <w:b/>
                <w:sz w:val="22"/>
                <w:szCs w:val="22"/>
              </w:rPr>
            </w:pPr>
            <w:r>
              <w:t>Founder Frank</w:t>
            </w:r>
          </w:p>
        </w:tc>
      </w:tr>
      <w:tr w:rsidRPr="006D28E4" w:rsidR="00DE69E1" w:rsidTr="00DE69E1" w14:paraId="2513A2BF" w14:textId="77777777">
        <w:trPr>
          <w:cantSplit/>
          <w:trHeight w:val="315"/>
        </w:trPr>
        <w:tc>
          <w:tcPr>
            <w:tcW w:w="4590" w:type="dxa"/>
          </w:tcPr>
          <w:p w:rsidRPr="006D28E4" w:rsidR="00DE69E1" w:rsidP="00864F26" w:rsidRDefault="00DE69E1" w14:paraId="64C99986" w14:textId="77777777">
            <w:pPr>
              <w:keepNext/>
              <w:spacing w:before="40" w:after="40" w:line="276" w:lineRule="auto"/>
              <w:rPr>
                <w:rStyle w:val="Prompt"/>
                <w:rFonts w:cs="Arial"/>
                <w:b/>
                <w:sz w:val="22"/>
                <w:szCs w:val="22"/>
              </w:rPr>
            </w:pPr>
          </w:p>
        </w:tc>
      </w:tr>
    </w:tbl>
    <w:p w:rsidR="00C14865" w:rsidP="00C14865" w:rsidRDefault="00C14865" w14:paraId="7D57491B" w14:textId="77777777">
      <w:pPr>
        <w:pStyle w:val="Body"/>
      </w:pPr>
    </w:p>
    <w:p w:rsidR="009C0DB7" w:rsidP="00C14865" w:rsidRDefault="009C0DB7" w14:paraId="189C9B34" w14:textId="77777777">
      <w:pPr>
        <w:pStyle w:val="Body"/>
      </w:pPr>
    </w:p>
    <w:p w:rsidRPr="00704ABE" w:rsidR="00704ABE" w:rsidP="00704ABE" w:rsidRDefault="00704ABE" w14:paraId="527479B1" w14:textId="77777777"/>
    <w:p w:rsidRPr="00704ABE" w:rsidR="00704ABE" w:rsidP="00704ABE" w:rsidRDefault="00704ABE" w14:paraId="520C1BE3" w14:textId="77777777"/>
    <w:p w:rsidRPr="00704ABE" w:rsidR="00704ABE" w:rsidP="00704ABE" w:rsidRDefault="00704ABE" w14:paraId="72F5FED0" w14:textId="77777777"/>
    <w:p w:rsidRPr="00704ABE" w:rsidR="00704ABE" w:rsidP="00704ABE" w:rsidRDefault="00704ABE" w14:paraId="67C9DA66" w14:textId="77777777"/>
    <w:p w:rsidRPr="00704ABE" w:rsidR="00704ABE" w:rsidP="00704ABE" w:rsidRDefault="00704ABE" w14:paraId="4F7F11B6" w14:textId="77777777"/>
    <w:p w:rsidRPr="00704ABE" w:rsidR="00704ABE" w:rsidP="00704ABE" w:rsidRDefault="00704ABE" w14:paraId="55C18F69" w14:textId="77777777"/>
    <w:p w:rsidRPr="00704ABE" w:rsidR="00704ABE" w:rsidP="00704ABE" w:rsidRDefault="00704ABE" w14:paraId="1EB2238F" w14:textId="77777777"/>
    <w:p w:rsidRPr="00704ABE" w:rsidR="00704ABE" w:rsidP="00704ABE" w:rsidRDefault="00704ABE" w14:paraId="43934E75" w14:textId="77777777"/>
    <w:p w:rsidRPr="00704ABE" w:rsidR="00704ABE" w:rsidP="00704ABE" w:rsidRDefault="00704ABE" w14:paraId="79105816" w14:textId="77777777"/>
    <w:p w:rsidRPr="00704ABE" w:rsidR="00704ABE" w:rsidP="00704ABE" w:rsidRDefault="00704ABE" w14:paraId="205A57D4" w14:textId="77777777"/>
    <w:p w:rsidRPr="00704ABE" w:rsidR="00704ABE" w:rsidP="00704ABE" w:rsidRDefault="00704ABE" w14:paraId="1A59E23F" w14:textId="77777777"/>
    <w:p w:rsidRPr="00704ABE" w:rsidR="00704ABE" w:rsidP="00704ABE" w:rsidRDefault="00704ABE" w14:paraId="69096381" w14:textId="77777777"/>
    <w:p w:rsidRPr="00704ABE" w:rsidR="00704ABE" w:rsidP="00704ABE" w:rsidRDefault="00704ABE" w14:paraId="00DA33CA" w14:textId="77777777"/>
    <w:p w:rsidRPr="00704ABE" w:rsidR="00704ABE" w:rsidP="00704ABE" w:rsidRDefault="00704ABE" w14:paraId="2B39A518" w14:textId="77777777"/>
    <w:p w:rsidRPr="00704ABE" w:rsidR="00704ABE" w:rsidP="00704ABE" w:rsidRDefault="00704ABE" w14:paraId="7B6E92DE" w14:textId="77777777"/>
    <w:p w:rsidRPr="00704ABE" w:rsidR="00704ABE" w:rsidP="00704ABE" w:rsidRDefault="00704ABE" w14:paraId="51F3FB6C" w14:textId="77777777"/>
    <w:p w:rsidRPr="00704ABE" w:rsidR="00704ABE" w:rsidP="00704ABE" w:rsidRDefault="00704ABE" w14:paraId="03BC8C77" w14:textId="77777777"/>
    <w:p w:rsidRPr="00704ABE" w:rsidR="00704ABE" w:rsidP="00704ABE" w:rsidRDefault="00704ABE" w14:paraId="11A4BEA6" w14:textId="77777777"/>
    <w:p w:rsidRPr="00704ABE" w:rsidR="00704ABE" w:rsidP="00704ABE" w:rsidRDefault="00704ABE" w14:paraId="47E66377" w14:textId="77777777"/>
    <w:p w:rsidRPr="00704ABE" w:rsidR="00704ABE" w:rsidP="00704ABE" w:rsidRDefault="00704ABE" w14:paraId="6DA235C2" w14:textId="77777777"/>
    <w:p w:rsidRPr="00704ABE" w:rsidR="00704ABE" w:rsidP="00704ABE" w:rsidRDefault="00704ABE" w14:paraId="14E93661" w14:textId="51D7EA3A">
      <w:pPr>
        <w:tabs>
          <w:tab w:val="left" w:pos="5560"/>
        </w:tabs>
      </w:pPr>
      <w:r>
        <w:tab/>
      </w:r>
    </w:p>
    <w:sectPr w:rsidRPr="00704ABE" w:rsidR="00704ABE" w:rsidSect="00333B58">
      <w:headerReference w:type="default" r:id="rId15"/>
      <w:footerReference w:type="first" r:id="rId16"/>
      <w:pgSz w:w="12240" w:h="15840" w:code="1"/>
      <w:pgMar w:top="1440" w:right="1440" w:bottom="1440" w:left="1440" w:header="706" w:footer="706" w:gutter="0"/>
      <w:cols w:space="720"/>
      <w:titlePg/>
      <w:docGrid w:linePitch="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3A1" w:rsidRDefault="00A843A1" w14:paraId="36E60617" w14:textId="77777777">
      <w:r>
        <w:separator/>
      </w:r>
    </w:p>
  </w:endnote>
  <w:endnote w:type="continuationSeparator" w:id="0">
    <w:p w:rsidR="00A843A1" w:rsidRDefault="00A843A1" w14:paraId="4079370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75038897-45F4-4B0E-83C1-B4B9F26F19B5}"/>
    <w:embedBold r:id="rId2" w:fontKey="{04220961-E3DB-4808-9C24-997FB083A71A}"/>
    <w:embedItalic r:id="rId3" w:fontKey="{6BA18434-A18E-4A1D-A9F8-3E70EB6F489D}"/>
    <w:embedBoldItalic r:id="rId4" w:fontKey="{D625419E-F8AF-410A-91AA-64E1B95200C5}"/>
  </w:font>
  <w:font w:name="Arial Bold">
    <w:panose1 w:val="020B0704020202020204"/>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757FD2B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781B74" w14:paraId="17F14F28" w14:textId="77777777">
    <w:pPr>
      <w:pStyle w:val="Footer"/>
    </w:pPr>
    <w:r>
      <w:t xml:space="preserve"> </w:t>
    </w:r>
  </w:p>
  <w:p w:rsidR="007879C3" w:rsidRDefault="00A843A1" w14:paraId="1127AD18" w14:textId="77777777">
    <w:pPr>
      <w:pStyle w:val="Footer"/>
    </w:pPr>
    <w:r>
      <w:rPr>
        <w:noProof/>
      </w:rPr>
      <w:pict w14:anchorId="4518602E">
        <v:shapetype id="_x0000_t202" coordsize="21600,21600" o:spt="202" path="m,l,21600r21600,l21600,xe">
          <v:stroke joinstyle="miter"/>
          <v:path gradientshapeok="t" o:connecttype="rect"/>
        </v:shapetype>
        <v:shape id="zzmpTrailer_1078_19" style="position:absolute;margin-left:0;margin-top:0;width:201.6pt;height:20.1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3urAIAAKk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">
          <v:textbox inset="0,0,0,0">
            <w:txbxContent>
              <w:p w:rsidR="007879C3" w:rsidRDefault="007879C3" w14:paraId="532E933C" w14:textId="707EAC2B">
                <w:pPr>
                  <w:pStyle w:val="MacPacTrailer"/>
                </w:pPr>
                <w:r>
                  <w:t>LEGAL*56946063.4</w:t>
                </w:r>
              </w:p>
              <w:p w:rsidR="007879C3" w:rsidRDefault="007879C3" w14:paraId="3CD34C6C" w14:textId="28FEF738">
                <w:pPr>
                  <w:pStyle w:val="MacPacTrailer"/>
                </w:pPr>
              </w:p>
            </w:txbxContent>
          </v:textbox>
          <w10:wrap anchorx="margin"/>
        </v:shape>
      </w:pict>
    </w:r>
  </w:p>
</w:ftr>
</file>

<file path=word/footer3.xml><?xml version="1.0" encoding="utf-8"?>
<w:ftr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79C3" w:rsidRDefault="0035773F" w14:paraId="27B96547" w14:textId="77777777">
    <w:pPr>
      <w:pStyle w:val="Footer"/>
    </w:pPr>
    <w:r>
      <w:rPr>
        <w:noProof/>
        <w:lang w:val="en-US"/>
      </w:rPr>
      <mc:AlternateContent>
        <mc:Choice Requires="wps">
          <w:drawing>
            <wp:anchor distT="0" distB="0" distL="114300" distR="114300" simplePos="0" relativeHeight="251660288" behindDoc="0" locked="0" layoutInCell="0" allowOverlap="1" wp14:editId="7246CAD9" wp14:anchorId="65EC4971">
              <wp:simplePos x="0" y="0"/>
              <wp:positionH relativeFrom="margin">
                <wp:posOffset>0</wp:posOffset>
              </wp:positionH>
              <wp:positionV relativeFrom="page">
                <wp:align>bottom</wp:align>
              </wp:positionV>
              <wp:extent cx="5943600" cy="457200"/>
              <wp:effectExtent l="0" t="0" r="0" b="0"/>
              <wp:wrapNone/>
              <wp:docPr id="14" name="DocsID" descr="" 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0C6C03" w:rsidR="000D02D2" w:rsidRDefault="000D02D2" w14:paraId="6FF14B4A" w14:textId="77777777">
                          <w:pPr>
                            <w:pStyle w:val="DocsID"/>
                          </w:pPr>
                        </w:p>
                      </w:txbxContent>
                    </wps:txbx>
                    <wps:bodyPr rot="0" vert="horz" wrap="square" lIns="0" tIns="0" rIns="0" bIns="18288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5EC4971">
              <v:stroke joinstyle="miter"/>
              <v:path gradientshapeok="t" o:connecttype="rect"/>
            </v:shapetype>
            <v:shape id="DocsID" style="position:absolute;margin-left:0;margin-top:0;width:468pt;height:36pt;z-index:251660288;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page;mso-height-relative:page;v-text-anchor:top" alt="" o:spid="_x0000_s1026" o:allowincell="f"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">
              <v:textbox inset="0,0,0,14.4pt">
                <w:txbxContent>
                  <w:p w:rsidRPr="000C6C03" w:rsidR="000D02D2" w:rsidRDefault="000D02D2" w14:paraId="6FF14B4A" w14:textId="77777777">
                    <w:pPr>
                      <w:pStyle w:val="DocsID"/>
                    </w:pPr>
                  </w:p>
                </w:txbxContent>
              </v:textbox>
              <w10:wrap anchorx="margin" anchory="page"/>
            </v:shape>
          </w:pict>
        </mc:Fallback>
      </mc:AlternateContent>
    </w:r>
    <w:r w:rsidR="00781B74">
      <w:t xml:space="preserve"> </w:t>
    </w:r>
  </w:p>
  <w:p w:rsidR="007879C3" w:rsidRDefault="00A843A1" w14:paraId="0F26DF24" w14:textId="77777777">
    <w:pPr>
      <w:pStyle w:val="Footer"/>
    </w:pPr>
    <w:r>
      <w:rPr>
        <w:noProof/>
      </w:rPr>
      <w:pict w14:anchorId="29FF06D7">
        <v:shape id="zzmpTrailer_1078_1B" style="position:absolute;margin-left:0;margin-top:0;width:201.6pt;height:20.1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">
          <v:textbox inset="0,0,0,0">
            <w:txbxContent>
              <w:p w:rsidR="007879C3" w:rsidRDefault="007879C3" w14:paraId="37B62EA3" w14:textId="210624F4">
                <w:pPr>
                  <w:pStyle w:val="MacPacTrailer"/>
                </w:pPr>
                <w:r>
                  <w:t>LEGAL*56946063.4</w:t>
                </w:r>
              </w:p>
              <w:p w:rsidR="007879C3" w:rsidRDefault="007879C3" w14:paraId="6327F675" w14:textId="2EEF906A">
                <w:pPr>
                  <w:pStyle w:val="MacPacTrailer"/>
                </w:pP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3EB0" w:rsidP="00FE7798" w:rsidRDefault="00FE7798" w14:paraId="6653639F" w14:textId="182CFBDE">
    <w:pPr>
      <w:pStyle w:val="Footer"/>
      <w:jc w:val="center"/>
      <w:rPr>
        <w:i/>
        <w:iCs/>
        <w:sz w:val="22"/>
        <w:szCs w:val="22"/>
      </w:rPr>
    </w:pPr>
    <w:r w:rsidRPr="005D279A">
      <w:rPr>
        <w:i/>
        <w:iCs/>
        <w:sz w:val="22"/>
        <w:szCs w:val="22"/>
      </w:rPr>
      <w:t>[</w:t>
    </w:r>
    <w:r w:rsidRPr="005D279A" w:rsidR="005D279A">
      <w:rPr>
        <w:i/>
        <w:iCs/>
        <w:sz w:val="22"/>
        <w:szCs w:val="22"/>
      </w:rPr>
      <w:t xml:space="preserve">Resignation and </w:t>
    </w:r>
    <w:r w:rsidRPr="005D279A">
      <w:rPr>
        <w:i/>
        <w:iCs/>
        <w:sz w:val="22"/>
        <w:szCs w:val="22"/>
      </w:rPr>
      <w:t>Release</w:t>
    </w:r>
    <w:r w:rsidR="0035773F">
      <w:rPr>
        <w:i/>
        <w:iCs/>
        <w:sz w:val="22"/>
        <w:szCs w:val="22"/>
      </w:rPr>
      <w:t xml:space="preserve"> – </w:t>
    </w:r>
    <w:r w:rsidRPr="00704ABE" w:rsidR="00704ABE">
      <w:rPr>
        <w:bCs/>
        <w:i/>
        <w:iCs/>
        <w:sz w:val="22"/>
        <w:szCs w:val="22"/>
        <w:highlight w:val="cyan"/>
      </w:rPr>
      <w:t>&lt;*&gt;</w:t>
    </w:r>
    <w:r w:rsidRPr="005D279A">
      <w:rPr>
        <w:i/>
        <w:iCs/>
        <w:sz w:val="22"/>
        <w:szCs w:val="22"/>
      </w:rPr>
      <w:t>]</w:t>
    </w:r>
  </w:p>
  <w:p w:rsidR="007879C3" w:rsidP="00C4213D" w:rsidRDefault="00A843A1" w14:paraId="108F413A" w14:textId="77777777">
    <w:pPr>
      <w:pStyle w:val="Footer"/>
    </w:pPr>
    <w:r>
      <w:rPr>
        <w:noProof/>
      </w:rPr>
      <w:pict w14:anchorId="68F2492C">
        <v:shapetype id="_x0000_t202" coordsize="21600,21600" o:spt="202" path="m,l,21600r21600,l21600,xe">
          <v:stroke joinstyle="miter"/>
          <v:path gradientshapeok="t" o:connecttype="rect"/>
        </v:shapetype>
        <v:shape id="zzmpTrailer_1078_2B" style="position:absolute;margin-left:0;margin-top:0;width:201.6pt;height:20.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lt=""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">
          <v:textbox inset="0,0,0,0">
            <w:txbxContent>
              <w:p w:rsidR="007879C3" w:rsidP="00C4213D" w:rsidRDefault="007879C3" w14:paraId="31EE0A3B" w14:textId="77777777">
                <w:pPr>
                  <w:pStyle w:val="MacPacTrailer"/>
                </w:pPr>
                <w:r>
                  <w:t>LEGAL*56946063.4</w:t>
                </w:r>
              </w:p>
              <w:p w:rsidR="007879C3" w:rsidP="00C4213D" w:rsidRDefault="007879C3" w14:paraId="140B4CD5" w14:textId="77777777">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3A1" w:rsidRDefault="00A843A1" w14:paraId="453DD382" w14:textId="77777777">
      <w:r>
        <w:separator/>
      </w:r>
    </w:p>
  </w:footnote>
  <w:footnote w:type="continuationSeparator" w:id="0">
    <w:p w:rsidR="00A843A1" w:rsidRDefault="00A843A1" w14:paraId="321705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4ABE" w:rsidRDefault="00704ABE" w14:paraId="64B3793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RDefault="00781B74" w14:paraId="740F0CAD"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sidR="00DE7FA0">
      <w:rPr>
        <w:rStyle w:val="PageNumber"/>
        <w:noProof/>
      </w:rPr>
      <w:t>2</w:t>
    </w:r>
    <w:r w:rsidR="009C182D">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1B74" w:rsidP="007B086D" w:rsidRDefault="00781B74" w14:paraId="10C7A335" w14:textId="6947210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527C" w:rsidRDefault="009C527C" w14:paraId="4DA617C0" w14:textId="77777777">
    <w:pPr>
      <w:pStyle w:val="Header"/>
      <w:jc w:val="center"/>
    </w:pPr>
    <w:r>
      <w:rPr>
        <w:rStyle w:val="PageNumber"/>
      </w:rPr>
      <w:t xml:space="preserve">- </w:t>
    </w:r>
    <w:r w:rsidR="009C182D">
      <w:rPr>
        <w:rStyle w:val="PageNumber"/>
      </w:rPr>
      <w:fldChar w:fldCharType="begin"/>
    </w:r>
    <w:r>
      <w:rPr>
        <w:rStyle w:val="PageNumber"/>
      </w:rPr>
      <w:instrText xml:space="preserve"> PAGE </w:instrText>
    </w:r>
    <w:r w:rsidR="009C182D">
      <w:rPr>
        <w:rStyle w:val="PageNumber"/>
      </w:rPr>
      <w:fldChar w:fldCharType="separate"/>
    </w:r>
    <w:r>
      <w:rPr>
        <w:rStyle w:val="PageNumber"/>
        <w:noProof/>
      </w:rPr>
      <w:t>2</w:t>
    </w:r>
    <w:r w:rsidR="009C182D">
      <w:rPr>
        <w:rStyle w:val="PageNumber"/>
      </w:rPr>
      <w:fldChar w:fldCharType="end"/>
    </w:r>
    <w:r>
      <w:rPr>
        <w:rStyle w:val="PageNumbe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16FF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32AAD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A121E2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EA67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140D1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96EBA9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9E8B6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984D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5887A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5C55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0B0072"/>
    <w:multiLevelType w:val="hybridMultilevel"/>
    <w:tmpl w:val="3738AB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2470C6"/>
    <w:multiLevelType w:val="hybridMultilevel"/>
    <w:tmpl w:val="40DE006C"/>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A72482C"/>
    <w:multiLevelType w:val="hybridMultilevel"/>
    <w:tmpl w:val="74AA129A"/>
    <w:lvl w:ilvl="0" w:tplc="70F612C2">
      <w:start w:val="1"/>
      <w:numFmt w:val="upperLetter"/>
      <w:lvlText w:val="%1."/>
      <w:lvlJc w:val="left"/>
      <w:pPr>
        <w:ind w:left="0" w:firstLine="0"/>
      </w:pPr>
      <w:rPr>
        <w:rFonts w:hint="default"/>
      </w:rPr>
    </w:lvl>
    <w:lvl w:ilvl="1" w:tplc="F66294B4" w:tentative="1">
      <w:start w:val="1"/>
      <w:numFmt w:val="lowerLetter"/>
      <w:lvlText w:val="%2."/>
      <w:lvlJc w:val="left"/>
      <w:pPr>
        <w:ind w:left="2160" w:hanging="360"/>
      </w:pPr>
    </w:lvl>
    <w:lvl w:ilvl="2" w:tplc="445CF0E0" w:tentative="1">
      <w:start w:val="1"/>
      <w:numFmt w:val="lowerRoman"/>
      <w:lvlText w:val="%3."/>
      <w:lvlJc w:val="right"/>
      <w:pPr>
        <w:ind w:left="2880" w:hanging="180"/>
      </w:pPr>
    </w:lvl>
    <w:lvl w:ilvl="3" w:tplc="671CF880" w:tentative="1">
      <w:start w:val="1"/>
      <w:numFmt w:val="decimal"/>
      <w:lvlText w:val="%4."/>
      <w:lvlJc w:val="left"/>
      <w:pPr>
        <w:ind w:left="3600" w:hanging="360"/>
      </w:pPr>
    </w:lvl>
    <w:lvl w:ilvl="4" w:tplc="050CF41E" w:tentative="1">
      <w:start w:val="1"/>
      <w:numFmt w:val="lowerLetter"/>
      <w:lvlText w:val="%5."/>
      <w:lvlJc w:val="left"/>
      <w:pPr>
        <w:ind w:left="4320" w:hanging="360"/>
      </w:pPr>
    </w:lvl>
    <w:lvl w:ilvl="5" w:tplc="B882C6FE" w:tentative="1">
      <w:start w:val="1"/>
      <w:numFmt w:val="lowerRoman"/>
      <w:lvlText w:val="%6."/>
      <w:lvlJc w:val="right"/>
      <w:pPr>
        <w:ind w:left="5040" w:hanging="180"/>
      </w:pPr>
    </w:lvl>
    <w:lvl w:ilvl="6" w:tplc="B2CEF786" w:tentative="1">
      <w:start w:val="1"/>
      <w:numFmt w:val="decimal"/>
      <w:lvlText w:val="%7."/>
      <w:lvlJc w:val="left"/>
      <w:pPr>
        <w:ind w:left="5760" w:hanging="360"/>
      </w:pPr>
    </w:lvl>
    <w:lvl w:ilvl="7" w:tplc="73B09710" w:tentative="1">
      <w:start w:val="1"/>
      <w:numFmt w:val="lowerLetter"/>
      <w:lvlText w:val="%8."/>
      <w:lvlJc w:val="left"/>
      <w:pPr>
        <w:ind w:left="6480" w:hanging="360"/>
      </w:pPr>
    </w:lvl>
    <w:lvl w:ilvl="8" w:tplc="A7527BF4" w:tentative="1">
      <w:start w:val="1"/>
      <w:numFmt w:val="lowerRoman"/>
      <w:lvlText w:val="%9."/>
      <w:lvlJc w:val="right"/>
      <w:pPr>
        <w:ind w:left="7200" w:hanging="180"/>
      </w:pPr>
    </w:lvl>
  </w:abstractNum>
  <w:abstractNum w:abstractNumId="13" w15:restartNumberingAfterBreak="0">
    <w:nsid w:val="4ED51432"/>
    <w:multiLevelType w:val="multilevel"/>
    <w:tmpl w:val="DBA01AEE"/>
    <w:name w:val="Recitals-418047797-F"/>
    <w:styleLink w:val="RecitalsList"/>
    <w:lvl w:ilvl="0">
      <w:start w:val="1"/>
      <w:numFmt w:val="upperLetter"/>
      <w:lvlRestart w:val="0"/>
      <w:lvlText w:val="%1."/>
      <w:lvlJc w:val="left"/>
      <w:pPr>
        <w:ind w:left="720" w:hanging="720"/>
      </w:pPr>
      <w:rPr>
        <w:rFonts w:ascii="Arial" w:hAnsi="Arial" w:cs="Arial"/>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CD2789"/>
    <w:multiLevelType w:val="singleLevel"/>
    <w:tmpl w:val="85300994"/>
    <w:name w:val="Bullet"/>
    <w:lvl w:ilvl="0">
      <w:start w:val="1"/>
      <w:numFmt w:val="bullet"/>
      <w:lvlText w:val=""/>
      <w:lvlJc w:val="left"/>
      <w:pPr>
        <w:tabs>
          <w:tab w:val="num" w:pos="720"/>
        </w:tabs>
        <w:ind w:left="720" w:hanging="720"/>
      </w:pPr>
      <w:rPr>
        <w:rFonts w:ascii="Symbol" w:hAnsi="Symbol" w:hint="default"/>
        <w:b w:val="0"/>
        <w:i w:val="0"/>
        <w:sz w:val="24"/>
      </w:rPr>
    </w:lvl>
  </w:abstractNum>
  <w:num w:numId="1" w16cid:durableId="252709784">
    <w:abstractNumId w:val="14"/>
  </w:num>
  <w:num w:numId="2" w16cid:durableId="1408958625">
    <w:abstractNumId w:val="9"/>
  </w:num>
  <w:num w:numId="3" w16cid:durableId="1893344880">
    <w:abstractNumId w:val="7"/>
  </w:num>
  <w:num w:numId="4" w16cid:durableId="370036527">
    <w:abstractNumId w:val="6"/>
  </w:num>
  <w:num w:numId="5" w16cid:durableId="498890646">
    <w:abstractNumId w:val="5"/>
  </w:num>
  <w:num w:numId="6" w16cid:durableId="359358699">
    <w:abstractNumId w:val="4"/>
  </w:num>
  <w:num w:numId="7" w16cid:durableId="126703887">
    <w:abstractNumId w:val="8"/>
  </w:num>
  <w:num w:numId="8" w16cid:durableId="1359813589">
    <w:abstractNumId w:val="3"/>
  </w:num>
  <w:num w:numId="9" w16cid:durableId="911893660">
    <w:abstractNumId w:val="2"/>
  </w:num>
  <w:num w:numId="10" w16cid:durableId="1742292340">
    <w:abstractNumId w:val="1"/>
  </w:num>
  <w:num w:numId="11" w16cid:durableId="1004210273">
    <w:abstractNumId w:val="0"/>
  </w:num>
  <w:num w:numId="12" w16cid:durableId="527525063">
    <w:abstractNumId w:val="12"/>
  </w:num>
  <w:num w:numId="13" w16cid:durableId="1191264622">
    <w:abstractNumId w:val="13"/>
  </w:num>
  <w:num w:numId="14" w16cid:durableId="199513207">
    <w:abstractNumId w:val="10"/>
  </w:num>
  <w:num w:numId="15" w16cid:durableId="10643322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85804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removeDateAndTime/>
  <w:displayBackgroundShape/>
  <w:embedTrueTypeFonts/>
  <w:embedSystemFonts/>
  <w:saveSubset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00"/>
  <w:drawingGridVerticalSpacing w:val="3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BD"/>
    <w:rsid w:val="00046BD1"/>
    <w:rsid w:val="000C102C"/>
    <w:rsid w:val="000C6210"/>
    <w:rsid w:val="000D02D2"/>
    <w:rsid w:val="001014B6"/>
    <w:rsid w:val="001168E4"/>
    <w:rsid w:val="00125C26"/>
    <w:rsid w:val="00165AE7"/>
    <w:rsid w:val="001717D6"/>
    <w:rsid w:val="0018470A"/>
    <w:rsid w:val="00197282"/>
    <w:rsid w:val="001A0E56"/>
    <w:rsid w:val="001B10CB"/>
    <w:rsid w:val="001B651E"/>
    <w:rsid w:val="001B7AA1"/>
    <w:rsid w:val="001D0847"/>
    <w:rsid w:val="002117FD"/>
    <w:rsid w:val="002228B9"/>
    <w:rsid w:val="00224B12"/>
    <w:rsid w:val="00227F5B"/>
    <w:rsid w:val="0023298E"/>
    <w:rsid w:val="00236CF8"/>
    <w:rsid w:val="00267921"/>
    <w:rsid w:val="002732C6"/>
    <w:rsid w:val="00275239"/>
    <w:rsid w:val="00276897"/>
    <w:rsid w:val="00291FD4"/>
    <w:rsid w:val="002D4153"/>
    <w:rsid w:val="002E2DBF"/>
    <w:rsid w:val="00333B58"/>
    <w:rsid w:val="0035773F"/>
    <w:rsid w:val="00380BC0"/>
    <w:rsid w:val="00395628"/>
    <w:rsid w:val="003A15FD"/>
    <w:rsid w:val="003B1686"/>
    <w:rsid w:val="003B50E2"/>
    <w:rsid w:val="003C1F7E"/>
    <w:rsid w:val="003F0EEE"/>
    <w:rsid w:val="00426820"/>
    <w:rsid w:val="0043257F"/>
    <w:rsid w:val="004737A9"/>
    <w:rsid w:val="004C1163"/>
    <w:rsid w:val="004C73A6"/>
    <w:rsid w:val="004D447A"/>
    <w:rsid w:val="00523E91"/>
    <w:rsid w:val="00524531"/>
    <w:rsid w:val="00537697"/>
    <w:rsid w:val="005411F8"/>
    <w:rsid w:val="00543272"/>
    <w:rsid w:val="0054455B"/>
    <w:rsid w:val="00564502"/>
    <w:rsid w:val="00593992"/>
    <w:rsid w:val="00594D41"/>
    <w:rsid w:val="005A2419"/>
    <w:rsid w:val="005D279A"/>
    <w:rsid w:val="005E09E2"/>
    <w:rsid w:val="005F416D"/>
    <w:rsid w:val="006215BD"/>
    <w:rsid w:val="00622E46"/>
    <w:rsid w:val="006340F3"/>
    <w:rsid w:val="00635190"/>
    <w:rsid w:val="00656323"/>
    <w:rsid w:val="006A3ABB"/>
    <w:rsid w:val="006B0B28"/>
    <w:rsid w:val="006D28E4"/>
    <w:rsid w:val="006D6ED9"/>
    <w:rsid w:val="006E47B5"/>
    <w:rsid w:val="006E6EF4"/>
    <w:rsid w:val="006F2841"/>
    <w:rsid w:val="00700802"/>
    <w:rsid w:val="00704ABE"/>
    <w:rsid w:val="00717D3E"/>
    <w:rsid w:val="00735ED5"/>
    <w:rsid w:val="00781B74"/>
    <w:rsid w:val="007842CA"/>
    <w:rsid w:val="007879C3"/>
    <w:rsid w:val="00796B9F"/>
    <w:rsid w:val="007B086D"/>
    <w:rsid w:val="007B2686"/>
    <w:rsid w:val="0080394E"/>
    <w:rsid w:val="008044E2"/>
    <w:rsid w:val="008050F8"/>
    <w:rsid w:val="008164D3"/>
    <w:rsid w:val="00820B4C"/>
    <w:rsid w:val="00844787"/>
    <w:rsid w:val="00885226"/>
    <w:rsid w:val="00896ABC"/>
    <w:rsid w:val="008C01BA"/>
    <w:rsid w:val="008C37D0"/>
    <w:rsid w:val="00915B6D"/>
    <w:rsid w:val="00932934"/>
    <w:rsid w:val="0093378E"/>
    <w:rsid w:val="00941923"/>
    <w:rsid w:val="00950E13"/>
    <w:rsid w:val="00950F20"/>
    <w:rsid w:val="00957C2B"/>
    <w:rsid w:val="009829EC"/>
    <w:rsid w:val="009A0653"/>
    <w:rsid w:val="009C0DB7"/>
    <w:rsid w:val="009C182D"/>
    <w:rsid w:val="009C527C"/>
    <w:rsid w:val="009E000E"/>
    <w:rsid w:val="00A002FF"/>
    <w:rsid w:val="00A27CED"/>
    <w:rsid w:val="00A349B4"/>
    <w:rsid w:val="00A3614B"/>
    <w:rsid w:val="00A41AB8"/>
    <w:rsid w:val="00A632F9"/>
    <w:rsid w:val="00A74CC7"/>
    <w:rsid w:val="00A82603"/>
    <w:rsid w:val="00A843A1"/>
    <w:rsid w:val="00A96CA2"/>
    <w:rsid w:val="00A97094"/>
    <w:rsid w:val="00AE15C6"/>
    <w:rsid w:val="00AE248C"/>
    <w:rsid w:val="00AF5BC4"/>
    <w:rsid w:val="00B0080C"/>
    <w:rsid w:val="00B01DE2"/>
    <w:rsid w:val="00B1035B"/>
    <w:rsid w:val="00B40BE5"/>
    <w:rsid w:val="00B50EDD"/>
    <w:rsid w:val="00B550C5"/>
    <w:rsid w:val="00BB04E6"/>
    <w:rsid w:val="00BB27A5"/>
    <w:rsid w:val="00BB326A"/>
    <w:rsid w:val="00BB6375"/>
    <w:rsid w:val="00BC70D7"/>
    <w:rsid w:val="00BE5EAD"/>
    <w:rsid w:val="00BF3B21"/>
    <w:rsid w:val="00C03B76"/>
    <w:rsid w:val="00C064EA"/>
    <w:rsid w:val="00C13361"/>
    <w:rsid w:val="00C14276"/>
    <w:rsid w:val="00C14865"/>
    <w:rsid w:val="00C41D68"/>
    <w:rsid w:val="00C42C4F"/>
    <w:rsid w:val="00C92624"/>
    <w:rsid w:val="00CA3004"/>
    <w:rsid w:val="00CE68F0"/>
    <w:rsid w:val="00CF61A9"/>
    <w:rsid w:val="00D03EB0"/>
    <w:rsid w:val="00D05924"/>
    <w:rsid w:val="00D264C0"/>
    <w:rsid w:val="00D304B9"/>
    <w:rsid w:val="00D42F20"/>
    <w:rsid w:val="00D658A2"/>
    <w:rsid w:val="00D9627C"/>
    <w:rsid w:val="00DA1C35"/>
    <w:rsid w:val="00DA4382"/>
    <w:rsid w:val="00DA493B"/>
    <w:rsid w:val="00DC2965"/>
    <w:rsid w:val="00DD5EC6"/>
    <w:rsid w:val="00DE69E1"/>
    <w:rsid w:val="00DE7FA0"/>
    <w:rsid w:val="00E23E6C"/>
    <w:rsid w:val="00E362A7"/>
    <w:rsid w:val="00E528D9"/>
    <w:rsid w:val="00E60269"/>
    <w:rsid w:val="00E64099"/>
    <w:rsid w:val="00E741C0"/>
    <w:rsid w:val="00E8278A"/>
    <w:rsid w:val="00E91B42"/>
    <w:rsid w:val="00EB3326"/>
    <w:rsid w:val="00EE11CA"/>
    <w:rsid w:val="00EE1CD1"/>
    <w:rsid w:val="00EF6E89"/>
    <w:rsid w:val="00F01912"/>
    <w:rsid w:val="00F11F6E"/>
    <w:rsid w:val="00F2580F"/>
    <w:rsid w:val="00F32314"/>
    <w:rsid w:val="00F51FB7"/>
    <w:rsid w:val="00F679DA"/>
    <w:rsid w:val="00F77282"/>
    <w:rsid w:val="00F840D7"/>
    <w:rsid w:val="00FB46CA"/>
    <w:rsid w:val="00FE4EEA"/>
    <w:rsid w:val="00FE779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4E20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81B74"/>
    <w:pPr>
      <w:spacing w:after="240"/>
    </w:pPr>
    <w:rPr>
      <w:sz w:val="20"/>
      <w:szCs w:val="20"/>
      <w:lang w:val="en-CA"/>
    </w:rPr>
  </w:style>
  <w:style w:type="paragraph" w:styleId="Heading1">
    <w:name w:val="heading 1"/>
    <w:basedOn w:val="Heading10"/>
    <w:next w:val="Body"/>
    <w:semiHidden/>
    <w:qFormat/>
    <w:rsid w:val="000C6210"/>
    <w:rPr>
      <w:rFonts w:cs="Arial"/>
      <w:bCs/>
      <w:szCs w:val="32"/>
      <w:lang w:val="en-US"/>
    </w:rPr>
  </w:style>
  <w:style w:type="paragraph" w:styleId="Heading2">
    <w:name w:val="heading 2"/>
    <w:basedOn w:val="Heading20"/>
    <w:next w:val="Body"/>
    <w:semiHidden/>
    <w:qFormat/>
    <w:rsid w:val="000C6210"/>
    <w:rPr>
      <w:rFonts w:cs="Arial"/>
      <w:bCs/>
      <w:iCs/>
      <w:szCs w:val="28"/>
      <w:lang w:val="en-US"/>
    </w:rPr>
  </w:style>
  <w:style w:type="paragraph" w:styleId="Heading3">
    <w:name w:val="heading 3"/>
    <w:basedOn w:val="Heading30"/>
    <w:next w:val="Body"/>
    <w:semiHidden/>
    <w:qFormat/>
    <w:rsid w:val="000C6210"/>
    <w:rPr>
      <w:rFonts w:cs="Arial"/>
      <w:bCs/>
      <w:szCs w:val="26"/>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rsid w:val="0023298E"/>
    <w:pPr>
      <w:tabs>
        <w:tab w:val="center" w:pos="4680"/>
        <w:tab w:val="right" w:pos="9360"/>
      </w:tabs>
    </w:pPr>
  </w:style>
  <w:style w:type="paragraph" w:styleId="Footer">
    <w:name w:val="footer"/>
    <w:basedOn w:val="Normal"/>
    <w:link w:val="FooterChar"/>
    <w:rsid w:val="00E23E6C"/>
    <w:pPr>
      <w:tabs>
        <w:tab w:val="center" w:pos="4680"/>
        <w:tab w:val="right" w:pos="9360"/>
      </w:tabs>
    </w:pPr>
  </w:style>
  <w:style w:type="character" w:styleId="PageNumber">
    <w:name w:val="page number"/>
    <w:rsid w:val="00E528D9"/>
  </w:style>
  <w:style w:type="character" w:styleId="Prompt" w:customStyle="1">
    <w:name w:val="Prompt"/>
    <w:aliases w:val="PR,Pr,pt"/>
    <w:rsid w:val="00E528D9"/>
    <w:rPr>
      <w:color w:val="auto"/>
    </w:rPr>
  </w:style>
  <w:style w:type="paragraph" w:styleId="Plain" w:customStyle="1">
    <w:name w:val="Plain"/>
    <w:aliases w:val="P"/>
    <w:basedOn w:val="Body"/>
    <w:rsid w:val="0054455B"/>
    <w:pPr>
      <w:spacing w:after="0"/>
    </w:pPr>
  </w:style>
  <w:style w:type="paragraph" w:styleId="TOC1">
    <w:name w:val="toc 1"/>
    <w:basedOn w:val="Normal"/>
    <w:next w:val="Normal"/>
    <w:autoRedefine/>
    <w:semiHidden/>
    <w:rsid w:val="00E528D9"/>
    <w:pPr>
      <w:tabs>
        <w:tab w:val="left" w:pos="720"/>
        <w:tab w:val="right" w:leader="dot" w:pos="9360"/>
      </w:tabs>
    </w:pPr>
  </w:style>
  <w:style w:type="paragraph" w:styleId="TOC2">
    <w:name w:val="toc 2"/>
    <w:basedOn w:val="Normal"/>
    <w:next w:val="Normal"/>
    <w:autoRedefine/>
    <w:semiHidden/>
    <w:rsid w:val="00E528D9"/>
    <w:pPr>
      <w:tabs>
        <w:tab w:val="left" w:pos="1440"/>
        <w:tab w:val="right" w:leader="dot" w:pos="9360"/>
      </w:tabs>
      <w:ind w:left="720"/>
    </w:pPr>
  </w:style>
  <w:style w:type="paragraph" w:styleId="Block" w:customStyle="1">
    <w:name w:val="Block"/>
    <w:aliases w:val="B"/>
    <w:basedOn w:val="Body"/>
    <w:rsid w:val="0054455B"/>
    <w:pPr>
      <w:ind w:left="720" w:right="720"/>
    </w:pPr>
  </w:style>
  <w:style w:type="paragraph" w:styleId="Body" w:customStyle="1">
    <w:name w:val="Body"/>
    <w:basedOn w:val="Normal"/>
    <w:link w:val="BodyChar"/>
    <w:rsid w:val="00227F5B"/>
    <w:pPr>
      <w:spacing w:after="180"/>
    </w:pPr>
  </w:style>
  <w:style w:type="paragraph" w:styleId="Block1" w:customStyle="1">
    <w:name w:val="Block1"/>
    <w:aliases w:val="B1"/>
    <w:basedOn w:val="Block"/>
    <w:rsid w:val="0054455B"/>
    <w:pPr>
      <w:ind w:left="1440" w:right="1440"/>
    </w:pPr>
  </w:style>
  <w:style w:type="paragraph" w:styleId="Block2" w:customStyle="1">
    <w:name w:val="Block2"/>
    <w:aliases w:val="B2"/>
    <w:basedOn w:val="Block"/>
    <w:rsid w:val="0054455B"/>
    <w:pPr>
      <w:ind w:left="2160" w:right="2160"/>
    </w:pPr>
  </w:style>
  <w:style w:type="paragraph" w:styleId="Block3" w:customStyle="1">
    <w:name w:val="Block3"/>
    <w:aliases w:val="B3"/>
    <w:basedOn w:val="Block"/>
    <w:rsid w:val="0054455B"/>
    <w:pPr>
      <w:ind w:left="2880" w:right="2880"/>
    </w:pPr>
  </w:style>
  <w:style w:type="paragraph" w:styleId="Centre" w:customStyle="1">
    <w:name w:val="Centre"/>
    <w:aliases w:val="C"/>
    <w:basedOn w:val="Body"/>
    <w:rsid w:val="0054455B"/>
    <w:pPr>
      <w:jc w:val="center"/>
    </w:pPr>
    <w:rPr>
      <w:b/>
    </w:rPr>
  </w:style>
  <w:style w:type="paragraph" w:styleId="Heading10" w:customStyle="1">
    <w:name w:val="Heading1"/>
    <w:aliases w:val="H1"/>
    <w:basedOn w:val="NormalSingle"/>
    <w:next w:val="Body"/>
    <w:rsid w:val="00A97094"/>
    <w:pPr>
      <w:keepNext/>
      <w:spacing w:before="120"/>
      <w:outlineLvl w:val="0"/>
    </w:pPr>
    <w:rPr>
      <w:b/>
      <w:sz w:val="28"/>
      <w:szCs w:val="24"/>
    </w:rPr>
  </w:style>
  <w:style w:type="paragraph" w:styleId="Heading1Centre" w:customStyle="1">
    <w:name w:val="Heading1Centre"/>
    <w:aliases w:val="H1C"/>
    <w:basedOn w:val="Heading10"/>
    <w:next w:val="Body"/>
    <w:rsid w:val="006A3ABB"/>
    <w:pPr>
      <w:spacing w:after="480"/>
      <w:jc w:val="center"/>
      <w:outlineLvl w:val="9"/>
    </w:pPr>
    <w:rPr>
      <w:szCs w:val="28"/>
    </w:rPr>
  </w:style>
  <w:style w:type="paragraph" w:styleId="Heading20" w:customStyle="1">
    <w:name w:val="Heading2"/>
    <w:aliases w:val="H2"/>
    <w:basedOn w:val="NormalSingle"/>
    <w:next w:val="Body"/>
    <w:rsid w:val="00A97094"/>
    <w:pPr>
      <w:keepNext/>
      <w:spacing w:before="120"/>
      <w:outlineLvl w:val="1"/>
    </w:pPr>
    <w:rPr>
      <w:b/>
      <w:sz w:val="24"/>
    </w:rPr>
  </w:style>
  <w:style w:type="paragraph" w:styleId="Heading2NoToc" w:customStyle="1">
    <w:name w:val="Heading2NoToc"/>
    <w:aliases w:val="H2NT"/>
    <w:basedOn w:val="Heading20"/>
    <w:next w:val="Body"/>
    <w:rsid w:val="002732C6"/>
    <w:pPr>
      <w:outlineLvl w:val="9"/>
    </w:pPr>
  </w:style>
  <w:style w:type="paragraph" w:styleId="Heading30" w:customStyle="1">
    <w:name w:val="Heading3"/>
    <w:aliases w:val="H3"/>
    <w:basedOn w:val="NormalSingle"/>
    <w:next w:val="Body"/>
    <w:rsid w:val="00A97094"/>
    <w:pPr>
      <w:keepNext/>
      <w:spacing w:before="120"/>
      <w:outlineLvl w:val="2"/>
    </w:pPr>
    <w:rPr>
      <w:b/>
      <w:sz w:val="20"/>
    </w:rPr>
  </w:style>
  <w:style w:type="paragraph" w:styleId="Indent" w:customStyle="1">
    <w:name w:val="Indent"/>
    <w:aliases w:val="In"/>
    <w:basedOn w:val="Body"/>
    <w:rsid w:val="0054455B"/>
    <w:pPr>
      <w:ind w:left="720"/>
    </w:pPr>
  </w:style>
  <w:style w:type="paragraph" w:styleId="Indent1" w:customStyle="1">
    <w:name w:val="Indent1"/>
    <w:aliases w:val="I1"/>
    <w:basedOn w:val="Indent"/>
    <w:rsid w:val="0054455B"/>
    <w:pPr>
      <w:ind w:left="1440"/>
    </w:pPr>
  </w:style>
  <w:style w:type="paragraph" w:styleId="Indent2" w:customStyle="1">
    <w:name w:val="Indent2"/>
    <w:aliases w:val="I2"/>
    <w:basedOn w:val="Indent"/>
    <w:rsid w:val="0054455B"/>
    <w:pPr>
      <w:ind w:left="2160"/>
    </w:pPr>
  </w:style>
  <w:style w:type="paragraph" w:styleId="Indent3" w:customStyle="1">
    <w:name w:val="Indent3"/>
    <w:aliases w:val="I3"/>
    <w:basedOn w:val="Indent"/>
    <w:rsid w:val="0054455B"/>
    <w:pPr>
      <w:ind w:left="2880"/>
    </w:pPr>
  </w:style>
  <w:style w:type="paragraph" w:styleId="Subhead" w:customStyle="1">
    <w:name w:val="Subhead"/>
    <w:basedOn w:val="Body"/>
    <w:rsid w:val="00D9627C"/>
    <w:pPr>
      <w:keepNext/>
    </w:pPr>
    <w:rPr>
      <w:rFonts w:ascii="Arial Bold" w:hAnsi="Arial Bold"/>
      <w:b/>
      <w:i/>
      <w:caps/>
      <w:color w:val="0070C0"/>
    </w:rPr>
  </w:style>
  <w:style w:type="paragraph" w:styleId="NormalSingle" w:customStyle="1">
    <w:name w:val="Normal Single"/>
    <w:rsid w:val="00896ABC"/>
    <w:pPr>
      <w:spacing w:after="240"/>
    </w:pPr>
    <w:rPr>
      <w:lang w:val="en-CA"/>
    </w:rPr>
  </w:style>
  <w:style w:type="character" w:styleId="Reference" w:customStyle="1">
    <w:name w:val="Reference"/>
    <w:aliases w:val="Ref"/>
    <w:rsid w:val="0054455B"/>
    <w:rPr>
      <w:b/>
      <w:sz w:val="16"/>
      <w:szCs w:val="16"/>
    </w:rPr>
  </w:style>
  <w:style w:type="paragraph" w:styleId="Right" w:customStyle="1">
    <w:name w:val="Right"/>
    <w:aliases w:val="R"/>
    <w:basedOn w:val="Body"/>
    <w:rsid w:val="0054455B"/>
    <w:pPr>
      <w:jc w:val="right"/>
    </w:pPr>
  </w:style>
  <w:style w:type="paragraph" w:styleId="TableText" w:customStyle="1">
    <w:name w:val="TableText"/>
    <w:aliases w:val="TT"/>
    <w:basedOn w:val="Body"/>
    <w:rsid w:val="004C1163"/>
    <w:pPr>
      <w:spacing w:before="60" w:after="60"/>
    </w:pPr>
    <w:rPr>
      <w:szCs w:val="24"/>
    </w:rPr>
  </w:style>
  <w:style w:type="paragraph" w:styleId="Tab" w:customStyle="1">
    <w:name w:val="Tab"/>
    <w:aliases w:val="T"/>
    <w:basedOn w:val="Body"/>
    <w:rsid w:val="004C1163"/>
    <w:pPr>
      <w:ind w:firstLine="720"/>
    </w:pPr>
  </w:style>
  <w:style w:type="paragraph" w:styleId="Tab1" w:customStyle="1">
    <w:name w:val="Tab1"/>
    <w:aliases w:val="T1"/>
    <w:basedOn w:val="Tab"/>
    <w:rsid w:val="004C1163"/>
    <w:pPr>
      <w:ind w:firstLine="1440"/>
    </w:pPr>
  </w:style>
  <w:style w:type="paragraph" w:styleId="Hanging" w:customStyle="1">
    <w:name w:val="Hanging"/>
    <w:aliases w:val="H"/>
    <w:basedOn w:val="Body"/>
    <w:rsid w:val="004C1163"/>
    <w:pPr>
      <w:ind w:left="720" w:hanging="720"/>
    </w:pPr>
  </w:style>
  <w:style w:type="character" w:styleId="Bold" w:customStyle="1">
    <w:name w:val="Bold"/>
    <w:rsid w:val="00D658A2"/>
    <w:rPr>
      <w:b/>
    </w:rPr>
  </w:style>
  <w:style w:type="character" w:styleId="BoldU" w:customStyle="1">
    <w:name w:val="BoldU"/>
    <w:basedOn w:val="Bold"/>
    <w:rsid w:val="00D658A2"/>
    <w:rPr>
      <w:b/>
      <w:u w:val="single"/>
    </w:rPr>
  </w:style>
  <w:style w:type="character" w:styleId="BoldI" w:customStyle="1">
    <w:name w:val="BoldI"/>
    <w:basedOn w:val="Bold"/>
    <w:rsid w:val="00D658A2"/>
    <w:rPr>
      <w:b/>
      <w:i/>
    </w:rPr>
  </w:style>
  <w:style w:type="character" w:styleId="Italic" w:customStyle="1">
    <w:name w:val="Italic"/>
    <w:rsid w:val="00D658A2"/>
    <w:rPr>
      <w:i/>
    </w:rPr>
  </w:style>
  <w:style w:type="paragraph" w:styleId="Quote">
    <w:name w:val="Quote"/>
    <w:basedOn w:val="NormalSingle"/>
    <w:qFormat/>
    <w:rsid w:val="001A0E56"/>
    <w:pPr>
      <w:spacing w:after="180"/>
      <w:ind w:left="2160" w:right="1440"/>
    </w:pPr>
  </w:style>
  <w:style w:type="character" w:styleId="Underline" w:customStyle="1">
    <w:name w:val="Underline"/>
    <w:rsid w:val="002228B9"/>
    <w:rPr>
      <w:u w:val="single"/>
    </w:rPr>
  </w:style>
  <w:style w:type="paragraph" w:styleId="Definitions" w:customStyle="1">
    <w:name w:val="Definitions"/>
    <w:basedOn w:val="Body"/>
    <w:qFormat/>
    <w:rsid w:val="00896ABC"/>
    <w:pPr>
      <w:ind w:left="720"/>
    </w:pPr>
  </w:style>
  <w:style w:type="paragraph" w:styleId="PARTIES" w:customStyle="1">
    <w:name w:val="PARTIES"/>
    <w:basedOn w:val="Body"/>
    <w:rsid w:val="00896ABC"/>
    <w:pPr>
      <w:ind w:left="1440" w:right="720"/>
    </w:pPr>
    <w:rPr>
      <w:szCs w:val="24"/>
    </w:rPr>
  </w:style>
  <w:style w:type="paragraph" w:styleId="Heading1NoToc" w:customStyle="1">
    <w:name w:val="Heading1NoToc"/>
    <w:aliases w:val="H1NT"/>
    <w:basedOn w:val="Heading10"/>
    <w:next w:val="Body"/>
    <w:rsid w:val="002732C6"/>
    <w:pPr>
      <w:outlineLvl w:val="9"/>
    </w:pPr>
  </w:style>
  <w:style w:type="paragraph" w:styleId="TableHeading" w:customStyle="1">
    <w:name w:val="TableHeading"/>
    <w:aliases w:val="TH"/>
    <w:basedOn w:val="NormalSingle"/>
    <w:rsid w:val="00380BC0"/>
    <w:pPr>
      <w:keepNext/>
      <w:keepLines/>
      <w:spacing w:before="120" w:after="120"/>
      <w:jc w:val="center"/>
    </w:pPr>
    <w:rPr>
      <w:b/>
      <w:szCs w:val="20"/>
    </w:rPr>
  </w:style>
  <w:style w:type="paragraph" w:styleId="TableHeadingLeft" w:customStyle="1">
    <w:name w:val="TableHeading Left"/>
    <w:basedOn w:val="TableHeading"/>
    <w:qFormat/>
    <w:rsid w:val="00380BC0"/>
    <w:pPr>
      <w:jc w:val="left"/>
    </w:pPr>
  </w:style>
  <w:style w:type="paragraph" w:styleId="TableHeadingRight" w:customStyle="1">
    <w:name w:val="TableHeading Right"/>
    <w:basedOn w:val="TableHeading"/>
    <w:qFormat/>
    <w:rsid w:val="00380BC0"/>
    <w:pPr>
      <w:jc w:val="right"/>
    </w:pPr>
  </w:style>
  <w:style w:type="paragraph" w:styleId="TableTextCentre" w:customStyle="1">
    <w:name w:val="TableText Centre"/>
    <w:basedOn w:val="TableText"/>
    <w:qFormat/>
    <w:rsid w:val="00380BC0"/>
    <w:pPr>
      <w:jc w:val="center"/>
    </w:pPr>
  </w:style>
  <w:style w:type="paragraph" w:styleId="TableTextRight" w:customStyle="1">
    <w:name w:val="TableText Right"/>
    <w:basedOn w:val="TableText"/>
    <w:qFormat/>
    <w:rsid w:val="00380BC0"/>
    <w:pPr>
      <w:jc w:val="right"/>
    </w:pPr>
  </w:style>
  <w:style w:type="paragraph" w:styleId="Heading3NoToc" w:customStyle="1">
    <w:name w:val="Heading3NoToc"/>
    <w:aliases w:val="H3NT"/>
    <w:basedOn w:val="Heading30"/>
    <w:next w:val="Body"/>
    <w:rsid w:val="002732C6"/>
    <w:pPr>
      <w:outlineLvl w:val="9"/>
    </w:pPr>
  </w:style>
  <w:style w:type="numbering" w:styleId="RecitalsList" w:customStyle="1">
    <w:name w:val="Recitals List"/>
    <w:basedOn w:val="NoList"/>
    <w:rsid w:val="00E362A7"/>
    <w:pPr>
      <w:numPr>
        <w:numId w:val="13"/>
      </w:numPr>
    </w:pPr>
  </w:style>
  <w:style w:type="character" w:styleId="BodyChar" w:customStyle="1">
    <w:name w:val="Body Char"/>
    <w:basedOn w:val="DefaultParagraphFont"/>
    <w:link w:val="Body"/>
    <w:rsid w:val="00781B74"/>
    <w:rPr>
      <w:lang w:val="en-CA"/>
    </w:rPr>
  </w:style>
  <w:style w:type="paragraph" w:styleId="BodyTextIndent">
    <w:name w:val="Body Text Indent"/>
    <w:basedOn w:val="Normal"/>
    <w:link w:val="BodyTextIndentChar"/>
    <w:rsid w:val="00781B74"/>
    <w:pPr>
      <w:spacing w:after="0"/>
      <w:ind w:left="1824" w:hanging="342"/>
      <w:jc w:val="both"/>
    </w:pPr>
    <w:rPr>
      <w:rFonts w:ascii="Helvetica" w:hAnsi="Helvetica"/>
      <w:sz w:val="24"/>
    </w:rPr>
  </w:style>
  <w:style w:type="character" w:styleId="BodyTextIndentChar" w:customStyle="1">
    <w:name w:val="Body Text Indent Char"/>
    <w:basedOn w:val="DefaultParagraphFont"/>
    <w:link w:val="BodyTextIndent"/>
    <w:rsid w:val="00781B74"/>
    <w:rPr>
      <w:rFonts w:ascii="Helvetica" w:hAnsi="Helvetica"/>
      <w:sz w:val="24"/>
      <w:szCs w:val="20"/>
      <w:lang w:val="en-CA"/>
    </w:rPr>
  </w:style>
  <w:style w:type="paragraph" w:styleId="ListParagraph">
    <w:name w:val="List Paragraph"/>
    <w:basedOn w:val="Normal"/>
    <w:uiPriority w:val="34"/>
    <w:qFormat/>
    <w:rsid w:val="00781B74"/>
    <w:pPr>
      <w:ind w:left="720"/>
      <w:contextualSpacing/>
    </w:pPr>
  </w:style>
  <w:style w:type="paragraph" w:styleId="DocsID" w:customStyle="1">
    <w:name w:val="DocsID"/>
    <w:basedOn w:val="NormalSingle"/>
    <w:rsid w:val="00781B74"/>
    <w:pPr>
      <w:spacing w:before="20" w:after="0"/>
    </w:pPr>
    <w:rPr>
      <w:sz w:val="16"/>
      <w:szCs w:val="20"/>
    </w:rPr>
  </w:style>
  <w:style w:type="paragraph" w:styleId="Sign" w:customStyle="1">
    <w:name w:val="Sign"/>
    <w:basedOn w:val="NormalSingle"/>
    <w:rsid w:val="00781B74"/>
    <w:pPr>
      <w:keepNext/>
      <w:spacing w:before="40" w:after="40"/>
    </w:pPr>
    <w:rPr>
      <w:rFonts w:cs="Arial"/>
      <w:szCs w:val="24"/>
    </w:rPr>
  </w:style>
  <w:style w:type="paragraph" w:styleId="SignBold" w:customStyle="1">
    <w:name w:val="SignBold"/>
    <w:basedOn w:val="Sign"/>
    <w:rsid w:val="00781B74"/>
    <w:rPr>
      <w:b/>
    </w:rPr>
  </w:style>
  <w:style w:type="paragraph" w:styleId="BalloonText">
    <w:name w:val="Balloon Text"/>
    <w:basedOn w:val="Normal"/>
    <w:link w:val="BalloonTextChar"/>
    <w:rsid w:val="00950E13"/>
    <w:pPr>
      <w:spacing w:after="0"/>
    </w:pPr>
    <w:rPr>
      <w:rFonts w:ascii="Tahoma" w:hAnsi="Tahoma" w:cs="Tahoma"/>
      <w:sz w:val="16"/>
      <w:szCs w:val="16"/>
    </w:rPr>
  </w:style>
  <w:style w:type="character" w:styleId="BalloonTextChar" w:customStyle="1">
    <w:name w:val="Balloon Text Char"/>
    <w:basedOn w:val="DefaultParagraphFont"/>
    <w:link w:val="BalloonText"/>
    <w:rsid w:val="00950E13"/>
    <w:rPr>
      <w:rFonts w:ascii="Tahoma" w:hAnsi="Tahoma" w:cs="Tahoma"/>
      <w:sz w:val="16"/>
      <w:szCs w:val="16"/>
      <w:lang w:val="en-CA"/>
    </w:rPr>
  </w:style>
  <w:style w:type="character" w:styleId="FooterChar" w:customStyle="1">
    <w:name w:val="Footer Char"/>
    <w:basedOn w:val="DefaultParagraphFont"/>
    <w:link w:val="Footer"/>
    <w:rsid w:val="00F11F6E"/>
    <w:rPr>
      <w:sz w:val="20"/>
      <w:szCs w:val="20"/>
      <w:lang w:val="en-CA"/>
    </w:rPr>
  </w:style>
  <w:style w:type="paragraph" w:styleId="MacPacTrailer" w:customStyle="1">
    <w:name w:val="MacPac Trailer"/>
    <w:rsid w:val="007879C3"/>
    <w:pPr>
      <w:widowControl w:val="0"/>
      <w:spacing w:line="200" w:lineRule="exact"/>
    </w:pPr>
    <w:rPr>
      <w:sz w:val="16"/>
    </w:rPr>
  </w:style>
  <w:style w:type="character" w:styleId="PlaceholderText">
    <w:name w:val="Placeholder Text"/>
    <w:basedOn w:val="DefaultParagraphFont"/>
    <w:uiPriority w:val="99"/>
    <w:semiHidden/>
    <w:rsid w:val="00F11F6E"/>
    <w:rPr>
      <w:color w:val="808080"/>
    </w:rPr>
  </w:style>
  <w:style w:type="paragraph" w:styleId="FootnoteText">
    <w:name w:val="footnote text"/>
    <w:basedOn w:val="Normal"/>
    <w:link w:val="FootnoteTextChar"/>
    <w:semiHidden/>
    <w:unhideWhenUsed/>
    <w:rsid w:val="007879C3"/>
    <w:pPr>
      <w:spacing w:after="0"/>
    </w:pPr>
  </w:style>
  <w:style w:type="character" w:styleId="FootnoteTextChar" w:customStyle="1">
    <w:name w:val="Footnote Text Char"/>
    <w:basedOn w:val="DefaultParagraphFont"/>
    <w:link w:val="FootnoteText"/>
    <w:semiHidden/>
    <w:rsid w:val="007879C3"/>
    <w:rPr>
      <w:sz w:val="20"/>
      <w:szCs w:val="20"/>
      <w:lang w:val="en-CA"/>
    </w:rPr>
  </w:style>
  <w:style w:type="character" w:styleId="FootnoteReference">
    <w:name w:val="footnote reference"/>
    <w:basedOn w:val="DefaultParagraphFont"/>
    <w:semiHidden/>
    <w:unhideWhenUsed/>
    <w:rsid w:val="007879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16" Type="http://schemas.openxmlformats.org/officeDocument/2006/relationships/footer" Target="footer4.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

<file path=docProps/custom.xml><?xml version="1.0" encoding="utf-8"?>
<op:Properties xmlns:vt="http://schemas.openxmlformats.org/officeDocument/2006/docPropsVTypes" xmlns:op="http://schemas.openxmlformats.org/officeDocument/2006/custom-properties"/>
</file>