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82" w:type="dxa"/>
        <w:tblInd w:w="-856" w:type="dxa"/>
        <w:tblLook w:val="04A0" w:firstRow="1" w:lastRow="0" w:firstColumn="1" w:lastColumn="0" w:noHBand="0" w:noVBand="1"/>
      </w:tblPr>
      <w:tblGrid>
        <w:gridCol w:w="3119"/>
        <w:gridCol w:w="3261"/>
        <w:gridCol w:w="3402"/>
      </w:tblGrid>
      <w:tr w:rsidR="00CF2C87" w:rsidRPr="003B5AFB" w:rsidTr="003B5AFB">
        <w:tc>
          <w:tcPr>
            <w:tcW w:w="3119" w:type="dxa"/>
          </w:tcPr>
          <w:p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Condición Externa</w:t>
            </w:r>
          </w:p>
        </w:tc>
        <w:tc>
          <w:tcPr>
            <w:tcW w:w="3261" w:type="dxa"/>
          </w:tcPr>
          <w:p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Clases de Equivalencia Validas</w:t>
            </w:r>
          </w:p>
        </w:tc>
        <w:tc>
          <w:tcPr>
            <w:tcW w:w="3402" w:type="dxa"/>
          </w:tcPr>
          <w:p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Clases de Equivalencia Invalidas</w:t>
            </w:r>
          </w:p>
        </w:tc>
      </w:tr>
      <w:tr w:rsidR="003B5AFB" w:rsidRPr="003B5AFB" w:rsidTr="003B5AFB">
        <w:tc>
          <w:tcPr>
            <w:tcW w:w="9782" w:type="dxa"/>
            <w:gridSpan w:val="3"/>
          </w:tcPr>
          <w:p w:rsidR="003B5AFB" w:rsidRPr="003B5AFB" w:rsidRDefault="003B5AFB" w:rsidP="003B5AFB">
            <w:pPr>
              <w:jc w:val="center"/>
              <w:rPr>
                <w:sz w:val="24"/>
              </w:rPr>
            </w:pPr>
            <w:r w:rsidRPr="003B5AFB">
              <w:rPr>
                <w:sz w:val="24"/>
              </w:rPr>
              <w:t>Clases de Equivalencia de Entradas</w:t>
            </w:r>
          </w:p>
        </w:tc>
      </w:tr>
      <w:tr w:rsidR="00497D41" w:rsidRPr="003B5AFB" w:rsidTr="00497D41">
        <w:trPr>
          <w:trHeight w:val="244"/>
        </w:trPr>
        <w:tc>
          <w:tcPr>
            <w:tcW w:w="3119" w:type="dxa"/>
            <w:vMerge w:val="restart"/>
          </w:tcPr>
          <w:p w:rsidR="00497D41" w:rsidRPr="003B5AFB" w:rsidRDefault="00497D41">
            <w:pPr>
              <w:rPr>
                <w:sz w:val="24"/>
              </w:rPr>
            </w:pPr>
            <w:r w:rsidRPr="003B5AFB">
              <w:rPr>
                <w:sz w:val="24"/>
              </w:rPr>
              <w:t>Dirección</w:t>
            </w:r>
          </w:p>
        </w:tc>
        <w:tc>
          <w:tcPr>
            <w:tcW w:w="3261" w:type="dxa"/>
            <w:vMerge w:val="restart"/>
          </w:tcPr>
          <w:p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Numero de calle positivo y existente, Nombre de calle existente</w:t>
            </w:r>
          </w:p>
        </w:tc>
        <w:tc>
          <w:tcPr>
            <w:tcW w:w="3402" w:type="dxa"/>
          </w:tcPr>
          <w:p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Numero de calle negativo o inexistente, nombre de calle existente</w:t>
            </w:r>
          </w:p>
        </w:tc>
      </w:tr>
      <w:tr w:rsidR="00497D41" w:rsidRPr="003B5AFB" w:rsidTr="00497D41">
        <w:trPr>
          <w:trHeight w:val="370"/>
        </w:trPr>
        <w:tc>
          <w:tcPr>
            <w:tcW w:w="3119" w:type="dxa"/>
            <w:vMerge/>
          </w:tcPr>
          <w:p w:rsidR="00497D41" w:rsidRPr="003B5AFB" w:rsidRDefault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497D41" w:rsidRDefault="00497D41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Numero de calle positivo y existente, Nombre de calle Inexistente</w:t>
            </w:r>
          </w:p>
        </w:tc>
      </w:tr>
      <w:tr w:rsidR="00497D41" w:rsidRPr="003B5AFB" w:rsidTr="00497D41">
        <w:trPr>
          <w:trHeight w:val="489"/>
        </w:trPr>
        <w:tc>
          <w:tcPr>
            <w:tcW w:w="3119" w:type="dxa"/>
            <w:vMerge/>
          </w:tcPr>
          <w:p w:rsidR="00497D41" w:rsidRPr="003B5AFB" w:rsidRDefault="00497D41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497D41" w:rsidRDefault="00497D41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Numero de calle negativo o inexistente, nombre de calle inexistente</w:t>
            </w:r>
          </w:p>
          <w:p w:rsidR="00497D41" w:rsidRDefault="00497D41" w:rsidP="00497D41">
            <w:pPr>
              <w:rPr>
                <w:sz w:val="24"/>
              </w:rPr>
            </w:pPr>
          </w:p>
        </w:tc>
      </w:tr>
      <w:tr w:rsidR="00497D41" w:rsidRPr="003B5AFB" w:rsidTr="003B5AFB">
        <w:trPr>
          <w:trHeight w:val="488"/>
        </w:trPr>
        <w:tc>
          <w:tcPr>
            <w:tcW w:w="3119" w:type="dxa"/>
            <w:vMerge/>
          </w:tcPr>
          <w:p w:rsidR="00497D41" w:rsidRPr="003B5AFB" w:rsidRDefault="00497D41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497D41" w:rsidRDefault="00497D41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No ingreso de datos</w:t>
            </w:r>
          </w:p>
        </w:tc>
      </w:tr>
      <w:tr w:rsidR="00497D41" w:rsidRPr="003B5AFB" w:rsidTr="00407B70">
        <w:trPr>
          <w:trHeight w:val="889"/>
        </w:trPr>
        <w:tc>
          <w:tcPr>
            <w:tcW w:w="3119" w:type="dxa"/>
          </w:tcPr>
          <w:p w:rsidR="00497D41" w:rsidRPr="003B5AFB" w:rsidRDefault="00497D41" w:rsidP="00497D41">
            <w:pPr>
              <w:rPr>
                <w:sz w:val="24"/>
              </w:rPr>
            </w:pPr>
            <w:r w:rsidRPr="003B5AFB">
              <w:rPr>
                <w:sz w:val="24"/>
              </w:rPr>
              <w:t>Ciudad</w:t>
            </w:r>
          </w:p>
        </w:tc>
        <w:tc>
          <w:tcPr>
            <w:tcW w:w="3261" w:type="dxa"/>
          </w:tcPr>
          <w:p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Una selección valida del listado de ciudades disponibles</w:t>
            </w:r>
          </w:p>
        </w:tc>
        <w:tc>
          <w:tcPr>
            <w:tcW w:w="3402" w:type="dxa"/>
          </w:tcPr>
          <w:p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No selecciona del listado de ciudades disponibles</w:t>
            </w:r>
          </w:p>
        </w:tc>
      </w:tr>
      <w:tr w:rsidR="00CC1C2A" w:rsidRPr="003B5AFB" w:rsidTr="00CC1C2A">
        <w:trPr>
          <w:trHeight w:val="108"/>
        </w:trPr>
        <w:tc>
          <w:tcPr>
            <w:tcW w:w="3119" w:type="dxa"/>
            <w:vMerge w:val="restart"/>
          </w:tcPr>
          <w:p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Referencia Opcional</w:t>
            </w:r>
          </w:p>
        </w:tc>
        <w:tc>
          <w:tcPr>
            <w:tcW w:w="3261" w:type="dxa"/>
          </w:tcPr>
          <w:p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Ingrese texto</w:t>
            </w:r>
          </w:p>
        </w:tc>
        <w:tc>
          <w:tcPr>
            <w:tcW w:w="3402" w:type="dxa"/>
            <w:vMerge w:val="restart"/>
          </w:tcPr>
          <w:p w:rsidR="00CC1C2A" w:rsidRPr="003B5AFB" w:rsidRDefault="00CC1C2A" w:rsidP="00497D41">
            <w:pPr>
              <w:rPr>
                <w:sz w:val="24"/>
              </w:rPr>
            </w:pPr>
          </w:p>
        </w:tc>
      </w:tr>
      <w:tr w:rsidR="00CC1C2A" w:rsidRPr="003B5AFB" w:rsidTr="003B5AFB">
        <w:trPr>
          <w:trHeight w:val="107"/>
        </w:trPr>
        <w:tc>
          <w:tcPr>
            <w:tcW w:w="3119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ingrese texto</w:t>
            </w:r>
          </w:p>
        </w:tc>
        <w:tc>
          <w:tcPr>
            <w:tcW w:w="3402" w:type="dxa"/>
            <w:vMerge/>
          </w:tcPr>
          <w:p w:rsidR="00CC1C2A" w:rsidRPr="003B5AFB" w:rsidRDefault="00CC1C2A" w:rsidP="00497D41">
            <w:pPr>
              <w:rPr>
                <w:sz w:val="24"/>
              </w:rPr>
            </w:pPr>
          </w:p>
        </w:tc>
      </w:tr>
      <w:tr w:rsidR="00F95442" w:rsidRPr="003B5AFB" w:rsidTr="003B5AFB">
        <w:tc>
          <w:tcPr>
            <w:tcW w:w="3119" w:type="dxa"/>
            <w:vMerge w:val="restart"/>
          </w:tcPr>
          <w:p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Forma de Pago: Efectivo</w:t>
            </w:r>
          </w:p>
        </w:tc>
        <w:tc>
          <w:tcPr>
            <w:tcW w:w="3261" w:type="dxa"/>
          </w:tcPr>
          <w:p w:rsidR="00F95442" w:rsidRPr="003B5AFB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Numero positivo mayor o igual al monto del pedido</w:t>
            </w:r>
          </w:p>
        </w:tc>
        <w:tc>
          <w:tcPr>
            <w:tcW w:w="3402" w:type="dxa"/>
          </w:tcPr>
          <w:p w:rsidR="00F95442" w:rsidRPr="003B5AFB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Numero negativo</w:t>
            </w:r>
          </w:p>
        </w:tc>
      </w:tr>
      <w:tr w:rsidR="00F95442" w:rsidRPr="003B5AFB" w:rsidTr="00F95442">
        <w:trPr>
          <w:trHeight w:val="327"/>
        </w:trPr>
        <w:tc>
          <w:tcPr>
            <w:tcW w:w="3119" w:type="dxa"/>
            <w:vMerge/>
          </w:tcPr>
          <w:p w:rsidR="00F95442" w:rsidRDefault="00F95442" w:rsidP="00497D41">
            <w:pPr>
              <w:rPr>
                <w:sz w:val="24"/>
              </w:rPr>
            </w:pPr>
          </w:p>
        </w:tc>
        <w:tc>
          <w:tcPr>
            <w:tcW w:w="3261" w:type="dxa"/>
            <w:vMerge w:val="restart"/>
          </w:tcPr>
          <w:p w:rsidR="00F95442" w:rsidRDefault="00F95442" w:rsidP="00497D41">
            <w:pPr>
              <w:rPr>
                <w:sz w:val="24"/>
              </w:rPr>
            </w:pPr>
            <w:r w:rsidRPr="00F95442">
              <w:rPr>
                <w:color w:val="FF0000"/>
                <w:sz w:val="24"/>
              </w:rPr>
              <w:t>No se puede seleccionar Forma de pago: Tarjeta VISA si se eligió Forma de Pago: Efectivo</w:t>
            </w:r>
          </w:p>
        </w:tc>
        <w:tc>
          <w:tcPr>
            <w:tcW w:w="3402" w:type="dxa"/>
          </w:tcPr>
          <w:p w:rsidR="00F95442" w:rsidRPr="003B5AFB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Número menor al monto del pedido</w:t>
            </w:r>
          </w:p>
        </w:tc>
      </w:tr>
      <w:tr w:rsidR="00F95442" w:rsidRPr="003B5AFB" w:rsidTr="003B5AFB">
        <w:trPr>
          <w:trHeight w:val="325"/>
        </w:trPr>
        <w:tc>
          <w:tcPr>
            <w:tcW w:w="3119" w:type="dxa"/>
            <w:vMerge/>
          </w:tcPr>
          <w:p w:rsidR="00F95442" w:rsidRDefault="00F95442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F95442" w:rsidRPr="00F95442" w:rsidRDefault="00F95442" w:rsidP="00497D41">
            <w:pPr>
              <w:rPr>
                <w:color w:val="FF0000"/>
                <w:sz w:val="24"/>
              </w:rPr>
            </w:pPr>
          </w:p>
        </w:tc>
        <w:tc>
          <w:tcPr>
            <w:tcW w:w="3402" w:type="dxa"/>
          </w:tcPr>
          <w:p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Ingresa caracteres no numéricos</w:t>
            </w:r>
          </w:p>
        </w:tc>
      </w:tr>
      <w:tr w:rsidR="00F95442" w:rsidRPr="003B5AFB" w:rsidTr="003B5AFB">
        <w:trPr>
          <w:trHeight w:val="325"/>
        </w:trPr>
        <w:tc>
          <w:tcPr>
            <w:tcW w:w="3119" w:type="dxa"/>
            <w:vMerge/>
          </w:tcPr>
          <w:p w:rsidR="00F95442" w:rsidRDefault="00F95442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F95442" w:rsidRPr="00F95442" w:rsidRDefault="00F95442" w:rsidP="00497D41">
            <w:pPr>
              <w:rPr>
                <w:color w:val="FF0000"/>
                <w:sz w:val="24"/>
              </w:rPr>
            </w:pPr>
          </w:p>
        </w:tc>
        <w:tc>
          <w:tcPr>
            <w:tcW w:w="3402" w:type="dxa"/>
          </w:tcPr>
          <w:p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No ingresa valor</w:t>
            </w:r>
          </w:p>
        </w:tc>
      </w:tr>
      <w:tr w:rsidR="001B444D" w:rsidRPr="003B5AFB" w:rsidTr="00F95442">
        <w:trPr>
          <w:trHeight w:val="197"/>
        </w:trPr>
        <w:tc>
          <w:tcPr>
            <w:tcW w:w="3119" w:type="dxa"/>
            <w:vMerge w:val="restart"/>
          </w:tcPr>
          <w:p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Forma de Pago: Tarjeta VISA</w:t>
            </w:r>
          </w:p>
        </w:tc>
        <w:tc>
          <w:tcPr>
            <w:tcW w:w="3261" w:type="dxa"/>
            <w:vMerge w:val="restart"/>
          </w:tcPr>
          <w:p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valido, Nombre y Apellido del titular valido, fecha de vencimiento valido, CVC valido</w:t>
            </w:r>
          </w:p>
        </w:tc>
        <w:tc>
          <w:tcPr>
            <w:tcW w:w="3402" w:type="dxa"/>
          </w:tcPr>
          <w:p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Número de tarjeta VISA no existe</w:t>
            </w:r>
          </w:p>
        </w:tc>
      </w:tr>
      <w:tr w:rsidR="001B444D" w:rsidRPr="003B5AFB" w:rsidTr="003B5AFB">
        <w:trPr>
          <w:trHeight w:val="195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Número de tarjeta que no sea VISA</w:t>
            </w:r>
          </w:p>
        </w:tc>
      </w:tr>
      <w:tr w:rsidR="001B444D" w:rsidRPr="003B5AFB" w:rsidTr="003B5AFB">
        <w:trPr>
          <w:trHeight w:val="195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Longitud de número de tarjeta Invalida</w:t>
            </w:r>
          </w:p>
        </w:tc>
      </w:tr>
      <w:tr w:rsidR="001B444D" w:rsidRPr="003B5AFB" w:rsidTr="003B5AFB">
        <w:trPr>
          <w:trHeight w:val="195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valido, Nombre y Apellido del titular no coincide o no existe,</w:t>
            </w:r>
          </w:p>
        </w:tc>
      </w:tr>
      <w:tr w:rsidR="001B444D" w:rsidRPr="003B5AFB" w:rsidTr="001B444D">
        <w:trPr>
          <w:trHeight w:val="122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valido, Ingresa caracteres numéricos en nombre y Apellido del Titular,</w:t>
            </w:r>
          </w:p>
        </w:tc>
      </w:tr>
      <w:tr w:rsidR="001B444D" w:rsidRPr="003B5AFB" w:rsidTr="003B5AFB">
        <w:trPr>
          <w:trHeight w:val="122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valido, No ingresa datos del nombre de apellido y nombre del Titular,</w:t>
            </w:r>
          </w:p>
        </w:tc>
      </w:tr>
      <w:tr w:rsidR="001B444D" w:rsidRPr="003B5AFB" w:rsidTr="003B5AFB">
        <w:trPr>
          <w:trHeight w:val="122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1B444D" w:rsidP="001B444D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valido, Nombre y Apellido del titular valido, Fecha de </w:t>
            </w:r>
            <w:proofErr w:type="spellStart"/>
            <w:r>
              <w:rPr>
                <w:sz w:val="24"/>
              </w:rPr>
              <w:t>venc</w:t>
            </w:r>
            <w:proofErr w:type="spellEnd"/>
            <w:r>
              <w:rPr>
                <w:sz w:val="24"/>
              </w:rPr>
              <w:t>. menor al mes de la fecha actual (Tarjeta Vencida)</w:t>
            </w:r>
          </w:p>
        </w:tc>
      </w:tr>
      <w:tr w:rsidR="001B444D" w:rsidRPr="003B5AFB" w:rsidTr="001B444D">
        <w:trPr>
          <w:trHeight w:val="107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valido, Nombre y Apellido del titular </w:t>
            </w:r>
            <w:r>
              <w:rPr>
                <w:sz w:val="24"/>
              </w:rPr>
              <w:lastRenderedPageBreak/>
              <w:t xml:space="preserve">valido, Ingresa caracteres no numéricos en la fecha de </w:t>
            </w:r>
            <w:proofErr w:type="spellStart"/>
            <w:r>
              <w:rPr>
                <w:sz w:val="24"/>
              </w:rPr>
              <w:t>Venc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B444D" w:rsidRPr="003B5AFB" w:rsidTr="003B5AFB">
        <w:trPr>
          <w:trHeight w:val="104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valido, Nombre y Apellido del titular valido, No ingresa fecha de </w:t>
            </w:r>
            <w:proofErr w:type="spellStart"/>
            <w:r>
              <w:rPr>
                <w:sz w:val="24"/>
              </w:rPr>
              <w:t>venc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B444D" w:rsidRPr="003B5AFB" w:rsidTr="003B5AFB">
        <w:trPr>
          <w:trHeight w:val="104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valido, Nombre y Apellido del titular valido, fecha de vencimiento valido, </w:t>
            </w:r>
            <w:r w:rsidR="001B444D">
              <w:rPr>
                <w:sz w:val="24"/>
              </w:rPr>
              <w:t>Numero de CVC no es correcto</w:t>
            </w:r>
          </w:p>
        </w:tc>
      </w:tr>
      <w:tr w:rsidR="001B444D" w:rsidRPr="003B5AFB" w:rsidTr="001B444D">
        <w:trPr>
          <w:trHeight w:val="73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valido, Nombre y Apellido del titular valido, fecha de vencimiento valido, </w:t>
            </w:r>
            <w:r w:rsidR="001B444D">
              <w:rPr>
                <w:sz w:val="24"/>
              </w:rPr>
              <w:t>Numero de CVC no ingresado</w:t>
            </w:r>
          </w:p>
        </w:tc>
      </w:tr>
      <w:tr w:rsidR="001B444D" w:rsidRPr="003B5AFB" w:rsidTr="003B5AFB">
        <w:trPr>
          <w:trHeight w:val="71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valido, Nombre y Apellido del titular valido, fecha de vencimiento valido, Longitud de </w:t>
            </w:r>
            <w:r w:rsidR="001B444D">
              <w:rPr>
                <w:sz w:val="24"/>
              </w:rPr>
              <w:t xml:space="preserve">Numero </w:t>
            </w:r>
            <w:r>
              <w:rPr>
                <w:sz w:val="24"/>
              </w:rPr>
              <w:t xml:space="preserve">de </w:t>
            </w:r>
            <w:r w:rsidR="001B444D">
              <w:rPr>
                <w:sz w:val="24"/>
              </w:rPr>
              <w:t>CVC</w:t>
            </w:r>
            <w:r>
              <w:rPr>
                <w:sz w:val="24"/>
              </w:rPr>
              <w:t xml:space="preserve"> es incorrecto</w:t>
            </w:r>
          </w:p>
        </w:tc>
      </w:tr>
      <w:tr w:rsidR="001B444D" w:rsidRPr="003B5AFB" w:rsidTr="003B5AFB">
        <w:trPr>
          <w:trHeight w:val="71"/>
        </w:trPr>
        <w:tc>
          <w:tcPr>
            <w:tcW w:w="3119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1B444D" w:rsidRDefault="001B444D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valido, Nombre y Apellido del titular valido, fecha de vencimiento valido, Ingreso de caracteres no numéricos en Numero de CVC</w:t>
            </w:r>
          </w:p>
        </w:tc>
      </w:tr>
      <w:tr w:rsidR="00497D41" w:rsidRPr="003B5AFB" w:rsidTr="003B5AFB">
        <w:tc>
          <w:tcPr>
            <w:tcW w:w="3119" w:type="dxa"/>
          </w:tcPr>
          <w:p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Momento de entrega: lo Antes posible</w:t>
            </w:r>
          </w:p>
        </w:tc>
        <w:tc>
          <w:tcPr>
            <w:tcW w:w="3261" w:type="dxa"/>
          </w:tcPr>
          <w:p w:rsidR="00497D41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Selecciona la opción</w:t>
            </w:r>
          </w:p>
        </w:tc>
        <w:tc>
          <w:tcPr>
            <w:tcW w:w="3402" w:type="dxa"/>
          </w:tcPr>
          <w:p w:rsidR="00497D41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selecciona la opción</w:t>
            </w:r>
          </w:p>
        </w:tc>
      </w:tr>
      <w:tr w:rsidR="00CC1C2A" w:rsidRPr="003B5AFB" w:rsidTr="00CC1C2A">
        <w:trPr>
          <w:trHeight w:val="141"/>
        </w:trPr>
        <w:tc>
          <w:tcPr>
            <w:tcW w:w="3119" w:type="dxa"/>
            <w:vMerge w:val="restart"/>
          </w:tcPr>
          <w:p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Momento de Entrega: fecha y hora de recepción</w:t>
            </w:r>
          </w:p>
        </w:tc>
        <w:tc>
          <w:tcPr>
            <w:tcW w:w="3261" w:type="dxa"/>
            <w:vMerge w:val="restart"/>
          </w:tcPr>
          <w:p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valida,  posterior a la fecha actual</w:t>
            </w:r>
          </w:p>
        </w:tc>
        <w:tc>
          <w:tcPr>
            <w:tcW w:w="3402" w:type="dxa"/>
          </w:tcPr>
          <w:p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de entrega no valida</w:t>
            </w:r>
          </w:p>
        </w:tc>
      </w:tr>
      <w:tr w:rsidR="00CC1C2A" w:rsidRPr="003B5AFB" w:rsidTr="003B5AFB">
        <w:trPr>
          <w:trHeight w:val="139"/>
        </w:trPr>
        <w:tc>
          <w:tcPr>
            <w:tcW w:w="3119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de entrega anterior a la fecha actual</w:t>
            </w:r>
          </w:p>
        </w:tc>
      </w:tr>
      <w:tr w:rsidR="00CC1C2A" w:rsidRPr="003B5AFB" w:rsidTr="003B5AFB">
        <w:trPr>
          <w:trHeight w:val="139"/>
        </w:trPr>
        <w:tc>
          <w:tcPr>
            <w:tcW w:w="3119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ingresa fecha y hora de entrega</w:t>
            </w:r>
          </w:p>
        </w:tc>
      </w:tr>
      <w:tr w:rsidR="00CC1C2A" w:rsidRPr="003B5AFB" w:rsidTr="00CC1C2A">
        <w:trPr>
          <w:trHeight w:val="210"/>
        </w:trPr>
        <w:tc>
          <w:tcPr>
            <w:tcW w:w="3119" w:type="dxa"/>
            <w:vMerge w:val="restart"/>
          </w:tcPr>
          <w:p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3261" w:type="dxa"/>
            <w:vMerge w:val="restart"/>
          </w:tcPr>
          <w:p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Este Logueado y de rol de comprador</w:t>
            </w:r>
          </w:p>
        </w:tc>
        <w:tc>
          <w:tcPr>
            <w:tcW w:w="3402" w:type="dxa"/>
          </w:tcPr>
          <w:p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esta Logueado</w:t>
            </w:r>
          </w:p>
        </w:tc>
      </w:tr>
      <w:tr w:rsidR="00CC1C2A" w:rsidRPr="003B5AFB" w:rsidTr="003B5AFB">
        <w:trPr>
          <w:trHeight w:val="209"/>
        </w:trPr>
        <w:tc>
          <w:tcPr>
            <w:tcW w:w="3119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CC1C2A" w:rsidRDefault="00CC1C2A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Esta Logueado y  tiene otro rol.</w:t>
            </w:r>
          </w:p>
        </w:tc>
      </w:tr>
      <w:tr w:rsidR="00497D41" w:rsidRPr="003B5AFB" w:rsidTr="003B5AFB">
        <w:tc>
          <w:tcPr>
            <w:tcW w:w="9782" w:type="dxa"/>
            <w:gridSpan w:val="3"/>
          </w:tcPr>
          <w:p w:rsidR="00497D41" w:rsidRPr="003B5AFB" w:rsidRDefault="00497D41" w:rsidP="00497D41">
            <w:pPr>
              <w:jc w:val="center"/>
              <w:rPr>
                <w:sz w:val="24"/>
              </w:rPr>
            </w:pPr>
            <w:r w:rsidRPr="003B5AFB">
              <w:rPr>
                <w:sz w:val="24"/>
              </w:rPr>
              <w:t>Clases de equivalencia de Salidas</w:t>
            </w:r>
          </w:p>
        </w:tc>
      </w:tr>
      <w:tr w:rsidR="00554DE0" w:rsidRPr="003B5AFB" w:rsidTr="00554DE0">
        <w:trPr>
          <w:trHeight w:val="317"/>
        </w:trPr>
        <w:tc>
          <w:tcPr>
            <w:tcW w:w="3119" w:type="dxa"/>
            <w:vMerge w:val="restart"/>
          </w:tcPr>
          <w:p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Carrito de productos</w:t>
            </w:r>
          </w:p>
        </w:tc>
        <w:tc>
          <w:tcPr>
            <w:tcW w:w="3261" w:type="dxa"/>
            <w:vMerge w:val="restart"/>
          </w:tcPr>
          <w:p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Debe contener al menos un producto, el producto debe ser del comercio  adherido seleccionado.</w:t>
            </w:r>
          </w:p>
        </w:tc>
        <w:tc>
          <w:tcPr>
            <w:tcW w:w="3402" w:type="dxa"/>
          </w:tcPr>
          <w:p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No contiene  ningún producto</w:t>
            </w:r>
          </w:p>
        </w:tc>
      </w:tr>
      <w:tr w:rsidR="00554DE0" w:rsidRPr="003B5AFB" w:rsidTr="00554DE0">
        <w:trPr>
          <w:trHeight w:val="199"/>
        </w:trPr>
        <w:tc>
          <w:tcPr>
            <w:tcW w:w="3119" w:type="dxa"/>
            <w:vMerge/>
          </w:tcPr>
          <w:p w:rsidR="00554DE0" w:rsidRDefault="00554DE0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554DE0" w:rsidRDefault="00554DE0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554DE0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El producto no existe</w:t>
            </w:r>
          </w:p>
        </w:tc>
      </w:tr>
      <w:tr w:rsidR="00554DE0" w:rsidRPr="003B5AFB" w:rsidTr="003B5AFB">
        <w:trPr>
          <w:trHeight w:val="199"/>
        </w:trPr>
        <w:tc>
          <w:tcPr>
            <w:tcW w:w="3119" w:type="dxa"/>
            <w:vMerge/>
          </w:tcPr>
          <w:p w:rsidR="00554DE0" w:rsidRDefault="00554DE0" w:rsidP="00497D41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554DE0" w:rsidRDefault="00554DE0" w:rsidP="00497D41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554DE0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El producto no pertenece al comercio adherido seleccionado</w:t>
            </w:r>
          </w:p>
        </w:tc>
      </w:tr>
      <w:tr w:rsidR="00554DE0" w:rsidRPr="003B5AFB" w:rsidTr="00554DE0">
        <w:trPr>
          <w:trHeight w:val="141"/>
        </w:trPr>
        <w:tc>
          <w:tcPr>
            <w:tcW w:w="3119" w:type="dxa"/>
            <w:vMerge w:val="restart"/>
          </w:tcPr>
          <w:p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Estimada de llegada</w:t>
            </w:r>
          </w:p>
        </w:tc>
        <w:tc>
          <w:tcPr>
            <w:tcW w:w="3261" w:type="dxa"/>
            <w:vMerge w:val="restart"/>
          </w:tcPr>
          <w:p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validas, posterior a la fecha actual</w:t>
            </w:r>
          </w:p>
        </w:tc>
        <w:tc>
          <w:tcPr>
            <w:tcW w:w="3402" w:type="dxa"/>
          </w:tcPr>
          <w:p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de entrega no valida</w:t>
            </w:r>
          </w:p>
        </w:tc>
      </w:tr>
      <w:tr w:rsidR="00554DE0" w:rsidRPr="003B5AFB" w:rsidTr="003B5AFB">
        <w:trPr>
          <w:trHeight w:val="139"/>
        </w:trPr>
        <w:tc>
          <w:tcPr>
            <w:tcW w:w="3119" w:type="dxa"/>
            <w:vMerge/>
          </w:tcPr>
          <w:p w:rsidR="00554DE0" w:rsidRDefault="00554DE0" w:rsidP="00554DE0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554DE0" w:rsidRDefault="00554DE0" w:rsidP="00554DE0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554DE0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estimada de entrega anterior a la fecha actual</w:t>
            </w:r>
          </w:p>
        </w:tc>
      </w:tr>
      <w:tr w:rsidR="00554DE0" w:rsidRPr="003B5AFB" w:rsidTr="003B5AFB">
        <w:trPr>
          <w:trHeight w:val="139"/>
        </w:trPr>
        <w:tc>
          <w:tcPr>
            <w:tcW w:w="3119" w:type="dxa"/>
            <w:vMerge/>
          </w:tcPr>
          <w:p w:rsidR="00554DE0" w:rsidRDefault="00554DE0" w:rsidP="00554DE0">
            <w:pPr>
              <w:rPr>
                <w:sz w:val="24"/>
              </w:rPr>
            </w:pPr>
          </w:p>
        </w:tc>
        <w:tc>
          <w:tcPr>
            <w:tcW w:w="3261" w:type="dxa"/>
            <w:vMerge/>
          </w:tcPr>
          <w:p w:rsidR="00554DE0" w:rsidRDefault="00554DE0" w:rsidP="00554DE0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554DE0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No ingresa fecha y hora estimada de entrega</w:t>
            </w:r>
          </w:p>
        </w:tc>
      </w:tr>
    </w:tbl>
    <w:p w:rsidR="00FB40B6" w:rsidRDefault="00FB40B6"/>
    <w:p w:rsidR="00CF2C87" w:rsidRDefault="00CF2C87"/>
    <w:p w:rsidR="00AD4539" w:rsidRDefault="00AD4539"/>
    <w:p w:rsidR="00AD4539" w:rsidRDefault="00AD4539">
      <w:bookmarkStart w:id="0" w:name="_GoBack"/>
      <w:bookmarkEnd w:id="0"/>
    </w:p>
    <w:sectPr w:rsidR="00AD4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87"/>
    <w:rsid w:val="001B444D"/>
    <w:rsid w:val="003B5AFB"/>
    <w:rsid w:val="00497D41"/>
    <w:rsid w:val="00554DE0"/>
    <w:rsid w:val="00AD4539"/>
    <w:rsid w:val="00CC1C2A"/>
    <w:rsid w:val="00CF2C87"/>
    <w:rsid w:val="00F95442"/>
    <w:rsid w:val="00F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ACD56-512F-4E8B-AB82-302F3E9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luzara quiroga</dc:creator>
  <cp:keywords/>
  <dc:description/>
  <cp:lastModifiedBy>ezequiel luzara quiroga</cp:lastModifiedBy>
  <cp:revision>3</cp:revision>
  <dcterms:created xsi:type="dcterms:W3CDTF">2019-10-10T13:59:00Z</dcterms:created>
  <dcterms:modified xsi:type="dcterms:W3CDTF">2019-10-10T15:30:00Z</dcterms:modified>
</cp:coreProperties>
</file>