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F9" w:rsidRDefault="00696294">
      <w:pPr>
        <w:rPr>
          <w:b/>
          <w:u w:val="single"/>
        </w:rPr>
      </w:pPr>
      <w:r>
        <w:t xml:space="preserve">                                </w:t>
      </w:r>
      <w:r w:rsidR="00343097">
        <w:rPr>
          <w:b/>
          <w:u w:val="single"/>
        </w:rPr>
        <w:t xml:space="preserve">MINUTA PARA REUNION CONSEJO </w:t>
      </w:r>
      <w:r w:rsidR="005213B1">
        <w:rPr>
          <w:b/>
          <w:u w:val="single"/>
        </w:rPr>
        <w:t>DIRECTIVO -</w:t>
      </w:r>
      <w:r w:rsidR="00177C0D">
        <w:rPr>
          <w:b/>
          <w:u w:val="single"/>
        </w:rPr>
        <w:t>17</w:t>
      </w:r>
      <w:r w:rsidR="008E49A3">
        <w:rPr>
          <w:b/>
          <w:u w:val="single"/>
        </w:rPr>
        <w:t>-05</w:t>
      </w:r>
      <w:r w:rsidRPr="00696294">
        <w:rPr>
          <w:b/>
          <w:u w:val="single"/>
        </w:rPr>
        <w:t>-2016</w:t>
      </w:r>
    </w:p>
    <w:p w:rsidR="00696294" w:rsidRDefault="00696294">
      <w:pPr>
        <w:rPr>
          <w:b/>
          <w:u w:val="single"/>
        </w:rPr>
      </w:pPr>
    </w:p>
    <w:p w:rsidR="008E49A3" w:rsidRDefault="00177C0D" w:rsidP="008E49A3">
      <w:pPr>
        <w:pStyle w:val="Prrafodelista"/>
        <w:numPr>
          <w:ilvl w:val="0"/>
          <w:numId w:val="8"/>
        </w:numPr>
      </w:pPr>
      <w:r>
        <w:t>Notificación de asamblea del día 26-05-2016.</w:t>
      </w:r>
    </w:p>
    <w:p w:rsidR="00D63DEF" w:rsidRDefault="00177C0D" w:rsidP="008E49A3">
      <w:pPr>
        <w:pStyle w:val="Prrafodelista"/>
        <w:numPr>
          <w:ilvl w:val="0"/>
          <w:numId w:val="8"/>
        </w:numPr>
      </w:pPr>
      <w:r>
        <w:t>Luces entrada.</w:t>
      </w:r>
    </w:p>
    <w:p w:rsidR="00177C0D" w:rsidRDefault="00177C0D" w:rsidP="008E49A3">
      <w:pPr>
        <w:pStyle w:val="Prrafodelista"/>
        <w:numPr>
          <w:ilvl w:val="0"/>
          <w:numId w:val="8"/>
        </w:numPr>
      </w:pPr>
      <w:r>
        <w:t xml:space="preserve">Porteros. </w:t>
      </w:r>
    </w:p>
    <w:p w:rsidR="005213B1" w:rsidRDefault="00177C0D" w:rsidP="00177C0D">
      <w:pPr>
        <w:pStyle w:val="Prrafodelista"/>
        <w:numPr>
          <w:ilvl w:val="0"/>
          <w:numId w:val="8"/>
        </w:numPr>
      </w:pPr>
      <w:r>
        <w:t>Vidrios de puertas de emergencia.</w:t>
      </w:r>
      <w:r w:rsidR="00C61D67">
        <w:t xml:space="preserve"> </w:t>
      </w:r>
      <w:r w:rsidR="008E49A3">
        <w:t xml:space="preserve"> </w:t>
      </w:r>
    </w:p>
    <w:p w:rsidR="00B35E4A" w:rsidRDefault="00B35E4A" w:rsidP="00177C0D">
      <w:pPr>
        <w:pStyle w:val="Prrafodelista"/>
        <w:numPr>
          <w:ilvl w:val="0"/>
          <w:numId w:val="8"/>
        </w:numPr>
      </w:pPr>
      <w:r>
        <w:t xml:space="preserve">Reparación  ingreso a rampa de cochera puesto alfa. Mas precisamente, en la línea que una la calle </w:t>
      </w:r>
      <w:r w:rsidR="00B52527">
        <w:t>Deán</w:t>
      </w:r>
      <w:r>
        <w:t xml:space="preserve"> Funes con la rampa de ascenso. (hacer reparación con cemento y arena por sectores a los fines de no cerrar el ingreso)</w:t>
      </w:r>
    </w:p>
    <w:p w:rsidR="00B35E4A" w:rsidRDefault="00B35E4A" w:rsidP="00177C0D">
      <w:pPr>
        <w:pStyle w:val="Prrafodelista"/>
        <w:numPr>
          <w:ilvl w:val="0"/>
          <w:numId w:val="8"/>
        </w:numPr>
      </w:pPr>
      <w:r>
        <w:t xml:space="preserve">Hacer </w:t>
      </w:r>
      <w:r w:rsidR="00B52527">
        <w:t>cordón</w:t>
      </w:r>
      <w:r>
        <w:t xml:space="preserve"> hasta </w:t>
      </w:r>
      <w:r w:rsidR="00B52527">
        <w:t>calle</w:t>
      </w:r>
      <w:r>
        <w:t xml:space="preserve"> </w:t>
      </w:r>
      <w:r w:rsidR="00B52527">
        <w:t>Deán F</w:t>
      </w:r>
      <w:r>
        <w:t xml:space="preserve">unes continuación de la línea de salida de la cochera en la rampa de descenso. Todo pintado de amarillo. A fin de evitar que se estacionen vehículos particulares entre la rampa de salida y el espejo, lo que obstruye la salida de cochera (de por si complicada) salida a la calle </w:t>
      </w:r>
      <w:r w:rsidR="00B52527">
        <w:t>Deán F</w:t>
      </w:r>
      <w:r>
        <w:t>unes.</w:t>
      </w:r>
    </w:p>
    <w:p w:rsidR="008E49A3" w:rsidRDefault="00177C0D" w:rsidP="00177C0D">
      <w:pPr>
        <w:ind w:left="360"/>
      </w:pPr>
      <w:r>
        <w:t>Poner  en conocimiento al consejo:</w:t>
      </w:r>
    </w:p>
    <w:p w:rsidR="005213B1" w:rsidRDefault="005213B1" w:rsidP="00177C0D"/>
    <w:p w:rsidR="008E49A3" w:rsidRDefault="00177C0D" w:rsidP="00F02B59">
      <w:pPr>
        <w:pStyle w:val="Prrafodelista"/>
        <w:numPr>
          <w:ilvl w:val="0"/>
          <w:numId w:val="9"/>
        </w:numPr>
        <w:jc w:val="both"/>
      </w:pPr>
      <w:r>
        <w:t>La tapa de la cochera 101, se ha hecho de material, se debe esperar al menos una semana más para que termine de fraguar.</w:t>
      </w:r>
    </w:p>
    <w:p w:rsidR="00EA75F3" w:rsidRDefault="00177C0D" w:rsidP="00F02B59">
      <w:pPr>
        <w:pStyle w:val="Prrafodelista"/>
        <w:numPr>
          <w:ilvl w:val="0"/>
          <w:numId w:val="9"/>
        </w:numPr>
        <w:jc w:val="both"/>
      </w:pPr>
      <w:r>
        <w:t>Se ha pedido el vidrio de la ventana del baño de la guardia beta.</w:t>
      </w:r>
    </w:p>
    <w:p w:rsidR="00F158DB" w:rsidRDefault="00F158DB" w:rsidP="00F02B59">
      <w:pPr>
        <w:pStyle w:val="Prrafodelista"/>
        <w:numPr>
          <w:ilvl w:val="0"/>
          <w:numId w:val="9"/>
        </w:numPr>
        <w:jc w:val="both"/>
      </w:pPr>
      <w:r>
        <w:t>Se compraron dos tachos para depósitos de papeles, para los baños de las guardias.</w:t>
      </w:r>
    </w:p>
    <w:p w:rsidR="00C47892" w:rsidRDefault="00F158DB" w:rsidP="00C47892">
      <w:pPr>
        <w:pStyle w:val="Prrafodelista"/>
        <w:numPr>
          <w:ilvl w:val="0"/>
          <w:numId w:val="9"/>
        </w:numPr>
        <w:jc w:val="both"/>
      </w:pPr>
      <w:r>
        <w:t>Ramón solicito salir  a las 12.00 hs porque su hija estaba muy enferma y nadie podía comprarle los remedios ni llevarla al médico. Se le pidió que trajera el certificado médico.</w:t>
      </w:r>
    </w:p>
    <w:p w:rsidR="00C47892" w:rsidRDefault="00C47892" w:rsidP="00222808">
      <w:r>
        <w:t xml:space="preserve">Córdoba, 17 de Mayo del 2016, siendo las 20.30 hs, se reúnen en el salón de la Torre 1 del Complejo Edilicio Alas III los Sres. Gustavo </w:t>
      </w:r>
      <w:r w:rsidR="00222808">
        <w:t>Núñez</w:t>
      </w:r>
      <w:r>
        <w:t xml:space="preserve"> (</w:t>
      </w:r>
      <w:r w:rsidR="00222808">
        <w:t>Torre 1), Tomas Pérez (Torre 2) Gloria Achával (Torre 3) Nélida Gubinelli (Torre 3) Catalina Chicco (Torre 2), Pablo Márquez Armas (Torre 4) y Ricardo Gallardo (Torre4) para tratar los siguientes temas del día:</w:t>
      </w:r>
    </w:p>
    <w:p w:rsidR="00222808" w:rsidRDefault="00222808" w:rsidP="00222808">
      <w:pPr>
        <w:pStyle w:val="Prrafodelista"/>
        <w:numPr>
          <w:ilvl w:val="0"/>
          <w:numId w:val="11"/>
        </w:numPr>
      </w:pPr>
      <w:r>
        <w:t>Plan de evacuación para emergencias: se presenta un protocolo</w:t>
      </w:r>
      <w:bookmarkStart w:id="0" w:name="_GoBack"/>
      <w:bookmarkEnd w:id="0"/>
    </w:p>
    <w:p w:rsidR="00F158DB" w:rsidRDefault="00F158DB" w:rsidP="00F158DB">
      <w:pPr>
        <w:ind w:left="1695"/>
        <w:jc w:val="both"/>
      </w:pPr>
    </w:p>
    <w:sectPr w:rsidR="00F158DB" w:rsidSect="00C22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F13"/>
    <w:multiLevelType w:val="hybridMultilevel"/>
    <w:tmpl w:val="E7309F96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F2C"/>
    <w:multiLevelType w:val="hybridMultilevel"/>
    <w:tmpl w:val="91724808"/>
    <w:lvl w:ilvl="0" w:tplc="28B65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21B5"/>
    <w:multiLevelType w:val="hybridMultilevel"/>
    <w:tmpl w:val="01D0F616"/>
    <w:lvl w:ilvl="0" w:tplc="E160D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4DB"/>
    <w:multiLevelType w:val="hybridMultilevel"/>
    <w:tmpl w:val="18AAA434"/>
    <w:lvl w:ilvl="0" w:tplc="A482B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9216E"/>
    <w:multiLevelType w:val="hybridMultilevel"/>
    <w:tmpl w:val="51383EF8"/>
    <w:lvl w:ilvl="0" w:tplc="38149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F77C5"/>
    <w:multiLevelType w:val="hybridMultilevel"/>
    <w:tmpl w:val="42B21E34"/>
    <w:lvl w:ilvl="0" w:tplc="C58AB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42695"/>
    <w:multiLevelType w:val="hybridMultilevel"/>
    <w:tmpl w:val="A844C1EE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81C05"/>
    <w:multiLevelType w:val="hybridMultilevel"/>
    <w:tmpl w:val="9080E69A"/>
    <w:lvl w:ilvl="0" w:tplc="90ACC1CE">
      <w:start w:val="1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75" w:hanging="360"/>
      </w:pPr>
    </w:lvl>
    <w:lvl w:ilvl="2" w:tplc="2C0A001B" w:tentative="1">
      <w:start w:val="1"/>
      <w:numFmt w:val="lowerRoman"/>
      <w:lvlText w:val="%3."/>
      <w:lvlJc w:val="right"/>
      <w:pPr>
        <w:ind w:left="3495" w:hanging="180"/>
      </w:pPr>
    </w:lvl>
    <w:lvl w:ilvl="3" w:tplc="2C0A000F" w:tentative="1">
      <w:start w:val="1"/>
      <w:numFmt w:val="decimal"/>
      <w:lvlText w:val="%4."/>
      <w:lvlJc w:val="left"/>
      <w:pPr>
        <w:ind w:left="4215" w:hanging="360"/>
      </w:pPr>
    </w:lvl>
    <w:lvl w:ilvl="4" w:tplc="2C0A0019" w:tentative="1">
      <w:start w:val="1"/>
      <w:numFmt w:val="lowerLetter"/>
      <w:lvlText w:val="%5."/>
      <w:lvlJc w:val="left"/>
      <w:pPr>
        <w:ind w:left="4935" w:hanging="360"/>
      </w:pPr>
    </w:lvl>
    <w:lvl w:ilvl="5" w:tplc="2C0A001B" w:tentative="1">
      <w:start w:val="1"/>
      <w:numFmt w:val="lowerRoman"/>
      <w:lvlText w:val="%6."/>
      <w:lvlJc w:val="right"/>
      <w:pPr>
        <w:ind w:left="5655" w:hanging="180"/>
      </w:pPr>
    </w:lvl>
    <w:lvl w:ilvl="6" w:tplc="2C0A000F" w:tentative="1">
      <w:start w:val="1"/>
      <w:numFmt w:val="decimal"/>
      <w:lvlText w:val="%7."/>
      <w:lvlJc w:val="left"/>
      <w:pPr>
        <w:ind w:left="6375" w:hanging="360"/>
      </w:pPr>
    </w:lvl>
    <w:lvl w:ilvl="7" w:tplc="2C0A0019" w:tentative="1">
      <w:start w:val="1"/>
      <w:numFmt w:val="lowerLetter"/>
      <w:lvlText w:val="%8."/>
      <w:lvlJc w:val="left"/>
      <w:pPr>
        <w:ind w:left="7095" w:hanging="360"/>
      </w:pPr>
    </w:lvl>
    <w:lvl w:ilvl="8" w:tplc="2C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63A45503"/>
    <w:multiLevelType w:val="hybridMultilevel"/>
    <w:tmpl w:val="D30AB5D2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31C3"/>
    <w:multiLevelType w:val="hybridMultilevel"/>
    <w:tmpl w:val="14427EEE"/>
    <w:lvl w:ilvl="0" w:tplc="70AE2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D67B9"/>
    <w:multiLevelType w:val="hybridMultilevel"/>
    <w:tmpl w:val="7016971C"/>
    <w:lvl w:ilvl="0" w:tplc="3B7C4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94"/>
    <w:rsid w:val="00005494"/>
    <w:rsid w:val="000109C5"/>
    <w:rsid w:val="00013B71"/>
    <w:rsid w:val="00030FAC"/>
    <w:rsid w:val="000411D9"/>
    <w:rsid w:val="000A6CEE"/>
    <w:rsid w:val="00177C0D"/>
    <w:rsid w:val="001B2D55"/>
    <w:rsid w:val="00214C70"/>
    <w:rsid w:val="00222808"/>
    <w:rsid w:val="00301B44"/>
    <w:rsid w:val="003302FD"/>
    <w:rsid w:val="00343097"/>
    <w:rsid w:val="0036068E"/>
    <w:rsid w:val="00376B40"/>
    <w:rsid w:val="00417199"/>
    <w:rsid w:val="004248B7"/>
    <w:rsid w:val="00443DCF"/>
    <w:rsid w:val="005110F9"/>
    <w:rsid w:val="005213B1"/>
    <w:rsid w:val="0057287C"/>
    <w:rsid w:val="005E68A2"/>
    <w:rsid w:val="0063527B"/>
    <w:rsid w:val="00662AD2"/>
    <w:rsid w:val="00684803"/>
    <w:rsid w:val="00696294"/>
    <w:rsid w:val="006A7C02"/>
    <w:rsid w:val="00782EBA"/>
    <w:rsid w:val="007C7A76"/>
    <w:rsid w:val="007D0046"/>
    <w:rsid w:val="00807E1E"/>
    <w:rsid w:val="008E49A3"/>
    <w:rsid w:val="00922EFD"/>
    <w:rsid w:val="009451EC"/>
    <w:rsid w:val="00986D0A"/>
    <w:rsid w:val="009D3C27"/>
    <w:rsid w:val="00A26E83"/>
    <w:rsid w:val="00AB1BFE"/>
    <w:rsid w:val="00B35E4A"/>
    <w:rsid w:val="00B43E64"/>
    <w:rsid w:val="00B52527"/>
    <w:rsid w:val="00B82346"/>
    <w:rsid w:val="00B91B25"/>
    <w:rsid w:val="00BA69CB"/>
    <w:rsid w:val="00BF6AA3"/>
    <w:rsid w:val="00C22C46"/>
    <w:rsid w:val="00C47892"/>
    <w:rsid w:val="00C610E9"/>
    <w:rsid w:val="00C61D67"/>
    <w:rsid w:val="00C806CC"/>
    <w:rsid w:val="00C85F64"/>
    <w:rsid w:val="00C87E06"/>
    <w:rsid w:val="00D034A4"/>
    <w:rsid w:val="00D13C33"/>
    <w:rsid w:val="00D27F38"/>
    <w:rsid w:val="00D523C7"/>
    <w:rsid w:val="00D63DEF"/>
    <w:rsid w:val="00E64EF0"/>
    <w:rsid w:val="00EA75F3"/>
    <w:rsid w:val="00EF2056"/>
    <w:rsid w:val="00EF658C"/>
    <w:rsid w:val="00F02B59"/>
    <w:rsid w:val="00F158DB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38CF"/>
  <w15:docId w15:val="{895CFD4B-F81A-4722-A62C-3EF2D535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2C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2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Mariela Criscione</cp:lastModifiedBy>
  <cp:revision>5</cp:revision>
  <cp:lastPrinted>2016-05-12T21:40:00Z</cp:lastPrinted>
  <dcterms:created xsi:type="dcterms:W3CDTF">2016-05-17T17:25:00Z</dcterms:created>
  <dcterms:modified xsi:type="dcterms:W3CDTF">2016-06-05T19:54:00Z</dcterms:modified>
</cp:coreProperties>
</file>