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895"/>
        <w:gridCol w:w="4041"/>
      </w:tblGrid>
      <w:tr w:rsidR="00060D43" w:rsidTr="00DC7598">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DC7598">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DC7598">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DC7598" w:rsidP="00DC7598">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33C01B38D27D476380FA10BA66F69188"/>
                </w:placeholder>
                <w:dataBinding w:prefixMappings="xmlns:ns0='http://schemas.openxmlformats.org/package/2006/metadata/core-properties' xmlns:ns1='http://purl.org/dc/elements/1.1/'" w:xpath="/ns0:coreProperties[1]/ns1:title[1]" w:storeItemID="{6C3C8BC8-F283-45AE-878A-BAB7291924A1}"/>
                <w:text/>
              </w:sdtPr>
              <w:sdtContent>
                <w:r w:rsidR="00C81491">
                  <w:rPr>
                    <w:rFonts w:eastAsiaTheme="majorEastAsia" w:cstheme="majorBidi"/>
                    <w:color w:val="262626" w:themeColor="text1" w:themeTint="D9"/>
                    <w:sz w:val="48"/>
                    <w:szCs w:val="48"/>
                  </w:rPr>
                  <w:t>Documentación de Capacitación</w:t>
                </w:r>
              </w:sdtContent>
            </w:sdt>
          </w:p>
          <w:sdt>
            <w:sdtPr>
              <w:rPr>
                <w:color w:val="5B9BD5" w:themeColor="accent1"/>
                <w:sz w:val="48"/>
                <w:szCs w:val="48"/>
              </w:rPr>
              <w:alias w:val="Año"/>
              <w:id w:val="276713170"/>
              <w:placeholder>
                <w:docPart w:val="5602EC67DF0649739ADC608E9130CF44"/>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060D43" w:rsidRPr="00301F72" w:rsidRDefault="002D2C0E" w:rsidP="002D2C0E">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DC7598"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FC2156" w:rsidP="00060D43">
      <w:r>
        <w:t>Documentación de</w:t>
      </w:r>
      <w:r w:rsidR="000C60B2">
        <w:rPr>
          <w:lang w:val="es-419"/>
        </w:rPr>
        <w:t xml:space="preserve"> </w:t>
      </w:r>
      <w:r w:rsidR="00C81491">
        <w:rPr>
          <w:lang w:val="es-ES"/>
        </w:rPr>
        <w:t>capacitación utilizada</w:t>
      </w:r>
      <w:r w:rsidR="000C60B2">
        <w:rPr>
          <w:lang w:val="es-AR"/>
        </w:rPr>
        <w:t xml:space="preserve"> en el desarrollo del producto Geo Parking.</w:t>
      </w:r>
    </w:p>
    <w:p w:rsidR="00060D43" w:rsidRPr="00385501" w:rsidRDefault="00060D43" w:rsidP="00060D43">
      <w:pPr>
        <w:pStyle w:val="Ttulo1"/>
        <w:rPr>
          <w:color w:val="0070C0"/>
        </w:rPr>
      </w:pPr>
      <w:r w:rsidRPr="000F592D">
        <w:br w:type="page"/>
      </w:r>
      <w:bookmarkStart w:id="0" w:name="_Toc279947222"/>
      <w:bookmarkStart w:id="1" w:name="_Toc280053636"/>
      <w:bookmarkStart w:id="2" w:name="_Toc400051988"/>
      <w:r w:rsidRPr="00385501">
        <w:rPr>
          <w:color w:val="0070C0"/>
        </w:rPr>
        <w:lastRenderedPageBreak/>
        <w:t>Control de la documentación</w:t>
      </w:r>
      <w:bookmarkStart w:id="3" w:name="_GoBack"/>
      <w:bookmarkEnd w:id="0"/>
      <w:bookmarkEnd w:id="1"/>
      <w:bookmarkEnd w:id="2"/>
      <w:bookmarkEnd w:id="3"/>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4" w:name="_Toc279947223"/>
      <w:bookmarkStart w:id="5" w:name="_Toc280053637"/>
      <w:bookmarkStart w:id="6" w:name="_Toc400051989"/>
      <w:r w:rsidRPr="00385501">
        <w:rPr>
          <w:color w:val="0070C0"/>
        </w:rPr>
        <w:t>Control de la Configuración.</w:t>
      </w:r>
      <w:bookmarkEnd w:id="4"/>
      <w:bookmarkEnd w:id="5"/>
      <w:bookmarkEnd w:id="6"/>
    </w:p>
    <w:tbl>
      <w:tblPr>
        <w:tblStyle w:val="TDC2"/>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DC7598">
        <w:trPr>
          <w:trHeight w:val="481"/>
        </w:trPr>
        <w:tc>
          <w:tcPr>
            <w:tcW w:w="1809" w:type="dxa"/>
            <w:shd w:val="clear" w:color="auto" w:fill="ACB9CA" w:themeFill="text2" w:themeFillTint="66"/>
          </w:tcPr>
          <w:p w:rsidR="00060D43" w:rsidRPr="00BC29B0" w:rsidRDefault="00060D43" w:rsidP="00DC7598">
            <w:pPr>
              <w:rPr>
                <w:b/>
                <w:bCs/>
              </w:rPr>
            </w:pPr>
            <w:r w:rsidRPr="00BC29B0">
              <w:rPr>
                <w:b/>
                <w:bCs/>
              </w:rPr>
              <w:t>Título:</w:t>
            </w:r>
          </w:p>
        </w:tc>
        <w:tc>
          <w:tcPr>
            <w:tcW w:w="7797" w:type="dxa"/>
            <w:shd w:val="clear" w:color="auto" w:fill="ACB9CA" w:themeFill="text2" w:themeFillTint="66"/>
          </w:tcPr>
          <w:p w:rsidR="00060D43" w:rsidRPr="00215C45" w:rsidRDefault="00DC7598" w:rsidP="00DC7598">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C81491">
                  <w:rPr>
                    <w:lang w:val="es-ES"/>
                  </w:rPr>
                  <w:t>Documentación de Capacitación</w:t>
                </w:r>
              </w:sdtContent>
            </w:sdt>
          </w:p>
        </w:tc>
      </w:tr>
      <w:tr w:rsidR="00060D43" w:rsidRPr="00BC29B0" w:rsidTr="00DC7598">
        <w:trPr>
          <w:trHeight w:val="469"/>
        </w:trPr>
        <w:tc>
          <w:tcPr>
            <w:tcW w:w="1809" w:type="dxa"/>
          </w:tcPr>
          <w:p w:rsidR="00060D43" w:rsidRPr="00BC29B0" w:rsidRDefault="00060D43" w:rsidP="00DC7598">
            <w:r w:rsidRPr="00BC29B0">
              <w:t>Referencia:</w:t>
            </w:r>
          </w:p>
        </w:tc>
        <w:tc>
          <w:tcPr>
            <w:tcW w:w="7797" w:type="dxa"/>
          </w:tcPr>
          <w:p w:rsidR="00060D43" w:rsidRPr="00422FCB" w:rsidRDefault="00060D43" w:rsidP="00FC2156">
            <w:r>
              <w:t>GeoP_</w:t>
            </w:r>
            <w:r>
              <w:rPr>
                <w:lang w:val="es-419"/>
              </w:rPr>
              <w:t>Proyecto_</w:t>
            </w:r>
            <w:r w:rsidR="00FC2156">
              <w:rPr>
                <w:lang w:val="es-ES"/>
              </w:rPr>
              <w:t>Doc_Capacitacion</w:t>
            </w:r>
            <w:r>
              <w:t>.docx</w:t>
            </w:r>
          </w:p>
        </w:tc>
      </w:tr>
      <w:tr w:rsidR="00060D43" w:rsidRPr="00BC29B0" w:rsidTr="00DC7598">
        <w:trPr>
          <w:trHeight w:val="469"/>
        </w:trPr>
        <w:tc>
          <w:tcPr>
            <w:tcW w:w="1809" w:type="dxa"/>
          </w:tcPr>
          <w:p w:rsidR="00060D43" w:rsidRPr="00BC29B0" w:rsidRDefault="00060D43" w:rsidP="00DC7598">
            <w:r w:rsidRPr="00BC29B0">
              <w:t>Autor</w:t>
            </w:r>
            <w:r>
              <w:t>es</w:t>
            </w:r>
            <w:r w:rsidRPr="00BC29B0">
              <w:t>:</w:t>
            </w:r>
          </w:p>
        </w:tc>
        <w:tc>
          <w:tcPr>
            <w:tcW w:w="7797" w:type="dxa"/>
          </w:tcPr>
          <w:p w:rsidR="00060D43" w:rsidRPr="00BC29B0" w:rsidRDefault="002D2C0E" w:rsidP="002D2C0E">
            <w:pPr>
              <w:spacing w:before="0" w:after="0"/>
            </w:pPr>
            <w:r>
              <w:t>Lucas Toneatoo</w:t>
            </w:r>
          </w:p>
        </w:tc>
      </w:tr>
      <w:tr w:rsidR="00060D43" w:rsidRPr="00BC29B0" w:rsidTr="00DC7598">
        <w:trPr>
          <w:trHeight w:val="469"/>
        </w:trPr>
        <w:tc>
          <w:tcPr>
            <w:tcW w:w="1809" w:type="dxa"/>
          </w:tcPr>
          <w:p w:rsidR="00060D43" w:rsidRPr="00BC29B0" w:rsidRDefault="00060D43" w:rsidP="00DC7598">
            <w:r w:rsidRPr="00BC29B0">
              <w:t>Fecha:</w:t>
            </w:r>
          </w:p>
        </w:tc>
        <w:tc>
          <w:tcPr>
            <w:tcW w:w="7797" w:type="dxa"/>
          </w:tcPr>
          <w:p w:rsidR="00060D43" w:rsidRPr="00BC29B0" w:rsidRDefault="00FC2156" w:rsidP="00FC2156">
            <w:r>
              <w:t>02</w:t>
            </w:r>
            <w:r w:rsidR="002D2C0E">
              <w:t>/</w:t>
            </w:r>
            <w:r>
              <w:t>10</w:t>
            </w:r>
            <w:r w:rsidR="00060D43">
              <w:t>/2014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7" w:name="_Toc279947224"/>
      <w:bookmarkStart w:id="8" w:name="_Toc280053638"/>
      <w:bookmarkStart w:id="9" w:name="_Toc400051990"/>
      <w:r w:rsidRPr="00385501">
        <w:rPr>
          <w:color w:val="0070C0"/>
        </w:rPr>
        <w:t>Histórico de Versiones.</w:t>
      </w:r>
      <w:bookmarkEnd w:id="7"/>
      <w:bookmarkEnd w:id="8"/>
      <w:bookmarkEnd w:id="9"/>
    </w:p>
    <w:tbl>
      <w:tblPr>
        <w:tblStyle w:val="TDC2"/>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584"/>
        <w:gridCol w:w="2126"/>
        <w:gridCol w:w="4394"/>
      </w:tblGrid>
      <w:tr w:rsidR="00060D43" w:rsidRPr="00BC29B0" w:rsidTr="00C0049A">
        <w:trPr>
          <w:jc w:val="center"/>
        </w:trPr>
        <w:tc>
          <w:tcPr>
            <w:tcW w:w="1819" w:type="dxa"/>
            <w:shd w:val="clear" w:color="auto" w:fill="ACB9CA" w:themeFill="text2" w:themeFillTint="66"/>
          </w:tcPr>
          <w:p w:rsidR="00060D43" w:rsidRPr="00BC29B0" w:rsidRDefault="00060D43" w:rsidP="00DC7598">
            <w:pPr>
              <w:rPr>
                <w:b/>
                <w:sz w:val="24"/>
              </w:rPr>
            </w:pPr>
            <w:r w:rsidRPr="00BC29B0">
              <w:rPr>
                <w:b/>
                <w:sz w:val="24"/>
              </w:rPr>
              <w:t>Versión</w:t>
            </w:r>
          </w:p>
        </w:tc>
        <w:tc>
          <w:tcPr>
            <w:tcW w:w="1701" w:type="dxa"/>
            <w:shd w:val="clear" w:color="auto" w:fill="ACB9CA" w:themeFill="text2" w:themeFillTint="66"/>
          </w:tcPr>
          <w:p w:rsidR="00060D43" w:rsidRPr="00BC29B0" w:rsidRDefault="00060D43" w:rsidP="00DC7598">
            <w:pPr>
              <w:rPr>
                <w:b/>
                <w:sz w:val="24"/>
              </w:rPr>
            </w:pPr>
            <w:r w:rsidRPr="00BC29B0">
              <w:rPr>
                <w:b/>
                <w:sz w:val="24"/>
              </w:rPr>
              <w:t>Fecha</w:t>
            </w:r>
          </w:p>
        </w:tc>
        <w:tc>
          <w:tcPr>
            <w:tcW w:w="1584" w:type="dxa"/>
            <w:shd w:val="clear" w:color="auto" w:fill="ACB9CA" w:themeFill="text2" w:themeFillTint="66"/>
          </w:tcPr>
          <w:p w:rsidR="00060D43" w:rsidRPr="00BC29B0" w:rsidRDefault="00060D43" w:rsidP="00DC7598">
            <w:pPr>
              <w:rPr>
                <w:b/>
                <w:sz w:val="24"/>
              </w:rPr>
            </w:pPr>
            <w:r w:rsidRPr="00BC29B0">
              <w:rPr>
                <w:b/>
                <w:sz w:val="24"/>
              </w:rPr>
              <w:t>Estado</w:t>
            </w:r>
          </w:p>
        </w:tc>
        <w:tc>
          <w:tcPr>
            <w:tcW w:w="2126" w:type="dxa"/>
            <w:shd w:val="clear" w:color="auto" w:fill="ACB9CA" w:themeFill="text2" w:themeFillTint="66"/>
          </w:tcPr>
          <w:p w:rsidR="00060D43" w:rsidRPr="00BC29B0" w:rsidRDefault="00060D43" w:rsidP="00DC7598">
            <w:pPr>
              <w:rPr>
                <w:b/>
                <w:sz w:val="24"/>
              </w:rPr>
            </w:pPr>
            <w:r w:rsidRPr="00BC29B0">
              <w:rPr>
                <w:b/>
                <w:sz w:val="24"/>
              </w:rPr>
              <w:t>Responsable</w:t>
            </w:r>
          </w:p>
        </w:tc>
        <w:tc>
          <w:tcPr>
            <w:tcW w:w="4394" w:type="dxa"/>
            <w:shd w:val="clear" w:color="auto" w:fill="ACB9CA" w:themeFill="text2" w:themeFillTint="66"/>
          </w:tcPr>
          <w:p w:rsidR="00060D43" w:rsidRPr="0061233C" w:rsidRDefault="00060D43" w:rsidP="00DC7598">
            <w:pPr>
              <w:rPr>
                <w:b/>
                <w:sz w:val="24"/>
                <w:lang w:val="es-419"/>
              </w:rPr>
            </w:pPr>
            <w:r>
              <w:rPr>
                <w:b/>
                <w:sz w:val="24"/>
                <w:lang w:val="es-419"/>
              </w:rPr>
              <w:t>Cambios</w:t>
            </w:r>
          </w:p>
        </w:tc>
      </w:tr>
      <w:tr w:rsidR="00060D43" w:rsidRPr="003F74A9" w:rsidTr="00C0049A">
        <w:trPr>
          <w:jc w:val="center"/>
        </w:trPr>
        <w:tc>
          <w:tcPr>
            <w:tcW w:w="1819" w:type="dxa"/>
          </w:tcPr>
          <w:p w:rsidR="00060D43" w:rsidRPr="002D2C0E" w:rsidRDefault="002D2C0E" w:rsidP="00DC7598">
            <w:pPr>
              <w:rPr>
                <w:lang w:val="es-ES"/>
              </w:rPr>
            </w:pPr>
            <w:r>
              <w:rPr>
                <w:lang w:val="es-419"/>
              </w:rPr>
              <w:t>1.</w:t>
            </w:r>
            <w:r>
              <w:rPr>
                <w:lang w:val="es-ES"/>
              </w:rPr>
              <w:t>0</w:t>
            </w:r>
          </w:p>
        </w:tc>
        <w:tc>
          <w:tcPr>
            <w:tcW w:w="1701" w:type="dxa"/>
          </w:tcPr>
          <w:p w:rsidR="00060D43" w:rsidRPr="004E6F3D" w:rsidRDefault="00FC2156" w:rsidP="00DC7598">
            <w:r>
              <w:t>0</w:t>
            </w:r>
            <w:r w:rsidR="002D2C0E">
              <w:t>2</w:t>
            </w:r>
            <w:r>
              <w:t>/10</w:t>
            </w:r>
            <w:r w:rsidR="00060D43">
              <w:t>/2014</w:t>
            </w:r>
          </w:p>
        </w:tc>
        <w:tc>
          <w:tcPr>
            <w:tcW w:w="1584" w:type="dxa"/>
          </w:tcPr>
          <w:p w:rsidR="00060D43" w:rsidRPr="002D2C0E" w:rsidRDefault="00C0049A" w:rsidP="00DC7598">
            <w:pPr>
              <w:rPr>
                <w:lang w:val="es-ES"/>
              </w:rPr>
            </w:pPr>
            <w:r>
              <w:rPr>
                <w:lang w:val="es-ES"/>
              </w:rPr>
              <w:t>Pendiente de Aprobación</w:t>
            </w:r>
          </w:p>
        </w:tc>
        <w:tc>
          <w:tcPr>
            <w:tcW w:w="2126" w:type="dxa"/>
          </w:tcPr>
          <w:p w:rsidR="00060D43" w:rsidRPr="004E6F3D" w:rsidRDefault="002D2C0E" w:rsidP="002D2C0E">
            <w:r>
              <w:t>Lucas Toneatto</w:t>
            </w:r>
          </w:p>
        </w:tc>
        <w:tc>
          <w:tcPr>
            <w:tcW w:w="4394" w:type="dxa"/>
          </w:tcPr>
          <w:p w:rsidR="00060D43" w:rsidRPr="00A47D32" w:rsidRDefault="002D2C0E" w:rsidP="00DC7598">
            <w:pPr>
              <w:rPr>
                <w:lang w:val="en-US"/>
              </w:rPr>
            </w:pPr>
            <w:r>
              <w:rPr>
                <w:lang w:val="en-US"/>
              </w:rPr>
              <w:t>-</w:t>
            </w:r>
          </w:p>
        </w:tc>
      </w:tr>
      <w:tr w:rsidR="00060D43" w:rsidRPr="003F74A9" w:rsidTr="00C0049A">
        <w:trPr>
          <w:jc w:val="center"/>
        </w:trPr>
        <w:tc>
          <w:tcPr>
            <w:tcW w:w="1819" w:type="dxa"/>
          </w:tcPr>
          <w:p w:rsidR="00060D43" w:rsidRPr="000F592D" w:rsidRDefault="00060D43" w:rsidP="00DC7598">
            <w:pPr>
              <w:rPr>
                <w:b/>
                <w:lang w:val="es-419"/>
              </w:rPr>
            </w:pPr>
          </w:p>
        </w:tc>
        <w:tc>
          <w:tcPr>
            <w:tcW w:w="1701" w:type="dxa"/>
          </w:tcPr>
          <w:p w:rsidR="00060D43" w:rsidRPr="0061233C" w:rsidRDefault="00060D43" w:rsidP="00DC7598">
            <w:pPr>
              <w:rPr>
                <w:lang w:val="es-419"/>
              </w:rPr>
            </w:pPr>
          </w:p>
        </w:tc>
        <w:tc>
          <w:tcPr>
            <w:tcW w:w="1584" w:type="dxa"/>
          </w:tcPr>
          <w:p w:rsidR="00060D43" w:rsidRDefault="00060D43" w:rsidP="00DC7598">
            <w:pPr>
              <w:rPr>
                <w:lang w:val="es-419"/>
              </w:rPr>
            </w:pPr>
          </w:p>
        </w:tc>
        <w:tc>
          <w:tcPr>
            <w:tcW w:w="2126" w:type="dxa"/>
          </w:tcPr>
          <w:p w:rsidR="00060D43" w:rsidRDefault="00060D43" w:rsidP="00DC7598"/>
        </w:tc>
        <w:tc>
          <w:tcPr>
            <w:tcW w:w="4394" w:type="dxa"/>
          </w:tcPr>
          <w:p w:rsidR="00060D43" w:rsidRPr="005354EF" w:rsidRDefault="00060D43" w:rsidP="00DC7598">
            <w:pPr>
              <w:rPr>
                <w:lang w:val="es-419"/>
              </w:rPr>
            </w:pPr>
          </w:p>
        </w:tc>
      </w:tr>
      <w:tr w:rsidR="00060D43" w:rsidRPr="003F74A9" w:rsidTr="00C0049A">
        <w:trPr>
          <w:jc w:val="center"/>
        </w:trPr>
        <w:tc>
          <w:tcPr>
            <w:tcW w:w="1819" w:type="dxa"/>
          </w:tcPr>
          <w:p w:rsidR="00060D43" w:rsidRPr="001B5F33" w:rsidRDefault="00060D43" w:rsidP="00DC7598">
            <w:pPr>
              <w:rPr>
                <w:lang w:val="es-419"/>
              </w:rPr>
            </w:pPr>
          </w:p>
        </w:tc>
        <w:tc>
          <w:tcPr>
            <w:tcW w:w="1701" w:type="dxa"/>
          </w:tcPr>
          <w:p w:rsidR="00060D43" w:rsidRDefault="00060D43" w:rsidP="00DC7598">
            <w:pPr>
              <w:rPr>
                <w:lang w:val="es-419"/>
              </w:rPr>
            </w:pPr>
          </w:p>
        </w:tc>
        <w:tc>
          <w:tcPr>
            <w:tcW w:w="1584" w:type="dxa"/>
          </w:tcPr>
          <w:p w:rsidR="00060D43" w:rsidRDefault="00060D43" w:rsidP="00DC7598">
            <w:pPr>
              <w:rPr>
                <w:lang w:val="es-419"/>
              </w:rPr>
            </w:pPr>
          </w:p>
        </w:tc>
        <w:tc>
          <w:tcPr>
            <w:tcW w:w="2126" w:type="dxa"/>
          </w:tcPr>
          <w:p w:rsidR="00060D43" w:rsidRDefault="00060D43" w:rsidP="00DC7598">
            <w:pPr>
              <w:rPr>
                <w:lang w:val="es-419"/>
              </w:rPr>
            </w:pPr>
          </w:p>
        </w:tc>
        <w:tc>
          <w:tcPr>
            <w:tcW w:w="4394" w:type="dxa"/>
          </w:tcPr>
          <w:p w:rsidR="00060D43" w:rsidRPr="001B5F33" w:rsidRDefault="00060D43" w:rsidP="00DC7598">
            <w:pPr>
              <w:rPr>
                <w:lang w:val="es-419"/>
              </w:rPr>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Content>
        <w:p w:rsidR="00060D43" w:rsidRPr="002D2C0E" w:rsidRDefault="00060D43" w:rsidP="00060D43">
          <w:pPr>
            <w:pStyle w:val="TtulodeTDC"/>
            <w:rPr>
              <w:rStyle w:val="Ttulo1Car"/>
            </w:rPr>
          </w:pPr>
          <w:r w:rsidRPr="002D2C0E">
            <w:rPr>
              <w:rStyle w:val="Ttulo1Car"/>
            </w:rPr>
            <w:t>Contenido</w:t>
          </w:r>
        </w:p>
        <w:p w:rsidR="008706F6" w:rsidRDefault="00060D43">
          <w:pPr>
            <w:pStyle w:val="TDC1"/>
            <w:tabs>
              <w:tab w:val="right" w:leader="dot" w:pos="8494"/>
            </w:tabs>
            <w:rPr>
              <w:rFonts w:eastAsiaTheme="minorEastAsia"/>
              <w:noProof/>
              <w:lang w:val="es-AR" w:eastAsia="es-AR"/>
            </w:rPr>
          </w:pPr>
          <w:r>
            <w:rPr>
              <w:lang w:val="es-ES"/>
            </w:rPr>
            <w:fldChar w:fldCharType="begin"/>
          </w:r>
          <w:r>
            <w:rPr>
              <w:lang w:val="es-ES"/>
            </w:rPr>
            <w:instrText xml:space="preserve"> TOC \o "1-3" \h \z \u </w:instrText>
          </w:r>
          <w:r>
            <w:rPr>
              <w:lang w:val="es-ES"/>
            </w:rPr>
            <w:fldChar w:fldCharType="separate"/>
          </w:r>
          <w:hyperlink w:anchor="_Toc400051988" w:history="1">
            <w:r w:rsidR="008706F6" w:rsidRPr="00732A9D">
              <w:rPr>
                <w:rStyle w:val="Hipervnculo"/>
                <w:noProof/>
              </w:rPr>
              <w:t>Control de la documentación</w:t>
            </w:r>
            <w:r w:rsidR="008706F6">
              <w:rPr>
                <w:noProof/>
                <w:webHidden/>
              </w:rPr>
              <w:tab/>
            </w:r>
            <w:r w:rsidR="008706F6">
              <w:rPr>
                <w:noProof/>
                <w:webHidden/>
              </w:rPr>
              <w:fldChar w:fldCharType="begin"/>
            </w:r>
            <w:r w:rsidR="008706F6">
              <w:rPr>
                <w:noProof/>
                <w:webHidden/>
              </w:rPr>
              <w:instrText xml:space="preserve"> PAGEREF _Toc400051988 \h </w:instrText>
            </w:r>
            <w:r w:rsidR="008706F6">
              <w:rPr>
                <w:noProof/>
                <w:webHidden/>
              </w:rPr>
            </w:r>
            <w:r w:rsidR="008706F6">
              <w:rPr>
                <w:noProof/>
                <w:webHidden/>
              </w:rPr>
              <w:fldChar w:fldCharType="separate"/>
            </w:r>
            <w:r w:rsidR="008706F6">
              <w:rPr>
                <w:noProof/>
                <w:webHidden/>
              </w:rPr>
              <w:t>2</w:t>
            </w:r>
            <w:r w:rsidR="008706F6">
              <w:rPr>
                <w:noProof/>
                <w:webHidden/>
              </w:rPr>
              <w:fldChar w:fldCharType="end"/>
            </w:r>
          </w:hyperlink>
        </w:p>
        <w:p w:rsidR="008706F6" w:rsidRDefault="008706F6">
          <w:pPr>
            <w:pStyle w:val="TDC3"/>
            <w:tabs>
              <w:tab w:val="right" w:leader="dot" w:pos="8494"/>
            </w:tabs>
            <w:rPr>
              <w:rFonts w:eastAsiaTheme="minorEastAsia"/>
              <w:noProof/>
              <w:lang w:val="es-AR" w:eastAsia="es-AR"/>
            </w:rPr>
          </w:pPr>
          <w:hyperlink w:anchor="_Toc400051989" w:history="1">
            <w:r w:rsidRPr="00732A9D">
              <w:rPr>
                <w:rStyle w:val="Hipervnculo"/>
                <w:noProof/>
              </w:rPr>
              <w:t>Control de la Configuración.</w:t>
            </w:r>
            <w:r>
              <w:rPr>
                <w:noProof/>
                <w:webHidden/>
              </w:rPr>
              <w:tab/>
            </w:r>
            <w:r>
              <w:rPr>
                <w:noProof/>
                <w:webHidden/>
              </w:rPr>
              <w:fldChar w:fldCharType="begin"/>
            </w:r>
            <w:r>
              <w:rPr>
                <w:noProof/>
                <w:webHidden/>
              </w:rPr>
              <w:instrText xml:space="preserve"> PAGEREF _Toc400051989 \h </w:instrText>
            </w:r>
            <w:r>
              <w:rPr>
                <w:noProof/>
                <w:webHidden/>
              </w:rPr>
            </w:r>
            <w:r>
              <w:rPr>
                <w:noProof/>
                <w:webHidden/>
              </w:rPr>
              <w:fldChar w:fldCharType="separate"/>
            </w:r>
            <w:r>
              <w:rPr>
                <w:noProof/>
                <w:webHidden/>
              </w:rPr>
              <w:t>2</w:t>
            </w:r>
            <w:r>
              <w:rPr>
                <w:noProof/>
                <w:webHidden/>
              </w:rPr>
              <w:fldChar w:fldCharType="end"/>
            </w:r>
          </w:hyperlink>
        </w:p>
        <w:p w:rsidR="008706F6" w:rsidRDefault="008706F6">
          <w:pPr>
            <w:pStyle w:val="TDC3"/>
            <w:tabs>
              <w:tab w:val="right" w:leader="dot" w:pos="8494"/>
            </w:tabs>
            <w:rPr>
              <w:rFonts w:eastAsiaTheme="minorEastAsia"/>
              <w:noProof/>
              <w:lang w:val="es-AR" w:eastAsia="es-AR"/>
            </w:rPr>
          </w:pPr>
          <w:hyperlink w:anchor="_Toc400051990" w:history="1">
            <w:r w:rsidRPr="00732A9D">
              <w:rPr>
                <w:rStyle w:val="Hipervnculo"/>
                <w:noProof/>
              </w:rPr>
              <w:t>Histórico de Versiones.</w:t>
            </w:r>
            <w:r>
              <w:rPr>
                <w:noProof/>
                <w:webHidden/>
              </w:rPr>
              <w:tab/>
            </w:r>
            <w:r>
              <w:rPr>
                <w:noProof/>
                <w:webHidden/>
              </w:rPr>
              <w:fldChar w:fldCharType="begin"/>
            </w:r>
            <w:r>
              <w:rPr>
                <w:noProof/>
                <w:webHidden/>
              </w:rPr>
              <w:instrText xml:space="preserve"> PAGEREF _Toc400051990 \h </w:instrText>
            </w:r>
            <w:r>
              <w:rPr>
                <w:noProof/>
                <w:webHidden/>
              </w:rPr>
            </w:r>
            <w:r>
              <w:rPr>
                <w:noProof/>
                <w:webHidden/>
              </w:rPr>
              <w:fldChar w:fldCharType="separate"/>
            </w:r>
            <w:r>
              <w:rPr>
                <w:noProof/>
                <w:webHidden/>
              </w:rPr>
              <w:t>2</w:t>
            </w:r>
            <w:r>
              <w:rPr>
                <w:noProof/>
                <w:webHidden/>
              </w:rPr>
              <w:fldChar w:fldCharType="end"/>
            </w:r>
          </w:hyperlink>
        </w:p>
        <w:p w:rsidR="008706F6" w:rsidRDefault="008706F6">
          <w:pPr>
            <w:pStyle w:val="TDC1"/>
            <w:tabs>
              <w:tab w:val="right" w:leader="dot" w:pos="8494"/>
            </w:tabs>
            <w:rPr>
              <w:rFonts w:eastAsiaTheme="minorEastAsia"/>
              <w:noProof/>
              <w:lang w:val="es-AR" w:eastAsia="es-AR"/>
            </w:rPr>
          </w:pPr>
          <w:hyperlink w:anchor="_Toc400051991" w:history="1">
            <w:r w:rsidRPr="00732A9D">
              <w:rPr>
                <w:rStyle w:val="Hipervnculo"/>
                <w:rFonts w:eastAsia="Times New Roman"/>
                <w:noProof/>
                <w:lang w:val="es-AR" w:eastAsia="es-AR"/>
              </w:rPr>
              <w:t>Introducción</w:t>
            </w:r>
            <w:r>
              <w:rPr>
                <w:noProof/>
                <w:webHidden/>
              </w:rPr>
              <w:tab/>
            </w:r>
            <w:r>
              <w:rPr>
                <w:noProof/>
                <w:webHidden/>
              </w:rPr>
              <w:fldChar w:fldCharType="begin"/>
            </w:r>
            <w:r>
              <w:rPr>
                <w:noProof/>
                <w:webHidden/>
              </w:rPr>
              <w:instrText xml:space="preserve"> PAGEREF _Toc400051991 \h </w:instrText>
            </w:r>
            <w:r>
              <w:rPr>
                <w:noProof/>
                <w:webHidden/>
              </w:rPr>
            </w:r>
            <w:r>
              <w:rPr>
                <w:noProof/>
                <w:webHidden/>
              </w:rPr>
              <w:fldChar w:fldCharType="separate"/>
            </w:r>
            <w:r>
              <w:rPr>
                <w:noProof/>
                <w:webHidden/>
              </w:rPr>
              <w:t>5</w:t>
            </w:r>
            <w:r>
              <w:rPr>
                <w:noProof/>
                <w:webHidden/>
              </w:rPr>
              <w:fldChar w:fldCharType="end"/>
            </w:r>
          </w:hyperlink>
        </w:p>
        <w:p w:rsidR="008706F6" w:rsidRDefault="008706F6">
          <w:pPr>
            <w:pStyle w:val="TDC1"/>
            <w:tabs>
              <w:tab w:val="right" w:leader="dot" w:pos="8494"/>
            </w:tabs>
            <w:rPr>
              <w:rFonts w:eastAsiaTheme="minorEastAsia"/>
              <w:noProof/>
              <w:lang w:val="es-AR" w:eastAsia="es-AR"/>
            </w:rPr>
          </w:pPr>
          <w:hyperlink w:anchor="_Toc400051992" w:history="1">
            <w:r w:rsidRPr="00732A9D">
              <w:rPr>
                <w:rStyle w:val="Hipervnculo"/>
                <w:rFonts w:eastAsia="Calibri"/>
                <w:noProof/>
                <w:lang w:val="es-AR"/>
              </w:rPr>
              <w:t>Entity Framework (Code First)</w:t>
            </w:r>
            <w:r>
              <w:rPr>
                <w:noProof/>
                <w:webHidden/>
              </w:rPr>
              <w:tab/>
            </w:r>
            <w:r>
              <w:rPr>
                <w:noProof/>
                <w:webHidden/>
              </w:rPr>
              <w:fldChar w:fldCharType="begin"/>
            </w:r>
            <w:r>
              <w:rPr>
                <w:noProof/>
                <w:webHidden/>
              </w:rPr>
              <w:instrText xml:space="preserve"> PAGEREF _Toc400051992 \h </w:instrText>
            </w:r>
            <w:r>
              <w:rPr>
                <w:noProof/>
                <w:webHidden/>
              </w:rPr>
            </w:r>
            <w:r>
              <w:rPr>
                <w:noProof/>
                <w:webHidden/>
              </w:rPr>
              <w:fldChar w:fldCharType="separate"/>
            </w:r>
            <w:r>
              <w:rPr>
                <w:noProof/>
                <w:webHidden/>
              </w:rPr>
              <w:t>6</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1993" w:history="1">
            <w:r w:rsidRPr="00732A9D">
              <w:rPr>
                <w:rStyle w:val="Hipervnculo"/>
                <w:rFonts w:eastAsia="Calibri"/>
                <w:noProof/>
                <w:lang w:val="es-AR" w:eastAsia="es-AR"/>
              </w:rPr>
              <w:t>1. Crear la aplicación</w:t>
            </w:r>
            <w:r>
              <w:rPr>
                <w:noProof/>
                <w:webHidden/>
              </w:rPr>
              <w:tab/>
            </w:r>
            <w:r>
              <w:rPr>
                <w:noProof/>
                <w:webHidden/>
              </w:rPr>
              <w:fldChar w:fldCharType="begin"/>
            </w:r>
            <w:r>
              <w:rPr>
                <w:noProof/>
                <w:webHidden/>
              </w:rPr>
              <w:instrText xml:space="preserve"> PAGEREF _Toc400051993 \h </w:instrText>
            </w:r>
            <w:r>
              <w:rPr>
                <w:noProof/>
                <w:webHidden/>
              </w:rPr>
            </w:r>
            <w:r>
              <w:rPr>
                <w:noProof/>
                <w:webHidden/>
              </w:rPr>
              <w:fldChar w:fldCharType="separate"/>
            </w:r>
            <w:r>
              <w:rPr>
                <w:noProof/>
                <w:webHidden/>
              </w:rPr>
              <w:t>6</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1994" w:history="1">
            <w:r w:rsidRPr="00732A9D">
              <w:rPr>
                <w:rStyle w:val="Hipervnculo"/>
                <w:rFonts w:eastAsia="Calibri"/>
                <w:noProof/>
                <w:lang w:val="es-AR" w:eastAsia="es-AR"/>
              </w:rPr>
              <w:t>2. Crear el modelo</w:t>
            </w:r>
            <w:r>
              <w:rPr>
                <w:noProof/>
                <w:webHidden/>
              </w:rPr>
              <w:tab/>
            </w:r>
            <w:r>
              <w:rPr>
                <w:noProof/>
                <w:webHidden/>
              </w:rPr>
              <w:fldChar w:fldCharType="begin"/>
            </w:r>
            <w:r>
              <w:rPr>
                <w:noProof/>
                <w:webHidden/>
              </w:rPr>
              <w:instrText xml:space="preserve"> PAGEREF _Toc400051994 \h </w:instrText>
            </w:r>
            <w:r>
              <w:rPr>
                <w:noProof/>
                <w:webHidden/>
              </w:rPr>
            </w:r>
            <w:r>
              <w:rPr>
                <w:noProof/>
                <w:webHidden/>
              </w:rPr>
              <w:fldChar w:fldCharType="separate"/>
            </w:r>
            <w:r>
              <w:rPr>
                <w:noProof/>
                <w:webHidden/>
              </w:rPr>
              <w:t>7</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1995" w:history="1">
            <w:r w:rsidRPr="00732A9D">
              <w:rPr>
                <w:rStyle w:val="Hipervnculo"/>
                <w:rFonts w:eastAsia="Calibri"/>
                <w:noProof/>
                <w:lang w:val="es-AR" w:eastAsia="es-AR"/>
              </w:rPr>
              <w:t>3. Crear un contexto</w:t>
            </w:r>
            <w:r>
              <w:rPr>
                <w:noProof/>
                <w:webHidden/>
              </w:rPr>
              <w:tab/>
            </w:r>
            <w:r>
              <w:rPr>
                <w:noProof/>
                <w:webHidden/>
              </w:rPr>
              <w:fldChar w:fldCharType="begin"/>
            </w:r>
            <w:r>
              <w:rPr>
                <w:noProof/>
                <w:webHidden/>
              </w:rPr>
              <w:instrText xml:space="preserve"> PAGEREF _Toc400051995 \h </w:instrText>
            </w:r>
            <w:r>
              <w:rPr>
                <w:noProof/>
                <w:webHidden/>
              </w:rPr>
            </w:r>
            <w:r>
              <w:rPr>
                <w:noProof/>
                <w:webHidden/>
              </w:rPr>
              <w:fldChar w:fldCharType="separate"/>
            </w:r>
            <w:r>
              <w:rPr>
                <w:noProof/>
                <w:webHidden/>
              </w:rPr>
              <w:t>7</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1996" w:history="1">
            <w:r w:rsidRPr="00732A9D">
              <w:rPr>
                <w:rStyle w:val="Hipervnculo"/>
                <w:rFonts w:eastAsia="Calibri"/>
                <w:noProof/>
                <w:lang w:val="es-AR" w:eastAsia="es-AR"/>
              </w:rPr>
              <w:t>4. Leer y escribir datos</w:t>
            </w:r>
            <w:r>
              <w:rPr>
                <w:noProof/>
                <w:webHidden/>
              </w:rPr>
              <w:tab/>
            </w:r>
            <w:r>
              <w:rPr>
                <w:noProof/>
                <w:webHidden/>
              </w:rPr>
              <w:fldChar w:fldCharType="begin"/>
            </w:r>
            <w:r>
              <w:rPr>
                <w:noProof/>
                <w:webHidden/>
              </w:rPr>
              <w:instrText xml:space="preserve"> PAGEREF _Toc400051996 \h </w:instrText>
            </w:r>
            <w:r>
              <w:rPr>
                <w:noProof/>
                <w:webHidden/>
              </w:rPr>
            </w:r>
            <w:r>
              <w:rPr>
                <w:noProof/>
                <w:webHidden/>
              </w:rPr>
              <w:fldChar w:fldCharType="separate"/>
            </w:r>
            <w:r>
              <w:rPr>
                <w:noProof/>
                <w:webHidden/>
              </w:rPr>
              <w:t>9</w:t>
            </w:r>
            <w:r>
              <w:rPr>
                <w:noProof/>
                <w:webHidden/>
              </w:rPr>
              <w:fldChar w:fldCharType="end"/>
            </w:r>
          </w:hyperlink>
        </w:p>
        <w:p w:rsidR="008706F6" w:rsidRDefault="008706F6">
          <w:pPr>
            <w:pStyle w:val="TDC3"/>
            <w:tabs>
              <w:tab w:val="right" w:leader="dot" w:pos="8494"/>
            </w:tabs>
            <w:rPr>
              <w:rFonts w:eastAsiaTheme="minorEastAsia"/>
              <w:noProof/>
              <w:lang w:val="es-AR" w:eastAsia="es-AR"/>
            </w:rPr>
          </w:pPr>
          <w:hyperlink w:anchor="_Toc400051997" w:history="1">
            <w:r w:rsidRPr="00732A9D">
              <w:rPr>
                <w:rStyle w:val="Hipervnculo"/>
                <w:rFonts w:eastAsia="Calibri"/>
                <w:noProof/>
                <w:lang w:val="es-AR" w:eastAsia="es-AR"/>
              </w:rPr>
              <w:t>¿Dónde están mis datos?</w:t>
            </w:r>
            <w:r>
              <w:rPr>
                <w:noProof/>
                <w:webHidden/>
              </w:rPr>
              <w:tab/>
            </w:r>
            <w:r>
              <w:rPr>
                <w:noProof/>
                <w:webHidden/>
              </w:rPr>
              <w:fldChar w:fldCharType="begin"/>
            </w:r>
            <w:r>
              <w:rPr>
                <w:noProof/>
                <w:webHidden/>
              </w:rPr>
              <w:instrText xml:space="preserve"> PAGEREF _Toc400051997 \h </w:instrText>
            </w:r>
            <w:r>
              <w:rPr>
                <w:noProof/>
                <w:webHidden/>
              </w:rPr>
            </w:r>
            <w:r>
              <w:rPr>
                <w:noProof/>
                <w:webHidden/>
              </w:rPr>
              <w:fldChar w:fldCharType="separate"/>
            </w:r>
            <w:r>
              <w:rPr>
                <w:noProof/>
                <w:webHidden/>
              </w:rPr>
              <w:t>10</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1998" w:history="1">
            <w:r w:rsidRPr="00732A9D">
              <w:rPr>
                <w:rStyle w:val="Hipervnculo"/>
                <w:rFonts w:eastAsia="Calibri"/>
                <w:noProof/>
                <w:lang w:val="es-AR" w:eastAsia="es-AR"/>
              </w:rPr>
              <w:t>5. Tratar los cambios en el modelo</w:t>
            </w:r>
            <w:r>
              <w:rPr>
                <w:noProof/>
                <w:webHidden/>
              </w:rPr>
              <w:tab/>
            </w:r>
            <w:r>
              <w:rPr>
                <w:noProof/>
                <w:webHidden/>
              </w:rPr>
              <w:fldChar w:fldCharType="begin"/>
            </w:r>
            <w:r>
              <w:rPr>
                <w:noProof/>
                <w:webHidden/>
              </w:rPr>
              <w:instrText xml:space="preserve"> PAGEREF _Toc400051998 \h </w:instrText>
            </w:r>
            <w:r>
              <w:rPr>
                <w:noProof/>
                <w:webHidden/>
              </w:rPr>
            </w:r>
            <w:r>
              <w:rPr>
                <w:noProof/>
                <w:webHidden/>
              </w:rPr>
              <w:fldChar w:fldCharType="separate"/>
            </w:r>
            <w:r>
              <w:rPr>
                <w:noProof/>
                <w:webHidden/>
              </w:rPr>
              <w:t>11</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1999" w:history="1">
            <w:r w:rsidRPr="00732A9D">
              <w:rPr>
                <w:rStyle w:val="Hipervnculo"/>
                <w:rFonts w:eastAsia="Calibri"/>
                <w:noProof/>
                <w:lang w:val="es-AR" w:eastAsia="es-AR"/>
              </w:rPr>
              <w:t>Anotaciones de datos</w:t>
            </w:r>
            <w:r>
              <w:rPr>
                <w:noProof/>
                <w:webHidden/>
              </w:rPr>
              <w:tab/>
            </w:r>
            <w:r>
              <w:rPr>
                <w:noProof/>
                <w:webHidden/>
              </w:rPr>
              <w:fldChar w:fldCharType="begin"/>
            </w:r>
            <w:r>
              <w:rPr>
                <w:noProof/>
                <w:webHidden/>
              </w:rPr>
              <w:instrText xml:space="preserve"> PAGEREF _Toc400051999 \h </w:instrText>
            </w:r>
            <w:r>
              <w:rPr>
                <w:noProof/>
                <w:webHidden/>
              </w:rPr>
            </w:r>
            <w:r>
              <w:rPr>
                <w:noProof/>
                <w:webHidden/>
              </w:rPr>
              <w:fldChar w:fldCharType="separate"/>
            </w:r>
            <w:r>
              <w:rPr>
                <w:noProof/>
                <w:webHidden/>
              </w:rPr>
              <w:t>13</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00" w:history="1">
            <w:r w:rsidRPr="00732A9D">
              <w:rPr>
                <w:rStyle w:val="Hipervnculo"/>
                <w:rFonts w:eastAsia="Calibri"/>
                <w:noProof/>
                <w:lang w:val="es-AR" w:eastAsia="es-AR"/>
              </w:rPr>
              <w:t>7. API fluida</w:t>
            </w:r>
            <w:r>
              <w:rPr>
                <w:noProof/>
                <w:webHidden/>
              </w:rPr>
              <w:tab/>
            </w:r>
            <w:r>
              <w:rPr>
                <w:noProof/>
                <w:webHidden/>
              </w:rPr>
              <w:fldChar w:fldCharType="begin"/>
            </w:r>
            <w:r>
              <w:rPr>
                <w:noProof/>
                <w:webHidden/>
              </w:rPr>
              <w:instrText xml:space="preserve"> PAGEREF _Toc400052000 \h </w:instrText>
            </w:r>
            <w:r>
              <w:rPr>
                <w:noProof/>
                <w:webHidden/>
              </w:rPr>
            </w:r>
            <w:r>
              <w:rPr>
                <w:noProof/>
                <w:webHidden/>
              </w:rPr>
              <w:fldChar w:fldCharType="separate"/>
            </w:r>
            <w:r>
              <w:rPr>
                <w:noProof/>
                <w:webHidden/>
              </w:rPr>
              <w:t>14</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01" w:history="1">
            <w:r w:rsidRPr="00732A9D">
              <w:rPr>
                <w:rStyle w:val="Hipervnculo"/>
                <w:rFonts w:eastAsia="Calibri"/>
                <w:noProof/>
                <w:lang w:val="es-AR" w:eastAsia="es-AR"/>
              </w:rPr>
              <w:t>Resumen</w:t>
            </w:r>
            <w:r>
              <w:rPr>
                <w:noProof/>
                <w:webHidden/>
              </w:rPr>
              <w:tab/>
            </w:r>
            <w:r>
              <w:rPr>
                <w:noProof/>
                <w:webHidden/>
              </w:rPr>
              <w:fldChar w:fldCharType="begin"/>
            </w:r>
            <w:r>
              <w:rPr>
                <w:noProof/>
                <w:webHidden/>
              </w:rPr>
              <w:instrText xml:space="preserve"> PAGEREF _Toc400052001 \h </w:instrText>
            </w:r>
            <w:r>
              <w:rPr>
                <w:noProof/>
                <w:webHidden/>
              </w:rPr>
            </w:r>
            <w:r>
              <w:rPr>
                <w:noProof/>
                <w:webHidden/>
              </w:rPr>
              <w:fldChar w:fldCharType="separate"/>
            </w:r>
            <w:r>
              <w:rPr>
                <w:noProof/>
                <w:webHidden/>
              </w:rPr>
              <w:t>16</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02" w:history="1">
            <w:r w:rsidRPr="00732A9D">
              <w:rPr>
                <w:rStyle w:val="Hipervnculo"/>
                <w:noProof/>
                <w:lang w:val="es-AR"/>
              </w:rPr>
              <w:t>Referencias</w:t>
            </w:r>
            <w:r>
              <w:rPr>
                <w:noProof/>
                <w:webHidden/>
              </w:rPr>
              <w:tab/>
            </w:r>
            <w:r>
              <w:rPr>
                <w:noProof/>
                <w:webHidden/>
              </w:rPr>
              <w:fldChar w:fldCharType="begin"/>
            </w:r>
            <w:r>
              <w:rPr>
                <w:noProof/>
                <w:webHidden/>
              </w:rPr>
              <w:instrText xml:space="preserve"> PAGEREF _Toc400052002 \h </w:instrText>
            </w:r>
            <w:r>
              <w:rPr>
                <w:noProof/>
                <w:webHidden/>
              </w:rPr>
            </w:r>
            <w:r>
              <w:rPr>
                <w:noProof/>
                <w:webHidden/>
              </w:rPr>
              <w:fldChar w:fldCharType="separate"/>
            </w:r>
            <w:r>
              <w:rPr>
                <w:noProof/>
                <w:webHidden/>
              </w:rPr>
              <w:t>16</w:t>
            </w:r>
            <w:r>
              <w:rPr>
                <w:noProof/>
                <w:webHidden/>
              </w:rPr>
              <w:fldChar w:fldCharType="end"/>
            </w:r>
          </w:hyperlink>
        </w:p>
        <w:p w:rsidR="008706F6" w:rsidRDefault="008706F6">
          <w:pPr>
            <w:pStyle w:val="TDC1"/>
            <w:tabs>
              <w:tab w:val="right" w:leader="dot" w:pos="8494"/>
            </w:tabs>
            <w:rPr>
              <w:rFonts w:eastAsiaTheme="minorEastAsia"/>
              <w:noProof/>
              <w:lang w:val="es-AR" w:eastAsia="es-AR"/>
            </w:rPr>
          </w:pPr>
          <w:hyperlink w:anchor="_Toc400052003" w:history="1">
            <w:r w:rsidRPr="00732A9D">
              <w:rPr>
                <w:rStyle w:val="Hipervnculo"/>
                <w:noProof/>
                <w:lang w:val="es-419"/>
              </w:rPr>
              <w:t>API G</w:t>
            </w:r>
            <w:r w:rsidRPr="00732A9D">
              <w:rPr>
                <w:rStyle w:val="Hipervnculo"/>
                <w:noProof/>
                <w:lang w:val="es-AR"/>
              </w:rPr>
              <w:t>oogle</w:t>
            </w:r>
            <w:r w:rsidRPr="00732A9D">
              <w:rPr>
                <w:rStyle w:val="Hipervnculo"/>
                <w:noProof/>
                <w:lang w:val="es-419"/>
              </w:rPr>
              <w:t xml:space="preserve"> M</w:t>
            </w:r>
            <w:r w:rsidRPr="00732A9D">
              <w:rPr>
                <w:rStyle w:val="Hipervnculo"/>
                <w:noProof/>
                <w:lang w:val="es-AR"/>
              </w:rPr>
              <w:t>aps</w:t>
            </w:r>
            <w:r w:rsidRPr="00732A9D">
              <w:rPr>
                <w:rStyle w:val="Hipervnculo"/>
                <w:noProof/>
                <w:lang w:val="es-419"/>
              </w:rPr>
              <w:t xml:space="preserve"> V3</w:t>
            </w:r>
            <w:r>
              <w:rPr>
                <w:noProof/>
                <w:webHidden/>
              </w:rPr>
              <w:tab/>
            </w:r>
            <w:r>
              <w:rPr>
                <w:noProof/>
                <w:webHidden/>
              </w:rPr>
              <w:fldChar w:fldCharType="begin"/>
            </w:r>
            <w:r>
              <w:rPr>
                <w:noProof/>
                <w:webHidden/>
              </w:rPr>
              <w:instrText xml:space="preserve"> PAGEREF _Toc400052003 \h </w:instrText>
            </w:r>
            <w:r>
              <w:rPr>
                <w:noProof/>
                <w:webHidden/>
              </w:rPr>
            </w:r>
            <w:r>
              <w:rPr>
                <w:noProof/>
                <w:webHidden/>
              </w:rPr>
              <w:fldChar w:fldCharType="separate"/>
            </w:r>
            <w:r>
              <w:rPr>
                <w:noProof/>
                <w:webHidden/>
              </w:rPr>
              <w:t>17</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04" w:history="1">
            <w:r w:rsidRPr="00732A9D">
              <w:rPr>
                <w:rStyle w:val="Hipervnculo"/>
                <w:noProof/>
              </w:rPr>
              <w:t>Cómo obtener una clave de API</w:t>
            </w:r>
            <w:r>
              <w:rPr>
                <w:noProof/>
                <w:webHidden/>
              </w:rPr>
              <w:tab/>
            </w:r>
            <w:r>
              <w:rPr>
                <w:noProof/>
                <w:webHidden/>
              </w:rPr>
              <w:fldChar w:fldCharType="begin"/>
            </w:r>
            <w:r>
              <w:rPr>
                <w:noProof/>
                <w:webHidden/>
              </w:rPr>
              <w:instrText xml:space="preserve"> PAGEREF _Toc400052004 \h </w:instrText>
            </w:r>
            <w:r>
              <w:rPr>
                <w:noProof/>
                <w:webHidden/>
              </w:rPr>
            </w:r>
            <w:r>
              <w:rPr>
                <w:noProof/>
                <w:webHidden/>
              </w:rPr>
              <w:fldChar w:fldCharType="separate"/>
            </w:r>
            <w:r>
              <w:rPr>
                <w:noProof/>
                <w:webHidden/>
              </w:rPr>
              <w:t>17</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05" w:history="1">
            <w:r w:rsidRPr="00732A9D">
              <w:rPr>
                <w:rStyle w:val="Hipervnculo"/>
                <w:noProof/>
              </w:rPr>
              <w:t>Creación de un simple mapa (ver uso de Api key)</w:t>
            </w:r>
            <w:r>
              <w:rPr>
                <w:noProof/>
                <w:webHidden/>
              </w:rPr>
              <w:tab/>
            </w:r>
            <w:r>
              <w:rPr>
                <w:noProof/>
                <w:webHidden/>
              </w:rPr>
              <w:fldChar w:fldCharType="begin"/>
            </w:r>
            <w:r>
              <w:rPr>
                <w:noProof/>
                <w:webHidden/>
              </w:rPr>
              <w:instrText xml:space="preserve"> PAGEREF _Toc400052005 \h </w:instrText>
            </w:r>
            <w:r>
              <w:rPr>
                <w:noProof/>
                <w:webHidden/>
              </w:rPr>
            </w:r>
            <w:r>
              <w:rPr>
                <w:noProof/>
                <w:webHidden/>
              </w:rPr>
              <w:fldChar w:fldCharType="separate"/>
            </w:r>
            <w:r>
              <w:rPr>
                <w:noProof/>
                <w:webHidden/>
              </w:rPr>
              <w:t>18</w:t>
            </w:r>
            <w:r>
              <w:rPr>
                <w:noProof/>
                <w:webHidden/>
              </w:rPr>
              <w:fldChar w:fldCharType="end"/>
            </w:r>
          </w:hyperlink>
        </w:p>
        <w:p w:rsidR="008706F6" w:rsidRDefault="008706F6">
          <w:pPr>
            <w:pStyle w:val="TDC3"/>
            <w:tabs>
              <w:tab w:val="right" w:leader="dot" w:pos="8494"/>
            </w:tabs>
            <w:rPr>
              <w:rFonts w:eastAsiaTheme="minorEastAsia"/>
              <w:noProof/>
              <w:lang w:val="es-AR" w:eastAsia="es-AR"/>
            </w:rPr>
          </w:pPr>
          <w:hyperlink w:anchor="_Toc400052006" w:history="1">
            <w:r w:rsidRPr="00732A9D">
              <w:rPr>
                <w:rStyle w:val="Hipervnculo"/>
                <w:noProof/>
              </w:rPr>
              <w:t>COMO CARGAR EL API EN FORMA ASINCRONA</w:t>
            </w:r>
            <w:r>
              <w:rPr>
                <w:noProof/>
                <w:webHidden/>
              </w:rPr>
              <w:tab/>
            </w:r>
            <w:r>
              <w:rPr>
                <w:noProof/>
                <w:webHidden/>
              </w:rPr>
              <w:fldChar w:fldCharType="begin"/>
            </w:r>
            <w:r>
              <w:rPr>
                <w:noProof/>
                <w:webHidden/>
              </w:rPr>
              <w:instrText xml:space="preserve"> PAGEREF _Toc400052006 \h </w:instrText>
            </w:r>
            <w:r>
              <w:rPr>
                <w:noProof/>
                <w:webHidden/>
              </w:rPr>
            </w:r>
            <w:r>
              <w:rPr>
                <w:noProof/>
                <w:webHidden/>
              </w:rPr>
              <w:fldChar w:fldCharType="separate"/>
            </w:r>
            <w:r>
              <w:rPr>
                <w:noProof/>
                <w:webHidden/>
              </w:rPr>
              <w:t>18</w:t>
            </w:r>
            <w:r>
              <w:rPr>
                <w:noProof/>
                <w:webHidden/>
              </w:rPr>
              <w:fldChar w:fldCharType="end"/>
            </w:r>
          </w:hyperlink>
        </w:p>
        <w:p w:rsidR="008706F6" w:rsidRDefault="008706F6">
          <w:pPr>
            <w:pStyle w:val="TDC3"/>
            <w:tabs>
              <w:tab w:val="right" w:leader="dot" w:pos="8494"/>
            </w:tabs>
            <w:rPr>
              <w:rFonts w:eastAsiaTheme="minorEastAsia"/>
              <w:noProof/>
              <w:lang w:val="es-AR" w:eastAsia="es-AR"/>
            </w:rPr>
          </w:pPr>
          <w:hyperlink w:anchor="_Toc400052007" w:history="1">
            <w:r w:rsidRPr="00732A9D">
              <w:rPr>
                <w:rStyle w:val="Hipervnculo"/>
                <w:noProof/>
              </w:rPr>
              <w:t>Tipos de Mapas</w:t>
            </w:r>
            <w:r>
              <w:rPr>
                <w:noProof/>
                <w:webHidden/>
              </w:rPr>
              <w:tab/>
            </w:r>
            <w:r>
              <w:rPr>
                <w:noProof/>
                <w:webHidden/>
              </w:rPr>
              <w:fldChar w:fldCharType="begin"/>
            </w:r>
            <w:r>
              <w:rPr>
                <w:noProof/>
                <w:webHidden/>
              </w:rPr>
              <w:instrText xml:space="preserve"> PAGEREF _Toc400052007 \h </w:instrText>
            </w:r>
            <w:r>
              <w:rPr>
                <w:noProof/>
                <w:webHidden/>
              </w:rPr>
            </w:r>
            <w:r>
              <w:rPr>
                <w:noProof/>
                <w:webHidden/>
              </w:rPr>
              <w:fldChar w:fldCharType="separate"/>
            </w:r>
            <w:r>
              <w:rPr>
                <w:noProof/>
                <w:webHidden/>
              </w:rPr>
              <w:t>19</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08" w:history="1">
            <w:r w:rsidRPr="00732A9D">
              <w:rPr>
                <w:rStyle w:val="Hipervnculo"/>
                <w:noProof/>
              </w:rPr>
              <w:t>El objeto "Map"</w:t>
            </w:r>
            <w:r>
              <w:rPr>
                <w:noProof/>
                <w:webHidden/>
              </w:rPr>
              <w:tab/>
            </w:r>
            <w:r>
              <w:rPr>
                <w:noProof/>
                <w:webHidden/>
              </w:rPr>
              <w:fldChar w:fldCharType="begin"/>
            </w:r>
            <w:r>
              <w:rPr>
                <w:noProof/>
                <w:webHidden/>
              </w:rPr>
              <w:instrText xml:space="preserve"> PAGEREF _Toc400052008 \h </w:instrText>
            </w:r>
            <w:r>
              <w:rPr>
                <w:noProof/>
                <w:webHidden/>
              </w:rPr>
            </w:r>
            <w:r>
              <w:rPr>
                <w:noProof/>
                <w:webHidden/>
              </w:rPr>
              <w:fldChar w:fldCharType="separate"/>
            </w:r>
            <w:r>
              <w:rPr>
                <w:noProof/>
                <w:webHidden/>
              </w:rPr>
              <w:t>20</w:t>
            </w:r>
            <w:r>
              <w:rPr>
                <w:noProof/>
                <w:webHidden/>
              </w:rPr>
              <w:fldChar w:fldCharType="end"/>
            </w:r>
          </w:hyperlink>
        </w:p>
        <w:p w:rsidR="008706F6" w:rsidRDefault="008706F6">
          <w:pPr>
            <w:pStyle w:val="TDC3"/>
            <w:tabs>
              <w:tab w:val="right" w:leader="dot" w:pos="8494"/>
            </w:tabs>
            <w:rPr>
              <w:rFonts w:eastAsiaTheme="minorEastAsia"/>
              <w:noProof/>
              <w:lang w:val="es-AR" w:eastAsia="es-AR"/>
            </w:rPr>
          </w:pPr>
          <w:hyperlink w:anchor="_Toc400052009" w:history="1">
            <w:r w:rsidRPr="00732A9D">
              <w:rPr>
                <w:rStyle w:val="Hipervnculo"/>
                <w:noProof/>
              </w:rPr>
              <w:t>Eventos</w:t>
            </w:r>
            <w:r>
              <w:rPr>
                <w:noProof/>
                <w:webHidden/>
              </w:rPr>
              <w:tab/>
            </w:r>
            <w:r>
              <w:rPr>
                <w:noProof/>
                <w:webHidden/>
              </w:rPr>
              <w:fldChar w:fldCharType="begin"/>
            </w:r>
            <w:r>
              <w:rPr>
                <w:noProof/>
                <w:webHidden/>
              </w:rPr>
              <w:instrText xml:space="preserve"> PAGEREF _Toc400052009 \h </w:instrText>
            </w:r>
            <w:r>
              <w:rPr>
                <w:noProof/>
                <w:webHidden/>
              </w:rPr>
            </w:r>
            <w:r>
              <w:rPr>
                <w:noProof/>
                <w:webHidden/>
              </w:rPr>
              <w:fldChar w:fldCharType="separate"/>
            </w:r>
            <w:r>
              <w:rPr>
                <w:noProof/>
                <w:webHidden/>
              </w:rPr>
              <w:t>20</w:t>
            </w:r>
            <w:r>
              <w:rPr>
                <w:noProof/>
                <w:webHidden/>
              </w:rPr>
              <w:fldChar w:fldCharType="end"/>
            </w:r>
          </w:hyperlink>
        </w:p>
        <w:p w:rsidR="008706F6" w:rsidRDefault="008706F6">
          <w:pPr>
            <w:pStyle w:val="TDC3"/>
            <w:tabs>
              <w:tab w:val="right" w:leader="dot" w:pos="8494"/>
            </w:tabs>
            <w:rPr>
              <w:rFonts w:eastAsiaTheme="minorEastAsia"/>
              <w:noProof/>
              <w:lang w:val="es-AR" w:eastAsia="es-AR"/>
            </w:rPr>
          </w:pPr>
          <w:hyperlink w:anchor="_Toc400052010" w:history="1">
            <w:r w:rsidRPr="00732A9D">
              <w:rPr>
                <w:rStyle w:val="Hipervnculo"/>
                <w:noProof/>
              </w:rPr>
              <w:t>Eventos de la Interfaz de Usuario</w:t>
            </w:r>
            <w:r>
              <w:rPr>
                <w:noProof/>
                <w:webHidden/>
              </w:rPr>
              <w:tab/>
            </w:r>
            <w:r>
              <w:rPr>
                <w:noProof/>
                <w:webHidden/>
              </w:rPr>
              <w:fldChar w:fldCharType="begin"/>
            </w:r>
            <w:r>
              <w:rPr>
                <w:noProof/>
                <w:webHidden/>
              </w:rPr>
              <w:instrText xml:space="preserve"> PAGEREF _Toc400052010 \h </w:instrText>
            </w:r>
            <w:r>
              <w:rPr>
                <w:noProof/>
                <w:webHidden/>
              </w:rPr>
            </w:r>
            <w:r>
              <w:rPr>
                <w:noProof/>
                <w:webHidden/>
              </w:rPr>
              <w:fldChar w:fldCharType="separate"/>
            </w:r>
            <w:r>
              <w:rPr>
                <w:noProof/>
                <w:webHidden/>
              </w:rPr>
              <w:t>21</w:t>
            </w:r>
            <w:r>
              <w:rPr>
                <w:noProof/>
                <w:webHidden/>
              </w:rPr>
              <w:fldChar w:fldCharType="end"/>
            </w:r>
          </w:hyperlink>
        </w:p>
        <w:p w:rsidR="008706F6" w:rsidRDefault="008706F6">
          <w:pPr>
            <w:pStyle w:val="TDC3"/>
            <w:tabs>
              <w:tab w:val="right" w:leader="dot" w:pos="8494"/>
            </w:tabs>
            <w:rPr>
              <w:rFonts w:eastAsiaTheme="minorEastAsia"/>
              <w:noProof/>
              <w:lang w:val="es-AR" w:eastAsia="es-AR"/>
            </w:rPr>
          </w:pPr>
          <w:hyperlink w:anchor="_Toc400052011" w:history="1">
            <w:r w:rsidRPr="00732A9D">
              <w:rPr>
                <w:rStyle w:val="Hipervnculo"/>
                <w:noProof/>
              </w:rPr>
              <w:t>Cambios de Estado</w:t>
            </w:r>
            <w:r>
              <w:rPr>
                <w:noProof/>
                <w:webHidden/>
              </w:rPr>
              <w:tab/>
            </w:r>
            <w:r>
              <w:rPr>
                <w:noProof/>
                <w:webHidden/>
              </w:rPr>
              <w:fldChar w:fldCharType="begin"/>
            </w:r>
            <w:r>
              <w:rPr>
                <w:noProof/>
                <w:webHidden/>
              </w:rPr>
              <w:instrText xml:space="preserve"> PAGEREF _Toc400052011 \h </w:instrText>
            </w:r>
            <w:r>
              <w:rPr>
                <w:noProof/>
                <w:webHidden/>
              </w:rPr>
            </w:r>
            <w:r>
              <w:rPr>
                <w:noProof/>
                <w:webHidden/>
              </w:rPr>
              <w:fldChar w:fldCharType="separate"/>
            </w:r>
            <w:r>
              <w:rPr>
                <w:noProof/>
                <w:webHidden/>
              </w:rPr>
              <w:t>21</w:t>
            </w:r>
            <w:r>
              <w:rPr>
                <w:noProof/>
                <w:webHidden/>
              </w:rPr>
              <w:fldChar w:fldCharType="end"/>
            </w:r>
          </w:hyperlink>
        </w:p>
        <w:p w:rsidR="008706F6" w:rsidRDefault="008706F6">
          <w:pPr>
            <w:pStyle w:val="TDC3"/>
            <w:tabs>
              <w:tab w:val="right" w:leader="dot" w:pos="8494"/>
            </w:tabs>
            <w:rPr>
              <w:rFonts w:eastAsiaTheme="minorEastAsia"/>
              <w:noProof/>
              <w:lang w:val="es-AR" w:eastAsia="es-AR"/>
            </w:rPr>
          </w:pPr>
          <w:hyperlink w:anchor="_Toc400052012" w:history="1">
            <w:r w:rsidRPr="00732A9D">
              <w:rPr>
                <w:rStyle w:val="Hipervnculo"/>
                <w:noProof/>
              </w:rPr>
              <w:t>Ejemplo de Eventos y cambios de Estado</w:t>
            </w:r>
            <w:r>
              <w:rPr>
                <w:noProof/>
                <w:webHidden/>
              </w:rPr>
              <w:tab/>
            </w:r>
            <w:r>
              <w:rPr>
                <w:noProof/>
                <w:webHidden/>
              </w:rPr>
              <w:fldChar w:fldCharType="begin"/>
            </w:r>
            <w:r>
              <w:rPr>
                <w:noProof/>
                <w:webHidden/>
              </w:rPr>
              <w:instrText xml:space="preserve"> PAGEREF _Toc400052012 \h </w:instrText>
            </w:r>
            <w:r>
              <w:rPr>
                <w:noProof/>
                <w:webHidden/>
              </w:rPr>
            </w:r>
            <w:r>
              <w:rPr>
                <w:noProof/>
                <w:webHidden/>
              </w:rPr>
              <w:fldChar w:fldCharType="separate"/>
            </w:r>
            <w:r>
              <w:rPr>
                <w:noProof/>
                <w:webHidden/>
              </w:rPr>
              <w:t>21</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13" w:history="1">
            <w:r w:rsidRPr="00732A9D">
              <w:rPr>
                <w:rStyle w:val="Hipervnculo"/>
                <w:noProof/>
              </w:rPr>
              <w:t>Descripción general de los controles del mapa</w:t>
            </w:r>
            <w:r>
              <w:rPr>
                <w:noProof/>
                <w:webHidden/>
              </w:rPr>
              <w:tab/>
            </w:r>
            <w:r>
              <w:rPr>
                <w:noProof/>
                <w:webHidden/>
              </w:rPr>
              <w:fldChar w:fldCharType="begin"/>
            </w:r>
            <w:r>
              <w:rPr>
                <w:noProof/>
                <w:webHidden/>
              </w:rPr>
              <w:instrText xml:space="preserve"> PAGEREF _Toc400052013 \h </w:instrText>
            </w:r>
            <w:r>
              <w:rPr>
                <w:noProof/>
                <w:webHidden/>
              </w:rPr>
            </w:r>
            <w:r>
              <w:rPr>
                <w:noProof/>
                <w:webHidden/>
              </w:rPr>
              <w:fldChar w:fldCharType="separate"/>
            </w:r>
            <w:r>
              <w:rPr>
                <w:noProof/>
                <w:webHidden/>
              </w:rPr>
              <w:t>22</w:t>
            </w:r>
            <w:r>
              <w:rPr>
                <w:noProof/>
                <w:webHidden/>
              </w:rPr>
              <w:fldChar w:fldCharType="end"/>
            </w:r>
          </w:hyperlink>
        </w:p>
        <w:p w:rsidR="008706F6" w:rsidRDefault="008706F6">
          <w:pPr>
            <w:pStyle w:val="TDC3"/>
            <w:tabs>
              <w:tab w:val="right" w:leader="dot" w:pos="8494"/>
            </w:tabs>
            <w:rPr>
              <w:rFonts w:eastAsiaTheme="minorEastAsia"/>
              <w:noProof/>
              <w:lang w:val="es-AR" w:eastAsia="es-AR"/>
            </w:rPr>
          </w:pPr>
          <w:hyperlink w:anchor="_Toc400052014" w:history="1">
            <w:r w:rsidRPr="00732A9D">
              <w:rPr>
                <w:rStyle w:val="Hipervnculo"/>
                <w:noProof/>
              </w:rPr>
              <w:t>Cómo añadir controles al mapa</w:t>
            </w:r>
            <w:r>
              <w:rPr>
                <w:noProof/>
                <w:webHidden/>
              </w:rPr>
              <w:tab/>
            </w:r>
            <w:r>
              <w:rPr>
                <w:noProof/>
                <w:webHidden/>
              </w:rPr>
              <w:fldChar w:fldCharType="begin"/>
            </w:r>
            <w:r>
              <w:rPr>
                <w:noProof/>
                <w:webHidden/>
              </w:rPr>
              <w:instrText xml:space="preserve"> PAGEREF _Toc400052014 \h </w:instrText>
            </w:r>
            <w:r>
              <w:rPr>
                <w:noProof/>
                <w:webHidden/>
              </w:rPr>
            </w:r>
            <w:r>
              <w:rPr>
                <w:noProof/>
                <w:webHidden/>
              </w:rPr>
              <w:fldChar w:fldCharType="separate"/>
            </w:r>
            <w:r>
              <w:rPr>
                <w:noProof/>
                <w:webHidden/>
              </w:rPr>
              <w:t>23</w:t>
            </w:r>
            <w:r>
              <w:rPr>
                <w:noProof/>
                <w:webHidden/>
              </w:rPr>
              <w:fldChar w:fldCharType="end"/>
            </w:r>
          </w:hyperlink>
        </w:p>
        <w:p w:rsidR="008706F6" w:rsidRDefault="008706F6">
          <w:pPr>
            <w:pStyle w:val="TDC3"/>
            <w:tabs>
              <w:tab w:val="right" w:leader="dot" w:pos="8494"/>
            </w:tabs>
            <w:rPr>
              <w:rFonts w:eastAsiaTheme="minorEastAsia"/>
              <w:noProof/>
              <w:lang w:val="es-AR" w:eastAsia="es-AR"/>
            </w:rPr>
          </w:pPr>
          <w:hyperlink w:anchor="_Toc400052015" w:history="1">
            <w:r w:rsidRPr="00732A9D">
              <w:rPr>
                <w:rStyle w:val="Hipervnculo"/>
                <w:noProof/>
              </w:rPr>
              <w:t>Un ejemplo de un control personalizado</w:t>
            </w:r>
            <w:r>
              <w:rPr>
                <w:noProof/>
                <w:webHidden/>
              </w:rPr>
              <w:tab/>
            </w:r>
            <w:r>
              <w:rPr>
                <w:noProof/>
                <w:webHidden/>
              </w:rPr>
              <w:fldChar w:fldCharType="begin"/>
            </w:r>
            <w:r>
              <w:rPr>
                <w:noProof/>
                <w:webHidden/>
              </w:rPr>
              <w:instrText xml:space="preserve"> PAGEREF _Toc400052015 \h </w:instrText>
            </w:r>
            <w:r>
              <w:rPr>
                <w:noProof/>
                <w:webHidden/>
              </w:rPr>
            </w:r>
            <w:r>
              <w:rPr>
                <w:noProof/>
                <w:webHidden/>
              </w:rPr>
              <w:fldChar w:fldCharType="separate"/>
            </w:r>
            <w:r>
              <w:rPr>
                <w:noProof/>
                <w:webHidden/>
              </w:rPr>
              <w:t>23</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16" w:history="1">
            <w:r w:rsidRPr="00732A9D">
              <w:rPr>
                <w:rStyle w:val="Hipervnculo"/>
                <w:noProof/>
              </w:rPr>
              <w:t>Marcadores</w:t>
            </w:r>
            <w:r>
              <w:rPr>
                <w:noProof/>
                <w:webHidden/>
              </w:rPr>
              <w:tab/>
            </w:r>
            <w:r>
              <w:rPr>
                <w:noProof/>
                <w:webHidden/>
              </w:rPr>
              <w:fldChar w:fldCharType="begin"/>
            </w:r>
            <w:r>
              <w:rPr>
                <w:noProof/>
                <w:webHidden/>
              </w:rPr>
              <w:instrText xml:space="preserve"> PAGEREF _Toc400052016 \h </w:instrText>
            </w:r>
            <w:r>
              <w:rPr>
                <w:noProof/>
                <w:webHidden/>
              </w:rPr>
            </w:r>
            <w:r>
              <w:rPr>
                <w:noProof/>
                <w:webHidden/>
              </w:rPr>
              <w:fldChar w:fldCharType="separate"/>
            </w:r>
            <w:r>
              <w:rPr>
                <w:noProof/>
                <w:webHidden/>
              </w:rPr>
              <w:t>25</w:t>
            </w:r>
            <w:r>
              <w:rPr>
                <w:noProof/>
                <w:webHidden/>
              </w:rPr>
              <w:fldChar w:fldCharType="end"/>
            </w:r>
          </w:hyperlink>
        </w:p>
        <w:p w:rsidR="008706F6" w:rsidRDefault="008706F6">
          <w:pPr>
            <w:pStyle w:val="TDC3"/>
            <w:tabs>
              <w:tab w:val="right" w:leader="dot" w:pos="8494"/>
            </w:tabs>
            <w:rPr>
              <w:rFonts w:eastAsiaTheme="minorEastAsia"/>
              <w:noProof/>
              <w:lang w:val="es-AR" w:eastAsia="es-AR"/>
            </w:rPr>
          </w:pPr>
          <w:hyperlink w:anchor="_Toc400052017" w:history="1">
            <w:r w:rsidRPr="00732A9D">
              <w:rPr>
                <w:rStyle w:val="Hipervnculo"/>
                <w:noProof/>
              </w:rPr>
              <w:t>Animaciones</w:t>
            </w:r>
            <w:r>
              <w:rPr>
                <w:noProof/>
                <w:webHidden/>
              </w:rPr>
              <w:tab/>
            </w:r>
            <w:r>
              <w:rPr>
                <w:noProof/>
                <w:webHidden/>
              </w:rPr>
              <w:fldChar w:fldCharType="begin"/>
            </w:r>
            <w:r>
              <w:rPr>
                <w:noProof/>
                <w:webHidden/>
              </w:rPr>
              <w:instrText xml:space="preserve"> PAGEREF _Toc400052017 \h </w:instrText>
            </w:r>
            <w:r>
              <w:rPr>
                <w:noProof/>
                <w:webHidden/>
              </w:rPr>
            </w:r>
            <w:r>
              <w:rPr>
                <w:noProof/>
                <w:webHidden/>
              </w:rPr>
              <w:fldChar w:fldCharType="separate"/>
            </w:r>
            <w:r>
              <w:rPr>
                <w:noProof/>
                <w:webHidden/>
              </w:rPr>
              <w:t>26</w:t>
            </w:r>
            <w:r>
              <w:rPr>
                <w:noProof/>
                <w:webHidden/>
              </w:rPr>
              <w:fldChar w:fldCharType="end"/>
            </w:r>
          </w:hyperlink>
        </w:p>
        <w:p w:rsidR="008706F6" w:rsidRDefault="008706F6">
          <w:pPr>
            <w:pStyle w:val="TDC3"/>
            <w:tabs>
              <w:tab w:val="right" w:leader="dot" w:pos="8494"/>
            </w:tabs>
            <w:rPr>
              <w:rFonts w:eastAsiaTheme="minorEastAsia"/>
              <w:noProof/>
              <w:lang w:val="es-AR" w:eastAsia="es-AR"/>
            </w:rPr>
          </w:pPr>
          <w:hyperlink w:anchor="_Toc400052018" w:history="1">
            <w:r w:rsidRPr="00732A9D">
              <w:rPr>
                <w:rStyle w:val="Hipervnculo"/>
                <w:noProof/>
                <w:lang w:val="en-US"/>
              </w:rPr>
              <w:t>Poligonos</w:t>
            </w:r>
            <w:r>
              <w:rPr>
                <w:noProof/>
                <w:webHidden/>
              </w:rPr>
              <w:tab/>
            </w:r>
            <w:r>
              <w:rPr>
                <w:noProof/>
                <w:webHidden/>
              </w:rPr>
              <w:fldChar w:fldCharType="begin"/>
            </w:r>
            <w:r>
              <w:rPr>
                <w:noProof/>
                <w:webHidden/>
              </w:rPr>
              <w:instrText xml:space="preserve"> PAGEREF _Toc400052018 \h </w:instrText>
            </w:r>
            <w:r>
              <w:rPr>
                <w:noProof/>
                <w:webHidden/>
              </w:rPr>
            </w:r>
            <w:r>
              <w:rPr>
                <w:noProof/>
                <w:webHidden/>
              </w:rPr>
              <w:fldChar w:fldCharType="separate"/>
            </w:r>
            <w:r>
              <w:rPr>
                <w:noProof/>
                <w:webHidden/>
              </w:rPr>
              <w:t>27</w:t>
            </w:r>
            <w:r>
              <w:rPr>
                <w:noProof/>
                <w:webHidden/>
              </w:rPr>
              <w:fldChar w:fldCharType="end"/>
            </w:r>
          </w:hyperlink>
        </w:p>
        <w:p w:rsidR="008706F6" w:rsidRDefault="008706F6">
          <w:pPr>
            <w:pStyle w:val="TDC3"/>
            <w:tabs>
              <w:tab w:val="right" w:leader="dot" w:pos="8494"/>
            </w:tabs>
            <w:rPr>
              <w:rFonts w:eastAsiaTheme="minorEastAsia"/>
              <w:noProof/>
              <w:lang w:val="es-AR" w:eastAsia="es-AR"/>
            </w:rPr>
          </w:pPr>
          <w:hyperlink w:anchor="_Toc400052019" w:history="1">
            <w:r w:rsidRPr="00732A9D">
              <w:rPr>
                <w:rStyle w:val="Hipervnculo"/>
                <w:noProof/>
              </w:rPr>
              <w:t>Info Windows (Información de marcadores)</w:t>
            </w:r>
            <w:r>
              <w:rPr>
                <w:noProof/>
                <w:webHidden/>
              </w:rPr>
              <w:tab/>
            </w:r>
            <w:r>
              <w:rPr>
                <w:noProof/>
                <w:webHidden/>
              </w:rPr>
              <w:fldChar w:fldCharType="begin"/>
            </w:r>
            <w:r>
              <w:rPr>
                <w:noProof/>
                <w:webHidden/>
              </w:rPr>
              <w:instrText xml:space="preserve"> PAGEREF _Toc400052019 \h </w:instrText>
            </w:r>
            <w:r>
              <w:rPr>
                <w:noProof/>
                <w:webHidden/>
              </w:rPr>
            </w:r>
            <w:r>
              <w:rPr>
                <w:noProof/>
                <w:webHidden/>
              </w:rPr>
              <w:fldChar w:fldCharType="separate"/>
            </w:r>
            <w:r>
              <w:rPr>
                <w:noProof/>
                <w:webHidden/>
              </w:rPr>
              <w:t>28</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20" w:history="1">
            <w:r w:rsidRPr="00732A9D">
              <w:rPr>
                <w:rStyle w:val="Hipervnculo"/>
                <w:noProof/>
              </w:rPr>
              <w:t>Calculo de Ruta a través de dos puntos</w:t>
            </w:r>
            <w:r>
              <w:rPr>
                <w:noProof/>
                <w:webHidden/>
              </w:rPr>
              <w:tab/>
            </w:r>
            <w:r>
              <w:rPr>
                <w:noProof/>
                <w:webHidden/>
              </w:rPr>
              <w:fldChar w:fldCharType="begin"/>
            </w:r>
            <w:r>
              <w:rPr>
                <w:noProof/>
                <w:webHidden/>
              </w:rPr>
              <w:instrText xml:space="preserve"> PAGEREF _Toc400052020 \h </w:instrText>
            </w:r>
            <w:r>
              <w:rPr>
                <w:noProof/>
                <w:webHidden/>
              </w:rPr>
            </w:r>
            <w:r>
              <w:rPr>
                <w:noProof/>
                <w:webHidden/>
              </w:rPr>
              <w:fldChar w:fldCharType="separate"/>
            </w:r>
            <w:r>
              <w:rPr>
                <w:noProof/>
                <w:webHidden/>
              </w:rPr>
              <w:t>29</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21" w:history="1">
            <w:r w:rsidRPr="00732A9D">
              <w:rPr>
                <w:rStyle w:val="Hipervnculo"/>
                <w:noProof/>
              </w:rPr>
              <w:t>Calculo de ruta con indicaciones al costado</w:t>
            </w:r>
            <w:r>
              <w:rPr>
                <w:noProof/>
                <w:webHidden/>
              </w:rPr>
              <w:tab/>
            </w:r>
            <w:r>
              <w:rPr>
                <w:noProof/>
                <w:webHidden/>
              </w:rPr>
              <w:fldChar w:fldCharType="begin"/>
            </w:r>
            <w:r>
              <w:rPr>
                <w:noProof/>
                <w:webHidden/>
              </w:rPr>
              <w:instrText xml:space="preserve"> PAGEREF _Toc400052021 \h </w:instrText>
            </w:r>
            <w:r>
              <w:rPr>
                <w:noProof/>
                <w:webHidden/>
              </w:rPr>
            </w:r>
            <w:r>
              <w:rPr>
                <w:noProof/>
                <w:webHidden/>
              </w:rPr>
              <w:fldChar w:fldCharType="separate"/>
            </w:r>
            <w:r>
              <w:rPr>
                <w:noProof/>
                <w:webHidden/>
              </w:rPr>
              <w:t>31</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22" w:history="1">
            <w:r w:rsidRPr="00732A9D">
              <w:rPr>
                <w:rStyle w:val="Hipervnculo"/>
                <w:noProof/>
              </w:rPr>
              <w:t>Referencias</w:t>
            </w:r>
            <w:r>
              <w:rPr>
                <w:noProof/>
                <w:webHidden/>
              </w:rPr>
              <w:tab/>
            </w:r>
            <w:r>
              <w:rPr>
                <w:noProof/>
                <w:webHidden/>
              </w:rPr>
              <w:fldChar w:fldCharType="begin"/>
            </w:r>
            <w:r>
              <w:rPr>
                <w:noProof/>
                <w:webHidden/>
              </w:rPr>
              <w:instrText xml:space="preserve"> PAGEREF _Toc400052022 \h </w:instrText>
            </w:r>
            <w:r>
              <w:rPr>
                <w:noProof/>
                <w:webHidden/>
              </w:rPr>
            </w:r>
            <w:r>
              <w:rPr>
                <w:noProof/>
                <w:webHidden/>
              </w:rPr>
              <w:fldChar w:fldCharType="separate"/>
            </w:r>
            <w:r>
              <w:rPr>
                <w:noProof/>
                <w:webHidden/>
              </w:rPr>
              <w:t>33</w:t>
            </w:r>
            <w:r>
              <w:rPr>
                <w:noProof/>
                <w:webHidden/>
              </w:rPr>
              <w:fldChar w:fldCharType="end"/>
            </w:r>
          </w:hyperlink>
        </w:p>
        <w:p w:rsidR="008706F6" w:rsidRDefault="008706F6">
          <w:pPr>
            <w:pStyle w:val="TDC1"/>
            <w:tabs>
              <w:tab w:val="right" w:leader="dot" w:pos="8494"/>
            </w:tabs>
            <w:rPr>
              <w:rFonts w:eastAsiaTheme="minorEastAsia"/>
              <w:noProof/>
              <w:lang w:val="es-AR" w:eastAsia="es-AR"/>
            </w:rPr>
          </w:pPr>
          <w:hyperlink w:anchor="_Toc400052023" w:history="1">
            <w:r w:rsidRPr="00732A9D">
              <w:rPr>
                <w:rStyle w:val="Hipervnculo"/>
                <w:noProof/>
              </w:rPr>
              <w:t>Ajax</w:t>
            </w:r>
            <w:r>
              <w:rPr>
                <w:noProof/>
                <w:webHidden/>
              </w:rPr>
              <w:tab/>
            </w:r>
            <w:r>
              <w:rPr>
                <w:noProof/>
                <w:webHidden/>
              </w:rPr>
              <w:fldChar w:fldCharType="begin"/>
            </w:r>
            <w:r>
              <w:rPr>
                <w:noProof/>
                <w:webHidden/>
              </w:rPr>
              <w:instrText xml:space="preserve"> PAGEREF _Toc400052023 \h </w:instrText>
            </w:r>
            <w:r>
              <w:rPr>
                <w:noProof/>
                <w:webHidden/>
              </w:rPr>
            </w:r>
            <w:r>
              <w:rPr>
                <w:noProof/>
                <w:webHidden/>
              </w:rPr>
              <w:fldChar w:fldCharType="separate"/>
            </w:r>
            <w:r>
              <w:rPr>
                <w:noProof/>
                <w:webHidden/>
              </w:rPr>
              <w:t>34</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24" w:history="1">
            <w:r w:rsidRPr="00732A9D">
              <w:rPr>
                <w:rStyle w:val="Hipervnculo"/>
                <w:rFonts w:eastAsia="Times New Roman"/>
                <w:noProof/>
                <w:lang w:val="es-AR" w:eastAsia="es-AR"/>
              </w:rPr>
              <w:t>Funciones para AJAX en JQuery</w:t>
            </w:r>
            <w:r>
              <w:rPr>
                <w:noProof/>
                <w:webHidden/>
              </w:rPr>
              <w:tab/>
            </w:r>
            <w:r>
              <w:rPr>
                <w:noProof/>
                <w:webHidden/>
              </w:rPr>
              <w:fldChar w:fldCharType="begin"/>
            </w:r>
            <w:r>
              <w:rPr>
                <w:noProof/>
                <w:webHidden/>
              </w:rPr>
              <w:instrText xml:space="preserve"> PAGEREF _Toc400052024 \h </w:instrText>
            </w:r>
            <w:r>
              <w:rPr>
                <w:noProof/>
                <w:webHidden/>
              </w:rPr>
            </w:r>
            <w:r>
              <w:rPr>
                <w:noProof/>
                <w:webHidden/>
              </w:rPr>
              <w:fldChar w:fldCharType="separate"/>
            </w:r>
            <w:r>
              <w:rPr>
                <w:noProof/>
                <w:webHidden/>
              </w:rPr>
              <w:t>37</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25" w:history="1">
            <w:r w:rsidRPr="00732A9D">
              <w:rPr>
                <w:rStyle w:val="Hipervnculo"/>
                <w:rFonts w:eastAsia="Times New Roman"/>
                <w:noProof/>
                <w:lang w:val="es-AR"/>
              </w:rPr>
              <w:t>Referencias</w:t>
            </w:r>
            <w:r>
              <w:rPr>
                <w:noProof/>
                <w:webHidden/>
              </w:rPr>
              <w:tab/>
            </w:r>
            <w:r>
              <w:rPr>
                <w:noProof/>
                <w:webHidden/>
              </w:rPr>
              <w:fldChar w:fldCharType="begin"/>
            </w:r>
            <w:r>
              <w:rPr>
                <w:noProof/>
                <w:webHidden/>
              </w:rPr>
              <w:instrText xml:space="preserve"> PAGEREF _Toc400052025 \h </w:instrText>
            </w:r>
            <w:r>
              <w:rPr>
                <w:noProof/>
                <w:webHidden/>
              </w:rPr>
            </w:r>
            <w:r>
              <w:rPr>
                <w:noProof/>
                <w:webHidden/>
              </w:rPr>
              <w:fldChar w:fldCharType="separate"/>
            </w:r>
            <w:r>
              <w:rPr>
                <w:noProof/>
                <w:webHidden/>
              </w:rPr>
              <w:t>38</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26" w:history="1">
            <w:r w:rsidRPr="00732A9D">
              <w:rPr>
                <w:rStyle w:val="Hipervnculo"/>
                <w:rFonts w:eastAsia="Times New Roman"/>
                <w:noProof/>
                <w:lang w:val="es-AR"/>
              </w:rPr>
              <w:t>Ejemplos</w:t>
            </w:r>
            <w:r>
              <w:rPr>
                <w:noProof/>
                <w:webHidden/>
              </w:rPr>
              <w:tab/>
            </w:r>
            <w:r>
              <w:rPr>
                <w:noProof/>
                <w:webHidden/>
              </w:rPr>
              <w:fldChar w:fldCharType="begin"/>
            </w:r>
            <w:r>
              <w:rPr>
                <w:noProof/>
                <w:webHidden/>
              </w:rPr>
              <w:instrText xml:space="preserve"> PAGEREF _Toc400052026 \h </w:instrText>
            </w:r>
            <w:r>
              <w:rPr>
                <w:noProof/>
                <w:webHidden/>
              </w:rPr>
            </w:r>
            <w:r>
              <w:rPr>
                <w:noProof/>
                <w:webHidden/>
              </w:rPr>
              <w:fldChar w:fldCharType="separate"/>
            </w:r>
            <w:r>
              <w:rPr>
                <w:noProof/>
                <w:webHidden/>
              </w:rPr>
              <w:t>38</w:t>
            </w:r>
            <w:r>
              <w:rPr>
                <w:noProof/>
                <w:webHidden/>
              </w:rPr>
              <w:fldChar w:fldCharType="end"/>
            </w:r>
          </w:hyperlink>
        </w:p>
        <w:p w:rsidR="008706F6" w:rsidRDefault="008706F6">
          <w:pPr>
            <w:pStyle w:val="TDC1"/>
            <w:tabs>
              <w:tab w:val="right" w:leader="dot" w:pos="8494"/>
            </w:tabs>
            <w:rPr>
              <w:rFonts w:eastAsiaTheme="minorEastAsia"/>
              <w:noProof/>
              <w:lang w:val="es-AR" w:eastAsia="es-AR"/>
            </w:rPr>
          </w:pPr>
          <w:hyperlink w:anchor="_Toc400052027" w:history="1">
            <w:r w:rsidRPr="00732A9D">
              <w:rPr>
                <w:rStyle w:val="Hipervnculo"/>
                <w:noProof/>
              </w:rPr>
              <w:t>Json</w:t>
            </w:r>
            <w:r>
              <w:rPr>
                <w:noProof/>
                <w:webHidden/>
              </w:rPr>
              <w:tab/>
            </w:r>
            <w:r>
              <w:rPr>
                <w:noProof/>
                <w:webHidden/>
              </w:rPr>
              <w:fldChar w:fldCharType="begin"/>
            </w:r>
            <w:r>
              <w:rPr>
                <w:noProof/>
                <w:webHidden/>
              </w:rPr>
              <w:instrText xml:space="preserve"> PAGEREF _Toc400052027 \h </w:instrText>
            </w:r>
            <w:r>
              <w:rPr>
                <w:noProof/>
                <w:webHidden/>
              </w:rPr>
            </w:r>
            <w:r>
              <w:rPr>
                <w:noProof/>
                <w:webHidden/>
              </w:rPr>
              <w:fldChar w:fldCharType="separate"/>
            </w:r>
            <w:r>
              <w:rPr>
                <w:noProof/>
                <w:webHidden/>
              </w:rPr>
              <w:t>39</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28" w:history="1">
            <w:r w:rsidRPr="00732A9D">
              <w:rPr>
                <w:rStyle w:val="Hipervnculo"/>
                <w:noProof/>
              </w:rPr>
              <w:t>Sintaxis JSON</w:t>
            </w:r>
            <w:r>
              <w:rPr>
                <w:noProof/>
                <w:webHidden/>
              </w:rPr>
              <w:tab/>
            </w:r>
            <w:r>
              <w:rPr>
                <w:noProof/>
                <w:webHidden/>
              </w:rPr>
              <w:fldChar w:fldCharType="begin"/>
            </w:r>
            <w:r>
              <w:rPr>
                <w:noProof/>
                <w:webHidden/>
              </w:rPr>
              <w:instrText xml:space="preserve"> PAGEREF _Toc400052028 \h </w:instrText>
            </w:r>
            <w:r>
              <w:rPr>
                <w:noProof/>
                <w:webHidden/>
              </w:rPr>
            </w:r>
            <w:r>
              <w:rPr>
                <w:noProof/>
                <w:webHidden/>
              </w:rPr>
              <w:fldChar w:fldCharType="separate"/>
            </w:r>
            <w:r>
              <w:rPr>
                <w:noProof/>
                <w:webHidden/>
              </w:rPr>
              <w:t>39</w:t>
            </w:r>
            <w:r>
              <w:rPr>
                <w:noProof/>
                <w:webHidden/>
              </w:rPr>
              <w:fldChar w:fldCharType="end"/>
            </w:r>
          </w:hyperlink>
        </w:p>
        <w:p w:rsidR="008706F6" w:rsidRDefault="008706F6">
          <w:pPr>
            <w:pStyle w:val="TDC3"/>
            <w:tabs>
              <w:tab w:val="right" w:leader="dot" w:pos="8494"/>
            </w:tabs>
            <w:rPr>
              <w:rFonts w:eastAsiaTheme="minorEastAsia"/>
              <w:noProof/>
              <w:lang w:val="es-AR" w:eastAsia="es-AR"/>
            </w:rPr>
          </w:pPr>
          <w:hyperlink w:anchor="_Toc400052029" w:history="1">
            <w:r w:rsidRPr="00732A9D">
              <w:rPr>
                <w:rStyle w:val="Hipervnculo"/>
                <w:noProof/>
              </w:rPr>
              <w:t>Objetos</w:t>
            </w:r>
            <w:r>
              <w:rPr>
                <w:noProof/>
                <w:webHidden/>
              </w:rPr>
              <w:tab/>
            </w:r>
            <w:r>
              <w:rPr>
                <w:noProof/>
                <w:webHidden/>
              </w:rPr>
              <w:fldChar w:fldCharType="begin"/>
            </w:r>
            <w:r>
              <w:rPr>
                <w:noProof/>
                <w:webHidden/>
              </w:rPr>
              <w:instrText xml:space="preserve"> PAGEREF _Toc400052029 \h </w:instrText>
            </w:r>
            <w:r>
              <w:rPr>
                <w:noProof/>
                <w:webHidden/>
              </w:rPr>
            </w:r>
            <w:r>
              <w:rPr>
                <w:noProof/>
                <w:webHidden/>
              </w:rPr>
              <w:fldChar w:fldCharType="separate"/>
            </w:r>
            <w:r>
              <w:rPr>
                <w:noProof/>
                <w:webHidden/>
              </w:rPr>
              <w:t>39</w:t>
            </w:r>
            <w:r>
              <w:rPr>
                <w:noProof/>
                <w:webHidden/>
              </w:rPr>
              <w:fldChar w:fldCharType="end"/>
            </w:r>
          </w:hyperlink>
        </w:p>
        <w:p w:rsidR="008706F6" w:rsidRDefault="008706F6">
          <w:pPr>
            <w:pStyle w:val="TDC3"/>
            <w:tabs>
              <w:tab w:val="right" w:leader="dot" w:pos="8494"/>
            </w:tabs>
            <w:rPr>
              <w:rFonts w:eastAsiaTheme="minorEastAsia"/>
              <w:noProof/>
              <w:lang w:val="es-AR" w:eastAsia="es-AR"/>
            </w:rPr>
          </w:pPr>
          <w:hyperlink w:anchor="_Toc400052030" w:history="1">
            <w:r w:rsidRPr="00732A9D">
              <w:rPr>
                <w:rStyle w:val="Hipervnculo"/>
                <w:noProof/>
              </w:rPr>
              <w:t>Array</w:t>
            </w:r>
            <w:r>
              <w:rPr>
                <w:noProof/>
                <w:webHidden/>
              </w:rPr>
              <w:tab/>
            </w:r>
            <w:r>
              <w:rPr>
                <w:noProof/>
                <w:webHidden/>
              </w:rPr>
              <w:fldChar w:fldCharType="begin"/>
            </w:r>
            <w:r>
              <w:rPr>
                <w:noProof/>
                <w:webHidden/>
              </w:rPr>
              <w:instrText xml:space="preserve"> PAGEREF _Toc400052030 \h </w:instrText>
            </w:r>
            <w:r>
              <w:rPr>
                <w:noProof/>
                <w:webHidden/>
              </w:rPr>
            </w:r>
            <w:r>
              <w:rPr>
                <w:noProof/>
                <w:webHidden/>
              </w:rPr>
              <w:fldChar w:fldCharType="separate"/>
            </w:r>
            <w:r>
              <w:rPr>
                <w:noProof/>
                <w:webHidden/>
              </w:rPr>
              <w:t>39</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31" w:history="1">
            <w:r w:rsidRPr="00732A9D">
              <w:rPr>
                <w:rStyle w:val="Hipervnculo"/>
                <w:rFonts w:eastAsia="Times New Roman"/>
                <w:noProof/>
                <w:lang w:eastAsia="es-AR"/>
              </w:rPr>
              <w:t>Herramientas de Desarrollo</w:t>
            </w:r>
            <w:r>
              <w:rPr>
                <w:noProof/>
                <w:webHidden/>
              </w:rPr>
              <w:tab/>
            </w:r>
            <w:r>
              <w:rPr>
                <w:noProof/>
                <w:webHidden/>
              </w:rPr>
              <w:fldChar w:fldCharType="begin"/>
            </w:r>
            <w:r>
              <w:rPr>
                <w:noProof/>
                <w:webHidden/>
              </w:rPr>
              <w:instrText xml:space="preserve"> PAGEREF _Toc400052031 \h </w:instrText>
            </w:r>
            <w:r>
              <w:rPr>
                <w:noProof/>
                <w:webHidden/>
              </w:rPr>
            </w:r>
            <w:r>
              <w:rPr>
                <w:noProof/>
                <w:webHidden/>
              </w:rPr>
              <w:fldChar w:fldCharType="separate"/>
            </w:r>
            <w:r>
              <w:rPr>
                <w:noProof/>
                <w:webHidden/>
              </w:rPr>
              <w:t>39</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32" w:history="1">
            <w:r w:rsidRPr="00732A9D">
              <w:rPr>
                <w:rStyle w:val="Hipervnculo"/>
                <w:noProof/>
              </w:rPr>
              <w:t>Formas de Generación de JSON</w:t>
            </w:r>
            <w:r>
              <w:rPr>
                <w:noProof/>
                <w:webHidden/>
              </w:rPr>
              <w:tab/>
            </w:r>
            <w:r>
              <w:rPr>
                <w:noProof/>
                <w:webHidden/>
              </w:rPr>
              <w:fldChar w:fldCharType="begin"/>
            </w:r>
            <w:r>
              <w:rPr>
                <w:noProof/>
                <w:webHidden/>
              </w:rPr>
              <w:instrText xml:space="preserve"> PAGEREF _Toc400052032 \h </w:instrText>
            </w:r>
            <w:r>
              <w:rPr>
                <w:noProof/>
                <w:webHidden/>
              </w:rPr>
            </w:r>
            <w:r>
              <w:rPr>
                <w:noProof/>
                <w:webHidden/>
              </w:rPr>
              <w:fldChar w:fldCharType="separate"/>
            </w:r>
            <w:r>
              <w:rPr>
                <w:noProof/>
                <w:webHidden/>
              </w:rPr>
              <w:t>40</w:t>
            </w:r>
            <w:r>
              <w:rPr>
                <w:noProof/>
                <w:webHidden/>
              </w:rPr>
              <w:fldChar w:fldCharType="end"/>
            </w:r>
          </w:hyperlink>
        </w:p>
        <w:p w:rsidR="008706F6" w:rsidRDefault="008706F6">
          <w:pPr>
            <w:pStyle w:val="TDC3"/>
            <w:tabs>
              <w:tab w:val="right" w:leader="dot" w:pos="8494"/>
            </w:tabs>
            <w:rPr>
              <w:rFonts w:eastAsiaTheme="minorEastAsia"/>
              <w:noProof/>
              <w:lang w:val="es-AR" w:eastAsia="es-AR"/>
            </w:rPr>
          </w:pPr>
          <w:hyperlink w:anchor="_Toc400052033" w:history="1">
            <w:r w:rsidRPr="00732A9D">
              <w:rPr>
                <w:rStyle w:val="Hipervnculo"/>
                <w:noProof/>
              </w:rPr>
              <w:t>Método ToJSON() con JavaScriptSerializer</w:t>
            </w:r>
            <w:r>
              <w:rPr>
                <w:noProof/>
                <w:webHidden/>
              </w:rPr>
              <w:tab/>
            </w:r>
            <w:r>
              <w:rPr>
                <w:noProof/>
                <w:webHidden/>
              </w:rPr>
              <w:fldChar w:fldCharType="begin"/>
            </w:r>
            <w:r>
              <w:rPr>
                <w:noProof/>
                <w:webHidden/>
              </w:rPr>
              <w:instrText xml:space="preserve"> PAGEREF _Toc400052033 \h </w:instrText>
            </w:r>
            <w:r>
              <w:rPr>
                <w:noProof/>
                <w:webHidden/>
              </w:rPr>
            </w:r>
            <w:r>
              <w:rPr>
                <w:noProof/>
                <w:webHidden/>
              </w:rPr>
              <w:fldChar w:fldCharType="separate"/>
            </w:r>
            <w:r>
              <w:rPr>
                <w:noProof/>
                <w:webHidden/>
              </w:rPr>
              <w:t>40</w:t>
            </w:r>
            <w:r>
              <w:rPr>
                <w:noProof/>
                <w:webHidden/>
              </w:rPr>
              <w:fldChar w:fldCharType="end"/>
            </w:r>
          </w:hyperlink>
        </w:p>
        <w:p w:rsidR="008706F6" w:rsidRDefault="008706F6">
          <w:pPr>
            <w:pStyle w:val="TDC3"/>
            <w:tabs>
              <w:tab w:val="right" w:leader="dot" w:pos="8494"/>
            </w:tabs>
            <w:rPr>
              <w:rFonts w:eastAsiaTheme="minorEastAsia"/>
              <w:noProof/>
              <w:lang w:val="es-AR" w:eastAsia="es-AR"/>
            </w:rPr>
          </w:pPr>
          <w:hyperlink w:anchor="_Toc400052034" w:history="1">
            <w:r w:rsidRPr="00732A9D">
              <w:rPr>
                <w:rStyle w:val="Hipervnculo"/>
                <w:noProof/>
                <w:lang w:val="en-US"/>
              </w:rPr>
              <w:t>Serializacion utilizando JSON.Net</w:t>
            </w:r>
            <w:r>
              <w:rPr>
                <w:noProof/>
                <w:webHidden/>
              </w:rPr>
              <w:tab/>
            </w:r>
            <w:r>
              <w:rPr>
                <w:noProof/>
                <w:webHidden/>
              </w:rPr>
              <w:fldChar w:fldCharType="begin"/>
            </w:r>
            <w:r>
              <w:rPr>
                <w:noProof/>
                <w:webHidden/>
              </w:rPr>
              <w:instrText xml:space="preserve"> PAGEREF _Toc400052034 \h </w:instrText>
            </w:r>
            <w:r>
              <w:rPr>
                <w:noProof/>
                <w:webHidden/>
              </w:rPr>
            </w:r>
            <w:r>
              <w:rPr>
                <w:noProof/>
                <w:webHidden/>
              </w:rPr>
              <w:fldChar w:fldCharType="separate"/>
            </w:r>
            <w:r>
              <w:rPr>
                <w:noProof/>
                <w:webHidden/>
              </w:rPr>
              <w:t>41</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35" w:history="1">
            <w:r w:rsidRPr="00732A9D">
              <w:rPr>
                <w:rStyle w:val="Hipervnculo"/>
                <w:noProof/>
              </w:rPr>
              <w:t>JSON en Entity Framework</w:t>
            </w:r>
            <w:r>
              <w:rPr>
                <w:noProof/>
                <w:webHidden/>
              </w:rPr>
              <w:tab/>
            </w:r>
            <w:r>
              <w:rPr>
                <w:noProof/>
                <w:webHidden/>
              </w:rPr>
              <w:fldChar w:fldCharType="begin"/>
            </w:r>
            <w:r>
              <w:rPr>
                <w:noProof/>
                <w:webHidden/>
              </w:rPr>
              <w:instrText xml:space="preserve"> PAGEREF _Toc400052035 \h </w:instrText>
            </w:r>
            <w:r>
              <w:rPr>
                <w:noProof/>
                <w:webHidden/>
              </w:rPr>
            </w:r>
            <w:r>
              <w:rPr>
                <w:noProof/>
                <w:webHidden/>
              </w:rPr>
              <w:fldChar w:fldCharType="separate"/>
            </w:r>
            <w:r>
              <w:rPr>
                <w:noProof/>
                <w:webHidden/>
              </w:rPr>
              <w:t>41</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36" w:history="1">
            <w:r w:rsidRPr="00732A9D">
              <w:rPr>
                <w:rStyle w:val="Hipervnculo"/>
                <w:noProof/>
              </w:rPr>
              <w:t>Aplicación práctica en GeoParking</w:t>
            </w:r>
            <w:r>
              <w:rPr>
                <w:noProof/>
                <w:webHidden/>
              </w:rPr>
              <w:tab/>
            </w:r>
            <w:r>
              <w:rPr>
                <w:noProof/>
                <w:webHidden/>
              </w:rPr>
              <w:fldChar w:fldCharType="begin"/>
            </w:r>
            <w:r>
              <w:rPr>
                <w:noProof/>
                <w:webHidden/>
              </w:rPr>
              <w:instrText xml:space="preserve"> PAGEREF _Toc400052036 \h </w:instrText>
            </w:r>
            <w:r>
              <w:rPr>
                <w:noProof/>
                <w:webHidden/>
              </w:rPr>
            </w:r>
            <w:r>
              <w:rPr>
                <w:noProof/>
                <w:webHidden/>
              </w:rPr>
              <w:fldChar w:fldCharType="separate"/>
            </w:r>
            <w:r>
              <w:rPr>
                <w:noProof/>
                <w:webHidden/>
              </w:rPr>
              <w:t>42</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37" w:history="1">
            <w:r w:rsidRPr="00732A9D">
              <w:rPr>
                <w:rStyle w:val="Hipervnculo"/>
                <w:noProof/>
              </w:rPr>
              <w:t>JSON y JavaScript</w:t>
            </w:r>
            <w:r>
              <w:rPr>
                <w:noProof/>
                <w:webHidden/>
              </w:rPr>
              <w:tab/>
            </w:r>
            <w:r>
              <w:rPr>
                <w:noProof/>
                <w:webHidden/>
              </w:rPr>
              <w:fldChar w:fldCharType="begin"/>
            </w:r>
            <w:r>
              <w:rPr>
                <w:noProof/>
                <w:webHidden/>
              </w:rPr>
              <w:instrText xml:space="preserve"> PAGEREF _Toc400052037 \h </w:instrText>
            </w:r>
            <w:r>
              <w:rPr>
                <w:noProof/>
                <w:webHidden/>
              </w:rPr>
            </w:r>
            <w:r>
              <w:rPr>
                <w:noProof/>
                <w:webHidden/>
              </w:rPr>
              <w:fldChar w:fldCharType="separate"/>
            </w:r>
            <w:r>
              <w:rPr>
                <w:noProof/>
                <w:webHidden/>
              </w:rPr>
              <w:t>44</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38" w:history="1">
            <w:r w:rsidRPr="00732A9D">
              <w:rPr>
                <w:rStyle w:val="Hipervnculo"/>
                <w:noProof/>
              </w:rPr>
              <w:t>Referencias</w:t>
            </w:r>
            <w:r>
              <w:rPr>
                <w:noProof/>
                <w:webHidden/>
              </w:rPr>
              <w:tab/>
            </w:r>
            <w:r>
              <w:rPr>
                <w:noProof/>
                <w:webHidden/>
              </w:rPr>
              <w:fldChar w:fldCharType="begin"/>
            </w:r>
            <w:r>
              <w:rPr>
                <w:noProof/>
                <w:webHidden/>
              </w:rPr>
              <w:instrText xml:space="preserve"> PAGEREF _Toc400052038 \h </w:instrText>
            </w:r>
            <w:r>
              <w:rPr>
                <w:noProof/>
                <w:webHidden/>
              </w:rPr>
            </w:r>
            <w:r>
              <w:rPr>
                <w:noProof/>
                <w:webHidden/>
              </w:rPr>
              <w:fldChar w:fldCharType="separate"/>
            </w:r>
            <w:r>
              <w:rPr>
                <w:noProof/>
                <w:webHidden/>
              </w:rPr>
              <w:t>45</w:t>
            </w:r>
            <w:r>
              <w:rPr>
                <w:noProof/>
                <w:webHidden/>
              </w:rPr>
              <w:fldChar w:fldCharType="end"/>
            </w:r>
          </w:hyperlink>
        </w:p>
        <w:p w:rsidR="008706F6" w:rsidRDefault="008706F6">
          <w:pPr>
            <w:pStyle w:val="TDC1"/>
            <w:tabs>
              <w:tab w:val="right" w:leader="dot" w:pos="8494"/>
            </w:tabs>
            <w:rPr>
              <w:rFonts w:eastAsiaTheme="minorEastAsia"/>
              <w:noProof/>
              <w:lang w:val="es-AR" w:eastAsia="es-AR"/>
            </w:rPr>
          </w:pPr>
          <w:hyperlink w:anchor="_Toc400052039" w:history="1">
            <w:r w:rsidRPr="00732A9D">
              <w:rPr>
                <w:rStyle w:val="Hipervnculo"/>
                <w:rFonts w:eastAsia="Times New Roman"/>
                <w:noProof/>
                <w:lang w:val="es-ES"/>
              </w:rPr>
              <w:t>Unit Test</w:t>
            </w:r>
            <w:r>
              <w:rPr>
                <w:noProof/>
                <w:webHidden/>
              </w:rPr>
              <w:tab/>
            </w:r>
            <w:r>
              <w:rPr>
                <w:noProof/>
                <w:webHidden/>
              </w:rPr>
              <w:fldChar w:fldCharType="begin"/>
            </w:r>
            <w:r>
              <w:rPr>
                <w:noProof/>
                <w:webHidden/>
              </w:rPr>
              <w:instrText xml:space="preserve"> PAGEREF _Toc400052039 \h </w:instrText>
            </w:r>
            <w:r>
              <w:rPr>
                <w:noProof/>
                <w:webHidden/>
              </w:rPr>
            </w:r>
            <w:r>
              <w:rPr>
                <w:noProof/>
                <w:webHidden/>
              </w:rPr>
              <w:fldChar w:fldCharType="separate"/>
            </w:r>
            <w:r>
              <w:rPr>
                <w:noProof/>
                <w:webHidden/>
              </w:rPr>
              <w:t>46</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40" w:history="1">
            <w:r w:rsidRPr="00732A9D">
              <w:rPr>
                <w:rStyle w:val="Hipervnculo"/>
                <w:rFonts w:eastAsia="Times New Roman"/>
                <w:noProof/>
                <w:lang w:val="es-ES"/>
              </w:rPr>
              <w:t>Introducción</w:t>
            </w:r>
            <w:r>
              <w:rPr>
                <w:noProof/>
                <w:webHidden/>
              </w:rPr>
              <w:tab/>
            </w:r>
            <w:r>
              <w:rPr>
                <w:noProof/>
                <w:webHidden/>
              </w:rPr>
              <w:fldChar w:fldCharType="begin"/>
            </w:r>
            <w:r>
              <w:rPr>
                <w:noProof/>
                <w:webHidden/>
              </w:rPr>
              <w:instrText xml:space="preserve"> PAGEREF _Toc400052040 \h </w:instrText>
            </w:r>
            <w:r>
              <w:rPr>
                <w:noProof/>
                <w:webHidden/>
              </w:rPr>
            </w:r>
            <w:r>
              <w:rPr>
                <w:noProof/>
                <w:webHidden/>
              </w:rPr>
              <w:fldChar w:fldCharType="separate"/>
            </w:r>
            <w:r>
              <w:rPr>
                <w:noProof/>
                <w:webHidden/>
              </w:rPr>
              <w:t>46</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41" w:history="1">
            <w:r w:rsidRPr="00732A9D">
              <w:rPr>
                <w:rStyle w:val="Hipervnculo"/>
                <w:rFonts w:eastAsia="Times New Roman"/>
                <w:noProof/>
                <w:lang w:val="es-ES"/>
              </w:rPr>
              <w:t>Investigación</w:t>
            </w:r>
            <w:r>
              <w:rPr>
                <w:noProof/>
                <w:webHidden/>
              </w:rPr>
              <w:tab/>
            </w:r>
            <w:r>
              <w:rPr>
                <w:noProof/>
                <w:webHidden/>
              </w:rPr>
              <w:fldChar w:fldCharType="begin"/>
            </w:r>
            <w:r>
              <w:rPr>
                <w:noProof/>
                <w:webHidden/>
              </w:rPr>
              <w:instrText xml:space="preserve"> PAGEREF _Toc400052041 \h </w:instrText>
            </w:r>
            <w:r>
              <w:rPr>
                <w:noProof/>
                <w:webHidden/>
              </w:rPr>
            </w:r>
            <w:r>
              <w:rPr>
                <w:noProof/>
                <w:webHidden/>
              </w:rPr>
              <w:fldChar w:fldCharType="separate"/>
            </w:r>
            <w:r>
              <w:rPr>
                <w:noProof/>
                <w:webHidden/>
              </w:rPr>
              <w:t>46</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42" w:history="1">
            <w:r w:rsidRPr="00732A9D">
              <w:rPr>
                <w:rStyle w:val="Hipervnculo"/>
                <w:rFonts w:eastAsia="Times New Roman"/>
                <w:noProof/>
                <w:lang w:val="es-ES"/>
              </w:rPr>
              <w:t>Resultados</w:t>
            </w:r>
            <w:r>
              <w:rPr>
                <w:noProof/>
                <w:webHidden/>
              </w:rPr>
              <w:tab/>
            </w:r>
            <w:r>
              <w:rPr>
                <w:noProof/>
                <w:webHidden/>
              </w:rPr>
              <w:fldChar w:fldCharType="begin"/>
            </w:r>
            <w:r>
              <w:rPr>
                <w:noProof/>
                <w:webHidden/>
              </w:rPr>
              <w:instrText xml:space="preserve"> PAGEREF _Toc400052042 \h </w:instrText>
            </w:r>
            <w:r>
              <w:rPr>
                <w:noProof/>
                <w:webHidden/>
              </w:rPr>
            </w:r>
            <w:r>
              <w:rPr>
                <w:noProof/>
                <w:webHidden/>
              </w:rPr>
              <w:fldChar w:fldCharType="separate"/>
            </w:r>
            <w:r>
              <w:rPr>
                <w:noProof/>
                <w:webHidden/>
              </w:rPr>
              <w:t>46</w:t>
            </w:r>
            <w:r>
              <w:rPr>
                <w:noProof/>
                <w:webHidden/>
              </w:rPr>
              <w:fldChar w:fldCharType="end"/>
            </w:r>
          </w:hyperlink>
        </w:p>
        <w:p w:rsidR="008706F6" w:rsidRDefault="008706F6">
          <w:pPr>
            <w:pStyle w:val="TDC2"/>
            <w:tabs>
              <w:tab w:val="right" w:leader="dot" w:pos="8494"/>
            </w:tabs>
            <w:rPr>
              <w:rFonts w:eastAsiaTheme="minorEastAsia"/>
              <w:noProof/>
              <w:lang w:val="es-AR" w:eastAsia="es-AR"/>
            </w:rPr>
          </w:pPr>
          <w:hyperlink w:anchor="_Toc400052043" w:history="1">
            <w:r w:rsidRPr="00732A9D">
              <w:rPr>
                <w:rStyle w:val="Hipervnculo"/>
                <w:rFonts w:eastAsia="Times New Roman"/>
                <w:noProof/>
                <w:lang w:val="es-ES"/>
              </w:rPr>
              <w:t>Bibliografia</w:t>
            </w:r>
            <w:r>
              <w:rPr>
                <w:noProof/>
                <w:webHidden/>
              </w:rPr>
              <w:tab/>
            </w:r>
            <w:r>
              <w:rPr>
                <w:noProof/>
                <w:webHidden/>
              </w:rPr>
              <w:fldChar w:fldCharType="begin"/>
            </w:r>
            <w:r>
              <w:rPr>
                <w:noProof/>
                <w:webHidden/>
              </w:rPr>
              <w:instrText xml:space="preserve"> PAGEREF _Toc400052043 \h </w:instrText>
            </w:r>
            <w:r>
              <w:rPr>
                <w:noProof/>
                <w:webHidden/>
              </w:rPr>
            </w:r>
            <w:r>
              <w:rPr>
                <w:noProof/>
                <w:webHidden/>
              </w:rPr>
              <w:fldChar w:fldCharType="separate"/>
            </w:r>
            <w:r>
              <w:rPr>
                <w:noProof/>
                <w:webHidden/>
              </w:rPr>
              <w:t>49</w:t>
            </w:r>
            <w:r>
              <w:rPr>
                <w:noProof/>
                <w:webHidden/>
              </w:rPr>
              <w:fldChar w:fldCharType="end"/>
            </w:r>
          </w:hyperlink>
        </w:p>
        <w:p w:rsidR="00060D43" w:rsidRDefault="00060D43" w:rsidP="00060D43">
          <w:pPr>
            <w:rPr>
              <w:lang w:val="es-ES"/>
            </w:rPr>
          </w:pPr>
          <w:r>
            <w:rPr>
              <w:lang w:val="es-ES"/>
            </w:rPr>
            <w:fldChar w:fldCharType="end"/>
          </w:r>
        </w:p>
      </w:sdtContent>
    </w:sdt>
    <w:p w:rsidR="00C87FC4" w:rsidRDefault="00C87FC4"/>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2D2C0E" w:rsidRDefault="002D2C0E" w:rsidP="00B9600C">
      <w:pPr>
        <w:pStyle w:val="Ttulo1"/>
        <w:rPr>
          <w:rFonts w:eastAsia="Times New Roman"/>
          <w:lang w:val="es-AR" w:eastAsia="es-AR"/>
        </w:rPr>
      </w:pPr>
      <w:r>
        <w:rPr>
          <w:rFonts w:eastAsia="Times New Roman"/>
          <w:lang w:val="es-AR" w:eastAsia="es-AR"/>
        </w:rPr>
        <w:br w:type="page"/>
      </w:r>
      <w:bookmarkStart w:id="10" w:name="_Toc400051991"/>
      <w:r w:rsidR="00B9600C">
        <w:rPr>
          <w:rFonts w:eastAsia="Times New Roman"/>
          <w:lang w:val="es-AR" w:eastAsia="es-AR"/>
        </w:rPr>
        <w:lastRenderedPageBreak/>
        <w:t>Introducción</w:t>
      </w:r>
      <w:bookmarkEnd w:id="10"/>
    </w:p>
    <w:p w:rsidR="00B9600C" w:rsidRDefault="00B9600C" w:rsidP="00B9600C">
      <w:pPr>
        <w:rPr>
          <w:lang w:val="es-AR" w:eastAsia="es-AR"/>
        </w:rPr>
      </w:pPr>
      <w:r>
        <w:rPr>
          <w:lang w:val="es-AR" w:eastAsia="es-AR"/>
        </w:rPr>
        <w:t>El siguiente documento es un resumen de toda la documentación producida por el equipo como medio de capacitación en las distintas herramientas y tecnologías utilizadas en el desarrollo del producto GeoParking.</w:t>
      </w:r>
    </w:p>
    <w:p w:rsidR="00B9600C" w:rsidRDefault="00B9600C" w:rsidP="00B9600C">
      <w:pPr>
        <w:rPr>
          <w:lang w:val="es-AR" w:eastAsia="es-AR"/>
        </w:rPr>
      </w:pPr>
      <w:r>
        <w:rPr>
          <w:lang w:val="es-AR" w:eastAsia="es-AR"/>
        </w:rPr>
        <w:t>Aquí se hará referencia a cada una de las distintas capacitaciones que ha implementado el equipo, y de las mismas se abordaran los temas más importantes y por sobre todo los que fueron implementados en el proyecto.</w:t>
      </w:r>
    </w:p>
    <w:p w:rsidR="00B9600C" w:rsidRDefault="00B9600C" w:rsidP="00B9600C">
      <w:pPr>
        <w:rPr>
          <w:lang w:val="es-AR" w:eastAsia="es-AR"/>
        </w:rPr>
      </w:pPr>
      <w:r>
        <w:rPr>
          <w:lang w:val="es-AR" w:eastAsia="es-AR"/>
        </w:rPr>
        <w:t>Este no intenta ser un manual profundo de cada tecnología sino una guía de conocimientos teóricos y prácticos aplicables al desarrollo del sistema GeoParking.</w:t>
      </w:r>
    </w:p>
    <w:p w:rsidR="00B9600C" w:rsidRDefault="00B9600C">
      <w:pPr>
        <w:spacing w:before="0" w:after="160" w:line="259" w:lineRule="auto"/>
        <w:jc w:val="left"/>
        <w:rPr>
          <w:lang w:val="es-AR" w:eastAsia="es-AR"/>
        </w:rPr>
      </w:pPr>
      <w:r>
        <w:rPr>
          <w:lang w:val="es-AR" w:eastAsia="es-AR"/>
        </w:rPr>
        <w:br w:type="page"/>
      </w:r>
    </w:p>
    <w:p w:rsidR="00B9600C" w:rsidRDefault="00B9600C" w:rsidP="00B9600C">
      <w:pPr>
        <w:pStyle w:val="Ttulo1"/>
        <w:rPr>
          <w:rFonts w:eastAsia="Calibri"/>
          <w:lang w:val="es-AR"/>
        </w:rPr>
      </w:pPr>
      <w:bookmarkStart w:id="11" w:name="_Toc391482925"/>
      <w:bookmarkStart w:id="12" w:name="_Toc400051992"/>
      <w:r w:rsidRPr="000B3884">
        <w:rPr>
          <w:rFonts w:eastAsia="Calibri"/>
          <w:lang w:val="es-AR"/>
        </w:rPr>
        <w:lastRenderedPageBreak/>
        <w:t>E</w:t>
      </w:r>
      <w:r>
        <w:rPr>
          <w:rFonts w:eastAsia="Calibri"/>
          <w:lang w:val="es-AR"/>
        </w:rPr>
        <w:t xml:space="preserve">ntity </w:t>
      </w:r>
      <w:r w:rsidRPr="000B3884">
        <w:rPr>
          <w:rFonts w:eastAsia="Calibri"/>
          <w:lang w:val="es-AR"/>
        </w:rPr>
        <w:t>F</w:t>
      </w:r>
      <w:r>
        <w:rPr>
          <w:rFonts w:eastAsia="Calibri"/>
          <w:lang w:val="es-AR"/>
        </w:rPr>
        <w:t>ramework (Code First</w:t>
      </w:r>
      <w:r w:rsidRPr="000B3884">
        <w:rPr>
          <w:rFonts w:eastAsia="Calibri"/>
          <w:lang w:val="es-AR"/>
        </w:rPr>
        <w:t>)</w:t>
      </w:r>
      <w:bookmarkEnd w:id="11"/>
      <w:bookmarkEnd w:id="12"/>
    </w:p>
    <w:p w:rsidR="00B9600C" w:rsidRPr="00B9600C" w:rsidRDefault="00B9600C" w:rsidP="00B9600C">
      <w:pPr>
        <w:rPr>
          <w:lang w:val="es-AR"/>
        </w:rPr>
      </w:pPr>
    </w:p>
    <w:p w:rsidR="00B9600C" w:rsidRPr="00B9600C" w:rsidRDefault="00B9600C" w:rsidP="00B9600C">
      <w:pPr>
        <w:pStyle w:val="NormalWeb"/>
        <w:spacing w:before="0" w:beforeAutospacing="0" w:after="0" w:afterAutospacing="0" w:line="276" w:lineRule="auto"/>
        <w:ind w:firstLine="708"/>
        <w:jc w:val="both"/>
        <w:rPr>
          <w:rFonts w:asciiTheme="minorHAnsi" w:hAnsiTheme="minorHAnsi" w:cs="Segoe UI"/>
          <w:color w:val="2A2A2A"/>
          <w:sz w:val="22"/>
          <w:szCs w:val="20"/>
        </w:rPr>
      </w:pPr>
      <w:r w:rsidRPr="00B9600C">
        <w:rPr>
          <w:rStyle w:val="sentence"/>
          <w:rFonts w:asciiTheme="minorHAnsi" w:eastAsiaTheme="majorEastAsia" w:hAnsiTheme="minorHAnsi" w:cs="Segoe UI"/>
          <w:color w:val="2A2A2A"/>
          <w:sz w:val="22"/>
          <w:szCs w:val="20"/>
        </w:rPr>
        <w:t>Entity Framework es un conjunto de tecnologías de ADO.NET que permiten el desarrollo de aplicaciones de software orientadas a datos.</w:t>
      </w:r>
      <w:r w:rsidRPr="00B9600C">
        <w:rPr>
          <w:rStyle w:val="apple-converted-space"/>
          <w:rFonts w:asciiTheme="minorHAnsi" w:hAnsiTheme="minorHAnsi" w:cs="Segoe UI"/>
          <w:color w:val="2A2A2A"/>
          <w:sz w:val="22"/>
          <w:szCs w:val="20"/>
        </w:rPr>
        <w:t> </w:t>
      </w:r>
      <w:r w:rsidRPr="00B9600C">
        <w:rPr>
          <w:rStyle w:val="sentence"/>
          <w:rFonts w:asciiTheme="minorHAnsi" w:eastAsiaTheme="majorEastAsia" w:hAnsiTheme="minorHAnsi" w:cs="Segoe UI"/>
          <w:color w:val="2A2A2A"/>
          <w:sz w:val="22"/>
          <w:szCs w:val="20"/>
        </w:rPr>
        <w:t>Los arquitectos y programadores de aplicaciones orientadas a datos se han enfrentado a la necesidad de lograr dos objetivos muy diferentes.</w:t>
      </w:r>
      <w:r w:rsidRPr="00B9600C">
        <w:rPr>
          <w:rStyle w:val="apple-converted-space"/>
          <w:rFonts w:asciiTheme="minorHAnsi" w:hAnsiTheme="minorHAnsi" w:cs="Segoe UI"/>
          <w:color w:val="2A2A2A"/>
          <w:sz w:val="22"/>
          <w:szCs w:val="20"/>
        </w:rPr>
        <w:t> </w:t>
      </w:r>
      <w:r w:rsidRPr="00B9600C">
        <w:rPr>
          <w:rStyle w:val="sentence"/>
          <w:rFonts w:asciiTheme="minorHAnsi" w:eastAsiaTheme="majorEastAsia" w:hAnsiTheme="minorHAnsi" w:cs="Segoe UI"/>
          <w:color w:val="2A2A2A"/>
          <w:sz w:val="22"/>
          <w:szCs w:val="20"/>
        </w:rPr>
        <w:t>Deben modelar las entidades, las relaciones y la lógica de los problemas empresariales que resuelven, y también deben trabajar con los motores de datos que se usan para almacenar y recuperar los datos.</w:t>
      </w:r>
      <w:r w:rsidRPr="00B9600C">
        <w:rPr>
          <w:rStyle w:val="apple-converted-space"/>
          <w:rFonts w:asciiTheme="minorHAnsi" w:hAnsiTheme="minorHAnsi" w:cs="Segoe UI"/>
          <w:color w:val="2A2A2A"/>
          <w:sz w:val="22"/>
          <w:szCs w:val="20"/>
        </w:rPr>
        <w:t> </w:t>
      </w:r>
      <w:r w:rsidRPr="00B9600C">
        <w:rPr>
          <w:rStyle w:val="sentence"/>
          <w:rFonts w:asciiTheme="minorHAnsi" w:eastAsiaTheme="majorEastAsia" w:hAnsiTheme="minorHAnsi" w:cs="Segoe UI"/>
          <w:color w:val="2A2A2A"/>
          <w:sz w:val="22"/>
          <w:szCs w:val="20"/>
        </w:rPr>
        <w:t>Los datos pueden abarcar varios sistemas de almacenamiento, cada uno con sus propios protocolos; incluso las aplicaciones que funcionan con un único sistema de almacenamiento deben equilibrar los requisitos del sistema de almacenamiento con respecto a los requisitos de escribir un código de aplicación eficaz y fácil de mantener.</w:t>
      </w:r>
    </w:p>
    <w:p w:rsidR="00B9600C" w:rsidRPr="00B9600C" w:rsidRDefault="00B9600C" w:rsidP="00B9600C">
      <w:pPr>
        <w:pStyle w:val="NormalWeb"/>
        <w:spacing w:before="0" w:beforeAutospacing="0" w:after="0" w:afterAutospacing="0" w:line="276" w:lineRule="auto"/>
        <w:ind w:firstLine="708"/>
        <w:jc w:val="both"/>
        <w:rPr>
          <w:rFonts w:eastAsia="Calibri"/>
        </w:rPr>
      </w:pPr>
      <w:r w:rsidRPr="00B9600C">
        <w:rPr>
          <w:rStyle w:val="sentence"/>
          <w:rFonts w:asciiTheme="minorHAnsi" w:eastAsiaTheme="majorEastAsia" w:hAnsiTheme="minorHAnsi" w:cs="Segoe UI"/>
          <w:color w:val="2A2A2A"/>
          <w:sz w:val="22"/>
          <w:szCs w:val="20"/>
        </w:rPr>
        <w:t>Entity Framework permite a los desarrolladores trabajar con datos en forma de objetos y propiedades específicos del dominio, como clientes y direcciones de cliente, sin tener que preocuparse por las tablas y columnas de la base de datos subyacente donde se almacenan estos datos. Con Entity Framework, los desarrolladores pueden trabajar en un nivel mayor de abstracción cuando tratan con datos, y pueden crear y mantener aplicaciones orientadas a datos con menos código que en las aplicaciones tradicionales.</w:t>
      </w:r>
      <w:r w:rsidRPr="00B9600C">
        <w:rPr>
          <w:rStyle w:val="apple-converted-space"/>
          <w:rFonts w:asciiTheme="minorHAnsi" w:hAnsiTheme="minorHAnsi" w:cs="Segoe UI"/>
          <w:color w:val="2A2A2A"/>
          <w:sz w:val="22"/>
          <w:szCs w:val="20"/>
        </w:rPr>
        <w:t> </w:t>
      </w:r>
      <w:r w:rsidRPr="00B9600C">
        <w:rPr>
          <w:rStyle w:val="sentence"/>
          <w:rFonts w:asciiTheme="minorHAnsi" w:eastAsiaTheme="majorEastAsia" w:hAnsiTheme="minorHAnsi" w:cs="Segoe UI"/>
          <w:color w:val="2A2A2A"/>
          <w:sz w:val="22"/>
          <w:szCs w:val="20"/>
        </w:rPr>
        <w:t>Dado que Entity Framework es un componente de .NET Framework, las aplicaciones de Entity Framework se pueden ejecutar en cualquier equipo en el que esté instalado .NET Framework a partir de la versión 3.5 SP1.</w:t>
      </w:r>
    </w:p>
    <w:p w:rsidR="00B9600C" w:rsidRDefault="00B9600C" w:rsidP="00B9600C">
      <w:pPr>
        <w:spacing w:before="0" w:after="200" w:line="276" w:lineRule="auto"/>
        <w:jc w:val="left"/>
        <w:rPr>
          <w:rFonts w:ascii="Calibri" w:eastAsia="Calibri" w:hAnsi="Calibri" w:cs="Times New Roman"/>
          <w:lang w:val="es-AR"/>
        </w:rPr>
      </w:pPr>
    </w:p>
    <w:p w:rsidR="00B9600C" w:rsidRPr="000B3884" w:rsidRDefault="00B9600C" w:rsidP="00B9600C">
      <w:pPr>
        <w:spacing w:before="0" w:after="200" w:line="276" w:lineRule="auto"/>
        <w:ind w:firstLine="360"/>
        <w:rPr>
          <w:rFonts w:ascii="Calibri" w:eastAsia="Calibri" w:hAnsi="Calibri" w:cs="Times New Roman"/>
          <w:lang w:val="es-AR"/>
        </w:rPr>
      </w:pPr>
      <w:r w:rsidRPr="000B3884">
        <w:rPr>
          <w:rFonts w:ascii="Calibri" w:eastAsia="Calibri" w:hAnsi="Calibri" w:cs="Times New Roman"/>
          <w:lang w:val="es-AR"/>
        </w:rPr>
        <w:t>Antes que nada se necesita tener instalado la extensión o complemento “Entity Framework”, lo cual se realiza de la siguiente manera:</w:t>
      </w:r>
    </w:p>
    <w:p w:rsidR="00B9600C" w:rsidRPr="00B9600C" w:rsidRDefault="00B9600C" w:rsidP="00B9600C">
      <w:pPr>
        <w:numPr>
          <w:ilvl w:val="0"/>
          <w:numId w:val="5"/>
        </w:numPr>
        <w:spacing w:before="0" w:after="200" w:line="276" w:lineRule="auto"/>
        <w:contextualSpacing/>
        <w:jc w:val="left"/>
        <w:rPr>
          <w:rFonts w:ascii="Calibri" w:eastAsia="Calibri" w:hAnsi="Calibri" w:cs="Times New Roman"/>
          <w:b/>
          <w:lang w:val="es-AR"/>
        </w:rPr>
      </w:pPr>
      <w:r w:rsidRPr="00B9600C">
        <w:rPr>
          <w:rFonts w:ascii="Calibri" w:eastAsia="Calibri" w:hAnsi="Calibri" w:cs="Times New Roman"/>
          <w:b/>
          <w:lang w:val="es-AR"/>
        </w:rPr>
        <w:t>Menú “Herramientas”</w:t>
      </w:r>
    </w:p>
    <w:p w:rsidR="00B9600C" w:rsidRPr="00B9600C" w:rsidRDefault="00B9600C" w:rsidP="00B9600C">
      <w:pPr>
        <w:numPr>
          <w:ilvl w:val="0"/>
          <w:numId w:val="5"/>
        </w:numPr>
        <w:spacing w:before="0" w:after="200" w:line="276" w:lineRule="auto"/>
        <w:contextualSpacing/>
        <w:jc w:val="left"/>
        <w:rPr>
          <w:rFonts w:ascii="Calibri" w:eastAsia="Calibri" w:hAnsi="Calibri" w:cs="Times New Roman"/>
          <w:b/>
          <w:lang w:val="es-AR"/>
        </w:rPr>
      </w:pPr>
      <w:r w:rsidRPr="00B9600C">
        <w:rPr>
          <w:rFonts w:ascii="Calibri" w:eastAsia="Calibri" w:hAnsi="Calibri" w:cs="Times New Roman"/>
          <w:b/>
          <w:lang w:val="es-AR"/>
        </w:rPr>
        <w:t>Actualizaciones y Extensiones</w:t>
      </w:r>
    </w:p>
    <w:p w:rsidR="00B9600C" w:rsidRPr="00B9600C" w:rsidRDefault="00B9600C" w:rsidP="00B9600C">
      <w:pPr>
        <w:numPr>
          <w:ilvl w:val="0"/>
          <w:numId w:val="5"/>
        </w:numPr>
        <w:spacing w:before="0" w:after="200" w:line="276" w:lineRule="auto"/>
        <w:contextualSpacing/>
        <w:jc w:val="left"/>
        <w:rPr>
          <w:rFonts w:ascii="Calibri" w:eastAsia="Calibri" w:hAnsi="Calibri" w:cs="Times New Roman"/>
          <w:b/>
          <w:lang w:val="es-AR"/>
        </w:rPr>
      </w:pPr>
      <w:r w:rsidRPr="00B9600C">
        <w:rPr>
          <w:rFonts w:ascii="Calibri" w:eastAsia="Calibri" w:hAnsi="Calibri" w:cs="Times New Roman"/>
          <w:b/>
          <w:lang w:val="es-AR"/>
        </w:rPr>
        <w:t>Buscar “Entity Framework”</w:t>
      </w:r>
    </w:p>
    <w:p w:rsidR="00B9600C" w:rsidRPr="00B9600C" w:rsidRDefault="00B9600C" w:rsidP="00B9600C">
      <w:pPr>
        <w:numPr>
          <w:ilvl w:val="0"/>
          <w:numId w:val="5"/>
        </w:numPr>
        <w:spacing w:before="0" w:after="200" w:line="276" w:lineRule="auto"/>
        <w:contextualSpacing/>
        <w:jc w:val="left"/>
        <w:rPr>
          <w:rFonts w:ascii="Calibri" w:eastAsia="Calibri" w:hAnsi="Calibri" w:cs="Times New Roman"/>
          <w:b/>
          <w:lang w:val="es-AR"/>
        </w:rPr>
      </w:pPr>
      <w:r w:rsidRPr="00B9600C">
        <w:rPr>
          <w:rFonts w:ascii="Calibri" w:eastAsia="Calibri" w:hAnsi="Calibri" w:cs="Times New Roman"/>
          <w:b/>
          <w:lang w:val="es-AR"/>
        </w:rPr>
        <w:t>Instalar</w:t>
      </w:r>
    </w:p>
    <w:p w:rsidR="00B9600C" w:rsidRPr="000B3884" w:rsidRDefault="00B9600C" w:rsidP="00B9600C">
      <w:pPr>
        <w:spacing w:before="0" w:after="200" w:line="276" w:lineRule="auto"/>
        <w:ind w:left="720"/>
        <w:contextualSpacing/>
        <w:jc w:val="left"/>
        <w:rPr>
          <w:rFonts w:ascii="Calibri" w:eastAsia="Calibri" w:hAnsi="Calibri" w:cs="Times New Roman"/>
          <w:lang w:val="es-AR"/>
        </w:rPr>
      </w:pPr>
    </w:p>
    <w:p w:rsidR="00B9600C" w:rsidRPr="000B3884" w:rsidRDefault="00B9600C" w:rsidP="00B9600C">
      <w:pPr>
        <w:spacing w:before="0" w:after="200" w:line="276" w:lineRule="auto"/>
        <w:rPr>
          <w:rFonts w:ascii="Calibri" w:eastAsia="Calibri" w:hAnsi="Calibri" w:cs="Times New Roman"/>
          <w:lang w:val="es-AR"/>
        </w:rPr>
      </w:pPr>
      <w:r w:rsidRPr="000B3884">
        <w:rPr>
          <w:rFonts w:ascii="Calibri" w:eastAsia="Calibri" w:hAnsi="Calibri" w:cs="Times New Roman"/>
          <w:lang w:val="es-AR"/>
        </w:rPr>
        <w:t>Con eso ya tendríamos habilitado todas las funciones que nos provee Entity Framwork; la versión que trae Visual Studio 2012 es la 6.0.</w:t>
      </w:r>
    </w:p>
    <w:p w:rsidR="00B9600C" w:rsidRPr="000B3884" w:rsidRDefault="00B9600C" w:rsidP="00B9600C">
      <w:pPr>
        <w:spacing w:before="0" w:after="200" w:line="276" w:lineRule="auto"/>
        <w:rPr>
          <w:rFonts w:ascii="Calibri" w:eastAsia="Calibri" w:hAnsi="Calibri" w:cs="Times New Roman"/>
          <w:b/>
          <w:lang w:val="es-AR"/>
        </w:rPr>
      </w:pPr>
      <w:r w:rsidRPr="000B3884">
        <w:rPr>
          <w:rFonts w:ascii="Calibri" w:eastAsia="Calibri" w:hAnsi="Calibri" w:cs="Times New Roman"/>
          <w:lang w:val="es-AR"/>
        </w:rPr>
        <w:t>Ahora realizaremos un ejemplo de practica donde se mostrara todo el funcionamiento del framework, para ello necesitaremos crear primero una base de datos, la cual llamaremos “EntityFramework”. Habiendo hecho esto comenzamos a crear la aplicación.</w:t>
      </w:r>
    </w:p>
    <w:p w:rsidR="00B9600C" w:rsidRPr="000B3884" w:rsidRDefault="00B9600C" w:rsidP="00B9600C">
      <w:pPr>
        <w:pStyle w:val="Ttulo2"/>
        <w:rPr>
          <w:rFonts w:eastAsia="Calibri"/>
          <w:lang w:val="es-AR" w:eastAsia="es-AR"/>
        </w:rPr>
      </w:pPr>
      <w:bookmarkStart w:id="13" w:name="_Toc391482926"/>
      <w:bookmarkStart w:id="14" w:name="_Toc400051993"/>
      <w:r w:rsidRPr="000B3884">
        <w:rPr>
          <w:rFonts w:eastAsia="Calibri"/>
          <w:lang w:val="es-AR" w:eastAsia="es-AR"/>
        </w:rPr>
        <w:t>1. Crear la aplicación</w:t>
      </w:r>
      <w:bookmarkEnd w:id="13"/>
      <w:bookmarkEnd w:id="14"/>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Para mantener la simplicidad, vamos a generar una aplicación de consola básica que use Code First para el acceso a los datos.</w:t>
      </w:r>
    </w:p>
    <w:p w:rsidR="00B9600C" w:rsidRPr="000B3884" w:rsidRDefault="00B9600C" w:rsidP="00B9600C">
      <w:pPr>
        <w:numPr>
          <w:ilvl w:val="0"/>
          <w:numId w:val="7"/>
        </w:numPr>
        <w:spacing w:before="0" w:after="200" w:line="276" w:lineRule="auto"/>
        <w:contextualSpacing/>
        <w:jc w:val="left"/>
        <w:rPr>
          <w:rFonts w:ascii="Calibri" w:eastAsia="Times New Roman" w:hAnsi="Calibri" w:cs="Times New Roman"/>
          <w:lang w:val="es-AR" w:eastAsia="es-AR"/>
        </w:rPr>
      </w:pPr>
      <w:r w:rsidRPr="000B3884">
        <w:rPr>
          <w:rFonts w:ascii="Calibri" w:eastAsia="Times New Roman" w:hAnsi="Calibri" w:cs="Times New Roman"/>
          <w:lang w:val="es-AR" w:eastAsia="es-AR"/>
        </w:rPr>
        <w:t>Abra Visual Studio</w:t>
      </w:r>
    </w:p>
    <w:p w:rsidR="00B9600C" w:rsidRPr="000B3884" w:rsidRDefault="00B9600C" w:rsidP="00B9600C">
      <w:pPr>
        <w:numPr>
          <w:ilvl w:val="0"/>
          <w:numId w:val="7"/>
        </w:numPr>
        <w:spacing w:before="0" w:after="200" w:line="276" w:lineRule="auto"/>
        <w:contextualSpacing/>
        <w:jc w:val="left"/>
        <w:rPr>
          <w:rFonts w:ascii="Calibri" w:eastAsia="Times New Roman" w:hAnsi="Calibri" w:cs="Times New Roman"/>
          <w:lang w:val="es-AR" w:eastAsia="es-AR"/>
        </w:rPr>
      </w:pPr>
      <w:r w:rsidRPr="000B3884">
        <w:rPr>
          <w:rFonts w:ascii="Calibri" w:eastAsia="Times New Roman" w:hAnsi="Calibri" w:cs="Times New Roman"/>
          <w:b/>
          <w:bCs/>
          <w:bdr w:val="none" w:sz="0" w:space="0" w:color="auto" w:frame="1"/>
          <w:lang w:val="es-AR" w:eastAsia="es-AR"/>
        </w:rPr>
        <w:t>Archivo -&gt; Nuevo -&gt; Proyecto</w:t>
      </w:r>
    </w:p>
    <w:p w:rsidR="00B9600C" w:rsidRPr="000B3884" w:rsidRDefault="00B9600C" w:rsidP="00B9600C">
      <w:pPr>
        <w:numPr>
          <w:ilvl w:val="0"/>
          <w:numId w:val="7"/>
        </w:numPr>
        <w:spacing w:before="0" w:after="200" w:line="276" w:lineRule="auto"/>
        <w:contextualSpacing/>
        <w:jc w:val="left"/>
        <w:rPr>
          <w:rFonts w:ascii="Calibri" w:eastAsia="Times New Roman" w:hAnsi="Calibri" w:cs="Times New Roman"/>
          <w:lang w:val="es-AR" w:eastAsia="es-AR"/>
        </w:rPr>
      </w:pPr>
      <w:r w:rsidRPr="000B3884">
        <w:rPr>
          <w:rFonts w:ascii="Calibri" w:eastAsia="Times New Roman" w:hAnsi="Calibri" w:cs="Times New Roman"/>
          <w:lang w:val="es-AR" w:eastAsia="es-AR"/>
        </w:rPr>
        <w:t>Seleccione </w:t>
      </w:r>
      <w:r w:rsidRPr="000B3884">
        <w:rPr>
          <w:rFonts w:ascii="Calibri" w:eastAsia="Times New Roman" w:hAnsi="Calibri" w:cs="Times New Roman"/>
          <w:b/>
          <w:bCs/>
          <w:bdr w:val="none" w:sz="0" w:space="0" w:color="auto" w:frame="1"/>
          <w:lang w:val="es-AR" w:eastAsia="es-AR"/>
        </w:rPr>
        <w:t>Windows</w:t>
      </w:r>
      <w:r w:rsidRPr="000B3884">
        <w:rPr>
          <w:rFonts w:ascii="Calibri" w:eastAsia="Times New Roman" w:hAnsi="Calibri" w:cs="Times New Roman"/>
          <w:lang w:val="es-AR" w:eastAsia="es-AR"/>
        </w:rPr>
        <w:t> en el menú de la izquierda y </w:t>
      </w:r>
      <w:r w:rsidRPr="000B3884">
        <w:rPr>
          <w:rFonts w:ascii="Calibri" w:eastAsia="Times New Roman" w:hAnsi="Calibri" w:cs="Times New Roman"/>
          <w:b/>
          <w:bCs/>
          <w:bdr w:val="none" w:sz="0" w:space="0" w:color="auto" w:frame="1"/>
          <w:lang w:val="es-AR" w:eastAsia="es-AR"/>
        </w:rPr>
        <w:t>aplicación de consola</w:t>
      </w:r>
    </w:p>
    <w:p w:rsidR="00B9600C" w:rsidRPr="000B3884" w:rsidRDefault="00B9600C" w:rsidP="00B9600C">
      <w:pPr>
        <w:numPr>
          <w:ilvl w:val="0"/>
          <w:numId w:val="7"/>
        </w:numPr>
        <w:spacing w:before="0" w:after="200" w:line="276" w:lineRule="auto"/>
        <w:contextualSpacing/>
        <w:jc w:val="left"/>
        <w:rPr>
          <w:rFonts w:ascii="Calibri" w:eastAsia="Times New Roman" w:hAnsi="Calibri" w:cs="Times New Roman"/>
          <w:lang w:val="es-AR" w:eastAsia="es-AR"/>
        </w:rPr>
      </w:pPr>
      <w:r w:rsidRPr="000B3884">
        <w:rPr>
          <w:rFonts w:ascii="Calibri" w:eastAsia="Times New Roman" w:hAnsi="Calibri" w:cs="Times New Roman"/>
          <w:lang w:val="es-AR" w:eastAsia="es-AR"/>
        </w:rPr>
        <w:t>Escriba </w:t>
      </w:r>
      <w:r w:rsidRPr="000B3884">
        <w:rPr>
          <w:rFonts w:ascii="Calibri" w:eastAsia="Times New Roman" w:hAnsi="Calibri" w:cs="Times New Roman"/>
          <w:b/>
          <w:bCs/>
          <w:bdr w:val="none" w:sz="0" w:space="0" w:color="auto" w:frame="1"/>
          <w:lang w:val="es-AR" w:eastAsia="es-AR"/>
        </w:rPr>
        <w:t>CodeFirstNewDatabaseSample</w:t>
      </w:r>
      <w:r w:rsidRPr="000B3884">
        <w:rPr>
          <w:rFonts w:ascii="Calibri" w:eastAsia="Times New Roman" w:hAnsi="Calibri" w:cs="Times New Roman"/>
          <w:lang w:val="es-AR" w:eastAsia="es-AR"/>
        </w:rPr>
        <w:t> como nombre</w:t>
      </w:r>
    </w:p>
    <w:p w:rsidR="00B9600C" w:rsidRPr="00DC7598" w:rsidRDefault="00B9600C" w:rsidP="00B9600C">
      <w:pPr>
        <w:numPr>
          <w:ilvl w:val="0"/>
          <w:numId w:val="7"/>
        </w:numPr>
        <w:spacing w:before="0" w:after="200" w:line="276" w:lineRule="auto"/>
        <w:contextualSpacing/>
        <w:jc w:val="left"/>
        <w:rPr>
          <w:rFonts w:ascii="Calibri" w:eastAsia="Calibri" w:hAnsi="Calibri" w:cs="Times New Roman"/>
          <w:lang w:val="es-AR" w:eastAsia="es-AR"/>
        </w:rPr>
      </w:pPr>
      <w:r w:rsidRPr="00DC7598">
        <w:rPr>
          <w:rFonts w:ascii="Calibri" w:eastAsia="Times New Roman" w:hAnsi="Calibri" w:cs="Times New Roman"/>
          <w:lang w:val="es-AR" w:eastAsia="es-AR"/>
        </w:rPr>
        <w:lastRenderedPageBreak/>
        <w:t>Seleccione </w:t>
      </w:r>
      <w:r w:rsidRPr="00DC7598">
        <w:rPr>
          <w:rFonts w:ascii="Calibri" w:eastAsia="Times New Roman" w:hAnsi="Calibri" w:cs="Times New Roman"/>
          <w:b/>
          <w:bCs/>
          <w:bdr w:val="none" w:sz="0" w:space="0" w:color="auto" w:frame="1"/>
          <w:lang w:val="es-AR" w:eastAsia="es-AR"/>
        </w:rPr>
        <w:t>Aceptar</w:t>
      </w:r>
      <w:r w:rsidRPr="00DC7598">
        <w:rPr>
          <w:rFonts w:ascii="Calibri" w:eastAsia="Calibri" w:hAnsi="Calibri" w:cs="Times New Roman"/>
          <w:lang w:val="es-AR" w:eastAsia="es-AR"/>
        </w:rPr>
        <w:t> </w:t>
      </w:r>
    </w:p>
    <w:p w:rsidR="00B9600C" w:rsidRPr="000B3884" w:rsidRDefault="00B9600C" w:rsidP="00B9600C">
      <w:pPr>
        <w:pStyle w:val="Ttulo2"/>
        <w:rPr>
          <w:rFonts w:eastAsia="Calibri"/>
          <w:lang w:val="es-AR" w:eastAsia="es-AR"/>
        </w:rPr>
      </w:pPr>
      <w:bookmarkStart w:id="15" w:name="_Toc391482927"/>
      <w:bookmarkStart w:id="16" w:name="_Toc400051994"/>
      <w:r w:rsidRPr="000B3884">
        <w:rPr>
          <w:rFonts w:eastAsia="Calibri"/>
          <w:lang w:val="es-AR" w:eastAsia="es-AR"/>
        </w:rPr>
        <w:t>2. Crear el modelo</w:t>
      </w:r>
      <w:bookmarkEnd w:id="15"/>
      <w:bookmarkEnd w:id="16"/>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Vamos a definir un modelo muy sencillo con clases. Solo vamos a definirlas en el archivo Program.cs pero en una aplicación real las clases se dividirían en archivos independientes y, posiblemente, también en un proyecto independiente.</w:t>
      </w: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Debajo de la definición de clase Program, en Program.cs, agregue las dos clases siguientes.</w:t>
      </w:r>
    </w:p>
    <w:p w:rsidR="00B9600C" w:rsidRPr="000B3884" w:rsidRDefault="00B9600C" w:rsidP="00B9600C">
      <w:pPr>
        <w:spacing w:before="0" w:after="200" w:line="276" w:lineRule="auto"/>
        <w:jc w:val="left"/>
        <w:rPr>
          <w:rFonts w:ascii="Calibri" w:eastAsia="Calibri" w:hAnsi="Calibri" w:cs="Courier New"/>
          <w:lang w:val="es-AR" w:eastAsia="es-AR"/>
        </w:rPr>
      </w:pP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class</w:t>
      </w:r>
      <w:r w:rsidRPr="000B3884">
        <w:rPr>
          <w:rFonts w:ascii="Courier New" w:eastAsia="Calibri" w:hAnsi="Courier New" w:cs="Courier New"/>
          <w:bdr w:val="none" w:sz="0" w:space="0" w:color="auto" w:frame="1"/>
          <w:lang w:val="es-AR" w:eastAsia="es-AR"/>
        </w:rPr>
        <w:t> Blog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int</w:t>
      </w:r>
      <w:r w:rsidRPr="000B3884">
        <w:rPr>
          <w:rFonts w:ascii="Courier New" w:eastAsia="Calibri" w:hAnsi="Courier New" w:cs="Courier New"/>
          <w:bdr w:val="none" w:sz="0" w:space="0" w:color="auto" w:frame="1"/>
          <w:lang w:val="es-AR" w:eastAsia="es-AR"/>
        </w:rPr>
        <w:t> BlogId { get; set;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string</w:t>
      </w:r>
      <w:r w:rsidRPr="000B3884">
        <w:rPr>
          <w:rFonts w:ascii="Courier New" w:eastAsia="Calibri" w:hAnsi="Courier New" w:cs="Courier New"/>
          <w:bdr w:val="none" w:sz="0" w:space="0" w:color="auto" w:frame="1"/>
          <w:lang w:val="es-AR" w:eastAsia="es-AR"/>
        </w:rPr>
        <w:t> Name { get; set;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virtual</w:t>
      </w:r>
      <w:r w:rsidRPr="000B3884">
        <w:rPr>
          <w:rFonts w:ascii="Courier New" w:eastAsia="Calibri" w:hAnsi="Courier New" w:cs="Courier New"/>
          <w:bdr w:val="none" w:sz="0" w:space="0" w:color="auto" w:frame="1"/>
          <w:lang w:val="es-AR" w:eastAsia="es-AR"/>
        </w:rPr>
        <w:t> List&lt;Post&gt; Posts { get; set;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class</w:t>
      </w:r>
      <w:r w:rsidRPr="000B3884">
        <w:rPr>
          <w:rFonts w:ascii="Courier New" w:eastAsia="Calibri" w:hAnsi="Courier New" w:cs="Courier New"/>
          <w:bdr w:val="none" w:sz="0" w:space="0" w:color="auto" w:frame="1"/>
          <w:lang w:val="es-AR" w:eastAsia="es-AR"/>
        </w:rPr>
        <w:t> Post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int</w:t>
      </w:r>
      <w:r w:rsidRPr="000B3884">
        <w:rPr>
          <w:rFonts w:ascii="Courier New" w:eastAsia="Calibri" w:hAnsi="Courier New" w:cs="Courier New"/>
          <w:bdr w:val="none" w:sz="0" w:space="0" w:color="auto" w:frame="1"/>
          <w:lang w:val="es-AR" w:eastAsia="es-AR"/>
        </w:rPr>
        <w:t> PostId { get; set;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string</w:t>
      </w:r>
      <w:r w:rsidRPr="000B3884">
        <w:rPr>
          <w:rFonts w:ascii="Courier New" w:eastAsia="Calibri" w:hAnsi="Courier New" w:cs="Courier New"/>
          <w:bdr w:val="none" w:sz="0" w:space="0" w:color="auto" w:frame="1"/>
          <w:lang w:val="es-AR" w:eastAsia="es-AR"/>
        </w:rPr>
        <w:t> Title { get; set;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string</w:t>
      </w:r>
      <w:r w:rsidRPr="000B3884">
        <w:rPr>
          <w:rFonts w:ascii="Courier New" w:eastAsia="Calibri" w:hAnsi="Courier New" w:cs="Courier New"/>
          <w:bdr w:val="none" w:sz="0" w:space="0" w:color="auto" w:frame="1"/>
          <w:lang w:val="es-AR" w:eastAsia="es-AR"/>
        </w:rPr>
        <w:t> Content { get; set;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int</w:t>
      </w:r>
      <w:r w:rsidRPr="000B3884">
        <w:rPr>
          <w:rFonts w:ascii="Courier New" w:eastAsia="Calibri" w:hAnsi="Courier New" w:cs="Courier New"/>
          <w:bdr w:val="none" w:sz="0" w:space="0" w:color="auto" w:frame="1"/>
          <w:lang w:val="es-AR" w:eastAsia="es-AR"/>
        </w:rPr>
        <w:t> BlogId { get; set;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virtual</w:t>
      </w:r>
      <w:r w:rsidRPr="000B3884">
        <w:rPr>
          <w:rFonts w:ascii="Courier New" w:eastAsia="Calibri" w:hAnsi="Courier New" w:cs="Courier New"/>
          <w:bdr w:val="none" w:sz="0" w:space="0" w:color="auto" w:frame="1"/>
          <w:lang w:val="es-AR" w:eastAsia="es-AR"/>
        </w:rPr>
        <w:t> Blog Blog { get; set; } </w:t>
      </w:r>
      <w:r w:rsidRPr="000B3884">
        <w:rPr>
          <w:rFonts w:ascii="Courier New" w:eastAsia="Calibri" w:hAnsi="Courier New" w:cs="Courier New"/>
          <w:bdr w:val="none" w:sz="0" w:space="0" w:color="auto" w:frame="1"/>
          <w:lang w:val="es-AR" w:eastAsia="es-AR"/>
        </w:rPr>
        <w:br/>
        <w:t>}</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Observará que vamos a hacer las dos propiedades de navegación (Blog.Posts y Post.Blog) virtuales. Esto habilita la característica de carga diferida de Entity Framework. La carga diferida significa que el contenido de estas propiedades se cargará automáticamente desde la base de datos al intentar tener acceso. </w:t>
      </w:r>
    </w:p>
    <w:p w:rsidR="00B9600C" w:rsidRPr="000B3884" w:rsidRDefault="00B9600C" w:rsidP="00B9600C">
      <w:pPr>
        <w:pStyle w:val="Ttulo2"/>
        <w:rPr>
          <w:rFonts w:eastAsia="Calibri"/>
          <w:lang w:val="es-AR" w:eastAsia="es-AR"/>
        </w:rPr>
      </w:pPr>
      <w:bookmarkStart w:id="17" w:name="_Toc391482928"/>
      <w:bookmarkStart w:id="18" w:name="_Toc400051995"/>
      <w:r w:rsidRPr="000B3884">
        <w:rPr>
          <w:rFonts w:eastAsia="Calibri"/>
          <w:lang w:val="es-AR" w:eastAsia="es-AR"/>
        </w:rPr>
        <w:t>3. Crear un contexto</w:t>
      </w:r>
      <w:bookmarkEnd w:id="17"/>
      <w:bookmarkEnd w:id="18"/>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Ahora es el momento de definir un contexto derivado que representa una sesión con la base de datos, lo que nos permite consultar y guardar los datos. Definimos un contexto que deriva de System.Data.Entity.DbContext y expone un DbSet&lt;TEntity&gt; con tipo para cada clase en nuestro modelo.</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Ahora vamos a comenzar a usar tipos de Entity Framework de modo que necesitamos agregar el paquete de EntityFramework NuGet. (</w:t>
      </w:r>
      <w:r w:rsidRPr="000B3884">
        <w:rPr>
          <w:rFonts w:ascii="Calibri" w:eastAsia="Calibri" w:hAnsi="Calibri" w:cs="Times New Roman"/>
          <w:color w:val="FF0000"/>
          <w:lang w:val="es-AR" w:eastAsia="es-AR"/>
        </w:rPr>
        <w:t>ESTO ES SI EL PROYECTO ES NUEVO, USTEDES YA LO TIENEN CONFIGURADO CUANDO LE HACEN UPDATE, PERO LO INSTALARIN ANTES.</w:t>
      </w:r>
      <w:r w:rsidRPr="000B3884">
        <w:rPr>
          <w:rFonts w:ascii="Calibri" w:eastAsia="Calibri" w:hAnsi="Calibri" w:cs="Times New Roman"/>
          <w:lang w:val="es-AR" w:eastAsia="es-AR"/>
        </w:rPr>
        <w:t>)</w:t>
      </w:r>
    </w:p>
    <w:p w:rsidR="00B9600C" w:rsidRPr="000B3884" w:rsidRDefault="00B9600C" w:rsidP="00B9600C">
      <w:pPr>
        <w:numPr>
          <w:ilvl w:val="0"/>
          <w:numId w:val="8"/>
        </w:numPr>
        <w:spacing w:before="0" w:after="200" w:line="276" w:lineRule="auto"/>
        <w:contextualSpacing/>
        <w:jc w:val="left"/>
        <w:rPr>
          <w:rFonts w:ascii="Calibri" w:eastAsia="Calibri" w:hAnsi="Calibri" w:cs="Times New Roman"/>
          <w:lang w:val="es-AR" w:eastAsia="es-AR"/>
        </w:rPr>
      </w:pPr>
      <w:r w:rsidRPr="000B3884">
        <w:rPr>
          <w:rFonts w:ascii="Calibri" w:eastAsia="Calibri" w:hAnsi="Calibri" w:cs="Times New Roman"/>
          <w:b/>
          <w:bCs/>
          <w:bdr w:val="none" w:sz="0" w:space="0" w:color="auto" w:frame="1"/>
          <w:lang w:val="es-AR" w:eastAsia="es-AR"/>
        </w:rPr>
        <w:t>Proyecto –&gt; Administrar paquetes de NuGet</w:t>
      </w:r>
      <w:r w:rsidRPr="000B3884">
        <w:rPr>
          <w:rFonts w:ascii="Calibri" w:eastAsia="Calibri" w:hAnsi="Calibri" w:cs="Times New Roman"/>
          <w:lang w:val="es-AR" w:eastAsia="es-AR"/>
        </w:rPr>
        <w:br/>
        <w:t>Nota: si no dispone de la opción </w:t>
      </w:r>
      <w:r w:rsidRPr="000B3884">
        <w:rPr>
          <w:rFonts w:ascii="Calibri" w:eastAsia="Calibri" w:hAnsi="Calibri" w:cs="Times New Roman"/>
          <w:b/>
          <w:bCs/>
          <w:bdr w:val="none" w:sz="0" w:space="0" w:color="auto" w:frame="1"/>
          <w:lang w:val="es-AR" w:eastAsia="es-AR"/>
        </w:rPr>
        <w:t>Administrar paquetes de NuGet</w:t>
      </w:r>
      <w:r w:rsidRPr="000B3884">
        <w:rPr>
          <w:rFonts w:ascii="Calibri" w:eastAsia="Calibri" w:hAnsi="Calibri" w:cs="Times New Roman"/>
          <w:lang w:val="es-AR" w:eastAsia="es-AR"/>
        </w:rPr>
        <w:t>, debe instalar la </w:t>
      </w:r>
      <w:hyperlink r:id="rId9" w:history="1">
        <w:r w:rsidRPr="000B3884">
          <w:rPr>
            <w:rFonts w:ascii="Calibri" w:eastAsia="Calibri" w:hAnsi="Calibri" w:cs="Times New Roman"/>
            <w:color w:val="0066DD"/>
            <w:sz w:val="24"/>
            <w:szCs w:val="24"/>
            <w:u w:val="single"/>
            <w:bdr w:val="none" w:sz="0" w:space="0" w:color="auto" w:frame="1"/>
            <w:lang w:val="es-AR" w:eastAsia="es-AR"/>
          </w:rPr>
          <w:t>versión más reciente de NuGet</w:t>
        </w:r>
      </w:hyperlink>
    </w:p>
    <w:p w:rsidR="00B9600C" w:rsidRPr="000B3884" w:rsidRDefault="00B9600C" w:rsidP="00B9600C">
      <w:pPr>
        <w:numPr>
          <w:ilvl w:val="0"/>
          <w:numId w:val="8"/>
        </w:numPr>
        <w:spacing w:before="0" w:after="200" w:line="276" w:lineRule="auto"/>
        <w:contextualSpacing/>
        <w:jc w:val="left"/>
        <w:rPr>
          <w:rFonts w:ascii="Calibri" w:eastAsia="Calibri" w:hAnsi="Calibri" w:cs="Times New Roman"/>
          <w:lang w:val="es-AR" w:eastAsia="es-AR"/>
        </w:rPr>
      </w:pPr>
      <w:r w:rsidRPr="000B3884">
        <w:rPr>
          <w:rFonts w:ascii="Calibri" w:eastAsia="Calibri" w:hAnsi="Calibri" w:cs="Times New Roman"/>
          <w:lang w:val="es-AR" w:eastAsia="es-AR"/>
        </w:rPr>
        <w:t>Seleccione la pestaña </w:t>
      </w:r>
      <w:r w:rsidRPr="000B3884">
        <w:rPr>
          <w:rFonts w:ascii="Calibri" w:eastAsia="Calibri" w:hAnsi="Calibri" w:cs="Times New Roman"/>
          <w:b/>
          <w:bCs/>
          <w:bdr w:val="none" w:sz="0" w:space="0" w:color="auto" w:frame="1"/>
          <w:lang w:val="es-AR" w:eastAsia="es-AR"/>
        </w:rPr>
        <w:t>En línea</w:t>
      </w:r>
    </w:p>
    <w:p w:rsidR="00B9600C" w:rsidRPr="000B3884" w:rsidRDefault="00B9600C" w:rsidP="00B9600C">
      <w:pPr>
        <w:numPr>
          <w:ilvl w:val="0"/>
          <w:numId w:val="8"/>
        </w:numPr>
        <w:spacing w:before="0" w:after="200" w:line="276" w:lineRule="auto"/>
        <w:contextualSpacing/>
        <w:jc w:val="left"/>
        <w:rPr>
          <w:rFonts w:ascii="Calibri" w:eastAsia="Calibri" w:hAnsi="Calibri" w:cs="Times New Roman"/>
          <w:lang w:val="es-AR" w:eastAsia="es-AR"/>
        </w:rPr>
      </w:pPr>
      <w:r w:rsidRPr="000B3884">
        <w:rPr>
          <w:rFonts w:ascii="Calibri" w:eastAsia="Calibri" w:hAnsi="Calibri" w:cs="Times New Roman"/>
          <w:lang w:val="es-AR" w:eastAsia="es-AR"/>
        </w:rPr>
        <w:t>Seleccione el paquete </w:t>
      </w:r>
      <w:r w:rsidRPr="000B3884">
        <w:rPr>
          <w:rFonts w:ascii="Calibri" w:eastAsia="Calibri" w:hAnsi="Calibri" w:cs="Times New Roman"/>
          <w:b/>
          <w:bCs/>
          <w:bdr w:val="none" w:sz="0" w:space="0" w:color="auto" w:frame="1"/>
          <w:lang w:val="es-AR" w:eastAsia="es-AR"/>
        </w:rPr>
        <w:t>EntityFramework</w:t>
      </w:r>
    </w:p>
    <w:p w:rsidR="00B9600C" w:rsidRPr="00B9600C" w:rsidRDefault="00B9600C" w:rsidP="00B9600C">
      <w:pPr>
        <w:numPr>
          <w:ilvl w:val="0"/>
          <w:numId w:val="8"/>
        </w:numPr>
        <w:spacing w:before="0" w:after="200" w:line="276" w:lineRule="auto"/>
        <w:contextualSpacing/>
        <w:jc w:val="left"/>
        <w:rPr>
          <w:rFonts w:ascii="Calibri" w:eastAsia="Calibri" w:hAnsi="Calibri" w:cs="Times New Roman"/>
          <w:lang w:val="es-AR" w:eastAsia="es-AR"/>
        </w:rPr>
      </w:pPr>
      <w:r w:rsidRPr="000B3884">
        <w:rPr>
          <w:rFonts w:ascii="Calibri" w:eastAsia="Calibri" w:hAnsi="Calibri" w:cs="Times New Roman"/>
          <w:lang w:val="es-AR" w:eastAsia="es-AR"/>
        </w:rPr>
        <w:lastRenderedPageBreak/>
        <w:t>Haga clic en </w:t>
      </w:r>
      <w:r w:rsidRPr="000B3884">
        <w:rPr>
          <w:rFonts w:ascii="Calibri" w:eastAsia="Calibri" w:hAnsi="Calibri" w:cs="Times New Roman"/>
          <w:b/>
          <w:bCs/>
          <w:bdr w:val="none" w:sz="0" w:space="0" w:color="auto" w:frame="1"/>
          <w:lang w:val="es-AR" w:eastAsia="es-AR"/>
        </w:rPr>
        <w:t>Instalar</w:t>
      </w:r>
    </w:p>
    <w:p w:rsidR="00B9600C" w:rsidRPr="000B3884" w:rsidRDefault="00B9600C" w:rsidP="00B9600C">
      <w:pPr>
        <w:spacing w:before="0" w:after="200" w:line="276" w:lineRule="auto"/>
        <w:ind w:left="720"/>
        <w:contextualSpacing/>
        <w:jc w:val="left"/>
        <w:rPr>
          <w:rFonts w:ascii="Calibri" w:eastAsia="Calibri" w:hAnsi="Calibri" w:cs="Times New Roman"/>
          <w:lang w:val="es-AR" w:eastAsia="es-AR"/>
        </w:rPr>
      </w:pP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Agregue una instrucción using para System.Data.Entity al principio de Program.cs.</w:t>
      </w:r>
    </w:p>
    <w:p w:rsidR="00B9600C" w:rsidRPr="000B3884" w:rsidRDefault="00B9600C" w:rsidP="00B9600C">
      <w:pPr>
        <w:spacing w:before="0" w:after="200" w:line="276" w:lineRule="auto"/>
        <w:jc w:val="left"/>
        <w:rPr>
          <w:rFonts w:ascii="Calibri" w:eastAsia="Calibri" w:hAnsi="Calibri" w:cs="Courier New"/>
          <w:lang w:val="es-AR" w:eastAsia="es-AR"/>
        </w:rPr>
      </w:pPr>
      <w:proofErr w:type="gramStart"/>
      <w:r w:rsidRPr="000B3884">
        <w:rPr>
          <w:rFonts w:ascii="Calibri" w:eastAsia="Calibri" w:hAnsi="Calibri" w:cs="Courier New"/>
          <w:b/>
          <w:bCs/>
          <w:color w:val="000080"/>
          <w:bdr w:val="none" w:sz="0" w:space="0" w:color="auto" w:frame="1"/>
          <w:lang w:val="es-AR" w:eastAsia="es-AR"/>
        </w:rPr>
        <w:t>using</w:t>
      </w:r>
      <w:proofErr w:type="gramEnd"/>
      <w:r w:rsidRPr="000B3884">
        <w:rPr>
          <w:rFonts w:ascii="Courier New" w:eastAsia="Calibri" w:hAnsi="Courier New" w:cs="Courier New"/>
          <w:bdr w:val="none" w:sz="0" w:space="0" w:color="auto" w:frame="1"/>
          <w:lang w:val="es-AR" w:eastAsia="es-AR"/>
        </w:rPr>
        <w:t> System.Data.Entity;</w:t>
      </w: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Debajo de la clase Post en Program.cs, agregue el siguiente contexto derivado.</w:t>
      </w:r>
    </w:p>
    <w:p w:rsidR="00B9600C" w:rsidRPr="000B3884" w:rsidRDefault="00B9600C" w:rsidP="00B9600C">
      <w:pPr>
        <w:spacing w:before="0" w:after="200" w:line="276" w:lineRule="auto"/>
        <w:jc w:val="left"/>
        <w:rPr>
          <w:rFonts w:ascii="Courier New" w:eastAsia="Calibri" w:hAnsi="Courier New" w:cs="Courier New"/>
          <w:bdr w:val="none" w:sz="0" w:space="0" w:color="auto" w:frame="1"/>
          <w:lang w:val="es-AR" w:eastAsia="es-AR"/>
        </w:rPr>
      </w:pPr>
      <w:proofErr w:type="gramStart"/>
      <w:r w:rsidRPr="000B3884">
        <w:rPr>
          <w:rFonts w:ascii="Calibri" w:eastAsia="Calibri" w:hAnsi="Calibri" w:cs="Courier New"/>
          <w:b/>
          <w:bCs/>
          <w:color w:val="000080"/>
          <w:bdr w:val="none" w:sz="0" w:space="0" w:color="auto" w:frame="1"/>
          <w:lang w:val="es-AR" w:eastAsia="es-AR"/>
        </w:rPr>
        <w:t>public</w:t>
      </w:r>
      <w:proofErr w:type="gramEnd"/>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class</w:t>
      </w:r>
      <w:r w:rsidRPr="000B3884">
        <w:rPr>
          <w:rFonts w:ascii="Courier New" w:eastAsia="Calibri" w:hAnsi="Courier New" w:cs="Courier New"/>
          <w:bdr w:val="none" w:sz="0" w:space="0" w:color="auto" w:frame="1"/>
          <w:lang w:val="es-AR" w:eastAsia="es-AR"/>
        </w:rPr>
        <w:t> BloggingContext : DbContext </w:t>
      </w:r>
      <w:r w:rsidRPr="000B3884">
        <w:rPr>
          <w:rFonts w:ascii="Courier New" w:eastAsia="Calibri" w:hAnsi="Courier New" w:cs="Courier New"/>
          <w:bdr w:val="none" w:sz="0" w:space="0" w:color="auto" w:frame="1"/>
          <w:lang w:val="es-AR" w:eastAsia="es-AR"/>
        </w:rPr>
        <w:br/>
        <w:t>{</w:t>
      </w:r>
    </w:p>
    <w:p w:rsidR="00B9600C" w:rsidRPr="000B3884" w:rsidRDefault="00B9600C" w:rsidP="00B9600C">
      <w:pPr>
        <w:autoSpaceDE w:val="0"/>
        <w:autoSpaceDN w:val="0"/>
        <w:adjustRightInd w:val="0"/>
        <w:spacing w:before="0" w:after="0"/>
        <w:jc w:val="left"/>
        <w:rPr>
          <w:rFonts w:ascii="Consolas" w:eastAsia="Calibri" w:hAnsi="Consolas" w:cs="Consolas"/>
          <w:color w:val="000000"/>
          <w:sz w:val="19"/>
          <w:szCs w:val="19"/>
          <w:highlight w:val="white"/>
          <w:lang w:val="es-AR"/>
        </w:rPr>
      </w:pPr>
      <w:r w:rsidRPr="000B3884">
        <w:rPr>
          <w:rFonts w:ascii="Courier New" w:eastAsia="Calibri" w:hAnsi="Courier New" w:cs="Courier New"/>
          <w:bdr w:val="none" w:sz="0" w:space="0" w:color="auto" w:frame="1"/>
          <w:lang w:val="es-AR" w:eastAsia="es-AR"/>
        </w:rPr>
        <w:t xml:space="preserve">    </w:t>
      </w:r>
      <w:r w:rsidRPr="000B3884">
        <w:rPr>
          <w:rFonts w:ascii="Consolas" w:eastAsia="Calibri" w:hAnsi="Consolas" w:cs="Consolas"/>
          <w:color w:val="008000"/>
          <w:sz w:val="19"/>
          <w:szCs w:val="19"/>
          <w:highlight w:val="white"/>
          <w:lang w:val="es-AR"/>
        </w:rPr>
        <w:t xml:space="preserve">/*Esta linea permite que el constexto se relacione con la base de datos </w:t>
      </w:r>
    </w:p>
    <w:p w:rsidR="00B9600C" w:rsidRPr="000B3884" w:rsidRDefault="00B9600C" w:rsidP="00B9600C">
      <w:pPr>
        <w:autoSpaceDE w:val="0"/>
        <w:autoSpaceDN w:val="0"/>
        <w:adjustRightInd w:val="0"/>
        <w:spacing w:before="0" w:after="0"/>
        <w:jc w:val="left"/>
        <w:rPr>
          <w:rFonts w:ascii="Consolas" w:eastAsia="Calibri" w:hAnsi="Consolas" w:cs="Consolas"/>
          <w:color w:val="000000"/>
          <w:sz w:val="19"/>
          <w:szCs w:val="19"/>
          <w:highlight w:val="white"/>
          <w:lang w:val="es-AR"/>
        </w:rPr>
      </w:pPr>
      <w:r w:rsidRPr="000B3884">
        <w:rPr>
          <w:rFonts w:ascii="Consolas" w:eastAsia="Calibri" w:hAnsi="Consolas" w:cs="Consolas"/>
          <w:color w:val="008000"/>
          <w:sz w:val="19"/>
          <w:szCs w:val="19"/>
          <w:highlight w:val="white"/>
          <w:lang w:val="es-AR"/>
        </w:rPr>
        <w:t xml:space="preserve">         * </w:t>
      </w:r>
      <w:proofErr w:type="gramStart"/>
      <w:r w:rsidRPr="000B3884">
        <w:rPr>
          <w:rFonts w:ascii="Consolas" w:eastAsia="Calibri" w:hAnsi="Consolas" w:cs="Consolas"/>
          <w:color w:val="008000"/>
          <w:sz w:val="19"/>
          <w:szCs w:val="19"/>
          <w:highlight w:val="white"/>
          <w:lang w:val="es-AR"/>
        </w:rPr>
        <w:t>que</w:t>
      </w:r>
      <w:proofErr w:type="gramEnd"/>
      <w:r w:rsidRPr="000B3884">
        <w:rPr>
          <w:rFonts w:ascii="Consolas" w:eastAsia="Calibri" w:hAnsi="Consolas" w:cs="Consolas"/>
          <w:color w:val="008000"/>
          <w:sz w:val="19"/>
          <w:szCs w:val="19"/>
          <w:highlight w:val="white"/>
          <w:lang w:val="es-AR"/>
        </w:rPr>
        <w:t xml:space="preserve"> nosotros le digamos, en este caso la conexxion del webconfig se</w:t>
      </w:r>
    </w:p>
    <w:p w:rsidR="00B9600C" w:rsidRPr="000B3884" w:rsidRDefault="00B9600C" w:rsidP="00B9600C">
      <w:pPr>
        <w:autoSpaceDE w:val="0"/>
        <w:autoSpaceDN w:val="0"/>
        <w:adjustRightInd w:val="0"/>
        <w:spacing w:before="0" w:after="0"/>
        <w:jc w:val="left"/>
        <w:rPr>
          <w:rFonts w:ascii="Consolas" w:eastAsia="Calibri" w:hAnsi="Consolas" w:cs="Consolas"/>
          <w:color w:val="000000"/>
          <w:sz w:val="19"/>
          <w:szCs w:val="19"/>
          <w:highlight w:val="white"/>
          <w:lang w:val="es-AR"/>
        </w:rPr>
      </w:pPr>
      <w:r w:rsidRPr="000B3884">
        <w:rPr>
          <w:rFonts w:ascii="Consolas" w:eastAsia="Calibri" w:hAnsi="Consolas" w:cs="Consolas"/>
          <w:color w:val="008000"/>
          <w:sz w:val="19"/>
          <w:szCs w:val="19"/>
          <w:highlight w:val="white"/>
          <w:lang w:val="es-AR"/>
        </w:rPr>
        <w:t xml:space="preserve">         * va a llamar "BDprueba"</w:t>
      </w:r>
    </w:p>
    <w:p w:rsidR="00B9600C" w:rsidRPr="000B3884" w:rsidRDefault="00B9600C" w:rsidP="00B9600C">
      <w:pPr>
        <w:autoSpaceDE w:val="0"/>
        <w:autoSpaceDN w:val="0"/>
        <w:adjustRightInd w:val="0"/>
        <w:spacing w:before="0" w:after="0"/>
        <w:jc w:val="left"/>
        <w:rPr>
          <w:rFonts w:ascii="Consolas" w:eastAsia="Calibri" w:hAnsi="Consolas" w:cs="Consolas"/>
          <w:color w:val="000000"/>
          <w:sz w:val="19"/>
          <w:szCs w:val="19"/>
          <w:highlight w:val="white"/>
          <w:lang w:val="es-AR"/>
        </w:rPr>
      </w:pPr>
      <w:r w:rsidRPr="000B3884">
        <w:rPr>
          <w:rFonts w:ascii="Consolas" w:eastAsia="Calibri" w:hAnsi="Consolas" w:cs="Consolas"/>
          <w:color w:val="008000"/>
          <w:sz w:val="19"/>
          <w:szCs w:val="19"/>
          <w:highlight w:val="white"/>
          <w:lang w:val="es-AR"/>
        </w:rPr>
        <w:t xml:space="preserve">        */</w:t>
      </w:r>
    </w:p>
    <w:p w:rsidR="00B9600C" w:rsidRPr="000B3884" w:rsidRDefault="00B9600C" w:rsidP="00B9600C">
      <w:pPr>
        <w:spacing w:before="0" w:after="200" w:line="276" w:lineRule="auto"/>
        <w:jc w:val="left"/>
        <w:rPr>
          <w:rFonts w:ascii="Courier New" w:eastAsia="Calibri" w:hAnsi="Courier New" w:cs="Courier New"/>
          <w:bdr w:val="none" w:sz="0" w:space="0" w:color="auto" w:frame="1"/>
          <w:lang w:val="es-AR" w:eastAsia="es-AR"/>
        </w:rPr>
      </w:pPr>
      <w:r w:rsidRPr="000B3884">
        <w:rPr>
          <w:rFonts w:ascii="Consolas" w:eastAsia="Calibri" w:hAnsi="Consolas" w:cs="Consolas"/>
          <w:color w:val="000000"/>
          <w:sz w:val="19"/>
          <w:szCs w:val="19"/>
          <w:highlight w:val="white"/>
          <w:lang w:val="es-AR"/>
        </w:rPr>
        <w:t xml:space="preserve">        </w:t>
      </w:r>
      <w:proofErr w:type="gramStart"/>
      <w:r w:rsidRPr="000B3884">
        <w:rPr>
          <w:rFonts w:ascii="Consolas" w:eastAsia="Calibri" w:hAnsi="Consolas" w:cs="Consolas"/>
          <w:color w:val="0000FF"/>
          <w:sz w:val="19"/>
          <w:szCs w:val="19"/>
          <w:highlight w:val="white"/>
          <w:lang w:val="es-AR"/>
        </w:rPr>
        <w:t>public</w:t>
      </w:r>
      <w:proofErr w:type="gramEnd"/>
      <w:r w:rsidRPr="000B3884">
        <w:rPr>
          <w:rFonts w:ascii="Consolas" w:eastAsia="Calibri" w:hAnsi="Consolas" w:cs="Consolas"/>
          <w:color w:val="000000"/>
          <w:sz w:val="19"/>
          <w:szCs w:val="19"/>
          <w:highlight w:val="white"/>
          <w:lang w:val="es-AR"/>
        </w:rPr>
        <w:t xml:space="preserve"> BloggingContext() : </w:t>
      </w:r>
      <w:r w:rsidRPr="000B3884">
        <w:rPr>
          <w:rFonts w:ascii="Consolas" w:eastAsia="Calibri" w:hAnsi="Consolas" w:cs="Consolas"/>
          <w:color w:val="0000FF"/>
          <w:sz w:val="19"/>
          <w:szCs w:val="19"/>
          <w:highlight w:val="white"/>
          <w:lang w:val="es-AR"/>
        </w:rPr>
        <w:t>base</w:t>
      </w:r>
      <w:r w:rsidRPr="000B3884">
        <w:rPr>
          <w:rFonts w:ascii="Consolas" w:eastAsia="Calibri" w:hAnsi="Consolas" w:cs="Consolas"/>
          <w:color w:val="000000"/>
          <w:sz w:val="19"/>
          <w:szCs w:val="19"/>
          <w:highlight w:val="white"/>
          <w:lang w:val="es-AR"/>
        </w:rPr>
        <w:t>(</w:t>
      </w:r>
      <w:r w:rsidRPr="000B3884">
        <w:rPr>
          <w:rFonts w:ascii="Consolas" w:eastAsia="Calibri" w:hAnsi="Consolas" w:cs="Consolas"/>
          <w:color w:val="A31515"/>
          <w:sz w:val="19"/>
          <w:szCs w:val="19"/>
          <w:highlight w:val="white"/>
          <w:lang w:val="es-AR"/>
        </w:rPr>
        <w:t>"entityFramework"</w:t>
      </w:r>
      <w:r w:rsidRPr="000B3884">
        <w:rPr>
          <w:rFonts w:ascii="Consolas" w:eastAsia="Calibri" w:hAnsi="Consolas" w:cs="Consolas"/>
          <w:color w:val="000000"/>
          <w:sz w:val="19"/>
          <w:szCs w:val="19"/>
          <w:highlight w:val="white"/>
          <w:lang w:val="es-AR"/>
        </w:rPr>
        <w:t>) { }</w:t>
      </w:r>
      <w:r w:rsidRPr="000B3884">
        <w:rPr>
          <w:rFonts w:ascii="Courier New" w:eastAsia="Calibri" w:hAnsi="Courier New" w:cs="Courier New"/>
          <w:bdr w:val="none" w:sz="0" w:space="0" w:color="auto" w:frame="1"/>
          <w:lang w:val="es-AR" w:eastAsia="es-AR"/>
        </w:rPr>
        <w:t xml:space="preserve">  </w:t>
      </w:r>
    </w:p>
    <w:p w:rsidR="00B9600C" w:rsidRPr="000B3884" w:rsidRDefault="00B9600C" w:rsidP="00B9600C">
      <w:pPr>
        <w:spacing w:before="0" w:after="200" w:line="276" w:lineRule="auto"/>
        <w:jc w:val="left"/>
        <w:rPr>
          <w:rFonts w:ascii="Calibri" w:eastAsia="Calibri" w:hAnsi="Calibri" w:cs="Courier New"/>
          <w:lang w:val="es-AR" w:eastAsia="es-AR"/>
        </w:rPr>
      </w:pPr>
      <w:r w:rsidRPr="000B3884">
        <w:rPr>
          <w:rFonts w:ascii="Courier New" w:eastAsia="Calibri" w:hAnsi="Courier New" w:cs="Courier New"/>
          <w:bdr w:val="none" w:sz="0" w:space="0" w:color="auto" w:frame="1"/>
          <w:lang w:val="es-AR" w:eastAsia="es-AR"/>
        </w:rPr>
        <w:br/>
        <w:t>    </w:t>
      </w:r>
      <w:proofErr w:type="gramStart"/>
      <w:r w:rsidRPr="000B3884">
        <w:rPr>
          <w:rFonts w:ascii="Calibri" w:eastAsia="Calibri" w:hAnsi="Calibri" w:cs="Courier New"/>
          <w:b/>
          <w:bCs/>
          <w:color w:val="000080"/>
          <w:bdr w:val="none" w:sz="0" w:space="0" w:color="auto" w:frame="1"/>
          <w:lang w:val="es-AR" w:eastAsia="es-AR"/>
        </w:rPr>
        <w:t>public</w:t>
      </w:r>
      <w:proofErr w:type="gramEnd"/>
      <w:r w:rsidRPr="000B3884">
        <w:rPr>
          <w:rFonts w:ascii="Courier New" w:eastAsia="Calibri" w:hAnsi="Courier New" w:cs="Courier New"/>
          <w:bdr w:val="none" w:sz="0" w:space="0" w:color="auto" w:frame="1"/>
          <w:lang w:val="es-AR" w:eastAsia="es-AR"/>
        </w:rPr>
        <w:t> DbSet&lt;Blog&gt; Blogs { get; set;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DbSet&lt;Post&gt; Posts { get; set; } </w:t>
      </w:r>
      <w:r w:rsidRPr="000B3884">
        <w:rPr>
          <w:rFonts w:ascii="Courier New" w:eastAsia="Calibri" w:hAnsi="Courier New" w:cs="Courier New"/>
          <w:bdr w:val="none" w:sz="0" w:space="0" w:color="auto" w:frame="1"/>
          <w:lang w:val="es-AR" w:eastAsia="es-AR"/>
        </w:rPr>
        <w:br/>
        <w:t>}</w:t>
      </w: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Esta es una lista completa de lo que ahora debe contener Program.cs.</w:t>
      </w:r>
    </w:p>
    <w:p w:rsidR="00B9600C" w:rsidRPr="000B3884" w:rsidRDefault="00B9600C" w:rsidP="00B9600C">
      <w:pPr>
        <w:spacing w:before="0" w:after="200" w:line="276" w:lineRule="auto"/>
        <w:jc w:val="left"/>
        <w:rPr>
          <w:rFonts w:ascii="Calibri" w:eastAsia="Calibri" w:hAnsi="Calibri" w:cs="Courier New"/>
          <w:lang w:val="es-AR" w:eastAsia="es-AR"/>
        </w:rPr>
      </w:pPr>
      <w:r w:rsidRPr="000B3884">
        <w:rPr>
          <w:rFonts w:ascii="Calibri" w:eastAsia="Calibri" w:hAnsi="Calibri" w:cs="Courier New"/>
          <w:b/>
          <w:bCs/>
          <w:color w:val="000080"/>
          <w:bdr w:val="none" w:sz="0" w:space="0" w:color="auto" w:frame="1"/>
          <w:lang w:val="es-AR" w:eastAsia="es-AR"/>
        </w:rPr>
        <w:t>using</w:t>
      </w:r>
      <w:r w:rsidRPr="000B3884">
        <w:rPr>
          <w:rFonts w:ascii="Courier New" w:eastAsia="Calibri" w:hAnsi="Courier New" w:cs="Courier New"/>
          <w:bdr w:val="none" w:sz="0" w:space="0" w:color="auto" w:frame="1"/>
          <w:lang w:val="es-AR" w:eastAsia="es-AR"/>
        </w:rPr>
        <w:t> System; </w:t>
      </w:r>
      <w:r w:rsidRPr="000B3884">
        <w:rPr>
          <w:rFonts w:ascii="Courier New" w:eastAsia="Calibri" w:hAnsi="Courier New" w:cs="Courier New"/>
          <w:bdr w:val="none" w:sz="0" w:space="0" w:color="auto" w:frame="1"/>
          <w:lang w:val="es-AR" w:eastAsia="es-AR"/>
        </w:rPr>
        <w:br/>
      </w:r>
      <w:r w:rsidRPr="000B3884">
        <w:rPr>
          <w:rFonts w:ascii="Calibri" w:eastAsia="Calibri" w:hAnsi="Calibri" w:cs="Courier New"/>
          <w:b/>
          <w:bCs/>
          <w:color w:val="000080"/>
          <w:bdr w:val="none" w:sz="0" w:space="0" w:color="auto" w:frame="1"/>
          <w:lang w:val="es-AR" w:eastAsia="es-AR"/>
        </w:rPr>
        <w:t>using</w:t>
      </w:r>
      <w:r w:rsidRPr="000B3884">
        <w:rPr>
          <w:rFonts w:ascii="Courier New" w:eastAsia="Calibri" w:hAnsi="Courier New" w:cs="Courier New"/>
          <w:bdr w:val="none" w:sz="0" w:space="0" w:color="auto" w:frame="1"/>
          <w:lang w:val="es-AR" w:eastAsia="es-AR"/>
        </w:rPr>
        <w:t> System.Collections.Generic; </w:t>
      </w:r>
      <w:r w:rsidRPr="000B3884">
        <w:rPr>
          <w:rFonts w:ascii="Courier New" w:eastAsia="Calibri" w:hAnsi="Courier New" w:cs="Courier New"/>
          <w:bdr w:val="none" w:sz="0" w:space="0" w:color="auto" w:frame="1"/>
          <w:lang w:val="es-AR" w:eastAsia="es-AR"/>
        </w:rPr>
        <w:br/>
      </w:r>
      <w:r w:rsidRPr="000B3884">
        <w:rPr>
          <w:rFonts w:ascii="Calibri" w:eastAsia="Calibri" w:hAnsi="Calibri" w:cs="Courier New"/>
          <w:b/>
          <w:bCs/>
          <w:color w:val="000080"/>
          <w:bdr w:val="none" w:sz="0" w:space="0" w:color="auto" w:frame="1"/>
          <w:lang w:val="es-AR" w:eastAsia="es-AR"/>
        </w:rPr>
        <w:t>using</w:t>
      </w:r>
      <w:r w:rsidRPr="000B3884">
        <w:rPr>
          <w:rFonts w:ascii="Courier New" w:eastAsia="Calibri" w:hAnsi="Courier New" w:cs="Courier New"/>
          <w:bdr w:val="none" w:sz="0" w:space="0" w:color="auto" w:frame="1"/>
          <w:lang w:val="es-AR" w:eastAsia="es-AR"/>
        </w:rPr>
        <w:t> System.Linq; </w:t>
      </w:r>
      <w:r w:rsidRPr="000B3884">
        <w:rPr>
          <w:rFonts w:ascii="Courier New" w:eastAsia="Calibri" w:hAnsi="Courier New" w:cs="Courier New"/>
          <w:bdr w:val="none" w:sz="0" w:space="0" w:color="auto" w:frame="1"/>
          <w:lang w:val="es-AR" w:eastAsia="es-AR"/>
        </w:rPr>
        <w:br/>
      </w:r>
      <w:r w:rsidRPr="000B3884">
        <w:rPr>
          <w:rFonts w:ascii="Calibri" w:eastAsia="Calibri" w:hAnsi="Calibri" w:cs="Courier New"/>
          <w:b/>
          <w:bCs/>
          <w:color w:val="000080"/>
          <w:bdr w:val="none" w:sz="0" w:space="0" w:color="auto" w:frame="1"/>
          <w:lang w:val="es-AR" w:eastAsia="es-AR"/>
        </w:rPr>
        <w:t>using</w:t>
      </w:r>
      <w:r w:rsidRPr="000B3884">
        <w:rPr>
          <w:rFonts w:ascii="Courier New" w:eastAsia="Calibri" w:hAnsi="Courier New" w:cs="Courier New"/>
          <w:bdr w:val="none" w:sz="0" w:space="0" w:color="auto" w:frame="1"/>
          <w:lang w:val="es-AR" w:eastAsia="es-AR"/>
        </w:rPr>
        <w:t> System.Text; </w:t>
      </w:r>
      <w:r w:rsidRPr="000B3884">
        <w:rPr>
          <w:rFonts w:ascii="Courier New" w:eastAsia="Calibri" w:hAnsi="Courier New" w:cs="Courier New"/>
          <w:bdr w:val="none" w:sz="0" w:space="0" w:color="auto" w:frame="1"/>
          <w:lang w:val="es-AR" w:eastAsia="es-AR"/>
        </w:rPr>
        <w:br/>
      </w:r>
      <w:r w:rsidRPr="000B3884">
        <w:rPr>
          <w:rFonts w:ascii="Calibri" w:eastAsia="Calibri" w:hAnsi="Calibri" w:cs="Courier New"/>
          <w:b/>
          <w:bCs/>
          <w:color w:val="000080"/>
          <w:bdr w:val="none" w:sz="0" w:space="0" w:color="auto" w:frame="1"/>
          <w:lang w:val="es-AR" w:eastAsia="es-AR"/>
        </w:rPr>
        <w:t>using</w:t>
      </w:r>
      <w:r w:rsidRPr="000B3884">
        <w:rPr>
          <w:rFonts w:ascii="Courier New" w:eastAsia="Calibri" w:hAnsi="Courier New" w:cs="Courier New"/>
          <w:bdr w:val="none" w:sz="0" w:space="0" w:color="auto" w:frame="1"/>
          <w:lang w:val="es-AR" w:eastAsia="es-AR"/>
        </w:rPr>
        <w:t> System.Threading.Tasks; </w:t>
      </w:r>
      <w:r w:rsidRPr="000B3884">
        <w:rPr>
          <w:rFonts w:ascii="Courier New" w:eastAsia="Calibri" w:hAnsi="Courier New" w:cs="Courier New"/>
          <w:bdr w:val="none" w:sz="0" w:space="0" w:color="auto" w:frame="1"/>
          <w:lang w:val="es-AR" w:eastAsia="es-AR"/>
        </w:rPr>
        <w:br/>
      </w:r>
      <w:r w:rsidRPr="000B3884">
        <w:rPr>
          <w:rFonts w:ascii="Calibri" w:eastAsia="Calibri" w:hAnsi="Calibri" w:cs="Courier New"/>
          <w:b/>
          <w:bCs/>
          <w:color w:val="000080"/>
          <w:bdr w:val="none" w:sz="0" w:space="0" w:color="auto" w:frame="1"/>
          <w:lang w:val="es-AR" w:eastAsia="es-AR"/>
        </w:rPr>
        <w:t>using</w:t>
      </w:r>
      <w:r w:rsidRPr="000B3884">
        <w:rPr>
          <w:rFonts w:ascii="Courier New" w:eastAsia="Calibri" w:hAnsi="Courier New" w:cs="Courier New"/>
          <w:bdr w:val="none" w:sz="0" w:space="0" w:color="auto" w:frame="1"/>
          <w:lang w:val="es-AR" w:eastAsia="es-AR"/>
        </w:rPr>
        <w:t> System.Data.Entity;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r>
      <w:r w:rsidRPr="000B3884">
        <w:rPr>
          <w:rFonts w:ascii="Calibri" w:eastAsia="Calibri" w:hAnsi="Calibri" w:cs="Courier New"/>
          <w:b/>
          <w:bCs/>
          <w:color w:val="000080"/>
          <w:bdr w:val="none" w:sz="0" w:space="0" w:color="auto" w:frame="1"/>
          <w:lang w:val="es-AR" w:eastAsia="es-AR"/>
        </w:rPr>
        <w:t>namespace</w:t>
      </w:r>
      <w:r w:rsidRPr="000B3884">
        <w:rPr>
          <w:rFonts w:ascii="Courier New" w:eastAsia="Calibri" w:hAnsi="Courier New" w:cs="Courier New"/>
          <w:bdr w:val="none" w:sz="0" w:space="0" w:color="auto" w:frame="1"/>
          <w:lang w:val="es-AR" w:eastAsia="es-AR"/>
        </w:rPr>
        <w:t> CodeFirstNewDatabaseSample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class</w:t>
      </w:r>
      <w:r w:rsidRPr="000B3884">
        <w:rPr>
          <w:rFonts w:ascii="Courier New" w:eastAsia="Calibri" w:hAnsi="Courier New" w:cs="Courier New"/>
          <w:bdr w:val="none" w:sz="0" w:space="0" w:color="auto" w:frame="1"/>
          <w:lang w:val="es-AR" w:eastAsia="es-AR"/>
        </w:rPr>
        <w:t> Program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static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void</w:t>
      </w:r>
      <w:r w:rsidRPr="000B3884">
        <w:rPr>
          <w:rFonts w:ascii="Courier New" w:eastAsia="Calibri" w:hAnsi="Courier New" w:cs="Courier New"/>
          <w:bdr w:val="none" w:sz="0" w:space="0" w:color="auto" w:frame="1"/>
          <w:lang w:val="es-AR" w:eastAsia="es-AR"/>
        </w:rPr>
        <w:t> Main(</w:t>
      </w:r>
      <w:r w:rsidRPr="000B3884">
        <w:rPr>
          <w:rFonts w:ascii="Calibri" w:eastAsia="Calibri" w:hAnsi="Calibri" w:cs="Courier New"/>
          <w:b/>
          <w:bCs/>
          <w:color w:val="000080"/>
          <w:bdr w:val="none" w:sz="0" w:space="0" w:color="auto" w:frame="1"/>
          <w:lang w:val="es-AR" w:eastAsia="es-AR"/>
        </w:rPr>
        <w:t>string</w:t>
      </w:r>
      <w:r w:rsidRPr="000B3884">
        <w:rPr>
          <w:rFonts w:ascii="Courier New" w:eastAsia="Calibri" w:hAnsi="Courier New" w:cs="Courier New"/>
          <w:bdr w:val="none" w:sz="0" w:space="0" w:color="auto" w:frame="1"/>
          <w:lang w:val="es-AR" w:eastAsia="es-AR"/>
        </w:rPr>
        <w:t>[] args)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class</w:t>
      </w:r>
      <w:r w:rsidRPr="000B3884">
        <w:rPr>
          <w:rFonts w:ascii="Courier New" w:eastAsia="Calibri" w:hAnsi="Courier New" w:cs="Courier New"/>
          <w:bdr w:val="none" w:sz="0" w:space="0" w:color="auto" w:frame="1"/>
          <w:lang w:val="es-AR" w:eastAsia="es-AR"/>
        </w:rPr>
        <w:t> Blog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int</w:t>
      </w:r>
      <w:r w:rsidRPr="000B3884">
        <w:rPr>
          <w:rFonts w:ascii="Courier New" w:eastAsia="Calibri" w:hAnsi="Courier New" w:cs="Courier New"/>
          <w:bdr w:val="none" w:sz="0" w:space="0" w:color="auto" w:frame="1"/>
          <w:lang w:val="es-AR" w:eastAsia="es-AR"/>
        </w:rPr>
        <w:t> BlogId { get; set;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string</w:t>
      </w:r>
      <w:r w:rsidRPr="000B3884">
        <w:rPr>
          <w:rFonts w:ascii="Courier New" w:eastAsia="Calibri" w:hAnsi="Courier New" w:cs="Courier New"/>
          <w:bdr w:val="none" w:sz="0" w:space="0" w:color="auto" w:frame="1"/>
          <w:lang w:val="es-AR" w:eastAsia="es-AR"/>
        </w:rPr>
        <w:t> Name { get; set;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virtual</w:t>
      </w:r>
      <w:r w:rsidRPr="000B3884">
        <w:rPr>
          <w:rFonts w:ascii="Courier New" w:eastAsia="Calibri" w:hAnsi="Courier New" w:cs="Courier New"/>
          <w:bdr w:val="none" w:sz="0" w:space="0" w:color="auto" w:frame="1"/>
          <w:lang w:val="es-AR" w:eastAsia="es-AR"/>
        </w:rPr>
        <w:t> List&lt;Post&gt; Posts { get; set; }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class</w:t>
      </w:r>
      <w:r w:rsidRPr="000B3884">
        <w:rPr>
          <w:rFonts w:ascii="Courier New" w:eastAsia="Calibri" w:hAnsi="Courier New" w:cs="Courier New"/>
          <w:bdr w:val="none" w:sz="0" w:space="0" w:color="auto" w:frame="1"/>
          <w:lang w:val="es-AR" w:eastAsia="es-AR"/>
        </w:rPr>
        <w:t> Post </w:t>
      </w:r>
      <w:r w:rsidRPr="000B3884">
        <w:rPr>
          <w:rFonts w:ascii="Courier New" w:eastAsia="Calibri" w:hAnsi="Courier New" w:cs="Courier New"/>
          <w:bdr w:val="none" w:sz="0" w:space="0" w:color="auto" w:frame="1"/>
          <w:lang w:val="es-AR" w:eastAsia="es-AR"/>
        </w:rPr>
        <w:br/>
      </w:r>
      <w:r w:rsidRPr="000B3884">
        <w:rPr>
          <w:rFonts w:ascii="Courier New" w:eastAsia="Calibri" w:hAnsi="Courier New" w:cs="Courier New"/>
          <w:bdr w:val="none" w:sz="0" w:space="0" w:color="auto" w:frame="1"/>
          <w:lang w:val="es-AR" w:eastAsia="es-AR"/>
        </w:rPr>
        <w:lastRenderedPageBreak/>
        <w: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int</w:t>
      </w:r>
      <w:r w:rsidRPr="000B3884">
        <w:rPr>
          <w:rFonts w:ascii="Courier New" w:eastAsia="Calibri" w:hAnsi="Courier New" w:cs="Courier New"/>
          <w:bdr w:val="none" w:sz="0" w:space="0" w:color="auto" w:frame="1"/>
          <w:lang w:val="es-AR" w:eastAsia="es-AR"/>
        </w:rPr>
        <w:t> PostId { get; set;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string</w:t>
      </w:r>
      <w:r w:rsidRPr="000B3884">
        <w:rPr>
          <w:rFonts w:ascii="Courier New" w:eastAsia="Calibri" w:hAnsi="Courier New" w:cs="Courier New"/>
          <w:bdr w:val="none" w:sz="0" w:space="0" w:color="auto" w:frame="1"/>
          <w:lang w:val="es-AR" w:eastAsia="es-AR"/>
        </w:rPr>
        <w:t> Title { get; set;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string</w:t>
      </w:r>
      <w:r w:rsidRPr="000B3884">
        <w:rPr>
          <w:rFonts w:ascii="Courier New" w:eastAsia="Calibri" w:hAnsi="Courier New" w:cs="Courier New"/>
          <w:bdr w:val="none" w:sz="0" w:space="0" w:color="auto" w:frame="1"/>
          <w:lang w:val="es-AR" w:eastAsia="es-AR"/>
        </w:rPr>
        <w:t> Content { get; set;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int</w:t>
      </w:r>
      <w:r w:rsidRPr="000B3884">
        <w:rPr>
          <w:rFonts w:ascii="Courier New" w:eastAsia="Calibri" w:hAnsi="Courier New" w:cs="Courier New"/>
          <w:bdr w:val="none" w:sz="0" w:space="0" w:color="auto" w:frame="1"/>
          <w:lang w:val="es-AR" w:eastAsia="es-AR"/>
        </w:rPr>
        <w:t> BlogId { get; set;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virtual</w:t>
      </w:r>
      <w:r w:rsidRPr="000B3884">
        <w:rPr>
          <w:rFonts w:ascii="Courier New" w:eastAsia="Calibri" w:hAnsi="Courier New" w:cs="Courier New"/>
          <w:bdr w:val="none" w:sz="0" w:space="0" w:color="auto" w:frame="1"/>
          <w:lang w:val="es-AR" w:eastAsia="es-AR"/>
        </w:rPr>
        <w:t> Blog Blog { get; set; }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class</w:t>
      </w:r>
      <w:r w:rsidRPr="000B3884">
        <w:rPr>
          <w:rFonts w:ascii="Courier New" w:eastAsia="Calibri" w:hAnsi="Courier New" w:cs="Courier New"/>
          <w:bdr w:val="none" w:sz="0" w:space="0" w:color="auto" w:frame="1"/>
          <w:lang w:val="es-AR" w:eastAsia="es-AR"/>
        </w:rPr>
        <w:t> BloggingContext : DbContext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DbSet&lt;Blog&gt; Blogs { get; set;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DbSet&lt;Post&gt; Posts { get; set; }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Ese es todo el código que necesitamos para empezar a almacenar y recuperar datos. Obviamente, hay mucho más detrás y le echaremos un vistazo en un momento aunque primero vamos a verlo en acción. </w:t>
      </w:r>
    </w:p>
    <w:p w:rsidR="00B9600C" w:rsidRPr="000B3884" w:rsidRDefault="00B9600C" w:rsidP="00B9600C">
      <w:pPr>
        <w:pStyle w:val="Ttulo2"/>
        <w:rPr>
          <w:rFonts w:eastAsia="Calibri"/>
          <w:lang w:val="es-AR" w:eastAsia="es-AR"/>
        </w:rPr>
      </w:pPr>
      <w:bookmarkStart w:id="19" w:name="_Toc391482929"/>
      <w:bookmarkStart w:id="20" w:name="_Toc400051996"/>
      <w:r w:rsidRPr="000B3884">
        <w:rPr>
          <w:rFonts w:eastAsia="Calibri"/>
          <w:lang w:val="es-AR" w:eastAsia="es-AR"/>
        </w:rPr>
        <w:t>4. Leer y escribir datos</w:t>
      </w:r>
      <w:bookmarkEnd w:id="19"/>
      <w:bookmarkEnd w:id="20"/>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Implemente el método Main en Program.cs como se muestra a continuación. Este código crea una nueva instancia de nuestro contexto y la usa para insertar un nuevo blog. Entonces, usa una consulta LINQ para recuperar todos los blogs de la base de datos ordenados alfabéticamente por el título.</w:t>
      </w:r>
    </w:p>
    <w:p w:rsidR="00B9600C" w:rsidRPr="000B3884" w:rsidRDefault="00B9600C" w:rsidP="00B9600C">
      <w:pPr>
        <w:spacing w:before="0" w:after="200" w:line="276" w:lineRule="auto"/>
        <w:jc w:val="left"/>
        <w:rPr>
          <w:rFonts w:ascii="Calibri" w:eastAsia="Calibri" w:hAnsi="Calibri" w:cs="Courier New"/>
          <w:lang w:val="es-AR" w:eastAsia="es-AR"/>
        </w:rPr>
      </w:pPr>
      <w:r w:rsidRPr="000B3884">
        <w:rPr>
          <w:rFonts w:ascii="Calibri" w:eastAsia="Calibri" w:hAnsi="Calibri" w:cs="Courier New"/>
          <w:b/>
          <w:bCs/>
          <w:color w:val="000080"/>
          <w:bdr w:val="none" w:sz="0" w:space="0" w:color="auto" w:frame="1"/>
          <w:lang w:val="es-AR" w:eastAsia="es-AR"/>
        </w:rPr>
        <w:t>class</w:t>
      </w:r>
      <w:r w:rsidRPr="000B3884">
        <w:rPr>
          <w:rFonts w:ascii="Courier New" w:eastAsia="Calibri" w:hAnsi="Courier New" w:cs="Courier New"/>
          <w:bdr w:val="none" w:sz="0" w:space="0" w:color="auto" w:frame="1"/>
          <w:lang w:val="es-AR" w:eastAsia="es-AR"/>
        </w:rPr>
        <w:t> Program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static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void</w:t>
      </w:r>
      <w:r w:rsidRPr="000B3884">
        <w:rPr>
          <w:rFonts w:ascii="Courier New" w:eastAsia="Calibri" w:hAnsi="Courier New" w:cs="Courier New"/>
          <w:bdr w:val="none" w:sz="0" w:space="0" w:color="auto" w:frame="1"/>
          <w:lang w:val="es-AR" w:eastAsia="es-AR"/>
        </w:rPr>
        <w:t> Main(</w:t>
      </w:r>
      <w:r w:rsidRPr="000B3884">
        <w:rPr>
          <w:rFonts w:ascii="Calibri" w:eastAsia="Calibri" w:hAnsi="Calibri" w:cs="Courier New"/>
          <w:b/>
          <w:bCs/>
          <w:color w:val="000080"/>
          <w:bdr w:val="none" w:sz="0" w:space="0" w:color="auto" w:frame="1"/>
          <w:lang w:val="es-AR" w:eastAsia="es-AR"/>
        </w:rPr>
        <w:t>string</w:t>
      </w:r>
      <w:r w:rsidRPr="000B3884">
        <w:rPr>
          <w:rFonts w:ascii="Courier New" w:eastAsia="Calibri" w:hAnsi="Courier New" w:cs="Courier New"/>
          <w:bdr w:val="none" w:sz="0" w:space="0" w:color="auto" w:frame="1"/>
          <w:lang w:val="es-AR" w:eastAsia="es-AR"/>
        </w:rPr>
        <w:t>[] args)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using</w:t>
      </w:r>
      <w:r w:rsidRPr="000B3884">
        <w:rPr>
          <w:rFonts w:ascii="Courier New" w:eastAsia="Calibri" w:hAnsi="Courier New" w:cs="Courier New"/>
          <w:bdr w:val="none" w:sz="0" w:space="0" w:color="auto" w:frame="1"/>
          <w:lang w:val="es-AR" w:eastAsia="es-AR"/>
        </w:rPr>
        <w:t> (var db = </w:t>
      </w:r>
      <w:r w:rsidRPr="000B3884">
        <w:rPr>
          <w:rFonts w:ascii="Calibri" w:eastAsia="Calibri" w:hAnsi="Calibri" w:cs="Courier New"/>
          <w:b/>
          <w:bCs/>
          <w:color w:val="000080"/>
          <w:bdr w:val="none" w:sz="0" w:space="0" w:color="auto" w:frame="1"/>
          <w:lang w:val="es-AR" w:eastAsia="es-AR"/>
        </w:rPr>
        <w:t>new</w:t>
      </w:r>
      <w:r w:rsidRPr="000B3884">
        <w:rPr>
          <w:rFonts w:ascii="Courier New" w:eastAsia="Calibri" w:hAnsi="Courier New" w:cs="Courier New"/>
          <w:bdr w:val="none" w:sz="0" w:space="0" w:color="auto" w:frame="1"/>
          <w:lang w:val="es-AR" w:eastAsia="es-AR"/>
        </w:rPr>
        <w:t> BloggingContext())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color w:val="008000"/>
          <w:bdr w:val="none" w:sz="0" w:space="0" w:color="auto" w:frame="1"/>
          <w:lang w:val="es-AR" w:eastAsia="es-AR"/>
        </w:rPr>
        <w:t>// Create and save a new Blog</w:t>
      </w:r>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Console.Write(</w:t>
      </w:r>
      <w:r w:rsidRPr="000B3884">
        <w:rPr>
          <w:rFonts w:ascii="Calibri" w:eastAsia="Calibri" w:hAnsi="Calibri" w:cs="Courier New"/>
          <w:color w:val="008080"/>
          <w:bdr w:val="none" w:sz="0" w:space="0" w:color="auto" w:frame="1"/>
          <w:lang w:val="es-AR" w:eastAsia="es-AR"/>
        </w:rPr>
        <w:t>"Enter a name for a new Blog: "</w:t>
      </w:r>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var name = Console.ReadLine();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var blog = </w:t>
      </w:r>
      <w:r w:rsidRPr="000B3884">
        <w:rPr>
          <w:rFonts w:ascii="Calibri" w:eastAsia="Calibri" w:hAnsi="Calibri" w:cs="Courier New"/>
          <w:b/>
          <w:bCs/>
          <w:color w:val="000080"/>
          <w:bdr w:val="none" w:sz="0" w:space="0" w:color="auto" w:frame="1"/>
          <w:lang w:val="es-AR" w:eastAsia="es-AR"/>
        </w:rPr>
        <w:t>new</w:t>
      </w:r>
      <w:r w:rsidRPr="000B3884">
        <w:rPr>
          <w:rFonts w:ascii="Courier New" w:eastAsia="Calibri" w:hAnsi="Courier New" w:cs="Courier New"/>
          <w:bdr w:val="none" w:sz="0" w:space="0" w:color="auto" w:frame="1"/>
          <w:lang w:val="es-AR" w:eastAsia="es-AR"/>
        </w:rPr>
        <w:t> Blog { Name = name }; </w:t>
      </w:r>
      <w:r w:rsidRPr="000B3884">
        <w:rPr>
          <w:rFonts w:ascii="Courier New" w:eastAsia="Calibri" w:hAnsi="Courier New" w:cs="Courier New"/>
          <w:bdr w:val="none" w:sz="0" w:space="0" w:color="auto" w:frame="1"/>
          <w:lang w:val="es-AR" w:eastAsia="es-AR"/>
        </w:rPr>
        <w:br/>
        <w:t>            db.Blogs.Add(blog); </w:t>
      </w:r>
      <w:r w:rsidRPr="000B3884">
        <w:rPr>
          <w:rFonts w:ascii="Courier New" w:eastAsia="Calibri" w:hAnsi="Courier New" w:cs="Courier New"/>
          <w:bdr w:val="none" w:sz="0" w:space="0" w:color="auto" w:frame="1"/>
          <w:lang w:val="es-AR" w:eastAsia="es-AR"/>
        </w:rPr>
        <w:br/>
        <w:t>            db.SaveChanges();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color w:val="008000"/>
          <w:bdr w:val="none" w:sz="0" w:space="0" w:color="auto" w:frame="1"/>
          <w:lang w:val="es-AR" w:eastAsia="es-AR"/>
        </w:rPr>
        <w:t>// Display all Blogs from the database</w:t>
      </w:r>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var query = from b </w:t>
      </w:r>
      <w:r w:rsidRPr="000B3884">
        <w:rPr>
          <w:rFonts w:ascii="Calibri" w:eastAsia="Calibri" w:hAnsi="Calibri" w:cs="Courier New"/>
          <w:b/>
          <w:bCs/>
          <w:color w:val="000080"/>
          <w:bdr w:val="none" w:sz="0" w:space="0" w:color="auto" w:frame="1"/>
          <w:lang w:val="es-AR" w:eastAsia="es-AR"/>
        </w:rPr>
        <w:t>in</w:t>
      </w:r>
      <w:r w:rsidRPr="000B3884">
        <w:rPr>
          <w:rFonts w:ascii="Courier New" w:eastAsia="Calibri" w:hAnsi="Courier New" w:cs="Courier New"/>
          <w:bdr w:val="none" w:sz="0" w:space="0" w:color="auto" w:frame="1"/>
          <w:lang w:val="es-AR" w:eastAsia="es-AR"/>
        </w:rPr>
        <w:t> db.Blogs </w:t>
      </w:r>
      <w:r w:rsidRPr="000B3884">
        <w:rPr>
          <w:rFonts w:ascii="Courier New" w:eastAsia="Calibri" w:hAnsi="Courier New" w:cs="Courier New"/>
          <w:bdr w:val="none" w:sz="0" w:space="0" w:color="auto" w:frame="1"/>
          <w:lang w:val="es-AR" w:eastAsia="es-AR"/>
        </w:rPr>
        <w:br/>
        <w:t>                        orderby b.Name </w:t>
      </w:r>
      <w:r w:rsidRPr="000B3884">
        <w:rPr>
          <w:rFonts w:ascii="Courier New" w:eastAsia="Calibri" w:hAnsi="Courier New" w:cs="Courier New"/>
          <w:bdr w:val="none" w:sz="0" w:space="0" w:color="auto" w:frame="1"/>
          <w:lang w:val="es-AR" w:eastAsia="es-AR"/>
        </w:rPr>
        <w:br/>
        <w:t>                        select b;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Console.WriteLine(</w:t>
      </w:r>
      <w:r w:rsidRPr="000B3884">
        <w:rPr>
          <w:rFonts w:ascii="Calibri" w:eastAsia="Calibri" w:hAnsi="Calibri" w:cs="Courier New"/>
          <w:color w:val="008080"/>
          <w:bdr w:val="none" w:sz="0" w:space="0" w:color="auto" w:frame="1"/>
          <w:lang w:val="es-AR" w:eastAsia="es-AR"/>
        </w:rPr>
        <w:t>"All blogs in the database:"</w:t>
      </w:r>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foreach</w:t>
      </w:r>
      <w:r w:rsidRPr="000B3884">
        <w:rPr>
          <w:rFonts w:ascii="Courier New" w:eastAsia="Calibri" w:hAnsi="Courier New" w:cs="Courier New"/>
          <w:bdr w:val="none" w:sz="0" w:space="0" w:color="auto" w:frame="1"/>
          <w:lang w:val="es-AR" w:eastAsia="es-AR"/>
        </w:rPr>
        <w:t> (var item </w:t>
      </w:r>
      <w:r w:rsidRPr="000B3884">
        <w:rPr>
          <w:rFonts w:ascii="Calibri" w:eastAsia="Calibri" w:hAnsi="Calibri" w:cs="Courier New"/>
          <w:b/>
          <w:bCs/>
          <w:color w:val="000080"/>
          <w:bdr w:val="none" w:sz="0" w:space="0" w:color="auto" w:frame="1"/>
          <w:lang w:val="es-AR" w:eastAsia="es-AR"/>
        </w:rPr>
        <w:t>in</w:t>
      </w:r>
      <w:r w:rsidRPr="000B3884">
        <w:rPr>
          <w:rFonts w:ascii="Courier New" w:eastAsia="Calibri" w:hAnsi="Courier New" w:cs="Courier New"/>
          <w:bdr w:val="none" w:sz="0" w:space="0" w:color="auto" w:frame="1"/>
          <w:lang w:val="es-AR" w:eastAsia="es-AR"/>
        </w:rPr>
        <w:t> query) </w:t>
      </w:r>
      <w:r w:rsidRPr="000B3884">
        <w:rPr>
          <w:rFonts w:ascii="Courier New" w:eastAsia="Calibri" w:hAnsi="Courier New" w:cs="Courier New"/>
          <w:bdr w:val="none" w:sz="0" w:space="0" w:color="auto" w:frame="1"/>
          <w:lang w:val="es-AR" w:eastAsia="es-AR"/>
        </w:rPr>
        <w:br/>
      </w:r>
      <w:r w:rsidRPr="000B3884">
        <w:rPr>
          <w:rFonts w:ascii="Courier New" w:eastAsia="Calibri" w:hAnsi="Courier New" w:cs="Courier New"/>
          <w:bdr w:val="none" w:sz="0" w:space="0" w:color="auto" w:frame="1"/>
          <w:lang w:val="es-AR" w:eastAsia="es-AR"/>
        </w:rPr>
        <w:lastRenderedPageBreak/>
        <w:t>            { </w:t>
      </w:r>
      <w:r w:rsidRPr="000B3884">
        <w:rPr>
          <w:rFonts w:ascii="Courier New" w:eastAsia="Calibri" w:hAnsi="Courier New" w:cs="Courier New"/>
          <w:bdr w:val="none" w:sz="0" w:space="0" w:color="auto" w:frame="1"/>
          <w:lang w:val="es-AR" w:eastAsia="es-AR"/>
        </w:rPr>
        <w:br/>
        <w:t>                Console.WriteLine(item.Name);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Console.WriteLine(</w:t>
      </w:r>
      <w:r w:rsidRPr="000B3884">
        <w:rPr>
          <w:rFonts w:ascii="Calibri" w:eastAsia="Calibri" w:hAnsi="Calibri" w:cs="Courier New"/>
          <w:color w:val="008080"/>
          <w:bdr w:val="none" w:sz="0" w:space="0" w:color="auto" w:frame="1"/>
          <w:lang w:val="es-AR" w:eastAsia="es-AR"/>
        </w:rPr>
        <w:t>"Press any key to exit..."</w:t>
      </w:r>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Console.ReadKey();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w:t>
      </w: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Ahora puede ejecutar la aplicación y probarla.</w:t>
      </w:r>
    </w:p>
    <w:tbl>
      <w:tblPr>
        <w:tblW w:w="5000" w:type="pct"/>
        <w:tblCellSpacing w:w="15" w:type="dxa"/>
        <w:tblCellMar>
          <w:left w:w="0" w:type="dxa"/>
          <w:right w:w="0" w:type="dxa"/>
        </w:tblCellMar>
        <w:tblLook w:val="04A0" w:firstRow="1" w:lastRow="0" w:firstColumn="1" w:lastColumn="0" w:noHBand="0" w:noVBand="1"/>
      </w:tblPr>
      <w:tblGrid>
        <w:gridCol w:w="8864"/>
      </w:tblGrid>
      <w:tr w:rsidR="00B9600C" w:rsidRPr="000B3884" w:rsidTr="00DC7598">
        <w:trPr>
          <w:tblCellSpacing w:w="15" w:type="dxa"/>
        </w:trPr>
        <w:tc>
          <w:tcPr>
            <w:tcW w:w="0" w:type="auto"/>
            <w:tcBorders>
              <w:top w:val="nil"/>
              <w:left w:val="nil"/>
              <w:bottom w:val="nil"/>
              <w:right w:val="nil"/>
            </w:tcBorders>
            <w:shd w:val="clear" w:color="auto" w:fill="000000"/>
            <w:tcMar>
              <w:top w:w="150" w:type="dxa"/>
              <w:left w:w="150" w:type="dxa"/>
              <w:bottom w:w="150" w:type="dxa"/>
              <w:right w:w="150" w:type="dxa"/>
            </w:tcMar>
            <w:vAlign w:val="center"/>
            <w:hideMark/>
          </w:tcPr>
          <w:p w:rsidR="00B9600C" w:rsidRPr="000B3884" w:rsidRDefault="00B9600C" w:rsidP="00DC7598">
            <w:pPr>
              <w:spacing w:before="0" w:after="200" w:line="276" w:lineRule="auto"/>
              <w:jc w:val="left"/>
              <w:rPr>
                <w:rFonts w:ascii="inherit" w:eastAsia="Times New Roman" w:hAnsi="inherit" w:cs="Times New Roman"/>
                <w:color w:val="FFFFFF"/>
                <w:sz w:val="24"/>
                <w:szCs w:val="24"/>
                <w:lang w:val="es-AR" w:eastAsia="es-AR"/>
              </w:rPr>
            </w:pPr>
            <w:r w:rsidRPr="000B3884">
              <w:rPr>
                <w:rFonts w:ascii="inherit" w:eastAsia="Times New Roman" w:hAnsi="inherit" w:cs="Times New Roman"/>
                <w:color w:val="FFFFFF"/>
                <w:sz w:val="24"/>
                <w:szCs w:val="24"/>
                <w:lang w:val="es-AR" w:eastAsia="es-AR"/>
              </w:rPr>
              <w:t>Escriba un nombre para el nuevo blog: </w:t>
            </w:r>
            <w:r w:rsidRPr="000B3884">
              <w:rPr>
                <w:rFonts w:ascii="inherit" w:eastAsia="Times New Roman" w:hAnsi="inherit" w:cs="Times New Roman"/>
                <w:i/>
                <w:iCs/>
                <w:color w:val="FFFFFF"/>
                <w:sz w:val="24"/>
                <w:szCs w:val="24"/>
                <w:bdr w:val="none" w:sz="0" w:space="0" w:color="auto" w:frame="1"/>
                <w:lang w:val="es-AR" w:eastAsia="es-AR"/>
              </w:rPr>
              <w:t>Blog de ADO.NET</w:t>
            </w:r>
            <w:r w:rsidRPr="000B3884">
              <w:rPr>
                <w:rFonts w:ascii="inherit" w:eastAsia="Times New Roman" w:hAnsi="inherit" w:cs="Times New Roman"/>
                <w:color w:val="FFFFFF"/>
                <w:sz w:val="24"/>
                <w:szCs w:val="24"/>
                <w:lang w:val="es-AR" w:eastAsia="es-AR"/>
              </w:rPr>
              <w:br/>
              <w:t>Todos los blogs de la base de datos:</w:t>
            </w:r>
            <w:r w:rsidRPr="000B3884">
              <w:rPr>
                <w:rFonts w:ascii="inherit" w:eastAsia="Times New Roman" w:hAnsi="inherit" w:cs="Times New Roman"/>
                <w:color w:val="FFFFFF"/>
                <w:sz w:val="24"/>
                <w:szCs w:val="24"/>
                <w:lang w:val="es-AR" w:eastAsia="es-AR"/>
              </w:rPr>
              <w:br/>
              <w:t>Blog de ADO.NET</w:t>
            </w:r>
            <w:r w:rsidRPr="000B3884">
              <w:rPr>
                <w:rFonts w:ascii="inherit" w:eastAsia="Times New Roman" w:hAnsi="inherit" w:cs="Times New Roman"/>
                <w:color w:val="FFFFFF"/>
                <w:sz w:val="24"/>
                <w:szCs w:val="24"/>
                <w:lang w:val="es-AR" w:eastAsia="es-AR"/>
              </w:rPr>
              <w:br/>
              <w:t>Presione cualquier tecla para salir.</w:t>
            </w:r>
          </w:p>
        </w:tc>
      </w:tr>
    </w:tbl>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w:t>
      </w:r>
    </w:p>
    <w:p w:rsidR="00B9600C" w:rsidRPr="000B3884" w:rsidRDefault="00B9600C" w:rsidP="00B9600C">
      <w:pPr>
        <w:pStyle w:val="Ttulo3"/>
        <w:rPr>
          <w:rFonts w:eastAsia="Calibri"/>
          <w:lang w:val="es-AR" w:eastAsia="es-AR"/>
        </w:rPr>
      </w:pPr>
      <w:bookmarkStart w:id="21" w:name="_Toc391482930"/>
      <w:bookmarkStart w:id="22" w:name="_Toc400051997"/>
      <w:r w:rsidRPr="000B3884">
        <w:rPr>
          <w:rFonts w:eastAsia="Calibri"/>
          <w:lang w:val="es-AR" w:eastAsia="es-AR"/>
        </w:rPr>
        <w:t>¿Dónde están mis datos?</w:t>
      </w:r>
      <w:bookmarkEnd w:id="21"/>
      <w:bookmarkEnd w:id="22"/>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Por convención, DbContext ha creado una base de datos en su lugar.</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Si una instancia local de SQL Express está disponible (se instala de forma predeterminada con Visual Studio 2010), Code First ha creado la base de datos en esa instancia</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Si SQL Express no está disponible, Code First lo intentará y usará </w:t>
      </w:r>
      <w:hyperlink r:id="rId10" w:history="1">
        <w:r w:rsidRPr="000B3884">
          <w:rPr>
            <w:rFonts w:ascii="Calibri" w:eastAsia="Calibri" w:hAnsi="Calibri" w:cs="Times New Roman"/>
            <w:color w:val="0066DD"/>
            <w:sz w:val="24"/>
            <w:szCs w:val="24"/>
            <w:u w:val="single"/>
            <w:bdr w:val="none" w:sz="0" w:space="0" w:color="auto" w:frame="1"/>
            <w:lang w:val="es-AR" w:eastAsia="es-AR"/>
          </w:rPr>
          <w:t>LocalDb</w:t>
        </w:r>
      </w:hyperlink>
      <w:r w:rsidRPr="000B3884">
        <w:rPr>
          <w:rFonts w:ascii="Calibri" w:eastAsia="Calibri" w:hAnsi="Calibri" w:cs="Times New Roman"/>
          <w:lang w:val="es-AR" w:eastAsia="es-AR"/>
        </w:rPr>
        <w:t> (se instala de forma predeterminada con Visual Studio 2012)</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Esta base de datos se denomina después del nombre completo del contexto derivado, que en nuestro caso es</w:t>
      </w:r>
      <w:r w:rsidRPr="000B3884">
        <w:rPr>
          <w:rFonts w:ascii="Calibri" w:eastAsia="Calibri" w:hAnsi="Calibri" w:cs="Times New Roman"/>
          <w:b/>
          <w:bCs/>
          <w:bdr w:val="none" w:sz="0" w:space="0" w:color="auto" w:frame="1"/>
          <w:lang w:val="es-AR" w:eastAsia="es-AR"/>
        </w:rPr>
        <w:t>CodeFirstNewDatabaseSample.BloggingContext</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Estas son solo las convenciones predeterminadas y hay varias maneras de cambiar la base de datos que Code First usa; también hay más información disponible en el tema </w:t>
      </w:r>
      <w:r w:rsidRPr="000B3884">
        <w:rPr>
          <w:rFonts w:ascii="Calibri" w:eastAsia="Calibri" w:hAnsi="Calibri" w:cs="Times New Roman"/>
          <w:b/>
          <w:bCs/>
          <w:color w:val="FF0000"/>
          <w:bdr w:val="none" w:sz="0" w:space="0" w:color="auto" w:frame="1"/>
          <w:lang w:val="es-AR" w:eastAsia="es-AR"/>
        </w:rPr>
        <w:t xml:space="preserve">Cómo detecta DbContext el modelo y la conexión de base de </w:t>
      </w:r>
      <w:proofErr w:type="gramStart"/>
      <w:r w:rsidRPr="000B3884">
        <w:rPr>
          <w:rFonts w:ascii="Calibri" w:eastAsia="Calibri" w:hAnsi="Calibri" w:cs="Times New Roman"/>
          <w:b/>
          <w:bCs/>
          <w:color w:val="FF0000"/>
          <w:bdr w:val="none" w:sz="0" w:space="0" w:color="auto" w:frame="1"/>
          <w:lang w:val="es-AR" w:eastAsia="es-AR"/>
        </w:rPr>
        <w:t>datos</w:t>
      </w:r>
      <w:r w:rsidRPr="000B3884">
        <w:rPr>
          <w:rFonts w:ascii="Calibri" w:eastAsia="Calibri" w:hAnsi="Calibri" w:cs="Times New Roman"/>
          <w:lang w:val="es-AR" w:eastAsia="es-AR"/>
        </w:rPr>
        <w:t> . </w:t>
      </w:r>
      <w:proofErr w:type="gramEnd"/>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Puede conectarse a esta base de datos mediante el Explorador de servidores en Visual Studio</w:t>
      </w:r>
    </w:p>
    <w:p w:rsidR="00B9600C" w:rsidRPr="000B3884" w:rsidRDefault="00B9600C" w:rsidP="00B9600C">
      <w:pPr>
        <w:numPr>
          <w:ilvl w:val="0"/>
          <w:numId w:val="6"/>
        </w:numPr>
        <w:spacing w:before="0" w:after="200" w:line="276" w:lineRule="auto"/>
        <w:contextualSpacing/>
        <w:jc w:val="left"/>
        <w:rPr>
          <w:rFonts w:ascii="inherit" w:eastAsia="Times New Roman" w:hAnsi="inherit" w:cs="Segoe UI"/>
          <w:color w:val="333333"/>
          <w:sz w:val="20"/>
          <w:szCs w:val="20"/>
          <w:lang w:val="es-AR" w:eastAsia="es-AR"/>
        </w:rPr>
      </w:pPr>
      <w:r w:rsidRPr="000B3884">
        <w:rPr>
          <w:rFonts w:ascii="inherit" w:eastAsia="Times New Roman" w:hAnsi="inherit" w:cs="Segoe UI"/>
          <w:noProof/>
          <w:color w:val="333333"/>
          <w:sz w:val="20"/>
          <w:szCs w:val="20"/>
          <w:lang w:val="es-AR" w:eastAsia="es-AR"/>
        </w:rPr>
        <w:drawing>
          <wp:anchor distT="0" distB="0" distL="114300" distR="114300" simplePos="0" relativeHeight="251659264" behindDoc="0" locked="0" layoutInCell="1" allowOverlap="1" wp14:anchorId="0010AAE8" wp14:editId="1A792E5F">
            <wp:simplePos x="0" y="0"/>
            <wp:positionH relativeFrom="column">
              <wp:posOffset>691515</wp:posOffset>
            </wp:positionH>
            <wp:positionV relativeFrom="paragraph">
              <wp:posOffset>386080</wp:posOffset>
            </wp:positionV>
            <wp:extent cx="3648075" cy="2447925"/>
            <wp:effectExtent l="0" t="0" r="9525" b="9525"/>
            <wp:wrapTopAndBottom/>
            <wp:docPr id="5" name="Imagen 5" descr="Esquema que se muestra en el Explorador de 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quema que se muestra en el Explorador de servido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3884">
        <w:rPr>
          <w:rFonts w:ascii="Calibri" w:eastAsia="Calibri" w:hAnsi="Calibri" w:cs="Times New Roman"/>
          <w:b/>
          <w:bCs/>
          <w:bdr w:val="none" w:sz="0" w:space="0" w:color="auto" w:frame="1"/>
          <w:lang w:val="es-AR" w:eastAsia="es-AR"/>
        </w:rPr>
        <w:t>Ver -&gt; Explorador de servidores</w:t>
      </w:r>
      <w:r w:rsidRPr="000B3884">
        <w:rPr>
          <w:rFonts w:ascii="inherit" w:eastAsia="Times New Roman" w:hAnsi="inherit" w:cs="Segoe UI"/>
          <w:color w:val="333333"/>
          <w:sz w:val="20"/>
          <w:szCs w:val="20"/>
          <w:lang w:val="es-AR" w:eastAsia="es-AR"/>
        </w:rPr>
        <w:t> </w:t>
      </w:r>
    </w:p>
    <w:p w:rsidR="00B9600C" w:rsidRDefault="00B9600C" w:rsidP="00B9600C">
      <w:pPr>
        <w:spacing w:before="0" w:after="200" w:line="276" w:lineRule="auto"/>
        <w:jc w:val="left"/>
        <w:rPr>
          <w:rFonts w:ascii="Calibri" w:eastAsia="Calibri" w:hAnsi="Calibri" w:cs="Times New Roman"/>
          <w:lang w:val="es-AR" w:eastAsia="es-AR"/>
        </w:rPr>
      </w:pP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DbContext determinó las clases que se incluyen en el modelo examinando las propiedades de DbSet que definimos. Después, usa el conjunto predeterminado de convenciones de Code First para determinar los nombres de tabla y columna, determinar los tipos de datos, buscar las claves principales, etc. Más adelante en este tutorial examinaremos cómo puede invalidar estas convenciones. </w:t>
      </w:r>
    </w:p>
    <w:p w:rsidR="00B9600C" w:rsidRPr="000B3884" w:rsidRDefault="00B9600C" w:rsidP="00B9600C">
      <w:pPr>
        <w:pStyle w:val="Ttulo2"/>
        <w:rPr>
          <w:rFonts w:eastAsia="Calibri"/>
          <w:lang w:val="es-AR" w:eastAsia="es-AR"/>
        </w:rPr>
      </w:pPr>
      <w:bookmarkStart w:id="23" w:name="_Toc391482931"/>
      <w:bookmarkStart w:id="24" w:name="_Toc400051998"/>
      <w:r w:rsidRPr="000B3884">
        <w:rPr>
          <w:rFonts w:eastAsia="Calibri"/>
          <w:lang w:val="es-AR" w:eastAsia="es-AR"/>
        </w:rPr>
        <w:t>5. Tratar los cambios en el modelo</w:t>
      </w:r>
      <w:bookmarkEnd w:id="23"/>
      <w:bookmarkEnd w:id="24"/>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Es el momento de realizar algunos cambios en el modelo; cuando realicemos dichos cambios, también necesitaremos actualizar el esquema de la base de datos. Para ello, vamos a usar una característica denominada migraciones de Code First, o migraciones para abreviar.</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Las migraciones nos permiten tener un conjunto ordenado de pasos que describen cómo actualizar (y degradar) nuestro esquema de la base de datos. Cada uno de estos pasos, conocido como migración, contiene código que describe los cambios que se aplicarán. </w:t>
      </w:r>
    </w:p>
    <w:p w:rsidR="00B9600C" w:rsidRPr="000B3884" w:rsidRDefault="00B9600C" w:rsidP="00B9600C">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El primer paso es habilitar Migraciones de Code First en nuestro BloggingContext.</w:t>
      </w:r>
    </w:p>
    <w:p w:rsidR="00B9600C" w:rsidRPr="000B3884" w:rsidRDefault="00B9600C" w:rsidP="00B9600C">
      <w:pPr>
        <w:spacing w:before="0" w:after="200" w:line="276" w:lineRule="auto"/>
        <w:rPr>
          <w:rFonts w:ascii="Calibri" w:eastAsia="Times New Roman" w:hAnsi="Calibri" w:cs="Times New Roman"/>
          <w:lang w:val="es-AR" w:eastAsia="es-AR"/>
        </w:rPr>
      </w:pPr>
      <w:r w:rsidRPr="000B3884">
        <w:rPr>
          <w:rFonts w:ascii="Calibri" w:eastAsia="Times New Roman" w:hAnsi="Calibri" w:cs="Times New Roman"/>
          <w:b/>
          <w:bCs/>
          <w:bdr w:val="none" w:sz="0" w:space="0" w:color="auto" w:frame="1"/>
          <w:lang w:val="es-AR" w:eastAsia="es-AR"/>
        </w:rPr>
        <w:t>Herramientas -&gt; Administrador de paquetes de la biblioteca -&gt; Consola del Administrador de paquetes</w:t>
      </w:r>
    </w:p>
    <w:p w:rsidR="00B9600C" w:rsidRPr="000B3884" w:rsidRDefault="00B9600C" w:rsidP="00B9600C">
      <w:pPr>
        <w:spacing w:before="0" w:after="200" w:line="276" w:lineRule="auto"/>
        <w:rPr>
          <w:rFonts w:ascii="Calibri" w:eastAsia="Times New Roman" w:hAnsi="Calibri" w:cs="Times New Roman"/>
          <w:lang w:val="es-AR" w:eastAsia="es-AR"/>
        </w:rPr>
      </w:pPr>
      <w:r w:rsidRPr="000B3884">
        <w:rPr>
          <w:rFonts w:ascii="Calibri" w:eastAsia="Times New Roman" w:hAnsi="Calibri" w:cs="Times New Roman"/>
          <w:lang w:val="es-AR" w:eastAsia="es-AR"/>
        </w:rPr>
        <w:t>Ejecute el comando </w:t>
      </w:r>
      <w:r w:rsidRPr="000B3884">
        <w:rPr>
          <w:rFonts w:ascii="Calibri" w:eastAsia="Times New Roman" w:hAnsi="Calibri" w:cs="Times New Roman"/>
          <w:b/>
          <w:bCs/>
          <w:bdr w:val="none" w:sz="0" w:space="0" w:color="auto" w:frame="1"/>
          <w:lang w:val="es-AR" w:eastAsia="es-AR"/>
        </w:rPr>
        <w:t>enable-migrations</w:t>
      </w:r>
      <w:r w:rsidRPr="000B3884">
        <w:rPr>
          <w:rFonts w:ascii="Calibri" w:eastAsia="Times New Roman" w:hAnsi="Calibri" w:cs="Times New Roman"/>
          <w:lang w:val="es-AR" w:eastAsia="es-AR"/>
        </w:rPr>
        <w:t> en la Consola del Administrador de paquetes</w:t>
      </w:r>
    </w:p>
    <w:p w:rsidR="00B9600C" w:rsidRPr="000B3884" w:rsidRDefault="00B9600C" w:rsidP="00B9600C">
      <w:pPr>
        <w:spacing w:before="0" w:after="200" w:line="276" w:lineRule="auto"/>
        <w:rPr>
          <w:rFonts w:ascii="Calibri" w:eastAsia="Times New Roman" w:hAnsi="Calibri" w:cs="Times New Roman"/>
          <w:lang w:val="es-AR" w:eastAsia="es-AR"/>
        </w:rPr>
      </w:pPr>
      <w:r w:rsidRPr="000B3884">
        <w:rPr>
          <w:rFonts w:ascii="Calibri" w:eastAsia="Times New Roman" w:hAnsi="Calibri" w:cs="Times New Roman"/>
          <w:lang w:val="es-AR" w:eastAsia="es-AR"/>
        </w:rPr>
        <w:t xml:space="preserve">Una </w:t>
      </w:r>
      <w:r w:rsidRPr="000B3884">
        <w:rPr>
          <w:rFonts w:ascii="Calibri" w:eastAsia="Times New Roman" w:hAnsi="Calibri" w:cs="Times New Roman"/>
          <w:color w:val="FF0000"/>
          <w:lang w:val="es-AR" w:eastAsia="es-AR"/>
        </w:rPr>
        <w:t xml:space="preserve">carpeta de migraciones </w:t>
      </w:r>
      <w:r w:rsidRPr="000B3884">
        <w:rPr>
          <w:rFonts w:ascii="Calibri" w:eastAsia="Times New Roman" w:hAnsi="Calibri" w:cs="Times New Roman"/>
          <w:lang w:val="es-AR" w:eastAsia="es-AR"/>
        </w:rPr>
        <w:t>se ha agregado a nuestro proyecto y contiene dos elementos:</w:t>
      </w:r>
    </w:p>
    <w:p w:rsidR="00B9600C" w:rsidRPr="000B3884" w:rsidRDefault="00B9600C" w:rsidP="00B9600C">
      <w:pPr>
        <w:spacing w:before="0" w:after="200" w:line="276" w:lineRule="auto"/>
        <w:rPr>
          <w:rFonts w:ascii="Calibri" w:eastAsia="Times New Roman" w:hAnsi="Calibri" w:cs="Times New Roman"/>
          <w:lang w:val="es-AR" w:eastAsia="es-AR"/>
        </w:rPr>
      </w:pPr>
      <w:r w:rsidRPr="000B3884">
        <w:rPr>
          <w:rFonts w:ascii="Calibri" w:eastAsia="Times New Roman" w:hAnsi="Calibri" w:cs="Times New Roman"/>
          <w:b/>
          <w:bCs/>
          <w:bdr w:val="none" w:sz="0" w:space="0" w:color="auto" w:frame="1"/>
          <w:lang w:val="es-AR" w:eastAsia="es-AR"/>
        </w:rPr>
        <w:t>Configuration.cs</w:t>
      </w:r>
      <w:r w:rsidRPr="000B3884">
        <w:rPr>
          <w:rFonts w:ascii="Calibri" w:eastAsia="Times New Roman" w:hAnsi="Calibri" w:cs="Times New Roman"/>
          <w:lang w:val="es-AR" w:eastAsia="es-AR"/>
        </w:rPr>
        <w:t>: este archivo contiene las opciones que las migraciones usarán para migrar BloggingContext. No necesitamos cambiar nada para este tutorial pero aquí es donde puede especificar los datos de inicialización, registrar los proveedores para otras bases de datos, cambiar el espacio de nombres en que las migraciones se generan, etc.</w:t>
      </w:r>
    </w:p>
    <w:p w:rsidR="00B9600C" w:rsidRPr="000B3884" w:rsidRDefault="00B9600C" w:rsidP="00B9600C">
      <w:pPr>
        <w:spacing w:before="0" w:after="200" w:line="276" w:lineRule="auto"/>
        <w:rPr>
          <w:rFonts w:ascii="Calibri" w:eastAsia="Times New Roman" w:hAnsi="Calibri" w:cs="Times New Roman"/>
          <w:lang w:val="es-AR" w:eastAsia="es-AR"/>
        </w:rPr>
      </w:pPr>
      <w:r w:rsidRPr="000B3884">
        <w:rPr>
          <w:rFonts w:ascii="Calibri" w:eastAsia="Times New Roman" w:hAnsi="Calibri" w:cs="Times New Roman"/>
          <w:b/>
          <w:bCs/>
          <w:bdr w:val="none" w:sz="0" w:space="0" w:color="auto" w:frame="1"/>
          <w:lang w:val="es-AR" w:eastAsia="es-AR"/>
        </w:rPr>
        <w:t>&lt;</w:t>
      </w:r>
      <w:proofErr w:type="gramStart"/>
      <w:r w:rsidRPr="000B3884">
        <w:rPr>
          <w:rFonts w:ascii="Calibri" w:eastAsia="Times New Roman" w:hAnsi="Calibri" w:cs="Times New Roman"/>
          <w:b/>
          <w:bCs/>
          <w:bdr w:val="none" w:sz="0" w:space="0" w:color="auto" w:frame="1"/>
          <w:lang w:val="es-AR" w:eastAsia="es-AR"/>
        </w:rPr>
        <w:t>timestamp</w:t>
      </w:r>
      <w:proofErr w:type="gramEnd"/>
      <w:r w:rsidRPr="000B3884">
        <w:rPr>
          <w:rFonts w:ascii="Calibri" w:eastAsia="Times New Roman" w:hAnsi="Calibri" w:cs="Times New Roman"/>
          <w:b/>
          <w:bCs/>
          <w:bdr w:val="none" w:sz="0" w:space="0" w:color="auto" w:frame="1"/>
          <w:lang w:val="es-AR" w:eastAsia="es-AR"/>
        </w:rPr>
        <w:t>&gt;_InitialCreate.cs</w:t>
      </w:r>
      <w:r w:rsidRPr="000B3884">
        <w:rPr>
          <w:rFonts w:ascii="Calibri" w:eastAsia="Times New Roman" w:hAnsi="Calibri" w:cs="Times New Roman"/>
          <w:lang w:val="es-AR" w:eastAsia="es-AR"/>
        </w:rPr>
        <w:t>: se trata de la primera migración, representa los cambios que ya se han aplicado a la base de datos para llevarla de una base de datos vacía a una que incluye las tablas de blogs y posts. Aunque permitiéramos que Code First creara automáticamente estas tablas en nuestro lugar, ahora que hemos optado por las migraciones, se han convertido en una migración. Code First también ha registrado en nuestra base de datos local que esta migración ya se ha aplicado. La marca de tiempo en el nombre de archivo se usa para la clasificación.</w:t>
      </w:r>
    </w:p>
    <w:p w:rsidR="00B9600C" w:rsidRPr="000B3884" w:rsidRDefault="00B9600C" w:rsidP="00B9600C">
      <w:pPr>
        <w:spacing w:before="0" w:after="200" w:line="276" w:lineRule="auto"/>
        <w:rPr>
          <w:rFonts w:ascii="Calibri" w:eastAsia="Times New Roman" w:hAnsi="Calibri" w:cs="Times New Roman"/>
          <w:lang w:val="es-AR" w:eastAsia="es-AR"/>
        </w:rPr>
      </w:pPr>
      <w:r w:rsidRPr="000B3884">
        <w:rPr>
          <w:rFonts w:ascii="Calibri" w:eastAsia="Times New Roman" w:hAnsi="Calibri" w:cs="Times New Roman"/>
          <w:lang w:val="es-AR" w:eastAsia="es-AR"/>
        </w:rPr>
        <w:br/>
        <w:t>Ahora vamos a realizar un cambio en nuestro modelo, agregando una propiedad Url a la clase Blog:</w:t>
      </w:r>
    </w:p>
    <w:p w:rsidR="00B9600C" w:rsidRPr="000B3884" w:rsidRDefault="00B9600C" w:rsidP="00B9600C">
      <w:pPr>
        <w:spacing w:before="0" w:after="200" w:line="276" w:lineRule="auto"/>
        <w:jc w:val="left"/>
        <w:rPr>
          <w:rFonts w:ascii="inherit" w:eastAsia="Calibri" w:hAnsi="inherit" w:cs="Times New Roman"/>
          <w:lang w:val="es-AR" w:eastAsia="es-AR"/>
        </w:rPr>
      </w:pP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class</w:t>
      </w:r>
      <w:r w:rsidRPr="000B3884">
        <w:rPr>
          <w:rFonts w:ascii="Calibri" w:eastAsia="Calibri" w:hAnsi="Calibri" w:cs="Times New Roman"/>
          <w:bdr w:val="none" w:sz="0" w:space="0" w:color="auto" w:frame="1"/>
          <w:lang w:val="es-AR" w:eastAsia="es-AR"/>
        </w:rPr>
        <w:t> Blog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int</w:t>
      </w:r>
      <w:r w:rsidRPr="000B3884">
        <w:rPr>
          <w:rFonts w:ascii="Calibri" w:eastAsia="Calibri" w:hAnsi="Calibri" w:cs="Times New Roman"/>
          <w:bdr w:val="none" w:sz="0" w:space="0" w:color="auto" w:frame="1"/>
          <w:lang w:val="es-AR" w:eastAsia="es-AR"/>
        </w:rPr>
        <w:t> BlogId { get; set; }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string</w:t>
      </w:r>
      <w:r w:rsidRPr="000B3884">
        <w:rPr>
          <w:rFonts w:ascii="Calibri" w:eastAsia="Calibri" w:hAnsi="Calibri" w:cs="Times New Roman"/>
          <w:bdr w:val="none" w:sz="0" w:space="0" w:color="auto" w:frame="1"/>
          <w:lang w:val="es-AR" w:eastAsia="es-AR"/>
        </w:rPr>
        <w:t> Name { get; set; }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string</w:t>
      </w:r>
      <w:r w:rsidRPr="000B3884">
        <w:rPr>
          <w:rFonts w:ascii="Calibri" w:eastAsia="Calibri" w:hAnsi="Calibri" w:cs="Times New Roman"/>
          <w:bdr w:val="none" w:sz="0" w:space="0" w:color="auto" w:frame="1"/>
          <w:lang w:val="es-AR" w:eastAsia="es-AR"/>
        </w:rPr>
        <w:t> Url { get; set; }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r>
      <w:r w:rsidRPr="000B3884">
        <w:rPr>
          <w:rFonts w:ascii="Calibri" w:eastAsia="Calibri" w:hAnsi="Calibri" w:cs="Times New Roman"/>
          <w:bdr w:val="none" w:sz="0" w:space="0" w:color="auto" w:frame="1"/>
          <w:lang w:val="es-AR" w:eastAsia="es-AR"/>
        </w:rPr>
        <w:lastRenderedPageBreak/>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virtual</w:t>
      </w:r>
      <w:r w:rsidRPr="000B3884">
        <w:rPr>
          <w:rFonts w:ascii="Calibri" w:eastAsia="Calibri" w:hAnsi="Calibri" w:cs="Times New Roman"/>
          <w:bdr w:val="none" w:sz="0" w:space="0" w:color="auto" w:frame="1"/>
          <w:lang w:val="es-AR" w:eastAsia="es-AR"/>
        </w:rPr>
        <w:t> List&lt;Post&gt; Posts { get; set; } </w:t>
      </w:r>
      <w:r w:rsidRPr="000B3884">
        <w:rPr>
          <w:rFonts w:ascii="Calibri" w:eastAsia="Calibri" w:hAnsi="Calibri" w:cs="Times New Roman"/>
          <w:bdr w:val="none" w:sz="0" w:space="0" w:color="auto" w:frame="1"/>
          <w:lang w:val="es-AR" w:eastAsia="es-AR"/>
        </w:rPr>
        <w:br/>
        <w:t>}</w:t>
      </w:r>
    </w:p>
    <w:p w:rsidR="00B9600C" w:rsidRPr="000B3884" w:rsidRDefault="00B9600C" w:rsidP="00DC7598">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Ejecute el comando </w:t>
      </w:r>
      <w:r w:rsidRPr="000B3884">
        <w:rPr>
          <w:rFonts w:ascii="Calibri" w:eastAsia="Calibri" w:hAnsi="Calibri" w:cs="Times New Roman"/>
          <w:b/>
          <w:bCs/>
          <w:bdr w:val="none" w:sz="0" w:space="0" w:color="auto" w:frame="1"/>
          <w:lang w:val="es-AR" w:eastAsia="es-AR"/>
        </w:rPr>
        <w:t>Add-Migration AddUrl</w:t>
      </w:r>
      <w:r w:rsidRPr="000B3884">
        <w:rPr>
          <w:rFonts w:ascii="Calibri" w:eastAsia="Calibri" w:hAnsi="Calibri" w:cs="Times New Roman"/>
          <w:lang w:val="es-AR" w:eastAsia="es-AR"/>
        </w:rPr>
        <w:t> en la Consola del Administrador de paquetes.</w:t>
      </w:r>
      <w:r w:rsidRPr="000B3884">
        <w:rPr>
          <w:rFonts w:ascii="Calibri" w:eastAsia="Calibri" w:hAnsi="Calibri" w:cs="Times New Roman"/>
          <w:lang w:val="es-AR" w:eastAsia="es-AR"/>
        </w:rPr>
        <w:br/>
      </w:r>
      <w:r w:rsidRPr="000B3884">
        <w:rPr>
          <w:rFonts w:ascii="Calibri" w:eastAsia="Calibri" w:hAnsi="Calibri" w:cs="Times New Roman"/>
          <w:lang w:val="es-AR" w:eastAsia="es-AR"/>
        </w:rPr>
        <w:br/>
        <w:t>El comando Add-Migration comprueba si hay cambios desde la última migración y aplica scaffold a una nueva migración con los cambios encontrados. Podemos dar un nombre a las migraciones; en este caso, le denominamos "AddUrl".</w:t>
      </w:r>
      <w:r w:rsidRPr="000B3884">
        <w:rPr>
          <w:rFonts w:ascii="Calibri" w:eastAsia="Calibri" w:hAnsi="Calibri" w:cs="Times New Roman"/>
          <w:lang w:val="es-AR" w:eastAsia="es-AR"/>
        </w:rPr>
        <w:br/>
      </w:r>
    </w:p>
    <w:p w:rsidR="00B9600C" w:rsidRPr="000B3884" w:rsidRDefault="00B9600C" w:rsidP="00DC7598">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b/>
          <w:color w:val="FF0000"/>
          <w:lang w:val="es-AR" w:eastAsia="es-AR"/>
        </w:rPr>
        <w:t>(OPCIONAL) NO APLICA A LO NUESTRO</w:t>
      </w:r>
      <w:r w:rsidRPr="000B3884">
        <w:rPr>
          <w:rFonts w:ascii="Calibri" w:eastAsia="Calibri" w:hAnsi="Calibri" w:cs="Times New Roman"/>
          <w:lang w:val="es-AR" w:eastAsia="es-AR"/>
        </w:rPr>
        <w:br/>
        <w:t>El código al que se ha aplicado scaffold indica que tenemos que agregar una columna Url, que puede contener datos de cadena, a la tabla dbo.Blogs. Si es necesario, podríamos modificar dicho código pero no se requiere en este caso.</w:t>
      </w:r>
    </w:p>
    <w:p w:rsidR="00B9600C" w:rsidRPr="000B3884" w:rsidRDefault="00B9600C" w:rsidP="00B9600C">
      <w:pPr>
        <w:spacing w:before="0" w:after="200" w:line="276" w:lineRule="auto"/>
        <w:jc w:val="left"/>
        <w:rPr>
          <w:rFonts w:ascii="Calibri" w:eastAsia="Calibri" w:hAnsi="Calibri" w:cs="Times New Roman"/>
          <w:bdr w:val="none" w:sz="0" w:space="0" w:color="auto" w:frame="1"/>
          <w:lang w:val="es-AR" w:eastAsia="es-AR"/>
        </w:rPr>
      </w:pPr>
      <w:proofErr w:type="gramStart"/>
      <w:r w:rsidRPr="000B3884">
        <w:rPr>
          <w:rFonts w:ascii="inherit" w:eastAsia="Calibri" w:hAnsi="inherit" w:cs="Times New Roman"/>
          <w:b/>
          <w:bCs/>
          <w:color w:val="000080"/>
          <w:bdr w:val="none" w:sz="0" w:space="0" w:color="auto" w:frame="1"/>
          <w:lang w:val="es-AR" w:eastAsia="es-AR"/>
        </w:rPr>
        <w:t>namespace</w:t>
      </w:r>
      <w:proofErr w:type="gramEnd"/>
      <w:r w:rsidRPr="000B3884">
        <w:rPr>
          <w:rFonts w:ascii="Calibri" w:eastAsia="Calibri" w:hAnsi="Calibri" w:cs="Times New Roman"/>
          <w:bdr w:val="none" w:sz="0" w:space="0" w:color="auto" w:frame="1"/>
          <w:lang w:val="es-AR" w:eastAsia="es-AR"/>
        </w:rPr>
        <w:t> CodeFirstNewDatabaseSample.Migrations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using</w:t>
      </w:r>
      <w:r w:rsidRPr="000B3884">
        <w:rPr>
          <w:rFonts w:ascii="Calibri" w:eastAsia="Calibri" w:hAnsi="Calibri" w:cs="Times New Roman"/>
          <w:bdr w:val="none" w:sz="0" w:space="0" w:color="auto" w:frame="1"/>
          <w:lang w:val="es-AR" w:eastAsia="es-AR"/>
        </w:rPr>
        <w:t> System;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using</w:t>
      </w:r>
      <w:r w:rsidRPr="000B3884">
        <w:rPr>
          <w:rFonts w:ascii="Calibri" w:eastAsia="Calibri" w:hAnsi="Calibri" w:cs="Times New Roman"/>
          <w:bdr w:val="none" w:sz="0" w:space="0" w:color="auto" w:frame="1"/>
          <w:lang w:val="es-AR" w:eastAsia="es-AR"/>
        </w:rPr>
        <w:t> System.Data.Entity.Migrations;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partial </w:t>
      </w:r>
      <w:r w:rsidRPr="000B3884">
        <w:rPr>
          <w:rFonts w:ascii="inherit" w:eastAsia="Calibri" w:hAnsi="inherit" w:cs="Times New Roman"/>
          <w:b/>
          <w:bCs/>
          <w:color w:val="000080"/>
          <w:bdr w:val="none" w:sz="0" w:space="0" w:color="auto" w:frame="1"/>
          <w:lang w:val="es-AR" w:eastAsia="es-AR"/>
        </w:rPr>
        <w:t>class</w:t>
      </w:r>
      <w:r w:rsidRPr="000B3884">
        <w:rPr>
          <w:rFonts w:ascii="Calibri" w:eastAsia="Calibri" w:hAnsi="Calibri" w:cs="Times New Roman"/>
          <w:bdr w:val="none" w:sz="0" w:space="0" w:color="auto" w:frame="1"/>
          <w:lang w:val="es-AR" w:eastAsia="es-AR"/>
        </w:rPr>
        <w:t> AddUrl : DbMigration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override</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void</w:t>
      </w:r>
      <w:r w:rsidRPr="000B3884">
        <w:rPr>
          <w:rFonts w:ascii="Calibri" w:eastAsia="Calibri" w:hAnsi="Calibri" w:cs="Times New Roman"/>
          <w:bdr w:val="none" w:sz="0" w:space="0" w:color="auto" w:frame="1"/>
          <w:lang w:val="es-AR" w:eastAsia="es-AR"/>
        </w:rPr>
        <w:t> Up()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            AddColumn(</w:t>
      </w:r>
      <w:r w:rsidRPr="000B3884">
        <w:rPr>
          <w:rFonts w:ascii="inherit" w:eastAsia="Calibri" w:hAnsi="inherit" w:cs="Times New Roman"/>
          <w:color w:val="008080"/>
          <w:bdr w:val="none" w:sz="0" w:space="0" w:color="auto" w:frame="1"/>
          <w:lang w:val="es-AR" w:eastAsia="es-AR"/>
        </w:rPr>
        <w:t>"dbo.Blogs"</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color w:val="008080"/>
          <w:bdr w:val="none" w:sz="0" w:space="0" w:color="auto" w:frame="1"/>
          <w:lang w:val="es-AR" w:eastAsia="es-AR"/>
        </w:rPr>
        <w:t>"Url"</w:t>
      </w:r>
      <w:r w:rsidRPr="000B3884">
        <w:rPr>
          <w:rFonts w:ascii="Calibri" w:eastAsia="Calibri" w:hAnsi="Calibri" w:cs="Times New Roman"/>
          <w:bdr w:val="none" w:sz="0" w:space="0" w:color="auto" w:frame="1"/>
          <w:lang w:val="es-AR" w:eastAsia="es-AR"/>
        </w:rPr>
        <w:t>, c =&gt; c.String());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override</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void</w:t>
      </w:r>
      <w:r w:rsidRPr="000B3884">
        <w:rPr>
          <w:rFonts w:ascii="Calibri" w:eastAsia="Calibri" w:hAnsi="Calibri" w:cs="Times New Roman"/>
          <w:bdr w:val="none" w:sz="0" w:space="0" w:color="auto" w:frame="1"/>
          <w:lang w:val="es-AR" w:eastAsia="es-AR"/>
        </w:rPr>
        <w:t> Down()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            DropColumn(</w:t>
      </w:r>
      <w:r w:rsidRPr="000B3884">
        <w:rPr>
          <w:rFonts w:ascii="inherit" w:eastAsia="Calibri" w:hAnsi="inherit" w:cs="Times New Roman"/>
          <w:color w:val="008080"/>
          <w:bdr w:val="none" w:sz="0" w:space="0" w:color="auto" w:frame="1"/>
          <w:lang w:val="es-AR" w:eastAsia="es-AR"/>
        </w:rPr>
        <w:t>"dbo.Blogs"</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color w:val="008080"/>
          <w:bdr w:val="none" w:sz="0" w:space="0" w:color="auto" w:frame="1"/>
          <w:lang w:val="es-AR" w:eastAsia="es-AR"/>
        </w:rPr>
        <w:t>"Url"</w:t>
      </w:r>
      <w:r w:rsidRPr="000B3884">
        <w:rPr>
          <w:rFonts w:ascii="Calibri" w:eastAsia="Calibri" w:hAnsi="Calibri" w:cs="Times New Roman"/>
          <w:bdr w:val="none" w:sz="0" w:space="0" w:color="auto" w:frame="1"/>
          <w:lang w:val="es-AR" w:eastAsia="es-AR"/>
        </w:rPr>
        <w:t>);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w:t>
      </w:r>
    </w:p>
    <w:p w:rsidR="00B9600C" w:rsidRPr="000B3884" w:rsidRDefault="00B9600C" w:rsidP="00B9600C">
      <w:pPr>
        <w:spacing w:before="0" w:after="200" w:line="276" w:lineRule="auto"/>
        <w:jc w:val="left"/>
        <w:rPr>
          <w:rFonts w:ascii="Calibri" w:eastAsia="Calibri" w:hAnsi="Calibri" w:cs="Times New Roman"/>
          <w:b/>
          <w:color w:val="FF0000"/>
          <w:bdr w:val="none" w:sz="0" w:space="0" w:color="auto" w:frame="1"/>
          <w:lang w:val="es-AR" w:eastAsia="es-AR"/>
        </w:rPr>
      </w:pPr>
      <w:r w:rsidRPr="000B3884">
        <w:rPr>
          <w:rFonts w:ascii="Calibri" w:eastAsia="Calibri" w:hAnsi="Calibri" w:cs="Times New Roman"/>
          <w:b/>
          <w:color w:val="FF0000"/>
          <w:bdr w:val="none" w:sz="0" w:space="0" w:color="auto" w:frame="1"/>
          <w:lang w:val="es-AR" w:eastAsia="es-AR"/>
        </w:rPr>
        <w:t>MIGRACIONES AUTOMATICAS</w:t>
      </w:r>
    </w:p>
    <w:p w:rsidR="00B9600C" w:rsidRPr="000B3884" w:rsidRDefault="00B9600C" w:rsidP="00DC7598">
      <w:pPr>
        <w:spacing w:before="0" w:after="200" w:line="276" w:lineRule="auto"/>
        <w:rPr>
          <w:rFonts w:ascii="Calibri" w:eastAsia="Calibri" w:hAnsi="Calibri" w:cs="Times New Roman"/>
          <w:b/>
          <w:bdr w:val="none" w:sz="0" w:space="0" w:color="auto" w:frame="1"/>
          <w:lang w:val="es-AR" w:eastAsia="es-AR"/>
        </w:rPr>
      </w:pPr>
      <w:r w:rsidRPr="000B3884">
        <w:rPr>
          <w:rFonts w:ascii="Calibri" w:eastAsia="Calibri" w:hAnsi="Calibri" w:cs="Times New Roman"/>
          <w:b/>
          <w:bdr w:val="none" w:sz="0" w:space="0" w:color="auto" w:frame="1"/>
          <w:lang w:val="es-AR" w:eastAsia="es-AR"/>
        </w:rPr>
        <w:t>Para activar las migraciones automáticas y no ejecutar cada vez el comando “add migrations…” deben escribir y ejecutar el siguiente comando en la ventana de consola</w:t>
      </w:r>
    </w:p>
    <w:p w:rsidR="00B9600C" w:rsidRPr="00DC7598" w:rsidRDefault="00B9600C" w:rsidP="00DC7598">
      <w:pPr>
        <w:numPr>
          <w:ilvl w:val="0"/>
          <w:numId w:val="9"/>
        </w:numPr>
        <w:spacing w:before="0" w:after="200" w:line="276" w:lineRule="auto"/>
        <w:contextualSpacing/>
        <w:rPr>
          <w:rFonts w:ascii="Calibri" w:eastAsia="Calibri" w:hAnsi="Calibri" w:cs="Times New Roman"/>
          <w:color w:val="FF0000"/>
          <w:bdr w:val="none" w:sz="0" w:space="0" w:color="auto" w:frame="1"/>
          <w:lang w:val="es-AR" w:eastAsia="es-AR"/>
        </w:rPr>
      </w:pPr>
      <w:r w:rsidRPr="000B3884">
        <w:rPr>
          <w:rFonts w:ascii="Calibri" w:eastAsia="Times New Roman" w:hAnsi="Calibri" w:cs="Times New Roman"/>
          <w:b/>
          <w:bCs/>
          <w:i/>
          <w:bdr w:val="none" w:sz="0" w:space="0" w:color="auto" w:frame="1"/>
          <w:lang w:val="es-AR" w:eastAsia="es-AR"/>
        </w:rPr>
        <w:t>enable-migrations</w:t>
      </w:r>
      <w:r w:rsidRPr="000B3884">
        <w:rPr>
          <w:rFonts w:ascii="Calibri" w:eastAsia="Times New Roman" w:hAnsi="Calibri" w:cs="Times New Roman"/>
          <w:b/>
          <w:i/>
          <w:lang w:val="es-AR" w:eastAsia="es-AR"/>
        </w:rPr>
        <w:t xml:space="preserve"> </w:t>
      </w:r>
      <w:r w:rsidR="00DC7598">
        <w:rPr>
          <w:rFonts w:ascii="Calibri" w:eastAsia="Times New Roman" w:hAnsi="Calibri" w:cs="Times New Roman"/>
          <w:b/>
          <w:i/>
          <w:lang w:val="es-AR" w:eastAsia="es-AR"/>
        </w:rPr>
        <w:t>–</w:t>
      </w:r>
      <w:r w:rsidRPr="000B3884">
        <w:rPr>
          <w:rFonts w:ascii="Calibri" w:eastAsia="Times New Roman" w:hAnsi="Calibri" w:cs="Times New Roman"/>
          <w:b/>
          <w:i/>
          <w:lang w:val="es-AR" w:eastAsia="es-AR"/>
        </w:rPr>
        <w:t>enableautomaticmigrations</w:t>
      </w:r>
    </w:p>
    <w:p w:rsidR="00DC7598" w:rsidRPr="000B3884" w:rsidRDefault="00DC7598" w:rsidP="00DC7598">
      <w:pPr>
        <w:spacing w:before="0" w:after="200" w:line="276" w:lineRule="auto"/>
        <w:contextualSpacing/>
        <w:rPr>
          <w:rFonts w:ascii="Calibri" w:eastAsia="Calibri" w:hAnsi="Calibri" w:cs="Times New Roman"/>
          <w:color w:val="FF0000"/>
          <w:bdr w:val="none" w:sz="0" w:space="0" w:color="auto" w:frame="1"/>
          <w:lang w:val="es-AR" w:eastAsia="es-AR"/>
        </w:rPr>
      </w:pPr>
    </w:p>
    <w:p w:rsidR="00DC7598" w:rsidRDefault="00B9600C" w:rsidP="00DC7598">
      <w:pPr>
        <w:spacing w:before="0" w:after="200" w:line="276" w:lineRule="auto"/>
        <w:rPr>
          <w:rFonts w:ascii="Calibri" w:eastAsia="Calibri" w:hAnsi="Calibri" w:cs="Times New Roman"/>
          <w:b/>
          <w:color w:val="FF0000"/>
          <w:bdr w:val="none" w:sz="0" w:space="0" w:color="auto" w:frame="1"/>
          <w:lang w:val="es-AR" w:eastAsia="es-AR"/>
        </w:rPr>
      </w:pPr>
      <w:r w:rsidRPr="000B3884">
        <w:rPr>
          <w:rFonts w:ascii="Calibri" w:eastAsia="Calibri" w:hAnsi="Calibri" w:cs="Times New Roman"/>
          <w:b/>
          <w:color w:val="FF0000"/>
          <w:bdr w:val="none" w:sz="0" w:space="0" w:color="auto" w:frame="1"/>
          <w:lang w:val="es-AR" w:eastAsia="es-AR"/>
        </w:rPr>
        <w:t>IMPORTANTE</w:t>
      </w:r>
    </w:p>
    <w:p w:rsidR="00B9600C" w:rsidRPr="000B3884" w:rsidRDefault="00B9600C" w:rsidP="00DC7598">
      <w:pPr>
        <w:spacing w:before="0" w:after="200" w:line="276" w:lineRule="auto"/>
        <w:rPr>
          <w:rFonts w:ascii="inherit" w:eastAsia="Calibri" w:hAnsi="inherit" w:cs="Times New Roman"/>
          <w:b/>
          <w:i/>
          <w:lang w:val="es-AR" w:eastAsia="es-AR"/>
        </w:rPr>
      </w:pPr>
      <w:r w:rsidRPr="000B3884">
        <w:rPr>
          <w:rFonts w:ascii="inherit" w:eastAsia="Calibri" w:hAnsi="inherit" w:cs="Times New Roman"/>
          <w:b/>
          <w:i/>
          <w:lang w:val="es-AR" w:eastAsia="es-AR"/>
        </w:rPr>
        <w:t>“Si bien se activó la migración automática, se debe si o si realizar un update a la base de datos, la migración no incluye actualizar los nuevos cambios del código en la BD sino solo en el entity framework, es decir cuando vaya a hacer la migración, el objeto entity va a tener el nuevo campo (por la migración automática) pero va a lanzar error por no encontrar el campo en la BD”</w:t>
      </w:r>
    </w:p>
    <w:p w:rsidR="00B9600C" w:rsidRPr="000B3884" w:rsidRDefault="00B9600C" w:rsidP="00DC7598">
      <w:pPr>
        <w:spacing w:before="0" w:after="200" w:line="276" w:lineRule="auto"/>
        <w:rPr>
          <w:rFonts w:ascii="inherit" w:eastAsia="Calibri" w:hAnsi="inherit" w:cs="Times New Roman"/>
          <w:b/>
          <w:i/>
          <w:lang w:val="es-AR" w:eastAsia="es-AR"/>
        </w:rPr>
      </w:pPr>
      <w:r w:rsidRPr="000B3884">
        <w:rPr>
          <w:rFonts w:ascii="inherit" w:eastAsia="Calibri" w:hAnsi="inherit" w:cs="Times New Roman"/>
          <w:b/>
          <w:i/>
          <w:lang w:val="es-AR" w:eastAsia="es-AR"/>
        </w:rPr>
        <w:lastRenderedPageBreak/>
        <w:t>“Después de cualquier cambio en el código que signifique modificación en la estructura de las tablas, se requiere hacer un update-database antes de correrlo.”</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Ejecute el comando </w:t>
      </w:r>
      <w:r w:rsidRPr="000B3884">
        <w:rPr>
          <w:rFonts w:ascii="Calibri" w:eastAsia="Calibri" w:hAnsi="Calibri" w:cs="Times New Roman"/>
          <w:b/>
          <w:bCs/>
          <w:bdr w:val="none" w:sz="0" w:space="0" w:color="auto" w:frame="1"/>
          <w:lang w:val="es-AR" w:eastAsia="es-AR"/>
        </w:rPr>
        <w:t>Update-Database</w:t>
      </w:r>
      <w:r w:rsidRPr="000B3884">
        <w:rPr>
          <w:rFonts w:ascii="Calibri" w:eastAsia="Calibri" w:hAnsi="Calibri" w:cs="Times New Roman"/>
          <w:lang w:val="es-AR" w:eastAsia="es-AR"/>
        </w:rPr>
        <w:t> en la Consola del Administrador de paquetes. Este comando aplicará las migraciones pendientes a la base de datos.  </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La nueva columna Url se agrega ahora a la tabla de blogs de la base de datos:</w:t>
      </w:r>
    </w:p>
    <w:p w:rsidR="00B9600C" w:rsidRPr="000B3884" w:rsidRDefault="00B9600C" w:rsidP="00B9600C">
      <w:pPr>
        <w:spacing w:before="0" w:after="200" w:line="276" w:lineRule="auto"/>
        <w:jc w:val="left"/>
        <w:rPr>
          <w:rFonts w:ascii="inherit" w:eastAsia="Times New Roman" w:hAnsi="inherit" w:cs="Segoe UI"/>
          <w:color w:val="333333"/>
          <w:sz w:val="20"/>
          <w:szCs w:val="20"/>
          <w:lang w:val="es-AR" w:eastAsia="es-AR"/>
        </w:rPr>
      </w:pPr>
      <w:r w:rsidRPr="000B3884">
        <w:rPr>
          <w:rFonts w:ascii="inherit" w:eastAsia="Times New Roman" w:hAnsi="inherit" w:cs="Segoe UI"/>
          <w:noProof/>
          <w:color w:val="333333"/>
          <w:sz w:val="20"/>
          <w:szCs w:val="20"/>
          <w:lang w:val="es-AR" w:eastAsia="es-AR"/>
        </w:rPr>
        <w:drawing>
          <wp:inline distT="0" distB="0" distL="0" distR="0" wp14:anchorId="3C57C1D3" wp14:editId="0DB38982">
            <wp:extent cx="3648075" cy="2619375"/>
            <wp:effectExtent l="0" t="0" r="9525" b="9525"/>
            <wp:docPr id="6" name="Imagen 6" descr="Esquema que se muestra en el Explorador de 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quema que se muestra en el Explorador de servido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075" cy="2619375"/>
                    </a:xfrm>
                    <a:prstGeom prst="rect">
                      <a:avLst/>
                    </a:prstGeom>
                    <a:noFill/>
                    <a:ln>
                      <a:noFill/>
                    </a:ln>
                  </pic:spPr>
                </pic:pic>
              </a:graphicData>
            </a:graphic>
          </wp:inline>
        </w:drawing>
      </w:r>
      <w:r w:rsidRPr="000B3884">
        <w:rPr>
          <w:rFonts w:ascii="inherit" w:eastAsia="Times New Roman" w:hAnsi="inherit" w:cs="Segoe UI"/>
          <w:color w:val="333333"/>
          <w:sz w:val="20"/>
          <w:szCs w:val="20"/>
          <w:lang w:val="es-AR" w:eastAsia="es-AR"/>
        </w:rPr>
        <w:t> </w:t>
      </w:r>
    </w:p>
    <w:p w:rsidR="00B9600C" w:rsidRPr="000B3884" w:rsidRDefault="00B9600C" w:rsidP="00DC7598">
      <w:pPr>
        <w:pStyle w:val="Ttulo2"/>
        <w:rPr>
          <w:rFonts w:eastAsia="Calibri"/>
          <w:lang w:val="es-AR" w:eastAsia="es-AR"/>
        </w:rPr>
      </w:pPr>
      <w:bookmarkStart w:id="25" w:name="_Toc391482932"/>
      <w:bookmarkStart w:id="26" w:name="_Toc400051999"/>
      <w:r w:rsidRPr="000B3884">
        <w:rPr>
          <w:rFonts w:eastAsia="Calibri"/>
          <w:lang w:val="es-AR" w:eastAsia="es-AR"/>
        </w:rPr>
        <w:t>Anotaciones de datos</w:t>
      </w:r>
      <w:bookmarkEnd w:id="25"/>
      <w:bookmarkEnd w:id="26"/>
      <w:r w:rsidRPr="000B3884">
        <w:rPr>
          <w:rFonts w:eastAsia="Calibri"/>
          <w:lang w:val="es-AR" w:eastAsia="es-AR"/>
        </w:rPr>
        <w:t xml:space="preserve"> </w:t>
      </w:r>
    </w:p>
    <w:p w:rsidR="00B9600C" w:rsidRPr="00DC7598" w:rsidRDefault="00B9600C" w:rsidP="00DC7598">
      <w:pPr>
        <w:spacing w:before="0" w:after="200" w:line="276" w:lineRule="auto"/>
        <w:contextualSpacing/>
        <w:jc w:val="left"/>
        <w:rPr>
          <w:rFonts w:ascii="Calibri" w:eastAsia="Calibri" w:hAnsi="Calibri" w:cs="Times New Roman"/>
          <w:color w:val="FF0000"/>
          <w:sz w:val="32"/>
          <w:szCs w:val="40"/>
          <w:lang w:val="es-AR" w:eastAsia="es-AR"/>
        </w:rPr>
      </w:pPr>
      <w:r w:rsidRPr="00DC7598">
        <w:rPr>
          <w:rFonts w:ascii="Calibri" w:eastAsia="Calibri" w:hAnsi="Calibri" w:cs="Times New Roman"/>
          <w:color w:val="FF0000"/>
          <w:sz w:val="32"/>
          <w:szCs w:val="40"/>
          <w:lang w:val="es-AR" w:eastAsia="es-AR"/>
        </w:rPr>
        <w:t>(</w:t>
      </w:r>
      <w:r w:rsidRPr="00DC7598">
        <w:rPr>
          <w:rFonts w:ascii="Calibri" w:eastAsia="Calibri" w:hAnsi="Calibri" w:cs="Times New Roman"/>
          <w:color w:val="FF0000"/>
          <w:sz w:val="24"/>
          <w:szCs w:val="40"/>
          <w:lang w:val="es-AR" w:eastAsia="es-AR"/>
        </w:rPr>
        <w:t>Algo para tener en cuenta por si en algún momento nos hace falta</w:t>
      </w:r>
      <w:r w:rsidRPr="00DC7598">
        <w:rPr>
          <w:rFonts w:ascii="Calibri" w:eastAsia="Calibri" w:hAnsi="Calibri" w:cs="Times New Roman"/>
          <w:color w:val="FF0000"/>
          <w:sz w:val="32"/>
          <w:szCs w:val="40"/>
          <w:lang w:val="es-AR" w:eastAsia="es-AR"/>
        </w:rPr>
        <w:t>)</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Hasta ahora solo hemos dejado que EF detecte el modelo usando sus convenciones predeterminadas pero habrá ocasiones en que nuestras clases no sigan las convenciones y necesitemos realizar una configuración adicional. Hay dos opciones para ello; examinaremos las anotaciones de datos en esta sección y luego la API fluida en la sección siguiente.</w:t>
      </w:r>
    </w:p>
    <w:p w:rsidR="00B9600C" w:rsidRPr="000B3884" w:rsidRDefault="00B9600C" w:rsidP="00DC7598">
      <w:pPr>
        <w:spacing w:before="0" w:after="200" w:line="276" w:lineRule="auto"/>
        <w:rPr>
          <w:rFonts w:ascii="Calibri" w:eastAsia="Times New Roman" w:hAnsi="Calibri" w:cs="Times New Roman"/>
          <w:lang w:val="es-AR" w:eastAsia="es-AR"/>
        </w:rPr>
      </w:pPr>
      <w:r w:rsidRPr="000B3884">
        <w:rPr>
          <w:rFonts w:ascii="Calibri" w:eastAsia="Times New Roman" w:hAnsi="Calibri" w:cs="Times New Roman"/>
          <w:lang w:val="es-AR" w:eastAsia="es-AR"/>
        </w:rPr>
        <w:t>Vamos a agregar una clase User a nuestro modelo</w:t>
      </w:r>
    </w:p>
    <w:p w:rsidR="00B9600C" w:rsidRPr="000B3884" w:rsidRDefault="00B9600C" w:rsidP="00B9600C">
      <w:pPr>
        <w:spacing w:before="0" w:after="200" w:line="276" w:lineRule="auto"/>
        <w:jc w:val="left"/>
        <w:rPr>
          <w:rFonts w:ascii="inherit" w:eastAsia="Calibri" w:hAnsi="inherit" w:cs="Times New Roman"/>
          <w:lang w:val="es-AR" w:eastAsia="es-AR"/>
        </w:rPr>
      </w:pPr>
      <w:proofErr w:type="gramStart"/>
      <w:r w:rsidRPr="000B3884">
        <w:rPr>
          <w:rFonts w:ascii="inherit" w:eastAsia="Calibri" w:hAnsi="inherit" w:cs="Times New Roman"/>
          <w:b/>
          <w:bCs/>
          <w:color w:val="000080"/>
          <w:bdr w:val="none" w:sz="0" w:space="0" w:color="auto" w:frame="1"/>
          <w:lang w:val="es-AR" w:eastAsia="es-AR"/>
        </w:rPr>
        <w:t>public</w:t>
      </w:r>
      <w:proofErr w:type="gramEnd"/>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class</w:t>
      </w:r>
      <w:r w:rsidRPr="000B3884">
        <w:rPr>
          <w:rFonts w:ascii="Calibri" w:eastAsia="Calibri" w:hAnsi="Calibri" w:cs="Times New Roman"/>
          <w:bdr w:val="none" w:sz="0" w:space="0" w:color="auto" w:frame="1"/>
          <w:lang w:val="es-AR" w:eastAsia="es-AR"/>
        </w:rPr>
        <w:t> User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string</w:t>
      </w:r>
      <w:r w:rsidRPr="000B3884">
        <w:rPr>
          <w:rFonts w:ascii="Calibri" w:eastAsia="Calibri" w:hAnsi="Calibri" w:cs="Times New Roman"/>
          <w:bdr w:val="none" w:sz="0" w:space="0" w:color="auto" w:frame="1"/>
          <w:lang w:val="es-AR" w:eastAsia="es-AR"/>
        </w:rPr>
        <w:t> Username { get; set; }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string</w:t>
      </w:r>
      <w:r w:rsidRPr="000B3884">
        <w:rPr>
          <w:rFonts w:ascii="Calibri" w:eastAsia="Calibri" w:hAnsi="Calibri" w:cs="Times New Roman"/>
          <w:bdr w:val="none" w:sz="0" w:space="0" w:color="auto" w:frame="1"/>
          <w:lang w:val="es-AR" w:eastAsia="es-AR"/>
        </w:rPr>
        <w:t> DisplayName { get; set; } </w:t>
      </w:r>
      <w:r w:rsidRPr="000B3884">
        <w:rPr>
          <w:rFonts w:ascii="Calibri" w:eastAsia="Calibri" w:hAnsi="Calibri" w:cs="Times New Roman"/>
          <w:bdr w:val="none" w:sz="0" w:space="0" w:color="auto" w:frame="1"/>
          <w:lang w:val="es-AR" w:eastAsia="es-AR"/>
        </w:rPr>
        <w:br/>
        <w:t>}</w:t>
      </w:r>
    </w:p>
    <w:p w:rsidR="00B9600C" w:rsidRPr="000B3884" w:rsidRDefault="00B9600C" w:rsidP="00B9600C">
      <w:pPr>
        <w:spacing w:before="0" w:after="200" w:line="276" w:lineRule="auto"/>
        <w:jc w:val="left"/>
        <w:rPr>
          <w:rFonts w:ascii="inherit" w:eastAsia="Times New Roman" w:hAnsi="inherit" w:cs="Segoe UI"/>
          <w:color w:val="333333"/>
          <w:sz w:val="20"/>
          <w:szCs w:val="20"/>
          <w:lang w:val="es-AR" w:eastAsia="es-AR"/>
        </w:rPr>
      </w:pPr>
      <w:r w:rsidRPr="000B3884">
        <w:rPr>
          <w:rFonts w:ascii="inherit" w:eastAsia="Times New Roman" w:hAnsi="inherit" w:cs="Segoe UI"/>
          <w:color w:val="333333"/>
          <w:sz w:val="20"/>
          <w:szCs w:val="20"/>
          <w:lang w:val="es-AR" w:eastAsia="es-AR"/>
        </w:rPr>
        <w:t>También tenemos que agregar un conjunto a nuestro contexto derivado</w:t>
      </w:r>
    </w:p>
    <w:p w:rsidR="00B9600C" w:rsidRPr="000B3884" w:rsidRDefault="00B9600C" w:rsidP="00B9600C">
      <w:pPr>
        <w:spacing w:before="0" w:after="200" w:line="276" w:lineRule="auto"/>
        <w:jc w:val="left"/>
        <w:rPr>
          <w:rFonts w:ascii="inherit" w:eastAsia="Calibri" w:hAnsi="inherit" w:cs="Times New Roman"/>
          <w:lang w:val="es-AR" w:eastAsia="es-AR"/>
        </w:rPr>
      </w:pPr>
      <w:proofErr w:type="gramStart"/>
      <w:r w:rsidRPr="000B3884">
        <w:rPr>
          <w:rFonts w:ascii="inherit" w:eastAsia="Calibri" w:hAnsi="inherit" w:cs="Times New Roman"/>
          <w:b/>
          <w:bCs/>
          <w:color w:val="000080"/>
          <w:bdr w:val="none" w:sz="0" w:space="0" w:color="auto" w:frame="1"/>
          <w:lang w:val="es-AR" w:eastAsia="es-AR"/>
        </w:rPr>
        <w:t>public</w:t>
      </w:r>
      <w:proofErr w:type="gramEnd"/>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class</w:t>
      </w:r>
      <w:r w:rsidRPr="000B3884">
        <w:rPr>
          <w:rFonts w:ascii="Calibri" w:eastAsia="Calibri" w:hAnsi="Calibri" w:cs="Times New Roman"/>
          <w:bdr w:val="none" w:sz="0" w:space="0" w:color="auto" w:frame="1"/>
          <w:lang w:val="es-AR" w:eastAsia="es-AR"/>
        </w:rPr>
        <w:t> BloggingContext : DbContext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DbSet&lt;Blog&gt; Blogs { get; set; }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DbSet&lt;Post&gt; Posts { get; set; }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DbSet&lt;User&gt; Users { get; set; } </w:t>
      </w:r>
      <w:r w:rsidRPr="000B3884">
        <w:rPr>
          <w:rFonts w:ascii="Calibri" w:eastAsia="Calibri" w:hAnsi="Calibri" w:cs="Times New Roman"/>
          <w:bdr w:val="none" w:sz="0" w:space="0" w:color="auto" w:frame="1"/>
          <w:lang w:val="es-AR" w:eastAsia="es-AR"/>
        </w:rPr>
        <w:br/>
        <w:t>}</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lastRenderedPageBreak/>
        <w:t>Si intentáramos agregar una migración, obtendríamos un error que indicaría que “</w:t>
      </w:r>
      <w:r w:rsidRPr="000B3884">
        <w:rPr>
          <w:rFonts w:ascii="Calibri" w:eastAsia="Calibri" w:hAnsi="Calibri" w:cs="Times New Roman"/>
          <w:i/>
          <w:iCs/>
          <w:bdr w:val="none" w:sz="0" w:space="0" w:color="auto" w:frame="1"/>
          <w:lang w:val="es-AR" w:eastAsia="es-AR"/>
        </w:rPr>
        <w:t>El usuario EntityType no tiene ninguna clave definida. Defina la clave para este EntityType.”</w:t>
      </w:r>
      <w:r w:rsidRPr="000B3884">
        <w:rPr>
          <w:rFonts w:ascii="Calibri" w:eastAsia="Calibri" w:hAnsi="Calibri" w:cs="Times New Roman"/>
          <w:lang w:val="es-AR" w:eastAsia="es-AR"/>
        </w:rPr>
        <w:t> dado que EF no tiene ninguna manera de saber que el nombre de usuario debe ser la clave principal del usuario.</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Ahora vamos a usar anotaciones de datos de modo que necesitamos agregar una instrucción using al principio de Program.cs</w:t>
      </w:r>
    </w:p>
    <w:p w:rsidR="00B9600C" w:rsidRPr="000B3884" w:rsidRDefault="00B9600C" w:rsidP="00B9600C">
      <w:pPr>
        <w:spacing w:before="0" w:after="200" w:line="276" w:lineRule="auto"/>
        <w:jc w:val="left"/>
        <w:rPr>
          <w:rFonts w:ascii="inherit" w:eastAsia="Calibri" w:hAnsi="inherit" w:cs="Times New Roman"/>
          <w:lang w:val="es-AR" w:eastAsia="es-AR"/>
        </w:rPr>
      </w:pPr>
      <w:proofErr w:type="gramStart"/>
      <w:r w:rsidRPr="000B3884">
        <w:rPr>
          <w:rFonts w:ascii="inherit" w:eastAsia="Calibri" w:hAnsi="inherit" w:cs="Times New Roman"/>
          <w:b/>
          <w:bCs/>
          <w:color w:val="000080"/>
          <w:bdr w:val="none" w:sz="0" w:space="0" w:color="auto" w:frame="1"/>
          <w:lang w:val="es-AR" w:eastAsia="es-AR"/>
        </w:rPr>
        <w:t>using</w:t>
      </w:r>
      <w:proofErr w:type="gramEnd"/>
      <w:r w:rsidRPr="000B3884">
        <w:rPr>
          <w:rFonts w:ascii="Calibri" w:eastAsia="Calibri" w:hAnsi="Calibri" w:cs="Times New Roman"/>
          <w:bdr w:val="none" w:sz="0" w:space="0" w:color="auto" w:frame="1"/>
          <w:lang w:val="es-AR" w:eastAsia="es-AR"/>
        </w:rPr>
        <w:t> System.ComponentModel.DataAnnotations;</w:t>
      </w: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Ahora anote la propiedad Username para identificar que es la clave principal</w:t>
      </w:r>
    </w:p>
    <w:p w:rsidR="00B9600C" w:rsidRPr="000B3884" w:rsidRDefault="00B9600C" w:rsidP="00B9600C">
      <w:pPr>
        <w:spacing w:before="0" w:after="200" w:line="276" w:lineRule="auto"/>
        <w:jc w:val="left"/>
        <w:rPr>
          <w:rFonts w:ascii="inherit" w:eastAsia="Calibri" w:hAnsi="inherit" w:cs="Times New Roman"/>
          <w:lang w:val="es-AR" w:eastAsia="es-AR"/>
        </w:rPr>
      </w:pPr>
      <w:proofErr w:type="gramStart"/>
      <w:r w:rsidRPr="000B3884">
        <w:rPr>
          <w:rFonts w:ascii="inherit" w:eastAsia="Calibri" w:hAnsi="inherit" w:cs="Times New Roman"/>
          <w:b/>
          <w:bCs/>
          <w:color w:val="000080"/>
          <w:bdr w:val="none" w:sz="0" w:space="0" w:color="auto" w:frame="1"/>
          <w:lang w:val="es-AR" w:eastAsia="es-AR"/>
        </w:rPr>
        <w:t>public</w:t>
      </w:r>
      <w:proofErr w:type="gramEnd"/>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class</w:t>
      </w:r>
      <w:r w:rsidRPr="000B3884">
        <w:rPr>
          <w:rFonts w:ascii="Calibri" w:eastAsia="Calibri" w:hAnsi="Calibri" w:cs="Times New Roman"/>
          <w:bdr w:val="none" w:sz="0" w:space="0" w:color="auto" w:frame="1"/>
          <w:lang w:val="es-AR" w:eastAsia="es-AR"/>
        </w:rPr>
        <w:t> User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[Key]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string</w:t>
      </w:r>
      <w:r w:rsidRPr="000B3884">
        <w:rPr>
          <w:rFonts w:ascii="Calibri" w:eastAsia="Calibri" w:hAnsi="Calibri" w:cs="Times New Roman"/>
          <w:bdr w:val="none" w:sz="0" w:space="0" w:color="auto" w:frame="1"/>
          <w:lang w:val="es-AR" w:eastAsia="es-AR"/>
        </w:rPr>
        <w:t> Username { get; set; } </w:t>
      </w:r>
      <w:r w:rsidRPr="000B3884">
        <w:rPr>
          <w:rFonts w:ascii="Calibri" w:eastAsia="Calibri" w:hAnsi="Calibri" w:cs="Times New Roman"/>
          <w:bdr w:val="none" w:sz="0" w:space="0" w:color="auto" w:frame="1"/>
          <w:lang w:val="es-AR" w:eastAsia="es-AR"/>
        </w:rPr>
        <w:br/>
        <w:t>    </w:t>
      </w:r>
      <w:r w:rsidRPr="000B3884">
        <w:rPr>
          <w:rFonts w:ascii="inherit" w:eastAsia="Calibri" w:hAnsi="inherit" w:cs="Times New Roman"/>
          <w:b/>
          <w:bCs/>
          <w:color w:val="000080"/>
          <w:bdr w:val="none" w:sz="0" w:space="0" w:color="auto" w:frame="1"/>
          <w:lang w:val="es-AR" w:eastAsia="es-AR"/>
        </w:rPr>
        <w:t>public</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string</w:t>
      </w:r>
      <w:r w:rsidRPr="000B3884">
        <w:rPr>
          <w:rFonts w:ascii="Calibri" w:eastAsia="Calibri" w:hAnsi="Calibri" w:cs="Times New Roman"/>
          <w:bdr w:val="none" w:sz="0" w:space="0" w:color="auto" w:frame="1"/>
          <w:lang w:val="es-AR" w:eastAsia="es-AR"/>
        </w:rPr>
        <w:t> DisplayName { get; set; } </w:t>
      </w:r>
      <w:r w:rsidRPr="000B3884">
        <w:rPr>
          <w:rFonts w:ascii="Calibri" w:eastAsia="Calibri" w:hAnsi="Calibri" w:cs="Times New Roman"/>
          <w:bdr w:val="none" w:sz="0" w:space="0" w:color="auto" w:frame="1"/>
          <w:lang w:val="es-AR" w:eastAsia="es-AR"/>
        </w:rPr>
        <w:br/>
        <w:t>}</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Use el comando </w:t>
      </w:r>
      <w:r w:rsidRPr="000B3884">
        <w:rPr>
          <w:rFonts w:ascii="Calibri" w:eastAsia="Calibri" w:hAnsi="Calibri" w:cs="Times New Roman"/>
          <w:b/>
          <w:bCs/>
          <w:bdr w:val="none" w:sz="0" w:space="0" w:color="auto" w:frame="1"/>
          <w:lang w:val="es-AR" w:eastAsia="es-AR"/>
        </w:rPr>
        <w:t>Add-Migration AddUser</w:t>
      </w:r>
      <w:r w:rsidRPr="000B3884">
        <w:rPr>
          <w:rFonts w:ascii="Calibri" w:eastAsia="Calibri" w:hAnsi="Calibri" w:cs="Times New Roman"/>
          <w:lang w:val="es-AR" w:eastAsia="es-AR"/>
        </w:rPr>
        <w:t> para scaffold una migración para aplicar estos cambios a la base de datos</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Ejecute el comando </w:t>
      </w:r>
      <w:r w:rsidRPr="000B3884">
        <w:rPr>
          <w:rFonts w:ascii="Calibri" w:eastAsia="Calibri" w:hAnsi="Calibri" w:cs="Times New Roman"/>
          <w:b/>
          <w:bCs/>
          <w:bdr w:val="none" w:sz="0" w:space="0" w:color="auto" w:frame="1"/>
          <w:lang w:val="es-AR" w:eastAsia="es-AR"/>
        </w:rPr>
        <w:t>Update-Database</w:t>
      </w:r>
      <w:r w:rsidRPr="000B3884">
        <w:rPr>
          <w:rFonts w:ascii="Calibri" w:eastAsia="Calibri" w:hAnsi="Calibri" w:cs="Times New Roman"/>
          <w:lang w:val="es-AR" w:eastAsia="es-AR"/>
        </w:rPr>
        <w:t> para aplicar la nueva migración a la base de datos</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La nueva tabla se agrega ahora a la base de datos:</w:t>
      </w: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noProof/>
          <w:lang w:val="es-AR" w:eastAsia="es-AR"/>
        </w:rPr>
        <w:drawing>
          <wp:inline distT="0" distB="0" distL="0" distR="0" wp14:anchorId="3BAEE923" wp14:editId="4032C44C">
            <wp:extent cx="3648075" cy="3133725"/>
            <wp:effectExtent l="0" t="0" r="9525" b="9525"/>
            <wp:docPr id="7" name="Imagen 7" descr="Esquema que se muestra en el Explorador de 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quema que se muestra en el Explorador de servido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3133725"/>
                    </a:xfrm>
                    <a:prstGeom prst="rect">
                      <a:avLst/>
                    </a:prstGeom>
                    <a:noFill/>
                    <a:ln>
                      <a:noFill/>
                    </a:ln>
                  </pic:spPr>
                </pic:pic>
              </a:graphicData>
            </a:graphic>
          </wp:inline>
        </w:drawing>
      </w:r>
      <w:r w:rsidRPr="000B3884">
        <w:rPr>
          <w:rFonts w:ascii="Calibri" w:eastAsia="Calibri" w:hAnsi="Calibri" w:cs="Times New Roman"/>
          <w:lang w:val="es-AR" w:eastAsia="es-AR"/>
        </w:rPr>
        <w:t> </w:t>
      </w:r>
    </w:p>
    <w:p w:rsidR="00B9600C" w:rsidRPr="000B3884" w:rsidRDefault="00B9600C" w:rsidP="00B9600C">
      <w:pPr>
        <w:pStyle w:val="Ttulo2"/>
        <w:rPr>
          <w:rFonts w:eastAsia="Calibri"/>
          <w:lang w:val="es-AR" w:eastAsia="es-AR"/>
        </w:rPr>
      </w:pPr>
      <w:bookmarkStart w:id="27" w:name="_Toc391482933"/>
      <w:bookmarkStart w:id="28" w:name="_Toc400052000"/>
      <w:r w:rsidRPr="000B3884">
        <w:rPr>
          <w:rFonts w:eastAsia="Calibri"/>
          <w:lang w:val="es-AR" w:eastAsia="es-AR"/>
        </w:rPr>
        <w:t>7. API fluida</w:t>
      </w:r>
      <w:bookmarkEnd w:id="27"/>
      <w:bookmarkEnd w:id="28"/>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En la sección anterior examinamos el uso de anotaciones de datos para complementar o invalidar qué se detecta por convención. Otra forma de configurar el modelo es a través de la API fluida de Code First.</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lastRenderedPageBreak/>
        <w:t>La mayor parte de la configuración del modelo se puede hacer con anotaciones de datos simples. La API fluida es una forma más avanzada de especificar la configuración del modelo que abarca todo lo que las anotaciones de datos pueden hacer además de otras configuraciones avanzadas que no son posibles con las anotaciones de datos. Las anotaciones de datos y la API fluida se pueden usar juntas.</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Para tener acceso a la API fluida, invalide el método OnModelCreating en DbContext. Supongamos que desea cambiar el nombre de la columna en que User.DisplayName está almacenada por display_name.</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Invalide el método OnModelCreating en BloggingContext con el siguiente código</w:t>
      </w:r>
    </w:p>
    <w:p w:rsidR="00B9600C" w:rsidRPr="000B3884" w:rsidRDefault="00B9600C" w:rsidP="00B9600C">
      <w:pPr>
        <w:spacing w:before="0" w:after="200" w:line="276" w:lineRule="auto"/>
        <w:jc w:val="left"/>
        <w:rPr>
          <w:rFonts w:ascii="Calibri" w:eastAsia="Calibri" w:hAnsi="Calibri" w:cs="Courier New"/>
          <w:lang w:val="es-AR" w:eastAsia="es-AR"/>
        </w:rPr>
      </w:pP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class</w:t>
      </w:r>
      <w:r w:rsidRPr="000B3884">
        <w:rPr>
          <w:rFonts w:ascii="Courier New" w:eastAsia="Calibri" w:hAnsi="Courier New" w:cs="Courier New"/>
          <w:bdr w:val="none" w:sz="0" w:space="0" w:color="auto" w:frame="1"/>
          <w:lang w:val="es-AR" w:eastAsia="es-AR"/>
        </w:rPr>
        <w:t> BloggingContext : DbContext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DbSet&lt;Blog&gt; Blogs { get; set;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DbSet&lt;Post&gt; Posts { get; set;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public</w:t>
      </w:r>
      <w:r w:rsidRPr="000B3884">
        <w:rPr>
          <w:rFonts w:ascii="Courier New" w:eastAsia="Calibri" w:hAnsi="Courier New" w:cs="Courier New"/>
          <w:bdr w:val="none" w:sz="0" w:space="0" w:color="auto" w:frame="1"/>
          <w:lang w:val="es-AR" w:eastAsia="es-AR"/>
        </w:rPr>
        <w:t> DbSet&lt;User&gt; Users { get; set;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protected</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override</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void</w:t>
      </w:r>
      <w:r w:rsidRPr="000B3884">
        <w:rPr>
          <w:rFonts w:ascii="Courier New" w:eastAsia="Calibri" w:hAnsi="Courier New" w:cs="Courier New"/>
          <w:bdr w:val="none" w:sz="0" w:space="0" w:color="auto" w:frame="1"/>
          <w:lang w:val="es-AR" w:eastAsia="es-AR"/>
        </w:rPr>
        <w:t> OnModelCreating(DbModelBuilder modelBuilder)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modelBuilder.Entity&lt;User&gt;() </w:t>
      </w:r>
      <w:r w:rsidRPr="000B3884">
        <w:rPr>
          <w:rFonts w:ascii="Courier New" w:eastAsia="Calibri" w:hAnsi="Courier New" w:cs="Courier New"/>
          <w:bdr w:val="none" w:sz="0" w:space="0" w:color="auto" w:frame="1"/>
          <w:lang w:val="es-AR" w:eastAsia="es-AR"/>
        </w:rPr>
        <w:br/>
        <w:t>            .Property(u =&gt; u.DisplayName) </w:t>
      </w:r>
      <w:r w:rsidRPr="000B3884">
        <w:rPr>
          <w:rFonts w:ascii="Courier New" w:eastAsia="Calibri" w:hAnsi="Courier New" w:cs="Courier New"/>
          <w:bdr w:val="none" w:sz="0" w:space="0" w:color="auto" w:frame="1"/>
          <w:lang w:val="es-AR" w:eastAsia="es-AR"/>
        </w:rPr>
        <w:br/>
        <w:t>            .HasColumnName(</w:t>
      </w:r>
      <w:r w:rsidRPr="000B3884">
        <w:rPr>
          <w:rFonts w:ascii="Calibri" w:eastAsia="Calibri" w:hAnsi="Calibri" w:cs="Courier New"/>
          <w:color w:val="008080"/>
          <w:bdr w:val="none" w:sz="0" w:space="0" w:color="auto" w:frame="1"/>
          <w:lang w:val="es-AR" w:eastAsia="es-AR"/>
        </w:rPr>
        <w:t>"display_name"</w:t>
      </w:r>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Use el comando </w:t>
      </w:r>
      <w:r w:rsidRPr="000B3884">
        <w:rPr>
          <w:rFonts w:ascii="Calibri" w:eastAsia="Calibri" w:hAnsi="Calibri" w:cs="Times New Roman"/>
          <w:b/>
          <w:bCs/>
          <w:bdr w:val="none" w:sz="0" w:space="0" w:color="auto" w:frame="1"/>
          <w:lang w:val="es-AR" w:eastAsia="es-AR"/>
        </w:rPr>
        <w:t>Add-Migration ChangeDisplayName</w:t>
      </w:r>
      <w:r w:rsidRPr="000B3884">
        <w:rPr>
          <w:rFonts w:ascii="Calibri" w:eastAsia="Calibri" w:hAnsi="Calibri" w:cs="Times New Roman"/>
          <w:lang w:val="es-AR" w:eastAsia="es-AR"/>
        </w:rPr>
        <w:t> para aplicar scaffold a una migración y aplicar estos cambios a la base de datos.</w:t>
      </w:r>
    </w:p>
    <w:p w:rsidR="00B9600C" w:rsidRPr="000B3884" w:rsidRDefault="00B9600C" w:rsidP="00DC7598">
      <w:pPr>
        <w:spacing w:before="0" w:after="200" w:line="276" w:lineRule="auto"/>
        <w:rPr>
          <w:rFonts w:ascii="Calibri" w:eastAsia="Calibri" w:hAnsi="Calibri" w:cs="Times New Roman"/>
          <w:lang w:val="es-AR" w:eastAsia="es-AR"/>
        </w:rPr>
      </w:pPr>
      <w:r w:rsidRPr="000B3884">
        <w:rPr>
          <w:rFonts w:ascii="Calibri" w:eastAsia="Calibri" w:hAnsi="Calibri" w:cs="Times New Roman"/>
          <w:lang w:val="es-AR" w:eastAsia="es-AR"/>
        </w:rPr>
        <w:t>Ejecute el comando </w:t>
      </w:r>
      <w:r w:rsidRPr="000B3884">
        <w:rPr>
          <w:rFonts w:ascii="Calibri" w:eastAsia="Calibri" w:hAnsi="Calibri" w:cs="Times New Roman"/>
          <w:b/>
          <w:bCs/>
          <w:bdr w:val="none" w:sz="0" w:space="0" w:color="auto" w:frame="1"/>
          <w:lang w:val="es-AR" w:eastAsia="es-AR"/>
        </w:rPr>
        <w:t>Update-Database</w:t>
      </w:r>
      <w:r w:rsidRPr="000B3884">
        <w:rPr>
          <w:rFonts w:ascii="Calibri" w:eastAsia="Calibri" w:hAnsi="Calibri" w:cs="Times New Roman"/>
          <w:lang w:val="es-AR" w:eastAsia="es-AR"/>
        </w:rPr>
        <w:t> para aplicar la nueva migración a la base de datos. </w:t>
      </w: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El nombre de la columna DisplayName se cambia por display_name:</w:t>
      </w:r>
    </w:p>
    <w:p w:rsidR="00B9600C" w:rsidRPr="000B3884" w:rsidRDefault="00B9600C" w:rsidP="00B9600C">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noProof/>
          <w:lang w:val="es-AR" w:eastAsia="es-AR"/>
        </w:rPr>
        <w:lastRenderedPageBreak/>
        <w:drawing>
          <wp:inline distT="0" distB="0" distL="0" distR="0" wp14:anchorId="76A1769E" wp14:editId="2B507187">
            <wp:extent cx="3648075" cy="3133725"/>
            <wp:effectExtent l="0" t="0" r="9525" b="9525"/>
            <wp:docPr id="8" name="Imagen 8" descr="Esquema que se muestra en el Explorador de 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quema que se muestra en el Explorador de servido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8075" cy="3133725"/>
                    </a:xfrm>
                    <a:prstGeom prst="rect">
                      <a:avLst/>
                    </a:prstGeom>
                    <a:noFill/>
                    <a:ln>
                      <a:noFill/>
                    </a:ln>
                  </pic:spPr>
                </pic:pic>
              </a:graphicData>
            </a:graphic>
          </wp:inline>
        </w:drawing>
      </w:r>
    </w:p>
    <w:p w:rsidR="00B9600C" w:rsidRPr="000B3884" w:rsidRDefault="00B9600C" w:rsidP="00B9600C">
      <w:pPr>
        <w:pStyle w:val="Ttulo2"/>
        <w:rPr>
          <w:rFonts w:eastAsia="Calibri"/>
          <w:lang w:val="es-AR" w:eastAsia="es-AR"/>
        </w:rPr>
      </w:pPr>
      <w:bookmarkStart w:id="29" w:name="_Toc391482934"/>
      <w:bookmarkStart w:id="30" w:name="_Toc400052001"/>
      <w:r w:rsidRPr="000B3884">
        <w:rPr>
          <w:rFonts w:eastAsia="Calibri"/>
          <w:lang w:val="es-AR" w:eastAsia="es-AR"/>
        </w:rPr>
        <w:t>Resumen</w:t>
      </w:r>
      <w:bookmarkEnd w:id="29"/>
      <w:bookmarkEnd w:id="30"/>
    </w:p>
    <w:p w:rsidR="00B9600C" w:rsidRPr="000B3884" w:rsidRDefault="00B9600C" w:rsidP="00DC7598">
      <w:pPr>
        <w:spacing w:before="0" w:after="200" w:line="276" w:lineRule="auto"/>
        <w:rPr>
          <w:rFonts w:ascii="Calibri" w:eastAsia="Calibri" w:hAnsi="Calibri" w:cs="Times New Roman"/>
          <w:b/>
          <w:lang w:val="es-AR"/>
        </w:rPr>
      </w:pPr>
      <w:r w:rsidRPr="000B3884">
        <w:rPr>
          <w:rFonts w:ascii="Calibri" w:eastAsia="Calibri" w:hAnsi="Calibri" w:cs="Times New Roman"/>
          <w:lang w:val="es-AR" w:eastAsia="es-AR"/>
        </w:rPr>
        <w:t>En este tutorial, examinamos el desarrollo de Code First con una nueva base de datos. Definimos un modelo con clases y después usamos ese modelo para crear una base de datos y almacenar y recuperar los datos. Una vez que se creó la base de datos, usamos las Migraciones de Code First para cambiar el esquema a medida que evolucionó nuestro modelo. También vimos cómo configurar un modelo mediante anotaciones de datos y la API fluida.</w:t>
      </w:r>
    </w:p>
    <w:p w:rsidR="00B9600C" w:rsidRPr="000B3884" w:rsidRDefault="0034031A" w:rsidP="00DC7598">
      <w:pPr>
        <w:pStyle w:val="Ttulo2"/>
        <w:rPr>
          <w:lang w:val="es-AR"/>
        </w:rPr>
      </w:pPr>
      <w:bookmarkStart w:id="31" w:name="_Toc400052002"/>
      <w:r>
        <w:rPr>
          <w:lang w:val="es-AR"/>
        </w:rPr>
        <w:t>Referencias</w:t>
      </w:r>
      <w:bookmarkEnd w:id="31"/>
    </w:p>
    <w:p w:rsidR="00B9600C" w:rsidRPr="00DC7598" w:rsidRDefault="00B9600C" w:rsidP="00DC7598">
      <w:pPr>
        <w:pStyle w:val="Prrafodelista"/>
        <w:numPr>
          <w:ilvl w:val="0"/>
          <w:numId w:val="10"/>
        </w:numPr>
        <w:spacing w:before="0" w:after="200" w:line="276" w:lineRule="auto"/>
        <w:jc w:val="left"/>
        <w:rPr>
          <w:rFonts w:ascii="Calibri" w:eastAsia="Calibri" w:hAnsi="Calibri" w:cs="Times New Roman"/>
          <w:b/>
          <w:lang w:val="es-AR"/>
        </w:rPr>
      </w:pPr>
      <w:hyperlink r:id="rId15" w:history="1">
        <w:r w:rsidRPr="00DC7598">
          <w:rPr>
            <w:rFonts w:ascii="Calibri" w:eastAsia="Calibri" w:hAnsi="Calibri" w:cs="Times New Roman"/>
            <w:b/>
            <w:color w:val="0000FF"/>
            <w:u w:val="single"/>
            <w:lang w:val="es-AR"/>
          </w:rPr>
          <w:t>http://chanmingman.wordpress.com/2012/10/08/how-to-install-entity-framework-5-in-visual-studio-2012/</w:t>
        </w:r>
      </w:hyperlink>
    </w:p>
    <w:p w:rsidR="00B9600C" w:rsidRPr="00DC7598" w:rsidRDefault="00B9600C" w:rsidP="00DC7598">
      <w:pPr>
        <w:pStyle w:val="Prrafodelista"/>
        <w:numPr>
          <w:ilvl w:val="0"/>
          <w:numId w:val="10"/>
        </w:numPr>
        <w:spacing w:before="0" w:after="200" w:line="276" w:lineRule="auto"/>
        <w:jc w:val="left"/>
        <w:rPr>
          <w:rFonts w:ascii="Calibri" w:eastAsia="Calibri" w:hAnsi="Calibri" w:cs="Times New Roman"/>
          <w:b/>
          <w:lang w:val="es-AR"/>
        </w:rPr>
      </w:pPr>
      <w:hyperlink r:id="rId16" w:history="1">
        <w:r w:rsidRPr="00DC7598">
          <w:rPr>
            <w:rFonts w:ascii="Calibri" w:eastAsia="Calibri" w:hAnsi="Calibri" w:cs="Times New Roman"/>
            <w:b/>
            <w:color w:val="0000FF"/>
            <w:u w:val="single"/>
            <w:lang w:val="es-AR"/>
          </w:rPr>
          <w:t>http://msdn.microsoft.com/es-es/data/jj193542</w:t>
        </w:r>
      </w:hyperlink>
    </w:p>
    <w:p w:rsidR="00B9600C" w:rsidRPr="00DC7598" w:rsidRDefault="00B9600C" w:rsidP="00DC7598">
      <w:pPr>
        <w:pStyle w:val="Prrafodelista"/>
        <w:numPr>
          <w:ilvl w:val="0"/>
          <w:numId w:val="10"/>
        </w:numPr>
        <w:spacing w:before="0" w:after="200" w:line="276" w:lineRule="auto"/>
        <w:jc w:val="left"/>
        <w:rPr>
          <w:rFonts w:ascii="Calibri" w:eastAsia="Calibri" w:hAnsi="Calibri" w:cs="Times New Roman"/>
          <w:b/>
          <w:lang w:val="es-AR"/>
        </w:rPr>
      </w:pPr>
      <w:hyperlink r:id="rId17" w:history="1">
        <w:r w:rsidRPr="00DC7598">
          <w:rPr>
            <w:rFonts w:ascii="Calibri" w:eastAsia="Calibri" w:hAnsi="Calibri" w:cs="Times New Roman"/>
            <w:b/>
            <w:color w:val="0000FF"/>
            <w:u w:val="single"/>
            <w:lang w:val="es-AR"/>
          </w:rPr>
          <w:t>http://geeks.ms/blogs/omarvr/archive/2011/07/14/ef-4-1-code-first-191-d-243-nde-est-225-la-base-de-datos.aspx</w:t>
        </w:r>
      </w:hyperlink>
    </w:p>
    <w:p w:rsidR="00B9600C" w:rsidRPr="00DC7598" w:rsidRDefault="00B9600C" w:rsidP="00DC7598">
      <w:pPr>
        <w:pStyle w:val="Prrafodelista"/>
        <w:numPr>
          <w:ilvl w:val="0"/>
          <w:numId w:val="10"/>
        </w:numPr>
        <w:spacing w:before="0" w:after="200" w:line="276" w:lineRule="auto"/>
        <w:jc w:val="left"/>
        <w:rPr>
          <w:rFonts w:ascii="Calibri" w:eastAsia="Calibri" w:hAnsi="Calibri" w:cs="Times New Roman"/>
          <w:b/>
          <w:lang w:val="es-AR"/>
        </w:rPr>
      </w:pPr>
      <w:hyperlink r:id="rId18" w:history="1">
        <w:r w:rsidRPr="00DC7598">
          <w:rPr>
            <w:rFonts w:ascii="Calibri" w:eastAsia="Calibri" w:hAnsi="Calibri" w:cs="Times New Roman"/>
            <w:b/>
            <w:color w:val="0000FF"/>
            <w:u w:val="single"/>
            <w:lang w:val="es-AR"/>
          </w:rPr>
          <w:t>http://www.avanet.org/entityframework-code-first-creando-nuestra-base-de-datos-basados-en-nuestro-contexto.aspx</w:t>
        </w:r>
      </w:hyperlink>
    </w:p>
    <w:p w:rsidR="00B9600C" w:rsidRPr="00DC7598" w:rsidRDefault="00B9600C" w:rsidP="00DC7598">
      <w:pPr>
        <w:pStyle w:val="Prrafodelista"/>
        <w:numPr>
          <w:ilvl w:val="0"/>
          <w:numId w:val="10"/>
        </w:numPr>
        <w:spacing w:before="0" w:after="200" w:line="276" w:lineRule="auto"/>
        <w:jc w:val="left"/>
        <w:rPr>
          <w:rFonts w:ascii="Calibri" w:eastAsia="Calibri" w:hAnsi="Calibri" w:cs="Times New Roman"/>
          <w:b/>
          <w:lang w:val="es-AR"/>
        </w:rPr>
      </w:pPr>
      <w:hyperlink r:id="rId19" w:history="1">
        <w:r w:rsidRPr="00DC7598">
          <w:rPr>
            <w:rFonts w:ascii="Calibri" w:eastAsia="Calibri" w:hAnsi="Calibri" w:cs="Times New Roman"/>
            <w:b/>
            <w:color w:val="0000FF"/>
            <w:u w:val="single"/>
            <w:lang w:val="es-AR"/>
          </w:rPr>
          <w:t>http://msdn.microsoft.com/es-ar/data/jj554735.aspx</w:t>
        </w:r>
      </w:hyperlink>
    </w:p>
    <w:p w:rsidR="00B9600C" w:rsidRPr="00DC7598" w:rsidRDefault="00B9600C" w:rsidP="00DC7598">
      <w:pPr>
        <w:pStyle w:val="Prrafodelista"/>
        <w:numPr>
          <w:ilvl w:val="0"/>
          <w:numId w:val="10"/>
        </w:numPr>
        <w:spacing w:before="0" w:after="200" w:line="276" w:lineRule="auto"/>
        <w:jc w:val="left"/>
        <w:rPr>
          <w:rFonts w:ascii="Calibri" w:eastAsia="Calibri" w:hAnsi="Calibri" w:cs="Times New Roman"/>
          <w:b/>
          <w:lang w:val="es-AR"/>
        </w:rPr>
      </w:pPr>
      <w:hyperlink r:id="rId20" w:history="1">
        <w:r w:rsidRPr="00DC7598">
          <w:rPr>
            <w:rFonts w:ascii="Calibri" w:eastAsia="Calibri" w:hAnsi="Calibri" w:cs="Times New Roman"/>
            <w:b/>
            <w:color w:val="0000FF"/>
            <w:u w:val="single"/>
            <w:lang w:val="es-AR"/>
          </w:rPr>
          <w:t>http://blogs.msdn.com/b/adonet/archive/2012/02/09/ef-4-3-automatic-migrations-walkthrough.aspx</w:t>
        </w:r>
      </w:hyperlink>
    </w:p>
    <w:p w:rsidR="00DC7598" w:rsidRDefault="00B9600C" w:rsidP="00B9600C">
      <w:pPr>
        <w:pStyle w:val="Prrafodelista"/>
        <w:numPr>
          <w:ilvl w:val="0"/>
          <w:numId w:val="10"/>
        </w:numPr>
        <w:spacing w:before="0" w:after="200" w:line="276" w:lineRule="auto"/>
        <w:jc w:val="left"/>
        <w:rPr>
          <w:rFonts w:ascii="Calibri" w:eastAsia="Calibri" w:hAnsi="Calibri" w:cs="Times New Roman"/>
          <w:b/>
          <w:color w:val="0000FF"/>
          <w:u w:val="single"/>
          <w:lang w:val="es-AR"/>
        </w:rPr>
      </w:pPr>
      <w:hyperlink r:id="rId21" w:history="1">
        <w:r w:rsidRPr="00DC7598">
          <w:rPr>
            <w:rFonts w:ascii="Calibri" w:eastAsia="Calibri" w:hAnsi="Calibri" w:cs="Times New Roman"/>
            <w:b/>
            <w:color w:val="0000FF"/>
            <w:u w:val="single"/>
            <w:lang w:val="es-AR"/>
          </w:rPr>
          <w:t>http://stackoverflow.com/questions/17922945/how-to-enable-migration-to-update-my-database-in-mvc4</w:t>
        </w:r>
      </w:hyperlink>
    </w:p>
    <w:p w:rsidR="00DC7598" w:rsidRDefault="00DC7598">
      <w:pPr>
        <w:spacing w:before="0" w:after="160" w:line="259" w:lineRule="auto"/>
        <w:jc w:val="left"/>
        <w:rPr>
          <w:rFonts w:ascii="Calibri" w:eastAsia="Calibri" w:hAnsi="Calibri" w:cs="Times New Roman"/>
          <w:b/>
          <w:color w:val="0000FF"/>
          <w:u w:val="single"/>
          <w:lang w:val="es-AR"/>
        </w:rPr>
      </w:pPr>
      <w:r>
        <w:rPr>
          <w:rFonts w:ascii="Calibri" w:eastAsia="Calibri" w:hAnsi="Calibri" w:cs="Times New Roman"/>
          <w:b/>
          <w:color w:val="0000FF"/>
          <w:u w:val="single"/>
          <w:lang w:val="es-AR"/>
        </w:rPr>
        <w:br w:type="page"/>
      </w:r>
    </w:p>
    <w:p w:rsidR="00DC7598" w:rsidRDefault="00DC7598" w:rsidP="00DC7598">
      <w:pPr>
        <w:pStyle w:val="Ttulo1"/>
        <w:rPr>
          <w:lang w:val="es-AR"/>
        </w:rPr>
      </w:pPr>
      <w:bookmarkStart w:id="32" w:name="_Toc391482118"/>
      <w:bookmarkStart w:id="33" w:name="_Toc400052003"/>
      <w:r>
        <w:rPr>
          <w:lang w:val="es-419"/>
        </w:rPr>
        <w:lastRenderedPageBreak/>
        <w:t>API G</w:t>
      </w:r>
      <w:r>
        <w:rPr>
          <w:lang w:val="es-AR"/>
        </w:rPr>
        <w:t>oogle</w:t>
      </w:r>
      <w:r>
        <w:rPr>
          <w:lang w:val="es-419"/>
        </w:rPr>
        <w:t xml:space="preserve"> M</w:t>
      </w:r>
      <w:r>
        <w:rPr>
          <w:lang w:val="es-AR"/>
        </w:rPr>
        <w:t>aps</w:t>
      </w:r>
      <w:r>
        <w:rPr>
          <w:lang w:val="es-419"/>
        </w:rPr>
        <w:t xml:space="preserve"> V3</w:t>
      </w:r>
      <w:bookmarkEnd w:id="32"/>
      <w:bookmarkEnd w:id="33"/>
    </w:p>
    <w:p w:rsidR="00DC7598" w:rsidRPr="00DC7598" w:rsidRDefault="00DC7598" w:rsidP="00DC7598">
      <w:pPr>
        <w:spacing w:line="276" w:lineRule="auto"/>
        <w:rPr>
          <w:lang w:val="es-AR"/>
        </w:rPr>
      </w:pPr>
      <w:r w:rsidRPr="00DC7598">
        <w:rPr>
          <w:color w:val="222222"/>
          <w:shd w:val="clear" w:color="auto" w:fill="FFFFFF"/>
        </w:rPr>
        <w:t>Google Maps dispone de un amplio conjunto de APIs que te permiten trasladar la gran funcionalidad y la utilidad diaria de</w:t>
      </w:r>
      <w:r w:rsidRPr="00DC7598">
        <w:rPr>
          <w:rStyle w:val="apple-converted-space"/>
          <w:color w:val="222222"/>
          <w:shd w:val="clear" w:color="auto" w:fill="FFFFFF"/>
        </w:rPr>
        <w:t> </w:t>
      </w:r>
      <w:r w:rsidRPr="00DC7598">
        <w:rPr>
          <w:bdr w:val="none" w:sz="0" w:space="0" w:color="auto" w:frame="1"/>
          <w:shd w:val="clear" w:color="auto" w:fill="FFFFFF"/>
        </w:rPr>
        <w:t>Google Maps</w:t>
      </w:r>
      <w:r w:rsidRPr="00DC7598">
        <w:rPr>
          <w:rStyle w:val="apple-converted-space"/>
          <w:color w:val="222222"/>
          <w:shd w:val="clear" w:color="auto" w:fill="FFFFFF"/>
        </w:rPr>
        <w:t> </w:t>
      </w:r>
      <w:r w:rsidRPr="00DC7598">
        <w:rPr>
          <w:color w:val="222222"/>
          <w:shd w:val="clear" w:color="auto" w:fill="FFFFFF"/>
        </w:rPr>
        <w:t>a tu propio sitio web y a tus propias aplicaciones, así como superponer tus datos.</w:t>
      </w:r>
    </w:p>
    <w:p w:rsidR="00DC7598" w:rsidRPr="00515474" w:rsidRDefault="00DC7598" w:rsidP="00DC7598">
      <w:pPr>
        <w:pStyle w:val="Ttulo2"/>
      </w:pPr>
      <w:bookmarkStart w:id="34" w:name="_Toc391482119"/>
      <w:bookmarkStart w:id="35" w:name="_Toc400052004"/>
      <w:r w:rsidRPr="00515474">
        <w:t xml:space="preserve">Cómo obtener una </w:t>
      </w:r>
      <w:r w:rsidRPr="00482440">
        <w:t>clave</w:t>
      </w:r>
      <w:r w:rsidRPr="00515474">
        <w:t xml:space="preserve"> de API</w:t>
      </w:r>
      <w:bookmarkEnd w:id="34"/>
      <w:bookmarkEnd w:id="35"/>
    </w:p>
    <w:p w:rsidR="00DC7598" w:rsidRPr="00DC7598" w:rsidRDefault="00DC7598" w:rsidP="00DC7598">
      <w:pPr>
        <w:shd w:val="clear" w:color="auto" w:fill="FFFFFF"/>
        <w:spacing w:after="360" w:line="326" w:lineRule="atLeast"/>
        <w:textAlignment w:val="baseline"/>
        <w:rPr>
          <w:rFonts w:eastAsia="Times New Roman" w:cs="Arial"/>
          <w:color w:val="222222"/>
          <w:lang w:eastAsia="es-AR"/>
        </w:rPr>
      </w:pPr>
      <w:r w:rsidRPr="00DC7598">
        <w:rPr>
          <w:rFonts w:eastAsia="Times New Roman" w:cs="Arial"/>
          <w:color w:val="222222"/>
          <w:lang w:eastAsia="es-AR"/>
        </w:rPr>
        <w:t>Para crear tu clave de API:</w:t>
      </w:r>
    </w:p>
    <w:p w:rsidR="00DC7598" w:rsidRPr="00DC7598" w:rsidRDefault="00DC7598" w:rsidP="00DC7598">
      <w:pPr>
        <w:numPr>
          <w:ilvl w:val="0"/>
          <w:numId w:val="11"/>
        </w:numPr>
        <w:shd w:val="clear" w:color="auto" w:fill="FFFFFF"/>
        <w:spacing w:before="0" w:after="0" w:line="326" w:lineRule="atLeast"/>
        <w:ind w:left="0" w:right="360"/>
        <w:jc w:val="left"/>
        <w:textAlignment w:val="baseline"/>
        <w:rPr>
          <w:rFonts w:eastAsia="Times New Roman" w:cs="Arial"/>
          <w:color w:val="222222"/>
          <w:lang w:eastAsia="es-AR"/>
        </w:rPr>
      </w:pPr>
      <w:r w:rsidRPr="00DC7598">
        <w:rPr>
          <w:rFonts w:eastAsia="Times New Roman" w:cs="Arial"/>
          <w:color w:val="222222"/>
          <w:lang w:eastAsia="es-AR"/>
        </w:rPr>
        <w:t>Accede a la página de la consola de las API (</w:t>
      </w:r>
      <w:hyperlink r:id="rId22" w:history="1">
        <w:r w:rsidRPr="00DC7598">
          <w:rPr>
            <w:rFonts w:eastAsia="Times New Roman" w:cs="Arial"/>
            <w:color w:val="1155CC"/>
            <w:u w:val="single"/>
            <w:lang w:eastAsia="es-AR"/>
          </w:rPr>
          <w:t>https://code.google.com/apis/console</w:t>
        </w:r>
      </w:hyperlink>
      <w:r w:rsidRPr="00DC7598">
        <w:rPr>
          <w:rFonts w:eastAsia="Times New Roman" w:cs="Arial"/>
          <w:color w:val="222222"/>
          <w:lang w:eastAsia="es-AR"/>
        </w:rPr>
        <w:t>) e inicia sesión con tu cuenta de Google.</w:t>
      </w:r>
    </w:p>
    <w:p w:rsidR="00DC7598" w:rsidRPr="00DC7598" w:rsidRDefault="00DC7598" w:rsidP="00DC7598">
      <w:pPr>
        <w:numPr>
          <w:ilvl w:val="0"/>
          <w:numId w:val="11"/>
        </w:numPr>
        <w:shd w:val="clear" w:color="auto" w:fill="FFFFFF"/>
        <w:spacing w:before="0" w:after="0" w:line="326" w:lineRule="atLeast"/>
        <w:ind w:left="0" w:right="360"/>
        <w:jc w:val="left"/>
        <w:textAlignment w:val="baseline"/>
        <w:rPr>
          <w:rFonts w:eastAsia="Times New Roman" w:cs="Arial"/>
          <w:color w:val="222222"/>
          <w:lang w:eastAsia="es-AR"/>
        </w:rPr>
      </w:pPr>
      <w:r w:rsidRPr="00DC7598">
        <w:rPr>
          <w:rFonts w:eastAsia="Times New Roman" w:cs="Arial"/>
          <w:color w:val="222222"/>
          <w:lang w:eastAsia="es-AR"/>
        </w:rPr>
        <w:t>Haz clic en el enlace de </w:t>
      </w:r>
      <w:r w:rsidRPr="00DC7598">
        <w:rPr>
          <w:rFonts w:eastAsia="Times New Roman" w:cs="Arial"/>
          <w:b/>
          <w:bCs/>
          <w:color w:val="222222"/>
          <w:lang w:eastAsia="es-AR"/>
        </w:rPr>
        <w:t>servicios</w:t>
      </w:r>
      <w:r w:rsidRPr="00DC7598">
        <w:rPr>
          <w:rFonts w:eastAsia="Times New Roman" w:cs="Arial"/>
          <w:color w:val="222222"/>
          <w:lang w:eastAsia="es-AR"/>
        </w:rPr>
        <w:t> en el menú de la izquierda.</w:t>
      </w:r>
    </w:p>
    <w:p w:rsidR="00DC7598" w:rsidRPr="00DC7598" w:rsidRDefault="00DC7598" w:rsidP="00DC7598">
      <w:pPr>
        <w:numPr>
          <w:ilvl w:val="0"/>
          <w:numId w:val="11"/>
        </w:numPr>
        <w:shd w:val="clear" w:color="auto" w:fill="FFFFFF"/>
        <w:spacing w:before="0" w:after="0" w:line="326" w:lineRule="atLeast"/>
        <w:ind w:left="0" w:right="360"/>
        <w:jc w:val="left"/>
        <w:textAlignment w:val="baseline"/>
        <w:rPr>
          <w:rFonts w:eastAsia="Times New Roman" w:cs="Arial"/>
          <w:color w:val="222222"/>
          <w:lang w:eastAsia="es-AR"/>
        </w:rPr>
      </w:pPr>
      <w:r w:rsidRPr="00DC7598">
        <w:rPr>
          <w:rFonts w:eastAsia="Times New Roman" w:cs="Arial"/>
          <w:color w:val="222222"/>
          <w:lang w:eastAsia="es-AR"/>
        </w:rPr>
        <w:t>Activa el servicio de la </w:t>
      </w:r>
      <w:r w:rsidRPr="00DC7598">
        <w:rPr>
          <w:rFonts w:eastAsia="Times New Roman" w:cs="Arial"/>
          <w:b/>
          <w:bCs/>
          <w:color w:val="222222"/>
          <w:lang w:eastAsia="es-AR"/>
        </w:rPr>
        <w:t>versión 3 del API de Google Maps</w:t>
      </w:r>
      <w:r w:rsidRPr="00DC7598">
        <w:rPr>
          <w:rFonts w:eastAsia="Times New Roman" w:cs="Arial"/>
          <w:color w:val="222222"/>
          <w:lang w:eastAsia="es-AR"/>
        </w:rPr>
        <w:t>.</w:t>
      </w:r>
    </w:p>
    <w:p w:rsidR="00DC7598" w:rsidRPr="00DC7598" w:rsidRDefault="00DC7598" w:rsidP="00DC7598">
      <w:pPr>
        <w:numPr>
          <w:ilvl w:val="0"/>
          <w:numId w:val="11"/>
        </w:numPr>
        <w:shd w:val="clear" w:color="auto" w:fill="FFFFFF"/>
        <w:spacing w:before="0" w:after="0" w:line="326" w:lineRule="atLeast"/>
        <w:ind w:left="0" w:right="360"/>
        <w:jc w:val="left"/>
        <w:textAlignment w:val="baseline"/>
        <w:rPr>
          <w:rFonts w:eastAsia="Times New Roman" w:cs="Arial"/>
          <w:color w:val="222222"/>
          <w:lang w:eastAsia="es-AR"/>
        </w:rPr>
      </w:pPr>
      <w:r w:rsidRPr="00DC7598">
        <w:rPr>
          <w:rFonts w:eastAsia="Times New Roman" w:cs="Arial"/>
          <w:color w:val="222222"/>
          <w:lang w:eastAsia="es-AR"/>
        </w:rPr>
        <w:t>Haz clic en el enlace de </w:t>
      </w:r>
      <w:r w:rsidRPr="00DC7598">
        <w:rPr>
          <w:rFonts w:eastAsia="Times New Roman" w:cs="Arial"/>
          <w:b/>
          <w:bCs/>
          <w:color w:val="222222"/>
          <w:lang w:eastAsia="es-AR"/>
        </w:rPr>
        <w:t>acceso al API</w:t>
      </w:r>
      <w:r w:rsidRPr="00DC7598">
        <w:rPr>
          <w:rFonts w:eastAsia="Times New Roman" w:cs="Arial"/>
          <w:color w:val="222222"/>
          <w:lang w:eastAsia="es-AR"/>
        </w:rPr>
        <w:t> en el menú de la izquierda. Tu clave de API está disponible desde la página de </w:t>
      </w:r>
      <w:r w:rsidRPr="00DC7598">
        <w:rPr>
          <w:rFonts w:eastAsia="Times New Roman" w:cs="Arial"/>
          <w:b/>
          <w:bCs/>
          <w:color w:val="222222"/>
          <w:lang w:eastAsia="es-AR"/>
        </w:rPr>
        <w:t>acceso al API</w:t>
      </w:r>
      <w:r w:rsidRPr="00DC7598">
        <w:rPr>
          <w:rFonts w:eastAsia="Times New Roman" w:cs="Arial"/>
          <w:color w:val="222222"/>
          <w:lang w:eastAsia="es-AR"/>
        </w:rPr>
        <w:t>, en la sección de </w:t>
      </w:r>
      <w:r w:rsidRPr="00DC7598">
        <w:rPr>
          <w:rFonts w:eastAsia="Times New Roman" w:cs="Arial"/>
          <w:b/>
          <w:bCs/>
          <w:color w:val="222222"/>
          <w:lang w:eastAsia="es-AR"/>
        </w:rPr>
        <w:t>acceso al API sencilla</w:t>
      </w:r>
      <w:r w:rsidRPr="00DC7598">
        <w:rPr>
          <w:rFonts w:eastAsia="Times New Roman" w:cs="Arial"/>
          <w:color w:val="222222"/>
          <w:lang w:eastAsia="es-AR"/>
        </w:rPr>
        <w:t>. Las aplicaciones del API de Google Maps utilizan la </w:t>
      </w:r>
      <w:r w:rsidRPr="00DC7598">
        <w:rPr>
          <w:rFonts w:eastAsia="Times New Roman" w:cs="Arial"/>
          <w:b/>
          <w:bCs/>
          <w:color w:val="222222"/>
          <w:lang w:eastAsia="es-AR"/>
        </w:rPr>
        <w:t>clave para aplicaciones del navegador</w:t>
      </w:r>
      <w:r w:rsidRPr="00DC7598">
        <w:rPr>
          <w:rFonts w:eastAsia="Times New Roman" w:cs="Arial"/>
          <w:color w:val="222222"/>
          <w:lang w:eastAsia="es-AR"/>
        </w:rPr>
        <w:t>.</w:t>
      </w:r>
    </w:p>
    <w:p w:rsidR="00DC7598" w:rsidRPr="007D2C24" w:rsidRDefault="00DC7598" w:rsidP="00DC7598">
      <w:pPr>
        <w:shd w:val="clear" w:color="auto" w:fill="FFFFFF"/>
        <w:spacing w:after="360" w:line="326" w:lineRule="atLeast"/>
        <w:ind w:right="360"/>
        <w:textAlignment w:val="baseline"/>
        <w:rPr>
          <w:rFonts w:ascii="inherit" w:eastAsia="Times New Roman" w:hAnsi="inherit" w:cs="Arial"/>
          <w:color w:val="222222"/>
          <w:sz w:val="20"/>
          <w:szCs w:val="20"/>
          <w:lang w:eastAsia="es-AR"/>
        </w:rPr>
      </w:pPr>
      <w:r>
        <w:rPr>
          <w:rFonts w:ascii="inherit" w:eastAsia="Times New Roman" w:hAnsi="inherit" w:cs="Arial"/>
          <w:noProof/>
          <w:color w:val="222222"/>
          <w:sz w:val="20"/>
          <w:szCs w:val="20"/>
          <w:lang w:eastAsia="es-AR"/>
        </w:rPr>
        <w:drawing>
          <wp:inline distT="0" distB="0" distL="0" distR="0" wp14:anchorId="1DCFEDD8" wp14:editId="4CE43FC6">
            <wp:extent cx="3810000" cy="3305175"/>
            <wp:effectExtent l="19050" t="0" r="0" b="0"/>
            <wp:docPr id="1" name="Imagen 1" descr="https://developers.google.com/maps/documentation/javascript/images/api_console_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google.com/maps/documentation/javascript/images/api_console_key.jpg"/>
                    <pic:cNvPicPr>
                      <a:picLocks noChangeAspect="1" noChangeArrowheads="1"/>
                    </pic:cNvPicPr>
                  </pic:nvPicPr>
                  <pic:blipFill>
                    <a:blip r:embed="rId23" cstate="print"/>
                    <a:srcRect/>
                    <a:stretch>
                      <a:fillRect/>
                    </a:stretch>
                  </pic:blipFill>
                  <pic:spPr bwMode="auto">
                    <a:xfrm>
                      <a:off x="0" y="0"/>
                      <a:ext cx="3810000" cy="3305175"/>
                    </a:xfrm>
                    <a:prstGeom prst="rect">
                      <a:avLst/>
                    </a:prstGeom>
                    <a:noFill/>
                    <a:ln w="9525">
                      <a:noFill/>
                      <a:miter lim="800000"/>
                      <a:headEnd/>
                      <a:tailEnd/>
                    </a:ln>
                  </pic:spPr>
                </pic:pic>
              </a:graphicData>
            </a:graphic>
          </wp:inline>
        </w:drawing>
      </w:r>
    </w:p>
    <w:p w:rsidR="00DC7598" w:rsidRDefault="00DC7598" w:rsidP="00DC7598">
      <w:pPr>
        <w:rPr>
          <w:b/>
          <w:sz w:val="24"/>
        </w:rPr>
      </w:pPr>
    </w:p>
    <w:p w:rsidR="00DC7598" w:rsidRDefault="00DC7598" w:rsidP="00DC7598">
      <w:pPr>
        <w:rPr>
          <w:lang w:eastAsia="es-AR"/>
        </w:rPr>
      </w:pPr>
      <w:r>
        <w:rPr>
          <w:lang w:eastAsia="es-AR"/>
        </w:rPr>
        <w:t>Antes era necesario usar esta Key en la siguiente línea:</w:t>
      </w:r>
    </w:p>
    <w:p w:rsidR="00DC759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rPr>
      </w:pPr>
      <w:r>
        <w:rPr>
          <w:rStyle w:val="atn"/>
          <w:rFonts w:ascii="inherit" w:hAnsi="inherit"/>
          <w:color w:val="660066"/>
          <w:bdr w:val="none" w:sz="0" w:space="0" w:color="auto" w:frame="1"/>
        </w:rPr>
        <w:t>src</w:t>
      </w:r>
      <w:r>
        <w:rPr>
          <w:rStyle w:val="pun"/>
          <w:rFonts w:ascii="inherit" w:hAnsi="inherit"/>
          <w:color w:val="666600"/>
          <w:bdr w:val="none" w:sz="0" w:space="0" w:color="auto" w:frame="1"/>
        </w:rPr>
        <w:t>=</w:t>
      </w:r>
      <w:r>
        <w:rPr>
          <w:rStyle w:val="atv"/>
          <w:rFonts w:ascii="inherit" w:hAnsi="inherit"/>
          <w:color w:val="008800"/>
          <w:bdr w:val="none" w:sz="0" w:space="0" w:color="auto" w:frame="1"/>
        </w:rPr>
        <w:t>"http://maps.googleapis.com/maps/api/js?key=</w:t>
      </w:r>
      <w:r>
        <w:rPr>
          <w:rStyle w:val="atv"/>
          <w:rFonts w:ascii="inherit" w:hAnsi="inherit"/>
          <w:i/>
          <w:iCs/>
          <w:color w:val="008800"/>
          <w:bdr w:val="none" w:sz="0" w:space="0" w:color="auto" w:frame="1"/>
        </w:rPr>
        <w:t>YOUR_API_KEY</w:t>
      </w:r>
      <w:r>
        <w:rPr>
          <w:rStyle w:val="atv"/>
          <w:rFonts w:ascii="inherit" w:hAnsi="inherit"/>
          <w:color w:val="008800"/>
          <w:bdr w:val="none" w:sz="0" w:space="0" w:color="auto" w:frame="1"/>
        </w:rPr>
        <w:t>&amp;sensor=</w:t>
      </w:r>
      <w:r>
        <w:rPr>
          <w:rStyle w:val="atv"/>
          <w:rFonts w:ascii="inherit" w:hAnsi="inherit"/>
          <w:i/>
          <w:iCs/>
          <w:color w:val="008800"/>
          <w:bdr w:val="none" w:sz="0" w:space="0" w:color="auto" w:frame="1"/>
        </w:rPr>
        <w:t>SET_TO_TRUE_OR_FALSE</w:t>
      </w:r>
      <w:r>
        <w:rPr>
          <w:rStyle w:val="atv"/>
          <w:rFonts w:ascii="inherit" w:hAnsi="inherit"/>
          <w:color w:val="008800"/>
          <w:bdr w:val="none" w:sz="0" w:space="0" w:color="auto" w:frame="1"/>
        </w:rPr>
        <w:t>"</w:t>
      </w:r>
      <w:r>
        <w:rPr>
          <w:rStyle w:val="tag"/>
          <w:rFonts w:ascii="inherit" w:hAnsi="inherit"/>
          <w:color w:val="000088"/>
          <w:bdr w:val="none" w:sz="0" w:space="0" w:color="auto" w:frame="1"/>
        </w:rPr>
        <w:t>&gt;</w:t>
      </w:r>
    </w:p>
    <w:p w:rsidR="00DC7598" w:rsidRDefault="00DC7598" w:rsidP="00DC7598">
      <w:pPr>
        <w:rPr>
          <w:lang w:eastAsia="es-AR"/>
        </w:rPr>
      </w:pPr>
      <w:r>
        <w:rPr>
          <w:lang w:eastAsia="es-AR"/>
        </w:rPr>
        <w:t>Pero ahora ya no es necesario como se ve en el código de ejemplo, igual se puede seguir utilizando la Key si es que la tienes.</w:t>
      </w:r>
    </w:p>
    <w:p w:rsidR="00DC7598" w:rsidRDefault="00DC7598" w:rsidP="00DC7598">
      <w:pPr>
        <w:pBdr>
          <w:bottom w:val="single" w:sz="6" w:space="0" w:color="CCCCCC"/>
        </w:pBdr>
        <w:shd w:val="clear" w:color="auto" w:fill="FFFFFF"/>
        <w:spacing w:before="360" w:after="180" w:line="360" w:lineRule="atLeast"/>
        <w:textAlignment w:val="baseline"/>
        <w:outlineLvl w:val="1"/>
        <w:rPr>
          <w:rFonts w:ascii="Arial" w:eastAsia="Times New Roman" w:hAnsi="Arial" w:cs="Arial"/>
          <w:color w:val="222222"/>
          <w:sz w:val="33"/>
          <w:szCs w:val="33"/>
          <w:lang w:eastAsia="es-AR"/>
        </w:rPr>
      </w:pPr>
    </w:p>
    <w:p w:rsidR="00DC7598" w:rsidRDefault="00DC7598" w:rsidP="00DC7598">
      <w:pPr>
        <w:pBdr>
          <w:bottom w:val="single" w:sz="6" w:space="0" w:color="CCCCCC"/>
        </w:pBdr>
        <w:shd w:val="clear" w:color="auto" w:fill="FFFFFF"/>
        <w:spacing w:before="360" w:after="180" w:line="360" w:lineRule="atLeast"/>
        <w:textAlignment w:val="baseline"/>
        <w:outlineLvl w:val="1"/>
        <w:rPr>
          <w:rFonts w:ascii="Arial" w:eastAsia="Times New Roman" w:hAnsi="Arial" w:cs="Arial"/>
          <w:color w:val="222222"/>
          <w:sz w:val="33"/>
          <w:szCs w:val="33"/>
          <w:lang w:eastAsia="es-AR"/>
        </w:rPr>
      </w:pPr>
    </w:p>
    <w:p w:rsidR="00DC7598" w:rsidRPr="00515474" w:rsidRDefault="00DC7598" w:rsidP="00DC7598">
      <w:pPr>
        <w:pStyle w:val="Ttulo2"/>
      </w:pPr>
      <w:bookmarkStart w:id="36" w:name="_Toc391482120"/>
      <w:bookmarkStart w:id="37" w:name="_Toc400052005"/>
      <w:r w:rsidRPr="00515474">
        <w:t>Creación de un simple mapa (</w:t>
      </w:r>
      <w:r w:rsidRPr="00482440">
        <w:t>ver</w:t>
      </w:r>
      <w:r w:rsidRPr="00515474">
        <w:t xml:space="preserve"> uso de Api key)</w:t>
      </w:r>
      <w:bookmarkEnd w:id="36"/>
      <w:bookmarkEnd w:id="37"/>
    </w:p>
    <w:p w:rsidR="00DC7598" w:rsidRPr="007D2C24" w:rsidRDefault="00DC7598" w:rsidP="00DC7598">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textAlignment w:val="baseline"/>
        <w:rPr>
          <w:rFonts w:ascii="Courier New" w:eastAsia="Times New Roman" w:hAnsi="Courier New" w:cs="Courier New"/>
          <w:color w:val="007000"/>
          <w:sz w:val="20"/>
          <w:szCs w:val="20"/>
          <w:lang w:val="en-US" w:eastAsia="es-AR"/>
        </w:rPr>
      </w:pPr>
      <w:r w:rsidRPr="007D2C24">
        <w:rPr>
          <w:rFonts w:ascii="inherit" w:eastAsia="Times New Roman" w:hAnsi="inherit" w:cs="Courier New"/>
          <w:color w:val="660066"/>
          <w:sz w:val="20"/>
          <w:szCs w:val="20"/>
          <w:lang w:val="en-US" w:eastAsia="es-AR"/>
        </w:rPr>
        <w:t>&lt;!DOCTYPE html&gt;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88"/>
          <w:sz w:val="20"/>
          <w:szCs w:val="20"/>
          <w:lang w:val="en-US" w:eastAsia="es-AR"/>
        </w:rPr>
        <w:t>&lt;html&gt;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&lt;head&gt;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&lt;title&gt;</w:t>
      </w:r>
      <w:r w:rsidRPr="007D2C24">
        <w:rPr>
          <w:rFonts w:ascii="inherit" w:eastAsia="Times New Roman" w:hAnsi="inherit" w:cs="Courier New"/>
          <w:color w:val="000000"/>
          <w:sz w:val="20"/>
          <w:szCs w:val="20"/>
          <w:lang w:val="en-US" w:eastAsia="es-AR"/>
        </w:rPr>
        <w:t>Simple Map</w:t>
      </w:r>
      <w:r w:rsidRPr="007D2C24">
        <w:rPr>
          <w:rFonts w:ascii="inherit" w:eastAsia="Times New Roman" w:hAnsi="inherit" w:cs="Courier New"/>
          <w:color w:val="000088"/>
          <w:sz w:val="20"/>
          <w:szCs w:val="20"/>
          <w:lang w:val="en-US" w:eastAsia="es-AR"/>
        </w:rPr>
        <w:t>&lt;/title&gt;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&lt;meta</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0066"/>
          <w:sz w:val="20"/>
          <w:szCs w:val="20"/>
          <w:lang w:val="en-US" w:eastAsia="es-AR"/>
        </w:rPr>
        <w:t>name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"viewport"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0066"/>
          <w:sz w:val="20"/>
          <w:szCs w:val="20"/>
          <w:lang w:val="en-US" w:eastAsia="es-AR"/>
        </w:rPr>
        <w:t>content</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"initial-scale=1.0, user-scalable=no"</w:t>
      </w:r>
      <w:r w:rsidRPr="007D2C24">
        <w:rPr>
          <w:rFonts w:ascii="inherit" w:eastAsia="Times New Roman" w:hAnsi="inherit" w:cs="Courier New"/>
          <w:color w:val="000088"/>
          <w:sz w:val="20"/>
          <w:szCs w:val="20"/>
          <w:lang w:val="en-US" w:eastAsia="es-AR"/>
        </w:rPr>
        <w:t>&gt;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&lt;meta</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0066"/>
          <w:sz w:val="20"/>
          <w:szCs w:val="20"/>
          <w:lang w:val="en-US" w:eastAsia="es-AR"/>
        </w:rPr>
        <w:t>charset</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"utf-8"</w:t>
      </w:r>
      <w:r w:rsidRPr="007D2C24">
        <w:rPr>
          <w:rFonts w:ascii="inherit" w:eastAsia="Times New Roman" w:hAnsi="inherit" w:cs="Courier New"/>
          <w:color w:val="000088"/>
          <w:sz w:val="20"/>
          <w:szCs w:val="20"/>
          <w:lang w:val="en-US" w:eastAsia="es-AR"/>
        </w:rPr>
        <w:t>&gt;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&lt;style&gt;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html</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body</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map-canvas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height</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100%</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margin</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0px</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padding</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0px</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&lt;/style&gt;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&lt;script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0066"/>
          <w:sz w:val="20"/>
          <w:szCs w:val="20"/>
          <w:lang w:val="en-US" w:eastAsia="es-AR"/>
        </w:rPr>
        <w:t>src</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"https://maps.googleapis.com/maps/api/js?v=3.exp&amp;sensor=false"</w:t>
      </w:r>
      <w:r w:rsidRPr="007D2C24">
        <w:rPr>
          <w:rFonts w:ascii="inherit" w:eastAsia="Times New Roman" w:hAnsi="inherit" w:cs="Courier New"/>
          <w:color w:val="000088"/>
          <w:sz w:val="20"/>
          <w:szCs w:val="20"/>
          <w:lang w:val="en-US" w:eastAsia="es-AR"/>
        </w:rPr>
        <w:t>&gt;&lt;/script&gt;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&lt;script&gt;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88"/>
          <w:sz w:val="20"/>
          <w:szCs w:val="20"/>
          <w:lang w:val="en-US" w:eastAsia="es-AR"/>
        </w:rPr>
        <w:t>var</w:t>
      </w:r>
      <w:r w:rsidRPr="007D2C24">
        <w:rPr>
          <w:rFonts w:ascii="inherit" w:eastAsia="Times New Roman" w:hAnsi="inherit" w:cs="Courier New"/>
          <w:color w:val="000000"/>
          <w:sz w:val="20"/>
          <w:szCs w:val="20"/>
          <w:lang w:val="en-US" w:eastAsia="es-AR"/>
        </w:rPr>
        <w:t xml:space="preserve"> map</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88"/>
          <w:sz w:val="20"/>
          <w:szCs w:val="20"/>
          <w:lang w:val="en-US" w:eastAsia="es-AR"/>
        </w:rPr>
        <w:t>function</w:t>
      </w:r>
      <w:r w:rsidRPr="007D2C24">
        <w:rPr>
          <w:rFonts w:ascii="inherit" w:eastAsia="Times New Roman" w:hAnsi="inherit" w:cs="Courier New"/>
          <w:color w:val="000000"/>
          <w:sz w:val="20"/>
          <w:szCs w:val="20"/>
          <w:lang w:val="en-US" w:eastAsia="es-AR"/>
        </w:rPr>
        <w:t xml:space="preserve"> initialize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var</w:t>
      </w:r>
      <w:r w:rsidRPr="007D2C24">
        <w:rPr>
          <w:rFonts w:ascii="inherit" w:eastAsia="Times New Roman" w:hAnsi="inherit" w:cs="Courier New"/>
          <w:color w:val="000000"/>
          <w:sz w:val="20"/>
          <w:szCs w:val="20"/>
          <w:lang w:val="en-US" w:eastAsia="es-AR"/>
        </w:rPr>
        <w:t xml:space="preserve"> mapOptions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zoom</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8</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center</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new</w:t>
      </w:r>
      <w:r w:rsidRPr="007D2C24">
        <w:rPr>
          <w:rFonts w:ascii="inherit" w:eastAsia="Times New Roman" w:hAnsi="inherit" w:cs="Courier New"/>
          <w:color w:val="000000"/>
          <w:sz w:val="20"/>
          <w:szCs w:val="20"/>
          <w:lang w:val="en-US" w:eastAsia="es-AR"/>
        </w:rPr>
        <w:t xml:space="preserve"> google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maps</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660066"/>
          <w:sz w:val="20"/>
          <w:szCs w:val="20"/>
          <w:lang w:val="en-US" w:eastAsia="es-AR"/>
        </w:rPr>
        <w:t>LatLng</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6666"/>
          <w:sz w:val="20"/>
          <w:szCs w:val="20"/>
          <w:lang w:val="en-US" w:eastAsia="es-AR"/>
        </w:rPr>
        <w:t>34.397</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6666"/>
          <w:sz w:val="20"/>
          <w:szCs w:val="20"/>
          <w:lang w:val="en-US" w:eastAsia="es-AR"/>
        </w:rPr>
        <w:t>150.644</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map </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new</w:t>
      </w:r>
      <w:r w:rsidRPr="007D2C24">
        <w:rPr>
          <w:rFonts w:ascii="inherit" w:eastAsia="Times New Roman" w:hAnsi="inherit" w:cs="Courier New"/>
          <w:color w:val="000000"/>
          <w:sz w:val="20"/>
          <w:szCs w:val="20"/>
          <w:lang w:val="en-US" w:eastAsia="es-AR"/>
        </w:rPr>
        <w:t xml:space="preserve"> google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maps</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660066"/>
          <w:sz w:val="20"/>
          <w:szCs w:val="20"/>
          <w:lang w:val="en-US" w:eastAsia="es-AR"/>
        </w:rPr>
        <w:t>Map</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document</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getElementById</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'map-canvas'</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mapOptions</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google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maps</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event</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addDomListener</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window</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8800"/>
          <w:sz w:val="20"/>
          <w:szCs w:val="20"/>
          <w:lang w:val="en-US" w:eastAsia="es-AR"/>
        </w:rPr>
        <w:t>'load'</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lang w:val="en-US" w:eastAsia="es-AR"/>
        </w:rPr>
        <w:t xml:space="preserve"> initialize</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&lt;/script&gt;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&lt;/head&gt;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&lt;body&gt;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&lt;div</w:t>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660066"/>
          <w:sz w:val="20"/>
          <w:szCs w:val="20"/>
          <w:lang w:val="en-US" w:eastAsia="es-AR"/>
        </w:rPr>
        <w:t>id</w:t>
      </w:r>
      <w:r w:rsidRPr="007D2C24">
        <w:rPr>
          <w:rFonts w:ascii="inherit" w:eastAsia="Times New Roman" w:hAnsi="inherit" w:cs="Courier New"/>
          <w:color w:val="666600"/>
          <w:sz w:val="20"/>
          <w:szCs w:val="20"/>
          <w:lang w:val="en-US" w:eastAsia="es-AR"/>
        </w:rPr>
        <w:t>=</w:t>
      </w:r>
      <w:r w:rsidRPr="007D2C24">
        <w:rPr>
          <w:rFonts w:ascii="inherit" w:eastAsia="Times New Roman" w:hAnsi="inherit" w:cs="Courier New"/>
          <w:color w:val="008800"/>
          <w:sz w:val="20"/>
          <w:szCs w:val="20"/>
          <w:lang w:val="en-US" w:eastAsia="es-AR"/>
        </w:rPr>
        <w:t>"map-canvas"</w:t>
      </w:r>
      <w:r w:rsidRPr="007D2C24">
        <w:rPr>
          <w:rFonts w:ascii="inherit" w:eastAsia="Times New Roman" w:hAnsi="inherit" w:cs="Courier New"/>
          <w:color w:val="000088"/>
          <w:sz w:val="20"/>
          <w:szCs w:val="20"/>
          <w:lang w:val="en-US" w:eastAsia="es-AR"/>
        </w:rPr>
        <w:t>&gt;&lt;/div&gt;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00"/>
          <w:sz w:val="20"/>
          <w:szCs w:val="20"/>
          <w:lang w:val="en-US" w:eastAsia="es-AR"/>
        </w:rPr>
        <w:t xml:space="preserve">  </w:t>
      </w:r>
      <w:r w:rsidRPr="007D2C24">
        <w:rPr>
          <w:rFonts w:ascii="inherit" w:eastAsia="Times New Roman" w:hAnsi="inherit" w:cs="Courier New"/>
          <w:color w:val="000088"/>
          <w:sz w:val="20"/>
          <w:szCs w:val="20"/>
          <w:lang w:val="en-US" w:eastAsia="es-AR"/>
        </w:rPr>
        <w:t>&lt;/body&gt;</w:t>
      </w:r>
      <w:r w:rsidRPr="007D2C24">
        <w:rPr>
          <w:rFonts w:ascii="inherit" w:eastAsia="Times New Roman" w:hAnsi="inherit" w:cs="Courier New"/>
          <w:color w:val="000000"/>
          <w:sz w:val="20"/>
          <w:szCs w:val="20"/>
          <w:bdr w:val="none" w:sz="0" w:space="0" w:color="auto" w:frame="1"/>
          <w:lang w:val="en-US" w:eastAsia="es-AR"/>
        </w:rPr>
        <w:br/>
      </w:r>
      <w:r w:rsidRPr="007D2C24">
        <w:rPr>
          <w:rFonts w:ascii="inherit" w:eastAsia="Times New Roman" w:hAnsi="inherit" w:cs="Courier New"/>
          <w:color w:val="000088"/>
          <w:sz w:val="20"/>
          <w:szCs w:val="20"/>
          <w:lang w:val="en-US" w:eastAsia="es-AR"/>
        </w:rPr>
        <w:t>&lt;/html&gt;</w:t>
      </w:r>
    </w:p>
    <w:p w:rsidR="00DC7598" w:rsidRDefault="00DC7598" w:rsidP="00DC7598">
      <w:pPr>
        <w:rPr>
          <w:b/>
          <w:sz w:val="24"/>
          <w:lang w:val="en-US"/>
        </w:rPr>
      </w:pPr>
    </w:p>
    <w:p w:rsidR="00DC7598" w:rsidRDefault="00DC7598" w:rsidP="00DC7598">
      <w:pPr>
        <w:spacing w:line="276" w:lineRule="auto"/>
        <w:rPr>
          <w:rFonts w:ascii="Arial" w:hAnsi="Arial" w:cs="Arial"/>
          <w:color w:val="222222"/>
          <w:sz w:val="26"/>
          <w:szCs w:val="26"/>
        </w:rPr>
      </w:pPr>
      <w:r w:rsidRPr="00DC7598">
        <w:rPr>
          <w:b/>
        </w:rPr>
        <w:t xml:space="preserve">CONSIDERACIONES: </w:t>
      </w:r>
      <w:r w:rsidRPr="00DC7598">
        <w:rPr>
          <w:rFonts w:cs="Arial"/>
          <w:color w:val="222222"/>
          <w:shd w:val="clear" w:color="auto" w:fill="FFFFFF"/>
        </w:rPr>
        <w:t>Ten en cuenta que algunas de las CSS que funcionan en el modo chapucero no son válidas en el modo estándar. En concreto, todos los tamaños basados en porcentajes deben heredarse de los elementos de bloque principales, y si cualquiera de estos antecesores no puede especificar un tamaño, se supondrá un tamaño de 0 x 0 píxeles. Por esta razón, incluimos la declaración</w:t>
      </w:r>
      <w:r w:rsidRPr="00DC7598">
        <w:rPr>
          <w:rStyle w:val="apple-converted-space"/>
          <w:rFonts w:cs="Arial"/>
          <w:color w:val="222222"/>
          <w:shd w:val="clear" w:color="auto" w:fill="FFFFFF"/>
        </w:rPr>
        <w:t> </w:t>
      </w:r>
      <w:r w:rsidRPr="00DC7598">
        <w:rPr>
          <w:rStyle w:val="CdigoHTML"/>
          <w:rFonts w:asciiTheme="minorHAnsi" w:eastAsiaTheme="minorHAnsi" w:hAnsiTheme="minorHAnsi"/>
          <w:color w:val="007000"/>
          <w:sz w:val="22"/>
          <w:szCs w:val="22"/>
          <w:bdr w:val="none" w:sz="0" w:space="0" w:color="auto" w:frame="1"/>
          <w:shd w:val="clear" w:color="auto" w:fill="FFFFFF"/>
        </w:rPr>
        <w:t>&lt;style&gt;</w:t>
      </w:r>
      <w:r w:rsidRPr="00DC7598">
        <w:rPr>
          <w:rFonts w:cs="Arial"/>
          <w:color w:val="222222"/>
          <w:shd w:val="clear" w:color="auto" w:fill="FFFFFF"/>
        </w:rPr>
        <w:t>:</w:t>
      </w:r>
    </w:p>
    <w:p w:rsidR="00DC7598" w:rsidRPr="00DC7598" w:rsidRDefault="00DC7598" w:rsidP="00DC7598">
      <w:pPr>
        <w:pStyle w:val="Ttulo3"/>
        <w:rPr>
          <w:rFonts w:asciiTheme="minorHAnsi" w:hAnsiTheme="minorHAnsi"/>
          <w:sz w:val="22"/>
        </w:rPr>
      </w:pPr>
      <w:bookmarkStart w:id="38" w:name="_Toc391482121"/>
      <w:bookmarkStart w:id="39" w:name="_Toc400052006"/>
      <w:r w:rsidRPr="00DC7598">
        <w:rPr>
          <w:rFonts w:asciiTheme="minorHAnsi" w:hAnsiTheme="minorHAnsi"/>
          <w:sz w:val="22"/>
        </w:rPr>
        <w:t>COMO CARGAR EL API EN FORMA ASINCRONA</w:t>
      </w:r>
      <w:bookmarkEnd w:id="38"/>
      <w:bookmarkEnd w:id="39"/>
    </w:p>
    <w:p w:rsidR="00DC7598" w:rsidRPr="00DC7598" w:rsidRDefault="00DC7598" w:rsidP="00DC7598">
      <w:r w:rsidRPr="00DC7598">
        <w:t>Esto hace que el api de Java Script de Google Maps se cargue después de toda la página. Es una recomendación que nos hace Google.</w:t>
      </w:r>
    </w:p>
    <w:p w:rsidR="00DC7598" w:rsidRDefault="00DC7598" w:rsidP="00DC7598"/>
    <w:p w:rsidR="00DC759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rPr>
      </w:pPr>
      <w:r>
        <w:rPr>
          <w:rStyle w:val="dec"/>
          <w:rFonts w:ascii="inherit" w:hAnsi="inherit"/>
          <w:color w:val="660066"/>
          <w:bdr w:val="none" w:sz="0" w:space="0" w:color="auto" w:frame="1"/>
        </w:rPr>
        <w:t>&lt;!DOCTYPE html&gt;</w:t>
      </w:r>
      <w:r>
        <w:rPr>
          <w:rFonts w:ascii="inherit" w:hAnsi="inherit"/>
          <w:color w:val="000000"/>
          <w:bdr w:val="none" w:sz="0" w:space="0" w:color="auto" w:frame="1"/>
        </w:rPr>
        <w:br/>
      </w:r>
      <w:r>
        <w:rPr>
          <w:rStyle w:val="tag"/>
          <w:rFonts w:ascii="inherit" w:hAnsi="inherit"/>
          <w:color w:val="000088"/>
          <w:bdr w:val="none" w:sz="0" w:space="0" w:color="auto" w:frame="1"/>
        </w:rPr>
        <w:t>&lt;html&gt;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&lt;head&gt;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&lt;title&gt;</w:t>
      </w:r>
      <w:r>
        <w:rPr>
          <w:rStyle w:val="pln"/>
          <w:rFonts w:ascii="inherit" w:eastAsiaTheme="minorEastAsia" w:hAnsi="inherit"/>
          <w:color w:val="000000"/>
          <w:bdr w:val="none" w:sz="0" w:space="0" w:color="auto" w:frame="1"/>
        </w:rPr>
        <w:t>Asynchronous Loading</w:t>
      </w:r>
      <w:r>
        <w:rPr>
          <w:rStyle w:val="tag"/>
          <w:rFonts w:ascii="inherit" w:hAnsi="inherit"/>
          <w:color w:val="000088"/>
          <w:bdr w:val="none" w:sz="0" w:space="0" w:color="auto" w:frame="1"/>
        </w:rPr>
        <w:t>&lt;/title&gt;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lastRenderedPageBreak/>
        <w:t xml:space="preserve">    </w:t>
      </w:r>
      <w:r>
        <w:rPr>
          <w:rStyle w:val="tag"/>
          <w:rFonts w:ascii="inherit" w:hAnsi="inherit"/>
          <w:color w:val="000088"/>
          <w:bdr w:val="none" w:sz="0" w:space="0" w:color="auto" w:frame="1"/>
        </w:rPr>
        <w:t>&lt;meta</w:t>
      </w:r>
      <w:r>
        <w:rPr>
          <w:rStyle w:val="pln"/>
          <w:rFonts w:ascii="inherit" w:eastAsiaTheme="minorEastAsia" w:hAnsi="inherit"/>
          <w:color w:val="000000"/>
          <w:bdr w:val="none" w:sz="0" w:space="0" w:color="auto" w:frame="1"/>
        </w:rPr>
        <w:t xml:space="preserve"> </w:t>
      </w:r>
      <w:r>
        <w:rPr>
          <w:rStyle w:val="atn"/>
          <w:rFonts w:ascii="inherit" w:hAnsi="inherit"/>
          <w:color w:val="660066"/>
          <w:bdr w:val="none" w:sz="0" w:space="0" w:color="auto" w:frame="1"/>
        </w:rPr>
        <w:t>name</w:t>
      </w:r>
      <w:r>
        <w:rPr>
          <w:rStyle w:val="pun"/>
          <w:rFonts w:ascii="inherit" w:hAnsi="inherit"/>
          <w:color w:val="666600"/>
          <w:bdr w:val="none" w:sz="0" w:space="0" w:color="auto" w:frame="1"/>
        </w:rPr>
        <w:t>=</w:t>
      </w:r>
      <w:r>
        <w:rPr>
          <w:rStyle w:val="atv"/>
          <w:rFonts w:ascii="inherit" w:hAnsi="inherit"/>
          <w:color w:val="008800"/>
          <w:bdr w:val="none" w:sz="0" w:space="0" w:color="auto" w:frame="1"/>
        </w:rPr>
        <w:t>"viewport"</w:t>
      </w:r>
      <w:r>
        <w:rPr>
          <w:rStyle w:val="pln"/>
          <w:rFonts w:ascii="inherit" w:eastAsiaTheme="minorEastAsia" w:hAnsi="inherit"/>
          <w:color w:val="000000"/>
          <w:bdr w:val="none" w:sz="0" w:space="0" w:color="auto" w:frame="1"/>
        </w:rPr>
        <w:t xml:space="preserve"> </w:t>
      </w:r>
      <w:r>
        <w:rPr>
          <w:rStyle w:val="atn"/>
          <w:rFonts w:ascii="inherit" w:hAnsi="inherit"/>
          <w:color w:val="660066"/>
          <w:bdr w:val="none" w:sz="0" w:space="0" w:color="auto" w:frame="1"/>
        </w:rPr>
        <w:t>content</w:t>
      </w:r>
      <w:r>
        <w:rPr>
          <w:rStyle w:val="pun"/>
          <w:rFonts w:ascii="inherit" w:hAnsi="inherit"/>
          <w:color w:val="666600"/>
          <w:bdr w:val="none" w:sz="0" w:space="0" w:color="auto" w:frame="1"/>
        </w:rPr>
        <w:t>=</w:t>
      </w:r>
      <w:r>
        <w:rPr>
          <w:rStyle w:val="atv"/>
          <w:rFonts w:ascii="inherit" w:hAnsi="inherit"/>
          <w:color w:val="008800"/>
          <w:bdr w:val="none" w:sz="0" w:space="0" w:color="auto" w:frame="1"/>
        </w:rPr>
        <w:t>"initial-scale=1.0, user-scalable=no"</w:t>
      </w:r>
      <w:r>
        <w:rPr>
          <w:rStyle w:val="tag"/>
          <w:rFonts w:ascii="inherit" w:hAnsi="inherit"/>
          <w:color w:val="000088"/>
          <w:bdr w:val="none" w:sz="0" w:space="0" w:color="auto" w:frame="1"/>
        </w:rPr>
        <w:t>&gt;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&lt;meta</w:t>
      </w:r>
      <w:r>
        <w:rPr>
          <w:rStyle w:val="pln"/>
          <w:rFonts w:ascii="inherit" w:eastAsiaTheme="minorEastAsia" w:hAnsi="inherit"/>
          <w:color w:val="000000"/>
          <w:bdr w:val="none" w:sz="0" w:space="0" w:color="auto" w:frame="1"/>
        </w:rPr>
        <w:t xml:space="preserve"> </w:t>
      </w:r>
      <w:r>
        <w:rPr>
          <w:rStyle w:val="atn"/>
          <w:rFonts w:ascii="inherit" w:hAnsi="inherit"/>
          <w:color w:val="660066"/>
          <w:bdr w:val="none" w:sz="0" w:space="0" w:color="auto" w:frame="1"/>
        </w:rPr>
        <w:t>charset</w:t>
      </w:r>
      <w:r>
        <w:rPr>
          <w:rStyle w:val="pun"/>
          <w:rFonts w:ascii="inherit" w:hAnsi="inherit"/>
          <w:color w:val="666600"/>
          <w:bdr w:val="none" w:sz="0" w:space="0" w:color="auto" w:frame="1"/>
        </w:rPr>
        <w:t>=</w:t>
      </w:r>
      <w:r>
        <w:rPr>
          <w:rStyle w:val="atv"/>
          <w:rFonts w:ascii="inherit" w:hAnsi="inherit"/>
          <w:color w:val="008800"/>
          <w:bdr w:val="none" w:sz="0" w:space="0" w:color="auto" w:frame="1"/>
        </w:rPr>
        <w:t>"utf-8"</w:t>
      </w:r>
      <w:r>
        <w:rPr>
          <w:rStyle w:val="tag"/>
          <w:rFonts w:ascii="inherit" w:hAnsi="inherit"/>
          <w:color w:val="000088"/>
          <w:bdr w:val="none" w:sz="0" w:space="0" w:color="auto" w:frame="1"/>
        </w:rPr>
        <w:t>&gt;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&lt;style&gt;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html</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body</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map-canvas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height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100%</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margin</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0px</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padding</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0px</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&lt;/style&gt;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&lt;script&gt;</w:t>
      </w:r>
      <w:r>
        <w:rPr>
          <w:rFonts w:ascii="inherit" w:hAnsi="inherit"/>
          <w:color w:val="000000"/>
          <w:bdr w:val="none" w:sz="0" w:space="0" w:color="auto" w:frame="1"/>
        </w:rPr>
        <w:br/>
      </w:r>
      <w:r>
        <w:rPr>
          <w:rStyle w:val="kwd"/>
          <w:rFonts w:ascii="inherit" w:eastAsiaTheme="majorEastAsia" w:hAnsi="inherit"/>
          <w:color w:val="000088"/>
          <w:bdr w:val="none" w:sz="0" w:space="0" w:color="auto" w:frame="1"/>
        </w:rPr>
        <w:t>function</w:t>
      </w:r>
      <w:r>
        <w:rPr>
          <w:rStyle w:val="pln"/>
          <w:rFonts w:ascii="inherit" w:eastAsiaTheme="minorEastAsia" w:hAnsi="inherit"/>
          <w:color w:val="000000"/>
          <w:bdr w:val="none" w:sz="0" w:space="0" w:color="auto" w:frame="1"/>
        </w:rPr>
        <w:t xml:space="preserve"> initialize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var</w:t>
      </w:r>
      <w:r>
        <w:rPr>
          <w:rStyle w:val="pln"/>
          <w:rFonts w:ascii="inherit" w:eastAsiaTheme="minorEastAsia" w:hAnsi="inherit"/>
          <w:color w:val="000000"/>
          <w:bdr w:val="none" w:sz="0" w:space="0" w:color="auto" w:frame="1"/>
        </w:rPr>
        <w:t xml:space="preserve"> mapOptions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zoom</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8</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center</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new</w:t>
      </w:r>
      <w:r>
        <w:rPr>
          <w:rStyle w:val="pln"/>
          <w:rFonts w:ascii="inherit" w:eastAsiaTheme="minorEastAsia"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LatLng</w:t>
      </w:r>
      <w:r>
        <w:rPr>
          <w:rStyle w:val="pun"/>
          <w:rFonts w:ascii="inherit" w:hAnsi="inherit"/>
          <w:color w:val="666600"/>
          <w:bdr w:val="none" w:sz="0" w:space="0" w:color="auto" w:frame="1"/>
        </w:rPr>
        <w:t>(-</w:t>
      </w:r>
      <w:r>
        <w:rPr>
          <w:rStyle w:val="lit"/>
          <w:rFonts w:ascii="inherit" w:hAnsi="inherit"/>
          <w:color w:val="006666"/>
          <w:bdr w:val="none" w:sz="0" w:space="0" w:color="auto" w:frame="1"/>
        </w:rPr>
        <w:t>34.397</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150.644</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var</w:t>
      </w:r>
      <w:r>
        <w:rPr>
          <w:rStyle w:val="pln"/>
          <w:rFonts w:ascii="inherit" w:eastAsiaTheme="minorEastAsia" w:hAnsi="inherit"/>
          <w:color w:val="000000"/>
          <w:bdr w:val="none" w:sz="0" w:space="0" w:color="auto" w:frame="1"/>
        </w:rPr>
        <w:t xml:space="preserve"> map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new</w:t>
      </w:r>
      <w:r>
        <w:rPr>
          <w:rStyle w:val="pln"/>
          <w:rFonts w:ascii="inherit" w:eastAsiaTheme="minorEastAsia"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Map</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document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getElementById</w:t>
      </w:r>
      <w:r>
        <w:rPr>
          <w:rStyle w:val="pun"/>
          <w:rFonts w:ascii="inherit" w:hAnsi="inherit"/>
          <w:color w:val="666600"/>
          <w:bdr w:val="none" w:sz="0" w:space="0" w:color="auto" w:frame="1"/>
        </w:rPr>
        <w:t>(</w:t>
      </w:r>
      <w:r>
        <w:rPr>
          <w:rStyle w:val="str"/>
          <w:rFonts w:ascii="inherit" w:hAnsi="inherit"/>
          <w:color w:val="008800"/>
          <w:bdr w:val="none" w:sz="0" w:space="0" w:color="auto" w:frame="1"/>
        </w:rPr>
        <w:t>'map-canvas'</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mapOptions</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kwd"/>
          <w:rFonts w:ascii="inherit" w:eastAsiaTheme="majorEastAsia" w:hAnsi="inherit"/>
          <w:color w:val="000088"/>
          <w:bdr w:val="none" w:sz="0" w:space="0" w:color="auto" w:frame="1"/>
        </w:rPr>
        <w:t>function</w:t>
      </w:r>
      <w:r>
        <w:rPr>
          <w:rStyle w:val="pln"/>
          <w:rFonts w:ascii="inherit" w:eastAsiaTheme="minorEastAsia" w:hAnsi="inherit"/>
          <w:color w:val="000000"/>
          <w:bdr w:val="none" w:sz="0" w:space="0" w:color="auto" w:frame="1"/>
        </w:rPr>
        <w:t xml:space="preserve"> loadScript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var</w:t>
      </w:r>
      <w:r>
        <w:rPr>
          <w:rStyle w:val="pln"/>
          <w:rFonts w:ascii="inherit" w:eastAsiaTheme="minorEastAsia" w:hAnsi="inherit"/>
          <w:color w:val="000000"/>
          <w:bdr w:val="none" w:sz="0" w:space="0" w:color="auto" w:frame="1"/>
        </w:rPr>
        <w:t xml:space="preserve"> script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document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createElement</w:t>
      </w:r>
      <w:r>
        <w:rPr>
          <w:rStyle w:val="pun"/>
          <w:rFonts w:ascii="inherit" w:hAnsi="inherit"/>
          <w:color w:val="666600"/>
          <w:bdr w:val="none" w:sz="0" w:space="0" w:color="auto" w:frame="1"/>
        </w:rPr>
        <w:t>(</w:t>
      </w:r>
      <w:r>
        <w:rPr>
          <w:rStyle w:val="str"/>
          <w:rFonts w:ascii="inherit" w:hAnsi="inherit"/>
          <w:color w:val="008800"/>
          <w:bdr w:val="none" w:sz="0" w:space="0" w:color="auto" w:frame="1"/>
        </w:rPr>
        <w:t>'script'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script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type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str"/>
          <w:rFonts w:ascii="inherit" w:hAnsi="inherit"/>
          <w:color w:val="008800"/>
          <w:bdr w:val="none" w:sz="0" w:space="0" w:color="auto" w:frame="1"/>
        </w:rPr>
        <w:t>'text/javascript'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script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src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str"/>
          <w:rFonts w:ascii="inherit" w:hAnsi="inherit"/>
          <w:color w:val="008800"/>
          <w:bdr w:val="none" w:sz="0" w:space="0" w:color="auto" w:frame="1"/>
        </w:rPr>
        <w:t>'https://maps.googleapis.com/maps/api/js?v=3.exp&amp;sensor=false&amp;'</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str"/>
          <w:rFonts w:ascii="inherit" w:hAnsi="inherit"/>
          <w:color w:val="008800"/>
          <w:bdr w:val="none" w:sz="0" w:space="0" w:color="auto" w:frame="1"/>
        </w:rPr>
        <w:t>'callback=initialize'</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document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body</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appendChild</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script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window</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onload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loadScript</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&lt;/script&gt;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&lt;/head&gt;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&lt;body&gt;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&lt;div</w:t>
      </w:r>
      <w:r>
        <w:rPr>
          <w:rStyle w:val="pln"/>
          <w:rFonts w:ascii="inherit" w:eastAsiaTheme="minorEastAsia" w:hAnsi="inherit"/>
          <w:color w:val="000000"/>
          <w:bdr w:val="none" w:sz="0" w:space="0" w:color="auto" w:frame="1"/>
        </w:rPr>
        <w:t xml:space="preserve"> </w:t>
      </w:r>
      <w:r>
        <w:rPr>
          <w:rStyle w:val="atn"/>
          <w:rFonts w:ascii="inherit" w:hAnsi="inherit"/>
          <w:color w:val="660066"/>
          <w:bdr w:val="none" w:sz="0" w:space="0" w:color="auto" w:frame="1"/>
        </w:rPr>
        <w:t>id</w:t>
      </w:r>
      <w:r>
        <w:rPr>
          <w:rStyle w:val="pun"/>
          <w:rFonts w:ascii="inherit" w:hAnsi="inherit"/>
          <w:color w:val="666600"/>
          <w:bdr w:val="none" w:sz="0" w:space="0" w:color="auto" w:frame="1"/>
        </w:rPr>
        <w:t>=</w:t>
      </w:r>
      <w:r>
        <w:rPr>
          <w:rStyle w:val="atv"/>
          <w:rFonts w:ascii="inherit" w:hAnsi="inherit"/>
          <w:color w:val="008800"/>
          <w:bdr w:val="none" w:sz="0" w:space="0" w:color="auto" w:frame="1"/>
        </w:rPr>
        <w:t>"map-canvas"</w:t>
      </w:r>
      <w:r>
        <w:rPr>
          <w:rStyle w:val="tag"/>
          <w:rFonts w:ascii="inherit" w:hAnsi="inherit"/>
          <w:color w:val="000088"/>
          <w:bdr w:val="none" w:sz="0" w:space="0" w:color="auto" w:frame="1"/>
        </w:rPr>
        <w:t>&gt;&lt;/div&gt;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tag"/>
          <w:rFonts w:ascii="inherit" w:hAnsi="inherit"/>
          <w:color w:val="000088"/>
          <w:bdr w:val="none" w:sz="0" w:space="0" w:color="auto" w:frame="1"/>
        </w:rPr>
        <w:t>&lt;/body&gt;</w:t>
      </w:r>
      <w:r>
        <w:rPr>
          <w:rFonts w:ascii="inherit" w:hAnsi="inherit"/>
          <w:color w:val="000000"/>
          <w:bdr w:val="none" w:sz="0" w:space="0" w:color="auto" w:frame="1"/>
        </w:rPr>
        <w:br/>
      </w:r>
      <w:r>
        <w:rPr>
          <w:rStyle w:val="tag"/>
          <w:rFonts w:ascii="inherit" w:hAnsi="inherit"/>
          <w:color w:val="000088"/>
          <w:bdr w:val="none" w:sz="0" w:space="0" w:color="auto" w:frame="1"/>
        </w:rPr>
        <w:t>&lt;/html&gt;</w:t>
      </w:r>
    </w:p>
    <w:p w:rsidR="00DC7598" w:rsidRPr="00DC7598" w:rsidRDefault="00DC7598" w:rsidP="00DC7598">
      <w:pPr>
        <w:pStyle w:val="Ttulo3"/>
        <w:rPr>
          <w:rFonts w:asciiTheme="minorHAnsi" w:hAnsiTheme="minorHAnsi"/>
          <w:sz w:val="22"/>
        </w:rPr>
      </w:pPr>
      <w:bookmarkStart w:id="40" w:name="_Toc391482122"/>
      <w:bookmarkStart w:id="41" w:name="_Toc400052007"/>
      <w:r w:rsidRPr="00DC7598">
        <w:rPr>
          <w:rFonts w:asciiTheme="minorHAnsi" w:hAnsiTheme="minorHAnsi"/>
          <w:sz w:val="22"/>
        </w:rPr>
        <w:t>T</w:t>
      </w:r>
      <w:r w:rsidR="00192337">
        <w:rPr>
          <w:rFonts w:asciiTheme="minorHAnsi" w:hAnsiTheme="minorHAnsi"/>
          <w:sz w:val="22"/>
        </w:rPr>
        <w:t>ipos de Mapas</w:t>
      </w:r>
      <w:bookmarkEnd w:id="40"/>
      <w:bookmarkEnd w:id="41"/>
    </w:p>
    <w:p w:rsidR="00DC7598" w:rsidRPr="00DC7598" w:rsidRDefault="00DC7598" w:rsidP="00DC7598">
      <w:pPr>
        <w:pStyle w:val="NormalWeb"/>
        <w:shd w:val="clear" w:color="auto" w:fill="FFFFFF"/>
        <w:spacing w:before="0" w:beforeAutospacing="0" w:after="360" w:afterAutospacing="0" w:line="326" w:lineRule="atLeast"/>
        <w:textAlignment w:val="baseline"/>
        <w:rPr>
          <w:rFonts w:asciiTheme="minorHAnsi" w:hAnsiTheme="minorHAnsi" w:cs="Arial"/>
          <w:color w:val="222222"/>
          <w:sz w:val="22"/>
          <w:szCs w:val="22"/>
        </w:rPr>
      </w:pPr>
      <w:r w:rsidRPr="00DC7598">
        <w:rPr>
          <w:rFonts w:asciiTheme="minorHAnsi" w:hAnsiTheme="minorHAnsi" w:cs="Arial"/>
          <w:color w:val="222222"/>
          <w:sz w:val="22"/>
          <w:szCs w:val="22"/>
        </w:rPr>
        <w:t>También debes establecer expresamente un tipo de mapa inicial en este momento.</w:t>
      </w:r>
    </w:p>
    <w:p w:rsidR="00DC759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rPr>
      </w:pPr>
      <w:proofErr w:type="gramStart"/>
      <w:r>
        <w:rPr>
          <w:rStyle w:val="pln"/>
          <w:rFonts w:ascii="inherit" w:eastAsiaTheme="minorEastAsia" w:hAnsi="inherit"/>
          <w:color w:val="000000"/>
          <w:bdr w:val="none" w:sz="0" w:space="0" w:color="auto" w:frame="1"/>
        </w:rPr>
        <w:t>mapTypeId</w:t>
      </w:r>
      <w:proofErr w:type="gramEnd"/>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MapTypeId</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ROADMAP</w:t>
      </w:r>
    </w:p>
    <w:p w:rsidR="00DC7598" w:rsidRPr="00DC7598" w:rsidRDefault="00DC7598" w:rsidP="00DC7598">
      <w:pPr>
        <w:pStyle w:val="NormalWeb"/>
        <w:shd w:val="clear" w:color="auto" w:fill="FFFFFF"/>
        <w:spacing w:before="0" w:beforeAutospacing="0" w:after="360" w:afterAutospacing="0" w:line="276" w:lineRule="auto"/>
        <w:jc w:val="both"/>
        <w:textAlignment w:val="baseline"/>
        <w:rPr>
          <w:rFonts w:asciiTheme="minorHAnsi" w:hAnsiTheme="minorHAnsi" w:cs="Arial"/>
          <w:color w:val="222222"/>
          <w:sz w:val="22"/>
          <w:szCs w:val="22"/>
        </w:rPr>
      </w:pPr>
      <w:r w:rsidRPr="00DC7598">
        <w:rPr>
          <w:rFonts w:asciiTheme="minorHAnsi" w:hAnsiTheme="minorHAnsi" w:cs="Arial"/>
          <w:color w:val="222222"/>
          <w:sz w:val="22"/>
          <w:szCs w:val="22"/>
        </w:rPr>
        <w:t>Se admiten los siguientes tipos de mapas:</w:t>
      </w:r>
    </w:p>
    <w:p w:rsidR="00DC7598" w:rsidRPr="00DC7598" w:rsidRDefault="00DC7598" w:rsidP="00DC7598">
      <w:pPr>
        <w:numPr>
          <w:ilvl w:val="0"/>
          <w:numId w:val="12"/>
        </w:numPr>
        <w:shd w:val="clear" w:color="auto" w:fill="FFFFFF"/>
        <w:spacing w:before="0" w:after="0" w:line="276" w:lineRule="auto"/>
        <w:ind w:left="0" w:right="360"/>
        <w:textAlignment w:val="baseline"/>
        <w:rPr>
          <w:rFonts w:cs="Arial"/>
          <w:color w:val="222222"/>
        </w:rPr>
      </w:pPr>
      <w:r w:rsidRPr="00DC7598">
        <w:rPr>
          <w:rStyle w:val="CdigoHTML"/>
          <w:rFonts w:asciiTheme="minorHAnsi" w:eastAsiaTheme="minorHAnsi" w:hAnsiTheme="minorHAnsi"/>
          <w:color w:val="007000"/>
          <w:sz w:val="22"/>
          <w:szCs w:val="22"/>
          <w:bdr w:val="none" w:sz="0" w:space="0" w:color="auto" w:frame="1"/>
        </w:rPr>
        <w:t>ROADMAP</w:t>
      </w:r>
      <w:r w:rsidRPr="00DC7598">
        <w:rPr>
          <w:rFonts w:cs="Arial"/>
          <w:color w:val="222222"/>
        </w:rPr>
        <w:t>, que muestra los mosaicos normales en 2D predeterminados de Google Maps.</w:t>
      </w:r>
    </w:p>
    <w:p w:rsidR="00DC7598" w:rsidRPr="00DC7598" w:rsidRDefault="00DC7598" w:rsidP="00DC7598">
      <w:pPr>
        <w:numPr>
          <w:ilvl w:val="0"/>
          <w:numId w:val="12"/>
        </w:numPr>
        <w:shd w:val="clear" w:color="auto" w:fill="FFFFFF"/>
        <w:spacing w:before="0" w:after="0" w:line="276" w:lineRule="auto"/>
        <w:ind w:left="0" w:right="360"/>
        <w:textAlignment w:val="baseline"/>
        <w:rPr>
          <w:rFonts w:cs="Arial"/>
          <w:color w:val="222222"/>
        </w:rPr>
      </w:pPr>
      <w:r w:rsidRPr="00DC7598">
        <w:rPr>
          <w:rStyle w:val="CdigoHTML"/>
          <w:rFonts w:asciiTheme="minorHAnsi" w:eastAsiaTheme="minorHAnsi" w:hAnsiTheme="minorHAnsi"/>
          <w:color w:val="007000"/>
          <w:sz w:val="22"/>
          <w:szCs w:val="22"/>
          <w:bdr w:val="none" w:sz="0" w:space="0" w:color="auto" w:frame="1"/>
        </w:rPr>
        <w:t>SATELLITE</w:t>
      </w:r>
      <w:r w:rsidRPr="00DC7598">
        <w:rPr>
          <w:rStyle w:val="apple-converted-space"/>
          <w:rFonts w:cs="Arial"/>
          <w:color w:val="222222"/>
        </w:rPr>
        <w:t> </w:t>
      </w:r>
      <w:r w:rsidRPr="00DC7598">
        <w:rPr>
          <w:rFonts w:cs="Arial"/>
          <w:color w:val="222222"/>
        </w:rPr>
        <w:t>muestra imágenes de satélite.</w:t>
      </w:r>
    </w:p>
    <w:p w:rsidR="00DC7598" w:rsidRPr="00DC7598" w:rsidRDefault="00DC7598" w:rsidP="00DC7598">
      <w:pPr>
        <w:numPr>
          <w:ilvl w:val="0"/>
          <w:numId w:val="12"/>
        </w:numPr>
        <w:shd w:val="clear" w:color="auto" w:fill="FFFFFF"/>
        <w:spacing w:before="0" w:after="0" w:line="276" w:lineRule="auto"/>
        <w:ind w:left="0" w:right="360"/>
        <w:textAlignment w:val="baseline"/>
        <w:rPr>
          <w:rFonts w:cs="Arial"/>
          <w:color w:val="222222"/>
        </w:rPr>
      </w:pPr>
      <w:r w:rsidRPr="00DC7598">
        <w:rPr>
          <w:rStyle w:val="CdigoHTML"/>
          <w:rFonts w:asciiTheme="minorHAnsi" w:eastAsiaTheme="minorHAnsi" w:hAnsiTheme="minorHAnsi"/>
          <w:color w:val="007000"/>
          <w:sz w:val="22"/>
          <w:szCs w:val="22"/>
          <w:bdr w:val="none" w:sz="0" w:space="0" w:color="auto" w:frame="1"/>
        </w:rPr>
        <w:t>HYBRID</w:t>
      </w:r>
      <w:r w:rsidRPr="00DC7598">
        <w:rPr>
          <w:rStyle w:val="apple-converted-space"/>
          <w:rFonts w:cs="Arial"/>
          <w:color w:val="222222"/>
        </w:rPr>
        <w:t> </w:t>
      </w:r>
      <w:r w:rsidRPr="00DC7598">
        <w:rPr>
          <w:rFonts w:cs="Arial"/>
          <w:color w:val="222222"/>
        </w:rPr>
        <w:t>muestra una mezcla de mosaicos fotográficos y una capa de mosaicos para los elementos del mapa más destacados (carreteras, nombres de ciudades, etc.).</w:t>
      </w:r>
    </w:p>
    <w:p w:rsidR="00DC7598" w:rsidRPr="00DC7598" w:rsidRDefault="00DC7598" w:rsidP="00DC7598">
      <w:pPr>
        <w:numPr>
          <w:ilvl w:val="0"/>
          <w:numId w:val="12"/>
        </w:numPr>
        <w:shd w:val="clear" w:color="auto" w:fill="FFFFFF"/>
        <w:spacing w:before="0" w:after="0" w:line="276" w:lineRule="auto"/>
        <w:ind w:left="0" w:right="360"/>
        <w:textAlignment w:val="baseline"/>
        <w:rPr>
          <w:rFonts w:cs="Arial"/>
          <w:color w:val="222222"/>
        </w:rPr>
      </w:pPr>
      <w:r w:rsidRPr="00DC7598">
        <w:rPr>
          <w:rStyle w:val="CdigoHTML"/>
          <w:rFonts w:asciiTheme="minorHAnsi" w:eastAsiaTheme="minorHAnsi" w:hAnsiTheme="minorHAnsi"/>
          <w:color w:val="007000"/>
          <w:sz w:val="22"/>
          <w:szCs w:val="22"/>
          <w:bdr w:val="none" w:sz="0" w:space="0" w:color="auto" w:frame="1"/>
        </w:rPr>
        <w:t>TERRAIN</w:t>
      </w:r>
      <w:r w:rsidRPr="00DC7598">
        <w:rPr>
          <w:rStyle w:val="apple-converted-space"/>
          <w:rFonts w:cs="Arial"/>
          <w:color w:val="222222"/>
        </w:rPr>
        <w:t> </w:t>
      </w:r>
      <w:r w:rsidRPr="00DC7598">
        <w:rPr>
          <w:rFonts w:cs="Arial"/>
          <w:color w:val="222222"/>
        </w:rPr>
        <w:t>muestra mosaicos de relieve físico para indicar las elevaciones del terreno y las fuentes de agua (montañas, ríos, etc.).</w:t>
      </w:r>
    </w:p>
    <w:p w:rsidR="00DC7598" w:rsidRPr="00DC7598" w:rsidRDefault="00DC7598" w:rsidP="00DC7598">
      <w:pPr>
        <w:shd w:val="clear" w:color="auto" w:fill="FFFFFF"/>
        <w:spacing w:after="0" w:line="276" w:lineRule="auto"/>
        <w:ind w:right="360"/>
        <w:textAlignment w:val="baseline"/>
        <w:rPr>
          <w:rFonts w:cs="Arial"/>
          <w:color w:val="222222"/>
        </w:rPr>
      </w:pPr>
    </w:p>
    <w:p w:rsidR="00DC7598" w:rsidRPr="00DC7598" w:rsidRDefault="00DC7598" w:rsidP="00DC7598">
      <w:pPr>
        <w:spacing w:line="276" w:lineRule="auto"/>
      </w:pPr>
    </w:p>
    <w:p w:rsidR="00DC7598" w:rsidRPr="00DC7598" w:rsidRDefault="00DC7598" w:rsidP="00DC7598">
      <w:pPr>
        <w:pStyle w:val="Ttulo2"/>
        <w:spacing w:line="276" w:lineRule="auto"/>
        <w:rPr>
          <w:rFonts w:asciiTheme="minorHAnsi" w:hAnsiTheme="minorHAnsi"/>
          <w:sz w:val="22"/>
          <w:szCs w:val="22"/>
        </w:rPr>
      </w:pPr>
      <w:bookmarkStart w:id="42" w:name="_Toc391482123"/>
      <w:bookmarkStart w:id="43" w:name="_Toc400052008"/>
      <w:r w:rsidRPr="00DC7598">
        <w:rPr>
          <w:rFonts w:asciiTheme="minorHAnsi" w:hAnsiTheme="minorHAnsi"/>
          <w:sz w:val="22"/>
          <w:szCs w:val="22"/>
        </w:rPr>
        <w:lastRenderedPageBreak/>
        <w:t>El objeto "Map"</w:t>
      </w:r>
      <w:bookmarkEnd w:id="42"/>
      <w:bookmarkEnd w:id="43"/>
    </w:p>
    <w:p w:rsidR="00DC7598" w:rsidRPr="00C01598" w:rsidRDefault="00DC7598" w:rsidP="00DC7598">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Courier New" w:eastAsia="Times New Roman" w:hAnsi="Courier New" w:cs="Courier New"/>
          <w:color w:val="007000"/>
          <w:sz w:val="20"/>
          <w:szCs w:val="20"/>
          <w:lang w:val="en-US" w:eastAsia="es-AR"/>
        </w:rPr>
      </w:pPr>
      <w:proofErr w:type="gramStart"/>
      <w:r w:rsidRPr="00C01598">
        <w:rPr>
          <w:rFonts w:ascii="inherit" w:eastAsia="Times New Roman" w:hAnsi="inherit" w:cs="Courier New"/>
          <w:color w:val="000088"/>
          <w:sz w:val="20"/>
          <w:szCs w:val="20"/>
          <w:lang w:val="en-US" w:eastAsia="es-AR"/>
        </w:rPr>
        <w:t>var</w:t>
      </w:r>
      <w:proofErr w:type="gramEnd"/>
      <w:r w:rsidRPr="00C01598">
        <w:rPr>
          <w:rFonts w:ascii="inherit" w:eastAsia="Times New Roman" w:hAnsi="inherit" w:cs="Courier New"/>
          <w:color w:val="000000"/>
          <w:sz w:val="20"/>
          <w:szCs w:val="20"/>
          <w:lang w:val="en-US" w:eastAsia="es-AR"/>
        </w:rPr>
        <w:t xml:space="preserve"> map </w:t>
      </w:r>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000000"/>
          <w:sz w:val="20"/>
          <w:szCs w:val="20"/>
          <w:lang w:val="en-US" w:eastAsia="es-AR"/>
        </w:rPr>
        <w:t xml:space="preserve"> </w:t>
      </w:r>
      <w:r w:rsidRPr="00C01598">
        <w:rPr>
          <w:rFonts w:ascii="inherit" w:eastAsia="Times New Roman" w:hAnsi="inherit" w:cs="Courier New"/>
          <w:color w:val="000088"/>
          <w:sz w:val="20"/>
          <w:szCs w:val="20"/>
          <w:lang w:val="en-US" w:eastAsia="es-AR"/>
        </w:rPr>
        <w:t>new</w:t>
      </w:r>
      <w:r w:rsidRPr="00C01598">
        <w:rPr>
          <w:rFonts w:ascii="inherit" w:eastAsia="Times New Roman" w:hAnsi="inherit" w:cs="Courier New"/>
          <w:color w:val="000000"/>
          <w:sz w:val="20"/>
          <w:szCs w:val="20"/>
          <w:lang w:val="en-US" w:eastAsia="es-AR"/>
        </w:rPr>
        <w:t xml:space="preserve"> google</w:t>
      </w:r>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000000"/>
          <w:sz w:val="20"/>
          <w:szCs w:val="20"/>
          <w:lang w:val="en-US" w:eastAsia="es-AR"/>
        </w:rPr>
        <w:t>maps</w:t>
      </w:r>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660066"/>
          <w:sz w:val="20"/>
          <w:szCs w:val="20"/>
          <w:lang w:val="en-US" w:eastAsia="es-AR"/>
        </w:rPr>
        <w:t>Map</w:t>
      </w:r>
      <w:r w:rsidRPr="00C01598">
        <w:rPr>
          <w:rFonts w:ascii="inherit" w:eastAsia="Times New Roman" w:hAnsi="inherit" w:cs="Courier New"/>
          <w:color w:val="666600"/>
          <w:sz w:val="20"/>
          <w:szCs w:val="20"/>
          <w:lang w:val="en-US" w:eastAsia="es-AR"/>
        </w:rPr>
        <w:t xml:space="preserve">( </w:t>
      </w:r>
      <w:r w:rsidRPr="00C01598">
        <w:rPr>
          <w:rFonts w:ascii="inherit" w:eastAsia="Times New Roman" w:hAnsi="inherit" w:cs="Courier New"/>
          <w:color w:val="000000"/>
          <w:sz w:val="20"/>
          <w:szCs w:val="20"/>
          <w:lang w:val="en-US" w:eastAsia="es-AR"/>
        </w:rPr>
        <w:t>document</w:t>
      </w:r>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000000"/>
          <w:sz w:val="20"/>
          <w:szCs w:val="20"/>
          <w:lang w:val="en-US" w:eastAsia="es-AR"/>
        </w:rPr>
        <w:t>getElementById</w:t>
      </w:r>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008800"/>
          <w:sz w:val="20"/>
          <w:szCs w:val="20"/>
          <w:lang w:val="en-US" w:eastAsia="es-AR"/>
        </w:rPr>
        <w:t>"map_canvas"</w:t>
      </w:r>
      <w:r w:rsidRPr="00C01598">
        <w:rPr>
          <w:rFonts w:ascii="inherit" w:eastAsia="Times New Roman" w:hAnsi="inherit" w:cs="Courier New"/>
          <w:color w:val="666600"/>
          <w:sz w:val="20"/>
          <w:szCs w:val="20"/>
          <w:lang w:val="en-US" w:eastAsia="es-AR"/>
        </w:rPr>
        <w:t>),</w:t>
      </w:r>
      <w:r w:rsidRPr="00C01598">
        <w:rPr>
          <w:rFonts w:ascii="inherit" w:eastAsia="Times New Roman" w:hAnsi="inherit" w:cs="Courier New"/>
          <w:color w:val="000000"/>
          <w:sz w:val="20"/>
          <w:szCs w:val="20"/>
          <w:lang w:val="en-US" w:eastAsia="es-AR"/>
        </w:rPr>
        <w:t>    mapOptions</w:t>
      </w:r>
      <w:r w:rsidRPr="00C01598">
        <w:rPr>
          <w:rFonts w:ascii="inherit" w:eastAsia="Times New Roman" w:hAnsi="inherit" w:cs="Courier New"/>
          <w:color w:val="666600"/>
          <w:sz w:val="20"/>
          <w:szCs w:val="20"/>
          <w:lang w:val="en-US" w:eastAsia="es-AR"/>
        </w:rPr>
        <w:t>);</w:t>
      </w:r>
    </w:p>
    <w:p w:rsidR="00DC7598" w:rsidRPr="00DC7598" w:rsidRDefault="00DC7598" w:rsidP="00DC7598">
      <w:pPr>
        <w:shd w:val="clear" w:color="auto" w:fill="FFFFFF"/>
        <w:spacing w:after="0" w:line="276" w:lineRule="auto"/>
        <w:textAlignment w:val="baseline"/>
        <w:rPr>
          <w:rFonts w:eastAsia="Times New Roman" w:cs="Arial"/>
          <w:color w:val="222222"/>
          <w:lang w:eastAsia="es-AR"/>
        </w:rPr>
      </w:pPr>
      <w:r w:rsidRPr="00DC7598">
        <w:rPr>
          <w:rFonts w:eastAsia="Times New Roman" w:cs="Arial"/>
          <w:color w:val="222222"/>
          <w:lang w:eastAsia="es-AR"/>
        </w:rPr>
        <w:t>La clase de JavaScript que representa a los mapas es </w:t>
      </w:r>
      <w:r w:rsidRPr="00DC7598">
        <w:rPr>
          <w:rFonts w:eastAsia="Times New Roman" w:cs="Courier New"/>
          <w:color w:val="007000"/>
          <w:lang w:eastAsia="es-AR"/>
        </w:rPr>
        <w:t>Map</w:t>
      </w:r>
      <w:r w:rsidRPr="00DC7598">
        <w:rPr>
          <w:rFonts w:eastAsia="Times New Roman" w:cs="Arial"/>
          <w:color w:val="222222"/>
          <w:lang w:eastAsia="es-AR"/>
        </w:rPr>
        <w:t>. Cada objeto de esta clase define un único mapa en una página. (Puedes crear más de una instancia de esta clase; cada objeto definirá un mapa independiente en la página). Creamos una nueva instancia de esta clase mediante el operador </w:t>
      </w:r>
      <w:r w:rsidRPr="00DC7598">
        <w:rPr>
          <w:rFonts w:eastAsia="Times New Roman" w:cs="Courier New"/>
          <w:color w:val="007000"/>
          <w:lang w:eastAsia="es-AR"/>
        </w:rPr>
        <w:t>new</w:t>
      </w:r>
      <w:r w:rsidRPr="00DC7598">
        <w:rPr>
          <w:rFonts w:eastAsia="Times New Roman" w:cs="Arial"/>
          <w:color w:val="222222"/>
          <w:lang w:eastAsia="es-AR"/>
        </w:rPr>
        <w:t> de JavaScript.</w:t>
      </w:r>
    </w:p>
    <w:p w:rsidR="00DC7598" w:rsidRPr="00DC7598" w:rsidRDefault="00DC7598" w:rsidP="00DC7598">
      <w:pPr>
        <w:shd w:val="clear" w:color="auto" w:fill="FFFFFF"/>
        <w:spacing w:after="0" w:line="276" w:lineRule="auto"/>
        <w:textAlignment w:val="baseline"/>
        <w:rPr>
          <w:rFonts w:eastAsia="Times New Roman" w:cs="Arial"/>
          <w:color w:val="222222"/>
          <w:lang w:eastAsia="es-AR"/>
        </w:rPr>
      </w:pPr>
      <w:r w:rsidRPr="00DC7598">
        <w:rPr>
          <w:rFonts w:eastAsia="Times New Roman" w:cs="Arial"/>
          <w:color w:val="222222"/>
          <w:lang w:eastAsia="es-AR"/>
        </w:rPr>
        <w:t>Al crear una nueva instancia de mapa, se especifica un elemento HTML </w:t>
      </w:r>
      <w:r w:rsidRPr="00DC7598">
        <w:rPr>
          <w:rFonts w:eastAsia="Times New Roman" w:cs="Courier New"/>
          <w:color w:val="007000"/>
          <w:lang w:eastAsia="es-AR"/>
        </w:rPr>
        <w:t>&lt;div&gt;</w:t>
      </w:r>
      <w:r w:rsidRPr="00DC7598">
        <w:rPr>
          <w:rFonts w:eastAsia="Times New Roman" w:cs="Arial"/>
          <w:color w:val="222222"/>
          <w:lang w:eastAsia="es-AR"/>
        </w:rPr>
        <w:t> en la página como contenedor para el mapa. Los nodos HTML son elementos secundarios del objeto </w:t>
      </w:r>
      <w:r w:rsidRPr="00DC7598">
        <w:rPr>
          <w:rFonts w:eastAsia="Times New Roman" w:cs="Courier New"/>
          <w:color w:val="007000"/>
          <w:lang w:eastAsia="es-AR"/>
        </w:rPr>
        <w:t>document</w:t>
      </w:r>
      <w:r w:rsidRPr="00DC7598">
        <w:rPr>
          <w:rFonts w:eastAsia="Times New Roman" w:cs="Arial"/>
          <w:color w:val="222222"/>
          <w:lang w:eastAsia="es-AR"/>
        </w:rPr>
        <w:t> de JavaScript. Se obtiene una referencia a este elemento mediante el método </w:t>
      </w:r>
      <w:proofErr w:type="gramStart"/>
      <w:r w:rsidRPr="00DC7598">
        <w:rPr>
          <w:rFonts w:eastAsia="Times New Roman" w:cs="Courier New"/>
          <w:color w:val="007000"/>
          <w:lang w:eastAsia="es-AR"/>
        </w:rPr>
        <w:t>document.getElementById(</w:t>
      </w:r>
      <w:proofErr w:type="gramEnd"/>
      <w:r w:rsidRPr="00DC7598">
        <w:rPr>
          <w:rFonts w:eastAsia="Times New Roman" w:cs="Courier New"/>
          <w:color w:val="007000"/>
          <w:lang w:eastAsia="es-AR"/>
        </w:rPr>
        <w:t>)</w:t>
      </w:r>
      <w:r w:rsidRPr="00DC7598">
        <w:rPr>
          <w:rFonts w:eastAsia="Times New Roman" w:cs="Arial"/>
          <w:color w:val="222222"/>
          <w:lang w:eastAsia="es-AR"/>
        </w:rPr>
        <w:t>.</w:t>
      </w:r>
    </w:p>
    <w:p w:rsidR="00DC7598" w:rsidRDefault="00DC7598" w:rsidP="00DC7598">
      <w:pPr>
        <w:shd w:val="clear" w:color="auto" w:fill="FFFFFF"/>
        <w:spacing w:after="0" w:line="276" w:lineRule="auto"/>
        <w:textAlignment w:val="baseline"/>
        <w:rPr>
          <w:rFonts w:eastAsia="Times New Roman" w:cs="Arial"/>
          <w:color w:val="222222"/>
          <w:lang w:eastAsia="es-AR"/>
        </w:rPr>
      </w:pPr>
      <w:r w:rsidRPr="00DC7598">
        <w:rPr>
          <w:rFonts w:eastAsia="Times New Roman" w:cs="Arial"/>
          <w:color w:val="222222"/>
          <w:lang w:eastAsia="es-AR"/>
        </w:rPr>
        <w:t>Este código permite definir una variable (denominada </w:t>
      </w:r>
      <w:r w:rsidRPr="00DC7598">
        <w:rPr>
          <w:rFonts w:eastAsia="Times New Roman" w:cs="Courier New"/>
          <w:color w:val="007000"/>
          <w:lang w:eastAsia="es-AR"/>
        </w:rPr>
        <w:t>map</w:t>
      </w:r>
      <w:r w:rsidRPr="00DC7598">
        <w:rPr>
          <w:rFonts w:eastAsia="Times New Roman" w:cs="Arial"/>
          <w:color w:val="222222"/>
          <w:lang w:eastAsia="es-AR"/>
        </w:rPr>
        <w:t>) y asignar dicha variable a un nuevo objeto </w:t>
      </w:r>
      <w:r w:rsidRPr="00DC7598">
        <w:rPr>
          <w:rFonts w:eastAsia="Times New Roman" w:cs="Courier New"/>
          <w:color w:val="007000"/>
          <w:lang w:eastAsia="es-AR"/>
        </w:rPr>
        <w:t>Map</w:t>
      </w:r>
      <w:r w:rsidRPr="00DC7598">
        <w:rPr>
          <w:rFonts w:eastAsia="Times New Roman" w:cs="Arial"/>
          <w:color w:val="222222"/>
          <w:lang w:eastAsia="es-AR"/>
        </w:rPr>
        <w:t>, además de transmitir opciones definidas en el objeto </w:t>
      </w:r>
      <w:r w:rsidRPr="00DC7598">
        <w:rPr>
          <w:rFonts w:eastAsia="Times New Roman" w:cs="Courier New"/>
          <w:color w:val="007000"/>
          <w:lang w:eastAsia="es-AR"/>
        </w:rPr>
        <w:t>mapOptions</w:t>
      </w:r>
      <w:r w:rsidRPr="00DC7598">
        <w:rPr>
          <w:rFonts w:eastAsia="Times New Roman" w:cs="Arial"/>
          <w:color w:val="222222"/>
          <w:lang w:eastAsia="es-AR"/>
        </w:rPr>
        <w:t>literal. Estas opciones se utilizarán para inicializar las propiedades del mapa. A continuación se muestra la definición de la función </w:t>
      </w:r>
      <w:proofErr w:type="gramStart"/>
      <w:r w:rsidRPr="00DC7598">
        <w:rPr>
          <w:rFonts w:eastAsia="Times New Roman" w:cs="Courier New"/>
          <w:color w:val="007000"/>
          <w:lang w:eastAsia="es-AR"/>
        </w:rPr>
        <w:t>Map(</w:t>
      </w:r>
      <w:proofErr w:type="gramEnd"/>
      <w:r w:rsidRPr="00DC7598">
        <w:rPr>
          <w:rFonts w:eastAsia="Times New Roman" w:cs="Courier New"/>
          <w:color w:val="007000"/>
          <w:lang w:eastAsia="es-AR"/>
        </w:rPr>
        <w:t>)</w:t>
      </w:r>
      <w:r w:rsidRPr="00DC7598">
        <w:rPr>
          <w:rFonts w:eastAsia="Times New Roman" w:cs="Arial"/>
          <w:color w:val="222222"/>
          <w:lang w:eastAsia="es-AR"/>
        </w:rPr>
        <w:t>, conocida como </w:t>
      </w:r>
      <w:r w:rsidRPr="00DC7598">
        <w:rPr>
          <w:rFonts w:eastAsia="Times New Roman" w:cs="Arial"/>
          <w:i/>
          <w:iCs/>
          <w:color w:val="222222"/>
          <w:lang w:eastAsia="es-AR"/>
        </w:rPr>
        <w:t>constructor</w:t>
      </w:r>
      <w:r w:rsidRPr="00DC7598">
        <w:rPr>
          <w:rFonts w:eastAsia="Times New Roman" w:cs="Arial"/>
          <w:color w:val="222222"/>
          <w:lang w:eastAsia="es-AR"/>
        </w:rPr>
        <w:t>:</w:t>
      </w:r>
    </w:p>
    <w:p w:rsidR="00DC7598" w:rsidRPr="00DC7598" w:rsidRDefault="00DC7598" w:rsidP="00DC7598">
      <w:pPr>
        <w:shd w:val="clear" w:color="auto" w:fill="FFFFFF"/>
        <w:spacing w:after="0" w:line="276" w:lineRule="auto"/>
        <w:textAlignment w:val="baseline"/>
        <w:rPr>
          <w:rFonts w:eastAsia="Times New Roman" w:cs="Arial"/>
          <w:color w:val="222222"/>
          <w:lang w:eastAsia="es-AR"/>
        </w:rPr>
      </w:pPr>
    </w:p>
    <w:tbl>
      <w:tblPr>
        <w:tblW w:w="14025" w:type="dxa"/>
        <w:tblBorders>
          <w:top w:val="single" w:sz="6" w:space="0" w:color="BBBBBB"/>
          <w:left w:val="single" w:sz="6" w:space="0" w:color="BBBBBB"/>
          <w:bottom w:val="single" w:sz="6" w:space="0" w:color="BBBBBB"/>
          <w:right w:val="single" w:sz="6" w:space="0" w:color="BBBBBB"/>
        </w:tblBorders>
        <w:shd w:val="clear" w:color="auto" w:fill="FFFFFF"/>
        <w:tblCellMar>
          <w:left w:w="0" w:type="dxa"/>
          <w:right w:w="0" w:type="dxa"/>
        </w:tblCellMar>
        <w:tblLook w:val="04A0" w:firstRow="1" w:lastRow="0" w:firstColumn="1" w:lastColumn="0" w:noHBand="0" w:noVBand="1"/>
      </w:tblPr>
      <w:tblGrid>
        <w:gridCol w:w="4261"/>
        <w:gridCol w:w="9764"/>
      </w:tblGrid>
      <w:tr w:rsidR="00DC7598" w:rsidRPr="00C01598" w:rsidTr="00A117C2">
        <w:tc>
          <w:tcPr>
            <w:tcW w:w="4261" w:type="dxa"/>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DC7598" w:rsidRPr="00C01598" w:rsidRDefault="00DC7598" w:rsidP="00A6658A">
            <w:pPr>
              <w:spacing w:after="0" w:line="326" w:lineRule="atLeast"/>
              <w:rPr>
                <w:rFonts w:ascii="inherit" w:eastAsia="Times New Roman" w:hAnsi="inherit" w:cs="Arial"/>
                <w:b/>
                <w:bCs/>
                <w:color w:val="FFFFFF"/>
                <w:sz w:val="20"/>
                <w:szCs w:val="20"/>
                <w:lang w:eastAsia="es-AR"/>
              </w:rPr>
            </w:pPr>
            <w:r w:rsidRPr="00C01598">
              <w:rPr>
                <w:rFonts w:ascii="inherit" w:eastAsia="Times New Roman" w:hAnsi="inherit" w:cs="Arial"/>
                <w:b/>
                <w:bCs/>
                <w:color w:val="FFFFFF"/>
                <w:sz w:val="20"/>
                <w:szCs w:val="20"/>
                <w:lang w:eastAsia="es-AR"/>
              </w:rPr>
              <w:t>Constructor</w:t>
            </w:r>
          </w:p>
        </w:tc>
        <w:tc>
          <w:tcPr>
            <w:tcW w:w="9764" w:type="dxa"/>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DC7598" w:rsidRPr="00C01598" w:rsidRDefault="00DC7598" w:rsidP="00A6658A">
            <w:pPr>
              <w:spacing w:after="0" w:line="326" w:lineRule="atLeast"/>
              <w:rPr>
                <w:rFonts w:ascii="inherit" w:eastAsia="Times New Roman" w:hAnsi="inherit" w:cs="Arial"/>
                <w:b/>
                <w:bCs/>
                <w:color w:val="FFFFFF"/>
                <w:sz w:val="20"/>
                <w:szCs w:val="20"/>
                <w:lang w:eastAsia="es-AR"/>
              </w:rPr>
            </w:pPr>
            <w:r w:rsidRPr="00C01598">
              <w:rPr>
                <w:rFonts w:ascii="inherit" w:eastAsia="Times New Roman" w:hAnsi="inherit" w:cs="Arial"/>
                <w:b/>
                <w:bCs/>
                <w:color w:val="FFFFFF"/>
                <w:sz w:val="20"/>
                <w:szCs w:val="20"/>
                <w:lang w:eastAsia="es-AR"/>
              </w:rPr>
              <w:t>Descripción</w:t>
            </w:r>
          </w:p>
        </w:tc>
      </w:tr>
      <w:tr w:rsidR="00DC7598" w:rsidRPr="00C01598" w:rsidTr="00A117C2">
        <w:tc>
          <w:tcPr>
            <w:tcW w:w="4261" w:type="dxa"/>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hideMark/>
          </w:tcPr>
          <w:p w:rsidR="00DC7598" w:rsidRPr="00C01598" w:rsidRDefault="00DC7598" w:rsidP="00A6658A">
            <w:pPr>
              <w:spacing w:after="0" w:line="326" w:lineRule="atLeast"/>
              <w:rPr>
                <w:rFonts w:ascii="inherit" w:eastAsia="Times New Roman" w:hAnsi="inherit" w:cs="Arial"/>
                <w:color w:val="222222"/>
                <w:sz w:val="20"/>
                <w:szCs w:val="20"/>
                <w:lang w:val="en-US" w:eastAsia="es-AR"/>
              </w:rPr>
            </w:pPr>
            <w:r w:rsidRPr="00C01598">
              <w:rPr>
                <w:rFonts w:ascii="Courier New" w:eastAsia="Times New Roman" w:hAnsi="Courier New" w:cs="Courier New"/>
                <w:color w:val="007000"/>
                <w:sz w:val="20"/>
                <w:lang w:val="en-US" w:eastAsia="es-AR"/>
              </w:rPr>
              <w:t>Map(mapDiv:Node, opts?:</w:t>
            </w:r>
            <w:hyperlink r:id="rId24" w:anchor="MapOptions" w:history="1">
              <w:r w:rsidRPr="00C01598">
                <w:rPr>
                  <w:rFonts w:ascii="inherit" w:eastAsia="Times New Roman" w:hAnsi="inherit" w:cs="Courier New"/>
                  <w:i/>
                  <w:iCs/>
                  <w:color w:val="1155CC"/>
                  <w:sz w:val="20"/>
                  <w:u w:val="single"/>
                  <w:lang w:val="en-US" w:eastAsia="es-AR"/>
                </w:rPr>
                <w:t>MapOptions</w:t>
              </w:r>
            </w:hyperlink>
            <w:r w:rsidRPr="00C01598">
              <w:rPr>
                <w:rFonts w:ascii="Courier New" w:eastAsia="Times New Roman" w:hAnsi="Courier New" w:cs="Courier New"/>
                <w:color w:val="007000"/>
                <w:sz w:val="20"/>
                <w:lang w:val="en-US" w:eastAsia="es-AR"/>
              </w:rPr>
              <w:t>)</w:t>
            </w:r>
          </w:p>
        </w:tc>
        <w:tc>
          <w:tcPr>
            <w:tcW w:w="9764" w:type="dxa"/>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hideMark/>
          </w:tcPr>
          <w:p w:rsidR="00A117C2" w:rsidRDefault="00DC7598" w:rsidP="00A6658A">
            <w:pPr>
              <w:spacing w:after="0" w:line="326" w:lineRule="atLeast"/>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Crea un mapa nuevo dentro del contenedor HTML en cuestión,</w:t>
            </w:r>
          </w:p>
          <w:p w:rsidR="00A117C2" w:rsidRDefault="00DC7598" w:rsidP="00A6658A">
            <w:pPr>
              <w:spacing w:after="0" w:line="326" w:lineRule="atLeast"/>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 xml:space="preserve"> que suele ser un elemento DIV, mediante los parámetros</w:t>
            </w:r>
          </w:p>
          <w:p w:rsidR="00DC7598" w:rsidRPr="00C01598" w:rsidRDefault="00DC7598" w:rsidP="00A6658A">
            <w:pPr>
              <w:spacing w:after="0" w:line="326" w:lineRule="atLeast"/>
              <w:rPr>
                <w:rFonts w:ascii="inherit" w:eastAsia="Times New Roman" w:hAnsi="inherit" w:cs="Arial"/>
                <w:color w:val="222222"/>
                <w:sz w:val="20"/>
                <w:szCs w:val="20"/>
                <w:lang w:eastAsia="es-AR"/>
              </w:rPr>
            </w:pPr>
            <w:r w:rsidRPr="00C01598">
              <w:rPr>
                <w:rFonts w:ascii="inherit" w:eastAsia="Times New Roman" w:hAnsi="inherit" w:cs="Arial"/>
                <w:color w:val="222222"/>
                <w:sz w:val="20"/>
                <w:szCs w:val="20"/>
                <w:lang w:eastAsia="es-AR"/>
              </w:rPr>
              <w:t xml:space="preserve"> (</w:t>
            </w:r>
            <w:proofErr w:type="gramStart"/>
            <w:r w:rsidRPr="00C01598">
              <w:rPr>
                <w:rFonts w:ascii="inherit" w:eastAsia="Times New Roman" w:hAnsi="inherit" w:cs="Arial"/>
                <w:color w:val="222222"/>
                <w:sz w:val="20"/>
                <w:szCs w:val="20"/>
                <w:lang w:eastAsia="es-AR"/>
              </w:rPr>
              <w:t>opcional</w:t>
            </w:r>
            <w:proofErr w:type="gramEnd"/>
            <w:r w:rsidRPr="00C01598">
              <w:rPr>
                <w:rFonts w:ascii="inherit" w:eastAsia="Times New Roman" w:hAnsi="inherit" w:cs="Arial"/>
                <w:color w:val="222222"/>
                <w:sz w:val="20"/>
                <w:szCs w:val="20"/>
                <w:lang w:eastAsia="es-AR"/>
              </w:rPr>
              <w:t>) que se especifiquen.</w:t>
            </w:r>
          </w:p>
        </w:tc>
      </w:tr>
    </w:tbl>
    <w:p w:rsidR="00DC7598" w:rsidRDefault="00DC7598" w:rsidP="00DC7598">
      <w:pPr>
        <w:rPr>
          <w:b/>
          <w:sz w:val="24"/>
        </w:rPr>
      </w:pPr>
    </w:p>
    <w:p w:rsidR="00DC7598" w:rsidRPr="00A117C2" w:rsidRDefault="00192337" w:rsidP="00A117C2">
      <w:pPr>
        <w:pStyle w:val="Ttulo3"/>
        <w:spacing w:line="276" w:lineRule="auto"/>
        <w:rPr>
          <w:rFonts w:asciiTheme="minorHAnsi" w:hAnsiTheme="minorHAnsi"/>
          <w:sz w:val="22"/>
        </w:rPr>
      </w:pPr>
      <w:bookmarkStart w:id="44" w:name="_Toc400052009"/>
      <w:r>
        <w:rPr>
          <w:rFonts w:asciiTheme="minorHAnsi" w:hAnsiTheme="minorHAnsi"/>
          <w:sz w:val="22"/>
        </w:rPr>
        <w:t>Eventos</w:t>
      </w:r>
      <w:bookmarkEnd w:id="44"/>
    </w:p>
    <w:p w:rsidR="00DC7598" w:rsidRPr="00A117C2" w:rsidRDefault="00DC7598" w:rsidP="00A117C2">
      <w:pPr>
        <w:shd w:val="clear" w:color="auto" w:fill="FFFFFF"/>
        <w:spacing w:after="0" w:line="276" w:lineRule="auto"/>
        <w:ind w:right="360"/>
        <w:textAlignment w:val="baseline"/>
        <w:rPr>
          <w:rFonts w:cs="Arial"/>
          <w:b/>
          <w:bCs/>
          <w:color w:val="222222"/>
        </w:rPr>
      </w:pPr>
      <w:r w:rsidRPr="00A117C2">
        <w:rPr>
          <w:rFonts w:cs="Arial"/>
          <w:color w:val="222222"/>
        </w:rPr>
        <w:t>JavaScript en el navegador está</w:t>
      </w:r>
      <w:r w:rsidRPr="00A117C2">
        <w:rPr>
          <w:rStyle w:val="apple-converted-space"/>
          <w:rFonts w:cs="Arial"/>
          <w:color w:val="222222"/>
        </w:rPr>
        <w:t> </w:t>
      </w:r>
      <w:r w:rsidRPr="00A117C2">
        <w:rPr>
          <w:rStyle w:val="nfasis"/>
          <w:rFonts w:cs="Arial"/>
          <w:color w:val="222222"/>
          <w:bdr w:val="none" w:sz="0" w:space="0" w:color="auto" w:frame="1"/>
        </w:rPr>
        <w:t>orientado a eventos</w:t>
      </w:r>
      <w:r w:rsidRPr="00A117C2">
        <w:rPr>
          <w:rFonts w:cs="Arial"/>
          <w:color w:val="222222"/>
        </w:rPr>
        <w:t>, lo que significa que JavaScript responde a las interacciones generando eventos y espera que un programa</w:t>
      </w:r>
      <w:r w:rsidRPr="00A117C2">
        <w:rPr>
          <w:rStyle w:val="apple-converted-space"/>
          <w:rFonts w:cs="Arial"/>
          <w:color w:val="222222"/>
        </w:rPr>
        <w:t> </w:t>
      </w:r>
      <w:r w:rsidRPr="00A117C2">
        <w:rPr>
          <w:rStyle w:val="nfasis"/>
          <w:rFonts w:cs="Arial"/>
          <w:color w:val="222222"/>
          <w:bdr w:val="none" w:sz="0" w:space="0" w:color="auto" w:frame="1"/>
        </w:rPr>
        <w:t>detecte</w:t>
      </w:r>
      <w:r w:rsidRPr="00A117C2">
        <w:rPr>
          <w:rStyle w:val="apple-converted-space"/>
          <w:rFonts w:cs="Arial"/>
          <w:color w:val="222222"/>
        </w:rPr>
        <w:t> </w:t>
      </w:r>
      <w:r w:rsidRPr="00A117C2">
        <w:rPr>
          <w:rFonts w:cs="Arial"/>
          <w:color w:val="222222"/>
        </w:rPr>
        <w:t>los eventos interesantes. El modelo de evento de la versión 3 del API de Google Maps es similar al utilizado en la versión 2 del API, aunque se han modificado muchos aspectos de su funcionamiento. Hay dos tipos de eventos:</w:t>
      </w:r>
    </w:p>
    <w:p w:rsidR="00DC7598" w:rsidRPr="00A117C2" w:rsidRDefault="00DC7598" w:rsidP="00A117C2">
      <w:pPr>
        <w:numPr>
          <w:ilvl w:val="0"/>
          <w:numId w:val="14"/>
        </w:numPr>
        <w:shd w:val="clear" w:color="auto" w:fill="FFFFFF"/>
        <w:spacing w:before="0" w:after="0" w:line="276" w:lineRule="auto"/>
        <w:ind w:left="0" w:right="360"/>
        <w:textAlignment w:val="baseline"/>
        <w:rPr>
          <w:rFonts w:cs="Arial"/>
          <w:color w:val="222222"/>
        </w:rPr>
      </w:pPr>
      <w:r w:rsidRPr="00A117C2">
        <w:rPr>
          <w:rFonts w:cs="Arial"/>
          <w:color w:val="222222"/>
        </w:rPr>
        <w:t>Los eventos de usuario (como, por ejemplo, los eventos de ratón "click") se propagan desde el DOM hasta el API de Google Maps. Estos eventos son distintos e independientes de los eventos DOM estándar.</w:t>
      </w:r>
    </w:p>
    <w:p w:rsidR="00DC7598" w:rsidRPr="00A117C2" w:rsidRDefault="00DC7598" w:rsidP="00A117C2">
      <w:pPr>
        <w:numPr>
          <w:ilvl w:val="0"/>
          <w:numId w:val="14"/>
        </w:numPr>
        <w:shd w:val="clear" w:color="auto" w:fill="FFFFFF"/>
        <w:spacing w:before="0" w:after="0" w:line="276" w:lineRule="auto"/>
        <w:ind w:left="0" w:right="360"/>
        <w:textAlignment w:val="baseline"/>
        <w:rPr>
          <w:rFonts w:cs="Arial"/>
          <w:color w:val="222222"/>
        </w:rPr>
      </w:pPr>
      <w:r w:rsidRPr="00A117C2">
        <w:rPr>
          <w:rFonts w:cs="Arial"/>
          <w:color w:val="222222"/>
        </w:rPr>
        <w:t>Las notificaciones de cambio de estado de MVC reflejan los cambios en los objetos del API de Google Maps y se denominan mediante una convención</w:t>
      </w:r>
      <w:r w:rsidRPr="00A117C2">
        <w:rPr>
          <w:rStyle w:val="nfasis"/>
          <w:rFonts w:cs="Courier New"/>
          <w:color w:val="007000"/>
          <w:bdr w:val="none" w:sz="0" w:space="0" w:color="auto" w:frame="1"/>
        </w:rPr>
        <w:t>property</w:t>
      </w:r>
      <w:r w:rsidRPr="00A117C2">
        <w:rPr>
          <w:rStyle w:val="CdigoHTML"/>
          <w:rFonts w:asciiTheme="minorHAnsi" w:eastAsiaTheme="minorHAnsi" w:hAnsiTheme="minorHAnsi"/>
          <w:color w:val="007000"/>
          <w:sz w:val="22"/>
          <w:szCs w:val="22"/>
          <w:bdr w:val="none" w:sz="0" w:space="0" w:color="auto" w:frame="1"/>
        </w:rPr>
        <w:t>_changed</w:t>
      </w:r>
      <w:r w:rsidRPr="00A117C2">
        <w:rPr>
          <w:rFonts w:cs="Arial"/>
          <w:color w:val="222222"/>
        </w:rPr>
        <w:t>.</w:t>
      </w:r>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Cada objeto del API de Google Maps exporta una determinada cantidad de eventos con nombres. Los programas interesados en determinados eventos registran</w:t>
      </w:r>
      <w:r w:rsidRPr="00A117C2">
        <w:rPr>
          <w:rStyle w:val="apple-converted-space"/>
          <w:rFonts w:asciiTheme="minorHAnsi" w:hAnsiTheme="minorHAnsi" w:cs="Arial"/>
          <w:color w:val="222222"/>
          <w:sz w:val="22"/>
          <w:szCs w:val="22"/>
        </w:rPr>
        <w:t> </w:t>
      </w:r>
      <w:r w:rsidRPr="00A117C2">
        <w:rPr>
          <w:rStyle w:val="Textoennegrita"/>
          <w:rFonts w:asciiTheme="minorHAnsi" w:hAnsiTheme="minorHAnsi" w:cs="Arial"/>
          <w:color w:val="222222"/>
          <w:sz w:val="22"/>
          <w:szCs w:val="22"/>
        </w:rPr>
        <w:t>detectores de eventos</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de JavaScript para estos eventos y ejecutan código al recibirlos mediante el registro de controladores de eventos</w:t>
      </w:r>
      <w:r w:rsidRPr="00A117C2">
        <w:rPr>
          <w:rStyle w:val="apple-converted-space"/>
          <w:rFonts w:asciiTheme="minorHAnsi" w:hAnsiTheme="minorHAnsi" w:cs="Arial"/>
          <w:color w:val="222222"/>
          <w:sz w:val="22"/>
          <w:szCs w:val="22"/>
        </w:rPr>
        <w:t> </w:t>
      </w:r>
      <w:proofErr w:type="gramStart"/>
      <w:r w:rsidRPr="00A117C2">
        <w:rPr>
          <w:rStyle w:val="CdigoHTML"/>
          <w:rFonts w:asciiTheme="minorHAnsi" w:hAnsiTheme="minorHAnsi"/>
          <w:color w:val="007000"/>
          <w:sz w:val="22"/>
          <w:szCs w:val="22"/>
          <w:bdr w:val="none" w:sz="0" w:space="0" w:color="auto" w:frame="1"/>
        </w:rPr>
        <w:t>addListener(</w:t>
      </w:r>
      <w:proofErr w:type="gramEnd"/>
      <w:r w:rsidRPr="00A117C2">
        <w:rPr>
          <w:rStyle w:val="CdigoHTML"/>
          <w:rFonts w:asciiTheme="minorHAnsi" w:hAnsiTheme="minorHAnsi"/>
          <w:color w:val="007000"/>
          <w:sz w:val="22"/>
          <w:szCs w:val="22"/>
          <w:bdr w:val="none" w:sz="0" w:space="0" w:color="auto" w:frame="1"/>
        </w:rPr>
        <w:t>)</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en el espacio de nombre</w:t>
      </w:r>
      <w:r w:rsidRPr="00A117C2">
        <w:rPr>
          <w:rStyle w:val="CdigoHTML"/>
          <w:rFonts w:asciiTheme="minorHAnsi" w:hAnsiTheme="minorHAnsi"/>
          <w:color w:val="007000"/>
          <w:sz w:val="22"/>
          <w:szCs w:val="22"/>
          <w:bdr w:val="none" w:sz="0" w:space="0" w:color="auto" w:frame="1"/>
        </w:rPr>
        <w:t>google.maps.event</w:t>
      </w:r>
      <w:r w:rsidRPr="00A117C2">
        <w:rPr>
          <w:rFonts w:asciiTheme="minorHAnsi" w:hAnsiTheme="minorHAnsi" w:cs="Arial"/>
          <w:color w:val="222222"/>
          <w:sz w:val="22"/>
          <w:szCs w:val="22"/>
        </w:rPr>
        <w:t>. Los desarrolladores de la versión 2 del API de Google Maps están familiarizados con este uso.</w:t>
      </w:r>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Para obtener una lista completa de eventos, consulta la</w:t>
      </w:r>
      <w:r w:rsidRPr="00A117C2">
        <w:rPr>
          <w:rStyle w:val="apple-converted-space"/>
          <w:rFonts w:asciiTheme="minorHAnsi" w:hAnsiTheme="minorHAnsi" w:cs="Arial"/>
          <w:color w:val="222222"/>
          <w:sz w:val="22"/>
          <w:szCs w:val="22"/>
        </w:rPr>
        <w:t> </w:t>
      </w:r>
      <w:hyperlink r:id="rId25" w:history="1">
        <w:r w:rsidRPr="00A117C2">
          <w:rPr>
            <w:rStyle w:val="Hipervnculo"/>
            <w:rFonts w:asciiTheme="minorHAnsi" w:hAnsiTheme="minorHAnsi" w:cs="Arial"/>
            <w:color w:val="1155CC"/>
            <w:sz w:val="22"/>
            <w:szCs w:val="22"/>
            <w:bdr w:val="none" w:sz="0" w:space="0" w:color="auto" w:frame="1"/>
          </w:rPr>
          <w:t>Referencia del API de Google Maps</w:t>
        </w:r>
      </w:hyperlink>
      <w:r w:rsidRPr="00A117C2">
        <w:rPr>
          <w:rFonts w:asciiTheme="minorHAnsi" w:hAnsiTheme="minorHAnsi" w:cs="Arial"/>
          <w:color w:val="222222"/>
          <w:sz w:val="22"/>
          <w:szCs w:val="22"/>
        </w:rPr>
        <w:t>. Los eventos aparecen en una sección independiente para cada objeto que contiene eventos.</w:t>
      </w:r>
      <w:bookmarkStart w:id="45" w:name="UIEvents"/>
      <w:bookmarkEnd w:id="45"/>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p>
    <w:p w:rsidR="00DC7598" w:rsidRPr="00A117C2" w:rsidRDefault="00DC7598" w:rsidP="00A117C2">
      <w:pPr>
        <w:pStyle w:val="Ttulo3"/>
        <w:spacing w:line="276" w:lineRule="auto"/>
        <w:rPr>
          <w:rFonts w:asciiTheme="minorHAnsi" w:hAnsiTheme="minorHAnsi"/>
          <w:sz w:val="22"/>
        </w:rPr>
      </w:pPr>
      <w:bookmarkStart w:id="46" w:name="_Toc391482125"/>
      <w:bookmarkStart w:id="47" w:name="_Toc400052010"/>
      <w:r w:rsidRPr="00A117C2">
        <w:rPr>
          <w:rFonts w:asciiTheme="minorHAnsi" w:hAnsiTheme="minorHAnsi"/>
          <w:sz w:val="22"/>
        </w:rPr>
        <w:t>E</w:t>
      </w:r>
      <w:r w:rsidR="00192337">
        <w:rPr>
          <w:rFonts w:asciiTheme="minorHAnsi" w:hAnsiTheme="minorHAnsi"/>
          <w:sz w:val="22"/>
        </w:rPr>
        <w:t>ventos de la Interfaz de Usuario</w:t>
      </w:r>
      <w:bookmarkEnd w:id="46"/>
      <w:bookmarkEnd w:id="47"/>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Algunos objetos del API de Google Maps están diseñados para responder a los eventos de usuario como los de ratón o los de teclado. Por ejemplo, un objeto</w:t>
      </w:r>
      <w:r w:rsidRPr="00A117C2">
        <w:rPr>
          <w:rStyle w:val="CdigoHTML"/>
          <w:rFonts w:asciiTheme="minorHAnsi" w:hAnsiTheme="minorHAnsi"/>
          <w:color w:val="007000"/>
          <w:sz w:val="22"/>
          <w:szCs w:val="22"/>
          <w:bdr w:val="none" w:sz="0" w:space="0" w:color="auto" w:frame="1"/>
        </w:rPr>
        <w:t>google.maps.Marker</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puede detectar los siguientes eventos de usuario:</w:t>
      </w:r>
    </w:p>
    <w:p w:rsidR="00DC7598" w:rsidRPr="00A117C2" w:rsidRDefault="00DC7598" w:rsidP="00A117C2">
      <w:pPr>
        <w:numPr>
          <w:ilvl w:val="0"/>
          <w:numId w:val="15"/>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'click'</w:t>
      </w:r>
    </w:p>
    <w:p w:rsidR="00DC7598" w:rsidRPr="00A117C2" w:rsidRDefault="00DC7598" w:rsidP="00A117C2">
      <w:pPr>
        <w:numPr>
          <w:ilvl w:val="0"/>
          <w:numId w:val="15"/>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'dblclick'</w:t>
      </w:r>
    </w:p>
    <w:p w:rsidR="00DC7598" w:rsidRPr="00A117C2" w:rsidRDefault="00DC7598" w:rsidP="00A117C2">
      <w:pPr>
        <w:numPr>
          <w:ilvl w:val="0"/>
          <w:numId w:val="15"/>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'mouseup'</w:t>
      </w:r>
    </w:p>
    <w:p w:rsidR="00DC7598" w:rsidRPr="00A117C2" w:rsidRDefault="00DC7598" w:rsidP="00A117C2">
      <w:pPr>
        <w:numPr>
          <w:ilvl w:val="0"/>
          <w:numId w:val="15"/>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'mousedown'</w:t>
      </w:r>
    </w:p>
    <w:p w:rsidR="00DC7598" w:rsidRPr="00A117C2" w:rsidRDefault="00DC7598" w:rsidP="00A117C2">
      <w:pPr>
        <w:numPr>
          <w:ilvl w:val="0"/>
          <w:numId w:val="15"/>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'mouseover'</w:t>
      </w:r>
    </w:p>
    <w:p w:rsidR="00DC7598" w:rsidRPr="00A117C2" w:rsidRDefault="00DC7598" w:rsidP="00A117C2">
      <w:pPr>
        <w:numPr>
          <w:ilvl w:val="0"/>
          <w:numId w:val="15"/>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'mouseout'</w:t>
      </w:r>
    </w:p>
    <w:p w:rsidR="00DC7598" w:rsidRPr="00A117C2" w:rsidRDefault="00DC7598" w:rsidP="00A117C2">
      <w:pPr>
        <w:pStyle w:val="NormalWeb"/>
        <w:shd w:val="clear" w:color="auto" w:fill="FFFFFF"/>
        <w:spacing w:before="0" w:beforeAutospacing="0" w:after="36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Estos eventos pueden tener el aspecto de eventos DOM estándar pero, realmente, forman parte del API de Google Maps. Dado que los distintos navegadores implementan distintos modelos de eventos DOM, el API de Google Maps ofrece estos mecanismos que permiten detectar eventos DOM y responder a ellos sin necesidad de gestionar las diversas peculiaridades de cada navegador. Estos eventos suelen incluir argumentos en el evento que destacan algún estado de la interfaz de usuario (como, por ejemplo, la posición del ratón).</w:t>
      </w:r>
    </w:p>
    <w:p w:rsidR="00DC7598" w:rsidRPr="00A117C2" w:rsidRDefault="00DC7598" w:rsidP="00A117C2">
      <w:pPr>
        <w:pStyle w:val="Ttulo3"/>
        <w:spacing w:line="276" w:lineRule="auto"/>
        <w:rPr>
          <w:rFonts w:asciiTheme="minorHAnsi" w:hAnsiTheme="minorHAnsi"/>
          <w:sz w:val="22"/>
        </w:rPr>
      </w:pPr>
      <w:bookmarkStart w:id="48" w:name="_Toc391482126"/>
      <w:bookmarkStart w:id="49" w:name="_Toc400052011"/>
      <w:r w:rsidRPr="00A117C2">
        <w:rPr>
          <w:rFonts w:asciiTheme="minorHAnsi" w:hAnsiTheme="minorHAnsi"/>
          <w:sz w:val="22"/>
        </w:rPr>
        <w:t>C</w:t>
      </w:r>
      <w:r w:rsidR="00192337">
        <w:rPr>
          <w:rFonts w:asciiTheme="minorHAnsi" w:hAnsiTheme="minorHAnsi"/>
          <w:sz w:val="22"/>
        </w:rPr>
        <w:t>ambios de Estado</w:t>
      </w:r>
      <w:bookmarkEnd w:id="48"/>
      <w:bookmarkEnd w:id="49"/>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Los objetos MVC suelen contener estado. Cuando cambia la propiedad de un objeto, el API activa un evento que la propiedad ha cambiado. Por ejemplo, el API activa un evento</w:t>
      </w:r>
      <w:r w:rsidRPr="00A117C2">
        <w:rPr>
          <w:rStyle w:val="CdigoHTML"/>
          <w:rFonts w:asciiTheme="minorHAnsi" w:hAnsiTheme="minorHAnsi"/>
          <w:color w:val="007000"/>
          <w:sz w:val="22"/>
          <w:szCs w:val="22"/>
          <w:bdr w:val="none" w:sz="0" w:space="0" w:color="auto" w:frame="1"/>
        </w:rPr>
        <w:t>zoom_changed</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 xml:space="preserve">en un mapa cuando cambia el nivel de zoom del mismo. Para interceptar estos cambios de estado, registra también los controladores de </w:t>
      </w:r>
      <w:proofErr w:type="gramStart"/>
      <w:r w:rsidRPr="00A117C2">
        <w:rPr>
          <w:rFonts w:asciiTheme="minorHAnsi" w:hAnsiTheme="minorHAnsi" w:cs="Arial"/>
          <w:color w:val="222222"/>
          <w:sz w:val="22"/>
          <w:szCs w:val="22"/>
        </w:rPr>
        <w:t>eventos</w:t>
      </w:r>
      <w:r w:rsidRPr="00A117C2">
        <w:rPr>
          <w:rStyle w:val="CdigoHTML"/>
          <w:rFonts w:asciiTheme="minorHAnsi" w:hAnsiTheme="minorHAnsi"/>
          <w:color w:val="007000"/>
          <w:sz w:val="22"/>
          <w:szCs w:val="22"/>
          <w:bdr w:val="none" w:sz="0" w:space="0" w:color="auto" w:frame="1"/>
        </w:rPr>
        <w:t>addListener(</w:t>
      </w:r>
      <w:proofErr w:type="gramEnd"/>
      <w:r w:rsidRPr="00A117C2">
        <w:rPr>
          <w:rStyle w:val="CdigoHTML"/>
          <w:rFonts w:asciiTheme="minorHAnsi" w:hAnsiTheme="minorHAnsi"/>
          <w:color w:val="007000"/>
          <w:sz w:val="22"/>
          <w:szCs w:val="22"/>
          <w:bdr w:val="none" w:sz="0" w:space="0" w:color="auto" w:frame="1"/>
        </w:rPr>
        <w:t>)</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en el método de espacio de nombre</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event</w:t>
      </w:r>
      <w:r w:rsidRPr="00A117C2">
        <w:rPr>
          <w:rFonts w:asciiTheme="minorHAnsi" w:hAnsiTheme="minorHAnsi" w:cs="Arial"/>
          <w:color w:val="222222"/>
          <w:sz w:val="22"/>
          <w:szCs w:val="22"/>
        </w:rPr>
        <w:t>.</w:t>
      </w:r>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b/>
          <w:sz w:val="22"/>
          <w:szCs w:val="22"/>
        </w:rPr>
      </w:pPr>
      <w:r w:rsidRPr="00A117C2">
        <w:rPr>
          <w:rFonts w:asciiTheme="minorHAnsi" w:hAnsiTheme="minorHAnsi" w:cs="Arial"/>
          <w:color w:val="222222"/>
          <w:sz w:val="22"/>
          <w:szCs w:val="22"/>
        </w:rPr>
        <w:t>Los eventos de usuario y los cambios de estado de MVC pueden parecer similares pero, generalmente, se recomienda tratarlos de forma diferente en el código. Los eventos MVC, por ejemplo, no incluyen argumentos en sus eventos. Se recomienda inspeccionar la propiedad que se ha modificado en un cambio de estado de MVC mediante la ejecución del método</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get</w:t>
      </w:r>
      <w:r w:rsidRPr="00A117C2">
        <w:rPr>
          <w:rStyle w:val="nfasis"/>
          <w:rFonts w:asciiTheme="minorHAnsi" w:eastAsiaTheme="majorEastAsia" w:hAnsiTheme="minorHAnsi" w:cs="Courier New"/>
          <w:color w:val="007000"/>
          <w:sz w:val="22"/>
          <w:szCs w:val="22"/>
          <w:bdr w:val="none" w:sz="0" w:space="0" w:color="auto" w:frame="1"/>
        </w:rPr>
        <w:t>Property</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adecuado de ese objeto.</w:t>
      </w:r>
    </w:p>
    <w:p w:rsidR="00DC7598" w:rsidRPr="00A117C2" w:rsidRDefault="00DC7598" w:rsidP="00A117C2">
      <w:pPr>
        <w:pStyle w:val="Ttulo3"/>
        <w:spacing w:line="276" w:lineRule="auto"/>
        <w:rPr>
          <w:rFonts w:asciiTheme="minorHAnsi" w:hAnsiTheme="minorHAnsi"/>
          <w:sz w:val="22"/>
        </w:rPr>
      </w:pPr>
      <w:bookmarkStart w:id="50" w:name="_Toc391482127"/>
      <w:bookmarkStart w:id="51" w:name="_Toc400052012"/>
      <w:r w:rsidRPr="00A117C2">
        <w:rPr>
          <w:rFonts w:asciiTheme="minorHAnsi" w:hAnsiTheme="minorHAnsi"/>
          <w:sz w:val="22"/>
        </w:rPr>
        <w:t>E</w:t>
      </w:r>
      <w:r w:rsidR="00192337">
        <w:rPr>
          <w:rFonts w:asciiTheme="minorHAnsi" w:hAnsiTheme="minorHAnsi"/>
          <w:sz w:val="22"/>
        </w:rPr>
        <w:t>jemplo de Eventos y cambios de Estado</w:t>
      </w:r>
      <w:bookmarkEnd w:id="50"/>
      <w:bookmarkEnd w:id="51"/>
    </w:p>
    <w:p w:rsidR="00DC7598" w:rsidRPr="00C0159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C01598">
        <w:rPr>
          <w:rStyle w:val="dec"/>
          <w:rFonts w:ascii="inherit" w:hAnsi="inherit"/>
          <w:color w:val="660066"/>
          <w:bdr w:val="none" w:sz="0" w:space="0" w:color="auto" w:frame="1"/>
          <w:lang w:val="en-US"/>
        </w:rPr>
        <w:t>&lt;!DOCTYPE html&gt;</w:t>
      </w:r>
      <w:r w:rsidRPr="00C01598">
        <w:rPr>
          <w:rFonts w:ascii="inherit" w:hAnsi="inherit"/>
          <w:color w:val="000000"/>
          <w:bdr w:val="none" w:sz="0" w:space="0" w:color="auto" w:frame="1"/>
          <w:lang w:val="en-US"/>
        </w:rPr>
        <w:br/>
      </w:r>
      <w:r w:rsidRPr="00C01598">
        <w:rPr>
          <w:rStyle w:val="tag"/>
          <w:rFonts w:ascii="inherit" w:hAnsi="inherit"/>
          <w:color w:val="000088"/>
          <w:bdr w:val="none" w:sz="0" w:space="0" w:color="auto" w:frame="1"/>
          <w:lang w:val="en-US"/>
        </w:rPr>
        <w:t>&lt;html&gt;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&lt;head&gt;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&lt;title&gt;</w:t>
      </w:r>
      <w:r w:rsidRPr="00C01598">
        <w:rPr>
          <w:rStyle w:val="pln"/>
          <w:rFonts w:ascii="inherit" w:eastAsiaTheme="minorEastAsia" w:hAnsi="inherit"/>
          <w:color w:val="000000"/>
          <w:bdr w:val="none" w:sz="0" w:space="0" w:color="auto" w:frame="1"/>
          <w:lang w:val="en-US"/>
        </w:rPr>
        <w:t>Simple click event</w:t>
      </w:r>
      <w:r w:rsidRPr="00C01598">
        <w:rPr>
          <w:rStyle w:val="tag"/>
          <w:rFonts w:ascii="inherit" w:hAnsi="inherit"/>
          <w:color w:val="000088"/>
          <w:bdr w:val="none" w:sz="0" w:space="0" w:color="auto" w:frame="1"/>
          <w:lang w:val="en-US"/>
        </w:rPr>
        <w:t>&lt;/title&gt;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&lt;meta</w:t>
      </w:r>
      <w:r w:rsidRPr="00C01598">
        <w:rPr>
          <w:rStyle w:val="pln"/>
          <w:rFonts w:ascii="inherit" w:eastAsiaTheme="minorEastAsia" w:hAnsi="inherit"/>
          <w:color w:val="000000"/>
          <w:bdr w:val="none" w:sz="0" w:space="0" w:color="auto" w:frame="1"/>
          <w:lang w:val="en-US"/>
        </w:rPr>
        <w:t xml:space="preserve"> </w:t>
      </w:r>
      <w:r w:rsidRPr="00C01598">
        <w:rPr>
          <w:rStyle w:val="atn"/>
          <w:rFonts w:ascii="inherit" w:hAnsi="inherit"/>
          <w:color w:val="660066"/>
          <w:bdr w:val="none" w:sz="0" w:space="0" w:color="auto" w:frame="1"/>
          <w:lang w:val="en-US"/>
        </w:rPr>
        <w:t>name</w:t>
      </w:r>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"viewport"</w:t>
      </w:r>
      <w:r w:rsidRPr="00C01598">
        <w:rPr>
          <w:rStyle w:val="pln"/>
          <w:rFonts w:ascii="inherit" w:eastAsiaTheme="minorEastAsia" w:hAnsi="inherit"/>
          <w:color w:val="000000"/>
          <w:bdr w:val="none" w:sz="0" w:space="0" w:color="auto" w:frame="1"/>
          <w:lang w:val="en-US"/>
        </w:rPr>
        <w:t xml:space="preserve"> </w:t>
      </w:r>
      <w:r w:rsidRPr="00C01598">
        <w:rPr>
          <w:rStyle w:val="atn"/>
          <w:rFonts w:ascii="inherit" w:hAnsi="inherit"/>
          <w:color w:val="660066"/>
          <w:bdr w:val="none" w:sz="0" w:space="0" w:color="auto" w:frame="1"/>
          <w:lang w:val="en-US"/>
        </w:rPr>
        <w:t>content</w:t>
      </w:r>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"initial-scale=1.0, user-scalable=no"</w:t>
      </w:r>
      <w:r w:rsidRPr="00C01598">
        <w:rPr>
          <w:rStyle w:val="tag"/>
          <w:rFonts w:ascii="inherit" w:hAnsi="inherit"/>
          <w:color w:val="000088"/>
          <w:bdr w:val="none" w:sz="0" w:space="0" w:color="auto" w:frame="1"/>
          <w:lang w:val="en-US"/>
        </w:rPr>
        <w:t>&gt;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&lt;meta</w:t>
      </w:r>
      <w:r w:rsidRPr="00C01598">
        <w:rPr>
          <w:rStyle w:val="pln"/>
          <w:rFonts w:ascii="inherit" w:eastAsiaTheme="minorEastAsia" w:hAnsi="inherit"/>
          <w:color w:val="000000"/>
          <w:bdr w:val="none" w:sz="0" w:space="0" w:color="auto" w:frame="1"/>
          <w:lang w:val="en-US"/>
        </w:rPr>
        <w:t xml:space="preserve"> </w:t>
      </w:r>
      <w:r w:rsidRPr="00C01598">
        <w:rPr>
          <w:rStyle w:val="atn"/>
          <w:rFonts w:ascii="inherit" w:hAnsi="inherit"/>
          <w:color w:val="660066"/>
          <w:bdr w:val="none" w:sz="0" w:space="0" w:color="auto" w:frame="1"/>
          <w:lang w:val="en-US"/>
        </w:rPr>
        <w:t>charset</w:t>
      </w:r>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"utf-8"</w:t>
      </w:r>
      <w:r w:rsidRPr="00C01598">
        <w:rPr>
          <w:rStyle w:val="tag"/>
          <w:rFonts w:ascii="inherit" w:hAnsi="inherit"/>
          <w:color w:val="000088"/>
          <w:bdr w:val="none" w:sz="0" w:space="0" w:color="auto" w:frame="1"/>
          <w:lang w:val="en-US"/>
        </w:rPr>
        <w:t>&gt;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&lt;style&gt;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html</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body</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map-canvas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height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100%</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margin</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0px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padding</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0px</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&lt;/style&gt;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&lt;script</w:t>
      </w:r>
      <w:r w:rsidRPr="00C01598">
        <w:rPr>
          <w:rStyle w:val="pln"/>
          <w:rFonts w:ascii="inherit" w:eastAsiaTheme="minorEastAsia" w:hAnsi="inherit"/>
          <w:color w:val="000000"/>
          <w:bdr w:val="none" w:sz="0" w:space="0" w:color="auto" w:frame="1"/>
          <w:lang w:val="en-US"/>
        </w:rPr>
        <w:t xml:space="preserve"> </w:t>
      </w:r>
      <w:r w:rsidRPr="00C01598">
        <w:rPr>
          <w:rStyle w:val="atn"/>
          <w:rFonts w:ascii="inherit" w:hAnsi="inherit"/>
          <w:color w:val="660066"/>
          <w:bdr w:val="none" w:sz="0" w:space="0" w:color="auto" w:frame="1"/>
          <w:lang w:val="en-US"/>
        </w:rPr>
        <w:t>src</w:t>
      </w:r>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"https://maps.googleapis.com/maps/api/js?v=3.exp&amp;sensor=false"</w:t>
      </w:r>
      <w:r w:rsidRPr="00C01598">
        <w:rPr>
          <w:rStyle w:val="tag"/>
          <w:rFonts w:ascii="inherit" w:hAnsi="inherit"/>
          <w:color w:val="000088"/>
          <w:bdr w:val="none" w:sz="0" w:space="0" w:color="auto" w:frame="1"/>
          <w:lang w:val="en-US"/>
        </w:rPr>
        <w:t>&gt;&lt;/script&gt;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&lt;script&gt;</w:t>
      </w:r>
      <w:r w:rsidRPr="00C01598">
        <w:rPr>
          <w:rFonts w:ascii="inherit" w:hAnsi="inherit"/>
          <w:color w:val="000000"/>
          <w:bdr w:val="none" w:sz="0" w:space="0" w:color="auto" w:frame="1"/>
          <w:lang w:val="en-US"/>
        </w:rPr>
        <w:br/>
      </w:r>
      <w:r w:rsidRPr="00C01598">
        <w:rPr>
          <w:rStyle w:val="kwd"/>
          <w:rFonts w:ascii="inherit" w:eastAsiaTheme="majorEastAsia" w:hAnsi="inherit"/>
          <w:color w:val="000088"/>
          <w:bdr w:val="none" w:sz="0" w:space="0" w:color="auto" w:frame="1"/>
          <w:lang w:val="en-US"/>
        </w:rPr>
        <w:t>function</w:t>
      </w:r>
      <w:r w:rsidRPr="00C01598">
        <w:rPr>
          <w:rStyle w:val="pln"/>
          <w:rFonts w:ascii="inherit" w:eastAsiaTheme="minorEastAsia" w:hAnsi="inherit"/>
          <w:color w:val="000000"/>
          <w:bdr w:val="none" w:sz="0" w:space="0" w:color="auto" w:frame="1"/>
          <w:lang w:val="en-US"/>
        </w:rPr>
        <w:t xml:space="preserve"> initialize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var</w:t>
      </w:r>
      <w:r w:rsidRPr="00C01598">
        <w:rPr>
          <w:rStyle w:val="pln"/>
          <w:rFonts w:ascii="inherit" w:eastAsiaTheme="minorEastAsia" w:hAnsi="inherit"/>
          <w:color w:val="000000"/>
          <w:bdr w:val="none" w:sz="0" w:space="0" w:color="auto" w:frame="1"/>
          <w:lang w:val="en-US"/>
        </w:rPr>
        <w:t xml:space="preserve"> mapOptions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lastRenderedPageBreak/>
        <w:t>    zoom</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4</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center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new</w:t>
      </w:r>
      <w:r w:rsidRPr="00C01598">
        <w:rPr>
          <w:rStyle w:val="pln"/>
          <w:rFonts w:ascii="inherit" w:eastAsiaTheme="minorEastAsia" w:hAnsi="inherit"/>
          <w:color w:val="000000"/>
          <w:bdr w:val="none" w:sz="0" w:space="0" w:color="auto" w:frame="1"/>
          <w:lang w:val="en-US"/>
        </w:rPr>
        <w:t xml:space="preserve"> 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LatLng</w:t>
      </w:r>
      <w:r w:rsidRPr="00C01598">
        <w:rPr>
          <w:rStyle w:val="pun"/>
          <w:rFonts w:ascii="inherit" w:hAnsi="inherit"/>
          <w:color w:val="666600"/>
          <w:bdr w:val="none" w:sz="0" w:space="0" w:color="auto" w:frame="1"/>
          <w:lang w:val="en-US"/>
        </w:rPr>
        <w:t>(-</w:t>
      </w:r>
      <w:r w:rsidRPr="00C01598">
        <w:rPr>
          <w:rStyle w:val="lit"/>
          <w:rFonts w:ascii="inherit" w:hAnsi="inherit"/>
          <w:color w:val="006666"/>
          <w:bdr w:val="none" w:sz="0" w:space="0" w:color="auto" w:frame="1"/>
          <w:lang w:val="en-US"/>
        </w:rPr>
        <w:t>25.363882</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131.044922</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var</w:t>
      </w:r>
      <w:r w:rsidRPr="00C01598">
        <w:rPr>
          <w:rStyle w:val="pln"/>
          <w:rFonts w:ascii="inherit" w:eastAsiaTheme="minorEastAsia" w:hAnsi="inherit"/>
          <w:color w:val="000000"/>
          <w:bdr w:val="none" w:sz="0" w:space="0" w:color="auto" w:frame="1"/>
          <w:lang w:val="en-US"/>
        </w:rPr>
        <w:t xml:space="preserve"> map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new</w:t>
      </w:r>
      <w:r w:rsidRPr="00C01598">
        <w:rPr>
          <w:rStyle w:val="pln"/>
          <w:rFonts w:ascii="inherit" w:eastAsiaTheme="minorEastAsia" w:hAnsi="inherit"/>
          <w:color w:val="000000"/>
          <w:bdr w:val="none" w:sz="0" w:space="0" w:color="auto" w:frame="1"/>
          <w:lang w:val="en-US"/>
        </w:rPr>
        <w:t xml:space="preserve"> 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document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getElementById</w:t>
      </w:r>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'map-canvas'</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mapOptions</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var</w:t>
      </w:r>
      <w:r w:rsidRPr="00C01598">
        <w:rPr>
          <w:rStyle w:val="pln"/>
          <w:rFonts w:ascii="inherit" w:eastAsiaTheme="minorEastAsia" w:hAnsi="inherit"/>
          <w:color w:val="000000"/>
          <w:bdr w:val="none" w:sz="0" w:space="0" w:color="auto" w:frame="1"/>
          <w:lang w:val="en-US"/>
        </w:rPr>
        <w:t xml:space="preserve"> marker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new</w:t>
      </w:r>
      <w:r w:rsidRPr="00C01598">
        <w:rPr>
          <w:rStyle w:val="pln"/>
          <w:rFonts w:ascii="inherit" w:eastAsiaTheme="minorEastAsia" w:hAnsi="inherit"/>
          <w:color w:val="000000"/>
          <w:bdr w:val="none" w:sz="0" w:space="0" w:color="auto" w:frame="1"/>
          <w:lang w:val="en-US"/>
        </w:rPr>
        <w:t xml:space="preserve"> 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Marker</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position</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getCenter</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map</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title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'Click to zoom'</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event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addListener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'center_changed'</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function</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3 seconds after the center of the map has changed, pan back to the</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marker.</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window</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setTimeout</w:t>
      </w:r>
      <w:r w:rsidRPr="00C01598">
        <w:rPr>
          <w:rStyle w:val="pun"/>
          <w:rFonts w:ascii="inherit" w:hAnsi="inherit"/>
          <w:color w:val="666600"/>
          <w:bdr w:val="none" w:sz="0" w:space="0" w:color="auto" w:frame="1"/>
          <w:lang w:val="en-US"/>
        </w:rPr>
        <w:t>(</w:t>
      </w:r>
      <w:r w:rsidRPr="00C01598">
        <w:rPr>
          <w:rStyle w:val="kwd"/>
          <w:rFonts w:ascii="inherit" w:eastAsiaTheme="majorEastAsia" w:hAnsi="inherit"/>
          <w:color w:val="000088"/>
          <w:bdr w:val="none" w:sz="0" w:space="0" w:color="auto" w:frame="1"/>
          <w:lang w:val="en-US"/>
        </w:rPr>
        <w:t>function</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panTo</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marker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getPosition</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3000</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event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addListener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marker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'click'</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function</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setZoom</w:t>
      </w:r>
      <w:r w:rsidRPr="00C01598">
        <w:rPr>
          <w:rStyle w:val="pun"/>
          <w:rFonts w:ascii="inherit" w:hAnsi="inherit"/>
          <w:color w:val="666600"/>
          <w:bdr w:val="none" w:sz="0" w:space="0" w:color="auto" w:frame="1"/>
          <w:lang w:val="en-US"/>
        </w:rPr>
        <w:t>(</w:t>
      </w:r>
      <w:r w:rsidRPr="00C01598">
        <w:rPr>
          <w:rStyle w:val="lit"/>
          <w:rFonts w:ascii="inherit" w:hAnsi="inherit"/>
          <w:color w:val="006666"/>
          <w:bdr w:val="none" w:sz="0" w:space="0" w:color="auto" w:frame="1"/>
          <w:lang w:val="en-US"/>
        </w:rPr>
        <w:t>8</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setCenter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marker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getPosition</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event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addDomListener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window</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'load'</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initialize</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&lt;/script&gt;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&lt;/head&gt;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&lt;body&gt;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&lt;div</w:t>
      </w:r>
      <w:r w:rsidRPr="00C01598">
        <w:rPr>
          <w:rStyle w:val="pln"/>
          <w:rFonts w:ascii="inherit" w:eastAsiaTheme="minorEastAsia" w:hAnsi="inherit"/>
          <w:color w:val="000000"/>
          <w:bdr w:val="none" w:sz="0" w:space="0" w:color="auto" w:frame="1"/>
          <w:lang w:val="en-US"/>
        </w:rPr>
        <w:t xml:space="preserve"> </w:t>
      </w:r>
      <w:r w:rsidRPr="00C01598">
        <w:rPr>
          <w:rStyle w:val="atn"/>
          <w:rFonts w:ascii="inherit" w:hAnsi="inherit"/>
          <w:color w:val="660066"/>
          <w:bdr w:val="none" w:sz="0" w:space="0" w:color="auto" w:frame="1"/>
          <w:lang w:val="en-US"/>
        </w:rPr>
        <w:t>id</w:t>
      </w:r>
      <w:r w:rsidRPr="00C01598">
        <w:rPr>
          <w:rStyle w:val="pun"/>
          <w:rFonts w:ascii="inherit" w:hAnsi="inherit"/>
          <w:color w:val="666600"/>
          <w:bdr w:val="none" w:sz="0" w:space="0" w:color="auto" w:frame="1"/>
          <w:lang w:val="en-US"/>
        </w:rPr>
        <w:t>=</w:t>
      </w:r>
      <w:r w:rsidRPr="00C01598">
        <w:rPr>
          <w:rStyle w:val="atv"/>
          <w:rFonts w:ascii="inherit" w:hAnsi="inherit"/>
          <w:color w:val="008800"/>
          <w:bdr w:val="none" w:sz="0" w:space="0" w:color="auto" w:frame="1"/>
          <w:lang w:val="en-US"/>
        </w:rPr>
        <w:t>"map-canvas"</w:t>
      </w:r>
      <w:r w:rsidRPr="00C01598">
        <w:rPr>
          <w:rStyle w:val="tag"/>
          <w:rFonts w:ascii="inherit" w:hAnsi="inherit"/>
          <w:color w:val="000088"/>
          <w:bdr w:val="none" w:sz="0" w:space="0" w:color="auto" w:frame="1"/>
          <w:lang w:val="en-US"/>
        </w:rPr>
        <w:t>&gt;&lt;/div&gt;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tag"/>
          <w:rFonts w:ascii="inherit" w:hAnsi="inherit"/>
          <w:color w:val="000088"/>
          <w:bdr w:val="none" w:sz="0" w:space="0" w:color="auto" w:frame="1"/>
          <w:lang w:val="en-US"/>
        </w:rPr>
        <w:t>&lt;/body&gt;</w:t>
      </w:r>
      <w:r w:rsidRPr="00C01598">
        <w:rPr>
          <w:rFonts w:ascii="inherit" w:hAnsi="inherit"/>
          <w:color w:val="000000"/>
          <w:bdr w:val="none" w:sz="0" w:space="0" w:color="auto" w:frame="1"/>
          <w:lang w:val="en-US"/>
        </w:rPr>
        <w:br/>
      </w:r>
      <w:r w:rsidRPr="00C01598">
        <w:rPr>
          <w:rStyle w:val="tag"/>
          <w:rFonts w:ascii="inherit" w:hAnsi="inherit"/>
          <w:color w:val="000088"/>
          <w:bdr w:val="none" w:sz="0" w:space="0" w:color="auto" w:frame="1"/>
          <w:lang w:val="en-US"/>
        </w:rPr>
        <w:t>&lt;/html&gt;</w:t>
      </w:r>
    </w:p>
    <w:p w:rsidR="00DC7598" w:rsidRDefault="00DC7598" w:rsidP="00DC7598">
      <w:pPr>
        <w:rPr>
          <w:b/>
          <w:sz w:val="24"/>
          <w:lang w:val="en-US"/>
        </w:rPr>
      </w:pPr>
    </w:p>
    <w:p w:rsidR="00DC7598" w:rsidRPr="00A117C2" w:rsidRDefault="00DC7598" w:rsidP="00A117C2">
      <w:pPr>
        <w:pStyle w:val="Ttulo2"/>
        <w:spacing w:line="276" w:lineRule="auto"/>
        <w:rPr>
          <w:rFonts w:asciiTheme="minorHAnsi" w:hAnsiTheme="minorHAnsi"/>
          <w:sz w:val="22"/>
          <w:szCs w:val="22"/>
        </w:rPr>
      </w:pPr>
      <w:bookmarkStart w:id="52" w:name="_Toc391482128"/>
      <w:bookmarkStart w:id="53" w:name="_Toc400052013"/>
      <w:r w:rsidRPr="00A117C2">
        <w:rPr>
          <w:rFonts w:asciiTheme="minorHAnsi" w:hAnsiTheme="minorHAnsi"/>
          <w:sz w:val="22"/>
          <w:szCs w:val="22"/>
        </w:rPr>
        <w:t>Descripción general de los controles del mapa</w:t>
      </w:r>
      <w:bookmarkEnd w:id="52"/>
      <w:bookmarkEnd w:id="53"/>
    </w:p>
    <w:p w:rsidR="00DC7598" w:rsidRPr="00A117C2" w:rsidRDefault="00DC7598" w:rsidP="00A117C2">
      <w:pPr>
        <w:shd w:val="clear" w:color="auto" w:fill="FFFFFF"/>
        <w:spacing w:after="0" w:line="276" w:lineRule="auto"/>
        <w:textAlignment w:val="baseline"/>
        <w:rPr>
          <w:rFonts w:eastAsia="Times New Roman" w:cs="Arial"/>
          <w:color w:val="222222"/>
          <w:lang w:eastAsia="es-AR"/>
        </w:rPr>
      </w:pPr>
      <w:r w:rsidRPr="00A117C2">
        <w:rPr>
          <w:rFonts w:eastAsia="Times New Roman" w:cs="Arial"/>
          <w:color w:val="222222"/>
          <w:lang w:eastAsia="es-AR"/>
        </w:rPr>
        <w:t>Los mapas que se muestran mediante el API de Google Maps contienen elementos de interfaz de usuario que permiten interactuar con el mapa. Estos elementos se denominan</w:t>
      </w:r>
      <w:r w:rsidRPr="00A117C2">
        <w:rPr>
          <w:rFonts w:eastAsia="Times New Roman" w:cs="Arial"/>
          <w:i/>
          <w:iCs/>
          <w:color w:val="222222"/>
          <w:lang w:eastAsia="es-AR"/>
        </w:rPr>
        <w:t>controles</w:t>
      </w:r>
      <w:r w:rsidRPr="00A117C2">
        <w:rPr>
          <w:rFonts w:eastAsia="Times New Roman" w:cs="Arial"/>
          <w:color w:val="222222"/>
          <w:lang w:eastAsia="es-AR"/>
        </w:rPr>
        <w:t> y puedes incluir variaciones de ellos en la aplicación que hayas creado con el API de Google Maps. También puedes optar por no hacer nada y dejar que el API de Google Maps se ocupe del comportamiento de todos los controles.</w:t>
      </w:r>
    </w:p>
    <w:p w:rsidR="00DC7598" w:rsidRPr="00A117C2" w:rsidRDefault="00DC7598" w:rsidP="00A117C2">
      <w:pPr>
        <w:shd w:val="clear" w:color="auto" w:fill="FFFFFF"/>
        <w:spacing w:after="360" w:line="276" w:lineRule="auto"/>
        <w:textAlignment w:val="baseline"/>
        <w:rPr>
          <w:rFonts w:eastAsia="Times New Roman" w:cs="Arial"/>
          <w:color w:val="222222"/>
          <w:lang w:eastAsia="es-AR"/>
        </w:rPr>
      </w:pPr>
      <w:r w:rsidRPr="00A117C2">
        <w:rPr>
          <w:rFonts w:eastAsia="Times New Roman" w:cs="Arial"/>
          <w:color w:val="222222"/>
          <w:lang w:eastAsia="es-AR"/>
        </w:rPr>
        <w:t>El API de Google Maps dispone de varios controles integrados que puedes emplear en tus mapas:</w:t>
      </w:r>
    </w:p>
    <w:p w:rsidR="00DC7598" w:rsidRPr="00A117C2" w:rsidRDefault="00DC7598" w:rsidP="00A117C2">
      <w:pPr>
        <w:numPr>
          <w:ilvl w:val="0"/>
          <w:numId w:val="16"/>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Arial"/>
          <w:color w:val="222222"/>
          <w:lang w:eastAsia="es-AR"/>
        </w:rPr>
        <w:t>El </w:t>
      </w:r>
      <w:r w:rsidRPr="00A117C2">
        <w:rPr>
          <w:rFonts w:eastAsia="Times New Roman" w:cs="Arial"/>
          <w:b/>
          <w:bCs/>
          <w:i/>
          <w:iCs/>
          <w:color w:val="222222"/>
          <w:lang w:eastAsia="es-AR"/>
        </w:rPr>
        <w:t>control de zoom</w:t>
      </w:r>
      <w:r w:rsidRPr="00A117C2">
        <w:rPr>
          <w:rFonts w:eastAsia="Times New Roman" w:cs="Arial"/>
          <w:color w:val="222222"/>
          <w:lang w:eastAsia="es-AR"/>
        </w:rPr>
        <w:t> muestra un control deslizante (para mapas grandes) o pequeños botones "+/-" (para mapas pequeños) que permiten controlar el nivel de zoom del mapa. Este control aparece en la esquina superior izquierda del mapa de forma predeterminada en dispositivos no táctiles o en la esquina inferior izquierda del mapa en los dispositivos táctiles.</w:t>
      </w:r>
    </w:p>
    <w:p w:rsidR="00DC7598" w:rsidRPr="00A117C2" w:rsidRDefault="00DC7598" w:rsidP="00A117C2">
      <w:pPr>
        <w:numPr>
          <w:ilvl w:val="0"/>
          <w:numId w:val="16"/>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Arial"/>
          <w:color w:val="222222"/>
          <w:lang w:eastAsia="es-AR"/>
        </w:rPr>
        <w:t>El </w:t>
      </w:r>
      <w:r w:rsidRPr="00A117C2">
        <w:rPr>
          <w:rFonts w:eastAsia="Times New Roman" w:cs="Arial"/>
          <w:b/>
          <w:bCs/>
          <w:i/>
          <w:iCs/>
          <w:color w:val="222222"/>
          <w:lang w:eastAsia="es-AR"/>
        </w:rPr>
        <w:t>control de desplazamiento</w:t>
      </w:r>
      <w:r w:rsidRPr="00A117C2">
        <w:rPr>
          <w:rFonts w:eastAsia="Times New Roman" w:cs="Arial"/>
          <w:color w:val="222222"/>
          <w:lang w:eastAsia="es-AR"/>
        </w:rPr>
        <w:t xml:space="preserve"> muestra botones para desplazarse por el mapa. Este control aparece en la esquina superior izquierda del mapa de forma predeterminada en </w:t>
      </w:r>
      <w:r w:rsidRPr="00A117C2">
        <w:rPr>
          <w:rFonts w:eastAsia="Times New Roman" w:cs="Arial"/>
          <w:color w:val="222222"/>
          <w:lang w:eastAsia="es-AR"/>
        </w:rPr>
        <w:lastRenderedPageBreak/>
        <w:t>dispositivos no táctiles. El control de desplazamiento también te permite girar imágenes de 45º, si están disponibles.</w:t>
      </w:r>
    </w:p>
    <w:p w:rsidR="00DC7598" w:rsidRPr="00A117C2" w:rsidRDefault="00DC7598" w:rsidP="00A117C2">
      <w:pPr>
        <w:numPr>
          <w:ilvl w:val="0"/>
          <w:numId w:val="16"/>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Arial"/>
          <w:color w:val="222222"/>
          <w:lang w:eastAsia="es-AR"/>
        </w:rPr>
        <w:t>El </w:t>
      </w:r>
      <w:r w:rsidRPr="00A117C2">
        <w:rPr>
          <w:rFonts w:eastAsia="Times New Roman" w:cs="Arial"/>
          <w:b/>
          <w:bCs/>
          <w:i/>
          <w:iCs/>
          <w:color w:val="222222"/>
          <w:lang w:eastAsia="es-AR"/>
        </w:rPr>
        <w:t>control de escala</w:t>
      </w:r>
      <w:r w:rsidRPr="00A117C2">
        <w:rPr>
          <w:rFonts w:eastAsia="Times New Roman" w:cs="Arial"/>
          <w:color w:val="222222"/>
          <w:lang w:eastAsia="es-AR"/>
        </w:rPr>
        <w:t> muestra un elemento de escala del mapa. Este control está inhabilitado de forma predeterminada.</w:t>
      </w:r>
    </w:p>
    <w:p w:rsidR="00DC7598" w:rsidRPr="00A117C2" w:rsidRDefault="00DC7598" w:rsidP="00A117C2">
      <w:pPr>
        <w:numPr>
          <w:ilvl w:val="0"/>
          <w:numId w:val="16"/>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Arial"/>
          <w:color w:val="222222"/>
          <w:lang w:eastAsia="es-AR"/>
        </w:rPr>
        <w:t>El </w:t>
      </w:r>
      <w:r w:rsidRPr="00A117C2">
        <w:rPr>
          <w:rFonts w:eastAsia="Times New Roman" w:cs="Arial"/>
          <w:b/>
          <w:bCs/>
          <w:i/>
          <w:iCs/>
          <w:color w:val="222222"/>
          <w:lang w:eastAsia="es-AR"/>
        </w:rPr>
        <w:t>control MapType</w:t>
      </w:r>
      <w:r w:rsidRPr="00A117C2">
        <w:rPr>
          <w:rFonts w:eastAsia="Times New Roman" w:cs="Arial"/>
          <w:color w:val="222222"/>
          <w:lang w:eastAsia="es-AR"/>
        </w:rPr>
        <w:t> permite al usuario alternar entre los diferentes tipos de mapas, como </w:t>
      </w:r>
      <w:r w:rsidRPr="00A117C2">
        <w:rPr>
          <w:rFonts w:eastAsia="Times New Roman" w:cs="Courier New"/>
          <w:color w:val="007000"/>
          <w:lang w:eastAsia="es-AR"/>
        </w:rPr>
        <w:t>ROADMAP</w:t>
      </w:r>
      <w:r w:rsidRPr="00A117C2">
        <w:rPr>
          <w:rFonts w:eastAsia="Times New Roman" w:cs="Arial"/>
          <w:color w:val="222222"/>
          <w:lang w:eastAsia="es-AR"/>
        </w:rPr>
        <w:t> (mapa de carreteras) y </w:t>
      </w:r>
      <w:r w:rsidRPr="00A117C2">
        <w:rPr>
          <w:rFonts w:eastAsia="Times New Roman" w:cs="Courier New"/>
          <w:color w:val="007000"/>
          <w:lang w:eastAsia="es-AR"/>
        </w:rPr>
        <w:t>SATELLITE</w:t>
      </w:r>
      <w:r w:rsidRPr="00A117C2">
        <w:rPr>
          <w:rFonts w:eastAsia="Times New Roman" w:cs="Arial"/>
          <w:color w:val="222222"/>
          <w:lang w:eastAsia="es-AR"/>
        </w:rPr>
        <w:t> (satélite). Este control aparece en la esquina superior derecha del mapa de forma predeterminada.</w:t>
      </w:r>
    </w:p>
    <w:p w:rsidR="00DC7598" w:rsidRPr="00A117C2" w:rsidRDefault="00DC7598" w:rsidP="00A117C2">
      <w:pPr>
        <w:numPr>
          <w:ilvl w:val="0"/>
          <w:numId w:val="16"/>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Arial"/>
          <w:color w:val="222222"/>
          <w:lang w:eastAsia="es-AR"/>
        </w:rPr>
        <w:t>El </w:t>
      </w:r>
      <w:r w:rsidRPr="00A117C2">
        <w:rPr>
          <w:rFonts w:eastAsia="Times New Roman" w:cs="Arial"/>
          <w:b/>
          <w:bCs/>
          <w:i/>
          <w:iCs/>
          <w:color w:val="222222"/>
          <w:lang w:eastAsia="es-AR"/>
        </w:rPr>
        <w:t>control de Street View</w:t>
      </w:r>
      <w:r w:rsidRPr="00A117C2">
        <w:rPr>
          <w:rFonts w:eastAsia="Times New Roman" w:cs="Arial"/>
          <w:color w:val="222222"/>
          <w:lang w:eastAsia="es-AR"/>
        </w:rPr>
        <w:t> incluye un icono de hombrecito naranja que se puede arrastrar hasta el mapa para habilitar la función de Street View. Este control aparece en la esquina superior izquierda del mapa de forma predeterminada.</w:t>
      </w:r>
    </w:p>
    <w:p w:rsidR="00DC7598" w:rsidRPr="00A117C2" w:rsidRDefault="00DC7598" w:rsidP="00A117C2">
      <w:pPr>
        <w:numPr>
          <w:ilvl w:val="0"/>
          <w:numId w:val="16"/>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Arial"/>
          <w:color w:val="222222"/>
          <w:lang w:eastAsia="es-AR"/>
        </w:rPr>
        <w:t>El </w:t>
      </w:r>
      <w:r w:rsidRPr="00A117C2">
        <w:rPr>
          <w:rFonts w:eastAsia="Times New Roman" w:cs="Arial"/>
          <w:b/>
          <w:bCs/>
          <w:i/>
          <w:iCs/>
          <w:color w:val="222222"/>
          <w:lang w:eastAsia="es-AR"/>
        </w:rPr>
        <w:t>control de giro</w:t>
      </w:r>
      <w:r w:rsidRPr="00A117C2">
        <w:rPr>
          <w:rFonts w:eastAsia="Times New Roman" w:cs="Arial"/>
          <w:color w:val="222222"/>
          <w:lang w:eastAsia="es-AR"/>
        </w:rPr>
        <w:t> incluye un icono circular pequeño que te permite girar mapas que contienen imágenes oblicuas. Este control aparece en la esquina superior izquierda del mapa de forma predeterminada (para obtener más información, consulta la documentación sobre </w:t>
      </w:r>
      <w:hyperlink r:id="rId26" w:anchor="45DegreeImagery" w:history="1">
        <w:r w:rsidRPr="00A117C2">
          <w:rPr>
            <w:rFonts w:eastAsia="Times New Roman" w:cs="Arial"/>
            <w:color w:val="1155CC"/>
            <w:u w:val="single"/>
            <w:lang w:eastAsia="es-AR"/>
          </w:rPr>
          <w:t>imágenes de 45º</w:t>
        </w:r>
      </w:hyperlink>
      <w:r w:rsidRPr="00A117C2">
        <w:rPr>
          <w:rFonts w:eastAsia="Times New Roman" w:cs="Arial"/>
          <w:color w:val="222222"/>
          <w:lang w:eastAsia="es-AR"/>
        </w:rPr>
        <w:t>).</w:t>
      </w:r>
    </w:p>
    <w:p w:rsidR="00DC7598" w:rsidRPr="00A117C2" w:rsidRDefault="00DC7598" w:rsidP="00A117C2">
      <w:pPr>
        <w:numPr>
          <w:ilvl w:val="0"/>
          <w:numId w:val="16"/>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Arial"/>
          <w:color w:val="222222"/>
          <w:lang w:eastAsia="es-AR"/>
        </w:rPr>
        <w:t>El </w:t>
      </w:r>
      <w:r w:rsidRPr="00A117C2">
        <w:rPr>
          <w:rFonts w:eastAsia="Times New Roman" w:cs="Arial"/>
          <w:b/>
          <w:bCs/>
          <w:i/>
          <w:iCs/>
          <w:color w:val="222222"/>
          <w:lang w:eastAsia="es-AR"/>
        </w:rPr>
        <w:t>control de mapa general</w:t>
      </w:r>
      <w:r w:rsidRPr="00A117C2">
        <w:rPr>
          <w:rFonts w:eastAsia="Times New Roman" w:cs="Arial"/>
          <w:color w:val="222222"/>
          <w:lang w:eastAsia="es-AR"/>
        </w:rPr>
        <w:t> muestra un mapa general en miniatura que refleja la ventana gráfica del mapa actual dentro de una zona más amplia. Este control aparece en la esquina inferior derecha del mapa y se muestra contraído de forma predeterminada.</w:t>
      </w:r>
    </w:p>
    <w:p w:rsidR="00DC7598" w:rsidRPr="00A117C2" w:rsidRDefault="00DC7598" w:rsidP="00A117C2">
      <w:pPr>
        <w:spacing w:line="276" w:lineRule="auto"/>
        <w:rPr>
          <w:b/>
        </w:rPr>
      </w:pPr>
    </w:p>
    <w:p w:rsidR="00DC7598" w:rsidRPr="00A117C2" w:rsidRDefault="00DC7598" w:rsidP="00A117C2">
      <w:pPr>
        <w:pStyle w:val="Ttulo3"/>
        <w:spacing w:line="276" w:lineRule="auto"/>
        <w:rPr>
          <w:rFonts w:asciiTheme="minorHAnsi" w:hAnsiTheme="minorHAnsi"/>
          <w:sz w:val="22"/>
        </w:rPr>
      </w:pPr>
      <w:bookmarkStart w:id="54" w:name="_Toc391482129"/>
      <w:bookmarkStart w:id="55" w:name="_Toc400052014"/>
      <w:r w:rsidRPr="00A117C2">
        <w:rPr>
          <w:rFonts w:asciiTheme="minorHAnsi" w:hAnsiTheme="minorHAnsi"/>
          <w:sz w:val="22"/>
        </w:rPr>
        <w:t>Cómo añadir controles al mapa</w:t>
      </w:r>
      <w:bookmarkEnd w:id="54"/>
      <w:bookmarkEnd w:id="55"/>
    </w:p>
    <w:p w:rsidR="00DC7598" w:rsidRPr="00A117C2" w:rsidRDefault="00DC7598" w:rsidP="00A117C2">
      <w:pPr>
        <w:pStyle w:val="NormalWeb"/>
        <w:shd w:val="clear" w:color="auto" w:fill="FFFFFF"/>
        <w:spacing w:before="0" w:beforeAutospacing="0" w:after="36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Si quieres, puedes confeccionar tu interfaz mediante la eliminación, la adición y la modificación del comportamiento y de los controles de la interfaz de usuario y asegurarte de que las futuras actualizaciones no modifiquen este comportamiento. Si solo quieres añadir o modificar comportamientos existentes, deberás asegurarte de que el control se haya añadido explícitamente a tu aplicación.</w:t>
      </w:r>
    </w:p>
    <w:p w:rsidR="00DC7598"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Algunos controles aparecen en el mapa de forma predeterminada, mientras que otros no se mostrarán a menos que lo solicites explícitamente. La adición o la eliminación de controles del mapa se especifica mediante los siguientes campos del objeto</w:t>
      </w:r>
      <w:r w:rsidRPr="00A117C2">
        <w:rPr>
          <w:rStyle w:val="apple-converted-space"/>
          <w:rFonts w:asciiTheme="minorHAnsi" w:hAnsiTheme="minorHAnsi" w:cs="Arial"/>
          <w:color w:val="222222"/>
          <w:sz w:val="22"/>
          <w:szCs w:val="22"/>
        </w:rPr>
        <w:t> </w:t>
      </w:r>
      <w:r w:rsidRPr="00A117C2">
        <w:rPr>
          <w:rStyle w:val="nfasis"/>
          <w:rFonts w:asciiTheme="minorHAnsi" w:eastAsiaTheme="majorEastAsia" w:hAnsiTheme="minorHAnsi" w:cs="Courier New"/>
          <w:color w:val="007000"/>
          <w:sz w:val="22"/>
          <w:szCs w:val="22"/>
          <w:bdr w:val="none" w:sz="0" w:space="0" w:color="auto" w:frame="1"/>
        </w:rPr>
        <w:t>Map options</w:t>
      </w:r>
      <w:r w:rsidRPr="00A117C2">
        <w:rPr>
          <w:rFonts w:asciiTheme="minorHAnsi" w:hAnsiTheme="minorHAnsi" w:cs="Arial"/>
          <w:color w:val="222222"/>
          <w:sz w:val="22"/>
          <w:szCs w:val="22"/>
        </w:rPr>
        <w:t>; campos que deberás establecer en</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true</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para mostrar los controles o en</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false</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para ocultarlos:</w:t>
      </w:r>
    </w:p>
    <w:p w:rsidR="00A117C2" w:rsidRPr="00A117C2" w:rsidRDefault="00A117C2"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p>
    <w:p w:rsidR="00DC7598" w:rsidRPr="00C0159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panControl</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boolean</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zoomControl</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boolean</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mapTypeControl</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boolean</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scaleControl</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boolean</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streetViewControl</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boolean</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overviewMapControl</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boolean</w:t>
      </w:r>
      <w:r w:rsidRPr="00C01598">
        <w:rPr>
          <w:rFonts w:ascii="inherit" w:hAnsi="inherit"/>
          <w:color w:val="000000"/>
          <w:bdr w:val="none" w:sz="0" w:space="0" w:color="auto" w:frame="1"/>
          <w:lang w:val="en-US"/>
        </w:rPr>
        <w:br/>
      </w:r>
      <w:r w:rsidRPr="00C01598">
        <w:rPr>
          <w:rStyle w:val="pun"/>
          <w:rFonts w:ascii="inherit" w:hAnsi="inherit"/>
          <w:color w:val="666600"/>
          <w:bdr w:val="none" w:sz="0" w:space="0" w:color="auto" w:frame="1"/>
          <w:lang w:val="en-US"/>
        </w:rPr>
        <w:t>}</w:t>
      </w:r>
    </w:p>
    <w:p w:rsidR="00DC7598" w:rsidRDefault="00DC7598" w:rsidP="00DC7598">
      <w:pPr>
        <w:rPr>
          <w:b/>
          <w:sz w:val="24"/>
          <w:lang w:val="en-US"/>
        </w:rPr>
      </w:pPr>
    </w:p>
    <w:p w:rsidR="00DC7598" w:rsidRPr="00A117C2" w:rsidRDefault="00DC7598" w:rsidP="00A117C2">
      <w:pPr>
        <w:pStyle w:val="Ttulo3"/>
        <w:spacing w:line="276" w:lineRule="auto"/>
        <w:rPr>
          <w:rFonts w:asciiTheme="minorHAnsi" w:hAnsiTheme="minorHAnsi"/>
          <w:sz w:val="22"/>
        </w:rPr>
      </w:pPr>
      <w:bookmarkStart w:id="56" w:name="_Toc391482130"/>
      <w:bookmarkStart w:id="57" w:name="_Toc400052015"/>
      <w:r w:rsidRPr="00A117C2">
        <w:rPr>
          <w:rFonts w:asciiTheme="minorHAnsi" w:hAnsiTheme="minorHAnsi"/>
          <w:sz w:val="22"/>
        </w:rPr>
        <w:t>Un ejemplo de un control personalizado</w:t>
      </w:r>
      <w:bookmarkEnd w:id="56"/>
      <w:bookmarkEnd w:id="57"/>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El control que se muestra a continuación es sencillo (aunque no especialmente útil) y combina los patrones indicados anteriormente. Este control responde a los eventos</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'click'</w:t>
      </w:r>
      <w:r w:rsidRPr="00A117C2">
        <w:rPr>
          <w:rFonts w:asciiTheme="minorHAnsi" w:hAnsiTheme="minorHAnsi" w:cs="Arial"/>
          <w:color w:val="222222"/>
          <w:sz w:val="22"/>
          <w:szCs w:val="22"/>
        </w:rPr>
        <w:t>DOM centrando el mapa en una ubicación predeterminada:</w:t>
      </w:r>
    </w:p>
    <w:p w:rsidR="00DC7598" w:rsidRPr="00C0159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proofErr w:type="gramStart"/>
      <w:r w:rsidRPr="00C01598">
        <w:rPr>
          <w:rStyle w:val="kwd"/>
          <w:rFonts w:ascii="inherit" w:eastAsiaTheme="majorEastAsia" w:hAnsi="inherit"/>
          <w:color w:val="000088"/>
          <w:bdr w:val="none" w:sz="0" w:space="0" w:color="auto" w:frame="1"/>
          <w:lang w:val="en-US"/>
        </w:rPr>
        <w:lastRenderedPageBreak/>
        <w:t>var</w:t>
      </w:r>
      <w:proofErr w:type="gramEnd"/>
      <w:r w:rsidRPr="00C01598">
        <w:rPr>
          <w:rStyle w:val="pln"/>
          <w:rFonts w:ascii="inherit" w:eastAsiaTheme="minorEastAsia" w:hAnsi="inherit"/>
          <w:color w:val="000000"/>
          <w:bdr w:val="none" w:sz="0" w:space="0" w:color="auto" w:frame="1"/>
          <w:lang w:val="en-US"/>
        </w:rPr>
        <w:t xml:space="preserve"> map</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kwd"/>
          <w:rFonts w:ascii="inherit" w:eastAsiaTheme="majorEastAsia" w:hAnsi="inherit"/>
          <w:color w:val="000088"/>
          <w:bdr w:val="none" w:sz="0" w:space="0" w:color="auto" w:frame="1"/>
          <w:lang w:val="en-US"/>
        </w:rPr>
        <w:t>var</w:t>
      </w:r>
      <w:r w:rsidRPr="00C01598">
        <w:rPr>
          <w:rStyle w:val="pln"/>
          <w:rFonts w:ascii="inherit" w:eastAsiaTheme="minorEastAsia" w:hAnsi="inherit"/>
          <w:color w:val="000000"/>
          <w:bdr w:val="none" w:sz="0" w:space="0" w:color="auto" w:frame="1"/>
          <w:lang w:val="en-US"/>
        </w:rPr>
        <w:t xml:space="preserve"> chicago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new</w:t>
      </w:r>
      <w:r w:rsidRPr="00C01598">
        <w:rPr>
          <w:rStyle w:val="pln"/>
          <w:rFonts w:ascii="inherit" w:eastAsiaTheme="minorEastAsia" w:hAnsi="inherit"/>
          <w:color w:val="000000"/>
          <w:bdr w:val="none" w:sz="0" w:space="0" w:color="auto" w:frame="1"/>
          <w:lang w:val="en-US"/>
        </w:rPr>
        <w:t xml:space="preserve"> 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LatLng</w:t>
      </w:r>
      <w:r w:rsidRPr="00C01598">
        <w:rPr>
          <w:rStyle w:val="pun"/>
          <w:rFonts w:ascii="inherit" w:hAnsi="inherit"/>
          <w:color w:val="666600"/>
          <w:bdr w:val="none" w:sz="0" w:space="0" w:color="auto" w:frame="1"/>
          <w:lang w:val="en-US"/>
        </w:rPr>
        <w:t>(</w:t>
      </w:r>
      <w:r w:rsidRPr="00C01598">
        <w:rPr>
          <w:rStyle w:val="lit"/>
          <w:rFonts w:ascii="inherit" w:hAnsi="inherit"/>
          <w:color w:val="006666"/>
          <w:bdr w:val="none" w:sz="0" w:space="0" w:color="auto" w:frame="1"/>
          <w:lang w:val="en-US"/>
        </w:rPr>
        <w:t>41.850033</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Style w:val="lit"/>
          <w:rFonts w:ascii="inherit" w:hAnsi="inherit"/>
          <w:color w:val="006666"/>
          <w:bdr w:val="none" w:sz="0" w:space="0" w:color="auto" w:frame="1"/>
          <w:lang w:val="en-US"/>
        </w:rPr>
        <w:t>87.6500523</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com"/>
          <w:rFonts w:ascii="inherit" w:hAnsi="inherit"/>
          <w:color w:val="880000"/>
          <w:bdr w:val="none" w:sz="0" w:space="0" w:color="auto" w:frame="1"/>
          <w:lang w:val="en-US"/>
        </w:rPr>
        <w:t>/**</w:t>
      </w:r>
      <w:r w:rsidRPr="00C01598">
        <w:rPr>
          <w:rFonts w:ascii="inherit" w:hAnsi="inherit"/>
          <w:color w:val="880000"/>
          <w:bdr w:val="none" w:sz="0" w:space="0" w:color="auto" w:frame="1"/>
          <w:lang w:val="en-US"/>
        </w:rPr>
        <w:br/>
      </w:r>
      <w:r w:rsidRPr="00C01598">
        <w:rPr>
          <w:rStyle w:val="com"/>
          <w:rFonts w:ascii="inherit" w:hAnsi="inherit"/>
          <w:color w:val="880000"/>
          <w:bdr w:val="none" w:sz="0" w:space="0" w:color="auto" w:frame="1"/>
          <w:lang w:val="en-US"/>
        </w:rPr>
        <w:t> * The HomeControl adds a control to the map that simply</w:t>
      </w:r>
      <w:r w:rsidRPr="00C01598">
        <w:rPr>
          <w:rFonts w:ascii="inherit" w:hAnsi="inherit"/>
          <w:color w:val="880000"/>
          <w:bdr w:val="none" w:sz="0" w:space="0" w:color="auto" w:frame="1"/>
          <w:lang w:val="en-US"/>
        </w:rPr>
        <w:br/>
      </w:r>
      <w:r w:rsidRPr="00C01598">
        <w:rPr>
          <w:rStyle w:val="com"/>
          <w:rFonts w:ascii="inherit" w:hAnsi="inherit"/>
          <w:color w:val="880000"/>
          <w:bdr w:val="none" w:sz="0" w:space="0" w:color="auto" w:frame="1"/>
          <w:lang w:val="en-US"/>
        </w:rPr>
        <w:t> * returns the user to Chicago. This constructor takes</w:t>
      </w:r>
      <w:r w:rsidRPr="00C01598">
        <w:rPr>
          <w:rFonts w:ascii="inherit" w:hAnsi="inherit"/>
          <w:color w:val="880000"/>
          <w:bdr w:val="none" w:sz="0" w:space="0" w:color="auto" w:frame="1"/>
          <w:lang w:val="en-US"/>
        </w:rPr>
        <w:br/>
      </w:r>
      <w:r w:rsidRPr="00C01598">
        <w:rPr>
          <w:rStyle w:val="com"/>
          <w:rFonts w:ascii="inherit" w:hAnsi="inherit"/>
          <w:color w:val="880000"/>
          <w:bdr w:val="none" w:sz="0" w:space="0" w:color="auto" w:frame="1"/>
          <w:lang w:val="en-US"/>
        </w:rPr>
        <w:t> * the control DIV as an argument.</w:t>
      </w:r>
      <w:r w:rsidRPr="00C01598">
        <w:rPr>
          <w:rFonts w:ascii="inherit" w:hAnsi="inherit"/>
          <w:color w:val="880000"/>
          <w:bdr w:val="none" w:sz="0" w:space="0" w:color="auto" w:frame="1"/>
          <w:lang w:val="en-US"/>
        </w:rPr>
        <w:br/>
      </w:r>
      <w:r w:rsidRPr="00C01598">
        <w:rPr>
          <w:rStyle w:val="com"/>
          <w:rFonts w:ascii="inherit" w:hAnsi="inherit"/>
          <w:color w:val="880000"/>
          <w:bdr w:val="none" w:sz="0" w:space="0" w:color="auto" w:frame="1"/>
          <w:lang w:val="en-US"/>
        </w:rPr>
        <w:t> */</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kwd"/>
          <w:rFonts w:ascii="inherit" w:eastAsiaTheme="majorEastAsia" w:hAnsi="inherit"/>
          <w:color w:val="000088"/>
          <w:bdr w:val="none" w:sz="0" w:space="0" w:color="auto" w:frame="1"/>
          <w:lang w:val="en-US"/>
        </w:rPr>
        <w:t>function</w:t>
      </w:r>
      <w:r w:rsidRPr="00C01598">
        <w:rPr>
          <w:rStyle w:val="pln"/>
          <w:rFonts w:ascii="inherit" w:eastAsiaTheme="minorEastAsia" w:hAnsi="inherit"/>
          <w:color w:val="000000"/>
          <w:bdr w:val="none" w:sz="0" w:space="0" w:color="auto" w:frame="1"/>
          <w:lang w:val="en-US"/>
        </w:rPr>
        <w:t xml:space="preserve"> </w:t>
      </w:r>
      <w:proofErr w:type="gramStart"/>
      <w:r w:rsidRPr="00C01598">
        <w:rPr>
          <w:rStyle w:val="typ"/>
          <w:rFonts w:ascii="inherit" w:hAnsi="inherit"/>
          <w:color w:val="660066"/>
          <w:bdr w:val="none" w:sz="0" w:space="0" w:color="auto" w:frame="1"/>
          <w:lang w:val="en-US"/>
        </w:rPr>
        <w:t>HomeControl</w:t>
      </w:r>
      <w:r w:rsidRPr="00C01598">
        <w:rPr>
          <w:rStyle w:val="pun"/>
          <w:rFonts w:ascii="inherit" w:hAnsi="inherit"/>
          <w:color w:val="666600"/>
          <w:bdr w:val="none" w:sz="0" w:space="0" w:color="auto" w:frame="1"/>
          <w:lang w:val="en-US"/>
        </w:rPr>
        <w:t>(</w:t>
      </w:r>
      <w:proofErr w:type="gramEnd"/>
      <w:r w:rsidRPr="00C01598">
        <w:rPr>
          <w:rStyle w:val="pln"/>
          <w:rFonts w:ascii="inherit" w:eastAsiaTheme="minorEastAsia" w:hAnsi="inherit"/>
          <w:color w:val="000000"/>
          <w:bdr w:val="none" w:sz="0" w:space="0" w:color="auto" w:frame="1"/>
          <w:lang w:val="en-US"/>
        </w:rPr>
        <w:t>controlDiv</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Set CSS styles for the DIV containing the control</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Setting padding to 5 px will offset the control</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from the edge of the map.</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controlDiv</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padding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'5px'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Set CSS for the control border.</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var</w:t>
      </w:r>
      <w:r w:rsidRPr="00C01598">
        <w:rPr>
          <w:rStyle w:val="pln"/>
          <w:rFonts w:ascii="inherit" w:eastAsiaTheme="minorEastAsia" w:hAnsi="inherit"/>
          <w:color w:val="000000"/>
          <w:bdr w:val="none" w:sz="0" w:space="0" w:color="auto" w:frame="1"/>
          <w:lang w:val="en-US"/>
        </w:rPr>
        <w:t xml:space="preserve"> controlUI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document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createElement</w:t>
      </w:r>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'div'</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controlUI</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backgroundColor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'white'</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controlUI</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borderStyle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'solid'</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controlUI</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borderWidth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'2px'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controlUI</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cursor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'pointer'</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controlUI</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textAlign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'center'</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controlUI</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title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'Click to set the map to Home'</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controlDiv</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appendChild</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controlUI</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Set CSS for the control interior.</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var</w:t>
      </w:r>
      <w:r w:rsidRPr="00C01598">
        <w:rPr>
          <w:rStyle w:val="pln"/>
          <w:rFonts w:ascii="inherit" w:eastAsiaTheme="minorEastAsia" w:hAnsi="inherit"/>
          <w:color w:val="000000"/>
          <w:bdr w:val="none" w:sz="0" w:space="0" w:color="auto" w:frame="1"/>
          <w:lang w:val="en-US"/>
        </w:rPr>
        <w:t xml:space="preserve"> controlText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document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createElement</w:t>
      </w:r>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'div'</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controlText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fontFamily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'Arial,sans-serif'</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controlText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fontSize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'12px'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controlText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paddingLeft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'4px'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controlText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style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paddingRight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'4px'</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controlText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innerHTML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'&lt;strong&gt;Home&lt;/strong&gt;'</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controlUI</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appendChild</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controlText</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Setup the click event listeners: simply set the map to Chicago.</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kwd"/>
          <w:rFonts w:ascii="inherit" w:eastAsiaTheme="majorEastAsia" w:hAnsi="inherit"/>
          <w:color w:val="000088"/>
          <w:bdr w:val="none" w:sz="0" w:space="0" w:color="auto" w:frame="1"/>
          <w:lang w:val="en-US"/>
        </w:rPr>
        <w:t>event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addDomListener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controlUI</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str"/>
          <w:rFonts w:ascii="inherit" w:hAnsi="inherit"/>
          <w:color w:val="008800"/>
          <w:bdr w:val="none" w:sz="0" w:space="0" w:color="auto" w:frame="1"/>
          <w:lang w:val="en-US"/>
        </w:rPr>
        <w:t>'click'</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function</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setCenter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chicago</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kwd"/>
          <w:rFonts w:ascii="inherit" w:eastAsiaTheme="majorEastAsia" w:hAnsi="inherit"/>
          <w:color w:val="000088"/>
          <w:bdr w:val="none" w:sz="0" w:space="0" w:color="auto" w:frame="1"/>
          <w:lang w:val="en-US"/>
        </w:rPr>
        <w:t>function</w:t>
      </w:r>
      <w:r w:rsidRPr="00C01598">
        <w:rPr>
          <w:rStyle w:val="pln"/>
          <w:rFonts w:ascii="inherit" w:eastAsiaTheme="minorEastAsia" w:hAnsi="inherit"/>
          <w:color w:val="000000"/>
          <w:bdr w:val="none" w:sz="0" w:space="0" w:color="auto" w:frame="1"/>
          <w:lang w:val="en-US"/>
        </w:rPr>
        <w:t xml:space="preserve"> initialize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var</w:t>
      </w:r>
      <w:r w:rsidRPr="00C01598">
        <w:rPr>
          <w:rStyle w:val="pln"/>
          <w:rFonts w:ascii="inherit" w:eastAsiaTheme="minorEastAsia" w:hAnsi="inherit"/>
          <w:color w:val="000000"/>
          <w:bdr w:val="none" w:sz="0" w:space="0" w:color="auto" w:frame="1"/>
          <w:lang w:val="en-US"/>
        </w:rPr>
        <w:t xml:space="preserve"> mapDiv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document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getElementById</w:t>
      </w:r>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'map_canvas'</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var</w:t>
      </w:r>
      <w:r w:rsidRPr="00C01598">
        <w:rPr>
          <w:rStyle w:val="pln"/>
          <w:rFonts w:ascii="inherit" w:eastAsiaTheme="minorEastAsia" w:hAnsi="inherit"/>
          <w:color w:val="000000"/>
          <w:bdr w:val="none" w:sz="0" w:space="0" w:color="auto" w:frame="1"/>
          <w:lang w:val="en-US"/>
        </w:rPr>
        <w:t xml:space="preserve"> mapOptions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zoom</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12</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center</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chicago</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mapTypeId</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MapTypeId</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ROADMAP</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map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new</w:t>
      </w:r>
      <w:r w:rsidRPr="00C01598">
        <w:rPr>
          <w:rStyle w:val="pln"/>
          <w:rFonts w:ascii="inherit" w:eastAsiaTheme="minorEastAsia" w:hAnsi="inherit"/>
          <w:color w:val="000000"/>
          <w:bdr w:val="none" w:sz="0" w:space="0" w:color="auto" w:frame="1"/>
          <w:lang w:val="en-US"/>
        </w:rPr>
        <w:t xml:space="preserve"> 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mapDiv</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mapOptions</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Create the DIV to hold the control and call the HomeControl() constructor</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com"/>
          <w:rFonts w:ascii="inherit" w:hAnsi="inherit"/>
          <w:color w:val="880000"/>
          <w:bdr w:val="none" w:sz="0" w:space="0" w:color="auto" w:frame="1"/>
          <w:lang w:val="en-US"/>
        </w:rPr>
        <w:t>// passing in this DIV.</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var</w:t>
      </w:r>
      <w:r w:rsidRPr="00C01598">
        <w:rPr>
          <w:rStyle w:val="pln"/>
          <w:rFonts w:ascii="inherit" w:eastAsiaTheme="minorEastAsia" w:hAnsi="inherit"/>
          <w:color w:val="000000"/>
          <w:bdr w:val="none" w:sz="0" w:space="0" w:color="auto" w:frame="1"/>
          <w:lang w:val="en-US"/>
        </w:rPr>
        <w:t xml:space="preserve"> homeControlDiv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document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createElement</w:t>
      </w:r>
      <w:r w:rsidRPr="00C01598">
        <w:rPr>
          <w:rStyle w:val="pun"/>
          <w:rFonts w:ascii="inherit" w:hAnsi="inherit"/>
          <w:color w:val="666600"/>
          <w:bdr w:val="none" w:sz="0" w:space="0" w:color="auto" w:frame="1"/>
          <w:lang w:val="en-US"/>
        </w:rPr>
        <w:t>(</w:t>
      </w:r>
      <w:r w:rsidRPr="00C01598">
        <w:rPr>
          <w:rStyle w:val="str"/>
          <w:rFonts w:ascii="inherit" w:hAnsi="inherit"/>
          <w:color w:val="008800"/>
          <w:bdr w:val="none" w:sz="0" w:space="0" w:color="auto" w:frame="1"/>
          <w:lang w:val="en-US"/>
        </w:rPr>
        <w:t>'div'</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var</w:t>
      </w:r>
      <w:r w:rsidRPr="00C01598">
        <w:rPr>
          <w:rStyle w:val="pln"/>
          <w:rFonts w:ascii="inherit" w:eastAsiaTheme="minorEastAsia" w:hAnsi="inherit"/>
          <w:color w:val="000000"/>
          <w:bdr w:val="none" w:sz="0" w:space="0" w:color="auto" w:frame="1"/>
          <w:lang w:val="en-US"/>
        </w:rPr>
        <w:t xml:space="preserve"> homeControl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kwd"/>
          <w:rFonts w:ascii="inherit" w:eastAsiaTheme="majorEastAsia" w:hAnsi="inherit"/>
          <w:color w:val="000088"/>
          <w:bdr w:val="none" w:sz="0" w:space="0" w:color="auto" w:frame="1"/>
          <w:lang w:val="en-US"/>
        </w:rPr>
        <w:t>new</w:t>
      </w:r>
      <w:r w:rsidRPr="00C01598">
        <w:rPr>
          <w:rStyle w:val="pln"/>
          <w:rFonts w:ascii="inherit" w:eastAsiaTheme="minorEastAsia" w:hAnsi="inherit"/>
          <w:color w:val="000000"/>
          <w:bdr w:val="none" w:sz="0" w:space="0" w:color="auto" w:frame="1"/>
          <w:lang w:val="en-US"/>
        </w:rPr>
        <w:t xml:space="preserve"> </w:t>
      </w:r>
      <w:r w:rsidRPr="00C01598">
        <w:rPr>
          <w:rStyle w:val="typ"/>
          <w:rFonts w:ascii="inherit" w:hAnsi="inherit"/>
          <w:color w:val="660066"/>
          <w:bdr w:val="none" w:sz="0" w:space="0" w:color="auto" w:frame="1"/>
          <w:lang w:val="en-US"/>
        </w:rPr>
        <w:t>HomeControl</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homeControlDiv</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map</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homeControlDiv</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index </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 xml:space="preserve"> </w:t>
      </w:r>
      <w:r w:rsidRPr="00C01598">
        <w:rPr>
          <w:rStyle w:val="lit"/>
          <w:rFonts w:ascii="inherit" w:hAnsi="inherit"/>
          <w:color w:val="006666"/>
          <w:bdr w:val="none" w:sz="0" w:space="0" w:color="auto" w:frame="1"/>
          <w:lang w:val="en-US"/>
        </w:rPr>
        <w:t>1</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ln"/>
          <w:rFonts w:ascii="inherit" w:eastAsiaTheme="minorEastAsia" w:hAnsi="inherit"/>
          <w:color w:val="000000"/>
          <w:bdr w:val="none" w:sz="0" w:space="0" w:color="auto" w:frame="1"/>
          <w:lang w:val="en-US"/>
        </w:rPr>
        <w:t>  map</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controls</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google</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maps</w:t>
      </w:r>
      <w:r w:rsidRPr="00C01598">
        <w:rPr>
          <w:rStyle w:val="pun"/>
          <w:rFonts w:ascii="inherit" w:hAnsi="inherit"/>
          <w:color w:val="666600"/>
          <w:bdr w:val="none" w:sz="0" w:space="0" w:color="auto" w:frame="1"/>
          <w:lang w:val="en-US"/>
        </w:rPr>
        <w:t>.</w:t>
      </w:r>
      <w:r w:rsidRPr="00C01598">
        <w:rPr>
          <w:rStyle w:val="typ"/>
          <w:rFonts w:ascii="inherit" w:hAnsi="inherit"/>
          <w:color w:val="660066"/>
          <w:bdr w:val="none" w:sz="0" w:space="0" w:color="auto" w:frame="1"/>
          <w:lang w:val="en-US"/>
        </w:rPr>
        <w:t>ControlPosition</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TOP_RIGHT</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push</w:t>
      </w:r>
      <w:r w:rsidRPr="00C01598">
        <w:rPr>
          <w:rStyle w:val="pun"/>
          <w:rFonts w:ascii="inherit" w:hAnsi="inherit"/>
          <w:color w:val="666600"/>
          <w:bdr w:val="none" w:sz="0" w:space="0" w:color="auto" w:frame="1"/>
          <w:lang w:val="en-US"/>
        </w:rPr>
        <w:t>(</w:t>
      </w:r>
      <w:r w:rsidRPr="00C01598">
        <w:rPr>
          <w:rStyle w:val="pln"/>
          <w:rFonts w:ascii="inherit" w:eastAsiaTheme="minorEastAsia" w:hAnsi="inherit"/>
          <w:color w:val="000000"/>
          <w:bdr w:val="none" w:sz="0" w:space="0" w:color="auto" w:frame="1"/>
          <w:lang w:val="en-US"/>
        </w:rPr>
        <w:t>homeControlDiv</w:t>
      </w:r>
      <w:r w:rsidRPr="00C01598">
        <w:rPr>
          <w:rStyle w:val="pun"/>
          <w:rFonts w:ascii="inherit" w:hAnsi="inherit"/>
          <w:color w:val="666600"/>
          <w:bdr w:val="none" w:sz="0" w:space="0" w:color="auto" w:frame="1"/>
          <w:lang w:val="en-US"/>
        </w:rPr>
        <w:t>);</w:t>
      </w:r>
      <w:r w:rsidRPr="00C01598">
        <w:rPr>
          <w:rFonts w:ascii="inherit" w:hAnsi="inherit"/>
          <w:color w:val="000000"/>
          <w:bdr w:val="none" w:sz="0" w:space="0" w:color="auto" w:frame="1"/>
          <w:lang w:val="en-US"/>
        </w:rPr>
        <w:br/>
      </w:r>
      <w:r w:rsidRPr="00C01598">
        <w:rPr>
          <w:rStyle w:val="pun"/>
          <w:rFonts w:ascii="inherit" w:hAnsi="inherit"/>
          <w:color w:val="666600"/>
          <w:bdr w:val="none" w:sz="0" w:space="0" w:color="auto" w:frame="1"/>
          <w:lang w:val="en-US"/>
        </w:rPr>
        <w:t>}</w:t>
      </w:r>
    </w:p>
    <w:p w:rsidR="00DC7598" w:rsidRDefault="00DC7598" w:rsidP="00DC7598">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hyperlink r:id="rId27" w:history="1">
        <w:r>
          <w:rPr>
            <w:rStyle w:val="Hipervnculo"/>
            <w:rFonts w:ascii="inherit" w:hAnsi="inherit" w:cs="Arial"/>
            <w:color w:val="1155CC"/>
            <w:sz w:val="20"/>
            <w:szCs w:val="20"/>
            <w:bdr w:val="none" w:sz="0" w:space="0" w:color="auto" w:frame="1"/>
          </w:rPr>
          <w:t>Ver ejemplo (control-custom.html)</w:t>
        </w:r>
      </w:hyperlink>
    </w:p>
    <w:p w:rsidR="00DC7598" w:rsidRDefault="00DC7598" w:rsidP="00DC7598">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p>
    <w:p w:rsidR="00DC7598" w:rsidRPr="00A117C2" w:rsidRDefault="00DC7598" w:rsidP="00A117C2">
      <w:pPr>
        <w:pStyle w:val="Ttulo2"/>
        <w:spacing w:line="276" w:lineRule="auto"/>
        <w:rPr>
          <w:rFonts w:asciiTheme="minorHAnsi" w:hAnsiTheme="minorHAnsi"/>
          <w:sz w:val="22"/>
          <w:szCs w:val="22"/>
        </w:rPr>
      </w:pPr>
      <w:bookmarkStart w:id="58" w:name="_Toc391482131"/>
      <w:bookmarkStart w:id="59" w:name="_Toc400052016"/>
      <w:r w:rsidRPr="00A117C2">
        <w:rPr>
          <w:rFonts w:asciiTheme="minorHAnsi" w:hAnsiTheme="minorHAnsi"/>
          <w:sz w:val="22"/>
          <w:szCs w:val="22"/>
        </w:rPr>
        <w:t>Marcadores</w:t>
      </w:r>
      <w:bookmarkEnd w:id="58"/>
      <w:bookmarkEnd w:id="59"/>
    </w:p>
    <w:p w:rsidR="00DC7598" w:rsidRPr="00A117C2" w:rsidRDefault="00DC7598" w:rsidP="00A117C2">
      <w:pPr>
        <w:shd w:val="clear" w:color="auto" w:fill="FFFFFF"/>
        <w:spacing w:after="0" w:line="276" w:lineRule="auto"/>
        <w:textAlignment w:val="baseline"/>
        <w:rPr>
          <w:rFonts w:eastAsia="Times New Roman" w:cs="Arial"/>
          <w:color w:val="222222"/>
          <w:lang w:eastAsia="es-AR"/>
        </w:rPr>
      </w:pPr>
      <w:r w:rsidRPr="00A117C2">
        <w:rPr>
          <w:rFonts w:eastAsia="Times New Roman" w:cs="Arial"/>
          <w:color w:val="222222"/>
          <w:lang w:eastAsia="es-AR"/>
        </w:rPr>
        <w:t>Los marcadores identifican ubicaciones en el mapa. De manera predeterminada, utilizan un icono estándar, aunque puedes establecer un icono personalizado dentro del constructor del marcador o mediante la ejecución de </w:t>
      </w:r>
      <w:proofErr w:type="gramStart"/>
      <w:r w:rsidRPr="00A117C2">
        <w:rPr>
          <w:rFonts w:eastAsia="Times New Roman" w:cs="Courier New"/>
          <w:color w:val="007000"/>
          <w:lang w:eastAsia="es-AR"/>
        </w:rPr>
        <w:t>setIcon(</w:t>
      </w:r>
      <w:proofErr w:type="gramEnd"/>
      <w:r w:rsidRPr="00A117C2">
        <w:rPr>
          <w:rFonts w:eastAsia="Times New Roman" w:cs="Courier New"/>
          <w:color w:val="007000"/>
          <w:lang w:eastAsia="es-AR"/>
        </w:rPr>
        <w:t>)</w:t>
      </w:r>
      <w:r w:rsidRPr="00A117C2">
        <w:rPr>
          <w:rFonts w:eastAsia="Times New Roman" w:cs="Arial"/>
          <w:color w:val="222222"/>
          <w:lang w:eastAsia="es-AR"/>
        </w:rPr>
        <w:t> en el marcador. El constructor </w:t>
      </w:r>
      <w:r w:rsidRPr="00A117C2">
        <w:rPr>
          <w:rFonts w:eastAsia="Times New Roman" w:cs="Courier New"/>
          <w:color w:val="007000"/>
          <w:lang w:eastAsia="es-AR"/>
        </w:rPr>
        <w:t>google.maps.Marker</w:t>
      </w:r>
      <w:r w:rsidRPr="00A117C2">
        <w:rPr>
          <w:rFonts w:eastAsia="Times New Roman" w:cs="Arial"/>
          <w:color w:val="222222"/>
          <w:lang w:eastAsia="es-AR"/>
        </w:rPr>
        <w:t> toma un único objeto literal </w:t>
      </w:r>
      <w:r w:rsidRPr="00A117C2">
        <w:rPr>
          <w:rFonts w:eastAsia="Times New Roman" w:cs="Courier New"/>
          <w:i/>
          <w:iCs/>
          <w:color w:val="007000"/>
          <w:lang w:eastAsia="es-AR"/>
        </w:rPr>
        <w:t>Marker options</w:t>
      </w:r>
      <w:r w:rsidRPr="00A117C2">
        <w:rPr>
          <w:rFonts w:eastAsia="Times New Roman" w:cs="Arial"/>
          <w:color w:val="222222"/>
          <w:lang w:eastAsia="es-AR"/>
        </w:rPr>
        <w:t> que especifica las propiedades iniciales del marcador. A continuación se indican algunos campos especialmente importantes que se suelen definir al crear un marcador.</w:t>
      </w:r>
    </w:p>
    <w:p w:rsidR="00DC7598" w:rsidRPr="00A117C2" w:rsidRDefault="00DC7598" w:rsidP="00A117C2">
      <w:pPr>
        <w:numPr>
          <w:ilvl w:val="0"/>
          <w:numId w:val="17"/>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Courier New"/>
          <w:color w:val="007000"/>
          <w:lang w:eastAsia="es-AR"/>
        </w:rPr>
        <w:t>position</w:t>
      </w:r>
      <w:r w:rsidRPr="00A117C2">
        <w:rPr>
          <w:rFonts w:eastAsia="Times New Roman" w:cs="Arial"/>
          <w:color w:val="222222"/>
          <w:lang w:eastAsia="es-AR"/>
        </w:rPr>
        <w:t> (obligatorio) especifica un valor de </w:t>
      </w:r>
      <w:r w:rsidRPr="00A117C2">
        <w:rPr>
          <w:rFonts w:eastAsia="Times New Roman" w:cs="Courier New"/>
          <w:color w:val="007000"/>
          <w:lang w:eastAsia="es-AR"/>
        </w:rPr>
        <w:t>LatLng</w:t>
      </w:r>
      <w:r w:rsidRPr="00A117C2">
        <w:rPr>
          <w:rFonts w:eastAsia="Times New Roman" w:cs="Arial"/>
          <w:color w:val="222222"/>
          <w:lang w:eastAsia="es-AR"/>
        </w:rPr>
        <w:t> que identifica la ubicación inicial del marcador.</w:t>
      </w:r>
    </w:p>
    <w:p w:rsidR="00DC7598" w:rsidRPr="00A117C2" w:rsidRDefault="00DC7598" w:rsidP="00A117C2">
      <w:pPr>
        <w:numPr>
          <w:ilvl w:val="0"/>
          <w:numId w:val="17"/>
        </w:numPr>
        <w:shd w:val="clear" w:color="auto" w:fill="FFFFFF"/>
        <w:spacing w:before="0" w:after="0" w:line="276" w:lineRule="auto"/>
        <w:ind w:left="0" w:right="360"/>
        <w:textAlignment w:val="baseline"/>
        <w:rPr>
          <w:rFonts w:eastAsia="Times New Roman" w:cs="Arial"/>
          <w:color w:val="222222"/>
          <w:lang w:eastAsia="es-AR"/>
        </w:rPr>
      </w:pPr>
      <w:r w:rsidRPr="00A117C2">
        <w:rPr>
          <w:rFonts w:eastAsia="Times New Roman" w:cs="Courier New"/>
          <w:color w:val="007000"/>
          <w:lang w:eastAsia="es-AR"/>
        </w:rPr>
        <w:t>map</w:t>
      </w:r>
      <w:r w:rsidRPr="00A117C2">
        <w:rPr>
          <w:rFonts w:eastAsia="Times New Roman" w:cs="Arial"/>
          <w:color w:val="222222"/>
          <w:lang w:eastAsia="es-AR"/>
        </w:rPr>
        <w:t> (opcional) especifica el objeto </w:t>
      </w:r>
      <w:r w:rsidRPr="00A117C2">
        <w:rPr>
          <w:rFonts w:eastAsia="Times New Roman" w:cs="Courier New"/>
          <w:color w:val="007000"/>
          <w:lang w:eastAsia="es-AR"/>
        </w:rPr>
        <w:t>Map</w:t>
      </w:r>
      <w:r w:rsidRPr="00A117C2">
        <w:rPr>
          <w:rFonts w:eastAsia="Times New Roman" w:cs="Arial"/>
          <w:color w:val="222222"/>
          <w:lang w:eastAsia="es-AR"/>
        </w:rPr>
        <w:t> en el que se sitúa el marcador.</w:t>
      </w:r>
    </w:p>
    <w:p w:rsidR="00DC7598" w:rsidRPr="00A117C2" w:rsidRDefault="00DC7598" w:rsidP="00A117C2">
      <w:pPr>
        <w:shd w:val="clear" w:color="auto" w:fill="FFFFFF"/>
        <w:spacing w:after="0" w:line="276" w:lineRule="auto"/>
        <w:textAlignment w:val="baseline"/>
        <w:rPr>
          <w:rFonts w:eastAsia="Times New Roman" w:cs="Arial"/>
          <w:color w:val="222222"/>
          <w:lang w:eastAsia="es-AR"/>
        </w:rPr>
      </w:pPr>
      <w:r w:rsidRPr="00A117C2">
        <w:rPr>
          <w:rFonts w:eastAsia="Times New Roman" w:cs="Arial"/>
          <w:color w:val="222222"/>
          <w:lang w:eastAsia="es-AR"/>
        </w:rPr>
        <w:t>Ten en cuenta que debes especificar el mapa en el que vas a añadir el marcador dentro del constructor </w:t>
      </w:r>
      <w:r w:rsidRPr="00A117C2">
        <w:rPr>
          <w:rFonts w:eastAsia="Times New Roman" w:cs="Courier New"/>
          <w:color w:val="007000"/>
          <w:lang w:eastAsia="es-AR"/>
        </w:rPr>
        <w:t>Marker</w:t>
      </w:r>
      <w:r w:rsidRPr="00A117C2">
        <w:rPr>
          <w:rFonts w:eastAsia="Times New Roman" w:cs="Arial"/>
          <w:color w:val="222222"/>
          <w:lang w:eastAsia="es-AR"/>
        </w:rPr>
        <w:t>. Si no especificas este argumento, el marcador se creará, pero no se añadirá al mapa (o no mostrará). Puedes añadir el marcador más tarde mediante la ejecución del método </w:t>
      </w:r>
      <w:proofErr w:type="gramStart"/>
      <w:r w:rsidRPr="00A117C2">
        <w:rPr>
          <w:rFonts w:eastAsia="Times New Roman" w:cs="Courier New"/>
          <w:color w:val="007000"/>
          <w:lang w:eastAsia="es-AR"/>
        </w:rPr>
        <w:t>setMap(</w:t>
      </w:r>
      <w:proofErr w:type="gramEnd"/>
      <w:r w:rsidRPr="00A117C2">
        <w:rPr>
          <w:rFonts w:eastAsia="Times New Roman" w:cs="Courier New"/>
          <w:color w:val="007000"/>
          <w:lang w:eastAsia="es-AR"/>
        </w:rPr>
        <w:t>)</w:t>
      </w:r>
      <w:r w:rsidRPr="00A117C2">
        <w:rPr>
          <w:rFonts w:eastAsia="Times New Roman" w:cs="Arial"/>
          <w:color w:val="222222"/>
          <w:lang w:eastAsia="es-AR"/>
        </w:rPr>
        <w:t> del marcador. Para eliminar un marcador, ejecuta el método </w:t>
      </w:r>
      <w:proofErr w:type="gramStart"/>
      <w:r w:rsidRPr="00A117C2">
        <w:rPr>
          <w:rFonts w:eastAsia="Times New Roman" w:cs="Courier New"/>
          <w:color w:val="007000"/>
          <w:lang w:eastAsia="es-AR"/>
        </w:rPr>
        <w:t>setMap(</w:t>
      </w:r>
      <w:proofErr w:type="gramEnd"/>
      <w:r w:rsidRPr="00A117C2">
        <w:rPr>
          <w:rFonts w:eastAsia="Times New Roman" w:cs="Courier New"/>
          <w:color w:val="007000"/>
          <w:lang w:eastAsia="es-AR"/>
        </w:rPr>
        <w:t>)</w:t>
      </w:r>
      <w:r w:rsidRPr="00A117C2">
        <w:rPr>
          <w:rFonts w:eastAsia="Times New Roman" w:cs="Arial"/>
          <w:color w:val="222222"/>
          <w:lang w:eastAsia="es-AR"/>
        </w:rPr>
        <w:t> y transmite </w:t>
      </w:r>
      <w:r w:rsidRPr="00A117C2">
        <w:rPr>
          <w:rFonts w:eastAsia="Times New Roman" w:cs="Courier New"/>
          <w:color w:val="007000"/>
          <w:lang w:eastAsia="es-AR"/>
        </w:rPr>
        <w:t>null</w:t>
      </w:r>
      <w:r w:rsidRPr="00A117C2">
        <w:rPr>
          <w:rFonts w:eastAsia="Times New Roman" w:cs="Arial"/>
          <w:color w:val="222222"/>
          <w:lang w:eastAsia="es-AR"/>
        </w:rPr>
        <w:t> como el argumento.</w:t>
      </w:r>
    </w:p>
    <w:p w:rsidR="00DC7598" w:rsidRPr="00A117C2" w:rsidRDefault="00DC7598" w:rsidP="00A117C2">
      <w:pPr>
        <w:shd w:val="clear" w:color="auto" w:fill="FFFFFF"/>
        <w:spacing w:after="0" w:line="276" w:lineRule="auto"/>
        <w:textAlignment w:val="baseline"/>
        <w:rPr>
          <w:rFonts w:eastAsia="Times New Roman" w:cs="Arial"/>
          <w:color w:val="222222"/>
          <w:lang w:eastAsia="es-AR"/>
        </w:rPr>
      </w:pPr>
      <w:r w:rsidRPr="00A117C2">
        <w:rPr>
          <w:rFonts w:eastAsia="Times New Roman" w:cs="Arial"/>
          <w:color w:val="222222"/>
          <w:lang w:eastAsia="es-AR"/>
        </w:rPr>
        <w:t>Los marcadores están diseñados para ser interactivos. De forma predeterminada, reciben eventos </w:t>
      </w:r>
      <w:r w:rsidRPr="00A117C2">
        <w:rPr>
          <w:rFonts w:eastAsia="Times New Roman" w:cs="Courier New"/>
          <w:color w:val="007000"/>
          <w:lang w:eastAsia="es-AR"/>
        </w:rPr>
        <w:t>'click'</w:t>
      </w:r>
      <w:r w:rsidRPr="00A117C2">
        <w:rPr>
          <w:rFonts w:eastAsia="Times New Roman" w:cs="Arial"/>
          <w:color w:val="222222"/>
          <w:lang w:eastAsia="es-AR"/>
        </w:rPr>
        <w:t>, por ejemplo, y se suelen utilizar dentro de detectores de eventos para abrir ventanas de información. Puedes establecer la propiedad </w:t>
      </w:r>
      <w:r w:rsidRPr="00A117C2">
        <w:rPr>
          <w:rFonts w:eastAsia="Times New Roman" w:cs="Courier New"/>
          <w:color w:val="007000"/>
          <w:lang w:eastAsia="es-AR"/>
        </w:rPr>
        <w:t>draggable</w:t>
      </w:r>
      <w:r w:rsidRPr="00A117C2">
        <w:rPr>
          <w:rFonts w:eastAsia="Times New Roman" w:cs="Arial"/>
          <w:color w:val="222222"/>
          <w:lang w:eastAsia="es-AR"/>
        </w:rPr>
        <w:t> de un marcador en </w:t>
      </w:r>
      <w:r w:rsidRPr="00A117C2">
        <w:rPr>
          <w:rFonts w:eastAsia="Times New Roman" w:cs="Courier New"/>
          <w:color w:val="007000"/>
          <w:lang w:eastAsia="es-AR"/>
        </w:rPr>
        <w:t>true</w:t>
      </w:r>
      <w:r w:rsidRPr="00A117C2">
        <w:rPr>
          <w:rFonts w:eastAsia="Times New Roman" w:cs="Arial"/>
          <w:color w:val="222222"/>
          <w:lang w:eastAsia="es-AR"/>
        </w:rPr>
        <w:t> para que </w:t>
      </w:r>
      <w:hyperlink r:id="rId28" w:anchor="editable" w:history="1">
        <w:r w:rsidRPr="00A117C2">
          <w:rPr>
            <w:rFonts w:eastAsia="Times New Roman" w:cs="Arial"/>
            <w:color w:val="1155CC"/>
            <w:u w:val="single"/>
            <w:lang w:eastAsia="es-AR"/>
          </w:rPr>
          <w:t>los usuarios puedan editar</w:t>
        </w:r>
      </w:hyperlink>
      <w:r w:rsidRPr="00A117C2">
        <w:rPr>
          <w:rFonts w:eastAsia="Times New Roman" w:cs="Arial"/>
          <w:color w:val="222222"/>
          <w:lang w:eastAsia="es-AR"/>
        </w:rPr>
        <w:t> el marcador en el mapa.</w:t>
      </w:r>
    </w:p>
    <w:p w:rsidR="00DC7598" w:rsidRPr="00A117C2" w:rsidRDefault="00DC7598" w:rsidP="00A117C2">
      <w:pPr>
        <w:shd w:val="clear" w:color="auto" w:fill="FFFFFF"/>
        <w:spacing w:after="360" w:line="276" w:lineRule="auto"/>
        <w:textAlignment w:val="baseline"/>
        <w:rPr>
          <w:rFonts w:eastAsia="Times New Roman" w:cs="Arial"/>
          <w:color w:val="222222"/>
          <w:lang w:eastAsia="es-AR"/>
        </w:rPr>
      </w:pPr>
      <w:r w:rsidRPr="00A117C2">
        <w:rPr>
          <w:rFonts w:eastAsia="Times New Roman" w:cs="Arial"/>
          <w:color w:val="222222"/>
          <w:lang w:eastAsia="es-AR"/>
        </w:rPr>
        <w:t>En el siguiente ejemplo, se añade un marcador simple a un mapa de Uluru, en el centro de Australia:</w:t>
      </w:r>
    </w:p>
    <w:p w:rsidR="00DC7598" w:rsidRPr="00D976A2" w:rsidRDefault="00DC7598" w:rsidP="00A117C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textAlignment w:val="baseline"/>
        <w:rPr>
          <w:rFonts w:ascii="Courier New" w:eastAsia="Times New Roman" w:hAnsi="Courier New" w:cs="Courier New"/>
          <w:color w:val="007000"/>
          <w:sz w:val="20"/>
          <w:szCs w:val="20"/>
          <w:lang w:eastAsia="es-AR"/>
        </w:rPr>
      </w:pPr>
      <w:r w:rsidRPr="00D976A2">
        <w:rPr>
          <w:rFonts w:ascii="inherit" w:eastAsia="Times New Roman" w:hAnsi="inherit" w:cs="Courier New"/>
          <w:color w:val="000000"/>
          <w:sz w:val="20"/>
          <w:szCs w:val="20"/>
          <w:lang w:eastAsia="es-AR"/>
        </w:rPr>
        <w:t xml:space="preserve">  </w:t>
      </w:r>
      <w:proofErr w:type="gramStart"/>
      <w:r w:rsidRPr="00D976A2">
        <w:rPr>
          <w:rFonts w:ascii="inherit" w:eastAsia="Times New Roman" w:hAnsi="inherit" w:cs="Courier New"/>
          <w:color w:val="000088"/>
          <w:sz w:val="20"/>
          <w:szCs w:val="20"/>
          <w:lang w:eastAsia="es-AR"/>
        </w:rPr>
        <w:t>var</w:t>
      </w:r>
      <w:proofErr w:type="gramEnd"/>
      <w:r w:rsidRPr="00D976A2">
        <w:rPr>
          <w:rFonts w:ascii="inherit" w:eastAsia="Times New Roman" w:hAnsi="inherit" w:cs="Courier New"/>
          <w:color w:val="000000"/>
          <w:sz w:val="20"/>
          <w:szCs w:val="20"/>
          <w:lang w:eastAsia="es-AR"/>
        </w:rPr>
        <w:t xml:space="preserve"> myLatlng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new</w:t>
      </w:r>
      <w:r w:rsidRPr="00D976A2">
        <w:rPr>
          <w:rFonts w:ascii="inherit" w:eastAsia="Times New Roman" w:hAnsi="inherit" w:cs="Courier New"/>
          <w:color w:val="000000"/>
          <w:sz w:val="20"/>
          <w:szCs w:val="20"/>
          <w:lang w:eastAsia="es-AR"/>
        </w:rPr>
        <w:t xml:space="preserve"> google</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maps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660066"/>
          <w:sz w:val="20"/>
          <w:szCs w:val="20"/>
          <w:lang w:eastAsia="es-AR"/>
        </w:rPr>
        <w:t>LatLng</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6666"/>
          <w:sz w:val="20"/>
          <w:szCs w:val="20"/>
          <w:lang w:eastAsia="es-AR"/>
        </w:rPr>
        <w:t>25.363882</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6666"/>
          <w:sz w:val="20"/>
          <w:szCs w:val="20"/>
          <w:lang w:eastAsia="es-AR"/>
        </w:rPr>
        <w:t>131.044922</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var</w:t>
      </w:r>
      <w:r w:rsidRPr="00D976A2">
        <w:rPr>
          <w:rFonts w:ascii="inherit" w:eastAsia="Times New Roman" w:hAnsi="inherit" w:cs="Courier New"/>
          <w:color w:val="000000"/>
          <w:sz w:val="20"/>
          <w:szCs w:val="20"/>
          <w:lang w:eastAsia="es-AR"/>
        </w:rPr>
        <w:t xml:space="preserve"> mapOptions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zoom</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6666"/>
          <w:sz w:val="20"/>
          <w:szCs w:val="20"/>
          <w:lang w:eastAsia="es-AR"/>
        </w:rPr>
        <w:t>4</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center</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myLatlng</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mapTypeId</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google</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maps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660066"/>
          <w:sz w:val="20"/>
          <w:szCs w:val="20"/>
          <w:lang w:eastAsia="es-AR"/>
        </w:rPr>
        <w:t>MapTypeId</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ROADMAP</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var</w:t>
      </w:r>
      <w:r w:rsidRPr="00D976A2">
        <w:rPr>
          <w:rFonts w:ascii="inherit" w:eastAsia="Times New Roman" w:hAnsi="inherit" w:cs="Courier New"/>
          <w:color w:val="000000"/>
          <w:sz w:val="20"/>
          <w:szCs w:val="20"/>
          <w:lang w:eastAsia="es-AR"/>
        </w:rPr>
        <w:t xml:space="preserve"> map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new</w:t>
      </w:r>
      <w:r w:rsidRPr="00D976A2">
        <w:rPr>
          <w:rFonts w:ascii="inherit" w:eastAsia="Times New Roman" w:hAnsi="inherit" w:cs="Courier New"/>
          <w:color w:val="000000"/>
          <w:sz w:val="20"/>
          <w:szCs w:val="20"/>
          <w:lang w:eastAsia="es-AR"/>
        </w:rPr>
        <w:t xml:space="preserve"> google</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maps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660066"/>
          <w:sz w:val="20"/>
          <w:szCs w:val="20"/>
          <w:lang w:eastAsia="es-AR"/>
        </w:rPr>
        <w:t>Map</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document</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getElementById</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8800"/>
          <w:sz w:val="20"/>
          <w:szCs w:val="20"/>
          <w:lang w:eastAsia="es-AR"/>
        </w:rPr>
        <w:t>"map_canvas"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mapOptions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var</w:t>
      </w:r>
      <w:r w:rsidRPr="00D976A2">
        <w:rPr>
          <w:rFonts w:ascii="inherit" w:eastAsia="Times New Roman" w:hAnsi="inherit" w:cs="Courier New"/>
          <w:color w:val="000000"/>
          <w:sz w:val="20"/>
          <w:szCs w:val="20"/>
          <w:lang w:eastAsia="es-AR"/>
        </w:rPr>
        <w:t xml:space="preserve"> marker </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000088"/>
          <w:sz w:val="20"/>
          <w:szCs w:val="20"/>
          <w:lang w:eastAsia="es-AR"/>
        </w:rPr>
        <w:t>new</w:t>
      </w:r>
      <w:r w:rsidRPr="00D976A2">
        <w:rPr>
          <w:rFonts w:ascii="inherit" w:eastAsia="Times New Roman" w:hAnsi="inherit" w:cs="Courier New"/>
          <w:color w:val="000000"/>
          <w:sz w:val="20"/>
          <w:szCs w:val="20"/>
          <w:lang w:eastAsia="es-AR"/>
        </w:rPr>
        <w:t xml:space="preserve"> google</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maps</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660066"/>
          <w:sz w:val="20"/>
          <w:szCs w:val="20"/>
          <w:lang w:eastAsia="es-AR"/>
        </w:rPr>
        <w:t>Marker</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position</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myLatlng</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map</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lang w:eastAsia="es-AR"/>
        </w:rPr>
        <w:t xml:space="preserve"> map</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title</w:t>
      </w:r>
      <w:r w:rsidRPr="00D976A2">
        <w:rPr>
          <w:rFonts w:ascii="inherit" w:eastAsia="Times New Roman" w:hAnsi="inherit" w:cs="Courier New"/>
          <w:color w:val="666600"/>
          <w:sz w:val="20"/>
          <w:szCs w:val="20"/>
          <w:lang w:eastAsia="es-AR"/>
        </w:rPr>
        <w:t>:</w:t>
      </w:r>
      <w:r w:rsidRPr="00D976A2">
        <w:rPr>
          <w:rFonts w:ascii="inherit" w:eastAsia="Times New Roman" w:hAnsi="inherit" w:cs="Courier New"/>
          <w:color w:val="008800"/>
          <w:sz w:val="20"/>
          <w:szCs w:val="20"/>
          <w:lang w:eastAsia="es-AR"/>
        </w:rPr>
        <w:t>"Hello World!"</w:t>
      </w:r>
      <w:r w:rsidRPr="00D976A2">
        <w:rPr>
          <w:rFonts w:ascii="inherit" w:eastAsia="Times New Roman" w:hAnsi="inherit" w:cs="Courier New"/>
          <w:color w:val="000000"/>
          <w:sz w:val="20"/>
          <w:szCs w:val="20"/>
          <w:bdr w:val="none" w:sz="0" w:space="0" w:color="auto" w:frame="1"/>
          <w:lang w:eastAsia="es-AR"/>
        </w:rPr>
        <w:br/>
      </w:r>
      <w:r w:rsidRPr="00D976A2">
        <w:rPr>
          <w:rFonts w:ascii="inherit" w:eastAsia="Times New Roman" w:hAnsi="inherit" w:cs="Courier New"/>
          <w:color w:val="000000"/>
          <w:sz w:val="20"/>
          <w:szCs w:val="20"/>
          <w:lang w:eastAsia="es-AR"/>
        </w:rPr>
        <w:t xml:space="preserve">  </w:t>
      </w:r>
      <w:r w:rsidRPr="00D976A2">
        <w:rPr>
          <w:rFonts w:ascii="inherit" w:eastAsia="Times New Roman" w:hAnsi="inherit" w:cs="Courier New"/>
          <w:color w:val="666600"/>
          <w:sz w:val="20"/>
          <w:szCs w:val="20"/>
          <w:lang w:eastAsia="es-AR"/>
        </w:rPr>
        <w:t>});</w:t>
      </w:r>
    </w:p>
    <w:p w:rsidR="00DC7598" w:rsidRPr="00A117C2" w:rsidRDefault="00DC7598" w:rsidP="00A117C2">
      <w:pPr>
        <w:shd w:val="clear" w:color="auto" w:fill="FFFFFF"/>
        <w:spacing w:after="0" w:line="276" w:lineRule="auto"/>
        <w:textAlignment w:val="baseline"/>
        <w:rPr>
          <w:rFonts w:eastAsia="Times New Roman" w:cs="Arial"/>
          <w:color w:val="222222"/>
          <w:lang w:eastAsia="es-AR"/>
        </w:rPr>
      </w:pPr>
      <w:r w:rsidRPr="00A117C2">
        <w:rPr>
          <w:rFonts w:eastAsia="Times New Roman" w:cs="Arial"/>
          <w:color w:val="222222"/>
          <w:lang w:eastAsia="es-AR"/>
        </w:rPr>
        <w:t>Este título de </w:t>
      </w:r>
      <w:r w:rsidRPr="00A117C2">
        <w:rPr>
          <w:rFonts w:eastAsia="Times New Roman" w:cs="Courier New"/>
          <w:color w:val="007000"/>
          <w:lang w:eastAsia="es-AR"/>
        </w:rPr>
        <w:t>Marker</w:t>
      </w:r>
      <w:r w:rsidRPr="00A117C2">
        <w:rPr>
          <w:rFonts w:eastAsia="Times New Roman" w:cs="Arial"/>
          <w:color w:val="222222"/>
          <w:lang w:eastAsia="es-AR"/>
        </w:rPr>
        <w:t> se mostrará como información sobre la herramienta. ES DECIR COMO UN TOOL TIPS</w:t>
      </w:r>
    </w:p>
    <w:p w:rsidR="00DC7598" w:rsidRPr="00A117C2" w:rsidRDefault="00DC7598" w:rsidP="00A117C2">
      <w:pPr>
        <w:shd w:val="clear" w:color="auto" w:fill="FFFFFF"/>
        <w:spacing w:after="0" w:line="276" w:lineRule="auto"/>
        <w:textAlignment w:val="baseline"/>
        <w:rPr>
          <w:rFonts w:eastAsia="Times New Roman" w:cs="Arial"/>
          <w:color w:val="222222"/>
          <w:lang w:eastAsia="es-AR"/>
        </w:rPr>
      </w:pPr>
      <w:r w:rsidRPr="00A117C2">
        <w:rPr>
          <w:rFonts w:eastAsia="Times New Roman" w:cs="Arial"/>
          <w:color w:val="222222"/>
          <w:lang w:eastAsia="es-AR"/>
        </w:rPr>
        <w:t>Si no quieres incluir ninguna opción del marcador (</w:t>
      </w:r>
      <w:r w:rsidRPr="00A117C2">
        <w:rPr>
          <w:rFonts w:eastAsia="Times New Roman" w:cs="Courier New"/>
          <w:i/>
          <w:iCs/>
          <w:color w:val="007000"/>
          <w:lang w:eastAsia="es-AR"/>
        </w:rPr>
        <w:t>Marker options</w:t>
      </w:r>
      <w:r w:rsidRPr="00A117C2">
        <w:rPr>
          <w:rFonts w:eastAsia="Times New Roman" w:cs="Arial"/>
          <w:color w:val="222222"/>
          <w:lang w:eastAsia="es-AR"/>
        </w:rPr>
        <w:t>) en el constructor del marcador, incluye un objeto </w:t>
      </w:r>
      <w:r w:rsidRPr="00A117C2">
        <w:rPr>
          <w:rFonts w:eastAsia="Times New Roman" w:cs="Courier New"/>
          <w:color w:val="007000"/>
          <w:lang w:eastAsia="es-AR"/>
        </w:rPr>
        <w:t>{}</w:t>
      </w:r>
      <w:r w:rsidRPr="00A117C2">
        <w:rPr>
          <w:rFonts w:eastAsia="Times New Roman" w:cs="Arial"/>
          <w:color w:val="222222"/>
          <w:lang w:eastAsia="es-AR"/>
        </w:rPr>
        <w:t> vacío en el último argumento del constructor.</w:t>
      </w:r>
    </w:p>
    <w:p w:rsidR="00DC7598" w:rsidRPr="00A117C2" w:rsidRDefault="00DC7598" w:rsidP="00A117C2">
      <w:pPr>
        <w:shd w:val="clear" w:color="auto" w:fill="FFFFFF"/>
        <w:spacing w:after="0" w:line="276" w:lineRule="auto"/>
        <w:textAlignment w:val="baseline"/>
        <w:rPr>
          <w:rFonts w:eastAsia="Times New Roman" w:cs="Arial"/>
          <w:color w:val="222222"/>
          <w:lang w:eastAsia="es-AR"/>
        </w:rPr>
      </w:pPr>
      <w:hyperlink r:id="rId29" w:history="1">
        <w:r w:rsidRPr="00A117C2">
          <w:rPr>
            <w:rFonts w:eastAsia="Times New Roman" w:cs="Arial"/>
            <w:color w:val="1155CC"/>
            <w:u w:val="single"/>
            <w:lang w:eastAsia="es-AR"/>
          </w:rPr>
          <w:t>Ver ejemplo (marker-simple.html)</w:t>
        </w:r>
      </w:hyperlink>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p>
    <w:p w:rsidR="00DC7598" w:rsidRPr="00A117C2" w:rsidRDefault="00DC7598" w:rsidP="00A117C2">
      <w:pPr>
        <w:pStyle w:val="Ttulo3"/>
        <w:spacing w:line="276" w:lineRule="auto"/>
        <w:rPr>
          <w:rFonts w:asciiTheme="minorHAnsi" w:hAnsiTheme="minorHAnsi"/>
          <w:sz w:val="22"/>
        </w:rPr>
      </w:pPr>
      <w:bookmarkStart w:id="60" w:name="_Toc391482132"/>
      <w:bookmarkStart w:id="61" w:name="_Toc400052017"/>
      <w:r w:rsidRPr="00A117C2">
        <w:rPr>
          <w:rFonts w:asciiTheme="minorHAnsi" w:hAnsiTheme="minorHAnsi"/>
          <w:sz w:val="22"/>
        </w:rPr>
        <w:lastRenderedPageBreak/>
        <w:t>Animaciones</w:t>
      </w:r>
      <w:bookmarkEnd w:id="60"/>
      <w:bookmarkEnd w:id="61"/>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También puedes animar los marcadores de forma que muestren un movimiento dinámico en numerosas circunstancias diferentes. La propiedad</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animation</w:t>
      </w:r>
      <w:r w:rsidRPr="00A117C2">
        <w:rPr>
          <w:rFonts w:asciiTheme="minorHAnsi" w:hAnsiTheme="minorHAnsi" w:cs="Arial"/>
          <w:color w:val="222222"/>
          <w:sz w:val="22"/>
          <w:szCs w:val="22"/>
        </w:rPr>
        <w:t>, del tipo</w:t>
      </w:r>
      <w:r w:rsidRPr="00A117C2">
        <w:rPr>
          <w:rStyle w:val="CdigoHTML"/>
          <w:rFonts w:asciiTheme="minorHAnsi" w:hAnsiTheme="minorHAnsi"/>
          <w:color w:val="007000"/>
          <w:sz w:val="22"/>
          <w:szCs w:val="22"/>
          <w:bdr w:val="none" w:sz="0" w:space="0" w:color="auto" w:frame="1"/>
        </w:rPr>
        <w:t>google.maps.Animation</w:t>
      </w:r>
      <w:r w:rsidRPr="00A117C2">
        <w:rPr>
          <w:rFonts w:asciiTheme="minorHAnsi" w:hAnsiTheme="minorHAnsi" w:cs="Arial"/>
          <w:color w:val="222222"/>
          <w:sz w:val="22"/>
          <w:szCs w:val="22"/>
        </w:rPr>
        <w:t>, especifica la forma en que está animado un marcador. Actualmente, se admiten los siguientes valores</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Animation</w:t>
      </w:r>
      <w:r w:rsidRPr="00A117C2">
        <w:rPr>
          <w:rFonts w:asciiTheme="minorHAnsi" w:hAnsiTheme="minorHAnsi" w:cs="Arial"/>
          <w:color w:val="222222"/>
          <w:sz w:val="22"/>
          <w:szCs w:val="22"/>
        </w:rPr>
        <w:t>:</w:t>
      </w:r>
    </w:p>
    <w:p w:rsidR="00DC7598" w:rsidRPr="00A117C2" w:rsidRDefault="00DC7598" w:rsidP="00A117C2">
      <w:pPr>
        <w:numPr>
          <w:ilvl w:val="0"/>
          <w:numId w:val="18"/>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DROP</w:t>
      </w:r>
      <w:r w:rsidRPr="00A117C2">
        <w:rPr>
          <w:rStyle w:val="apple-converted-space"/>
          <w:rFonts w:cs="Arial"/>
          <w:color w:val="222222"/>
        </w:rPr>
        <w:t> </w:t>
      </w:r>
      <w:r w:rsidRPr="00A117C2">
        <w:rPr>
          <w:rFonts w:cs="Arial"/>
          <w:color w:val="222222"/>
        </w:rPr>
        <w:t>indica que el marcador debe caer desde la parte superior del mapa hasta su ubicación definitiva en la que se colocase primero en el mapa. La animación finalizará una vez el marcador empiece a quedarse quieto y</w:t>
      </w:r>
      <w:r w:rsidRPr="00A117C2">
        <w:rPr>
          <w:rStyle w:val="apple-converted-space"/>
          <w:rFonts w:cs="Arial"/>
          <w:color w:val="222222"/>
        </w:rPr>
        <w:t> </w:t>
      </w:r>
      <w:r w:rsidRPr="00A117C2">
        <w:rPr>
          <w:rStyle w:val="CdigoHTML"/>
          <w:rFonts w:asciiTheme="minorHAnsi" w:eastAsiaTheme="minorHAnsi" w:hAnsiTheme="minorHAnsi"/>
          <w:color w:val="007000"/>
          <w:sz w:val="22"/>
          <w:szCs w:val="22"/>
          <w:bdr w:val="none" w:sz="0" w:space="0" w:color="auto" w:frame="1"/>
        </w:rPr>
        <w:t>animation</w:t>
      </w:r>
      <w:r w:rsidRPr="00A117C2">
        <w:rPr>
          <w:rStyle w:val="apple-converted-space"/>
          <w:rFonts w:cs="Arial"/>
          <w:color w:val="222222"/>
        </w:rPr>
        <w:t> </w:t>
      </w:r>
      <w:r w:rsidRPr="00A117C2">
        <w:rPr>
          <w:rFonts w:cs="Arial"/>
          <w:color w:val="222222"/>
        </w:rPr>
        <w:t>se restablezca a</w:t>
      </w:r>
      <w:r w:rsidRPr="00A117C2">
        <w:rPr>
          <w:rStyle w:val="apple-converted-space"/>
          <w:rFonts w:cs="Arial"/>
          <w:color w:val="222222"/>
        </w:rPr>
        <w:t> </w:t>
      </w:r>
      <w:r w:rsidRPr="00A117C2">
        <w:rPr>
          <w:rStyle w:val="CdigoHTML"/>
          <w:rFonts w:asciiTheme="minorHAnsi" w:eastAsiaTheme="minorHAnsi" w:hAnsiTheme="minorHAnsi"/>
          <w:color w:val="007000"/>
          <w:sz w:val="22"/>
          <w:szCs w:val="22"/>
          <w:bdr w:val="none" w:sz="0" w:space="0" w:color="auto" w:frame="1"/>
        </w:rPr>
        <w:t>null</w:t>
      </w:r>
      <w:r w:rsidRPr="00A117C2">
        <w:rPr>
          <w:rFonts w:cs="Arial"/>
          <w:color w:val="222222"/>
        </w:rPr>
        <w:t>. Este tipo de animación se suele especificar durante la creación del marcador (</w:t>
      </w:r>
      <w:r w:rsidRPr="00A117C2">
        <w:rPr>
          <w:rStyle w:val="CdigoHTML"/>
          <w:rFonts w:asciiTheme="minorHAnsi" w:eastAsiaTheme="minorHAnsi" w:hAnsiTheme="minorHAnsi"/>
          <w:color w:val="007000"/>
          <w:sz w:val="22"/>
          <w:szCs w:val="22"/>
          <w:bdr w:val="none" w:sz="0" w:space="0" w:color="auto" w:frame="1"/>
        </w:rPr>
        <w:t>Marker</w:t>
      </w:r>
      <w:r w:rsidRPr="00A117C2">
        <w:rPr>
          <w:rFonts w:cs="Arial"/>
          <w:color w:val="222222"/>
        </w:rPr>
        <w:t>).</w:t>
      </w:r>
    </w:p>
    <w:p w:rsidR="00DC7598" w:rsidRPr="00A117C2" w:rsidRDefault="00DC7598" w:rsidP="00A117C2">
      <w:pPr>
        <w:numPr>
          <w:ilvl w:val="0"/>
          <w:numId w:val="18"/>
        </w:numPr>
        <w:shd w:val="clear" w:color="auto" w:fill="FFFFFF"/>
        <w:spacing w:before="0" w:after="0" w:line="276" w:lineRule="auto"/>
        <w:ind w:left="0" w:right="360"/>
        <w:textAlignment w:val="baseline"/>
        <w:rPr>
          <w:rFonts w:cs="Arial"/>
          <w:color w:val="222222"/>
        </w:rPr>
      </w:pPr>
      <w:r w:rsidRPr="00A117C2">
        <w:rPr>
          <w:rStyle w:val="CdigoHTML"/>
          <w:rFonts w:asciiTheme="minorHAnsi" w:eastAsiaTheme="minorHAnsi" w:hAnsiTheme="minorHAnsi"/>
          <w:color w:val="007000"/>
          <w:sz w:val="22"/>
          <w:szCs w:val="22"/>
          <w:bdr w:val="none" w:sz="0" w:space="0" w:color="auto" w:frame="1"/>
        </w:rPr>
        <w:t>BOUNCE</w:t>
      </w:r>
      <w:r w:rsidRPr="00A117C2">
        <w:rPr>
          <w:rStyle w:val="apple-converted-space"/>
          <w:rFonts w:cs="Arial"/>
          <w:color w:val="222222"/>
        </w:rPr>
        <w:t> </w:t>
      </w:r>
      <w:r w:rsidRPr="00A117C2">
        <w:rPr>
          <w:rFonts w:cs="Arial"/>
          <w:color w:val="222222"/>
        </w:rPr>
        <w:t>indica que el marcador debe "rebotar" en el mismo sitio. Un marcador que rebota seguirá haciéndolo hasta que la propiedad</w:t>
      </w:r>
      <w:r w:rsidRPr="00A117C2">
        <w:rPr>
          <w:rStyle w:val="apple-converted-space"/>
          <w:rFonts w:cs="Arial"/>
          <w:color w:val="222222"/>
        </w:rPr>
        <w:t> </w:t>
      </w:r>
      <w:r w:rsidRPr="00A117C2">
        <w:rPr>
          <w:rStyle w:val="CdigoHTML"/>
          <w:rFonts w:asciiTheme="minorHAnsi" w:eastAsiaTheme="minorHAnsi" w:hAnsiTheme="minorHAnsi"/>
          <w:color w:val="007000"/>
          <w:sz w:val="22"/>
          <w:szCs w:val="22"/>
          <w:bdr w:val="none" w:sz="0" w:space="0" w:color="auto" w:frame="1"/>
        </w:rPr>
        <w:t>animation</w:t>
      </w:r>
      <w:r w:rsidRPr="00A117C2">
        <w:rPr>
          <w:rStyle w:val="apple-converted-space"/>
          <w:rFonts w:cs="Arial"/>
          <w:color w:val="222222"/>
        </w:rPr>
        <w:t> </w:t>
      </w:r>
      <w:r w:rsidRPr="00A117C2">
        <w:rPr>
          <w:rFonts w:cs="Arial"/>
          <w:color w:val="222222"/>
        </w:rPr>
        <w:t>se defina explícitamente en</w:t>
      </w:r>
      <w:r w:rsidRPr="00A117C2">
        <w:rPr>
          <w:rStyle w:val="apple-converted-space"/>
          <w:rFonts w:cs="Arial"/>
          <w:color w:val="222222"/>
        </w:rPr>
        <w:t> </w:t>
      </w:r>
      <w:r w:rsidRPr="00A117C2">
        <w:rPr>
          <w:rStyle w:val="CdigoHTML"/>
          <w:rFonts w:asciiTheme="minorHAnsi" w:eastAsiaTheme="minorHAnsi" w:hAnsiTheme="minorHAnsi"/>
          <w:color w:val="007000"/>
          <w:sz w:val="22"/>
          <w:szCs w:val="22"/>
          <w:bdr w:val="none" w:sz="0" w:space="0" w:color="auto" w:frame="1"/>
        </w:rPr>
        <w:t>null</w:t>
      </w:r>
      <w:r w:rsidRPr="00A117C2">
        <w:rPr>
          <w:rFonts w:cs="Arial"/>
          <w:color w:val="222222"/>
        </w:rPr>
        <w:t>.</w:t>
      </w:r>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Puedes iniciar una animación en un marcador existente ejecutando</w:t>
      </w:r>
      <w:r w:rsidRPr="00A117C2">
        <w:rPr>
          <w:rStyle w:val="apple-converted-space"/>
          <w:rFonts w:asciiTheme="minorHAnsi" w:hAnsiTheme="minorHAnsi" w:cs="Arial"/>
          <w:color w:val="222222"/>
          <w:sz w:val="22"/>
          <w:szCs w:val="22"/>
        </w:rPr>
        <w:t> </w:t>
      </w:r>
      <w:proofErr w:type="gramStart"/>
      <w:r w:rsidRPr="00A117C2">
        <w:rPr>
          <w:rStyle w:val="CdigoHTML"/>
          <w:rFonts w:asciiTheme="minorHAnsi" w:hAnsiTheme="minorHAnsi"/>
          <w:color w:val="007000"/>
          <w:sz w:val="22"/>
          <w:szCs w:val="22"/>
          <w:bdr w:val="none" w:sz="0" w:space="0" w:color="auto" w:frame="1"/>
        </w:rPr>
        <w:t>setAnimation(</w:t>
      </w:r>
      <w:proofErr w:type="gramEnd"/>
      <w:r w:rsidRPr="00A117C2">
        <w:rPr>
          <w:rStyle w:val="CdigoHTML"/>
          <w:rFonts w:asciiTheme="minorHAnsi" w:hAnsiTheme="minorHAnsi"/>
          <w:color w:val="007000"/>
          <w:sz w:val="22"/>
          <w:szCs w:val="22"/>
          <w:bdr w:val="none" w:sz="0" w:space="0" w:color="auto" w:frame="1"/>
        </w:rPr>
        <w:t>)</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en el objeto</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Marker</w:t>
      </w:r>
      <w:r w:rsidRPr="00A117C2">
        <w:rPr>
          <w:rFonts w:asciiTheme="minorHAnsi" w:hAnsiTheme="minorHAnsi" w:cs="Arial"/>
          <w:color w:val="222222"/>
          <w:sz w:val="22"/>
          <w:szCs w:val="22"/>
        </w:rPr>
        <w:t>.</w:t>
      </w:r>
    </w:p>
    <w:p w:rsidR="00DC7598" w:rsidRPr="00A117C2" w:rsidRDefault="00DC7598" w:rsidP="00A117C2">
      <w:pPr>
        <w:pStyle w:val="NormalWeb"/>
        <w:shd w:val="clear" w:color="auto" w:fill="FFFFFF"/>
        <w:spacing w:before="0" w:beforeAutospacing="0" w:after="0" w:afterAutospacing="0" w:line="276" w:lineRule="auto"/>
        <w:jc w:val="both"/>
        <w:textAlignment w:val="baseline"/>
        <w:rPr>
          <w:rFonts w:asciiTheme="minorHAnsi" w:hAnsiTheme="minorHAnsi" w:cs="Arial"/>
          <w:color w:val="222222"/>
          <w:sz w:val="22"/>
          <w:szCs w:val="22"/>
        </w:rPr>
      </w:pPr>
      <w:r w:rsidRPr="00A117C2">
        <w:rPr>
          <w:rFonts w:asciiTheme="minorHAnsi" w:hAnsiTheme="minorHAnsi" w:cs="Arial"/>
          <w:color w:val="222222"/>
          <w:sz w:val="22"/>
          <w:szCs w:val="22"/>
        </w:rPr>
        <w:t>El siguiente ejemplo crea un marcador en Estocolmo (Suecia) con una animación</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DROP</w:t>
      </w:r>
      <w:r w:rsidRPr="00A117C2">
        <w:rPr>
          <w:rFonts w:asciiTheme="minorHAnsi" w:hAnsiTheme="minorHAnsi" w:cs="Arial"/>
          <w:color w:val="222222"/>
          <w:sz w:val="22"/>
          <w:szCs w:val="22"/>
        </w:rPr>
        <w:t>. Al hacer clic en el marcador, se alterna entre una animación</w:t>
      </w:r>
      <w:r w:rsidRPr="00A117C2">
        <w:rPr>
          <w:rStyle w:val="apple-converted-space"/>
          <w:rFonts w:asciiTheme="minorHAnsi" w:hAnsiTheme="minorHAnsi" w:cs="Arial"/>
          <w:color w:val="222222"/>
          <w:sz w:val="22"/>
          <w:szCs w:val="22"/>
        </w:rPr>
        <w:t> </w:t>
      </w:r>
      <w:r w:rsidRPr="00A117C2">
        <w:rPr>
          <w:rStyle w:val="CdigoHTML"/>
          <w:rFonts w:asciiTheme="minorHAnsi" w:hAnsiTheme="minorHAnsi"/>
          <w:color w:val="007000"/>
          <w:sz w:val="22"/>
          <w:szCs w:val="22"/>
          <w:bdr w:val="none" w:sz="0" w:space="0" w:color="auto" w:frame="1"/>
        </w:rPr>
        <w:t>BOUNCE</w:t>
      </w:r>
      <w:r w:rsidRPr="00A117C2">
        <w:rPr>
          <w:rStyle w:val="apple-converted-space"/>
          <w:rFonts w:asciiTheme="minorHAnsi" w:hAnsiTheme="minorHAnsi" w:cs="Arial"/>
          <w:color w:val="222222"/>
          <w:sz w:val="22"/>
          <w:szCs w:val="22"/>
        </w:rPr>
        <w:t> </w:t>
      </w:r>
      <w:r w:rsidRPr="00A117C2">
        <w:rPr>
          <w:rFonts w:asciiTheme="minorHAnsi" w:hAnsiTheme="minorHAnsi" w:cs="Arial"/>
          <w:color w:val="222222"/>
          <w:sz w:val="22"/>
          <w:szCs w:val="22"/>
        </w:rPr>
        <w:t>o ninguna animación:</w:t>
      </w:r>
    </w:p>
    <w:p w:rsidR="00DC759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rPr>
      </w:pPr>
      <w:r>
        <w:rPr>
          <w:rStyle w:val="kwd"/>
          <w:rFonts w:ascii="inherit" w:eastAsiaTheme="majorEastAsia" w:hAnsi="inherit"/>
          <w:color w:val="000088"/>
          <w:bdr w:val="none" w:sz="0" w:space="0" w:color="auto" w:frame="1"/>
        </w:rPr>
        <w:t>var</w:t>
      </w:r>
      <w:r>
        <w:rPr>
          <w:rStyle w:val="pln"/>
          <w:rFonts w:ascii="inherit" w:eastAsiaTheme="minorEastAsia" w:hAnsi="inherit"/>
          <w:color w:val="000000"/>
          <w:bdr w:val="none" w:sz="0" w:space="0" w:color="auto" w:frame="1"/>
        </w:rPr>
        <w:t xml:space="preserve"> stockholm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new</w:t>
      </w:r>
      <w:r>
        <w:rPr>
          <w:rStyle w:val="pln"/>
          <w:rFonts w:ascii="inherit" w:eastAsiaTheme="minorEastAsia"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LatLng</w:t>
      </w:r>
      <w:r>
        <w:rPr>
          <w:rStyle w:val="pun"/>
          <w:rFonts w:ascii="inherit" w:hAnsi="inherit"/>
          <w:color w:val="666600"/>
          <w:bdr w:val="none" w:sz="0" w:space="0" w:color="auto" w:frame="1"/>
        </w:rPr>
        <w:t>(</w:t>
      </w:r>
      <w:r>
        <w:rPr>
          <w:rStyle w:val="lit"/>
          <w:rFonts w:ascii="inherit" w:hAnsi="inherit"/>
          <w:color w:val="006666"/>
          <w:bdr w:val="none" w:sz="0" w:space="0" w:color="auto" w:frame="1"/>
        </w:rPr>
        <w:t>59.32522</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18.07002</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kwd"/>
          <w:rFonts w:ascii="inherit" w:eastAsiaTheme="majorEastAsia" w:hAnsi="inherit"/>
          <w:color w:val="000088"/>
          <w:bdr w:val="none" w:sz="0" w:space="0" w:color="auto" w:frame="1"/>
        </w:rPr>
        <w:t>var</w:t>
      </w:r>
      <w:r>
        <w:rPr>
          <w:rStyle w:val="pln"/>
          <w:rFonts w:ascii="inherit" w:eastAsiaTheme="minorEastAsia" w:hAnsi="inherit"/>
          <w:color w:val="000000"/>
          <w:bdr w:val="none" w:sz="0" w:space="0" w:color="auto" w:frame="1"/>
        </w:rPr>
        <w:t xml:space="preserve"> parliament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new</w:t>
      </w:r>
      <w:r>
        <w:rPr>
          <w:rStyle w:val="pln"/>
          <w:rFonts w:ascii="inherit" w:eastAsiaTheme="minorEastAsia"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LatLng</w:t>
      </w:r>
      <w:r>
        <w:rPr>
          <w:rStyle w:val="pun"/>
          <w:rFonts w:ascii="inherit" w:hAnsi="inherit"/>
          <w:color w:val="666600"/>
          <w:bdr w:val="none" w:sz="0" w:space="0" w:color="auto" w:frame="1"/>
        </w:rPr>
        <w:t>(</w:t>
      </w:r>
      <w:r>
        <w:rPr>
          <w:rStyle w:val="lit"/>
          <w:rFonts w:ascii="inherit" w:hAnsi="inherit"/>
          <w:color w:val="006666"/>
          <w:bdr w:val="none" w:sz="0" w:space="0" w:color="auto" w:frame="1"/>
        </w:rPr>
        <w:t>59.327383</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18.06747</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kwd"/>
          <w:rFonts w:ascii="inherit" w:eastAsiaTheme="majorEastAsia" w:hAnsi="inherit"/>
          <w:color w:val="000088"/>
          <w:bdr w:val="none" w:sz="0" w:space="0" w:color="auto" w:frame="1"/>
        </w:rPr>
        <w:t>var</w:t>
      </w:r>
      <w:r>
        <w:rPr>
          <w:rStyle w:val="pln"/>
          <w:rFonts w:ascii="inherit" w:eastAsiaTheme="minorEastAsia" w:hAnsi="inherit"/>
          <w:color w:val="000000"/>
          <w:bdr w:val="none" w:sz="0" w:space="0" w:color="auto" w:frame="1"/>
        </w:rPr>
        <w:t xml:space="preserve"> marker</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kwd"/>
          <w:rFonts w:ascii="inherit" w:eastAsiaTheme="majorEastAsia" w:hAnsi="inherit"/>
          <w:color w:val="000088"/>
          <w:bdr w:val="none" w:sz="0" w:space="0" w:color="auto" w:frame="1"/>
        </w:rPr>
        <w:t>var</w:t>
      </w:r>
      <w:r>
        <w:rPr>
          <w:rStyle w:val="pln"/>
          <w:rFonts w:ascii="inherit" w:eastAsiaTheme="minorEastAsia" w:hAnsi="inherit"/>
          <w:color w:val="000000"/>
          <w:bdr w:val="none" w:sz="0" w:space="0" w:color="auto" w:frame="1"/>
        </w:rPr>
        <w:t xml:space="preserve"> map</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kwd"/>
          <w:rFonts w:ascii="inherit" w:eastAsiaTheme="majorEastAsia" w:hAnsi="inherit"/>
          <w:color w:val="000088"/>
          <w:bdr w:val="none" w:sz="0" w:space="0" w:color="auto" w:frame="1"/>
        </w:rPr>
        <w:t>function</w:t>
      </w:r>
      <w:r>
        <w:rPr>
          <w:rStyle w:val="pln"/>
          <w:rFonts w:ascii="inherit" w:eastAsiaTheme="minorEastAsia" w:hAnsi="inherit"/>
          <w:color w:val="000000"/>
          <w:bdr w:val="none" w:sz="0" w:space="0" w:color="auto" w:frame="1"/>
        </w:rPr>
        <w:t xml:space="preserve"> initialize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var</w:t>
      </w:r>
      <w:r>
        <w:rPr>
          <w:rStyle w:val="pln"/>
          <w:rFonts w:ascii="inherit" w:eastAsiaTheme="minorEastAsia" w:hAnsi="inherit"/>
          <w:color w:val="000000"/>
          <w:bdr w:val="none" w:sz="0" w:space="0" w:color="auto" w:frame="1"/>
        </w:rPr>
        <w:t xml:space="preserve"> mapOptions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zoom</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lit"/>
          <w:rFonts w:ascii="inherit" w:hAnsi="inherit"/>
          <w:color w:val="006666"/>
          <w:bdr w:val="none" w:sz="0" w:space="0" w:color="auto" w:frame="1"/>
        </w:rPr>
        <w:t>13</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mapTypeId</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MapTypeId</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ROADMAP</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center</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stockholm</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map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new</w:t>
      </w:r>
      <w:r>
        <w:rPr>
          <w:rStyle w:val="pln"/>
          <w:rFonts w:ascii="inherit" w:eastAsiaTheme="minorEastAsia"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Map</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document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getElementById</w:t>
      </w:r>
      <w:r>
        <w:rPr>
          <w:rStyle w:val="pun"/>
          <w:rFonts w:ascii="inherit" w:hAnsi="inherit"/>
          <w:color w:val="666600"/>
          <w:bdr w:val="none" w:sz="0" w:space="0" w:color="auto" w:frame="1"/>
        </w:rPr>
        <w:t>(</w:t>
      </w:r>
      <w:r>
        <w:rPr>
          <w:rStyle w:val="str"/>
          <w:rFonts w:ascii="inherit" w:hAnsi="inherit"/>
          <w:color w:val="008800"/>
          <w:bdr w:val="none" w:sz="0" w:space="0" w:color="auto" w:frame="1"/>
        </w:rPr>
        <w:t>"map_canvas"</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mapOptions</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marker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new</w:t>
      </w:r>
      <w:r>
        <w:rPr>
          <w:rStyle w:val="pln"/>
          <w:rFonts w:ascii="inherit" w:eastAsiaTheme="minorEastAsia"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Marker</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map</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draggable</w:t>
      </w:r>
      <w:r>
        <w:rPr>
          <w:rStyle w:val="pun"/>
          <w:rFonts w:ascii="inherit" w:hAnsi="inherit"/>
          <w:color w:val="666600"/>
          <w:bdr w:val="none" w:sz="0" w:space="0" w:color="auto" w:frame="1"/>
        </w:rPr>
        <w:t>:</w:t>
      </w:r>
      <w:r>
        <w:rPr>
          <w:rStyle w:val="kwd"/>
          <w:rFonts w:ascii="inherit" w:eastAsiaTheme="majorEastAsia" w:hAnsi="inherit"/>
          <w:color w:val="000088"/>
          <w:bdr w:val="none" w:sz="0" w:space="0" w:color="auto" w:frame="1"/>
        </w:rPr>
        <w:t>true</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animation</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Animation</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DROP</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position</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parliament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kwd"/>
          <w:rFonts w:ascii="inherit" w:eastAsiaTheme="majorEastAsia" w:hAnsi="inherit"/>
          <w:color w:val="000088"/>
          <w:bdr w:val="none" w:sz="0" w:space="0" w:color="auto" w:frame="1"/>
        </w:rPr>
        <w:t>event</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addListener</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marker</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str"/>
          <w:rFonts w:ascii="inherit" w:hAnsi="inherit"/>
          <w:color w:val="008800"/>
          <w:bdr w:val="none" w:sz="0" w:space="0" w:color="auto" w:frame="1"/>
        </w:rPr>
        <w:t>'click'</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toggleBounce</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kwd"/>
          <w:rFonts w:ascii="inherit" w:eastAsiaTheme="majorEastAsia" w:hAnsi="inherit"/>
          <w:color w:val="000088"/>
          <w:bdr w:val="none" w:sz="0" w:space="0" w:color="auto" w:frame="1"/>
        </w:rPr>
        <w:t>function</w:t>
      </w:r>
      <w:r>
        <w:rPr>
          <w:rStyle w:val="pln"/>
          <w:rFonts w:ascii="inherit" w:eastAsiaTheme="minorEastAsia" w:hAnsi="inherit"/>
          <w:color w:val="000000"/>
          <w:bdr w:val="none" w:sz="0" w:space="0" w:color="auto" w:frame="1"/>
        </w:rPr>
        <w:t xml:space="preserve"> toggleBounce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if</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marker</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getAnimation</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null</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marker</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setAnimation</w:t>
      </w:r>
      <w:r>
        <w:rPr>
          <w:rStyle w:val="pun"/>
          <w:rFonts w:ascii="inherit" w:hAnsi="inherit"/>
          <w:color w:val="666600"/>
          <w:bdr w:val="none" w:sz="0" w:space="0" w:color="auto" w:frame="1"/>
        </w:rPr>
        <w:t>(</w:t>
      </w:r>
      <w:r>
        <w:rPr>
          <w:rStyle w:val="kwd"/>
          <w:rFonts w:ascii="inherit" w:eastAsiaTheme="majorEastAsia" w:hAnsi="inherit"/>
          <w:color w:val="000088"/>
          <w:bdr w:val="none" w:sz="0" w:space="0" w:color="auto" w:frame="1"/>
        </w:rPr>
        <w:t>null</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 xml:space="preserve"> </w:t>
      </w:r>
      <w:r>
        <w:rPr>
          <w:rStyle w:val="kwd"/>
          <w:rFonts w:ascii="inherit" w:eastAsiaTheme="majorEastAsia" w:hAnsi="inherit"/>
          <w:color w:val="000088"/>
          <w:bdr w:val="none" w:sz="0" w:space="0" w:color="auto" w:frame="1"/>
        </w:rPr>
        <w:t>else</w:t>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marker</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setAnimation</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Animation</w:t>
      </w:r>
      <w:r>
        <w:rPr>
          <w:rStyle w:val="pun"/>
          <w:rFonts w:ascii="inherit" w:hAnsi="inherit"/>
          <w:color w:val="666600"/>
          <w:bdr w:val="none" w:sz="0" w:space="0" w:color="auto" w:frame="1"/>
        </w:rPr>
        <w:t>.</w:t>
      </w:r>
      <w:r>
        <w:rPr>
          <w:rStyle w:val="pln"/>
          <w:rFonts w:ascii="inherit" w:eastAsiaTheme="minorEastAsia" w:hAnsi="inherit"/>
          <w:color w:val="000000"/>
          <w:bdr w:val="none" w:sz="0" w:space="0" w:color="auto" w:frame="1"/>
        </w:rPr>
        <w:t>BOUNCE</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eastAsiaTheme="minorEastAsia"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t>}</w:t>
      </w:r>
    </w:p>
    <w:p w:rsidR="00DC7598" w:rsidRDefault="00DC7598" w:rsidP="00DC7598">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hyperlink r:id="rId30" w:history="1">
        <w:r>
          <w:rPr>
            <w:rStyle w:val="Hipervnculo"/>
            <w:rFonts w:ascii="inherit" w:hAnsi="inherit" w:cs="Arial"/>
            <w:color w:val="1155CC"/>
            <w:sz w:val="20"/>
            <w:szCs w:val="20"/>
            <w:bdr w:val="none" w:sz="0" w:space="0" w:color="auto" w:frame="1"/>
          </w:rPr>
          <w:t>Ver ejemplo (marker-animations.html)</w:t>
        </w:r>
      </w:hyperlink>
    </w:p>
    <w:p w:rsidR="00DC7598" w:rsidRDefault="00DC7598" w:rsidP="00DC7598">
      <w:pPr>
        <w:rPr>
          <w:b/>
          <w:sz w:val="24"/>
        </w:rPr>
      </w:pPr>
    </w:p>
    <w:p w:rsidR="00DC7598" w:rsidRPr="00812F78" w:rsidRDefault="00DC7598" w:rsidP="00DC7598">
      <w:pPr>
        <w:pStyle w:val="Ttulo3"/>
        <w:rPr>
          <w:lang w:val="en-US"/>
        </w:rPr>
      </w:pPr>
      <w:bookmarkStart w:id="62" w:name="_Toc391482133"/>
      <w:bookmarkStart w:id="63" w:name="_Toc400052018"/>
      <w:r w:rsidRPr="00812F78">
        <w:rPr>
          <w:lang w:val="en-US"/>
        </w:rPr>
        <w:lastRenderedPageBreak/>
        <w:t>P</w:t>
      </w:r>
      <w:r w:rsidR="00192337">
        <w:rPr>
          <w:lang w:val="en-US"/>
        </w:rPr>
        <w:t>oligonos</w:t>
      </w:r>
      <w:bookmarkEnd w:id="62"/>
      <w:bookmarkEnd w:id="63"/>
    </w:p>
    <w:p w:rsidR="00DC7598" w:rsidRPr="00812F7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812F78">
        <w:rPr>
          <w:rStyle w:val="dec"/>
          <w:rFonts w:ascii="inherit" w:hAnsi="inherit"/>
          <w:color w:val="660066"/>
          <w:bdr w:val="none" w:sz="0" w:space="0" w:color="auto" w:frame="1"/>
          <w:lang w:val="en-US"/>
        </w:rPr>
        <w:t>&lt;!DOCTYPE html&gt;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name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"viewport"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content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"initial-scale=1.0, user-scalable=no"</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charset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"utf-8"</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&lt;title&gt;</w:t>
      </w:r>
      <w:r w:rsidRPr="00812F78">
        <w:rPr>
          <w:rStyle w:val="pln"/>
          <w:rFonts w:ascii="inherit" w:eastAsiaTheme="minorEastAsia" w:hAnsi="inherit"/>
          <w:color w:val="000000"/>
          <w:bdr w:val="none" w:sz="0" w:space="0" w:color="auto" w:frame="1"/>
          <w:lang w:val="en-US"/>
        </w:rPr>
        <w:t>Circles</w:t>
      </w:r>
      <w:r w:rsidRPr="00812F78">
        <w:rPr>
          <w:rStyle w:val="tag"/>
          <w:rFonts w:ascii="inherit" w:hAnsi="inherit"/>
          <w:color w:val="000088"/>
          <w:bdr w:val="none" w:sz="0" w:space="0" w:color="auto" w:frame="1"/>
          <w:lang w:val="en-US"/>
        </w:rPr>
        <w:t>&lt;/title&gt;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html</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body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src</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"https://maps.googleapis.com/maps/api/js?v=3.exp&amp;sensor=false"</w:t>
      </w:r>
      <w:r w:rsidRPr="00812F78">
        <w:rPr>
          <w:rStyle w:val="tag"/>
          <w:rFonts w:ascii="inherit" w:hAnsi="inherit"/>
          <w:color w:val="000088"/>
          <w:bdr w:val="none" w:sz="0" w:space="0" w:color="auto" w:frame="1"/>
          <w:lang w:val="en-US"/>
        </w:rPr>
        <w:t>&gt;&lt;/script&gt;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This example creates circles on the map, representing</w:t>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populations in North America.</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First, create an object containing LatLng and population for each city.</w:t>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citymap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citymap</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'chicago'</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41.878113</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87.629798</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population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2714856</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citymap</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'newyork'</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40.714352</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74.005973</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population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8405837</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citymap</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'losangeles'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34.052234</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118.243684</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population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3857799</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citymap</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'vancouver'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49.25</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123.1</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population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603502</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cityCircle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function</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com"/>
          <w:rFonts w:ascii="inherit" w:hAnsi="inherit"/>
          <w:color w:val="880000"/>
          <w:bdr w:val="none" w:sz="0" w:space="0" w:color="auto" w:frame="1"/>
          <w:lang w:val="en-US"/>
        </w:rPr>
        <w:t>// Create the map.</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mapOptions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zoom</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4</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37.09024</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95.712891</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mapTypeId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MapTypeId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TERRAIN</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map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'map-canvas'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mapOptions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com"/>
          <w:rFonts w:ascii="inherit" w:hAnsi="inherit"/>
          <w:color w:val="880000"/>
          <w:bdr w:val="none" w:sz="0" w:space="0" w:color="auto" w:frame="1"/>
          <w:lang w:val="en-US"/>
        </w:rPr>
        <w:t>// Construct the circle for each value in citymap.</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com"/>
          <w:rFonts w:ascii="inherit" w:hAnsi="inherit"/>
          <w:color w:val="880000"/>
          <w:bdr w:val="none" w:sz="0" w:space="0" w:color="auto" w:frame="1"/>
          <w:lang w:val="en-US"/>
        </w:rPr>
        <w:t>// Note: We scale the area of the circle based on the population.</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proofErr w:type="gramStart"/>
      <w:r w:rsidRPr="00812F78">
        <w:rPr>
          <w:rStyle w:val="kwd"/>
          <w:rFonts w:ascii="inherit" w:eastAsiaTheme="majorEastAsia" w:hAnsi="inherit"/>
          <w:color w:val="000088"/>
          <w:bdr w:val="none" w:sz="0" w:space="0" w:color="auto" w:frame="1"/>
          <w:lang w:val="en-US"/>
        </w:rPr>
        <w:t>for</w:t>
      </w:r>
      <w:proofErr w:type="gramEnd"/>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city in citymap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populationOptions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strokeColor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'#FF0000'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strokeOpacity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0.8</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strokeWeight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2</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fillColor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'#FF0000'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lastRenderedPageBreak/>
        <w:t>      fillOpacity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0.35</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citymap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city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center</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radius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typ"/>
          <w:rFonts w:ascii="inherit" w:hAnsi="inherit"/>
          <w:color w:val="660066"/>
          <w:bdr w:val="none" w:sz="0" w:space="0" w:color="auto" w:frame="1"/>
          <w:lang w:val="en-US"/>
        </w:rPr>
        <w:t>Math</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sqrt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citymap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city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population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com"/>
          <w:rFonts w:ascii="inherit" w:hAnsi="inherit"/>
          <w:color w:val="880000"/>
          <w:bdr w:val="none" w:sz="0" w:space="0" w:color="auto" w:frame="1"/>
          <w:lang w:val="en-US"/>
        </w:rPr>
        <w:t>// Add the circle for this city to the map.</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cityCircle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w:t>
      </w:r>
      <w:proofErr w:type="gramStart"/>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Circle</w:t>
      </w:r>
      <w:r w:rsidRPr="00812F78">
        <w:rPr>
          <w:rStyle w:val="pun"/>
          <w:rFonts w:ascii="inherit" w:hAnsi="inherit"/>
          <w:color w:val="666600"/>
          <w:bdr w:val="none" w:sz="0" w:space="0" w:color="auto" w:frame="1"/>
          <w:lang w:val="en-US"/>
        </w:rPr>
        <w:t>(</w:t>
      </w:r>
      <w:proofErr w:type="gramEnd"/>
      <w:r w:rsidRPr="00812F78">
        <w:rPr>
          <w:rStyle w:val="pln"/>
          <w:rFonts w:ascii="inherit" w:eastAsiaTheme="minorEastAsia" w:hAnsi="inherit"/>
          <w:color w:val="000000"/>
          <w:bdr w:val="none" w:sz="0" w:space="0" w:color="auto" w:frame="1"/>
          <w:lang w:val="en-US"/>
        </w:rPr>
        <w:t>populationOptions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addDomListener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window</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'load'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"map-canvas"</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p>
    <w:p w:rsidR="00DC7598" w:rsidRDefault="00DC7598" w:rsidP="00DC7598">
      <w:pPr>
        <w:rPr>
          <w:b/>
          <w:sz w:val="24"/>
          <w:lang w:val="en-US"/>
        </w:rPr>
      </w:pPr>
    </w:p>
    <w:p w:rsidR="00DC7598" w:rsidRPr="00A117C2" w:rsidRDefault="00DC7598" w:rsidP="00DC7598">
      <w:pPr>
        <w:pStyle w:val="Ttulo3"/>
        <w:rPr>
          <w:rFonts w:asciiTheme="minorHAnsi" w:hAnsiTheme="minorHAnsi"/>
        </w:rPr>
      </w:pPr>
      <w:bookmarkStart w:id="64" w:name="_Toc391482134"/>
      <w:bookmarkStart w:id="65" w:name="_Toc400052019"/>
      <w:r w:rsidRPr="00A117C2">
        <w:rPr>
          <w:rFonts w:asciiTheme="minorHAnsi" w:hAnsiTheme="minorHAnsi"/>
        </w:rPr>
        <w:t>I</w:t>
      </w:r>
      <w:r w:rsidR="00192337">
        <w:rPr>
          <w:rFonts w:asciiTheme="minorHAnsi" w:hAnsiTheme="minorHAnsi"/>
        </w:rPr>
        <w:t>nfo</w:t>
      </w:r>
      <w:r w:rsidRPr="00A117C2">
        <w:rPr>
          <w:rFonts w:asciiTheme="minorHAnsi" w:hAnsiTheme="minorHAnsi"/>
        </w:rPr>
        <w:t xml:space="preserve"> W</w:t>
      </w:r>
      <w:r w:rsidR="00192337">
        <w:rPr>
          <w:rFonts w:asciiTheme="minorHAnsi" w:hAnsiTheme="minorHAnsi"/>
        </w:rPr>
        <w:t>indows</w:t>
      </w:r>
      <w:r w:rsidRPr="00A117C2">
        <w:rPr>
          <w:rFonts w:asciiTheme="minorHAnsi" w:hAnsiTheme="minorHAnsi"/>
        </w:rPr>
        <w:t xml:space="preserve"> (</w:t>
      </w:r>
      <w:r w:rsidR="00192337" w:rsidRPr="00A117C2">
        <w:rPr>
          <w:rFonts w:asciiTheme="minorHAnsi" w:hAnsiTheme="minorHAnsi"/>
        </w:rPr>
        <w:t>I</w:t>
      </w:r>
      <w:r w:rsidR="00192337">
        <w:rPr>
          <w:rFonts w:asciiTheme="minorHAnsi" w:hAnsiTheme="minorHAnsi"/>
        </w:rPr>
        <w:t>nformación de marcadores</w:t>
      </w:r>
      <w:r w:rsidRPr="00A117C2">
        <w:rPr>
          <w:rFonts w:asciiTheme="minorHAnsi" w:hAnsiTheme="minorHAnsi"/>
        </w:rPr>
        <w:t>)</w:t>
      </w:r>
      <w:bookmarkEnd w:id="64"/>
      <w:bookmarkEnd w:id="65"/>
    </w:p>
    <w:p w:rsidR="00DC7598" w:rsidRPr="00812F7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812F78">
        <w:rPr>
          <w:rStyle w:val="dec"/>
          <w:rFonts w:ascii="inherit" w:hAnsi="inherit"/>
          <w:color w:val="660066"/>
          <w:bdr w:val="none" w:sz="0" w:space="0" w:color="auto" w:frame="1"/>
          <w:lang w:val="en-US"/>
        </w:rPr>
        <w:t>&lt;!DOCTYPE html&gt;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name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"viewport"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content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"initial-scale=1.0, user-scalable=no"</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charset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"utf-8"</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&lt;title&gt;</w:t>
      </w:r>
      <w:r w:rsidRPr="00812F78">
        <w:rPr>
          <w:rStyle w:val="pln"/>
          <w:rFonts w:ascii="inherit" w:eastAsiaTheme="minorEastAsia" w:hAnsi="inherit"/>
          <w:color w:val="000000"/>
          <w:bdr w:val="none" w:sz="0" w:space="0" w:color="auto" w:frame="1"/>
          <w:lang w:val="en-US"/>
        </w:rPr>
        <w:t>Info windows</w:t>
      </w:r>
      <w:r w:rsidRPr="00812F78">
        <w:rPr>
          <w:rStyle w:val="tag"/>
          <w:rFonts w:ascii="inherit" w:hAnsi="inherit"/>
          <w:color w:val="000088"/>
          <w:bdr w:val="none" w:sz="0" w:space="0" w:color="auto" w:frame="1"/>
          <w:lang w:val="en-US"/>
        </w:rPr>
        <w:t>&lt;/title&gt;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html</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body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src</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"https://maps.googleapis.com/maps/api/js?v=3.exp&amp;sensor=false"</w:t>
      </w:r>
      <w:r w:rsidRPr="00812F78">
        <w:rPr>
          <w:rStyle w:val="tag"/>
          <w:rFonts w:ascii="inherit" w:hAnsi="inherit"/>
          <w:color w:val="000088"/>
          <w:bdr w:val="none" w:sz="0" w:space="0" w:color="auto" w:frame="1"/>
          <w:lang w:val="en-US"/>
        </w:rPr>
        <w:t>&gt;&lt;/script&gt;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This example displays a marker at the center of Australia.</w:t>
      </w:r>
      <w:r w:rsidRPr="00812F78">
        <w:rPr>
          <w:rFonts w:ascii="inherit" w:hAnsi="inherit"/>
          <w:color w:val="000000"/>
          <w:bdr w:val="none" w:sz="0" w:space="0" w:color="auto" w:frame="1"/>
          <w:lang w:val="en-US"/>
        </w:rPr>
        <w:br/>
      </w:r>
      <w:r w:rsidRPr="00812F78">
        <w:rPr>
          <w:rStyle w:val="com"/>
          <w:rFonts w:ascii="inherit" w:hAnsi="inherit"/>
          <w:color w:val="880000"/>
          <w:bdr w:val="none" w:sz="0" w:space="0" w:color="auto" w:frame="1"/>
          <w:lang w:val="en-US"/>
        </w:rPr>
        <w:t>// When the user clicks the marker, an info window opens.</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function</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myLatlng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25.363882</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131.044922</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mapOptions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zoom</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4</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myLatlng</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map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'map-canvas'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mapOptions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contentString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 id="content"&gt;'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 id="siteNotice"&gt;'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'&lt;h1 id="firstHeading" class="firstHeading"&gt;Uluru&lt;/h1&gt;'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 id="bodyContent"&gt;'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'&lt;p&gt;&lt;b&gt;Uluru&lt;/b&gt;, also referred to as &lt;b&gt;Ayers Rock&lt;/b&gt;, is a large '</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'sandstone rock formation in the southern part of the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'Northern Territory, central Australia. It lies 335&amp;#160</w:t>
      </w:r>
      <w:proofErr w:type="gramStart"/>
      <w:r w:rsidRPr="00812F78">
        <w:rPr>
          <w:rStyle w:val="str"/>
          <w:rFonts w:ascii="inherit" w:hAnsi="inherit"/>
          <w:color w:val="008800"/>
          <w:bdr w:val="none" w:sz="0" w:space="0" w:color="auto" w:frame="1"/>
          <w:lang w:val="en-US"/>
        </w:rPr>
        <w:t>;km</w:t>
      </w:r>
      <w:proofErr w:type="gramEnd"/>
      <w:r w:rsidRPr="00812F78">
        <w:rPr>
          <w:rStyle w:val="str"/>
          <w:rFonts w:ascii="inherit" w:hAnsi="inherit"/>
          <w:color w:val="008800"/>
          <w:bdr w:val="none" w:sz="0" w:space="0" w:color="auto" w:frame="1"/>
          <w:lang w:val="en-US"/>
        </w:rPr>
        <w:t xml:space="preserve"> (208&amp;#160;mi)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'south west of the nearest large town, Alice Springs; 450&amp;#160;km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'(280&amp;#160;mi) by road. Kata Tjuta and Uluru are the two major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lastRenderedPageBreak/>
        <w:t xml:space="preserve">      </w:t>
      </w:r>
      <w:r w:rsidRPr="00812F78">
        <w:rPr>
          <w:rStyle w:val="str"/>
          <w:rFonts w:ascii="inherit" w:hAnsi="inherit"/>
          <w:color w:val="008800"/>
          <w:bdr w:val="none" w:sz="0" w:space="0" w:color="auto" w:frame="1"/>
          <w:lang w:val="en-US"/>
        </w:rPr>
        <w:t>'features of the Uluru - Kata Tjuta National Park. Uluru is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'sacred to the Pitjantjatjara and Yankunytjatjara, the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'Aboriginal people of the area. It has many springs, waterholes,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'rock caves and ancient paintings. Uluru is listed as a World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'Heritage Site.&lt;/p&gt;'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'&lt;p&gt;Attribution: Uluru, &lt;a href="http://en.wikipedia.org/w/index.php?title=Uluru&amp;oldid=297882194"&gt;'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'http://en.wikipedia.org/w/index.php?title=Uluru&lt;/a&gt;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'(last visited June 22, 2009).&lt;/p&gt;'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'&lt;/div&gt;'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infowindow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InfoWindow</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content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contentString</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marker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Marker</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position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myLatlng</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title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'Uluru (Ayers Rock)'</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addListener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marker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'click'</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function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infowindow</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open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marker</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addDomListener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window</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'load'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"map-canvas"</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p>
    <w:p w:rsidR="00DC7598" w:rsidRPr="00515474" w:rsidRDefault="00DC7598" w:rsidP="00DC7598">
      <w:pPr>
        <w:pStyle w:val="Ttulo2"/>
      </w:pPr>
      <w:bookmarkStart w:id="66" w:name="_Toc391482135"/>
      <w:bookmarkStart w:id="67" w:name="_Toc400052020"/>
      <w:r w:rsidRPr="00515474">
        <w:t>C</w:t>
      </w:r>
      <w:r w:rsidR="00192337">
        <w:t>alculo de Ruta a través de dos puntos</w:t>
      </w:r>
      <w:bookmarkEnd w:id="66"/>
      <w:bookmarkEnd w:id="67"/>
    </w:p>
    <w:p w:rsidR="00DC7598" w:rsidRPr="00812F7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812F78">
        <w:rPr>
          <w:rStyle w:val="dec"/>
          <w:rFonts w:ascii="inherit" w:hAnsi="inherit"/>
          <w:color w:val="660066"/>
          <w:bdr w:val="none" w:sz="0" w:space="0" w:color="auto" w:frame="1"/>
          <w:lang w:val="en-US"/>
        </w:rPr>
        <w:t>&lt;!DOCTYPE html&gt;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name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"viewport"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content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"initial-scale=1.0, user-scalable=no"</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charset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"utf-8"</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&lt;title&gt;</w:t>
      </w:r>
      <w:r w:rsidRPr="00812F78">
        <w:rPr>
          <w:rStyle w:val="pln"/>
          <w:rFonts w:ascii="inherit" w:eastAsiaTheme="minorEastAsia" w:hAnsi="inherit"/>
          <w:color w:val="000000"/>
          <w:bdr w:val="none" w:sz="0" w:space="0" w:color="auto" w:frame="1"/>
          <w:lang w:val="en-US"/>
        </w:rPr>
        <w:t>Directions service</w:t>
      </w:r>
      <w:r w:rsidRPr="00812F78">
        <w:rPr>
          <w:rStyle w:val="tag"/>
          <w:rFonts w:ascii="inherit" w:hAnsi="inherit"/>
          <w:color w:val="000088"/>
          <w:bdr w:val="none" w:sz="0" w:space="0" w:color="auto" w:frame="1"/>
          <w:lang w:val="en-US"/>
        </w:rPr>
        <w:t>&lt;/title&gt;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html</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body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panel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position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absolute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top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left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margin-left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180px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z-index</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background-color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#fff</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border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1px</w:t>
      </w:r>
      <w:r w:rsidRPr="00812F78">
        <w:rPr>
          <w:rStyle w:val="pln"/>
          <w:rFonts w:ascii="inherit" w:eastAsiaTheme="minorEastAsia" w:hAnsi="inherit"/>
          <w:color w:val="000000"/>
          <w:bdr w:val="none" w:sz="0" w:space="0" w:color="auto" w:frame="1"/>
          <w:lang w:val="en-US"/>
        </w:rPr>
        <w:t xml:space="preserve"> solid </w:t>
      </w:r>
      <w:r w:rsidRPr="00812F78">
        <w:rPr>
          <w:rStyle w:val="lit"/>
          <w:rFonts w:ascii="inherit" w:hAnsi="inherit"/>
          <w:color w:val="006666"/>
          <w:bdr w:val="none" w:sz="0" w:space="0" w:color="auto" w:frame="1"/>
          <w:lang w:val="en-US"/>
        </w:rPr>
        <w:t>#999</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lastRenderedPageBreak/>
        <w:t xml:space="preserve">    </w:t>
      </w:r>
      <w:r w:rsidRPr="00812F78">
        <w:rPr>
          <w:rStyle w:val="tag"/>
          <w:rFonts w:ascii="inherit" w:hAnsi="inherit"/>
          <w:color w:val="000088"/>
          <w:bdr w:val="none" w:sz="0" w:space="0" w:color="auto" w:frame="1"/>
          <w:lang w:val="en-US"/>
        </w:rPr>
        <w:t>&lt;script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src</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"https://maps.googleapis.com/maps/api/js?v=3.exp&amp;sensor=false"</w:t>
      </w:r>
      <w:r w:rsidRPr="00812F78">
        <w:rPr>
          <w:rStyle w:val="tag"/>
          <w:rFonts w:ascii="inherit" w:hAnsi="inherit"/>
          <w:color w:val="000088"/>
          <w:bdr w:val="none" w:sz="0" w:space="0" w:color="auto" w:frame="1"/>
          <w:lang w:val="en-US"/>
        </w:rPr>
        <w:t>&gt;&lt;/script&gt;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directionsDisplay</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directionsService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DirectionsService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function</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directionsDisplay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DirectionsRenderer</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chicago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41.850033</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87.6500523</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mapOptions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zoom</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7</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chicago</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map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'map-canvas'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mapOptions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directionsDisplay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setMap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function</w:t>
      </w:r>
      <w:r w:rsidRPr="00812F78">
        <w:rPr>
          <w:rStyle w:val="pln"/>
          <w:rFonts w:ascii="inherit" w:eastAsiaTheme="minorEastAsia" w:hAnsi="inherit"/>
          <w:color w:val="000000"/>
          <w:bdr w:val="none" w:sz="0" w:space="0" w:color="auto" w:frame="1"/>
          <w:lang w:val="en-US"/>
        </w:rPr>
        <w:t xml:space="preserve"> calcRoute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start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'start'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value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end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'end'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value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request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origin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start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destination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end</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travelMode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TravelMode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DRIVING</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directionsService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route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request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function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response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status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if</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status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DirectionsStatus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OK</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directionsDisplay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setDirections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response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addDomListener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window</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'load'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"panel"</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&lt;b&gt;</w:t>
      </w:r>
      <w:r w:rsidRPr="00812F78">
        <w:rPr>
          <w:rStyle w:val="pln"/>
          <w:rFonts w:ascii="inherit" w:eastAsiaTheme="minorEastAsia" w:hAnsi="inherit"/>
          <w:color w:val="000000"/>
          <w:bdr w:val="none" w:sz="0" w:space="0" w:color="auto" w:frame="1"/>
          <w:lang w:val="en-US"/>
        </w:rPr>
        <w:t xml:space="preserve">Start: </w:t>
      </w:r>
      <w:r w:rsidRPr="00812F78">
        <w:rPr>
          <w:rStyle w:val="tag"/>
          <w:rFonts w:ascii="inherit" w:hAnsi="inherit"/>
          <w:color w:val="000088"/>
          <w:bdr w:val="none" w:sz="0" w:space="0" w:color="auto" w:frame="1"/>
          <w:lang w:val="en-US"/>
        </w:rPr>
        <w:t>&lt;/b&gt;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"start"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onchange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pln"/>
          <w:rFonts w:ascii="inherit" w:eastAsiaTheme="minorEastAsia" w:hAnsi="inherit"/>
          <w:color w:val="000000"/>
          <w:bdr w:val="none" w:sz="0" w:space="0" w:color="auto" w:frame="1"/>
          <w:lang w:val="en-US"/>
        </w:rPr>
        <w:t>calcRoute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"chicago, il"</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Chicago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"st louis,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St Louis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"joplin,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Joplin, MO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"oklahoma city, ok"</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Oklahoma City</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"amarillo, tx"</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Amarillo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"gallup, nm"</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Gallup, NM</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"flagstaff,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Flagstaff, AZ</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"winona,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Winona</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"kingman,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Kingman</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"barstow,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Barstow</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"san bernardino,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San Bernardino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"los angeles,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Los Angeles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&lt;b&gt;</w:t>
      </w:r>
      <w:r w:rsidRPr="00812F78">
        <w:rPr>
          <w:rStyle w:val="pln"/>
          <w:rFonts w:ascii="inherit" w:eastAsiaTheme="minorEastAsia" w:hAnsi="inherit"/>
          <w:color w:val="000000"/>
          <w:bdr w:val="none" w:sz="0" w:space="0" w:color="auto" w:frame="1"/>
          <w:lang w:val="en-US"/>
        </w:rPr>
        <w:t xml:space="preserve">End: </w:t>
      </w:r>
      <w:r w:rsidRPr="00812F78">
        <w:rPr>
          <w:rStyle w:val="tag"/>
          <w:rFonts w:ascii="inherit" w:hAnsi="inherit"/>
          <w:color w:val="000088"/>
          <w:bdr w:val="none" w:sz="0" w:space="0" w:color="auto" w:frame="1"/>
          <w:lang w:val="en-US"/>
        </w:rPr>
        <w:t>&lt;/b&gt;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"end"</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onchange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pln"/>
          <w:rFonts w:ascii="inherit" w:eastAsiaTheme="minorEastAsia" w:hAnsi="inherit"/>
          <w:color w:val="000000"/>
          <w:bdr w:val="none" w:sz="0" w:space="0" w:color="auto" w:frame="1"/>
          <w:lang w:val="en-US"/>
        </w:rPr>
        <w:t>calcRoute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"chicago, il"</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Chicago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"st louis,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St Louis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"joplin,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Joplin, MO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"oklahoma city, ok"</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Oklahoma City</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"amarillo, tx"</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Amarillo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lastRenderedPageBreak/>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"gallup, nm"</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Gallup, NM</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"flagstaff,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Flagstaff, AZ</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"winona,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Winona</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"kingman,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Kingman</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"barstow,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Barstow</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"san bernardino,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San Bernardino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"los angeles,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Los Angeles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"map-canvas"</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p>
    <w:p w:rsidR="00DC7598" w:rsidRDefault="00DC7598" w:rsidP="00DC7598">
      <w:hyperlink r:id="rId31" w:history="1">
        <w:r>
          <w:rPr>
            <w:rStyle w:val="Hipervnculo"/>
            <w:rFonts w:ascii="Arial" w:hAnsi="Arial" w:cs="Arial"/>
            <w:color w:val="1155CC"/>
            <w:sz w:val="20"/>
            <w:szCs w:val="20"/>
            <w:bdr w:val="none" w:sz="0" w:space="0" w:color="auto" w:frame="1"/>
            <w:shd w:val="clear" w:color="auto" w:fill="FFFFFF"/>
          </w:rPr>
          <w:t>Ver ejemplo (directions-simple.html)</w:t>
        </w:r>
      </w:hyperlink>
    </w:p>
    <w:p w:rsidR="00DC7598" w:rsidRDefault="00DC7598" w:rsidP="00DC7598"/>
    <w:p w:rsidR="00DC7598" w:rsidRPr="00515474" w:rsidRDefault="00DC7598" w:rsidP="00DC7598">
      <w:pPr>
        <w:pStyle w:val="Ttulo2"/>
        <w:rPr>
          <w:sz w:val="24"/>
        </w:rPr>
      </w:pPr>
      <w:bookmarkStart w:id="68" w:name="_Toc391482136"/>
      <w:bookmarkStart w:id="69" w:name="_Toc400052021"/>
      <w:r w:rsidRPr="00515474">
        <w:t>C</w:t>
      </w:r>
      <w:r w:rsidR="00192337">
        <w:t>alculo de ruta con indicaciones al costado</w:t>
      </w:r>
      <w:bookmarkEnd w:id="68"/>
      <w:bookmarkEnd w:id="69"/>
    </w:p>
    <w:p w:rsidR="00DC7598" w:rsidRPr="00812F78" w:rsidRDefault="00DC7598" w:rsidP="00DC7598">
      <w:pPr>
        <w:pStyle w:val="HTMLconformatoprevio"/>
        <w:pBdr>
          <w:top w:val="single" w:sz="6" w:space="5" w:color="BBBBBB"/>
          <w:left w:val="single" w:sz="6" w:space="8" w:color="BBBBBB"/>
          <w:bottom w:val="single" w:sz="6" w:space="5" w:color="BBBBBB"/>
          <w:right w:val="single" w:sz="6" w:space="8" w:color="BBBBBB"/>
        </w:pBdr>
        <w:shd w:val="clear" w:color="auto" w:fill="FAFAFA"/>
        <w:textAlignment w:val="baseline"/>
        <w:rPr>
          <w:color w:val="007000"/>
          <w:lang w:val="en-US"/>
        </w:rPr>
      </w:pPr>
      <w:r w:rsidRPr="00812F78">
        <w:rPr>
          <w:rStyle w:val="dec"/>
          <w:rFonts w:ascii="inherit" w:hAnsi="inherit"/>
          <w:color w:val="660066"/>
          <w:bdr w:val="none" w:sz="0" w:space="0" w:color="auto" w:frame="1"/>
          <w:lang w:val="en-US"/>
        </w:rPr>
        <w:t>&lt;!DOCTYPE html&gt;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name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"viewport"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content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"initial-scale=1.0, user-scalable=no"</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&lt;meta</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charset</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"utf-8"</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&lt;title&gt;</w:t>
      </w:r>
      <w:r w:rsidRPr="00812F78">
        <w:rPr>
          <w:rStyle w:val="pln"/>
          <w:rFonts w:ascii="inherit" w:eastAsiaTheme="minorEastAsia" w:hAnsi="inherit"/>
          <w:color w:val="000000"/>
          <w:bdr w:val="none" w:sz="0" w:space="0" w:color="auto" w:frame="1"/>
          <w:lang w:val="en-US"/>
        </w:rPr>
        <w:t xml:space="preserve">Displaying text directions with </w:t>
      </w:r>
      <w:r w:rsidRPr="00812F78">
        <w:rPr>
          <w:rStyle w:val="tag"/>
          <w:rFonts w:ascii="inherit" w:hAnsi="inherit"/>
          <w:color w:val="000088"/>
          <w:bdr w:val="none" w:sz="0" w:space="0" w:color="auto" w:frame="1"/>
          <w:lang w:val="en-US"/>
        </w:rPr>
        <w:t>&lt;code&gt;</w:t>
      </w:r>
      <w:r w:rsidRPr="00812F78">
        <w:rPr>
          <w:rStyle w:val="pln"/>
          <w:rFonts w:ascii="inherit" w:eastAsiaTheme="minorEastAsia" w:hAnsi="inherit"/>
          <w:color w:val="000000"/>
          <w:bdr w:val="none" w:sz="0" w:space="0" w:color="auto" w:frame="1"/>
          <w:lang w:val="en-US"/>
        </w:rPr>
        <w:t>setPanel()</w:t>
      </w:r>
      <w:r w:rsidRPr="00812F78">
        <w:rPr>
          <w:rStyle w:val="tag"/>
          <w:rFonts w:ascii="inherit" w:hAnsi="inherit"/>
          <w:color w:val="000088"/>
          <w:bdr w:val="none" w:sz="0" w:space="0" w:color="auto" w:frame="1"/>
          <w:lang w:val="en-US"/>
        </w:rPr>
        <w:t>&lt;/code&gt;&lt;/title&gt;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html</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body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0px</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panel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position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absolute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top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left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margin-left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180px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z-index</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background-color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#fff</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border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1px</w:t>
      </w:r>
      <w:r w:rsidRPr="00812F78">
        <w:rPr>
          <w:rStyle w:val="pln"/>
          <w:rFonts w:ascii="inherit" w:eastAsiaTheme="minorEastAsia" w:hAnsi="inherit"/>
          <w:color w:val="000000"/>
          <w:bdr w:val="none" w:sz="0" w:space="0" w:color="auto" w:frame="1"/>
          <w:lang w:val="en-US"/>
        </w:rPr>
        <w:t xml:space="preserve"> solid </w:t>
      </w:r>
      <w:r w:rsidRPr="00812F78">
        <w:rPr>
          <w:rStyle w:val="lit"/>
          <w:rFonts w:ascii="inherit" w:hAnsi="inherit"/>
          <w:color w:val="006666"/>
          <w:bdr w:val="none" w:sz="0" w:space="0" w:color="auto" w:frame="1"/>
          <w:lang w:val="en-US"/>
        </w:rPr>
        <w:t>#999</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directions-panel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100%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float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right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width</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390px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overflow</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auto</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margin-right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400px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control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background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#fff</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padding</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font-size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14px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font-family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Arial</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border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1px</w:t>
      </w:r>
      <w:r w:rsidRPr="00812F78">
        <w:rPr>
          <w:rStyle w:val="pln"/>
          <w:rFonts w:ascii="inherit" w:eastAsiaTheme="minorEastAsia" w:hAnsi="inherit"/>
          <w:color w:val="000000"/>
          <w:bdr w:val="none" w:sz="0" w:space="0" w:color="auto" w:frame="1"/>
          <w:lang w:val="en-US"/>
        </w:rPr>
        <w:t xml:space="preserve"> solid </w:t>
      </w:r>
      <w:r w:rsidRPr="00812F78">
        <w:rPr>
          <w:rStyle w:val="lit"/>
          <w:rFonts w:ascii="inherit" w:hAnsi="inherit"/>
          <w:color w:val="006666"/>
          <w:bdr w:val="none" w:sz="0" w:space="0" w:color="auto" w:frame="1"/>
          <w:lang w:val="en-US"/>
        </w:rPr>
        <w:t>#ccc</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lastRenderedPageBreak/>
        <w:t xml:space="preserve">        </w:t>
      </w:r>
      <w:r w:rsidRPr="00812F78">
        <w:rPr>
          <w:rStyle w:val="kwd"/>
          <w:rFonts w:ascii="inherit" w:eastAsiaTheme="majorEastAsia" w:hAnsi="inherit"/>
          <w:color w:val="000088"/>
          <w:bdr w:val="none" w:sz="0" w:space="0" w:color="auto" w:frame="1"/>
          <w:lang w:val="en-US"/>
        </w:rPr>
        <w:t>box-shadow</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2px</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2px</w:t>
      </w:r>
      <w:r w:rsidRPr="00812F78">
        <w:rPr>
          <w:rStyle w:val="pln"/>
          <w:rFonts w:ascii="inherit" w:eastAsiaTheme="minorEastAsia" w:hAnsi="inherit"/>
          <w:color w:val="000000"/>
          <w:bdr w:val="none" w:sz="0" w:space="0" w:color="auto" w:frame="1"/>
          <w:lang w:val="en-US"/>
        </w:rPr>
        <w:t xml:space="preserve"> rgba</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33</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33</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33</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0.4</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display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none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@media</w:t>
      </w:r>
      <w:r w:rsidRPr="00812F78">
        <w:rPr>
          <w:rStyle w:val="pln"/>
          <w:rFonts w:ascii="inherit" w:eastAsiaTheme="minorEastAsia" w:hAnsi="inherit"/>
          <w:color w:val="000000"/>
          <w:bdr w:val="none" w:sz="0" w:space="0" w:color="auto" w:frame="1"/>
          <w:lang w:val="en-US"/>
        </w:rPr>
        <w:t xml:space="preserve"> print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map-canvas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height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500px</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margin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0</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directions-panel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float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none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width</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auto</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&lt;/style&gt;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src</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"https://maps.googleapis.com/maps/api/js?v=3.exp&amp;sensor=false"</w:t>
      </w:r>
      <w:r w:rsidRPr="00812F78">
        <w:rPr>
          <w:rStyle w:val="tag"/>
          <w:rFonts w:ascii="inherit" w:hAnsi="inherit"/>
          <w:color w:val="000088"/>
          <w:bdr w:val="none" w:sz="0" w:space="0" w:color="auto" w:frame="1"/>
          <w:lang w:val="en-US"/>
        </w:rPr>
        <w:t>&gt;&lt;/script&gt;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directionsDisplay</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directionsService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DirectionsService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function</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directionsDisplay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DirectionsRenderer</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mapOptions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zoom</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lit"/>
          <w:rFonts w:ascii="inherit" w:hAnsi="inherit"/>
          <w:color w:val="006666"/>
          <w:bdr w:val="none" w:sz="0" w:space="0" w:color="auto" w:frame="1"/>
          <w:lang w:val="en-US"/>
        </w:rPr>
        <w:t>7</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LatLng</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41.850033</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lit"/>
          <w:rFonts w:ascii="inherit" w:hAnsi="inherit"/>
          <w:color w:val="006666"/>
          <w:bdr w:val="none" w:sz="0" w:space="0" w:color="auto" w:frame="1"/>
          <w:lang w:val="en-US"/>
        </w:rPr>
        <w:t>87.6500523</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map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new</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'map-canvas'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mapOptions</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directionsDisplay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setMap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directionsDisplay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setPanel</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'directions-panel'</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control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'control'</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control</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style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display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'block'</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map</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controls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ControlPosition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TOP_CENTER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push</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control</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kwd"/>
          <w:rFonts w:ascii="inherit" w:eastAsiaTheme="majorEastAsia" w:hAnsi="inherit"/>
          <w:color w:val="000088"/>
          <w:bdr w:val="none" w:sz="0" w:space="0" w:color="auto" w:frame="1"/>
          <w:lang w:val="en-US"/>
        </w:rPr>
        <w:t>function</w:t>
      </w:r>
      <w:r w:rsidRPr="00812F78">
        <w:rPr>
          <w:rStyle w:val="pln"/>
          <w:rFonts w:ascii="inherit" w:eastAsiaTheme="minorEastAsia" w:hAnsi="inherit"/>
          <w:color w:val="000000"/>
          <w:bdr w:val="none" w:sz="0" w:space="0" w:color="auto" w:frame="1"/>
          <w:lang w:val="en-US"/>
        </w:rPr>
        <w:t xml:space="preserve"> calcRoute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start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'start'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value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end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document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getElementById</w:t>
      </w:r>
      <w:r w:rsidRPr="00812F78">
        <w:rPr>
          <w:rStyle w:val="pun"/>
          <w:rFonts w:ascii="inherit" w:hAnsi="inherit"/>
          <w:color w:val="666600"/>
          <w:bdr w:val="none" w:sz="0" w:space="0" w:color="auto" w:frame="1"/>
          <w:lang w:val="en-US"/>
        </w:rPr>
        <w:t>(</w:t>
      </w:r>
      <w:r w:rsidRPr="00812F78">
        <w:rPr>
          <w:rStyle w:val="str"/>
          <w:rFonts w:ascii="inherit" w:hAnsi="inherit"/>
          <w:color w:val="008800"/>
          <w:bdr w:val="none" w:sz="0" w:space="0" w:color="auto" w:frame="1"/>
          <w:lang w:val="en-US"/>
        </w:rPr>
        <w:t>'end'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value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var</w:t>
      </w:r>
      <w:r w:rsidRPr="00812F78">
        <w:rPr>
          <w:rStyle w:val="pln"/>
          <w:rFonts w:ascii="inherit" w:eastAsiaTheme="minorEastAsia" w:hAnsi="inherit"/>
          <w:color w:val="000000"/>
          <w:bdr w:val="none" w:sz="0" w:space="0" w:color="auto" w:frame="1"/>
          <w:lang w:val="en-US"/>
        </w:rPr>
        <w:t xml:space="preserve"> request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origin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start</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destination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end</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travelMode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TravelMode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DRIVING</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directionsService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route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request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function</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response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status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kwd"/>
          <w:rFonts w:ascii="inherit" w:eastAsiaTheme="majorEastAsia" w:hAnsi="inherit"/>
          <w:color w:val="000088"/>
          <w:bdr w:val="none" w:sz="0" w:space="0" w:color="auto" w:frame="1"/>
          <w:lang w:val="en-US"/>
        </w:rPr>
        <w:t>if</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status </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typ"/>
          <w:rFonts w:ascii="inherit" w:hAnsi="inherit"/>
          <w:color w:val="660066"/>
          <w:bdr w:val="none" w:sz="0" w:space="0" w:color="auto" w:frame="1"/>
          <w:lang w:val="en-US"/>
        </w:rPr>
        <w:t>DirectionsStatus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OK</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directionsDisplay</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setDirections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response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google</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maps</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event</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addDomListener</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window</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w:t>
      </w:r>
      <w:r w:rsidRPr="00812F78">
        <w:rPr>
          <w:rStyle w:val="str"/>
          <w:rFonts w:ascii="inherit" w:hAnsi="inherit"/>
          <w:color w:val="008800"/>
          <w:bdr w:val="none" w:sz="0" w:space="0" w:color="auto" w:frame="1"/>
          <w:lang w:val="en-US"/>
        </w:rPr>
        <w:t>'load'</w:t>
      </w:r>
      <w:r w:rsidRPr="00812F78">
        <w:rPr>
          <w:rStyle w:val="pun"/>
          <w:rFonts w:ascii="inherit" w:hAnsi="inherit"/>
          <w:color w:val="666600"/>
          <w:bdr w:val="none" w:sz="0" w:space="0" w:color="auto" w:frame="1"/>
          <w:lang w:val="en-US"/>
        </w:rPr>
        <w:t>,</w:t>
      </w:r>
      <w:r w:rsidRPr="00812F78">
        <w:rPr>
          <w:rStyle w:val="pln"/>
          <w:rFonts w:ascii="inherit" w:eastAsiaTheme="minorEastAsia" w:hAnsi="inherit"/>
          <w:color w:val="000000"/>
          <w:bdr w:val="none" w:sz="0" w:space="0" w:color="auto" w:frame="1"/>
          <w:lang w:val="en-US"/>
        </w:rPr>
        <w:t xml:space="preserve"> initialize</w:t>
      </w:r>
      <w:r w:rsidRPr="00812F78">
        <w:rPr>
          <w:rStyle w:val="pun"/>
          <w:rFonts w:ascii="inherit" w:hAnsi="inherit"/>
          <w:color w:val="666600"/>
          <w:bdr w:val="none" w:sz="0" w:space="0" w:color="auto" w:frame="1"/>
          <w:lang w:val="en-US"/>
        </w:rPr>
        <w:t>);</w:t>
      </w:r>
      <w:r w:rsidRPr="00812F78">
        <w:rPr>
          <w:rFonts w:ascii="inherit" w:hAnsi="inherit"/>
          <w:color w:val="000000"/>
          <w:bdr w:val="none" w:sz="0" w:space="0" w:color="auto" w:frame="1"/>
          <w:lang w:val="en-US"/>
        </w:rPr>
        <w:br/>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&lt;/script&gt;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&lt;/head&gt;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"control"</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&lt;strong&gt;</w:t>
      </w:r>
      <w:r w:rsidRPr="00812F78">
        <w:rPr>
          <w:rStyle w:val="pln"/>
          <w:rFonts w:ascii="inherit" w:eastAsiaTheme="minorEastAsia" w:hAnsi="inherit"/>
          <w:color w:val="000000"/>
          <w:bdr w:val="none" w:sz="0" w:space="0" w:color="auto" w:frame="1"/>
          <w:lang w:val="en-US"/>
        </w:rPr>
        <w:t>Start:</w:t>
      </w:r>
      <w:r w:rsidRPr="00812F78">
        <w:rPr>
          <w:rStyle w:val="tag"/>
          <w:rFonts w:ascii="inherit" w:hAnsi="inherit"/>
          <w:color w:val="000088"/>
          <w:bdr w:val="none" w:sz="0" w:space="0" w:color="auto" w:frame="1"/>
          <w:lang w:val="en-US"/>
        </w:rPr>
        <w:t>&lt;/strong&gt;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"start"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onchange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pln"/>
          <w:rFonts w:ascii="inherit" w:eastAsiaTheme="minorEastAsia" w:hAnsi="inherit"/>
          <w:color w:val="000000"/>
          <w:bdr w:val="none" w:sz="0" w:space="0" w:color="auto" w:frame="1"/>
          <w:lang w:val="en-US"/>
        </w:rPr>
        <w:t>calcRoute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lastRenderedPageBreak/>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"chicago, il"</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Chicago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"st louis,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St Louis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"joplin,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Joplin, MO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"oklahoma city, ok"</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Oklahoma City</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"amarillo, tx"</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Amarillo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"gallup, nm"</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Gallup, NM</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"flagstaff,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Flagstaff, AZ</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"winona,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Winona</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"kingman,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Kingman</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"barstow,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Barstow</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"san bernardino,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San Bernardino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"los angeles,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Los Angeles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&lt;strong&gt;</w:t>
      </w:r>
      <w:r w:rsidRPr="00812F78">
        <w:rPr>
          <w:rStyle w:val="pln"/>
          <w:rFonts w:ascii="inherit" w:eastAsiaTheme="minorEastAsia" w:hAnsi="inherit"/>
          <w:color w:val="000000"/>
          <w:bdr w:val="none" w:sz="0" w:space="0" w:color="auto" w:frame="1"/>
          <w:lang w:val="en-US"/>
        </w:rPr>
        <w:t>End:</w:t>
      </w:r>
      <w:r w:rsidRPr="00812F78">
        <w:rPr>
          <w:rStyle w:val="tag"/>
          <w:rFonts w:ascii="inherit" w:hAnsi="inherit"/>
          <w:color w:val="000088"/>
          <w:bdr w:val="none" w:sz="0" w:space="0" w:color="auto" w:frame="1"/>
          <w:lang w:val="en-US"/>
        </w:rPr>
        <w:t>&lt;/strong&gt;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"end"</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onchange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pln"/>
          <w:rFonts w:ascii="inherit" w:eastAsiaTheme="minorEastAsia" w:hAnsi="inherit"/>
          <w:color w:val="000000"/>
          <w:bdr w:val="none" w:sz="0" w:space="0" w:color="auto" w:frame="1"/>
          <w:lang w:val="en-US"/>
        </w:rPr>
        <w:t>calcRoute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t>
      </w:r>
      <w:r w:rsidRPr="00812F78">
        <w:rPr>
          <w:rStyle w:val="tag"/>
          <w:rFonts w:ascii="inherit" w:hAnsi="inherit"/>
          <w:color w:val="000088"/>
          <w:bdr w:val="none" w:sz="0" w:space="0" w:color="auto" w:frame="1"/>
          <w:lang w:val="en-US"/>
        </w:rPr>
        <w: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"chicago, il"</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Chicago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"st louis,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St Louis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"joplin, mo"</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Joplin, MO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"oklahoma city, ok"</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Oklahoma City</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"amarillo, tx"</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Amarillo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"gallup, nm"</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Gallup, NM</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"flagstaff,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Flagstaff, AZ</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"winona,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Winona</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"kingman, az"</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Kingman</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"barstow,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Barstow</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"san bernardino,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San Bernardino</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&lt;option</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value</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"los angeles, ca"</w:t>
      </w:r>
      <w:r w:rsidRPr="00812F78">
        <w:rPr>
          <w:rStyle w:val="tag"/>
          <w:rFonts w:ascii="inherit" w:hAnsi="inherit"/>
          <w:color w:val="000088"/>
          <w:bdr w:val="none" w:sz="0" w:space="0" w:color="auto" w:frame="1"/>
          <w:lang w:val="en-US"/>
        </w:rPr>
        <w:t>&gt;</w:t>
      </w:r>
      <w:r w:rsidRPr="00812F78">
        <w:rPr>
          <w:rStyle w:val="pln"/>
          <w:rFonts w:ascii="inherit" w:eastAsiaTheme="minorEastAsia" w:hAnsi="inherit"/>
          <w:color w:val="000000"/>
          <w:bdr w:val="none" w:sz="0" w:space="0" w:color="auto" w:frame="1"/>
          <w:lang w:val="en-US"/>
        </w:rPr>
        <w:t>Los Angeles</w:t>
      </w:r>
      <w:r w:rsidRPr="00812F78">
        <w:rPr>
          <w:rStyle w:val="tag"/>
          <w:rFonts w:ascii="inherit" w:hAnsi="inherit"/>
          <w:color w:val="000088"/>
          <w:bdr w:val="none" w:sz="0" w:space="0" w:color="auto" w:frame="1"/>
          <w:lang w:val="en-US"/>
        </w:rPr>
        <w:t>&lt;/option&gt;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&lt;/select&gt;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"directions-panel"</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&lt;div</w:t>
      </w:r>
      <w:r w:rsidRPr="00812F78">
        <w:rPr>
          <w:rStyle w:val="pln"/>
          <w:rFonts w:ascii="inherit" w:eastAsiaTheme="minorEastAsia" w:hAnsi="inherit"/>
          <w:color w:val="000000"/>
          <w:bdr w:val="none" w:sz="0" w:space="0" w:color="auto" w:frame="1"/>
          <w:lang w:val="en-US"/>
        </w:rPr>
        <w:t xml:space="preserve"> </w:t>
      </w:r>
      <w:r w:rsidRPr="00812F78">
        <w:rPr>
          <w:rStyle w:val="atn"/>
          <w:rFonts w:ascii="inherit" w:hAnsi="inherit"/>
          <w:color w:val="660066"/>
          <w:bdr w:val="none" w:sz="0" w:space="0" w:color="auto" w:frame="1"/>
          <w:lang w:val="en-US"/>
        </w:rPr>
        <w:t>id</w:t>
      </w:r>
      <w:r w:rsidRPr="00812F78">
        <w:rPr>
          <w:rStyle w:val="pun"/>
          <w:rFonts w:ascii="inherit" w:hAnsi="inherit"/>
          <w:color w:val="666600"/>
          <w:bdr w:val="none" w:sz="0" w:space="0" w:color="auto" w:frame="1"/>
          <w:lang w:val="en-US"/>
        </w:rPr>
        <w:t>=</w:t>
      </w:r>
      <w:r w:rsidRPr="00812F78">
        <w:rPr>
          <w:rStyle w:val="atv"/>
          <w:rFonts w:ascii="inherit" w:hAnsi="inherit"/>
          <w:color w:val="008800"/>
          <w:bdr w:val="none" w:sz="0" w:space="0" w:color="auto" w:frame="1"/>
          <w:lang w:val="en-US"/>
        </w:rPr>
        <w:t>"map-canvas"</w:t>
      </w:r>
      <w:r w:rsidRPr="00812F78">
        <w:rPr>
          <w:rStyle w:val="tag"/>
          <w:rFonts w:ascii="inherit" w:hAnsi="inherit"/>
          <w:color w:val="000088"/>
          <w:bdr w:val="none" w:sz="0" w:space="0" w:color="auto" w:frame="1"/>
          <w:lang w:val="en-US"/>
        </w:rPr>
        <w:t>&gt;&lt;/div&gt;</w:t>
      </w:r>
      <w:r w:rsidRPr="00812F78">
        <w:rPr>
          <w:rFonts w:ascii="inherit" w:hAnsi="inherit"/>
          <w:color w:val="000000"/>
          <w:bdr w:val="none" w:sz="0" w:space="0" w:color="auto" w:frame="1"/>
          <w:lang w:val="en-US"/>
        </w:rPr>
        <w:br/>
      </w:r>
      <w:r w:rsidRPr="00812F78">
        <w:rPr>
          <w:rStyle w:val="pln"/>
          <w:rFonts w:ascii="inherit" w:eastAsiaTheme="minorEastAsia" w:hAnsi="inherit"/>
          <w:color w:val="000000"/>
          <w:bdr w:val="none" w:sz="0" w:space="0" w:color="auto" w:frame="1"/>
          <w:lang w:val="en-US"/>
        </w:rPr>
        <w:t xml:space="preserve">  </w:t>
      </w:r>
      <w:r w:rsidRPr="00812F78">
        <w:rPr>
          <w:rStyle w:val="tag"/>
          <w:rFonts w:ascii="inherit" w:hAnsi="inherit"/>
          <w:color w:val="000088"/>
          <w:bdr w:val="none" w:sz="0" w:space="0" w:color="auto" w:frame="1"/>
          <w:lang w:val="en-US"/>
        </w:rPr>
        <w:t>&lt;/body&gt;</w:t>
      </w:r>
      <w:r w:rsidRPr="00812F78">
        <w:rPr>
          <w:rFonts w:ascii="inherit" w:hAnsi="inherit"/>
          <w:color w:val="000000"/>
          <w:bdr w:val="none" w:sz="0" w:space="0" w:color="auto" w:frame="1"/>
          <w:lang w:val="en-US"/>
        </w:rPr>
        <w:br/>
      </w:r>
      <w:r w:rsidRPr="00812F78">
        <w:rPr>
          <w:rStyle w:val="tag"/>
          <w:rFonts w:ascii="inherit" w:hAnsi="inherit"/>
          <w:color w:val="000088"/>
          <w:bdr w:val="none" w:sz="0" w:space="0" w:color="auto" w:frame="1"/>
          <w:lang w:val="en-US"/>
        </w:rPr>
        <w:t>&lt;/html&gt;</w:t>
      </w:r>
    </w:p>
    <w:p w:rsidR="00DC7598" w:rsidRDefault="00DC7598" w:rsidP="00DC7598">
      <w:pPr>
        <w:rPr>
          <w:b/>
          <w:sz w:val="24"/>
          <w:lang w:val="en-US"/>
        </w:rPr>
      </w:pPr>
    </w:p>
    <w:p w:rsidR="00DC7598" w:rsidRPr="00A117C2" w:rsidRDefault="0034031A" w:rsidP="00DC7598">
      <w:pPr>
        <w:pStyle w:val="Ttulo2"/>
      </w:pPr>
      <w:bookmarkStart w:id="70" w:name="_Toc400052022"/>
      <w:r>
        <w:t>Referencias</w:t>
      </w:r>
      <w:bookmarkEnd w:id="70"/>
    </w:p>
    <w:p w:rsidR="0034031A" w:rsidRDefault="00DC7598" w:rsidP="00A117C2">
      <w:pPr>
        <w:pStyle w:val="Prrafodelista"/>
        <w:numPr>
          <w:ilvl w:val="0"/>
          <w:numId w:val="19"/>
        </w:numPr>
        <w:rPr>
          <w:rStyle w:val="Hipervnculo"/>
          <w:sz w:val="24"/>
        </w:rPr>
      </w:pPr>
      <w:hyperlink r:id="rId32" w:history="1">
        <w:r w:rsidRPr="00A117C2">
          <w:rPr>
            <w:rStyle w:val="Hipervnculo"/>
            <w:sz w:val="24"/>
          </w:rPr>
          <w:t>https://developers.google.com/maps/documentation/javascript/examples/?hl=es</w:t>
        </w:r>
      </w:hyperlink>
    </w:p>
    <w:p w:rsidR="0034031A" w:rsidRDefault="0034031A">
      <w:pPr>
        <w:spacing w:before="0" w:after="160" w:line="259" w:lineRule="auto"/>
        <w:jc w:val="left"/>
        <w:rPr>
          <w:rStyle w:val="Hipervnculo"/>
          <w:sz w:val="24"/>
        </w:rPr>
      </w:pPr>
      <w:r>
        <w:rPr>
          <w:rStyle w:val="Hipervnculo"/>
          <w:sz w:val="24"/>
        </w:rPr>
        <w:br w:type="page"/>
      </w:r>
    </w:p>
    <w:p w:rsidR="0034031A" w:rsidRPr="005C3C9E" w:rsidRDefault="0034031A" w:rsidP="0034031A">
      <w:pPr>
        <w:pStyle w:val="Ttulo1"/>
        <w:rPr>
          <w:rFonts w:asciiTheme="minorHAnsi" w:hAnsiTheme="minorHAnsi"/>
        </w:rPr>
      </w:pPr>
      <w:bookmarkStart w:id="71" w:name="_Toc400052023"/>
      <w:r w:rsidRPr="005C3C9E">
        <w:rPr>
          <w:rFonts w:asciiTheme="minorHAnsi" w:hAnsiTheme="minorHAnsi"/>
        </w:rPr>
        <w:lastRenderedPageBreak/>
        <w:t>Ajax</w:t>
      </w:r>
      <w:bookmarkEnd w:id="71"/>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szCs w:val="24"/>
          <w:lang w:val="es-AR" w:eastAsia="es-AR"/>
        </w:rPr>
        <w:t xml:space="preserve">AJAX es un acrónimo de </w:t>
      </w:r>
      <w:r w:rsidRPr="005C3C9E">
        <w:rPr>
          <w:rFonts w:eastAsia="Times New Roman" w:cs="Times New Roman"/>
          <w:i/>
          <w:iCs/>
          <w:szCs w:val="24"/>
          <w:lang w:val="es-AR" w:eastAsia="es-AR"/>
        </w:rPr>
        <w:t>Asynchronous JavaScript + XML</w:t>
      </w:r>
      <w:r w:rsidRPr="005C3C9E">
        <w:rPr>
          <w:rFonts w:eastAsia="Times New Roman" w:cs="Times New Roman"/>
          <w:szCs w:val="24"/>
          <w:lang w:val="es-AR" w:eastAsia="es-AR"/>
        </w:rPr>
        <w:t>, que se puede traducir como "JavaScript asíncrono + XML".</w:t>
      </w:r>
    </w:p>
    <w:p w:rsidR="0034031A" w:rsidRPr="005C3C9E" w:rsidRDefault="0034031A" w:rsidP="0034031A">
      <w:pPr>
        <w:spacing w:before="0" w:beforeAutospacing="1" w:after="100" w:afterAutospacing="1"/>
        <w:rPr>
          <w:rFonts w:eastAsia="Times New Roman" w:cs="Times New Roman"/>
          <w:i/>
          <w:szCs w:val="24"/>
          <w:lang w:val="es-AR" w:eastAsia="es-AR"/>
        </w:rPr>
      </w:pPr>
      <w:r w:rsidRPr="005C3C9E">
        <w:rPr>
          <w:rFonts w:eastAsia="Times New Roman" w:cs="Times New Roman"/>
          <w:i/>
          <w:szCs w:val="24"/>
          <w:lang w:val="es-AR" w:eastAsia="es-AR"/>
        </w:rPr>
        <w:t>“Ajax no es una tecnología en sí mismo. En realidad, se trata de varias tecnologías independientes que se unen de formas nuevas y sorprendentes.”</w:t>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szCs w:val="24"/>
          <w:lang w:val="es-AR" w:eastAsia="es-AR"/>
        </w:rPr>
        <w:t>Las tecnologías que forman AJAX son:</w:t>
      </w:r>
    </w:p>
    <w:p w:rsidR="0034031A" w:rsidRPr="005C3C9E" w:rsidRDefault="0034031A" w:rsidP="0034031A">
      <w:pPr>
        <w:numPr>
          <w:ilvl w:val="0"/>
          <w:numId w:val="2"/>
        </w:numPr>
        <w:spacing w:before="100" w:beforeAutospacing="1" w:after="100" w:afterAutospacing="1" w:line="259" w:lineRule="auto"/>
        <w:jc w:val="left"/>
        <w:rPr>
          <w:rFonts w:eastAsia="Times New Roman" w:cs="Times New Roman"/>
          <w:szCs w:val="24"/>
          <w:lang w:val="es-AR" w:eastAsia="es-AR"/>
        </w:rPr>
      </w:pPr>
      <w:r w:rsidRPr="005C3C9E">
        <w:rPr>
          <w:rFonts w:eastAsia="Times New Roman" w:cs="Times New Roman"/>
          <w:szCs w:val="24"/>
          <w:lang w:val="es-AR" w:eastAsia="es-AR"/>
        </w:rPr>
        <w:t>XHTML y CSS, para crear una presentación basada en estándares.</w:t>
      </w:r>
    </w:p>
    <w:p w:rsidR="0034031A" w:rsidRPr="005C3C9E" w:rsidRDefault="0034031A" w:rsidP="0034031A">
      <w:pPr>
        <w:numPr>
          <w:ilvl w:val="0"/>
          <w:numId w:val="2"/>
        </w:numPr>
        <w:spacing w:before="100" w:beforeAutospacing="1" w:after="100" w:afterAutospacing="1" w:line="259" w:lineRule="auto"/>
        <w:jc w:val="left"/>
        <w:rPr>
          <w:rFonts w:eastAsia="Times New Roman" w:cs="Times New Roman"/>
          <w:szCs w:val="24"/>
          <w:lang w:val="es-AR" w:eastAsia="es-AR"/>
        </w:rPr>
      </w:pPr>
      <w:r w:rsidRPr="005C3C9E">
        <w:rPr>
          <w:rFonts w:eastAsia="Times New Roman" w:cs="Times New Roman"/>
          <w:szCs w:val="24"/>
          <w:lang w:val="es-AR" w:eastAsia="es-AR"/>
        </w:rPr>
        <w:t>DOM, para la interacción y manipulación dinámica de la presentación.</w:t>
      </w:r>
    </w:p>
    <w:p w:rsidR="0034031A" w:rsidRPr="005C3C9E" w:rsidRDefault="0034031A" w:rsidP="0034031A">
      <w:pPr>
        <w:numPr>
          <w:ilvl w:val="0"/>
          <w:numId w:val="2"/>
        </w:numPr>
        <w:spacing w:before="100" w:beforeAutospacing="1" w:after="100" w:afterAutospacing="1" w:line="259" w:lineRule="auto"/>
        <w:jc w:val="left"/>
        <w:rPr>
          <w:rFonts w:eastAsia="Times New Roman" w:cs="Times New Roman"/>
          <w:szCs w:val="24"/>
          <w:lang w:val="es-AR" w:eastAsia="es-AR"/>
        </w:rPr>
      </w:pPr>
      <w:r w:rsidRPr="005C3C9E">
        <w:rPr>
          <w:rFonts w:eastAsia="Times New Roman" w:cs="Times New Roman"/>
          <w:szCs w:val="24"/>
          <w:lang w:val="es-AR" w:eastAsia="es-AR"/>
        </w:rPr>
        <w:t>XML, XSLT y JSON, para el intercambio y la manipulación de información.</w:t>
      </w:r>
    </w:p>
    <w:p w:rsidR="0034031A" w:rsidRPr="005C3C9E" w:rsidRDefault="0034031A" w:rsidP="0034031A">
      <w:pPr>
        <w:numPr>
          <w:ilvl w:val="0"/>
          <w:numId w:val="2"/>
        </w:numPr>
        <w:spacing w:before="100" w:beforeAutospacing="1" w:after="100" w:afterAutospacing="1" w:line="259" w:lineRule="auto"/>
        <w:jc w:val="left"/>
        <w:rPr>
          <w:rFonts w:eastAsia="Times New Roman" w:cs="Times New Roman"/>
          <w:szCs w:val="24"/>
          <w:lang w:val="es-AR" w:eastAsia="es-AR"/>
        </w:rPr>
      </w:pPr>
      <w:r w:rsidRPr="005C3C9E">
        <w:rPr>
          <w:rFonts w:eastAsia="Times New Roman" w:cs="Times New Roman"/>
          <w:szCs w:val="24"/>
          <w:lang w:val="es-AR" w:eastAsia="es-AR"/>
        </w:rPr>
        <w:t>XMLHttpRequest, para el intercambio asíncrono de información.</w:t>
      </w:r>
    </w:p>
    <w:p w:rsidR="0034031A" w:rsidRPr="005C3C9E" w:rsidRDefault="0034031A" w:rsidP="0034031A">
      <w:pPr>
        <w:numPr>
          <w:ilvl w:val="0"/>
          <w:numId w:val="2"/>
        </w:numPr>
        <w:spacing w:before="100" w:beforeAutospacing="1" w:after="100" w:afterAutospacing="1" w:line="259" w:lineRule="auto"/>
        <w:jc w:val="left"/>
        <w:rPr>
          <w:rFonts w:eastAsia="Times New Roman" w:cs="Times New Roman"/>
          <w:szCs w:val="24"/>
          <w:lang w:val="es-AR" w:eastAsia="es-AR"/>
        </w:rPr>
      </w:pPr>
      <w:r w:rsidRPr="005C3C9E">
        <w:rPr>
          <w:rFonts w:eastAsia="Times New Roman" w:cs="Times New Roman"/>
          <w:szCs w:val="24"/>
          <w:lang w:val="es-AR" w:eastAsia="es-AR"/>
        </w:rPr>
        <w:t>JavaScript, para unir todas las demás tecnologías.</w:t>
      </w:r>
    </w:p>
    <w:p w:rsidR="0034031A" w:rsidRPr="002D2C0E" w:rsidRDefault="0034031A" w:rsidP="0034031A">
      <w:pPr>
        <w:spacing w:before="0" w:after="0"/>
        <w:rPr>
          <w:rFonts w:ascii="Times New Roman" w:eastAsia="Times New Roman" w:hAnsi="Times New Roman" w:cs="Times New Roman"/>
          <w:sz w:val="24"/>
          <w:szCs w:val="24"/>
          <w:lang w:val="es-AR" w:eastAsia="es-AR"/>
        </w:rPr>
      </w:pPr>
      <w:r>
        <w:rPr>
          <w:rFonts w:ascii="Times New Roman" w:eastAsia="Times New Roman" w:hAnsi="Times New Roman" w:cs="Times New Roman"/>
          <w:noProof/>
          <w:sz w:val="24"/>
          <w:szCs w:val="24"/>
          <w:lang w:val="es-AR" w:eastAsia="es-AR"/>
        </w:rPr>
        <w:drawing>
          <wp:inline distT="0" distB="0" distL="0" distR="0" wp14:anchorId="2142389E" wp14:editId="0482C16C">
            <wp:extent cx="3143250" cy="1885950"/>
            <wp:effectExtent l="0" t="0" r="0" b="0"/>
            <wp:docPr id="2" name="Imagen 2" descr="Tecnologías agrupadas bajo el concepto de 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Tecnologías agrupadas bajo el concepto de AJAX"/>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43250" cy="1885950"/>
                    </a:xfrm>
                    <a:prstGeom prst="rect">
                      <a:avLst/>
                    </a:prstGeom>
                    <a:noFill/>
                    <a:ln>
                      <a:noFill/>
                    </a:ln>
                  </pic:spPr>
                </pic:pic>
              </a:graphicData>
            </a:graphic>
          </wp:inline>
        </w:drawing>
      </w:r>
    </w:p>
    <w:p w:rsidR="0034031A" w:rsidRPr="005C3C9E" w:rsidRDefault="0034031A" w:rsidP="0034031A">
      <w:pPr>
        <w:spacing w:before="100" w:beforeAutospacing="1" w:after="100" w:afterAutospacing="1"/>
        <w:rPr>
          <w:rFonts w:eastAsia="Times New Roman" w:cs="Times New Roman"/>
          <w:lang w:val="es-AR" w:eastAsia="es-AR"/>
        </w:rPr>
      </w:pPr>
      <w:r w:rsidRPr="005C3C9E">
        <w:rPr>
          <w:rFonts w:eastAsia="Times New Roman" w:cs="Times New Roman"/>
          <w:b/>
          <w:bCs/>
          <w:lang w:val="es-AR" w:eastAsia="es-AR"/>
        </w:rPr>
        <w:t xml:space="preserve">Figura </w:t>
      </w:r>
      <w:r w:rsidRPr="005C3C9E">
        <w:rPr>
          <w:rFonts w:eastAsia="Times New Roman" w:cs="Times New Roman"/>
          <w:lang w:val="es-AR" w:eastAsia="es-AR"/>
        </w:rPr>
        <w:t>Tecnologías agrupadas bajo el concepto de AJAX</w:t>
      </w:r>
    </w:p>
    <w:p w:rsidR="0034031A" w:rsidRPr="005C3C9E" w:rsidRDefault="0034031A" w:rsidP="0034031A">
      <w:pPr>
        <w:spacing w:before="100" w:beforeAutospacing="1" w:after="100" w:afterAutospacing="1"/>
        <w:rPr>
          <w:rFonts w:eastAsia="Times New Roman" w:cs="Times New Roman"/>
          <w:lang w:val="es-AR" w:eastAsia="es-AR"/>
        </w:rPr>
      </w:pPr>
      <w:r w:rsidRPr="005C3C9E">
        <w:rPr>
          <w:rFonts w:eastAsia="Times New Roman" w:cs="Times New Roman"/>
          <w:lang w:val="es-AR" w:eastAsia="es-AR"/>
        </w:rPr>
        <w:t>Desarrollar aplicaciones AJAX requiere un conocimiento avanzado de todas y cada una de las tecnologías anteriores.</w:t>
      </w:r>
    </w:p>
    <w:p w:rsidR="0034031A" w:rsidRPr="005C3C9E" w:rsidRDefault="0034031A" w:rsidP="0034031A">
      <w:pPr>
        <w:spacing w:before="100" w:beforeAutospacing="1" w:after="100" w:afterAutospacing="1"/>
        <w:rPr>
          <w:rFonts w:eastAsia="Times New Roman" w:cs="Times New Roman"/>
          <w:lang w:val="es-AR" w:eastAsia="es-AR"/>
        </w:rPr>
      </w:pPr>
      <w:r w:rsidRPr="005C3C9E">
        <w:rPr>
          <w:rFonts w:eastAsia="Times New Roman" w:cs="Times New Roman"/>
          <w:lang w:val="es-AR" w:eastAsia="es-AR"/>
        </w:rPr>
        <w:t>En las aplicaciones web tradicionales, las acciones del usuario en la página (pinchar en un botón, seleccionar un valor de una lista, etc.) desencadenan llamadas al servidor. Una vez procesada la petición del usuario, el servidor devuelve una nueva página HTML al navegador del usuario.</w:t>
      </w:r>
    </w:p>
    <w:p w:rsidR="0034031A" w:rsidRPr="005C3C9E" w:rsidRDefault="0034031A" w:rsidP="0034031A">
      <w:pPr>
        <w:spacing w:before="100" w:beforeAutospacing="1" w:after="100" w:afterAutospacing="1"/>
        <w:rPr>
          <w:rFonts w:eastAsia="Times New Roman" w:cs="Times New Roman"/>
          <w:lang w:val="es-AR" w:eastAsia="es-AR"/>
        </w:rPr>
      </w:pPr>
      <w:r w:rsidRPr="005C3C9E">
        <w:rPr>
          <w:rFonts w:eastAsia="Times New Roman" w:cs="Times New Roman"/>
          <w:lang w:val="es-AR" w:eastAsia="es-AR"/>
        </w:rPr>
        <w:t>En el siguiente esquema, la imagen de la izquierda muestra el modelo tradicional de las aplicaciones web. La imagen de la derecha muestra el nuevo modelo propuesto por AJAX:</w:t>
      </w:r>
    </w:p>
    <w:p w:rsidR="0034031A" w:rsidRPr="002D2C0E" w:rsidRDefault="0034031A" w:rsidP="0034031A">
      <w:pPr>
        <w:spacing w:before="0" w:after="0"/>
        <w:rPr>
          <w:rFonts w:ascii="Times New Roman" w:eastAsia="Times New Roman" w:hAnsi="Times New Roman" w:cs="Times New Roman"/>
          <w:sz w:val="24"/>
          <w:szCs w:val="24"/>
          <w:lang w:val="es-AR" w:eastAsia="es-AR"/>
        </w:rPr>
      </w:pPr>
      <w:r>
        <w:rPr>
          <w:rFonts w:ascii="Times New Roman" w:eastAsia="Times New Roman" w:hAnsi="Times New Roman" w:cs="Times New Roman"/>
          <w:noProof/>
          <w:sz w:val="24"/>
          <w:szCs w:val="24"/>
          <w:lang w:val="es-AR" w:eastAsia="es-AR"/>
        </w:rPr>
        <w:lastRenderedPageBreak/>
        <w:drawing>
          <wp:inline distT="0" distB="0" distL="0" distR="0" wp14:anchorId="2742EC4E" wp14:editId="4D703C49">
            <wp:extent cx="4524375" cy="4333875"/>
            <wp:effectExtent l="0" t="0" r="9525" b="9525"/>
            <wp:docPr id="3" name="Imagen 3" descr="Comparación gráfica del modelo tradicional de aplicación web y del nuevo modelo propuesto por AJAX. (Imagen original creada por Adaptive Path y utilizada con su perm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omparación gráfica del modelo tradicional de aplicación web y del nuevo modelo propuesto por AJAX. (Imagen original creada por Adaptive Path y utilizada con su permis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4375" cy="4333875"/>
                    </a:xfrm>
                    <a:prstGeom prst="rect">
                      <a:avLst/>
                    </a:prstGeom>
                    <a:noFill/>
                    <a:ln>
                      <a:noFill/>
                    </a:ln>
                  </pic:spPr>
                </pic:pic>
              </a:graphicData>
            </a:graphic>
          </wp:inline>
        </w:drawing>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b/>
          <w:bCs/>
          <w:szCs w:val="24"/>
          <w:lang w:val="es-AR" w:eastAsia="es-AR"/>
        </w:rPr>
        <w:t>Figura 1.2</w:t>
      </w:r>
      <w:r w:rsidRPr="005C3C9E">
        <w:rPr>
          <w:rFonts w:eastAsia="Times New Roman" w:cs="Times New Roman"/>
          <w:szCs w:val="24"/>
          <w:lang w:val="es-AR" w:eastAsia="es-AR"/>
        </w:rPr>
        <w:t xml:space="preserve"> Comparación gráfica del modelo tradicional de aplicación web y del nuevo modelo propuesto por AJAX. </w:t>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szCs w:val="24"/>
          <w:lang w:val="es-AR" w:eastAsia="es-AR"/>
        </w:rPr>
        <w:t>Esta técnica tradicional para crear aplicaciones web funciona correctamente, pero no crea una buena sensación al usuario. Al realizar peticiones continuas al servidor, el usuario debe esperar a que se recargue la página con los cambios solicitados. Si la aplicación debe realizar peticiones continuas, su uso se convierte en algo molesto</w:t>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szCs w:val="24"/>
          <w:lang w:val="es-AR" w:eastAsia="es-AR"/>
        </w:rPr>
        <w:t>AJAX permite mejorar completamente la interacción del usuario con la aplicación, evitando las recargas constantes de la página, ya que el intercambio de información con el servidor se produce en un segundo plano.</w:t>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szCs w:val="24"/>
          <w:lang w:val="es-AR" w:eastAsia="es-AR"/>
        </w:rPr>
        <w:t>Las aplicaciones construidas con AJAX eliminan la recarga constante de páginas mediante la creación de un elemento intermedio entre el usuario y el servidor. La nueva capa intermedia de AJAX mejora la respuesta de la aplicación, ya que el usuario nunca se encuentra con una ventana del navegador vacía esperando la respuesta del servidor.</w:t>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szCs w:val="24"/>
          <w:lang w:val="es-AR" w:eastAsia="es-AR"/>
        </w:rPr>
        <w:t>El siguiente esquema muestra la diferencia más importante entre una aplicación web tradicional y una aplicación web creada con AJAX. La imagen superior muestra la interación síncrona propia de las aplicaciones web tradicionales. La imagen inferior muestra la comunicación asíncrona de las aplicaciones creadas con AJAX.</w:t>
      </w:r>
    </w:p>
    <w:p w:rsidR="0034031A" w:rsidRPr="002D2C0E" w:rsidRDefault="0034031A" w:rsidP="0034031A">
      <w:pPr>
        <w:spacing w:before="0" w:after="0"/>
        <w:rPr>
          <w:rFonts w:ascii="Times New Roman" w:eastAsia="Times New Roman" w:hAnsi="Times New Roman" w:cs="Times New Roman"/>
          <w:sz w:val="24"/>
          <w:szCs w:val="24"/>
          <w:lang w:val="es-AR" w:eastAsia="es-AR"/>
        </w:rPr>
      </w:pPr>
      <w:r>
        <w:rPr>
          <w:rFonts w:ascii="Times New Roman" w:eastAsia="Times New Roman" w:hAnsi="Times New Roman" w:cs="Times New Roman"/>
          <w:noProof/>
          <w:sz w:val="24"/>
          <w:szCs w:val="24"/>
          <w:lang w:val="es-AR" w:eastAsia="es-AR"/>
        </w:rPr>
        <w:lastRenderedPageBreak/>
        <w:drawing>
          <wp:inline distT="0" distB="0" distL="0" distR="0" wp14:anchorId="65C58F17" wp14:editId="670F45A3">
            <wp:extent cx="4524375" cy="5695950"/>
            <wp:effectExtent l="0" t="0" r="9525" b="0"/>
            <wp:docPr id="4" name="Imagen 4" descr="Comparación entre las comunicaciones síncronas de las aplicaciones web tradicionales y las comunicaciones asíncronas de las aplicaciones AJAX (Imagen original creada por Adaptive Path y utilizada con su perm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omparación entre las comunicaciones síncronas de las aplicaciones web tradicionales y las comunicaciones asíncronas de las aplicaciones AJAX (Imagen original creada por Adaptive Path y utilizada con su permis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24375" cy="5695950"/>
                    </a:xfrm>
                    <a:prstGeom prst="rect">
                      <a:avLst/>
                    </a:prstGeom>
                    <a:noFill/>
                    <a:ln>
                      <a:noFill/>
                    </a:ln>
                  </pic:spPr>
                </pic:pic>
              </a:graphicData>
            </a:graphic>
          </wp:inline>
        </w:drawing>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b/>
          <w:bCs/>
          <w:szCs w:val="24"/>
          <w:lang w:val="es-AR" w:eastAsia="es-AR"/>
        </w:rPr>
        <w:t>Figura 1.3</w:t>
      </w:r>
      <w:r w:rsidRPr="005C3C9E">
        <w:rPr>
          <w:rFonts w:eastAsia="Times New Roman" w:cs="Times New Roman"/>
          <w:szCs w:val="24"/>
          <w:lang w:val="es-AR" w:eastAsia="es-AR"/>
        </w:rPr>
        <w:t xml:space="preserve"> Comparación entre las comunicaciones síncronas de las aplicaciones web tradicionales y las comunicaciones asíncronas de las aplicaciones.</w:t>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szCs w:val="24"/>
          <w:lang w:val="es-AR" w:eastAsia="es-AR"/>
        </w:rPr>
        <w:t>Las peticiones HTTP al servidor se sustituyen por peticiones JavaScript que se realizan al elemento encargado de AJAX. Las peticiones más simples no requieren intervención del servidor, por lo que la respuesta es inmediata. Si la interacción requiere una respuesta del servidor, la petición se realiza de forma asíncrona mediante AJAX. En este caso, la interacción del usuario tampoco se ve interrumpida por recargas de página o largas esperas por la respuesta del servidor.</w:t>
      </w:r>
    </w:p>
    <w:p w:rsidR="0034031A" w:rsidRPr="005C3C9E" w:rsidRDefault="0034031A" w:rsidP="0034031A">
      <w:pPr>
        <w:spacing w:before="100" w:beforeAutospacing="1" w:after="100" w:afterAutospacing="1"/>
        <w:rPr>
          <w:rFonts w:eastAsia="Times New Roman" w:cs="Times New Roman"/>
          <w:szCs w:val="24"/>
          <w:lang w:val="es-AR" w:eastAsia="es-AR"/>
        </w:rPr>
      </w:pPr>
      <w:r w:rsidRPr="005C3C9E">
        <w:rPr>
          <w:rFonts w:eastAsia="Times New Roman" w:cs="Times New Roman"/>
          <w:szCs w:val="24"/>
          <w:lang w:val="es-AR" w:eastAsia="es-AR"/>
        </w:rPr>
        <w:t>Desde su aparición, se han creado cientos de aplicaciones web basadas en AJAX. En la mayoría de casos, AJAX puede sustituir completamente a otras técnicas como Flash. Además, en el caso de las aplicaciones web más avanzadas, pueden llegar a sustituir a las aplicaciones de escritorio.</w:t>
      </w:r>
    </w:p>
    <w:p w:rsidR="0034031A" w:rsidRPr="002D2C0E" w:rsidRDefault="0034031A" w:rsidP="0034031A">
      <w:pPr>
        <w:spacing w:before="0" w:after="160" w:line="259" w:lineRule="auto"/>
        <w:rPr>
          <w:rFonts w:ascii="Calibri" w:eastAsia="Calibri" w:hAnsi="Calibri" w:cs="Times New Roman"/>
          <w:lang w:val="es-AR"/>
        </w:rPr>
      </w:pPr>
    </w:p>
    <w:p w:rsidR="0034031A" w:rsidRPr="005C3C9E" w:rsidRDefault="0034031A" w:rsidP="0034031A">
      <w:pPr>
        <w:pStyle w:val="Ttulo2"/>
        <w:rPr>
          <w:rFonts w:asciiTheme="minorHAnsi" w:eastAsia="Times New Roman" w:hAnsiTheme="minorHAnsi"/>
          <w:lang w:val="es-AR" w:eastAsia="es-AR"/>
        </w:rPr>
      </w:pPr>
      <w:bookmarkStart w:id="72" w:name="_Toc396560078"/>
      <w:bookmarkStart w:id="73" w:name="_Toc400052024"/>
      <w:r w:rsidRPr="005C3C9E">
        <w:rPr>
          <w:rFonts w:asciiTheme="minorHAnsi" w:eastAsia="Times New Roman" w:hAnsiTheme="minorHAnsi"/>
          <w:lang w:val="es-AR" w:eastAsia="es-AR"/>
        </w:rPr>
        <w:lastRenderedPageBreak/>
        <w:t>Funciones para AJAX en JQuery</w:t>
      </w:r>
      <w:bookmarkEnd w:id="72"/>
      <w:bookmarkEnd w:id="73"/>
    </w:p>
    <w:p w:rsidR="0034031A" w:rsidRPr="002D2C0E" w:rsidRDefault="0034031A" w:rsidP="0034031A">
      <w:pPr>
        <w:spacing w:before="100" w:beforeAutospacing="1" w:after="100" w:afterAutospacing="1"/>
        <w:rPr>
          <w:rFonts w:ascii="Times New Roman" w:eastAsia="Times New Roman" w:hAnsi="Times New Roman" w:cs="Times New Roman"/>
          <w:sz w:val="24"/>
          <w:szCs w:val="24"/>
          <w:lang w:val="es-AR" w:eastAsia="es-AR"/>
        </w:rPr>
      </w:pPr>
      <w:r w:rsidRPr="005C3C9E">
        <w:rPr>
          <w:rFonts w:eastAsia="Times New Roman" w:cs="Times New Roman"/>
          <w:lang w:val="es-AR" w:eastAsia="es-AR"/>
        </w:rPr>
        <w:t xml:space="preserve">Las funciones y utilidades relacionadas con AJAX son parte fundamental de jQuery. El método principal para realizar peticiones AJAX es </w:t>
      </w:r>
      <w:r w:rsidRPr="002D2C0E">
        <w:rPr>
          <w:rFonts w:ascii="Courier New" w:eastAsia="Times New Roman" w:hAnsi="Courier New" w:cs="Courier New"/>
          <w:sz w:val="20"/>
          <w:szCs w:val="20"/>
          <w:lang w:val="es-AR" w:eastAsia="es-AR"/>
        </w:rPr>
        <w:t>$.</w:t>
      </w:r>
      <w:proofErr w:type="gramStart"/>
      <w:r w:rsidRPr="002D2C0E">
        <w:rPr>
          <w:rFonts w:ascii="Courier New" w:eastAsia="Times New Roman" w:hAnsi="Courier New" w:cs="Courier New"/>
          <w:sz w:val="20"/>
          <w:szCs w:val="20"/>
          <w:lang w:val="es-AR" w:eastAsia="es-AR"/>
        </w:rPr>
        <w:t>ajax(</w:t>
      </w:r>
      <w:proofErr w:type="gramEnd"/>
      <w:r w:rsidRPr="002D2C0E">
        <w:rPr>
          <w:rFonts w:ascii="Courier New" w:eastAsia="Times New Roman" w:hAnsi="Courier New" w:cs="Courier New"/>
          <w:sz w:val="20"/>
          <w:szCs w:val="20"/>
          <w:lang w:val="es-AR" w:eastAsia="es-AR"/>
        </w:rPr>
        <w:t>)</w:t>
      </w:r>
      <w:r w:rsidRPr="002D2C0E">
        <w:rPr>
          <w:rFonts w:ascii="Times New Roman" w:eastAsia="Times New Roman" w:hAnsi="Times New Roman" w:cs="Times New Roman"/>
          <w:sz w:val="24"/>
          <w:szCs w:val="24"/>
          <w:lang w:val="es-AR" w:eastAsia="es-AR"/>
        </w:rPr>
        <w:t xml:space="preserve">. </w:t>
      </w:r>
      <w:r w:rsidRPr="005C3C9E">
        <w:rPr>
          <w:rFonts w:eastAsia="Times New Roman" w:cs="Times New Roman"/>
          <w:szCs w:val="24"/>
          <w:lang w:val="es-AR" w:eastAsia="es-AR"/>
        </w:rPr>
        <w:t>A partir de esta función básica, se han definido otras funciones relacionadas, de más alto nivel y especializadas en tareas concretas</w:t>
      </w:r>
      <w:r w:rsidRPr="002D2C0E">
        <w:rPr>
          <w:rFonts w:ascii="Times New Roman" w:eastAsia="Times New Roman" w:hAnsi="Times New Roman" w:cs="Times New Roman"/>
          <w:sz w:val="24"/>
          <w:szCs w:val="24"/>
          <w:lang w:val="es-AR" w:eastAsia="es-AR"/>
        </w:rPr>
        <w:t xml:space="preserve">: </w:t>
      </w:r>
      <w:r w:rsidRPr="002D2C0E">
        <w:rPr>
          <w:rFonts w:ascii="Courier New" w:eastAsia="Times New Roman" w:hAnsi="Courier New" w:cs="Courier New"/>
          <w:sz w:val="20"/>
          <w:szCs w:val="20"/>
          <w:lang w:val="es-AR" w:eastAsia="es-AR"/>
        </w:rPr>
        <w:t>$.</w:t>
      </w:r>
      <w:proofErr w:type="gramStart"/>
      <w:r w:rsidRPr="002D2C0E">
        <w:rPr>
          <w:rFonts w:ascii="Courier New" w:eastAsia="Times New Roman" w:hAnsi="Courier New" w:cs="Courier New"/>
          <w:sz w:val="20"/>
          <w:szCs w:val="20"/>
          <w:lang w:val="es-AR" w:eastAsia="es-AR"/>
        </w:rPr>
        <w:t>get(</w:t>
      </w:r>
      <w:proofErr w:type="gramEnd"/>
      <w:r w:rsidRPr="002D2C0E">
        <w:rPr>
          <w:rFonts w:ascii="Courier New" w:eastAsia="Times New Roman" w:hAnsi="Courier New" w:cs="Courier New"/>
          <w:sz w:val="20"/>
          <w:szCs w:val="20"/>
          <w:lang w:val="es-AR" w:eastAsia="es-AR"/>
        </w:rPr>
        <w:t>)</w:t>
      </w:r>
      <w:r w:rsidRPr="002D2C0E">
        <w:rPr>
          <w:rFonts w:ascii="Times New Roman" w:eastAsia="Times New Roman" w:hAnsi="Times New Roman" w:cs="Times New Roman"/>
          <w:sz w:val="24"/>
          <w:szCs w:val="24"/>
          <w:lang w:val="es-AR" w:eastAsia="es-AR"/>
        </w:rPr>
        <w:t xml:space="preserve">, </w:t>
      </w:r>
      <w:r w:rsidRPr="002D2C0E">
        <w:rPr>
          <w:rFonts w:ascii="Courier New" w:eastAsia="Times New Roman" w:hAnsi="Courier New" w:cs="Courier New"/>
          <w:sz w:val="20"/>
          <w:szCs w:val="20"/>
          <w:lang w:val="es-AR" w:eastAsia="es-AR"/>
        </w:rPr>
        <w:t>$.post()</w:t>
      </w:r>
      <w:r w:rsidRPr="002D2C0E">
        <w:rPr>
          <w:rFonts w:ascii="Times New Roman" w:eastAsia="Times New Roman" w:hAnsi="Times New Roman" w:cs="Times New Roman"/>
          <w:sz w:val="24"/>
          <w:szCs w:val="24"/>
          <w:lang w:val="es-AR" w:eastAsia="es-AR"/>
        </w:rPr>
        <w:t xml:space="preserve">, </w:t>
      </w:r>
      <w:r w:rsidRPr="002D2C0E">
        <w:rPr>
          <w:rFonts w:ascii="Courier New" w:eastAsia="Times New Roman" w:hAnsi="Courier New" w:cs="Courier New"/>
          <w:sz w:val="20"/>
          <w:szCs w:val="20"/>
          <w:lang w:val="es-AR" w:eastAsia="es-AR"/>
        </w:rPr>
        <w:t>$.load()</w:t>
      </w:r>
      <w:r w:rsidRPr="002D2C0E">
        <w:rPr>
          <w:rFonts w:ascii="Times New Roman" w:eastAsia="Times New Roman" w:hAnsi="Times New Roman" w:cs="Times New Roman"/>
          <w:sz w:val="24"/>
          <w:szCs w:val="24"/>
          <w:lang w:val="es-AR" w:eastAsia="es-AR"/>
        </w:rPr>
        <w:t>, etc.</w:t>
      </w:r>
    </w:p>
    <w:p w:rsidR="0034031A" w:rsidRPr="002D2C0E" w:rsidRDefault="0034031A" w:rsidP="0034031A">
      <w:pPr>
        <w:spacing w:before="100" w:beforeAutospacing="1" w:after="100" w:afterAutospacing="1"/>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 xml:space="preserve">La sintaxis de </w:t>
      </w:r>
      <w:r w:rsidRPr="002D2C0E">
        <w:rPr>
          <w:rFonts w:ascii="Courier New" w:eastAsia="Times New Roman" w:hAnsi="Courier New" w:cs="Courier New"/>
          <w:sz w:val="20"/>
          <w:szCs w:val="20"/>
          <w:lang w:val="es-AR" w:eastAsia="es-AR"/>
        </w:rPr>
        <w:t>$.</w:t>
      </w:r>
      <w:proofErr w:type="gramStart"/>
      <w:r w:rsidRPr="002D2C0E">
        <w:rPr>
          <w:rFonts w:ascii="Courier New" w:eastAsia="Times New Roman" w:hAnsi="Courier New" w:cs="Courier New"/>
          <w:sz w:val="20"/>
          <w:szCs w:val="20"/>
          <w:lang w:val="es-AR" w:eastAsia="es-AR"/>
        </w:rPr>
        <w:t>ajax(</w:t>
      </w:r>
      <w:proofErr w:type="gramEnd"/>
      <w:r w:rsidRPr="002D2C0E">
        <w:rPr>
          <w:rFonts w:ascii="Courier New" w:eastAsia="Times New Roman" w:hAnsi="Courier New" w:cs="Courier New"/>
          <w:sz w:val="20"/>
          <w:szCs w:val="20"/>
          <w:lang w:val="es-AR" w:eastAsia="es-AR"/>
        </w:rPr>
        <w:t>)</w:t>
      </w:r>
      <w:r w:rsidRPr="002D2C0E">
        <w:rPr>
          <w:rFonts w:ascii="Times New Roman" w:eastAsia="Times New Roman" w:hAnsi="Times New Roman" w:cs="Times New Roman"/>
          <w:sz w:val="24"/>
          <w:szCs w:val="24"/>
          <w:lang w:val="es-AR" w:eastAsia="es-AR"/>
        </w:rPr>
        <w:t xml:space="preserve"> es muy sencilla:</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w:t>
      </w:r>
      <w:proofErr w:type="gramStart"/>
      <w:r w:rsidRPr="002D2C0E">
        <w:rPr>
          <w:rFonts w:ascii="Courier New" w:eastAsia="Times New Roman" w:hAnsi="Courier New" w:cs="Courier New"/>
          <w:sz w:val="20"/>
          <w:szCs w:val="20"/>
          <w:lang w:val="es-AR" w:eastAsia="es-AR"/>
        </w:rPr>
        <w:t>ajax(</w:t>
      </w:r>
      <w:proofErr w:type="gramEnd"/>
      <w:r w:rsidRPr="002D2C0E">
        <w:rPr>
          <w:rFonts w:ascii="Courier New" w:eastAsia="Times New Roman" w:hAnsi="Courier New" w:cs="Courier New"/>
          <w:sz w:val="20"/>
          <w:szCs w:val="20"/>
          <w:lang w:val="es-AR" w:eastAsia="es-AR"/>
        </w:rPr>
        <w:t>opciones);</w:t>
      </w:r>
    </w:p>
    <w:p w:rsidR="0034031A" w:rsidRPr="002D2C0E" w:rsidRDefault="0034031A" w:rsidP="0034031A">
      <w:pPr>
        <w:spacing w:before="100" w:beforeAutospacing="1" w:after="100" w:afterAutospacing="1"/>
        <w:rPr>
          <w:rFonts w:ascii="Times New Roman" w:eastAsia="Times New Roman" w:hAnsi="Times New Roman" w:cs="Times New Roman"/>
          <w:sz w:val="24"/>
          <w:szCs w:val="24"/>
          <w:lang w:val="es-AR" w:eastAsia="es-AR"/>
        </w:rPr>
      </w:pPr>
      <w:r w:rsidRPr="005C3C9E">
        <w:rPr>
          <w:rFonts w:eastAsia="Times New Roman" w:cs="Times New Roman"/>
          <w:lang w:val="es-AR" w:eastAsia="es-AR"/>
        </w:rPr>
        <w:t>La URL que se solicita también se incluye dentro del array asociativo de opciones. A continuación se muestra un ejemplo básico que se utiliza con</w:t>
      </w:r>
      <w:r w:rsidRPr="002D2C0E">
        <w:rPr>
          <w:rFonts w:ascii="Times New Roman" w:eastAsia="Times New Roman" w:hAnsi="Times New Roman" w:cs="Times New Roman"/>
          <w:sz w:val="24"/>
          <w:szCs w:val="24"/>
          <w:lang w:val="es-AR" w:eastAsia="es-AR"/>
        </w:rPr>
        <w:t xml:space="preserve"> </w:t>
      </w:r>
      <w:r w:rsidRPr="002D2C0E">
        <w:rPr>
          <w:rFonts w:ascii="Courier New" w:eastAsia="Times New Roman" w:hAnsi="Courier New" w:cs="Courier New"/>
          <w:sz w:val="20"/>
          <w:szCs w:val="20"/>
          <w:lang w:val="es-AR" w:eastAsia="es-AR"/>
        </w:rPr>
        <w:t>$.</w:t>
      </w:r>
      <w:proofErr w:type="gramStart"/>
      <w:r w:rsidRPr="002D2C0E">
        <w:rPr>
          <w:rFonts w:ascii="Courier New" w:eastAsia="Times New Roman" w:hAnsi="Courier New" w:cs="Courier New"/>
          <w:sz w:val="20"/>
          <w:szCs w:val="20"/>
          <w:lang w:val="es-AR" w:eastAsia="es-AR"/>
        </w:rPr>
        <w:t>ajax(</w:t>
      </w:r>
      <w:proofErr w:type="gramEnd"/>
      <w:r w:rsidRPr="002D2C0E">
        <w:rPr>
          <w:rFonts w:ascii="Courier New" w:eastAsia="Times New Roman" w:hAnsi="Courier New" w:cs="Courier New"/>
          <w:sz w:val="20"/>
          <w:szCs w:val="20"/>
          <w:lang w:val="es-AR" w:eastAsia="es-AR"/>
        </w:rPr>
        <w:t>)</w:t>
      </w:r>
      <w:r w:rsidRPr="002D2C0E">
        <w:rPr>
          <w:rFonts w:ascii="Times New Roman" w:eastAsia="Times New Roman" w:hAnsi="Times New Roman" w:cs="Times New Roman"/>
          <w:sz w:val="24"/>
          <w:szCs w:val="24"/>
          <w:lang w:val="es-AR" w:eastAsia="es-AR"/>
        </w:rPr>
        <w:t>:</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w:t>
      </w:r>
      <w:proofErr w:type="gramStart"/>
      <w:r w:rsidRPr="002D2C0E">
        <w:rPr>
          <w:rFonts w:ascii="Courier New" w:eastAsia="Times New Roman" w:hAnsi="Courier New" w:cs="Courier New"/>
          <w:sz w:val="20"/>
          <w:szCs w:val="20"/>
          <w:lang w:val="es-AR" w:eastAsia="es-AR"/>
        </w:rPr>
        <w:t>ajax({</w:t>
      </w:r>
      <w:proofErr w:type="gramEnd"/>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w:t>
      </w:r>
      <w:proofErr w:type="gramStart"/>
      <w:r w:rsidRPr="002D2C0E">
        <w:rPr>
          <w:rFonts w:ascii="Courier New" w:eastAsia="Times New Roman" w:hAnsi="Courier New" w:cs="Courier New"/>
          <w:sz w:val="20"/>
          <w:szCs w:val="20"/>
          <w:lang w:val="es-AR" w:eastAsia="es-AR"/>
        </w:rPr>
        <w:t>url</w:t>
      </w:r>
      <w:proofErr w:type="gramEnd"/>
      <w:r w:rsidRPr="002D2C0E">
        <w:rPr>
          <w:rFonts w:ascii="Courier New" w:eastAsia="Times New Roman" w:hAnsi="Courier New" w:cs="Courier New"/>
          <w:sz w:val="20"/>
          <w:szCs w:val="20"/>
          <w:lang w:val="es-AR" w:eastAsia="es-AR"/>
        </w:rPr>
        <w:t>: '/ruta/hasta/pagina.php',</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w:t>
      </w:r>
      <w:proofErr w:type="gramStart"/>
      <w:r w:rsidRPr="002D2C0E">
        <w:rPr>
          <w:rFonts w:ascii="Courier New" w:eastAsia="Times New Roman" w:hAnsi="Courier New" w:cs="Courier New"/>
          <w:sz w:val="20"/>
          <w:szCs w:val="20"/>
          <w:lang w:val="es-AR" w:eastAsia="es-AR"/>
        </w:rPr>
        <w:t>type</w:t>
      </w:r>
      <w:proofErr w:type="gramEnd"/>
      <w:r w:rsidRPr="002D2C0E">
        <w:rPr>
          <w:rFonts w:ascii="Courier New" w:eastAsia="Times New Roman" w:hAnsi="Courier New" w:cs="Courier New"/>
          <w:sz w:val="20"/>
          <w:szCs w:val="20"/>
          <w:lang w:val="es-AR" w:eastAsia="es-AR"/>
        </w:rPr>
        <w:t>: 'POST',</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w:t>
      </w:r>
      <w:proofErr w:type="gramStart"/>
      <w:r w:rsidRPr="002D2C0E">
        <w:rPr>
          <w:rFonts w:ascii="Courier New" w:eastAsia="Times New Roman" w:hAnsi="Courier New" w:cs="Courier New"/>
          <w:sz w:val="20"/>
          <w:szCs w:val="20"/>
          <w:lang w:val="es-AR" w:eastAsia="es-AR"/>
        </w:rPr>
        <w:t>async</w:t>
      </w:r>
      <w:proofErr w:type="gramEnd"/>
      <w:r w:rsidRPr="002D2C0E">
        <w:rPr>
          <w:rFonts w:ascii="Courier New" w:eastAsia="Times New Roman" w:hAnsi="Courier New" w:cs="Courier New"/>
          <w:sz w:val="20"/>
          <w:szCs w:val="20"/>
          <w:lang w:val="es-AR" w:eastAsia="es-AR"/>
        </w:rPr>
        <w:t>: true,</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w:t>
      </w:r>
      <w:proofErr w:type="gramStart"/>
      <w:r w:rsidRPr="002D2C0E">
        <w:rPr>
          <w:rFonts w:ascii="Courier New" w:eastAsia="Times New Roman" w:hAnsi="Courier New" w:cs="Courier New"/>
          <w:sz w:val="20"/>
          <w:szCs w:val="20"/>
          <w:lang w:val="es-AR" w:eastAsia="es-AR"/>
        </w:rPr>
        <w:t>data</w:t>
      </w:r>
      <w:proofErr w:type="gramEnd"/>
      <w:r w:rsidRPr="002D2C0E">
        <w:rPr>
          <w:rFonts w:ascii="Courier New" w:eastAsia="Times New Roman" w:hAnsi="Courier New" w:cs="Courier New"/>
          <w:sz w:val="20"/>
          <w:szCs w:val="20"/>
          <w:lang w:val="es-AR" w:eastAsia="es-AR"/>
        </w:rPr>
        <w:t>: 'parametro1=valor1&amp;parametro2=valor2',</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w:t>
      </w:r>
      <w:proofErr w:type="gramStart"/>
      <w:r w:rsidRPr="002D2C0E">
        <w:rPr>
          <w:rFonts w:ascii="Courier New" w:eastAsia="Times New Roman" w:hAnsi="Courier New" w:cs="Courier New"/>
          <w:sz w:val="20"/>
          <w:szCs w:val="20"/>
          <w:lang w:val="es-AR" w:eastAsia="es-AR"/>
        </w:rPr>
        <w:t>success</w:t>
      </w:r>
      <w:proofErr w:type="gramEnd"/>
      <w:r w:rsidRPr="002D2C0E">
        <w:rPr>
          <w:rFonts w:ascii="Courier New" w:eastAsia="Times New Roman" w:hAnsi="Courier New" w:cs="Courier New"/>
          <w:sz w:val="20"/>
          <w:szCs w:val="20"/>
          <w:lang w:val="es-AR" w:eastAsia="es-AR"/>
        </w:rPr>
        <w:t>: procesaRespuesta,</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w:t>
      </w:r>
      <w:proofErr w:type="gramStart"/>
      <w:r w:rsidRPr="002D2C0E">
        <w:rPr>
          <w:rFonts w:ascii="Courier New" w:eastAsia="Times New Roman" w:hAnsi="Courier New" w:cs="Courier New"/>
          <w:sz w:val="20"/>
          <w:szCs w:val="20"/>
          <w:lang w:val="es-AR" w:eastAsia="es-AR"/>
        </w:rPr>
        <w:t>error</w:t>
      </w:r>
      <w:proofErr w:type="gramEnd"/>
      <w:r w:rsidRPr="002D2C0E">
        <w:rPr>
          <w:rFonts w:ascii="Courier New" w:eastAsia="Times New Roman" w:hAnsi="Courier New" w:cs="Courier New"/>
          <w:sz w:val="20"/>
          <w:szCs w:val="20"/>
          <w:lang w:val="es-AR" w:eastAsia="es-AR"/>
        </w:rPr>
        <w:t>: muestraError</w:t>
      </w:r>
    </w:p>
    <w:p w:rsidR="0034031A" w:rsidRPr="002D2C0E"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w:t>
      </w:r>
    </w:p>
    <w:p w:rsidR="0034031A" w:rsidRPr="002D2C0E" w:rsidRDefault="0034031A" w:rsidP="0034031A">
      <w:pPr>
        <w:spacing w:before="100" w:beforeAutospacing="1" w:after="100" w:afterAutospacing="1"/>
        <w:rPr>
          <w:rFonts w:ascii="Times New Roman" w:eastAsia="Times New Roman" w:hAnsi="Times New Roman" w:cs="Times New Roman"/>
          <w:sz w:val="24"/>
          <w:szCs w:val="24"/>
          <w:lang w:val="es-AR" w:eastAsia="es-AR"/>
        </w:rPr>
      </w:pPr>
      <w:r w:rsidRPr="005C3C9E">
        <w:rPr>
          <w:rFonts w:eastAsia="Times New Roman" w:cs="Times New Roman"/>
          <w:szCs w:val="24"/>
          <w:lang w:val="es-AR" w:eastAsia="es-AR"/>
        </w:rPr>
        <w:t>La siguiente tabla muestra todas las opciones que se pueden definir para el método</w:t>
      </w:r>
      <w:r w:rsidRPr="005C3C9E">
        <w:rPr>
          <w:rFonts w:ascii="Times New Roman" w:eastAsia="Times New Roman" w:hAnsi="Times New Roman" w:cs="Times New Roman"/>
          <w:szCs w:val="24"/>
          <w:lang w:val="es-AR" w:eastAsia="es-AR"/>
        </w:rPr>
        <w:t xml:space="preserve"> </w:t>
      </w:r>
      <w:r w:rsidRPr="002D2C0E">
        <w:rPr>
          <w:rFonts w:ascii="Courier New" w:eastAsia="Times New Roman" w:hAnsi="Courier New" w:cs="Courier New"/>
          <w:sz w:val="20"/>
          <w:szCs w:val="20"/>
          <w:lang w:val="es-AR" w:eastAsia="es-AR"/>
        </w:rPr>
        <w:t>$.</w:t>
      </w:r>
      <w:proofErr w:type="gramStart"/>
      <w:r w:rsidRPr="002D2C0E">
        <w:rPr>
          <w:rFonts w:ascii="Courier New" w:eastAsia="Times New Roman" w:hAnsi="Courier New" w:cs="Courier New"/>
          <w:sz w:val="20"/>
          <w:szCs w:val="20"/>
          <w:lang w:val="es-AR" w:eastAsia="es-AR"/>
        </w:rPr>
        <w:t>ajax(</w:t>
      </w:r>
      <w:proofErr w:type="gramEnd"/>
      <w:r w:rsidRPr="002D2C0E">
        <w:rPr>
          <w:rFonts w:ascii="Courier New" w:eastAsia="Times New Roman" w:hAnsi="Courier New" w:cs="Courier New"/>
          <w:sz w:val="20"/>
          <w:szCs w:val="20"/>
          <w:lang w:val="es-AR" w:eastAsia="es-AR"/>
        </w:rPr>
        <w:t>)</w:t>
      </w:r>
      <w:r w:rsidRPr="002D2C0E">
        <w:rPr>
          <w:rFonts w:ascii="Times New Roman" w:eastAsia="Times New Roman" w:hAnsi="Times New Roman" w:cs="Times New Roman"/>
          <w:sz w:val="24"/>
          <w:szCs w:val="24"/>
          <w:lang w:val="es-AR" w:eastAsia="es-AR"/>
        </w:rPr>
        <w:t>:</w:t>
      </w:r>
    </w:p>
    <w:tbl>
      <w:tblPr>
        <w:tblW w:w="0" w:type="auto"/>
        <w:tblBorders>
          <w:top w:val="single" w:sz="4" w:space="0" w:color="5B9BD5"/>
          <w:left w:val="single" w:sz="4" w:space="0" w:color="5B9BD5"/>
          <w:bottom w:val="single" w:sz="4" w:space="0" w:color="5B9BD5"/>
          <w:right w:val="single" w:sz="4" w:space="0" w:color="5B9BD5"/>
        </w:tblBorders>
        <w:tblLook w:val="04A0" w:firstRow="1" w:lastRow="0" w:firstColumn="1" w:lastColumn="0" w:noHBand="0" w:noVBand="1"/>
      </w:tblPr>
      <w:tblGrid>
        <w:gridCol w:w="1537"/>
        <w:gridCol w:w="7183"/>
      </w:tblGrid>
      <w:tr w:rsidR="0034031A" w:rsidRPr="002D2C0E" w:rsidTr="00A6658A">
        <w:tc>
          <w:tcPr>
            <w:tcW w:w="0" w:type="auto"/>
            <w:tcBorders>
              <w:bottom w:val="nil"/>
              <w:right w:val="nil"/>
            </w:tcBorders>
            <w:shd w:val="clear" w:color="auto" w:fill="5B9BD5"/>
            <w:hideMark/>
          </w:tcPr>
          <w:p w:rsidR="0034031A" w:rsidRPr="002D2C0E" w:rsidRDefault="0034031A" w:rsidP="00A6658A">
            <w:pPr>
              <w:spacing w:before="0" w:after="0"/>
              <w:rPr>
                <w:rFonts w:ascii="Times New Roman" w:eastAsia="Times New Roman" w:hAnsi="Times New Roman" w:cs="Times New Roman"/>
                <w:b/>
                <w:bCs/>
                <w:color w:val="FFFFFF"/>
                <w:sz w:val="24"/>
                <w:szCs w:val="24"/>
                <w:lang w:val="es-AR" w:eastAsia="es-AR"/>
              </w:rPr>
            </w:pPr>
            <w:r w:rsidRPr="002D2C0E">
              <w:rPr>
                <w:rFonts w:ascii="Times New Roman" w:eastAsia="Times New Roman" w:hAnsi="Times New Roman" w:cs="Times New Roman"/>
                <w:b/>
                <w:bCs/>
                <w:color w:val="FFFFFF"/>
                <w:sz w:val="24"/>
                <w:szCs w:val="24"/>
                <w:lang w:val="es-AR" w:eastAsia="es-AR"/>
              </w:rPr>
              <w:t>Opción</w:t>
            </w:r>
          </w:p>
        </w:tc>
        <w:tc>
          <w:tcPr>
            <w:tcW w:w="0" w:type="auto"/>
            <w:shd w:val="clear" w:color="auto" w:fill="5B9BD5"/>
            <w:hideMark/>
          </w:tcPr>
          <w:p w:rsidR="0034031A" w:rsidRPr="002D2C0E" w:rsidRDefault="0034031A" w:rsidP="00A6658A">
            <w:pPr>
              <w:spacing w:before="0" w:after="0"/>
              <w:rPr>
                <w:rFonts w:ascii="Times New Roman" w:eastAsia="Times New Roman" w:hAnsi="Times New Roman" w:cs="Times New Roman"/>
                <w:b/>
                <w:bCs/>
                <w:color w:val="FFFFFF"/>
                <w:sz w:val="24"/>
                <w:szCs w:val="24"/>
                <w:lang w:val="es-AR" w:eastAsia="es-AR"/>
              </w:rPr>
            </w:pPr>
            <w:r w:rsidRPr="002D2C0E">
              <w:rPr>
                <w:rFonts w:ascii="Times New Roman" w:eastAsia="Times New Roman" w:hAnsi="Times New Roman" w:cs="Times New Roman"/>
                <w:b/>
                <w:bCs/>
                <w:color w:val="FFFFFF"/>
                <w:sz w:val="24"/>
                <w:szCs w:val="24"/>
                <w:lang w:val="es-AR" w:eastAsia="es-AR"/>
              </w:rPr>
              <w:t>Descripción</w:t>
            </w:r>
          </w:p>
        </w:tc>
      </w:tr>
      <w:tr w:rsidR="0034031A" w:rsidRPr="002D2C0E" w:rsidTr="00A6658A">
        <w:tc>
          <w:tcPr>
            <w:tcW w:w="0" w:type="auto"/>
            <w:tcBorders>
              <w:top w:val="single" w:sz="4" w:space="0" w:color="5B9BD5"/>
              <w:bottom w:val="single" w:sz="4" w:space="0" w:color="5B9BD5"/>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async</w:t>
            </w:r>
          </w:p>
        </w:tc>
        <w:tc>
          <w:tcPr>
            <w:tcW w:w="0" w:type="auto"/>
            <w:tcBorders>
              <w:top w:val="single" w:sz="4" w:space="0" w:color="5B9BD5"/>
              <w:bottom w:val="single" w:sz="4" w:space="0" w:color="5B9BD5"/>
            </w:tcBorders>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Indica si la petición es asíncrona. Su valor por defecto es </w:t>
            </w:r>
            <w:r w:rsidRPr="005C3C9E">
              <w:rPr>
                <w:rFonts w:eastAsia="Times New Roman" w:cs="Courier New"/>
                <w:lang w:val="es-AR" w:eastAsia="es-AR"/>
              </w:rPr>
              <w:t>true</w:t>
            </w:r>
            <w:r w:rsidRPr="005C3C9E">
              <w:rPr>
                <w:rFonts w:eastAsia="Times New Roman" w:cs="Times New Roman"/>
                <w:lang w:val="es-AR" w:eastAsia="es-AR"/>
              </w:rPr>
              <w:t>, el habitual para las peticiones AJAX</w:t>
            </w:r>
          </w:p>
        </w:tc>
      </w:tr>
      <w:tr w:rsidR="0034031A" w:rsidRPr="002D2C0E" w:rsidTr="00A6658A">
        <w:tc>
          <w:tcPr>
            <w:tcW w:w="0" w:type="auto"/>
            <w:tcBorders>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beforeSend</w:t>
            </w:r>
          </w:p>
        </w:tc>
        <w:tc>
          <w:tcPr>
            <w:tcW w:w="0" w:type="auto"/>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Permite indicar una función que modifique el objeto </w:t>
            </w:r>
            <w:r w:rsidRPr="005C3C9E">
              <w:rPr>
                <w:rFonts w:eastAsia="Times New Roman" w:cs="Courier New"/>
                <w:lang w:val="es-AR" w:eastAsia="es-AR"/>
              </w:rPr>
              <w:t>XMLHttpRequest</w:t>
            </w:r>
            <w:r w:rsidRPr="005C3C9E">
              <w:rPr>
                <w:rFonts w:eastAsia="Times New Roman" w:cs="Times New Roman"/>
                <w:lang w:val="es-AR" w:eastAsia="es-AR"/>
              </w:rPr>
              <w:t xml:space="preserve"> antes de realizar la petición. El propio objeto </w:t>
            </w:r>
            <w:r w:rsidRPr="005C3C9E">
              <w:rPr>
                <w:rFonts w:eastAsia="Times New Roman" w:cs="Courier New"/>
                <w:lang w:val="es-AR" w:eastAsia="es-AR"/>
              </w:rPr>
              <w:t>XMLHttpRequest</w:t>
            </w:r>
            <w:r w:rsidRPr="005C3C9E">
              <w:rPr>
                <w:rFonts w:eastAsia="Times New Roman" w:cs="Times New Roman"/>
                <w:lang w:val="es-AR" w:eastAsia="es-AR"/>
              </w:rPr>
              <w:t xml:space="preserve"> se pasa como único argumento de la función</w:t>
            </w:r>
          </w:p>
        </w:tc>
      </w:tr>
      <w:tr w:rsidR="0034031A" w:rsidRPr="002D2C0E" w:rsidTr="00A6658A">
        <w:tc>
          <w:tcPr>
            <w:tcW w:w="0" w:type="auto"/>
            <w:tcBorders>
              <w:top w:val="single" w:sz="4" w:space="0" w:color="5B9BD5"/>
              <w:bottom w:val="single" w:sz="4" w:space="0" w:color="5B9BD5"/>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complete</w:t>
            </w:r>
          </w:p>
        </w:tc>
        <w:tc>
          <w:tcPr>
            <w:tcW w:w="0" w:type="auto"/>
            <w:tcBorders>
              <w:top w:val="single" w:sz="4" w:space="0" w:color="5B9BD5"/>
              <w:bottom w:val="single" w:sz="4" w:space="0" w:color="5B9BD5"/>
            </w:tcBorders>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Permite establecer la función que se ejecuta cuando una petición se ha completado (y después de ejecutar, si se han establecido, las funciones de </w:t>
            </w:r>
            <w:r w:rsidRPr="005C3C9E">
              <w:rPr>
                <w:rFonts w:eastAsia="Times New Roman" w:cs="Courier New"/>
                <w:lang w:val="es-AR" w:eastAsia="es-AR"/>
              </w:rPr>
              <w:t>success</w:t>
            </w:r>
            <w:r w:rsidRPr="005C3C9E">
              <w:rPr>
                <w:rFonts w:eastAsia="Times New Roman" w:cs="Times New Roman"/>
                <w:lang w:val="es-AR" w:eastAsia="es-AR"/>
              </w:rPr>
              <w:t xml:space="preserve"> o </w:t>
            </w:r>
            <w:r w:rsidRPr="005C3C9E">
              <w:rPr>
                <w:rFonts w:eastAsia="Times New Roman" w:cs="Courier New"/>
                <w:lang w:val="es-AR" w:eastAsia="es-AR"/>
              </w:rPr>
              <w:t>error</w:t>
            </w:r>
            <w:r w:rsidRPr="005C3C9E">
              <w:rPr>
                <w:rFonts w:eastAsia="Times New Roman" w:cs="Times New Roman"/>
                <w:lang w:val="es-AR" w:eastAsia="es-AR"/>
              </w:rPr>
              <w:t xml:space="preserve">). La función recibe el objeto </w:t>
            </w:r>
            <w:r w:rsidRPr="005C3C9E">
              <w:rPr>
                <w:rFonts w:eastAsia="Times New Roman" w:cs="Courier New"/>
                <w:lang w:val="es-AR" w:eastAsia="es-AR"/>
              </w:rPr>
              <w:t>XMLHttpRequest</w:t>
            </w:r>
            <w:r w:rsidRPr="005C3C9E">
              <w:rPr>
                <w:rFonts w:eastAsia="Times New Roman" w:cs="Times New Roman"/>
                <w:lang w:val="es-AR" w:eastAsia="es-AR"/>
              </w:rPr>
              <w:t xml:space="preserve"> como primer parámetro y el resultado de la petición como segundo argumento</w:t>
            </w:r>
          </w:p>
        </w:tc>
      </w:tr>
      <w:tr w:rsidR="0034031A" w:rsidRPr="002D2C0E" w:rsidTr="00A6658A">
        <w:tc>
          <w:tcPr>
            <w:tcW w:w="0" w:type="auto"/>
            <w:tcBorders>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contentType</w:t>
            </w:r>
          </w:p>
        </w:tc>
        <w:tc>
          <w:tcPr>
            <w:tcW w:w="0" w:type="auto"/>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Indica el valor de la cabecera </w:t>
            </w:r>
            <w:r w:rsidRPr="005C3C9E">
              <w:rPr>
                <w:rFonts w:eastAsia="Times New Roman" w:cs="Courier New"/>
                <w:lang w:val="es-AR" w:eastAsia="es-AR"/>
              </w:rPr>
              <w:t>Content-Type</w:t>
            </w:r>
            <w:r w:rsidRPr="005C3C9E">
              <w:rPr>
                <w:rFonts w:eastAsia="Times New Roman" w:cs="Times New Roman"/>
                <w:lang w:val="es-AR" w:eastAsia="es-AR"/>
              </w:rPr>
              <w:t xml:space="preserve"> utilizada para realizar la petición. Su valor por defecto es </w:t>
            </w:r>
            <w:r w:rsidRPr="005C3C9E">
              <w:rPr>
                <w:rFonts w:eastAsia="Times New Roman" w:cs="Courier New"/>
                <w:lang w:val="es-AR" w:eastAsia="es-AR"/>
              </w:rPr>
              <w:t>application/x-www-form-urlencoded</w:t>
            </w:r>
          </w:p>
        </w:tc>
      </w:tr>
      <w:tr w:rsidR="0034031A" w:rsidRPr="002D2C0E" w:rsidTr="00A6658A">
        <w:tc>
          <w:tcPr>
            <w:tcW w:w="0" w:type="auto"/>
            <w:tcBorders>
              <w:top w:val="single" w:sz="4" w:space="0" w:color="5B9BD5"/>
              <w:bottom w:val="single" w:sz="4" w:space="0" w:color="5B9BD5"/>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data</w:t>
            </w:r>
          </w:p>
        </w:tc>
        <w:tc>
          <w:tcPr>
            <w:tcW w:w="0" w:type="auto"/>
            <w:tcBorders>
              <w:top w:val="single" w:sz="4" w:space="0" w:color="5B9BD5"/>
              <w:bottom w:val="single" w:sz="4" w:space="0" w:color="5B9BD5"/>
            </w:tcBorders>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Información que se incluye en la petición. Se utiliza para enviar parámetros al servidor. Si es una cadena de texto, se envía tal cual, por lo que su formato debería ser </w:t>
            </w:r>
            <w:r w:rsidRPr="005C3C9E">
              <w:rPr>
                <w:rFonts w:eastAsia="Times New Roman" w:cs="Courier New"/>
                <w:lang w:val="es-AR" w:eastAsia="es-AR"/>
              </w:rPr>
              <w:t>parametro1=valor1&amp;parametro2=valor2</w:t>
            </w:r>
            <w:r w:rsidRPr="005C3C9E">
              <w:rPr>
                <w:rFonts w:eastAsia="Times New Roman" w:cs="Times New Roman"/>
                <w:lang w:val="es-AR" w:eastAsia="es-AR"/>
              </w:rPr>
              <w:t xml:space="preserve">. También se puede indicar un array asociativo de pares clave/valor que se convierten automáticamente en una cadena tipo </w:t>
            </w:r>
            <w:r w:rsidRPr="005C3C9E">
              <w:rPr>
                <w:rFonts w:eastAsia="Times New Roman" w:cs="Times New Roman"/>
                <w:i/>
                <w:iCs/>
                <w:lang w:val="es-AR" w:eastAsia="es-AR"/>
              </w:rPr>
              <w:t>query string</w:t>
            </w:r>
          </w:p>
        </w:tc>
      </w:tr>
      <w:tr w:rsidR="0034031A" w:rsidRPr="002D2C0E" w:rsidTr="00A6658A">
        <w:tc>
          <w:tcPr>
            <w:tcW w:w="0" w:type="auto"/>
            <w:tcBorders>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dataType</w:t>
            </w:r>
          </w:p>
        </w:tc>
        <w:tc>
          <w:tcPr>
            <w:tcW w:w="0" w:type="auto"/>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El tipo de dato que se espera como respuesta. Si no se indica ningún valor, jQuery lo deduce a partir de las cabeceras de la respuesta. Los posibles valores son: </w:t>
            </w:r>
            <w:r w:rsidRPr="005C3C9E">
              <w:rPr>
                <w:rFonts w:eastAsia="Times New Roman" w:cs="Courier New"/>
                <w:lang w:val="es-AR" w:eastAsia="es-AR"/>
              </w:rPr>
              <w:t>xml</w:t>
            </w:r>
            <w:r w:rsidRPr="005C3C9E">
              <w:rPr>
                <w:rFonts w:eastAsia="Times New Roman" w:cs="Times New Roman"/>
                <w:lang w:val="es-AR" w:eastAsia="es-AR"/>
              </w:rPr>
              <w:t xml:space="preserve"> (se devuelve un documento XML correspondiente al valor </w:t>
            </w:r>
            <w:r w:rsidRPr="005C3C9E">
              <w:rPr>
                <w:rFonts w:eastAsia="Times New Roman" w:cs="Courier New"/>
                <w:lang w:val="es-AR" w:eastAsia="es-AR"/>
              </w:rPr>
              <w:t>responseXML</w:t>
            </w:r>
            <w:r w:rsidRPr="005C3C9E">
              <w:rPr>
                <w:rFonts w:eastAsia="Times New Roman" w:cs="Times New Roman"/>
                <w:lang w:val="es-AR" w:eastAsia="es-AR"/>
              </w:rPr>
              <w:t xml:space="preserve">), </w:t>
            </w:r>
            <w:r w:rsidRPr="005C3C9E">
              <w:rPr>
                <w:rFonts w:eastAsia="Times New Roman" w:cs="Courier New"/>
                <w:lang w:val="es-AR" w:eastAsia="es-AR"/>
              </w:rPr>
              <w:t>html</w:t>
            </w:r>
            <w:r w:rsidRPr="005C3C9E">
              <w:rPr>
                <w:rFonts w:eastAsia="Times New Roman" w:cs="Times New Roman"/>
                <w:lang w:val="es-AR" w:eastAsia="es-AR"/>
              </w:rPr>
              <w:t xml:space="preserve"> (devuelve directamente la respuesta del servidor mediante el valor </w:t>
            </w:r>
            <w:r w:rsidRPr="005C3C9E">
              <w:rPr>
                <w:rFonts w:eastAsia="Times New Roman" w:cs="Courier New"/>
                <w:lang w:val="es-AR" w:eastAsia="es-AR"/>
              </w:rPr>
              <w:t>responseText</w:t>
            </w:r>
            <w:r w:rsidRPr="005C3C9E">
              <w:rPr>
                <w:rFonts w:eastAsia="Times New Roman" w:cs="Times New Roman"/>
                <w:lang w:val="es-AR" w:eastAsia="es-AR"/>
              </w:rPr>
              <w:t xml:space="preserve">), </w:t>
            </w:r>
            <w:r w:rsidRPr="005C3C9E">
              <w:rPr>
                <w:rFonts w:eastAsia="Times New Roman" w:cs="Courier New"/>
                <w:lang w:val="es-AR" w:eastAsia="es-AR"/>
              </w:rPr>
              <w:t>script</w:t>
            </w:r>
            <w:r w:rsidRPr="005C3C9E">
              <w:rPr>
                <w:rFonts w:eastAsia="Times New Roman" w:cs="Times New Roman"/>
                <w:lang w:val="es-AR" w:eastAsia="es-AR"/>
              </w:rPr>
              <w:t xml:space="preserve"> (se evalúa la respuesta como si fuera JavaScript y se devuelve el resultado) y </w:t>
            </w:r>
            <w:r w:rsidRPr="005C3C9E">
              <w:rPr>
                <w:rFonts w:eastAsia="Times New Roman" w:cs="Courier New"/>
                <w:lang w:val="es-AR" w:eastAsia="es-AR"/>
              </w:rPr>
              <w:t>json</w:t>
            </w:r>
            <w:r w:rsidRPr="005C3C9E">
              <w:rPr>
                <w:rFonts w:eastAsia="Times New Roman" w:cs="Times New Roman"/>
                <w:lang w:val="es-AR" w:eastAsia="es-AR"/>
              </w:rPr>
              <w:t xml:space="preserve"> (se evalúa la respuesta como si fuera JSON y se devuelve el objeto JavaScript generado)</w:t>
            </w:r>
          </w:p>
        </w:tc>
      </w:tr>
      <w:tr w:rsidR="0034031A" w:rsidRPr="002D2C0E" w:rsidTr="00A6658A">
        <w:tc>
          <w:tcPr>
            <w:tcW w:w="0" w:type="auto"/>
            <w:tcBorders>
              <w:top w:val="single" w:sz="4" w:space="0" w:color="5B9BD5"/>
              <w:bottom w:val="single" w:sz="4" w:space="0" w:color="5B9BD5"/>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error</w:t>
            </w:r>
          </w:p>
        </w:tc>
        <w:tc>
          <w:tcPr>
            <w:tcW w:w="0" w:type="auto"/>
            <w:tcBorders>
              <w:top w:val="single" w:sz="4" w:space="0" w:color="5B9BD5"/>
              <w:bottom w:val="single" w:sz="4" w:space="0" w:color="5B9BD5"/>
            </w:tcBorders>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Indica la función que se ejecuta cuando se produce un error durante la petición. Esta función recibe el objeto </w:t>
            </w:r>
            <w:r w:rsidRPr="005C3C9E">
              <w:rPr>
                <w:rFonts w:eastAsia="Times New Roman" w:cs="Courier New"/>
                <w:lang w:val="es-AR" w:eastAsia="es-AR"/>
              </w:rPr>
              <w:t>XMLHttpRequest</w:t>
            </w:r>
            <w:r w:rsidRPr="005C3C9E">
              <w:rPr>
                <w:rFonts w:eastAsia="Times New Roman" w:cs="Times New Roman"/>
                <w:lang w:val="es-AR" w:eastAsia="es-AR"/>
              </w:rPr>
              <w:t xml:space="preserve"> como primer </w:t>
            </w:r>
            <w:r w:rsidRPr="005C3C9E">
              <w:rPr>
                <w:rFonts w:eastAsia="Times New Roman" w:cs="Times New Roman"/>
                <w:lang w:val="es-AR" w:eastAsia="es-AR"/>
              </w:rPr>
              <w:lastRenderedPageBreak/>
              <w:t>parámetro, una cadena de texto indicando el error como segundo parámetro y un objeto con la excepción producida como tercer parámetro</w:t>
            </w:r>
          </w:p>
        </w:tc>
      </w:tr>
      <w:tr w:rsidR="0034031A" w:rsidRPr="002D2C0E" w:rsidTr="00A6658A">
        <w:tc>
          <w:tcPr>
            <w:tcW w:w="0" w:type="auto"/>
            <w:tcBorders>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lastRenderedPageBreak/>
              <w:t>ifModified</w:t>
            </w:r>
          </w:p>
        </w:tc>
        <w:tc>
          <w:tcPr>
            <w:tcW w:w="0" w:type="auto"/>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Permite considerar como correcta la petición solamente si la respuesta recibida es diferente de la anterior respuesta. Por defecto su valor es </w:t>
            </w:r>
            <w:r w:rsidRPr="005C3C9E">
              <w:rPr>
                <w:rFonts w:eastAsia="Times New Roman" w:cs="Courier New"/>
                <w:lang w:val="es-AR" w:eastAsia="es-AR"/>
              </w:rPr>
              <w:t>false</w:t>
            </w:r>
          </w:p>
        </w:tc>
      </w:tr>
      <w:tr w:rsidR="0034031A" w:rsidRPr="002D2C0E" w:rsidTr="00A6658A">
        <w:tc>
          <w:tcPr>
            <w:tcW w:w="0" w:type="auto"/>
            <w:tcBorders>
              <w:top w:val="single" w:sz="4" w:space="0" w:color="5B9BD5"/>
              <w:bottom w:val="single" w:sz="4" w:space="0" w:color="5B9BD5"/>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processData</w:t>
            </w:r>
          </w:p>
        </w:tc>
        <w:tc>
          <w:tcPr>
            <w:tcW w:w="0" w:type="auto"/>
            <w:tcBorders>
              <w:top w:val="single" w:sz="4" w:space="0" w:color="5B9BD5"/>
              <w:bottom w:val="single" w:sz="4" w:space="0" w:color="5B9BD5"/>
            </w:tcBorders>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Indica si se transforman los datos de la opción </w:t>
            </w:r>
            <w:r w:rsidRPr="005C3C9E">
              <w:rPr>
                <w:rFonts w:eastAsia="Times New Roman" w:cs="Courier New"/>
                <w:lang w:val="es-AR" w:eastAsia="es-AR"/>
              </w:rPr>
              <w:t>data</w:t>
            </w:r>
            <w:r w:rsidRPr="005C3C9E">
              <w:rPr>
                <w:rFonts w:eastAsia="Times New Roman" w:cs="Times New Roman"/>
                <w:lang w:val="es-AR" w:eastAsia="es-AR"/>
              </w:rPr>
              <w:t xml:space="preserve"> para convertirlos en una cadena de texto. Si se indica un valor de </w:t>
            </w:r>
            <w:r w:rsidRPr="005C3C9E">
              <w:rPr>
                <w:rFonts w:eastAsia="Times New Roman" w:cs="Courier New"/>
                <w:lang w:val="es-AR" w:eastAsia="es-AR"/>
              </w:rPr>
              <w:t>false</w:t>
            </w:r>
            <w:r w:rsidRPr="005C3C9E">
              <w:rPr>
                <w:rFonts w:eastAsia="Times New Roman" w:cs="Times New Roman"/>
                <w:lang w:val="es-AR" w:eastAsia="es-AR"/>
              </w:rPr>
              <w:t>, no se realiza esta transformación automática</w:t>
            </w:r>
          </w:p>
        </w:tc>
      </w:tr>
      <w:tr w:rsidR="0034031A" w:rsidRPr="002D2C0E" w:rsidTr="00A6658A">
        <w:tc>
          <w:tcPr>
            <w:tcW w:w="0" w:type="auto"/>
            <w:tcBorders>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success</w:t>
            </w:r>
          </w:p>
        </w:tc>
        <w:tc>
          <w:tcPr>
            <w:tcW w:w="0" w:type="auto"/>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Permite establecer la función que se ejecuta cuando una petición se ha completado de forma correcta. La función recibe como primer parámetro los datos recibidos del servidor, previamente formateados según se especifique en la opción </w:t>
            </w:r>
            <w:r w:rsidRPr="005C3C9E">
              <w:rPr>
                <w:rFonts w:eastAsia="Times New Roman" w:cs="Courier New"/>
                <w:lang w:val="es-AR" w:eastAsia="es-AR"/>
              </w:rPr>
              <w:t>dataType</w:t>
            </w:r>
          </w:p>
        </w:tc>
      </w:tr>
      <w:tr w:rsidR="0034031A" w:rsidRPr="002D2C0E" w:rsidTr="00A6658A">
        <w:tc>
          <w:tcPr>
            <w:tcW w:w="0" w:type="auto"/>
            <w:tcBorders>
              <w:top w:val="single" w:sz="4" w:space="0" w:color="5B9BD5"/>
              <w:bottom w:val="single" w:sz="4" w:space="0" w:color="5B9BD5"/>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timeout</w:t>
            </w:r>
          </w:p>
        </w:tc>
        <w:tc>
          <w:tcPr>
            <w:tcW w:w="0" w:type="auto"/>
            <w:tcBorders>
              <w:top w:val="single" w:sz="4" w:space="0" w:color="5B9BD5"/>
              <w:bottom w:val="single" w:sz="4" w:space="0" w:color="5B9BD5"/>
            </w:tcBorders>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Indica el tiempo máximo, en milisegundos, que la petición espera la respuesta del servidor antes de anular la petición</w:t>
            </w:r>
          </w:p>
        </w:tc>
      </w:tr>
      <w:tr w:rsidR="0034031A" w:rsidRPr="002D2C0E" w:rsidTr="00A6658A">
        <w:tc>
          <w:tcPr>
            <w:tcW w:w="0" w:type="auto"/>
            <w:tcBorders>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type</w:t>
            </w:r>
          </w:p>
        </w:tc>
        <w:tc>
          <w:tcPr>
            <w:tcW w:w="0" w:type="auto"/>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 xml:space="preserve">El tipo de petición que se realiza. Su valor por defecto es </w:t>
            </w:r>
            <w:r w:rsidRPr="005C3C9E">
              <w:rPr>
                <w:rFonts w:eastAsia="Times New Roman" w:cs="Courier New"/>
                <w:lang w:val="es-AR" w:eastAsia="es-AR"/>
              </w:rPr>
              <w:t>GET</w:t>
            </w:r>
            <w:r w:rsidRPr="005C3C9E">
              <w:rPr>
                <w:rFonts w:eastAsia="Times New Roman" w:cs="Times New Roman"/>
                <w:lang w:val="es-AR" w:eastAsia="es-AR"/>
              </w:rPr>
              <w:t xml:space="preserve">, aunque también se puede utilizar el método </w:t>
            </w:r>
            <w:r w:rsidRPr="005C3C9E">
              <w:rPr>
                <w:rFonts w:eastAsia="Times New Roman" w:cs="Courier New"/>
                <w:lang w:val="es-AR" w:eastAsia="es-AR"/>
              </w:rPr>
              <w:t>POST</w:t>
            </w:r>
          </w:p>
        </w:tc>
      </w:tr>
      <w:tr w:rsidR="0034031A" w:rsidRPr="002D2C0E" w:rsidTr="00A6658A">
        <w:tc>
          <w:tcPr>
            <w:tcW w:w="0" w:type="auto"/>
            <w:tcBorders>
              <w:top w:val="single" w:sz="4" w:space="0" w:color="5B9BD5"/>
              <w:bottom w:val="single" w:sz="4" w:space="0" w:color="5B9BD5"/>
              <w:right w:val="nil"/>
            </w:tcBorders>
            <w:shd w:val="clear" w:color="auto" w:fill="FFFFFF"/>
            <w:hideMark/>
          </w:tcPr>
          <w:p w:rsidR="0034031A" w:rsidRPr="002D2C0E" w:rsidRDefault="0034031A" w:rsidP="00A6658A">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url</w:t>
            </w:r>
          </w:p>
        </w:tc>
        <w:tc>
          <w:tcPr>
            <w:tcW w:w="0" w:type="auto"/>
            <w:tcBorders>
              <w:top w:val="single" w:sz="4" w:space="0" w:color="5B9BD5"/>
              <w:bottom w:val="single" w:sz="4" w:space="0" w:color="5B9BD5"/>
            </w:tcBorders>
            <w:shd w:val="clear" w:color="auto" w:fill="auto"/>
            <w:hideMark/>
          </w:tcPr>
          <w:p w:rsidR="0034031A" w:rsidRPr="005C3C9E" w:rsidRDefault="0034031A" w:rsidP="00A6658A">
            <w:pPr>
              <w:spacing w:before="0" w:after="0"/>
              <w:rPr>
                <w:rFonts w:eastAsia="Times New Roman" w:cs="Times New Roman"/>
                <w:lang w:val="es-AR" w:eastAsia="es-AR"/>
              </w:rPr>
            </w:pPr>
            <w:r w:rsidRPr="005C3C9E">
              <w:rPr>
                <w:rFonts w:eastAsia="Times New Roman" w:cs="Times New Roman"/>
                <w:lang w:val="es-AR" w:eastAsia="es-AR"/>
              </w:rPr>
              <w:t>La URL del servidor a la que se realiza la petición</w:t>
            </w:r>
          </w:p>
        </w:tc>
      </w:tr>
    </w:tbl>
    <w:p w:rsidR="0034031A" w:rsidRPr="002D2C0E" w:rsidRDefault="0034031A" w:rsidP="0034031A">
      <w:pPr>
        <w:spacing w:before="0" w:after="160" w:line="259" w:lineRule="auto"/>
        <w:rPr>
          <w:rFonts w:ascii="Calibri" w:eastAsia="Calibri" w:hAnsi="Calibri" w:cs="Times New Roman"/>
          <w:lang w:val="es-AR"/>
        </w:rPr>
      </w:pPr>
    </w:p>
    <w:p w:rsidR="0034031A" w:rsidRPr="002D2C0E" w:rsidRDefault="0034031A" w:rsidP="0034031A">
      <w:pPr>
        <w:pStyle w:val="Ttulo2"/>
        <w:rPr>
          <w:rFonts w:eastAsia="Times New Roman"/>
          <w:lang w:val="es-AR"/>
        </w:rPr>
      </w:pPr>
      <w:bookmarkStart w:id="74" w:name="_Toc396560079"/>
      <w:bookmarkStart w:id="75" w:name="_Toc400052025"/>
      <w:r w:rsidRPr="002D2C0E">
        <w:rPr>
          <w:rFonts w:eastAsia="Times New Roman"/>
          <w:lang w:val="es-AR"/>
        </w:rPr>
        <w:t>Referencias</w:t>
      </w:r>
      <w:bookmarkEnd w:id="74"/>
      <w:bookmarkEnd w:id="75"/>
    </w:p>
    <w:p w:rsidR="0034031A" w:rsidRPr="002D2C0E" w:rsidRDefault="0034031A" w:rsidP="0034031A">
      <w:pPr>
        <w:numPr>
          <w:ilvl w:val="0"/>
          <w:numId w:val="3"/>
        </w:numPr>
        <w:spacing w:before="0" w:after="160" w:line="259" w:lineRule="auto"/>
        <w:contextualSpacing/>
        <w:jc w:val="left"/>
        <w:rPr>
          <w:rFonts w:ascii="Calibri" w:eastAsia="Calibri" w:hAnsi="Calibri" w:cs="Times New Roman"/>
          <w:lang w:val="es-AR"/>
        </w:rPr>
      </w:pPr>
      <w:hyperlink r:id="rId36" w:history="1">
        <w:r w:rsidRPr="002D2C0E">
          <w:rPr>
            <w:rFonts w:ascii="Calibri" w:eastAsia="Calibri" w:hAnsi="Calibri" w:cs="Times New Roman"/>
            <w:color w:val="0563C1"/>
            <w:u w:val="single"/>
            <w:lang w:val="es-AR"/>
          </w:rPr>
          <w:t>http://librosweb.es/ajax/</w:t>
        </w:r>
      </w:hyperlink>
    </w:p>
    <w:p w:rsidR="0034031A" w:rsidRPr="002D2C0E" w:rsidRDefault="0034031A" w:rsidP="0034031A">
      <w:pPr>
        <w:numPr>
          <w:ilvl w:val="0"/>
          <w:numId w:val="3"/>
        </w:numPr>
        <w:spacing w:before="0" w:after="160" w:line="259" w:lineRule="auto"/>
        <w:contextualSpacing/>
        <w:jc w:val="left"/>
        <w:rPr>
          <w:rFonts w:ascii="Calibri" w:eastAsia="Calibri" w:hAnsi="Calibri" w:cs="Times New Roman"/>
          <w:lang w:val="es-AR"/>
        </w:rPr>
      </w:pPr>
      <w:hyperlink r:id="rId37" w:history="1">
        <w:r w:rsidRPr="002D2C0E">
          <w:rPr>
            <w:rFonts w:ascii="Calibri" w:eastAsia="Calibri" w:hAnsi="Calibri" w:cs="Times New Roman"/>
            <w:color w:val="0563C1"/>
            <w:u w:val="single"/>
            <w:lang w:val="es-AR"/>
          </w:rPr>
          <w:t>http://www.uco.es/~lr1maalm/manualdeajax.pdf</w:t>
        </w:r>
      </w:hyperlink>
    </w:p>
    <w:p w:rsidR="0034031A" w:rsidRPr="002D2C0E" w:rsidRDefault="0034031A" w:rsidP="0034031A">
      <w:pPr>
        <w:numPr>
          <w:ilvl w:val="0"/>
          <w:numId w:val="3"/>
        </w:numPr>
        <w:spacing w:before="0" w:after="160" w:line="259" w:lineRule="auto"/>
        <w:contextualSpacing/>
        <w:jc w:val="left"/>
        <w:rPr>
          <w:rFonts w:ascii="Calibri" w:eastAsia="Calibri" w:hAnsi="Calibri" w:cs="Times New Roman"/>
          <w:lang w:val="es-AR"/>
        </w:rPr>
      </w:pPr>
      <w:hyperlink r:id="rId38" w:history="1">
        <w:r w:rsidRPr="002D2C0E">
          <w:rPr>
            <w:rFonts w:ascii="Calibri" w:eastAsia="Calibri" w:hAnsi="Calibri" w:cs="Times New Roman"/>
            <w:color w:val="0563C1"/>
            <w:u w:val="single"/>
            <w:lang w:val="es-AR"/>
          </w:rPr>
          <w:t>http://www.w3schools.com/ajax/default.ASP</w:t>
        </w:r>
      </w:hyperlink>
    </w:p>
    <w:p w:rsidR="0034031A" w:rsidRPr="002D2C0E" w:rsidRDefault="0034031A" w:rsidP="0034031A">
      <w:pPr>
        <w:numPr>
          <w:ilvl w:val="0"/>
          <w:numId w:val="3"/>
        </w:numPr>
        <w:spacing w:before="0" w:after="160" w:line="259" w:lineRule="auto"/>
        <w:contextualSpacing/>
        <w:jc w:val="left"/>
        <w:rPr>
          <w:rFonts w:ascii="Calibri" w:eastAsia="Calibri" w:hAnsi="Calibri" w:cs="Times New Roman"/>
          <w:lang w:val="es-AR"/>
        </w:rPr>
      </w:pPr>
      <w:hyperlink r:id="rId39" w:history="1">
        <w:r w:rsidRPr="002D2C0E">
          <w:rPr>
            <w:rFonts w:ascii="Calibri" w:eastAsia="Calibri" w:hAnsi="Calibri" w:cs="Times New Roman"/>
            <w:color w:val="0563C1"/>
            <w:u w:val="single"/>
            <w:lang w:val="es-AR"/>
          </w:rPr>
          <w:t>http://api.jquery.com/jquery.ajax/</w:t>
        </w:r>
      </w:hyperlink>
    </w:p>
    <w:p w:rsidR="0034031A" w:rsidRPr="0034031A" w:rsidRDefault="0034031A" w:rsidP="0034031A">
      <w:pPr>
        <w:numPr>
          <w:ilvl w:val="0"/>
          <w:numId w:val="3"/>
        </w:numPr>
        <w:spacing w:before="0" w:after="160" w:line="259" w:lineRule="auto"/>
        <w:contextualSpacing/>
        <w:jc w:val="left"/>
        <w:rPr>
          <w:rFonts w:ascii="Calibri" w:eastAsia="Calibri" w:hAnsi="Calibri" w:cs="Times New Roman"/>
          <w:lang w:val="es-AR"/>
        </w:rPr>
      </w:pPr>
      <w:hyperlink r:id="rId40" w:history="1">
        <w:r w:rsidRPr="0034031A">
          <w:rPr>
            <w:rFonts w:ascii="Calibri" w:eastAsia="Calibri" w:hAnsi="Calibri" w:cs="Times New Roman"/>
            <w:color w:val="0563C1"/>
            <w:u w:val="single"/>
            <w:lang w:val="es-AR"/>
          </w:rPr>
          <w:t>http://www.w3schools.com/jquery/jquery_ajax_intro.asp</w:t>
        </w:r>
      </w:hyperlink>
    </w:p>
    <w:p w:rsidR="0034031A" w:rsidRPr="002D2C0E" w:rsidRDefault="0034031A" w:rsidP="0034031A">
      <w:pPr>
        <w:spacing w:before="0" w:after="160" w:line="259" w:lineRule="auto"/>
        <w:ind w:left="720"/>
        <w:contextualSpacing/>
        <w:jc w:val="left"/>
        <w:rPr>
          <w:rFonts w:ascii="Calibri" w:eastAsia="Calibri" w:hAnsi="Calibri" w:cs="Times New Roman"/>
          <w:lang w:val="es-AR"/>
        </w:rPr>
      </w:pPr>
    </w:p>
    <w:p w:rsidR="0034031A" w:rsidRPr="002D2C0E" w:rsidRDefault="0034031A" w:rsidP="0034031A">
      <w:pPr>
        <w:pStyle w:val="Ttulo2"/>
        <w:rPr>
          <w:rFonts w:eastAsia="Times New Roman"/>
          <w:lang w:val="es-AR"/>
        </w:rPr>
      </w:pPr>
      <w:bookmarkStart w:id="76" w:name="_Toc396560080"/>
      <w:bookmarkStart w:id="77" w:name="_Toc400052026"/>
      <w:r w:rsidRPr="002D2C0E">
        <w:rPr>
          <w:rFonts w:eastAsia="Times New Roman"/>
          <w:lang w:val="es-AR"/>
        </w:rPr>
        <w:t>Ejemplos</w:t>
      </w:r>
      <w:bookmarkEnd w:id="76"/>
      <w:bookmarkEnd w:id="77"/>
    </w:p>
    <w:p w:rsidR="0034031A" w:rsidRPr="002D2C0E" w:rsidRDefault="0034031A" w:rsidP="0034031A">
      <w:pPr>
        <w:numPr>
          <w:ilvl w:val="0"/>
          <w:numId w:val="4"/>
        </w:numPr>
        <w:spacing w:before="0" w:after="160" w:line="259" w:lineRule="auto"/>
        <w:contextualSpacing/>
        <w:jc w:val="left"/>
        <w:rPr>
          <w:rFonts w:ascii="Calibri" w:eastAsia="Calibri" w:hAnsi="Calibri" w:cs="Times New Roman"/>
          <w:lang w:val="es-AR"/>
        </w:rPr>
      </w:pPr>
      <w:hyperlink r:id="rId41" w:history="1">
        <w:r w:rsidRPr="002D2C0E">
          <w:rPr>
            <w:rFonts w:ascii="Calibri" w:eastAsia="Calibri" w:hAnsi="Calibri" w:cs="Times New Roman"/>
            <w:color w:val="0563C1"/>
            <w:u w:val="single"/>
            <w:lang w:val="es-AR"/>
          </w:rPr>
          <w:t>http://www.esasp.net/2009/11/ajax-jquery-en-aspnet.html</w:t>
        </w:r>
      </w:hyperlink>
    </w:p>
    <w:p w:rsidR="0034031A" w:rsidRPr="002D2C0E" w:rsidRDefault="0034031A" w:rsidP="0034031A">
      <w:pPr>
        <w:numPr>
          <w:ilvl w:val="0"/>
          <w:numId w:val="4"/>
        </w:numPr>
        <w:spacing w:before="0" w:after="160" w:line="259" w:lineRule="auto"/>
        <w:contextualSpacing/>
        <w:jc w:val="left"/>
        <w:rPr>
          <w:rFonts w:ascii="Calibri" w:eastAsia="Calibri" w:hAnsi="Calibri" w:cs="Times New Roman"/>
          <w:lang w:val="es-AR"/>
        </w:rPr>
      </w:pPr>
      <w:hyperlink r:id="rId42" w:history="1">
        <w:r w:rsidRPr="002D2C0E">
          <w:rPr>
            <w:rFonts w:ascii="Calibri" w:eastAsia="Calibri" w:hAnsi="Calibri" w:cs="Times New Roman"/>
            <w:color w:val="0563C1"/>
            <w:u w:val="single"/>
            <w:lang w:val="es-AR"/>
          </w:rPr>
          <w:t>http://aspsnippets.com/Articles/Call-ASPNet-Page-Method-using-jQuery-AJAX-Example.aspx</w:t>
        </w:r>
      </w:hyperlink>
    </w:p>
    <w:p w:rsidR="0034031A" w:rsidRPr="0034031A" w:rsidRDefault="0034031A" w:rsidP="0034031A">
      <w:pPr>
        <w:numPr>
          <w:ilvl w:val="0"/>
          <w:numId w:val="4"/>
        </w:numPr>
        <w:spacing w:before="0" w:after="160" w:line="259" w:lineRule="auto"/>
        <w:contextualSpacing/>
        <w:jc w:val="left"/>
        <w:rPr>
          <w:rFonts w:ascii="Calibri" w:eastAsia="Calibri" w:hAnsi="Calibri" w:cs="Times New Roman"/>
          <w:lang w:val="es-AR"/>
        </w:rPr>
      </w:pPr>
      <w:hyperlink r:id="rId43" w:history="1">
        <w:r w:rsidRPr="002D2C0E">
          <w:rPr>
            <w:rFonts w:ascii="Calibri" w:eastAsia="Calibri" w:hAnsi="Calibri" w:cs="Times New Roman"/>
            <w:color w:val="0563C1"/>
            <w:u w:val="single"/>
            <w:lang w:val="es-AR"/>
          </w:rPr>
          <w:t>http://codehero.co/jquery-desde-cero-ajax/</w:t>
        </w:r>
      </w:hyperlink>
    </w:p>
    <w:p w:rsidR="0034031A" w:rsidRDefault="0034031A">
      <w:pPr>
        <w:spacing w:before="0" w:after="160" w:line="259" w:lineRule="auto"/>
        <w:jc w:val="left"/>
        <w:rPr>
          <w:rFonts w:ascii="Calibri" w:eastAsia="Calibri" w:hAnsi="Calibri" w:cs="Times New Roman"/>
          <w:color w:val="0563C1"/>
          <w:u w:val="single"/>
          <w:lang w:val="es-AR"/>
        </w:rPr>
      </w:pPr>
      <w:r>
        <w:rPr>
          <w:rFonts w:ascii="Calibri" w:eastAsia="Calibri" w:hAnsi="Calibri" w:cs="Times New Roman"/>
          <w:color w:val="0563C1"/>
          <w:u w:val="single"/>
          <w:lang w:val="es-AR"/>
        </w:rPr>
        <w:br w:type="page"/>
      </w:r>
    </w:p>
    <w:p w:rsidR="0034031A" w:rsidRPr="0034031A" w:rsidRDefault="0034031A" w:rsidP="0034031A">
      <w:pPr>
        <w:pStyle w:val="Ttulo1"/>
      </w:pPr>
      <w:bookmarkStart w:id="78" w:name="_Toc400052027"/>
      <w:r>
        <w:lastRenderedPageBreak/>
        <w:t>Json</w:t>
      </w:r>
      <w:bookmarkEnd w:id="78"/>
    </w:p>
    <w:p w:rsidR="0034031A" w:rsidRDefault="0034031A" w:rsidP="0034031A">
      <w:r>
        <w:t>JSON (JavaScript Object Notation) es un formato para el intercambios de datos, básicamente JSON describe los datos con una sintaxis dedicada que se usa para identificar y gestionar los datos. JSON nació como una alternativa a XML, el fácil uso en JavaScript ha generado un gran número de seguidores de esta alternativa. Una de las mayores ventajas que tiene el uso de JSON es que puede ser leído por cualquier lenguaje de programación. Por lo tanto, puede ser usado para el intercambio de información entre distintas tecnologías.</w:t>
      </w:r>
    </w:p>
    <w:p w:rsidR="0034031A" w:rsidRPr="00A04C49" w:rsidRDefault="0034031A" w:rsidP="0034031A">
      <w:pPr>
        <w:pStyle w:val="Ttulo2"/>
      </w:pPr>
      <w:bookmarkStart w:id="79" w:name="_Toc396658687"/>
      <w:bookmarkStart w:id="80" w:name="_Toc400052028"/>
      <w:r w:rsidRPr="00A04C49">
        <w:t>Sintaxis JSON</w:t>
      </w:r>
      <w:bookmarkEnd w:id="79"/>
      <w:bookmarkEnd w:id="80"/>
    </w:p>
    <w:p w:rsidR="0034031A" w:rsidRDefault="0034031A" w:rsidP="0034031A">
      <w:r>
        <w:t>JSON utiliza lo que se denomina una sintaxis de pares “nombre/valor”. Para asignar a un nombre un valor, se utilizan los “:”, lo cual sería comparable con el “=” de cualquier otro lenguaje.</w:t>
      </w:r>
    </w:p>
    <w:p w:rsidR="0034031A" w:rsidRDefault="0034031A" w:rsidP="0034031A">
      <w:pPr>
        <w:ind w:firstLine="708"/>
        <w:rPr>
          <w:b/>
          <w:i/>
          <w:color w:val="FF0000"/>
        </w:rPr>
      </w:pPr>
      <w:r>
        <w:rPr>
          <w:b/>
          <w:i/>
          <w:color w:val="FF0000"/>
        </w:rPr>
        <w:t>"Nombre”: "Geeky Theory"</w:t>
      </w:r>
    </w:p>
    <w:p w:rsidR="0034031A" w:rsidRDefault="0034031A" w:rsidP="0034031A">
      <w:r>
        <w:t>Los valores que podemos manejar en JSON son los siguientes:</w:t>
      </w:r>
    </w:p>
    <w:p w:rsidR="0034031A" w:rsidRDefault="0034031A" w:rsidP="0034031A">
      <w:pPr>
        <w:pStyle w:val="Prrafodelista"/>
        <w:numPr>
          <w:ilvl w:val="0"/>
          <w:numId w:val="20"/>
        </w:numPr>
        <w:spacing w:before="0" w:after="200" w:line="276" w:lineRule="auto"/>
        <w:jc w:val="left"/>
      </w:pPr>
      <w:r>
        <w:t>Numero</w:t>
      </w:r>
    </w:p>
    <w:p w:rsidR="0034031A" w:rsidRDefault="0034031A" w:rsidP="0034031A">
      <w:pPr>
        <w:pStyle w:val="Prrafodelista"/>
        <w:numPr>
          <w:ilvl w:val="0"/>
          <w:numId w:val="20"/>
        </w:numPr>
        <w:spacing w:before="0" w:after="200" w:line="276" w:lineRule="auto"/>
        <w:jc w:val="left"/>
      </w:pPr>
      <w:r>
        <w:t>String</w:t>
      </w:r>
    </w:p>
    <w:p w:rsidR="0034031A" w:rsidRDefault="0034031A" w:rsidP="0034031A">
      <w:pPr>
        <w:pStyle w:val="Prrafodelista"/>
        <w:numPr>
          <w:ilvl w:val="0"/>
          <w:numId w:val="20"/>
        </w:numPr>
        <w:spacing w:before="0" w:after="200" w:line="276" w:lineRule="auto"/>
        <w:jc w:val="left"/>
      </w:pPr>
      <w:r>
        <w:t>Booleano</w:t>
      </w:r>
    </w:p>
    <w:p w:rsidR="0034031A" w:rsidRDefault="0034031A" w:rsidP="0034031A">
      <w:pPr>
        <w:pStyle w:val="Prrafodelista"/>
        <w:numPr>
          <w:ilvl w:val="0"/>
          <w:numId w:val="20"/>
        </w:numPr>
        <w:spacing w:before="0" w:after="200" w:line="276" w:lineRule="auto"/>
        <w:jc w:val="left"/>
      </w:pPr>
      <w:r>
        <w:t xml:space="preserve">Array </w:t>
      </w:r>
    </w:p>
    <w:p w:rsidR="0034031A" w:rsidRDefault="0034031A" w:rsidP="0034031A">
      <w:pPr>
        <w:pStyle w:val="Prrafodelista"/>
        <w:numPr>
          <w:ilvl w:val="0"/>
          <w:numId w:val="20"/>
        </w:numPr>
        <w:spacing w:before="0" w:after="200" w:line="276" w:lineRule="auto"/>
        <w:jc w:val="left"/>
      </w:pPr>
      <w:r>
        <w:t>Objeto</w:t>
      </w:r>
    </w:p>
    <w:p w:rsidR="0034031A" w:rsidRDefault="0034031A" w:rsidP="0034031A">
      <w:pPr>
        <w:pStyle w:val="Prrafodelista"/>
        <w:numPr>
          <w:ilvl w:val="0"/>
          <w:numId w:val="20"/>
        </w:numPr>
        <w:spacing w:before="0" w:after="200" w:line="276" w:lineRule="auto"/>
        <w:jc w:val="left"/>
      </w:pPr>
      <w:r>
        <w:t>Null</w:t>
      </w:r>
    </w:p>
    <w:p w:rsidR="0034031A" w:rsidRDefault="0034031A" w:rsidP="0034031A">
      <w:pPr>
        <w:pStyle w:val="Ttulo3"/>
      </w:pPr>
      <w:bookmarkStart w:id="81" w:name="_Toc396658688"/>
      <w:bookmarkStart w:id="82" w:name="_Toc400052029"/>
      <w:r>
        <w:t>Objetos</w:t>
      </w:r>
      <w:bookmarkEnd w:id="81"/>
      <w:bookmarkEnd w:id="82"/>
    </w:p>
    <w:p w:rsidR="0034031A" w:rsidRDefault="0034031A" w:rsidP="0034031A">
      <w:r>
        <w:t>Los objetos en JSON deben estar entre llaves (“{}”) como por ejemplo</w:t>
      </w:r>
    </w:p>
    <w:p w:rsidR="0034031A" w:rsidRDefault="0034031A" w:rsidP="0034031A">
      <w:pPr>
        <w:rPr>
          <w:b/>
          <w:i/>
          <w:color w:val="FF0000"/>
        </w:rPr>
      </w:pPr>
      <w:r>
        <w:tab/>
      </w:r>
      <w:proofErr w:type="gramStart"/>
      <w:r>
        <w:rPr>
          <w:b/>
          <w:i/>
          <w:color w:val="FF0000"/>
        </w:rPr>
        <w:t>{ "</w:t>
      </w:r>
      <w:proofErr w:type="gramEnd"/>
      <w:r>
        <w:rPr>
          <w:b/>
          <w:i/>
          <w:color w:val="FF0000"/>
        </w:rPr>
        <w:t>NombreFruta":"Manzana" , "Cantidad":20 }</w:t>
      </w:r>
    </w:p>
    <w:p w:rsidR="0034031A" w:rsidRDefault="0034031A" w:rsidP="0034031A">
      <w:pPr>
        <w:pStyle w:val="Ttulo3"/>
        <w:rPr>
          <w:color w:val="5B9BD5" w:themeColor="accent1"/>
        </w:rPr>
      </w:pPr>
      <w:bookmarkStart w:id="83" w:name="_Toc396658689"/>
      <w:bookmarkStart w:id="84" w:name="_Toc400052030"/>
      <w:r>
        <w:t>Array</w:t>
      </w:r>
      <w:bookmarkEnd w:id="83"/>
      <w:bookmarkEnd w:id="84"/>
    </w:p>
    <w:p w:rsidR="0034031A" w:rsidRDefault="0034031A" w:rsidP="0034031A">
      <w:r>
        <w:t>El contenido de un array en JSON debe de ir entre corchetes (“[]”) como por ejemplo</w:t>
      </w:r>
    </w:p>
    <w:p w:rsidR="0034031A" w:rsidRDefault="0034031A" w:rsidP="0034031A">
      <w:pPr>
        <w:shd w:val="clear" w:color="auto" w:fill="F8F8FF"/>
        <w:spacing w:after="0" w:line="225" w:lineRule="atLeast"/>
        <w:ind w:left="708"/>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w:t>
      </w:r>
    </w:p>
    <w:p w:rsidR="0034031A" w:rsidRDefault="0034031A" w:rsidP="0034031A">
      <w:pPr>
        <w:shd w:val="clear" w:color="auto" w:fill="F8F8FF"/>
        <w:spacing w:after="0" w:line="225" w:lineRule="atLeast"/>
        <w:ind w:left="708"/>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"Frutas": [</w:t>
      </w:r>
    </w:p>
    <w:p w:rsidR="0034031A" w:rsidRDefault="0034031A" w:rsidP="0034031A">
      <w:pPr>
        <w:shd w:val="clear" w:color="auto" w:fill="F8F8FF"/>
        <w:spacing w:after="0" w:line="225" w:lineRule="atLeast"/>
        <w:ind w:left="2124"/>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{"NombreFruta":"Manzana</w:t>
      </w:r>
      <w:proofErr w:type="gramStart"/>
      <w:r>
        <w:rPr>
          <w:rFonts w:ascii="inherit" w:eastAsia="Times New Roman" w:hAnsi="inherit" w:cs="Courier New"/>
          <w:b/>
          <w:color w:val="FF0000"/>
          <w:sz w:val="18"/>
          <w:lang w:eastAsia="es-AR"/>
        </w:rPr>
        <w:t>" ,</w:t>
      </w:r>
      <w:proofErr w:type="gramEnd"/>
      <w:r>
        <w:rPr>
          <w:rFonts w:ascii="inherit" w:eastAsia="Times New Roman" w:hAnsi="inherit" w:cs="Courier New"/>
          <w:b/>
          <w:color w:val="FF0000"/>
          <w:sz w:val="18"/>
          <w:lang w:eastAsia="es-AR"/>
        </w:rPr>
        <w:t xml:space="preserve"> "cantidad":10 }, </w:t>
      </w:r>
    </w:p>
    <w:p w:rsidR="0034031A" w:rsidRDefault="0034031A" w:rsidP="0034031A">
      <w:pPr>
        <w:shd w:val="clear" w:color="auto" w:fill="F8F8FF"/>
        <w:spacing w:after="0" w:line="225" w:lineRule="atLeast"/>
        <w:ind w:left="2124"/>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{"NombreFruta":"Pera</w:t>
      </w:r>
      <w:proofErr w:type="gramStart"/>
      <w:r>
        <w:rPr>
          <w:rFonts w:ascii="inherit" w:eastAsia="Times New Roman" w:hAnsi="inherit" w:cs="Courier New"/>
          <w:b/>
          <w:color w:val="FF0000"/>
          <w:sz w:val="18"/>
          <w:lang w:eastAsia="es-AR"/>
        </w:rPr>
        <w:t>" ,</w:t>
      </w:r>
      <w:proofErr w:type="gramEnd"/>
      <w:r>
        <w:rPr>
          <w:rFonts w:ascii="inherit" w:eastAsia="Times New Roman" w:hAnsi="inherit" w:cs="Courier New"/>
          <w:b/>
          <w:color w:val="FF0000"/>
          <w:sz w:val="18"/>
          <w:lang w:eastAsia="es-AR"/>
        </w:rPr>
        <w:t xml:space="preserve"> "cantidad":20 }, </w:t>
      </w:r>
    </w:p>
    <w:p w:rsidR="0034031A" w:rsidRDefault="0034031A" w:rsidP="0034031A">
      <w:pPr>
        <w:shd w:val="clear" w:color="auto" w:fill="F8F8FF"/>
        <w:spacing w:after="0" w:line="225" w:lineRule="atLeast"/>
        <w:ind w:left="2124"/>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{"NombreFruta":"Naranja</w:t>
      </w:r>
      <w:proofErr w:type="gramStart"/>
      <w:r>
        <w:rPr>
          <w:rFonts w:ascii="inherit" w:eastAsia="Times New Roman" w:hAnsi="inherit" w:cs="Courier New"/>
          <w:b/>
          <w:color w:val="FF0000"/>
          <w:sz w:val="18"/>
          <w:lang w:eastAsia="es-AR"/>
        </w:rPr>
        <w:t>" ,</w:t>
      </w:r>
      <w:proofErr w:type="gramEnd"/>
      <w:r>
        <w:rPr>
          <w:rFonts w:ascii="inherit" w:eastAsia="Times New Roman" w:hAnsi="inherit" w:cs="Courier New"/>
          <w:b/>
          <w:color w:val="FF0000"/>
          <w:sz w:val="18"/>
          <w:lang w:eastAsia="es-AR"/>
        </w:rPr>
        <w:t xml:space="preserve"> "cantidad":30 }</w:t>
      </w:r>
    </w:p>
    <w:p w:rsidR="0034031A" w:rsidRDefault="0034031A" w:rsidP="0034031A">
      <w:pPr>
        <w:shd w:val="clear" w:color="auto" w:fill="F8F8FF"/>
        <w:spacing w:after="0" w:line="225" w:lineRule="atLeast"/>
        <w:ind w:left="1416"/>
        <w:rPr>
          <w:rFonts w:ascii="Courier New" w:eastAsia="Times New Roman" w:hAnsi="Courier New" w:cs="Courier New"/>
          <w:b/>
          <w:color w:val="FF0000"/>
          <w:sz w:val="18"/>
          <w:szCs w:val="18"/>
          <w:lang w:eastAsia="es-AR"/>
        </w:rPr>
      </w:pPr>
      <w:r>
        <w:rPr>
          <w:rFonts w:ascii="inherit" w:eastAsia="Times New Roman" w:hAnsi="inherit" w:cs="Courier New"/>
          <w:b/>
          <w:color w:val="FF0000"/>
          <w:sz w:val="18"/>
          <w:lang w:eastAsia="es-AR"/>
        </w:rPr>
        <w:t>]</w:t>
      </w:r>
    </w:p>
    <w:p w:rsidR="0034031A" w:rsidRDefault="0034031A" w:rsidP="0034031A">
      <w:pPr>
        <w:shd w:val="clear" w:color="auto" w:fill="F8F8FF"/>
        <w:spacing w:after="0" w:line="225" w:lineRule="atLeast"/>
        <w:ind w:left="708"/>
        <w:rPr>
          <w:rFonts w:ascii="inherit" w:eastAsia="Times New Roman" w:hAnsi="inherit" w:cs="Courier New"/>
          <w:b/>
          <w:color w:val="FF0000"/>
          <w:sz w:val="18"/>
          <w:lang w:eastAsia="es-AR"/>
        </w:rPr>
      </w:pPr>
      <w:r>
        <w:rPr>
          <w:rFonts w:ascii="inherit" w:eastAsia="Times New Roman" w:hAnsi="inherit" w:cs="Courier New"/>
          <w:b/>
          <w:color w:val="FF0000"/>
          <w:sz w:val="18"/>
          <w:lang w:eastAsia="es-AR"/>
        </w:rPr>
        <w:t>}</w:t>
      </w:r>
    </w:p>
    <w:p w:rsidR="0034031A" w:rsidRDefault="0034031A" w:rsidP="0034031A">
      <w:pPr>
        <w:shd w:val="clear" w:color="auto" w:fill="F8F8FF"/>
        <w:spacing w:after="0" w:line="225" w:lineRule="atLeast"/>
        <w:rPr>
          <w:rFonts w:ascii="inherit" w:eastAsia="Times New Roman" w:hAnsi="inherit" w:cs="Courier New"/>
          <w:b/>
          <w:color w:val="FF0000"/>
          <w:sz w:val="18"/>
          <w:lang w:eastAsia="es-AR"/>
        </w:rPr>
      </w:pPr>
    </w:p>
    <w:p w:rsidR="0034031A" w:rsidRPr="00A04C49" w:rsidRDefault="0034031A" w:rsidP="0034031A">
      <w:pPr>
        <w:pStyle w:val="Ttulo2"/>
        <w:rPr>
          <w:rFonts w:eastAsia="Times New Roman"/>
          <w:lang w:eastAsia="es-AR"/>
        </w:rPr>
      </w:pPr>
      <w:bookmarkStart w:id="85" w:name="_Toc396658690"/>
      <w:bookmarkStart w:id="86" w:name="_Toc400052031"/>
      <w:r w:rsidRPr="00A04C49">
        <w:rPr>
          <w:rFonts w:eastAsia="Times New Roman"/>
          <w:lang w:eastAsia="es-AR"/>
        </w:rPr>
        <w:t>Herramientas de Desarrollo</w:t>
      </w:r>
      <w:bookmarkEnd w:id="85"/>
      <w:bookmarkEnd w:id="86"/>
    </w:p>
    <w:p w:rsidR="0034031A" w:rsidRDefault="0034031A" w:rsidP="0034031A">
      <w:r>
        <w:t>Existen herramientas</w:t>
      </w:r>
      <w:r>
        <w:rPr>
          <w:rStyle w:val="apple-converted-space"/>
          <w:rFonts w:ascii="Arial" w:hAnsi="Arial" w:cs="Arial"/>
          <w:b/>
          <w:bCs/>
          <w:color w:val="656565"/>
          <w:sz w:val="23"/>
          <w:szCs w:val="23"/>
        </w:rPr>
        <w:t> </w:t>
      </w:r>
      <w:r>
        <w:t>online</w:t>
      </w:r>
      <w:r>
        <w:rPr>
          <w:rStyle w:val="apple-converted-space"/>
          <w:rFonts w:ascii="Arial" w:hAnsi="Arial" w:cs="Arial"/>
          <w:color w:val="656565"/>
          <w:sz w:val="23"/>
          <w:szCs w:val="23"/>
        </w:rPr>
        <w:t> </w:t>
      </w:r>
      <w:r>
        <w:t>que ayudan a visualizar mejor un JSON. Una de las mejores herramientas que he visto es la página</w:t>
      </w:r>
      <w:r>
        <w:rPr>
          <w:rStyle w:val="apple-converted-space"/>
          <w:rFonts w:ascii="Arial" w:hAnsi="Arial" w:cs="Arial"/>
          <w:color w:val="656565"/>
          <w:sz w:val="23"/>
          <w:szCs w:val="23"/>
        </w:rPr>
        <w:t> </w:t>
      </w:r>
      <w:hyperlink r:id="rId44" w:tgtFrame="_blank" w:history="1">
        <w:r>
          <w:rPr>
            <w:rStyle w:val="Hipervnculo"/>
            <w:rFonts w:ascii="Arial" w:hAnsi="Arial" w:cs="Arial"/>
            <w:color w:val="1ABB9C"/>
            <w:sz w:val="23"/>
            <w:szCs w:val="23"/>
          </w:rPr>
          <w:t>JSON Viewer</w:t>
        </w:r>
      </w:hyperlink>
      <w:r>
        <w:t>. Si introducimos nuestro ejemplo observamos lo siguiente:</w:t>
      </w:r>
    </w:p>
    <w:p w:rsidR="0034031A" w:rsidRDefault="0034031A" w:rsidP="0034031A">
      <w:pPr>
        <w:rPr>
          <w:color w:val="656565"/>
        </w:rPr>
      </w:pPr>
      <w:r>
        <w:rPr>
          <w:noProof/>
          <w:lang w:val="es-AR" w:eastAsia="es-AR"/>
        </w:rPr>
        <w:lastRenderedPageBreak/>
        <w:drawing>
          <wp:inline distT="0" distB="0" distL="0" distR="0" wp14:anchorId="08BE0416" wp14:editId="7CAF7723">
            <wp:extent cx="5210175" cy="4991100"/>
            <wp:effectExtent l="0" t="0" r="9525" b="0"/>
            <wp:docPr id="9" name="Imagen 9" descr="Captura1">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aptura1">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10175" cy="4991100"/>
                    </a:xfrm>
                    <a:prstGeom prst="rect">
                      <a:avLst/>
                    </a:prstGeom>
                    <a:noFill/>
                    <a:ln>
                      <a:noFill/>
                    </a:ln>
                  </pic:spPr>
                </pic:pic>
              </a:graphicData>
            </a:graphic>
          </wp:inline>
        </w:drawing>
      </w:r>
    </w:p>
    <w:p w:rsidR="0034031A" w:rsidRDefault="0034031A" w:rsidP="0034031A">
      <w:pPr>
        <w:rPr>
          <w:lang w:eastAsia="es-AR"/>
        </w:rPr>
      </w:pPr>
    </w:p>
    <w:p w:rsidR="0034031A" w:rsidRPr="00A04C49" w:rsidRDefault="0034031A" w:rsidP="0034031A">
      <w:pPr>
        <w:pStyle w:val="Ttulo2"/>
      </w:pPr>
      <w:bookmarkStart w:id="87" w:name="_Toc396658691"/>
      <w:bookmarkStart w:id="88" w:name="_Toc400052032"/>
      <w:r w:rsidRPr="00A04C49">
        <w:t>Formas de Generación de JSON</w:t>
      </w:r>
      <w:bookmarkEnd w:id="87"/>
      <w:bookmarkEnd w:id="88"/>
    </w:p>
    <w:p w:rsidR="0034031A" w:rsidRDefault="0034031A" w:rsidP="0034031A"/>
    <w:p w:rsidR="0034031A" w:rsidRPr="00A04C49" w:rsidRDefault="0034031A" w:rsidP="0034031A">
      <w:pPr>
        <w:pStyle w:val="Ttulo3"/>
        <w:jc w:val="center"/>
        <w:rPr>
          <w:color w:val="1F4E79" w:themeColor="accent1" w:themeShade="80"/>
        </w:rPr>
      </w:pPr>
      <w:bookmarkStart w:id="89" w:name="_Toc396658692"/>
      <w:bookmarkStart w:id="90" w:name="_Toc400052033"/>
      <w:r w:rsidRPr="00A04C49">
        <w:rPr>
          <w:color w:val="1F4E79" w:themeColor="accent1" w:themeShade="80"/>
        </w:rPr>
        <w:t xml:space="preserve">Método </w:t>
      </w:r>
      <w:proofErr w:type="gramStart"/>
      <w:r w:rsidRPr="00A04C49">
        <w:rPr>
          <w:color w:val="1F4E79" w:themeColor="accent1" w:themeShade="80"/>
        </w:rPr>
        <w:t>ToJSON(</w:t>
      </w:r>
      <w:proofErr w:type="gramEnd"/>
      <w:r w:rsidRPr="00A04C49">
        <w:rPr>
          <w:color w:val="1F4E79" w:themeColor="accent1" w:themeShade="80"/>
        </w:rPr>
        <w:t>) con JavaScriptSerializer</w:t>
      </w:r>
      <w:bookmarkEnd w:id="89"/>
      <w:bookmarkEnd w:id="90"/>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Tahoma" w:eastAsia="Times New Roman" w:hAnsi="Tahoma" w:cs="Tahoma"/>
          <w:color w:val="2B91AF"/>
          <w:sz w:val="20"/>
          <w:szCs w:val="20"/>
          <w:lang w:eastAsia="es-AR"/>
        </w:rPr>
      </w:pPr>
      <w:proofErr w:type="gramStart"/>
      <w:r>
        <w:rPr>
          <w:rFonts w:ascii="Tahoma" w:eastAsia="Times New Roman" w:hAnsi="Tahoma" w:cs="Tahoma"/>
          <w:color w:val="0000FF"/>
          <w:sz w:val="20"/>
          <w:szCs w:val="20"/>
          <w:lang w:eastAsia="es-AR"/>
        </w:rPr>
        <w:t>class</w:t>
      </w:r>
      <w:proofErr w:type="gramEnd"/>
      <w:r>
        <w:rPr>
          <w:rFonts w:ascii="Tahoma" w:eastAsia="Times New Roman" w:hAnsi="Tahoma" w:cs="Tahoma"/>
          <w:color w:val="0000FF"/>
          <w:sz w:val="20"/>
          <w:szCs w:val="20"/>
          <w:lang w:eastAsia="es-AR"/>
        </w:rPr>
        <w:t xml:space="preserve"> </w:t>
      </w:r>
      <w:r>
        <w:rPr>
          <w:rFonts w:ascii="Tahoma" w:eastAsia="Times New Roman" w:hAnsi="Tahoma" w:cs="Tahoma"/>
          <w:color w:val="2B91AF"/>
          <w:sz w:val="20"/>
          <w:szCs w:val="20"/>
          <w:lang w:eastAsia="es-AR"/>
        </w:rPr>
        <w:t>DatosPersona</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color w:val="000000"/>
          <w:sz w:val="20"/>
          <w:szCs w:val="20"/>
          <w:lang w:val="en-US" w:eastAsia="es-AR"/>
        </w:rPr>
        <w:t xml:space="preserve">    </w:t>
      </w:r>
      <w:proofErr w:type="gramStart"/>
      <w:r>
        <w:rPr>
          <w:rFonts w:ascii="Tahoma" w:eastAsia="Times New Roman" w:hAnsi="Tahoma" w:cs="Tahoma"/>
          <w:color w:val="0000FF"/>
          <w:sz w:val="20"/>
          <w:szCs w:val="20"/>
          <w:lang w:val="en-US" w:eastAsia="es-AR"/>
        </w:rPr>
        <w:t>public</w:t>
      </w:r>
      <w:proofErr w:type="gramEnd"/>
      <w:r>
        <w:rPr>
          <w:rFonts w:ascii="Tahoma" w:eastAsia="Times New Roman" w:hAnsi="Tahoma" w:cs="Tahoma"/>
          <w:color w:val="0000FF"/>
          <w:sz w:val="20"/>
          <w:szCs w:val="20"/>
          <w:lang w:val="en-US" w:eastAsia="es-AR"/>
        </w:rPr>
        <w:t xml:space="preserve"> string </w:t>
      </w:r>
      <w:r>
        <w:rPr>
          <w:rFonts w:ascii="Courier New" w:eastAsia="Times New Roman" w:hAnsi="Courier New" w:cs="Courier New"/>
          <w:color w:val="000000"/>
          <w:sz w:val="20"/>
          <w:szCs w:val="20"/>
          <w:lang w:val="en-US" w:eastAsia="es-AR"/>
        </w:rPr>
        <w:t xml:space="preserve">Nombre { </w:t>
      </w:r>
      <w:r>
        <w:rPr>
          <w:rFonts w:ascii="Tahoma" w:eastAsia="Times New Roman" w:hAnsi="Tahoma" w:cs="Tahoma"/>
          <w:color w:val="0000FF"/>
          <w:sz w:val="20"/>
          <w:szCs w:val="20"/>
          <w:lang w:val="en-US" w:eastAsia="es-AR"/>
        </w:rPr>
        <w:t>get</w:t>
      </w:r>
      <w:r>
        <w:rPr>
          <w:rFonts w:ascii="Courier New" w:eastAsia="Times New Roman" w:hAnsi="Courier New" w:cs="Courier New"/>
          <w:color w:val="000000"/>
          <w:sz w:val="20"/>
          <w:szCs w:val="20"/>
          <w:lang w:val="en-US" w:eastAsia="es-AR"/>
        </w:rPr>
        <w:t xml:space="preserve">; </w:t>
      </w:r>
      <w:r>
        <w:rPr>
          <w:rFonts w:ascii="Tahoma" w:eastAsia="Times New Roman" w:hAnsi="Tahoma" w:cs="Tahoma"/>
          <w:color w:val="0000FF"/>
          <w:sz w:val="20"/>
          <w:szCs w:val="20"/>
          <w:lang w:val="en-US" w:eastAsia="es-AR"/>
        </w:rPr>
        <w:t>set</w:t>
      </w:r>
      <w:r>
        <w:rPr>
          <w:rFonts w:ascii="Courier New" w:eastAsia="Times New Roman" w:hAnsi="Courier New" w:cs="Courier New"/>
          <w:color w:val="000000"/>
          <w:sz w:val="20"/>
          <w:szCs w:val="20"/>
          <w:lang w:val="en-US" w:eastAsia="es-AR"/>
        </w:rPr>
        <w:t>; }</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color w:val="000000"/>
          <w:sz w:val="20"/>
          <w:szCs w:val="20"/>
          <w:lang w:val="en-US" w:eastAsia="es-AR"/>
        </w:rPr>
        <w:t xml:space="preserve">    </w:t>
      </w:r>
      <w:proofErr w:type="gramStart"/>
      <w:r>
        <w:rPr>
          <w:rFonts w:ascii="Tahoma" w:eastAsia="Times New Roman" w:hAnsi="Tahoma" w:cs="Tahoma"/>
          <w:color w:val="0000FF"/>
          <w:sz w:val="20"/>
          <w:szCs w:val="20"/>
          <w:lang w:val="en-US" w:eastAsia="es-AR"/>
        </w:rPr>
        <w:t>public</w:t>
      </w:r>
      <w:proofErr w:type="gramEnd"/>
      <w:r>
        <w:rPr>
          <w:rFonts w:ascii="Tahoma" w:eastAsia="Times New Roman" w:hAnsi="Tahoma" w:cs="Tahoma"/>
          <w:color w:val="0000FF"/>
          <w:sz w:val="20"/>
          <w:szCs w:val="20"/>
          <w:lang w:val="en-US" w:eastAsia="es-AR"/>
        </w:rPr>
        <w:t xml:space="preserve"> string </w:t>
      </w:r>
      <w:r>
        <w:rPr>
          <w:rFonts w:ascii="Courier New" w:eastAsia="Times New Roman" w:hAnsi="Courier New" w:cs="Courier New"/>
          <w:color w:val="000000"/>
          <w:sz w:val="20"/>
          <w:szCs w:val="20"/>
          <w:lang w:val="en-US" w:eastAsia="es-AR"/>
        </w:rPr>
        <w:t xml:space="preserve">Apellidos { </w:t>
      </w:r>
      <w:r>
        <w:rPr>
          <w:rFonts w:ascii="Tahoma" w:eastAsia="Times New Roman" w:hAnsi="Tahoma" w:cs="Tahoma"/>
          <w:color w:val="0000FF"/>
          <w:sz w:val="20"/>
          <w:szCs w:val="20"/>
          <w:lang w:val="en-US" w:eastAsia="es-AR"/>
        </w:rPr>
        <w:t>get</w:t>
      </w:r>
      <w:r>
        <w:rPr>
          <w:rFonts w:ascii="Courier New" w:eastAsia="Times New Roman" w:hAnsi="Courier New" w:cs="Courier New"/>
          <w:color w:val="000000"/>
          <w:sz w:val="20"/>
          <w:szCs w:val="20"/>
          <w:lang w:val="en-US" w:eastAsia="es-AR"/>
        </w:rPr>
        <w:t xml:space="preserve">; </w:t>
      </w:r>
      <w:r>
        <w:rPr>
          <w:rFonts w:ascii="Tahoma" w:eastAsia="Times New Roman" w:hAnsi="Tahoma" w:cs="Tahoma"/>
          <w:color w:val="0000FF"/>
          <w:sz w:val="20"/>
          <w:szCs w:val="20"/>
          <w:lang w:val="en-US" w:eastAsia="es-AR"/>
        </w:rPr>
        <w:t>set</w:t>
      </w:r>
      <w:r>
        <w:rPr>
          <w:rFonts w:ascii="Courier New" w:eastAsia="Times New Roman" w:hAnsi="Courier New" w:cs="Courier New"/>
          <w:color w:val="000000"/>
          <w:sz w:val="20"/>
          <w:szCs w:val="20"/>
          <w:lang w:val="en-US" w:eastAsia="es-AR"/>
        </w:rPr>
        <w:t>; }</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color w:val="000000"/>
          <w:sz w:val="20"/>
          <w:szCs w:val="20"/>
          <w:lang w:val="en-US" w:eastAsia="es-AR"/>
        </w:rPr>
        <w:t xml:space="preserve">    </w:t>
      </w:r>
      <w:proofErr w:type="gramStart"/>
      <w:r>
        <w:rPr>
          <w:rFonts w:ascii="Tahoma" w:eastAsia="Times New Roman" w:hAnsi="Tahoma" w:cs="Tahoma"/>
          <w:color w:val="0000FF"/>
          <w:sz w:val="20"/>
          <w:szCs w:val="20"/>
          <w:lang w:val="en-US" w:eastAsia="es-AR"/>
        </w:rPr>
        <w:t>public</w:t>
      </w:r>
      <w:proofErr w:type="gramEnd"/>
      <w:r>
        <w:rPr>
          <w:rFonts w:ascii="Tahoma" w:eastAsia="Times New Roman" w:hAnsi="Tahoma" w:cs="Tahoma"/>
          <w:color w:val="0000FF"/>
          <w:sz w:val="20"/>
          <w:szCs w:val="20"/>
          <w:lang w:val="en-US" w:eastAsia="es-AR"/>
        </w:rPr>
        <w:t xml:space="preserve"> string </w:t>
      </w:r>
      <w:r>
        <w:rPr>
          <w:rFonts w:ascii="Courier New" w:eastAsia="Times New Roman" w:hAnsi="Courier New" w:cs="Courier New"/>
          <w:color w:val="000000"/>
          <w:sz w:val="20"/>
          <w:szCs w:val="20"/>
          <w:lang w:val="en-US" w:eastAsia="es-AR"/>
        </w:rPr>
        <w:t xml:space="preserve">TipoDocumento { </w:t>
      </w:r>
      <w:r>
        <w:rPr>
          <w:rFonts w:ascii="Tahoma" w:eastAsia="Times New Roman" w:hAnsi="Tahoma" w:cs="Tahoma"/>
          <w:color w:val="0000FF"/>
          <w:sz w:val="20"/>
          <w:szCs w:val="20"/>
          <w:lang w:val="en-US" w:eastAsia="es-AR"/>
        </w:rPr>
        <w:t>get</w:t>
      </w:r>
      <w:r>
        <w:rPr>
          <w:rFonts w:ascii="Courier New" w:eastAsia="Times New Roman" w:hAnsi="Courier New" w:cs="Courier New"/>
          <w:color w:val="000000"/>
          <w:sz w:val="20"/>
          <w:szCs w:val="20"/>
          <w:lang w:val="en-US" w:eastAsia="es-AR"/>
        </w:rPr>
        <w:t xml:space="preserve">; </w:t>
      </w:r>
      <w:r>
        <w:rPr>
          <w:rFonts w:ascii="Tahoma" w:eastAsia="Times New Roman" w:hAnsi="Tahoma" w:cs="Tahoma"/>
          <w:color w:val="0000FF"/>
          <w:sz w:val="20"/>
          <w:szCs w:val="20"/>
          <w:lang w:val="en-US" w:eastAsia="es-AR"/>
        </w:rPr>
        <w:t>set</w:t>
      </w:r>
      <w:r>
        <w:rPr>
          <w:rFonts w:ascii="Courier New" w:eastAsia="Times New Roman" w:hAnsi="Courier New" w:cs="Courier New"/>
          <w:color w:val="000000"/>
          <w:sz w:val="20"/>
          <w:szCs w:val="20"/>
          <w:lang w:val="en-US" w:eastAsia="es-AR"/>
        </w:rPr>
        <w:t>; }</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color w:val="000000"/>
          <w:sz w:val="20"/>
          <w:szCs w:val="20"/>
          <w:lang w:val="en-US" w:eastAsia="es-AR"/>
        </w:rPr>
        <w:t xml:space="preserve">    </w:t>
      </w:r>
      <w:proofErr w:type="gramStart"/>
      <w:r>
        <w:rPr>
          <w:rFonts w:ascii="Tahoma" w:eastAsia="Times New Roman" w:hAnsi="Tahoma" w:cs="Tahoma"/>
          <w:color w:val="0000FF"/>
          <w:sz w:val="20"/>
          <w:szCs w:val="20"/>
          <w:lang w:val="en-US" w:eastAsia="es-AR"/>
        </w:rPr>
        <w:t>public</w:t>
      </w:r>
      <w:proofErr w:type="gramEnd"/>
      <w:r>
        <w:rPr>
          <w:rFonts w:ascii="Tahoma" w:eastAsia="Times New Roman" w:hAnsi="Tahoma" w:cs="Tahoma"/>
          <w:color w:val="0000FF"/>
          <w:sz w:val="20"/>
          <w:szCs w:val="20"/>
          <w:lang w:val="en-US" w:eastAsia="es-AR"/>
        </w:rPr>
        <w:t xml:space="preserve"> string </w:t>
      </w:r>
      <w:r>
        <w:rPr>
          <w:rFonts w:ascii="Courier New" w:eastAsia="Times New Roman" w:hAnsi="Courier New" w:cs="Courier New"/>
          <w:color w:val="000000"/>
          <w:sz w:val="20"/>
          <w:szCs w:val="20"/>
          <w:lang w:val="en-US" w:eastAsia="es-AR"/>
        </w:rPr>
        <w:t xml:space="preserve">Documento { </w:t>
      </w:r>
      <w:r>
        <w:rPr>
          <w:rFonts w:ascii="Tahoma" w:eastAsia="Times New Roman" w:hAnsi="Tahoma" w:cs="Tahoma"/>
          <w:color w:val="0000FF"/>
          <w:sz w:val="20"/>
          <w:szCs w:val="20"/>
          <w:lang w:val="en-US" w:eastAsia="es-AR"/>
        </w:rPr>
        <w:t>get</w:t>
      </w:r>
      <w:r>
        <w:rPr>
          <w:rFonts w:ascii="Courier New" w:eastAsia="Times New Roman" w:hAnsi="Courier New" w:cs="Courier New"/>
          <w:color w:val="000000"/>
          <w:sz w:val="20"/>
          <w:szCs w:val="20"/>
          <w:lang w:val="en-US" w:eastAsia="es-AR"/>
        </w:rPr>
        <w:t xml:space="preserve">; </w:t>
      </w:r>
      <w:r>
        <w:rPr>
          <w:rFonts w:ascii="Tahoma" w:eastAsia="Times New Roman" w:hAnsi="Tahoma" w:cs="Tahoma"/>
          <w:color w:val="0000FF"/>
          <w:sz w:val="20"/>
          <w:szCs w:val="20"/>
          <w:lang w:val="en-US" w:eastAsia="es-AR"/>
        </w:rPr>
        <w:t>set</w:t>
      </w:r>
      <w:r>
        <w:rPr>
          <w:rFonts w:ascii="Courier New" w:eastAsia="Times New Roman" w:hAnsi="Courier New" w:cs="Courier New"/>
          <w:color w:val="000000"/>
          <w:sz w:val="20"/>
          <w:szCs w:val="20"/>
          <w:lang w:val="en-US" w:eastAsia="es-AR"/>
        </w:rPr>
        <w:t>; }</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r>
        <w:rPr>
          <w:rFonts w:ascii="Courier New" w:eastAsia="Times New Roman" w:hAnsi="Courier New" w:cs="Courier New"/>
          <w:color w:val="000000"/>
          <w:sz w:val="20"/>
          <w:szCs w:val="20"/>
          <w:lang w:val="en-US" w:eastAsia="es-AR"/>
        </w:rPr>
        <w:t xml:space="preserve">    </w:t>
      </w:r>
      <w:proofErr w:type="gramStart"/>
      <w:r>
        <w:rPr>
          <w:rFonts w:ascii="Tahoma" w:eastAsia="Times New Roman" w:hAnsi="Tahoma" w:cs="Tahoma"/>
          <w:i/>
          <w:iCs/>
          <w:color w:val="0000FF"/>
          <w:sz w:val="20"/>
          <w:szCs w:val="20"/>
          <w:lang w:val="en-US" w:eastAsia="es-AR"/>
        </w:rPr>
        <w:t>public</w:t>
      </w:r>
      <w:proofErr w:type="gramEnd"/>
      <w:r>
        <w:rPr>
          <w:rFonts w:ascii="Tahoma" w:eastAsia="Times New Roman" w:hAnsi="Tahoma" w:cs="Tahoma"/>
          <w:i/>
          <w:iCs/>
          <w:color w:val="0000FF"/>
          <w:sz w:val="20"/>
          <w:szCs w:val="20"/>
          <w:lang w:val="en-US" w:eastAsia="es-AR"/>
        </w:rPr>
        <w:t xml:space="preserve"> string </w:t>
      </w:r>
      <w:r>
        <w:rPr>
          <w:rFonts w:ascii="Courier New" w:eastAsia="Times New Roman" w:hAnsi="Courier New" w:cs="Courier New"/>
          <w:i/>
          <w:iCs/>
          <w:color w:val="000000"/>
          <w:sz w:val="20"/>
          <w:szCs w:val="20"/>
          <w:lang w:val="en-US" w:eastAsia="es-AR"/>
        </w:rPr>
        <w:t>ToJSON()</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r>
        <w:rPr>
          <w:rFonts w:ascii="Courier New" w:eastAsia="Times New Roman" w:hAnsi="Courier New" w:cs="Courier New"/>
          <w:i/>
          <w:iCs/>
          <w:color w:val="000000"/>
          <w:sz w:val="20"/>
          <w:szCs w:val="20"/>
          <w:lang w:val="en-US" w:eastAsia="es-AR"/>
        </w:rPr>
        <w:t xml:space="preserve">    {</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r>
        <w:rPr>
          <w:rFonts w:ascii="Courier New" w:eastAsia="Times New Roman" w:hAnsi="Courier New" w:cs="Courier New"/>
          <w:i/>
          <w:iCs/>
          <w:color w:val="000000"/>
          <w:sz w:val="20"/>
          <w:szCs w:val="20"/>
          <w:lang w:val="en-US" w:eastAsia="es-AR"/>
        </w:rPr>
        <w:t xml:space="preserve">        System.Web.Script.Serialization.</w:t>
      </w:r>
      <w:r>
        <w:rPr>
          <w:rFonts w:ascii="Tahoma" w:eastAsia="Times New Roman" w:hAnsi="Tahoma" w:cs="Tahoma"/>
          <w:i/>
          <w:iCs/>
          <w:color w:val="2B91AF"/>
          <w:sz w:val="20"/>
          <w:szCs w:val="20"/>
          <w:lang w:val="en-US" w:eastAsia="es-AR"/>
        </w:rPr>
        <w:t>JavaScriptSerializer</w:t>
      </w:r>
      <w:r>
        <w:rPr>
          <w:rFonts w:ascii="Courier New" w:eastAsia="Times New Roman" w:hAnsi="Courier New" w:cs="Courier New"/>
          <w:i/>
          <w:iCs/>
          <w:color w:val="000000"/>
          <w:sz w:val="20"/>
          <w:szCs w:val="20"/>
          <w:lang w:val="en-US" w:eastAsia="es-AR"/>
        </w:rPr>
        <w:t>jsonSerializer</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r>
        <w:rPr>
          <w:rFonts w:ascii="Courier New" w:eastAsia="Times New Roman" w:hAnsi="Courier New" w:cs="Courier New"/>
          <w:i/>
          <w:iCs/>
          <w:color w:val="000000"/>
          <w:sz w:val="20"/>
          <w:szCs w:val="20"/>
          <w:lang w:val="en-US" w:eastAsia="es-AR"/>
        </w:rPr>
        <w:t xml:space="preserve">            = </w:t>
      </w:r>
      <w:r>
        <w:rPr>
          <w:rFonts w:ascii="Tahoma" w:eastAsia="Times New Roman" w:hAnsi="Tahoma" w:cs="Tahoma"/>
          <w:i/>
          <w:iCs/>
          <w:color w:val="0000FF"/>
          <w:sz w:val="20"/>
          <w:szCs w:val="20"/>
          <w:lang w:val="en-US" w:eastAsia="es-AR"/>
        </w:rPr>
        <w:t xml:space="preserve">new </w:t>
      </w:r>
      <w:proofErr w:type="gramStart"/>
      <w:r>
        <w:rPr>
          <w:rFonts w:ascii="Courier New" w:eastAsia="Times New Roman" w:hAnsi="Courier New" w:cs="Courier New"/>
          <w:i/>
          <w:iCs/>
          <w:color w:val="000000"/>
          <w:sz w:val="20"/>
          <w:szCs w:val="20"/>
          <w:lang w:val="en-US" w:eastAsia="es-AR"/>
        </w:rPr>
        <w:t>System.Web.Script.Serializaion.</w:t>
      </w:r>
      <w:r>
        <w:rPr>
          <w:rFonts w:ascii="Tahoma" w:eastAsia="Times New Roman" w:hAnsi="Tahoma" w:cs="Tahoma"/>
          <w:i/>
          <w:iCs/>
          <w:color w:val="2B91AF"/>
          <w:sz w:val="20"/>
          <w:szCs w:val="20"/>
          <w:lang w:val="en-US" w:eastAsia="es-AR"/>
        </w:rPr>
        <w:t>JavaScriptSerializer</w:t>
      </w:r>
      <w:r>
        <w:rPr>
          <w:rFonts w:ascii="Courier New" w:eastAsia="Times New Roman" w:hAnsi="Courier New" w:cs="Courier New"/>
          <w:i/>
          <w:iCs/>
          <w:color w:val="000000"/>
          <w:sz w:val="20"/>
          <w:szCs w:val="20"/>
          <w:lang w:val="en-US" w:eastAsia="es-AR"/>
        </w:rPr>
        <w:t>(</w:t>
      </w:r>
      <w:proofErr w:type="gramEnd"/>
      <w:r>
        <w:rPr>
          <w:rFonts w:ascii="Courier New" w:eastAsia="Times New Roman" w:hAnsi="Courier New" w:cs="Courier New"/>
          <w:i/>
          <w:iCs/>
          <w:color w:val="000000"/>
          <w:sz w:val="20"/>
          <w:szCs w:val="20"/>
          <w:lang w:val="en-US" w:eastAsia="es-AR"/>
        </w:rPr>
        <w:t>);</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r>
        <w:rPr>
          <w:rFonts w:ascii="Courier New" w:eastAsia="Times New Roman" w:hAnsi="Courier New" w:cs="Courier New"/>
          <w:i/>
          <w:iCs/>
          <w:color w:val="000000"/>
          <w:sz w:val="20"/>
          <w:szCs w:val="20"/>
          <w:lang w:val="en-US" w:eastAsia="es-AR"/>
        </w:rPr>
        <w:t xml:space="preserve">        </w:t>
      </w:r>
      <w:proofErr w:type="gramStart"/>
      <w:r>
        <w:rPr>
          <w:rFonts w:ascii="Tahoma" w:eastAsia="Times New Roman" w:hAnsi="Tahoma" w:cs="Tahoma"/>
          <w:i/>
          <w:iCs/>
          <w:color w:val="0000FF"/>
          <w:sz w:val="20"/>
          <w:szCs w:val="20"/>
          <w:lang w:val="en-US" w:eastAsia="es-AR"/>
        </w:rPr>
        <w:t>return</w:t>
      </w:r>
      <w:proofErr w:type="gramEnd"/>
      <w:r>
        <w:rPr>
          <w:rFonts w:ascii="Tahoma" w:eastAsia="Times New Roman" w:hAnsi="Tahoma" w:cs="Tahoma"/>
          <w:i/>
          <w:iCs/>
          <w:color w:val="0000FF"/>
          <w:sz w:val="20"/>
          <w:szCs w:val="20"/>
          <w:lang w:val="en-US" w:eastAsia="es-AR"/>
        </w:rPr>
        <w:t xml:space="preserve"> </w:t>
      </w:r>
      <w:r>
        <w:rPr>
          <w:rFonts w:ascii="Courier New" w:eastAsia="Times New Roman" w:hAnsi="Courier New" w:cs="Courier New"/>
          <w:i/>
          <w:iCs/>
          <w:color w:val="000000"/>
          <w:sz w:val="20"/>
          <w:szCs w:val="20"/>
          <w:lang w:val="en-US" w:eastAsia="es-AR"/>
        </w:rPr>
        <w:t>jsonSerializer.Serialize(</w:t>
      </w:r>
      <w:r>
        <w:rPr>
          <w:rFonts w:ascii="Tahoma" w:eastAsia="Times New Roman" w:hAnsi="Tahoma" w:cs="Tahoma"/>
          <w:i/>
          <w:iCs/>
          <w:color w:val="0000FF"/>
          <w:sz w:val="20"/>
          <w:szCs w:val="20"/>
          <w:lang w:val="en-US" w:eastAsia="es-AR"/>
        </w:rPr>
        <w:t>this</w:t>
      </w:r>
      <w:r>
        <w:rPr>
          <w:rFonts w:ascii="Courier New" w:eastAsia="Times New Roman" w:hAnsi="Courier New" w:cs="Courier New"/>
          <w:i/>
          <w:iCs/>
          <w:color w:val="000000"/>
          <w:sz w:val="20"/>
          <w:szCs w:val="20"/>
          <w:lang w:val="en-US" w:eastAsia="es-AR"/>
        </w:rPr>
        <w:t>);</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i/>
          <w:iCs/>
          <w:color w:val="000000"/>
          <w:sz w:val="20"/>
          <w:szCs w:val="20"/>
          <w:lang w:val="en-US" w:eastAsia="es-AR"/>
        </w:rPr>
      </w:pP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i/>
          <w:iCs/>
          <w:color w:val="000000"/>
          <w:sz w:val="20"/>
          <w:szCs w:val="20"/>
          <w:lang w:val="en-US" w:eastAsia="es-AR"/>
        </w:rPr>
        <w:t xml:space="preserve">    }</w:t>
      </w:r>
    </w:p>
    <w:p w:rsidR="0034031A" w:rsidRDefault="0034031A" w:rsidP="0034031A">
      <w:pPr>
        <w:pStyle w:val="Prrafodelista"/>
        <w:pBdr>
          <w:top w:val="single" w:sz="6" w:space="6" w:color="3333CC"/>
          <w:left w:val="single" w:sz="6" w:space="6" w:color="3333CC"/>
          <w:bottom w:val="single" w:sz="6" w:space="6" w:color="3333CC"/>
          <w:right w:val="single" w:sz="6" w:space="31" w:color="3333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rPr>
          <w:rFonts w:ascii="Courier New" w:eastAsia="Times New Roman" w:hAnsi="Courier New" w:cs="Courier New"/>
          <w:color w:val="000000"/>
          <w:sz w:val="20"/>
          <w:szCs w:val="20"/>
          <w:lang w:val="en-US" w:eastAsia="es-AR"/>
        </w:rPr>
      </w:pPr>
      <w:r>
        <w:rPr>
          <w:rFonts w:ascii="Courier New" w:eastAsia="Times New Roman" w:hAnsi="Courier New" w:cs="Courier New"/>
          <w:color w:val="000000"/>
          <w:sz w:val="20"/>
          <w:szCs w:val="20"/>
          <w:lang w:val="en-US" w:eastAsia="es-AR"/>
        </w:rPr>
        <w:lastRenderedPageBreak/>
        <w:t>}</w:t>
      </w:r>
    </w:p>
    <w:p w:rsidR="0034031A" w:rsidRDefault="0034031A" w:rsidP="0034031A">
      <w:pPr>
        <w:pStyle w:val="Prrafodelista"/>
        <w:rPr>
          <w:lang w:val="en-US"/>
        </w:rPr>
      </w:pPr>
    </w:p>
    <w:p w:rsidR="0034031A" w:rsidRPr="00A04C49" w:rsidRDefault="0034031A" w:rsidP="0034031A">
      <w:pPr>
        <w:pStyle w:val="Ttulo3"/>
        <w:jc w:val="center"/>
        <w:rPr>
          <w:color w:val="1F4E79" w:themeColor="accent1" w:themeShade="80"/>
          <w:lang w:val="en-US"/>
        </w:rPr>
      </w:pPr>
      <w:bookmarkStart w:id="91" w:name="_Toc396658693"/>
      <w:bookmarkStart w:id="92" w:name="_Toc400052034"/>
      <w:r w:rsidRPr="00A04C49">
        <w:rPr>
          <w:color w:val="1F4E79" w:themeColor="accent1" w:themeShade="80"/>
          <w:lang w:val="en-US"/>
        </w:rPr>
        <w:t>Serializacion utilizando JSON.Net</w:t>
      </w:r>
      <w:bookmarkEnd w:id="91"/>
      <w:bookmarkEnd w:id="92"/>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roofErr w:type="gramStart"/>
      <w:r>
        <w:rPr>
          <w:rFonts w:ascii="Tahoma" w:hAnsi="Tahoma" w:cs="Tahoma"/>
          <w:color w:val="0000FF"/>
          <w:lang w:val="en-US"/>
        </w:rPr>
        <w:t>class</w:t>
      </w:r>
      <w:proofErr w:type="gramEnd"/>
      <w:r>
        <w:rPr>
          <w:rFonts w:ascii="Tahoma" w:hAnsi="Tahoma" w:cs="Tahoma"/>
          <w:color w:val="0000FF"/>
          <w:lang w:val="en-US"/>
        </w:rPr>
        <w:t xml:space="preserve"> </w:t>
      </w:r>
      <w:r>
        <w:rPr>
          <w:rFonts w:ascii="Tahoma" w:hAnsi="Tahoma" w:cs="Tahoma"/>
          <w:color w:val="2B91AF"/>
          <w:lang w:val="en-US"/>
        </w:rPr>
        <w:t xml:space="preserve">Persona </w:t>
      </w:r>
      <w:r>
        <w:rPr>
          <w:color w:val="000000"/>
          <w:lang w:val="en-US"/>
        </w:rPr>
        <w:t>{</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roofErr w:type="gramStart"/>
      <w:r>
        <w:rPr>
          <w:rFonts w:ascii="Tahoma" w:hAnsi="Tahoma" w:cs="Tahoma"/>
          <w:color w:val="0000FF"/>
          <w:lang w:val="en-US"/>
        </w:rPr>
        <w:t>public</w:t>
      </w:r>
      <w:proofErr w:type="gramEnd"/>
      <w:r>
        <w:rPr>
          <w:rFonts w:ascii="Tahoma" w:hAnsi="Tahoma" w:cs="Tahoma"/>
          <w:color w:val="0000FF"/>
          <w:lang w:val="en-US"/>
        </w:rPr>
        <w:t xml:space="preserve"> </w:t>
      </w:r>
      <w:r>
        <w:rPr>
          <w:rFonts w:ascii="Tahoma" w:hAnsi="Tahoma" w:cs="Tahoma"/>
          <w:color w:val="2B91AF"/>
          <w:lang w:val="en-US"/>
        </w:rPr>
        <w:t xml:space="preserve">Guid </w:t>
      </w:r>
      <w:r>
        <w:rPr>
          <w:color w:val="000000"/>
          <w:lang w:val="en-US"/>
        </w:rPr>
        <w:t xml:space="preserve">Id { </w:t>
      </w:r>
      <w:r>
        <w:rPr>
          <w:rFonts w:ascii="Tahoma" w:hAnsi="Tahoma" w:cs="Tahoma"/>
          <w:color w:val="0000FF"/>
          <w:lang w:val="en-US"/>
        </w:rPr>
        <w:t>get</w:t>
      </w:r>
      <w:r>
        <w:rPr>
          <w:color w:val="000000"/>
          <w:lang w:val="en-US"/>
        </w:rPr>
        <w:t xml:space="preserve">; </w:t>
      </w:r>
      <w:r>
        <w:rPr>
          <w:rFonts w:ascii="Tahoma" w:hAnsi="Tahoma" w:cs="Tahoma"/>
          <w:color w:val="0000FF"/>
          <w:lang w:val="en-US"/>
        </w:rPr>
        <w:t>set</w:t>
      </w:r>
      <w:r>
        <w:rPr>
          <w:color w:val="000000"/>
          <w:lang w:val="en-US"/>
        </w:rPr>
        <w:t>;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roofErr w:type="gramStart"/>
      <w:r>
        <w:rPr>
          <w:rFonts w:ascii="Tahoma" w:hAnsi="Tahoma" w:cs="Tahoma"/>
          <w:color w:val="0000FF"/>
          <w:lang w:val="en-US"/>
        </w:rPr>
        <w:t>public</w:t>
      </w:r>
      <w:proofErr w:type="gramEnd"/>
      <w:r>
        <w:rPr>
          <w:rFonts w:ascii="Tahoma" w:hAnsi="Tahoma" w:cs="Tahoma"/>
          <w:color w:val="0000FF"/>
          <w:lang w:val="en-US"/>
        </w:rPr>
        <w:t xml:space="preserve"> string </w:t>
      </w:r>
      <w:r>
        <w:rPr>
          <w:color w:val="000000"/>
          <w:lang w:val="en-US"/>
        </w:rPr>
        <w:t xml:space="preserve">Nombre { </w:t>
      </w:r>
      <w:r>
        <w:rPr>
          <w:rFonts w:ascii="Tahoma" w:hAnsi="Tahoma" w:cs="Tahoma"/>
          <w:color w:val="0000FF"/>
          <w:lang w:val="en-US"/>
        </w:rPr>
        <w:t>get</w:t>
      </w:r>
      <w:r>
        <w:rPr>
          <w:color w:val="000000"/>
          <w:lang w:val="en-US"/>
        </w:rPr>
        <w:t xml:space="preserve">; </w:t>
      </w:r>
      <w:r>
        <w:rPr>
          <w:rFonts w:ascii="Tahoma" w:hAnsi="Tahoma" w:cs="Tahoma"/>
          <w:color w:val="0000FF"/>
          <w:lang w:val="en-US"/>
        </w:rPr>
        <w:t>set</w:t>
      </w:r>
      <w:r>
        <w:rPr>
          <w:color w:val="000000"/>
          <w:lang w:val="en-US"/>
        </w:rPr>
        <w:t>;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roofErr w:type="gramStart"/>
      <w:r>
        <w:rPr>
          <w:rFonts w:ascii="Tahoma" w:hAnsi="Tahoma" w:cs="Tahoma"/>
          <w:color w:val="0000FF"/>
          <w:lang w:val="en-US"/>
        </w:rPr>
        <w:t>public</w:t>
      </w:r>
      <w:proofErr w:type="gramEnd"/>
      <w:r>
        <w:rPr>
          <w:rFonts w:ascii="Tahoma" w:hAnsi="Tahoma" w:cs="Tahoma"/>
          <w:color w:val="0000FF"/>
          <w:lang w:val="en-US"/>
        </w:rPr>
        <w:t xml:space="preserve"> string </w:t>
      </w:r>
      <w:r>
        <w:rPr>
          <w:color w:val="000000"/>
          <w:lang w:val="en-US"/>
        </w:rPr>
        <w:t xml:space="preserve">Apellidos { </w:t>
      </w:r>
      <w:r>
        <w:rPr>
          <w:rFonts w:ascii="Tahoma" w:hAnsi="Tahoma" w:cs="Tahoma"/>
          <w:color w:val="0000FF"/>
          <w:lang w:val="en-US"/>
        </w:rPr>
        <w:t>get</w:t>
      </w:r>
      <w:r>
        <w:rPr>
          <w:color w:val="000000"/>
          <w:lang w:val="en-US"/>
        </w:rPr>
        <w:t xml:space="preserve">; </w:t>
      </w:r>
      <w:r>
        <w:rPr>
          <w:rFonts w:ascii="Tahoma" w:hAnsi="Tahoma" w:cs="Tahoma"/>
          <w:color w:val="0000FF"/>
          <w:lang w:val="en-US"/>
        </w:rPr>
        <w:t>set</w:t>
      </w:r>
      <w:r>
        <w:rPr>
          <w:color w:val="000000"/>
          <w:lang w:val="en-US"/>
        </w:rPr>
        <w:t>;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roofErr w:type="gramStart"/>
      <w:r>
        <w:rPr>
          <w:rFonts w:ascii="Tahoma" w:hAnsi="Tahoma" w:cs="Tahoma"/>
          <w:color w:val="0000FF"/>
          <w:lang w:val="en-US"/>
        </w:rPr>
        <w:t>public</w:t>
      </w:r>
      <w:proofErr w:type="gramEnd"/>
      <w:r>
        <w:rPr>
          <w:rFonts w:ascii="Tahoma" w:hAnsi="Tahoma" w:cs="Tahoma"/>
          <w:color w:val="0000FF"/>
          <w:lang w:val="en-US"/>
        </w:rPr>
        <w:t xml:space="preserve"> string </w:t>
      </w:r>
      <w:r>
        <w:rPr>
          <w:color w:val="000000"/>
          <w:lang w:val="en-US"/>
        </w:rPr>
        <w:t xml:space="preserve">FechaNacimiento { </w:t>
      </w:r>
      <w:r>
        <w:rPr>
          <w:rFonts w:ascii="Tahoma" w:hAnsi="Tahoma" w:cs="Tahoma"/>
          <w:color w:val="0000FF"/>
          <w:lang w:val="en-US"/>
        </w:rPr>
        <w:t>get</w:t>
      </w:r>
      <w:r>
        <w:rPr>
          <w:color w:val="000000"/>
          <w:lang w:val="en-US"/>
        </w:rPr>
        <w:t xml:space="preserve">; </w:t>
      </w:r>
      <w:r>
        <w:rPr>
          <w:rFonts w:ascii="Tahoma" w:hAnsi="Tahoma" w:cs="Tahoma"/>
          <w:color w:val="0000FF"/>
          <w:lang w:val="en-US"/>
        </w:rPr>
        <w:t>set</w:t>
      </w:r>
      <w:r>
        <w:rPr>
          <w:color w:val="000000"/>
          <w:lang w:val="en-US"/>
        </w:rPr>
        <w:t>;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rPr>
      </w:pPr>
      <w:r>
        <w:rPr>
          <w:color w:val="000000"/>
          <w:lang w:val="en-US"/>
        </w:rPr>
        <w:t xml:space="preserve">    </w:t>
      </w:r>
      <w:r>
        <w:rPr>
          <w:color w:val="000000"/>
        </w:rPr>
        <w:t>}</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roofErr w:type="gramStart"/>
      <w:r>
        <w:rPr>
          <w:rFonts w:ascii="Tahoma" w:hAnsi="Tahoma" w:cs="Tahoma"/>
          <w:color w:val="0000FF"/>
          <w:lang w:val="en-US"/>
        </w:rPr>
        <w:t>public</w:t>
      </w:r>
      <w:proofErr w:type="gramEnd"/>
      <w:r>
        <w:rPr>
          <w:rFonts w:ascii="Tahoma" w:hAnsi="Tahoma" w:cs="Tahoma"/>
          <w:color w:val="0000FF"/>
          <w:lang w:val="en-US"/>
        </w:rPr>
        <w:t xml:space="preserve"> void </w:t>
      </w:r>
      <w:r>
        <w:rPr>
          <w:rFonts w:ascii="Tahoma" w:hAnsi="Tahoma" w:cs="Tahoma"/>
          <w:lang w:val="en-US"/>
        </w:rPr>
        <w:t>serializar</w:t>
      </w:r>
      <w:r>
        <w:rPr>
          <w:color w:val="000000"/>
          <w:lang w:val="en-US"/>
        </w:rPr>
        <w:t>{</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rFonts w:ascii="Tahoma" w:hAnsi="Tahoma" w:cs="Tahoma"/>
          <w:color w:val="0000FF"/>
          <w:lang w:val="en-US"/>
        </w:rPr>
      </w:pPr>
      <w:r>
        <w:rPr>
          <w:color w:val="000000"/>
          <w:lang w:val="en-US"/>
        </w:rPr>
        <w:t xml:space="preserve">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rFonts w:ascii="Tahoma" w:hAnsi="Tahoma" w:cs="Tahoma"/>
          <w:color w:val="0000FF"/>
          <w:lang w:val="en-US"/>
        </w:rPr>
        <w:tab/>
      </w:r>
      <w:proofErr w:type="gramStart"/>
      <w:r>
        <w:rPr>
          <w:rFonts w:ascii="Tahoma" w:hAnsi="Tahoma" w:cs="Tahoma"/>
          <w:color w:val="0000FF"/>
          <w:lang w:val="en-US"/>
        </w:rPr>
        <w:t>var</w:t>
      </w:r>
      <w:proofErr w:type="gramEnd"/>
      <w:r>
        <w:rPr>
          <w:rFonts w:ascii="Tahoma" w:hAnsi="Tahoma" w:cs="Tahoma"/>
          <w:color w:val="0000FF"/>
          <w:lang w:val="en-US"/>
        </w:rPr>
        <w:t xml:space="preserve"> </w:t>
      </w:r>
      <w:r>
        <w:rPr>
          <w:color w:val="000000"/>
          <w:lang w:val="en-US"/>
        </w:rPr>
        <w:t xml:space="preserve">devjoker = </w:t>
      </w:r>
      <w:r>
        <w:rPr>
          <w:rFonts w:ascii="Tahoma" w:hAnsi="Tahoma" w:cs="Tahoma"/>
          <w:color w:val="0000FF"/>
          <w:lang w:val="en-US"/>
        </w:rPr>
        <w:t xml:space="preserve">new </w:t>
      </w:r>
      <w:r>
        <w:rPr>
          <w:rFonts w:ascii="Tahoma" w:hAnsi="Tahoma" w:cs="Tahoma"/>
          <w:color w:val="2B91AF"/>
          <w:lang w:val="en-US"/>
        </w:rPr>
        <w:t>Persona</w:t>
      </w:r>
      <w:r>
        <w:rPr>
          <w:color w:val="000000"/>
          <w:lang w:val="en-US"/>
        </w:rPr>
        <w:t xml:space="preserve">() {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Id = </w:t>
      </w:r>
      <w:proofErr w:type="gramStart"/>
      <w:r>
        <w:rPr>
          <w:rFonts w:ascii="Tahoma" w:hAnsi="Tahoma" w:cs="Tahoma"/>
          <w:color w:val="2B91AF"/>
          <w:lang w:val="en-US"/>
        </w:rPr>
        <w:t>Guid</w:t>
      </w:r>
      <w:r>
        <w:rPr>
          <w:color w:val="000000"/>
          <w:lang w:val="en-US"/>
        </w:rPr>
        <w:t>.NewGuid(</w:t>
      </w:r>
      <w:proofErr w:type="gramEnd"/>
      <w:r>
        <w:rPr>
          <w:color w:val="000000"/>
          <w:lang w:val="en-US"/>
        </w:rPr>
        <w:t>),</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rPr>
      </w:pPr>
      <w:r>
        <w:rPr>
          <w:color w:val="000000"/>
          <w:lang w:val="en-US"/>
        </w:rPr>
        <w:t xml:space="preserve">            </w:t>
      </w:r>
      <w:r>
        <w:rPr>
          <w:color w:val="000000"/>
        </w:rPr>
        <w:t xml:space="preserve">Nombre = </w:t>
      </w:r>
      <w:r>
        <w:rPr>
          <w:rFonts w:ascii="Tahoma" w:hAnsi="Tahoma" w:cs="Tahoma"/>
          <w:color w:val="A31515"/>
        </w:rPr>
        <w:t>"Pedro"</w:t>
      </w:r>
      <w:r>
        <w:rPr>
          <w:color w:val="000000"/>
        </w:rPr>
        <w:t xml:space="preserve">,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rPr>
      </w:pPr>
      <w:r>
        <w:rPr>
          <w:color w:val="000000"/>
        </w:rPr>
        <w:t xml:space="preserve">            Apellidos = </w:t>
      </w:r>
      <w:r>
        <w:rPr>
          <w:rFonts w:ascii="Tahoma" w:hAnsi="Tahoma" w:cs="Tahoma"/>
          <w:color w:val="A31515"/>
        </w:rPr>
        <w:t>"Herrarte"</w:t>
      </w:r>
      <w:r>
        <w:rPr>
          <w:color w:val="000000"/>
        </w:rPr>
        <w:t>,</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rPr>
      </w:pPr>
      <w:r>
        <w:rPr>
          <w:color w:val="000000"/>
        </w:rPr>
        <w:t xml:space="preserve">            FechaNacimiento = </w:t>
      </w:r>
      <w:r>
        <w:rPr>
          <w:rFonts w:ascii="Tahoma" w:hAnsi="Tahoma" w:cs="Tahoma"/>
          <w:color w:val="0000FF"/>
        </w:rPr>
        <w:t xml:space="preserve">new </w:t>
      </w:r>
      <w:r>
        <w:rPr>
          <w:rFonts w:ascii="Tahoma" w:hAnsi="Tahoma" w:cs="Tahoma"/>
          <w:color w:val="2B91AF"/>
        </w:rPr>
        <w:t xml:space="preserve">DateTime </w:t>
      </w:r>
      <w:r>
        <w:rPr>
          <w:color w:val="000000"/>
        </w:rPr>
        <w:t>(1975</w:t>
      </w:r>
      <w:proofErr w:type="gramStart"/>
      <w:r>
        <w:rPr>
          <w:color w:val="000000"/>
        </w:rPr>
        <w:t>,01,13</w:t>
      </w:r>
      <w:proofErr w:type="gramEnd"/>
      <w:r>
        <w:rPr>
          <w:color w:val="000000"/>
        </w:rPr>
        <w:t>).ToString(</w:t>
      </w:r>
      <w:r>
        <w:rPr>
          <w:rFonts w:ascii="Tahoma" w:hAnsi="Tahoma" w:cs="Tahoma"/>
          <w:color w:val="A31515"/>
        </w:rPr>
        <w:t>"d"</w:t>
      </w:r>
      <w:r>
        <w:rPr>
          <w:color w:val="000000"/>
        </w:rPr>
        <w:t xml:space="preserve">)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rPr>
        <w:t xml:space="preserve">        </w:t>
      </w:r>
      <w:r>
        <w:rPr>
          <w:color w:val="000000"/>
          <w:lang w:val="en-US"/>
        </w:rPr>
        <w:t>};</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roofErr w:type="gramStart"/>
      <w:r>
        <w:rPr>
          <w:rFonts w:ascii="Tahoma" w:hAnsi="Tahoma" w:cs="Tahoma"/>
          <w:color w:val="0000FF"/>
          <w:lang w:val="en-US"/>
        </w:rPr>
        <w:t>var</w:t>
      </w:r>
      <w:proofErr w:type="gramEnd"/>
      <w:r>
        <w:rPr>
          <w:rFonts w:ascii="Tahoma" w:hAnsi="Tahoma" w:cs="Tahoma"/>
          <w:color w:val="0000FF"/>
          <w:lang w:val="en-US"/>
        </w:rPr>
        <w:t xml:space="preserve"> </w:t>
      </w:r>
      <w:r>
        <w:rPr>
          <w:color w:val="000000"/>
          <w:lang w:val="en-US"/>
        </w:rPr>
        <w:t>json = Newtonsoft.Json.</w:t>
      </w:r>
      <w:r>
        <w:rPr>
          <w:rFonts w:ascii="Tahoma" w:hAnsi="Tahoma" w:cs="Tahoma"/>
          <w:color w:val="2B91AF"/>
          <w:lang w:val="en-US"/>
        </w:rPr>
        <w:t>JsonConvert</w:t>
      </w:r>
      <w:r>
        <w:rPr>
          <w:color w:val="000000"/>
          <w:lang w:val="en-US"/>
        </w:rPr>
        <w:t>.SerializeObject(devjoker);</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lang w:val="en-US"/>
        </w:rPr>
      </w:pPr>
      <w:r>
        <w:rPr>
          <w:color w:val="000000"/>
          <w:lang w:val="en-US"/>
        </w:rPr>
        <w:t xml:space="preserve">        </w:t>
      </w:r>
    </w:p>
    <w:p w:rsidR="0034031A" w:rsidRDefault="0034031A" w:rsidP="0034031A">
      <w:pPr>
        <w:pStyle w:val="HTMLconformatoprevio"/>
        <w:pBdr>
          <w:top w:val="single" w:sz="6" w:space="6" w:color="3333CC"/>
          <w:left w:val="single" w:sz="6" w:space="6" w:color="3333CC"/>
          <w:bottom w:val="single" w:sz="6" w:space="6" w:color="3333CC"/>
          <w:right w:val="single" w:sz="6" w:space="6" w:color="3333CC"/>
        </w:pBdr>
        <w:shd w:val="clear" w:color="auto" w:fill="FFFFFF"/>
        <w:spacing w:before="120" w:after="120"/>
        <w:ind w:left="120" w:right="120"/>
        <w:rPr>
          <w:color w:val="000000"/>
        </w:rPr>
      </w:pPr>
      <w:r>
        <w:rPr>
          <w:color w:val="000000"/>
          <w:lang w:val="en-US"/>
        </w:rPr>
        <w:t xml:space="preserve">    }   </w:t>
      </w:r>
    </w:p>
    <w:p w:rsidR="0034031A" w:rsidRDefault="0034031A" w:rsidP="0034031A">
      <w:pPr>
        <w:rPr>
          <w:lang w:val="en-US"/>
        </w:rPr>
      </w:pPr>
    </w:p>
    <w:p w:rsidR="0034031A" w:rsidRDefault="0034031A" w:rsidP="0034031A">
      <w:pPr>
        <w:pStyle w:val="Ttulo2"/>
        <w:rPr>
          <w:lang w:val="es-AR"/>
        </w:rPr>
      </w:pPr>
      <w:bookmarkStart w:id="93" w:name="_Toc396658694"/>
      <w:bookmarkStart w:id="94" w:name="_Toc400052035"/>
      <w:r w:rsidRPr="00A04C49">
        <w:t>JSON en Entity Framework</w:t>
      </w:r>
      <w:bookmarkEnd w:id="93"/>
      <w:bookmarkEnd w:id="94"/>
    </w:p>
    <w:p w:rsidR="0034031A" w:rsidRDefault="0034031A" w:rsidP="0034031A">
      <w:r>
        <w:t>Todo lo explicado anteriormente es aplicable a clases simples o clases con relaciones simples; en esos casos la serialziacion y deserializacion se puede hacer de manera automática con JSON.Net.</w:t>
      </w:r>
    </w:p>
    <w:p w:rsidR="0034031A" w:rsidRDefault="0034031A" w:rsidP="0034031A">
      <w:r>
        <w:t>Pero en el caso de Entity Framework cuando existen relaciones bidireccionales entre dos o mas clases, a la hora de serializar el objeto u entidad, se produce lo que se de denomina una excepción por existencia de referencia circular, lo cual JSON no lo maneja.</w:t>
      </w:r>
    </w:p>
    <w:p w:rsidR="0034031A" w:rsidRDefault="0034031A" w:rsidP="0034031A">
      <w:r>
        <w:t>Es por ello que existen varias formas para solucionar esto, acá se detallaran a modo de ejemplo solo tres de ellas.</w:t>
      </w:r>
    </w:p>
    <w:p w:rsidR="0034031A" w:rsidRDefault="0034031A" w:rsidP="0034031A">
      <w:pPr>
        <w:pStyle w:val="Prrafodelista"/>
        <w:numPr>
          <w:ilvl w:val="0"/>
          <w:numId w:val="21"/>
        </w:numPr>
        <w:spacing w:before="0" w:after="200" w:line="276" w:lineRule="auto"/>
        <w:jc w:val="left"/>
      </w:pPr>
      <w:r>
        <w:t>Clases simples para las vitas: consta de crear clases que solo contengan atributos simples que no generen la excepción de la referencia circular. Si bien es muy fácil de aplicar es tener una duplicación de información.</w:t>
      </w:r>
    </w:p>
    <w:p w:rsidR="0034031A" w:rsidRDefault="0034031A" w:rsidP="0034031A">
      <w:pPr>
        <w:pStyle w:val="Prrafodelista"/>
        <w:numPr>
          <w:ilvl w:val="0"/>
          <w:numId w:val="21"/>
        </w:numPr>
        <w:spacing w:before="0" w:after="200" w:line="276" w:lineRule="auto"/>
        <w:jc w:val="left"/>
      </w:pPr>
      <w:r>
        <w:lastRenderedPageBreak/>
        <w:t>Exclusión de atributos: consta de marcar aquellos atributos que causan la excepción para que no sean serializados. Si bien es efectivo, se esta solucionando modificando el modelo para solucionar algo que es problema de la vista.</w:t>
      </w:r>
    </w:p>
    <w:p w:rsidR="0034031A" w:rsidRDefault="0034031A" w:rsidP="0034031A">
      <w:pPr>
        <w:pStyle w:val="Prrafodelista"/>
        <w:numPr>
          <w:ilvl w:val="0"/>
          <w:numId w:val="21"/>
        </w:numPr>
        <w:spacing w:before="0" w:after="200" w:line="276" w:lineRule="auto"/>
        <w:jc w:val="left"/>
      </w:pPr>
      <w:r>
        <w:t xml:space="preserve">Proyección o método personalizado de socialización: consta de que cada clase genere la estructura de su JSON. Es similar a tener el método </w:t>
      </w:r>
      <w:proofErr w:type="gramStart"/>
      <w:r>
        <w:t>toString(</w:t>
      </w:r>
      <w:proofErr w:type="gramEnd"/>
      <w:r>
        <w:t>), en este caso seria toJSON().</w:t>
      </w:r>
    </w:p>
    <w:p w:rsidR="0034031A" w:rsidRPr="0034031A" w:rsidRDefault="0034031A" w:rsidP="0034031A">
      <w:pPr>
        <w:pStyle w:val="Ttulo2"/>
      </w:pPr>
      <w:bookmarkStart w:id="95" w:name="_Toc396658695"/>
      <w:bookmarkStart w:id="96" w:name="_Toc400052036"/>
      <w:r w:rsidRPr="0034031A">
        <w:t>Aplicación práctica en GeoParking</w:t>
      </w:r>
      <w:bookmarkEnd w:id="95"/>
      <w:bookmarkEnd w:id="96"/>
    </w:p>
    <w:p w:rsidR="0034031A" w:rsidRDefault="0034031A" w:rsidP="0034031A">
      <w:r>
        <w:t>En esta sección se mostrara a modo de ejemplo como se trabaja la serializaron JSON de las entidades del proyecto. Aquí se mostrara la aplicación sobre la entidad “PlayaDeEstacionamiento”.</w:t>
      </w:r>
    </w:p>
    <w:p w:rsidR="0034031A" w:rsidRDefault="0034031A" w:rsidP="0034031A"/>
    <w:p w:rsidR="0034031A" w:rsidRPr="00FD4654" w:rsidRDefault="0034031A" w:rsidP="0034031A">
      <w:pPr>
        <w:shd w:val="clear" w:color="auto" w:fill="000000" w:themeFill="text1"/>
        <w:spacing w:before="0" w:after="0"/>
        <w:rPr>
          <w:color w:val="A8D08D" w:themeColor="accent6" w:themeTint="99"/>
        </w:rPr>
      </w:pPr>
      <w:r w:rsidRPr="00FD4654">
        <w:rPr>
          <w:color w:val="E7E6E6" w:themeColor="background2"/>
        </w:rPr>
        <w:t xml:space="preserve">        </w:t>
      </w:r>
      <w:r w:rsidRPr="00FD4654">
        <w:rPr>
          <w:color w:val="A8D08D" w:themeColor="accent6" w:themeTint="99"/>
        </w:rPr>
        <w:t>/// &lt;</w:t>
      </w:r>
      <w:proofErr w:type="gramStart"/>
      <w:r w:rsidRPr="00FD4654">
        <w:rPr>
          <w:color w:val="A8D08D" w:themeColor="accent6" w:themeTint="99"/>
        </w:rPr>
        <w:t>summary</w:t>
      </w:r>
      <w:proofErr w:type="gramEnd"/>
      <w:r w:rsidRPr="00FD4654">
        <w:rPr>
          <w:color w:val="A8D08D" w:themeColor="accent6" w:themeTint="99"/>
        </w:rPr>
        <w:t>&gt;</w:t>
      </w:r>
    </w:p>
    <w:p w:rsidR="0034031A" w:rsidRPr="00FD4654" w:rsidRDefault="0034031A" w:rsidP="0034031A">
      <w:pPr>
        <w:shd w:val="clear" w:color="auto" w:fill="000000" w:themeFill="text1"/>
        <w:spacing w:before="0" w:after="0"/>
        <w:rPr>
          <w:color w:val="A8D08D" w:themeColor="accent6" w:themeTint="99"/>
        </w:rPr>
      </w:pPr>
      <w:r w:rsidRPr="00FD4654">
        <w:rPr>
          <w:color w:val="A8D08D" w:themeColor="accent6" w:themeTint="99"/>
        </w:rPr>
        <w:t xml:space="preserve">        /// </w:t>
      </w:r>
      <w:proofErr w:type="gramStart"/>
      <w:r w:rsidRPr="00FD4654">
        <w:rPr>
          <w:color w:val="A8D08D" w:themeColor="accent6" w:themeTint="99"/>
        </w:rPr>
        <w:t>retorna</w:t>
      </w:r>
      <w:proofErr w:type="gramEnd"/>
      <w:r w:rsidRPr="00FD4654">
        <w:rPr>
          <w:color w:val="A8D08D" w:themeColor="accent6" w:themeTint="99"/>
        </w:rPr>
        <w:t xml:space="preserve"> el objeto en formato JSON</w:t>
      </w:r>
    </w:p>
    <w:p w:rsidR="0034031A" w:rsidRPr="00FD4654" w:rsidRDefault="0034031A" w:rsidP="0034031A">
      <w:pPr>
        <w:shd w:val="clear" w:color="auto" w:fill="000000" w:themeFill="text1"/>
        <w:spacing w:before="0" w:after="0"/>
        <w:rPr>
          <w:color w:val="A8D08D" w:themeColor="accent6" w:themeTint="99"/>
        </w:rPr>
      </w:pPr>
      <w:r w:rsidRPr="00FD4654">
        <w:rPr>
          <w:color w:val="A8D08D" w:themeColor="accent6" w:themeTint="99"/>
        </w:rPr>
        <w:t xml:space="preserve">        /// &lt;/</w:t>
      </w:r>
      <w:proofErr w:type="gramStart"/>
      <w:r w:rsidRPr="00FD4654">
        <w:rPr>
          <w:color w:val="A8D08D" w:themeColor="accent6" w:themeTint="99"/>
        </w:rPr>
        <w:t>summary</w:t>
      </w:r>
      <w:proofErr w:type="gramEnd"/>
      <w:r w:rsidRPr="00FD4654">
        <w:rPr>
          <w:color w:val="A8D08D" w:themeColor="accent6" w:themeTint="99"/>
        </w:rPr>
        <w:t>&gt;</w:t>
      </w:r>
    </w:p>
    <w:p w:rsidR="0034031A" w:rsidRPr="00FD4654" w:rsidRDefault="0034031A" w:rsidP="0034031A">
      <w:pPr>
        <w:shd w:val="clear" w:color="auto" w:fill="000000" w:themeFill="text1"/>
        <w:spacing w:before="0" w:after="0"/>
        <w:rPr>
          <w:color w:val="A8D08D" w:themeColor="accent6" w:themeTint="99"/>
        </w:rPr>
      </w:pPr>
      <w:r w:rsidRPr="00FD4654">
        <w:rPr>
          <w:color w:val="A8D08D" w:themeColor="accent6" w:themeTint="99"/>
        </w:rPr>
        <w:t xml:space="preserve">        /// &lt;</w:t>
      </w:r>
      <w:proofErr w:type="gramStart"/>
      <w:r w:rsidRPr="00FD4654">
        <w:rPr>
          <w:color w:val="A8D08D" w:themeColor="accent6" w:themeTint="99"/>
        </w:rPr>
        <w:t>returns&gt;</w:t>
      </w:r>
      <w:proofErr w:type="gramEnd"/>
      <w:r w:rsidRPr="00FD4654">
        <w:rPr>
          <w:color w:val="A8D08D" w:themeColor="accent6" w:themeTint="99"/>
        </w:rPr>
        <w:t>ObjetoJSON&lt;/returns&gt;</w:t>
      </w:r>
    </w:p>
    <w:p w:rsidR="0034031A" w:rsidRDefault="0034031A" w:rsidP="0034031A">
      <w:pPr>
        <w:shd w:val="clear" w:color="auto" w:fill="000000" w:themeFill="text1"/>
        <w:spacing w:before="0" w:after="0"/>
      </w:pPr>
      <w:r>
        <w:t xml:space="preserve">        </w:t>
      </w:r>
      <w:proofErr w:type="gramStart"/>
      <w:r>
        <w:t>public</w:t>
      </w:r>
      <w:proofErr w:type="gramEnd"/>
      <w:r>
        <w:t xml:space="preserve"> String ToJSONRepresentation()</w:t>
      </w:r>
    </w:p>
    <w:p w:rsidR="0034031A" w:rsidRDefault="0034031A" w:rsidP="0034031A">
      <w:pPr>
        <w:shd w:val="clear" w:color="auto" w:fill="000000" w:themeFill="text1"/>
        <w:spacing w:before="0" w:after="0"/>
      </w:pPr>
      <w:r>
        <w:t xml:space="preserve">        {</w:t>
      </w:r>
    </w:p>
    <w:p w:rsidR="0034031A" w:rsidRDefault="0034031A" w:rsidP="0034031A">
      <w:pPr>
        <w:shd w:val="clear" w:color="auto" w:fill="000000" w:themeFill="text1"/>
        <w:spacing w:before="0" w:after="0"/>
      </w:pPr>
      <w:r>
        <w:t xml:space="preserve">            StringBuilder sb = new </w:t>
      </w:r>
      <w:proofErr w:type="gramStart"/>
      <w:r>
        <w:t>StringBuilder(</w:t>
      </w:r>
      <w:proofErr w:type="gramEnd"/>
      <w:r>
        <w:t>);</w:t>
      </w:r>
    </w:p>
    <w:p w:rsidR="0034031A" w:rsidRDefault="0034031A" w:rsidP="0034031A">
      <w:pPr>
        <w:shd w:val="clear" w:color="auto" w:fill="000000" w:themeFill="text1"/>
        <w:spacing w:before="0" w:after="0"/>
      </w:pPr>
      <w:r>
        <w:t xml:space="preserve">            JsonWriter jw = new </w:t>
      </w:r>
      <w:proofErr w:type="gramStart"/>
      <w:r>
        <w:t>JsonTextWriter(</w:t>
      </w:r>
      <w:proofErr w:type="gramEnd"/>
      <w:r>
        <w:t>new StringWriter(sb));</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jw.Formatting = Formatting.Indented;</w:t>
      </w:r>
    </w:p>
    <w:p w:rsidR="0034031A" w:rsidRDefault="0034031A" w:rsidP="0034031A">
      <w:pPr>
        <w:shd w:val="clear" w:color="auto" w:fill="000000" w:themeFill="text1"/>
        <w:spacing w:before="0" w:after="0"/>
      </w:pPr>
    </w:p>
    <w:p w:rsidR="0034031A" w:rsidRPr="00A04C49" w:rsidRDefault="0034031A" w:rsidP="0034031A">
      <w:pPr>
        <w:shd w:val="clear" w:color="auto" w:fill="000000" w:themeFill="text1"/>
        <w:spacing w:before="0" w:after="0"/>
        <w:rPr>
          <w:color w:val="A8D08D" w:themeColor="accent6" w:themeTint="99"/>
        </w:rPr>
      </w:pPr>
      <w:r w:rsidRPr="00A04C49">
        <w:rPr>
          <w:color w:val="A8D08D" w:themeColor="accent6" w:themeTint="99"/>
        </w:rPr>
        <w:t xml:space="preserve">            //comienzo a escribrir el objeto</w:t>
      </w:r>
    </w:p>
    <w:p w:rsidR="0034031A" w:rsidRDefault="0034031A" w:rsidP="0034031A">
      <w:pPr>
        <w:shd w:val="clear" w:color="auto" w:fill="000000" w:themeFill="text1"/>
        <w:spacing w:before="0" w:after="0"/>
      </w:pPr>
      <w:r>
        <w:t xml:space="preserve">            </w:t>
      </w:r>
      <w:proofErr w:type="gramStart"/>
      <w:r>
        <w:t>jw.WriteStartObject(</w:t>
      </w:r>
      <w:proofErr w:type="gramEnd"/>
      <w:r>
        <w:t>);</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w:t>
      </w:r>
      <w:proofErr w:type="gramStart"/>
      <w:r>
        <w:t>jw.WritePropertyName(</w:t>
      </w:r>
      <w:proofErr w:type="gramEnd"/>
      <w:r>
        <w:t>"Id");</w:t>
      </w:r>
    </w:p>
    <w:p w:rsidR="0034031A" w:rsidRDefault="0034031A" w:rsidP="0034031A">
      <w:pPr>
        <w:shd w:val="clear" w:color="auto" w:fill="000000" w:themeFill="text1"/>
        <w:spacing w:before="0" w:after="0"/>
      </w:pPr>
      <w:r>
        <w:t xml:space="preserve">            </w:t>
      </w:r>
      <w:proofErr w:type="gramStart"/>
      <w:r>
        <w:t>jw.WriteValue(</w:t>
      </w:r>
      <w:proofErr w:type="gramEnd"/>
      <w:r>
        <w:t>this.Id);</w:t>
      </w:r>
    </w:p>
    <w:p w:rsidR="0034031A" w:rsidRDefault="0034031A" w:rsidP="0034031A">
      <w:pPr>
        <w:shd w:val="clear" w:color="auto" w:fill="000000" w:themeFill="text1"/>
        <w:spacing w:before="0" w:after="0"/>
      </w:pPr>
      <w:r>
        <w:t xml:space="preserve">            </w:t>
      </w:r>
      <w:proofErr w:type="gramStart"/>
      <w:r>
        <w:t>jw.WritePropertyName(</w:t>
      </w:r>
      <w:proofErr w:type="gramEnd"/>
      <w:r>
        <w:t>"Nombre");</w:t>
      </w:r>
    </w:p>
    <w:p w:rsidR="0034031A" w:rsidRDefault="0034031A" w:rsidP="0034031A">
      <w:pPr>
        <w:shd w:val="clear" w:color="auto" w:fill="000000" w:themeFill="text1"/>
        <w:spacing w:before="0" w:after="0"/>
      </w:pPr>
      <w:r>
        <w:t xml:space="preserve">            </w:t>
      </w:r>
      <w:proofErr w:type="gramStart"/>
      <w:r>
        <w:t>jw.WriteValue(</w:t>
      </w:r>
      <w:proofErr w:type="gramEnd"/>
      <w:r>
        <w:t>this.Nombre);</w:t>
      </w:r>
    </w:p>
    <w:p w:rsidR="0034031A" w:rsidRDefault="0034031A" w:rsidP="0034031A">
      <w:pPr>
        <w:shd w:val="clear" w:color="auto" w:fill="000000" w:themeFill="text1"/>
        <w:spacing w:before="0" w:after="0"/>
      </w:pPr>
      <w:r>
        <w:t xml:space="preserve">            </w:t>
      </w:r>
      <w:proofErr w:type="gramStart"/>
      <w:r>
        <w:t>jw.WritePropertyName(</w:t>
      </w:r>
      <w:proofErr w:type="gramEnd"/>
      <w:r>
        <w:t>"Mail");</w:t>
      </w:r>
    </w:p>
    <w:p w:rsidR="0034031A" w:rsidRDefault="0034031A" w:rsidP="0034031A">
      <w:pPr>
        <w:shd w:val="clear" w:color="auto" w:fill="000000" w:themeFill="text1"/>
        <w:spacing w:before="0" w:after="0"/>
      </w:pPr>
      <w:r>
        <w:t xml:space="preserve">            </w:t>
      </w:r>
      <w:proofErr w:type="gramStart"/>
      <w:r>
        <w:t>jw.WriteValue(</w:t>
      </w:r>
      <w:proofErr w:type="gramEnd"/>
      <w:r>
        <w:t>this.Mail);</w:t>
      </w:r>
    </w:p>
    <w:p w:rsidR="0034031A" w:rsidRDefault="0034031A" w:rsidP="0034031A">
      <w:pPr>
        <w:shd w:val="clear" w:color="auto" w:fill="000000" w:themeFill="text1"/>
        <w:spacing w:before="0" w:after="0"/>
      </w:pPr>
      <w:r>
        <w:t xml:space="preserve">            </w:t>
      </w:r>
      <w:proofErr w:type="gramStart"/>
      <w:r>
        <w:t>jw.WritePropertyName(</w:t>
      </w:r>
      <w:proofErr w:type="gramEnd"/>
      <w:r>
        <w:t>"Telefono");</w:t>
      </w:r>
    </w:p>
    <w:p w:rsidR="0034031A" w:rsidRDefault="0034031A" w:rsidP="0034031A">
      <w:pPr>
        <w:shd w:val="clear" w:color="auto" w:fill="000000" w:themeFill="text1"/>
        <w:spacing w:before="0" w:after="0"/>
      </w:pPr>
      <w:r>
        <w:t xml:space="preserve">            </w:t>
      </w:r>
      <w:proofErr w:type="gramStart"/>
      <w:r>
        <w:t>jw.WriteValue(</w:t>
      </w:r>
      <w:proofErr w:type="gramEnd"/>
      <w:r>
        <w:t>this.Telefono);</w:t>
      </w:r>
    </w:p>
    <w:p w:rsidR="0034031A" w:rsidRDefault="0034031A" w:rsidP="0034031A">
      <w:pPr>
        <w:shd w:val="clear" w:color="auto" w:fill="000000" w:themeFill="text1"/>
        <w:spacing w:before="0" w:after="0"/>
      </w:pPr>
      <w:r>
        <w:t xml:space="preserve">            </w:t>
      </w:r>
      <w:proofErr w:type="gramStart"/>
      <w:r>
        <w:t>jw.WritePropertyName(</w:t>
      </w:r>
      <w:proofErr w:type="gramEnd"/>
      <w:r>
        <w:t>"TipoPlaya");</w:t>
      </w:r>
    </w:p>
    <w:p w:rsidR="0034031A" w:rsidRDefault="0034031A" w:rsidP="0034031A">
      <w:pPr>
        <w:shd w:val="clear" w:color="auto" w:fill="000000" w:themeFill="text1"/>
        <w:spacing w:before="0" w:after="0"/>
      </w:pPr>
      <w:r>
        <w:t xml:space="preserve">            </w:t>
      </w:r>
      <w:proofErr w:type="gramStart"/>
      <w:r>
        <w:t>jw.WriteValue(</w:t>
      </w:r>
      <w:proofErr w:type="gramEnd"/>
      <w:r>
        <w:t>this.TipoPlayaStr);</w:t>
      </w:r>
    </w:p>
    <w:p w:rsidR="0034031A" w:rsidRDefault="0034031A" w:rsidP="0034031A">
      <w:pPr>
        <w:shd w:val="clear" w:color="auto" w:fill="000000" w:themeFill="text1"/>
        <w:spacing w:before="0" w:after="0"/>
      </w:pPr>
      <w:r>
        <w:t xml:space="preserve">            </w:t>
      </w:r>
      <w:proofErr w:type="gramStart"/>
      <w:r>
        <w:t>jw.WritePropertyName(</w:t>
      </w:r>
      <w:proofErr w:type="gramEnd"/>
      <w:r>
        <w:t>"Latitud");</w:t>
      </w:r>
    </w:p>
    <w:p w:rsidR="0034031A" w:rsidRDefault="0034031A" w:rsidP="0034031A">
      <w:pPr>
        <w:shd w:val="clear" w:color="auto" w:fill="000000" w:themeFill="text1"/>
        <w:spacing w:before="0" w:after="0"/>
      </w:pPr>
      <w:r>
        <w:t xml:space="preserve">            </w:t>
      </w:r>
      <w:proofErr w:type="gramStart"/>
      <w:r>
        <w:t>jw.WriteValue(</w:t>
      </w:r>
      <w:proofErr w:type="gramEnd"/>
      <w:r>
        <w:t>this.Direcciones[0].Latitud);</w:t>
      </w:r>
    </w:p>
    <w:p w:rsidR="0034031A" w:rsidRDefault="0034031A" w:rsidP="0034031A">
      <w:pPr>
        <w:shd w:val="clear" w:color="auto" w:fill="000000" w:themeFill="text1"/>
        <w:spacing w:before="0" w:after="0"/>
      </w:pPr>
      <w:r>
        <w:t xml:space="preserve">            </w:t>
      </w:r>
      <w:proofErr w:type="gramStart"/>
      <w:r>
        <w:t>jw.WritePropertyName(</w:t>
      </w:r>
      <w:proofErr w:type="gramEnd"/>
      <w:r>
        <w:t>"Longitud");</w:t>
      </w:r>
    </w:p>
    <w:p w:rsidR="0034031A" w:rsidRDefault="0034031A" w:rsidP="0034031A">
      <w:pPr>
        <w:shd w:val="clear" w:color="auto" w:fill="000000" w:themeFill="text1"/>
        <w:spacing w:before="0" w:after="0"/>
      </w:pPr>
      <w:r>
        <w:t xml:space="preserve">            </w:t>
      </w:r>
      <w:proofErr w:type="gramStart"/>
      <w:r>
        <w:t>jw.WriteValue(</w:t>
      </w:r>
      <w:proofErr w:type="gramEnd"/>
      <w:r>
        <w:t>this.Direcciones[0].Longitud);</w:t>
      </w:r>
    </w:p>
    <w:p w:rsidR="0034031A" w:rsidRDefault="0034031A" w:rsidP="0034031A">
      <w:pPr>
        <w:shd w:val="clear" w:color="auto" w:fill="000000" w:themeFill="text1"/>
        <w:spacing w:before="0" w:after="0"/>
      </w:pPr>
    </w:p>
    <w:p w:rsidR="0034031A" w:rsidRPr="00A04C49" w:rsidRDefault="0034031A" w:rsidP="0034031A">
      <w:pPr>
        <w:shd w:val="clear" w:color="auto" w:fill="000000" w:themeFill="text1"/>
        <w:spacing w:before="0" w:after="0"/>
        <w:rPr>
          <w:color w:val="A8D08D" w:themeColor="accent6" w:themeTint="99"/>
        </w:rPr>
      </w:pPr>
      <w:r>
        <w:t xml:space="preserve">            </w:t>
      </w:r>
      <w:r w:rsidRPr="00A04C49">
        <w:rPr>
          <w:color w:val="A8D08D" w:themeColor="accent6" w:themeTint="99"/>
        </w:rPr>
        <w:t>//DIRECCIONES</w:t>
      </w:r>
    </w:p>
    <w:p w:rsidR="0034031A" w:rsidRDefault="0034031A" w:rsidP="0034031A">
      <w:pPr>
        <w:shd w:val="clear" w:color="auto" w:fill="000000" w:themeFill="text1"/>
        <w:spacing w:before="0" w:after="0"/>
      </w:pPr>
      <w:r>
        <w:t xml:space="preserve">            </w:t>
      </w:r>
      <w:proofErr w:type="gramStart"/>
      <w:r>
        <w:t>jw.WritePropertyName(</w:t>
      </w:r>
      <w:proofErr w:type="gramEnd"/>
      <w:r>
        <w:t>"Direcciones");</w:t>
      </w:r>
    </w:p>
    <w:p w:rsidR="0034031A" w:rsidRDefault="0034031A" w:rsidP="0034031A">
      <w:pPr>
        <w:shd w:val="clear" w:color="auto" w:fill="000000" w:themeFill="text1"/>
        <w:spacing w:before="0" w:after="0"/>
      </w:pPr>
      <w:r>
        <w:t xml:space="preserve">            </w:t>
      </w:r>
      <w:proofErr w:type="gramStart"/>
      <w:r>
        <w:t>jw.WriteStartArray(</w:t>
      </w:r>
      <w:proofErr w:type="gramEnd"/>
      <w:r>
        <w:t>);</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w:t>
      </w:r>
      <w:proofErr w:type="gramStart"/>
      <w:r>
        <w:t>int</w:t>
      </w:r>
      <w:proofErr w:type="gramEnd"/>
      <w:r>
        <w:t xml:space="preserve"> i;</w:t>
      </w:r>
    </w:p>
    <w:p w:rsidR="0034031A" w:rsidRDefault="0034031A" w:rsidP="0034031A">
      <w:pPr>
        <w:shd w:val="clear" w:color="auto" w:fill="000000" w:themeFill="text1"/>
        <w:spacing w:before="0" w:after="0"/>
      </w:pPr>
      <w:r>
        <w:t xml:space="preserve">            i = 0;</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w:t>
      </w:r>
      <w:proofErr w:type="gramStart"/>
      <w:r>
        <w:t>for</w:t>
      </w:r>
      <w:proofErr w:type="gramEnd"/>
      <w:r>
        <w:t xml:space="preserve"> (i = 0; i &lt; this.Direcciones.Count; i++)</w:t>
      </w:r>
    </w:p>
    <w:p w:rsidR="0034031A" w:rsidRDefault="0034031A" w:rsidP="0034031A">
      <w:pPr>
        <w:shd w:val="clear" w:color="auto" w:fill="000000" w:themeFill="text1"/>
        <w:spacing w:before="0" w:after="0"/>
      </w:pPr>
      <w:r>
        <w:lastRenderedPageBreak/>
        <w:t xml:space="preserve">            {</w:t>
      </w:r>
    </w:p>
    <w:p w:rsidR="0034031A" w:rsidRDefault="0034031A" w:rsidP="0034031A">
      <w:pPr>
        <w:shd w:val="clear" w:color="auto" w:fill="000000" w:themeFill="text1"/>
        <w:spacing w:before="0" w:after="0"/>
      </w:pPr>
      <w:r>
        <w:t xml:space="preserve">                </w:t>
      </w:r>
      <w:proofErr w:type="gramStart"/>
      <w:r>
        <w:t>jw.WriteStartObject(</w:t>
      </w:r>
      <w:proofErr w:type="gramEnd"/>
      <w:r>
        <w:t>);</w:t>
      </w:r>
    </w:p>
    <w:p w:rsidR="0034031A" w:rsidRDefault="0034031A" w:rsidP="0034031A">
      <w:pPr>
        <w:shd w:val="clear" w:color="auto" w:fill="000000" w:themeFill="text1"/>
        <w:spacing w:before="0" w:after="0"/>
      </w:pPr>
      <w:r>
        <w:t xml:space="preserve">                </w:t>
      </w:r>
      <w:proofErr w:type="gramStart"/>
      <w:r>
        <w:t>jw.WritePropertyName(</w:t>
      </w:r>
      <w:proofErr w:type="gramEnd"/>
      <w:r>
        <w:t>"Calle");</w:t>
      </w:r>
    </w:p>
    <w:p w:rsidR="0034031A" w:rsidRDefault="0034031A" w:rsidP="0034031A">
      <w:pPr>
        <w:shd w:val="clear" w:color="auto" w:fill="000000" w:themeFill="text1"/>
        <w:spacing w:before="0" w:after="0"/>
      </w:pPr>
      <w:r>
        <w:t xml:space="preserve">                </w:t>
      </w:r>
      <w:proofErr w:type="gramStart"/>
      <w:r>
        <w:t>jw.WriteValue(</w:t>
      </w:r>
      <w:proofErr w:type="gramEnd"/>
      <w:r>
        <w:t>Direcciones[i].Calle);</w:t>
      </w:r>
    </w:p>
    <w:p w:rsidR="0034031A" w:rsidRDefault="0034031A" w:rsidP="0034031A">
      <w:pPr>
        <w:shd w:val="clear" w:color="auto" w:fill="000000" w:themeFill="text1"/>
        <w:spacing w:before="0" w:after="0"/>
      </w:pPr>
      <w:r>
        <w:t xml:space="preserve">                </w:t>
      </w:r>
      <w:proofErr w:type="gramStart"/>
      <w:r>
        <w:t>jw.WritePropertyName(</w:t>
      </w:r>
      <w:proofErr w:type="gramEnd"/>
      <w:r>
        <w:t>"Numero");</w:t>
      </w:r>
    </w:p>
    <w:p w:rsidR="0034031A" w:rsidRDefault="0034031A" w:rsidP="0034031A">
      <w:pPr>
        <w:shd w:val="clear" w:color="auto" w:fill="000000" w:themeFill="text1"/>
        <w:spacing w:before="0" w:after="0"/>
      </w:pPr>
      <w:r>
        <w:t xml:space="preserve">                </w:t>
      </w:r>
      <w:proofErr w:type="gramStart"/>
      <w:r>
        <w:t>jw.WriteValue(</w:t>
      </w:r>
      <w:proofErr w:type="gramEnd"/>
      <w:r>
        <w:t>Direcciones[i].Numero);</w:t>
      </w:r>
    </w:p>
    <w:p w:rsidR="0034031A" w:rsidRDefault="0034031A" w:rsidP="0034031A">
      <w:pPr>
        <w:shd w:val="clear" w:color="auto" w:fill="000000" w:themeFill="text1"/>
        <w:spacing w:before="0" w:after="0"/>
      </w:pPr>
      <w:r>
        <w:t xml:space="preserve">                </w:t>
      </w:r>
      <w:proofErr w:type="gramStart"/>
      <w:r>
        <w:t>jw.WriteEndObject(</w:t>
      </w:r>
      <w:proofErr w:type="gramEnd"/>
      <w:r>
        <w:t>);</w:t>
      </w:r>
    </w:p>
    <w:p w:rsidR="0034031A" w:rsidRDefault="0034031A" w:rsidP="0034031A">
      <w:pPr>
        <w:shd w:val="clear" w:color="auto" w:fill="000000" w:themeFill="text1"/>
        <w:spacing w:before="0" w:after="0"/>
      </w:pPr>
      <w:r>
        <w:t xml:space="preserve">            }</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w:t>
      </w:r>
      <w:proofErr w:type="gramStart"/>
      <w:r>
        <w:t>jw.WriteEndArray(</w:t>
      </w:r>
      <w:proofErr w:type="gramEnd"/>
      <w:r>
        <w:t>);</w:t>
      </w:r>
    </w:p>
    <w:p w:rsidR="0034031A" w:rsidRDefault="0034031A" w:rsidP="0034031A">
      <w:pPr>
        <w:shd w:val="clear" w:color="auto" w:fill="000000" w:themeFill="text1"/>
        <w:spacing w:before="0" w:after="0"/>
      </w:pPr>
    </w:p>
    <w:p w:rsidR="0034031A" w:rsidRPr="00A04C49" w:rsidRDefault="0034031A" w:rsidP="0034031A">
      <w:pPr>
        <w:shd w:val="clear" w:color="auto" w:fill="000000" w:themeFill="text1"/>
        <w:spacing w:before="0" w:after="0"/>
        <w:rPr>
          <w:color w:val="A8D08D" w:themeColor="accent6" w:themeTint="99"/>
        </w:rPr>
      </w:pPr>
      <w:r>
        <w:t xml:space="preserve">            </w:t>
      </w:r>
      <w:r w:rsidRPr="00A04C49">
        <w:rPr>
          <w:color w:val="A8D08D" w:themeColor="accent6" w:themeTint="99"/>
        </w:rPr>
        <w:t>//SERVICIOS</w:t>
      </w:r>
    </w:p>
    <w:p w:rsidR="0034031A" w:rsidRDefault="0034031A" w:rsidP="0034031A">
      <w:pPr>
        <w:shd w:val="clear" w:color="auto" w:fill="000000" w:themeFill="text1"/>
        <w:spacing w:before="0" w:after="0"/>
      </w:pPr>
      <w:r>
        <w:t xml:space="preserve">            </w:t>
      </w:r>
      <w:proofErr w:type="gramStart"/>
      <w:r>
        <w:t>jw.WritePropertyName(</w:t>
      </w:r>
      <w:proofErr w:type="gramEnd"/>
      <w:r>
        <w:t>"Servicios");</w:t>
      </w:r>
    </w:p>
    <w:p w:rsidR="0034031A" w:rsidRDefault="0034031A" w:rsidP="0034031A">
      <w:pPr>
        <w:shd w:val="clear" w:color="auto" w:fill="000000" w:themeFill="text1"/>
        <w:spacing w:before="0" w:after="0"/>
      </w:pPr>
      <w:r>
        <w:t xml:space="preserve">            </w:t>
      </w:r>
      <w:proofErr w:type="gramStart"/>
      <w:r>
        <w:t>jw.WriteStartArray(</w:t>
      </w:r>
      <w:proofErr w:type="gramEnd"/>
      <w:r>
        <w:t>);</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w:t>
      </w:r>
      <w:proofErr w:type="gramStart"/>
      <w:r>
        <w:t>int</w:t>
      </w:r>
      <w:proofErr w:type="gramEnd"/>
      <w:r>
        <w:t xml:space="preserve"> j;</w:t>
      </w:r>
    </w:p>
    <w:p w:rsidR="0034031A" w:rsidRDefault="0034031A" w:rsidP="0034031A">
      <w:pPr>
        <w:shd w:val="clear" w:color="auto" w:fill="000000" w:themeFill="text1"/>
        <w:spacing w:before="0" w:after="0"/>
      </w:pPr>
      <w:r>
        <w:t xml:space="preserve">            j = 0;</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w:t>
      </w:r>
      <w:proofErr w:type="gramStart"/>
      <w:r>
        <w:t>for</w:t>
      </w:r>
      <w:proofErr w:type="gramEnd"/>
      <w:r>
        <w:t xml:space="preserve"> (j = 0; j &lt; this.Servicios.Count; j++)</w:t>
      </w:r>
    </w:p>
    <w:p w:rsidR="0034031A" w:rsidRDefault="0034031A" w:rsidP="0034031A">
      <w:pPr>
        <w:shd w:val="clear" w:color="auto" w:fill="000000" w:themeFill="text1"/>
        <w:spacing w:before="0" w:after="0"/>
      </w:pPr>
      <w:r>
        <w:t xml:space="preserve">            {</w:t>
      </w:r>
    </w:p>
    <w:p w:rsidR="0034031A" w:rsidRDefault="0034031A" w:rsidP="0034031A">
      <w:pPr>
        <w:shd w:val="clear" w:color="auto" w:fill="000000" w:themeFill="text1"/>
        <w:spacing w:before="0" w:after="0"/>
      </w:pPr>
      <w:r>
        <w:t xml:space="preserve">                </w:t>
      </w:r>
      <w:proofErr w:type="gramStart"/>
      <w:r>
        <w:t>jw.WriteStartObject(</w:t>
      </w:r>
      <w:proofErr w:type="gramEnd"/>
      <w:r>
        <w:t xml:space="preserve">);                </w:t>
      </w:r>
    </w:p>
    <w:p w:rsidR="0034031A" w:rsidRDefault="0034031A" w:rsidP="0034031A">
      <w:pPr>
        <w:shd w:val="clear" w:color="auto" w:fill="000000" w:themeFill="text1"/>
        <w:spacing w:before="0" w:after="0"/>
      </w:pPr>
      <w:r>
        <w:t xml:space="preserve">                </w:t>
      </w:r>
      <w:proofErr w:type="gramStart"/>
      <w:r>
        <w:t>jw.WritePropertyName(</w:t>
      </w:r>
      <w:proofErr w:type="gramEnd"/>
      <w:r>
        <w:t>"TipoVehiculo");</w:t>
      </w:r>
    </w:p>
    <w:p w:rsidR="0034031A" w:rsidRDefault="0034031A" w:rsidP="0034031A">
      <w:pPr>
        <w:shd w:val="clear" w:color="auto" w:fill="000000" w:themeFill="text1"/>
        <w:spacing w:before="0" w:after="0"/>
      </w:pPr>
      <w:r>
        <w:t xml:space="preserve">                </w:t>
      </w:r>
      <w:proofErr w:type="gramStart"/>
      <w:r>
        <w:t>jw.WriteValue(</w:t>
      </w:r>
      <w:proofErr w:type="gramEnd"/>
      <w:r>
        <w:t>Servicios[j].TipoVehiculoStr);</w:t>
      </w:r>
    </w:p>
    <w:p w:rsidR="0034031A" w:rsidRDefault="0034031A" w:rsidP="0034031A">
      <w:pPr>
        <w:shd w:val="clear" w:color="auto" w:fill="000000" w:themeFill="text1"/>
        <w:spacing w:before="0" w:after="0"/>
      </w:pPr>
      <w:r>
        <w:t xml:space="preserve">                </w:t>
      </w:r>
      <w:proofErr w:type="gramStart"/>
      <w:r>
        <w:t>jw.WritePropertyName(</w:t>
      </w:r>
      <w:proofErr w:type="gramEnd"/>
      <w:r>
        <w:t>"Capacidad");</w:t>
      </w:r>
    </w:p>
    <w:p w:rsidR="0034031A" w:rsidRDefault="0034031A" w:rsidP="0034031A">
      <w:pPr>
        <w:shd w:val="clear" w:color="auto" w:fill="000000" w:themeFill="text1"/>
        <w:spacing w:before="0" w:after="0"/>
      </w:pPr>
      <w:r>
        <w:t xml:space="preserve">                </w:t>
      </w:r>
      <w:proofErr w:type="gramStart"/>
      <w:r>
        <w:t>jw.WriteValue(</w:t>
      </w:r>
      <w:proofErr w:type="gramEnd"/>
      <w:r>
        <w:t>Servicios[j].Capacidad);</w:t>
      </w:r>
    </w:p>
    <w:p w:rsidR="0034031A" w:rsidRDefault="0034031A" w:rsidP="0034031A">
      <w:pPr>
        <w:shd w:val="clear" w:color="auto" w:fill="000000" w:themeFill="text1"/>
        <w:spacing w:before="0" w:after="0"/>
      </w:pPr>
      <w:r>
        <w:t xml:space="preserve">                </w:t>
      </w:r>
      <w:proofErr w:type="gramStart"/>
      <w:r>
        <w:t>jw.WriteEndObject(</w:t>
      </w:r>
      <w:proofErr w:type="gramEnd"/>
      <w:r>
        <w:t>);</w:t>
      </w:r>
    </w:p>
    <w:p w:rsidR="0034031A" w:rsidRDefault="0034031A" w:rsidP="0034031A">
      <w:pPr>
        <w:shd w:val="clear" w:color="auto" w:fill="000000" w:themeFill="text1"/>
        <w:spacing w:before="0" w:after="0"/>
      </w:pPr>
      <w:r>
        <w:t xml:space="preserve">            }</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w:t>
      </w:r>
      <w:proofErr w:type="gramStart"/>
      <w:r>
        <w:t>jw.WriteEndArray(</w:t>
      </w:r>
      <w:proofErr w:type="gramEnd"/>
      <w:r>
        <w:t>);</w:t>
      </w:r>
    </w:p>
    <w:p w:rsidR="0034031A" w:rsidRDefault="0034031A" w:rsidP="0034031A">
      <w:pPr>
        <w:shd w:val="clear" w:color="auto" w:fill="000000" w:themeFill="text1"/>
        <w:spacing w:before="0" w:after="0"/>
      </w:pPr>
    </w:p>
    <w:p w:rsidR="0034031A" w:rsidRPr="00A04C49" w:rsidRDefault="0034031A" w:rsidP="0034031A">
      <w:pPr>
        <w:shd w:val="clear" w:color="auto" w:fill="000000" w:themeFill="text1"/>
        <w:spacing w:before="0" w:after="0"/>
        <w:rPr>
          <w:color w:val="A8D08D" w:themeColor="accent6" w:themeTint="99"/>
        </w:rPr>
      </w:pPr>
      <w:r>
        <w:t xml:space="preserve">            </w:t>
      </w:r>
      <w:r w:rsidRPr="00A04C49">
        <w:rPr>
          <w:color w:val="A8D08D" w:themeColor="accent6" w:themeTint="99"/>
        </w:rPr>
        <w:t>//HORARIOS</w:t>
      </w:r>
    </w:p>
    <w:p w:rsidR="0034031A" w:rsidRDefault="0034031A" w:rsidP="0034031A">
      <w:pPr>
        <w:shd w:val="clear" w:color="auto" w:fill="000000" w:themeFill="text1"/>
        <w:spacing w:before="0" w:after="0"/>
      </w:pPr>
      <w:r>
        <w:t xml:space="preserve">            </w:t>
      </w:r>
      <w:proofErr w:type="gramStart"/>
      <w:r>
        <w:t>jw.WritePropertyName(</w:t>
      </w:r>
      <w:proofErr w:type="gramEnd"/>
      <w:r>
        <w:t>"Horarios");</w:t>
      </w:r>
    </w:p>
    <w:p w:rsidR="0034031A" w:rsidRDefault="0034031A" w:rsidP="0034031A">
      <w:pPr>
        <w:shd w:val="clear" w:color="auto" w:fill="000000" w:themeFill="text1"/>
        <w:spacing w:before="0" w:after="0"/>
      </w:pPr>
      <w:r>
        <w:t xml:space="preserve">            </w:t>
      </w:r>
      <w:proofErr w:type="gramStart"/>
      <w:r>
        <w:t>jw.WriteStartArray(</w:t>
      </w:r>
      <w:proofErr w:type="gramEnd"/>
      <w:r>
        <w:t>);</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w:t>
      </w:r>
      <w:proofErr w:type="gramStart"/>
      <w:r>
        <w:t>int</w:t>
      </w:r>
      <w:proofErr w:type="gramEnd"/>
      <w:r>
        <w:t xml:space="preserve"> k;</w:t>
      </w:r>
    </w:p>
    <w:p w:rsidR="0034031A" w:rsidRDefault="0034031A" w:rsidP="0034031A">
      <w:pPr>
        <w:shd w:val="clear" w:color="auto" w:fill="000000" w:themeFill="text1"/>
        <w:spacing w:before="0" w:after="0"/>
      </w:pPr>
      <w:r>
        <w:t xml:space="preserve">            k = 0;</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w:t>
      </w:r>
      <w:proofErr w:type="gramStart"/>
      <w:r>
        <w:t>for</w:t>
      </w:r>
      <w:proofErr w:type="gramEnd"/>
      <w:r>
        <w:t xml:space="preserve"> (k = 0; k &lt; this.Horarios.Count; k++)</w:t>
      </w:r>
    </w:p>
    <w:p w:rsidR="0034031A" w:rsidRDefault="0034031A" w:rsidP="0034031A">
      <w:pPr>
        <w:shd w:val="clear" w:color="auto" w:fill="000000" w:themeFill="text1"/>
        <w:spacing w:before="0" w:after="0"/>
      </w:pPr>
      <w:r>
        <w:t xml:space="preserve">            {</w:t>
      </w:r>
    </w:p>
    <w:p w:rsidR="0034031A" w:rsidRDefault="0034031A" w:rsidP="0034031A">
      <w:pPr>
        <w:shd w:val="clear" w:color="auto" w:fill="000000" w:themeFill="text1"/>
        <w:spacing w:before="0" w:after="0"/>
      </w:pPr>
      <w:r>
        <w:t xml:space="preserve">                </w:t>
      </w:r>
      <w:proofErr w:type="gramStart"/>
      <w:r>
        <w:t>jw.WriteStartObject(</w:t>
      </w:r>
      <w:proofErr w:type="gramEnd"/>
      <w:r>
        <w:t xml:space="preserve">);                </w:t>
      </w:r>
    </w:p>
    <w:p w:rsidR="0034031A" w:rsidRDefault="0034031A" w:rsidP="0034031A">
      <w:pPr>
        <w:shd w:val="clear" w:color="auto" w:fill="000000" w:themeFill="text1"/>
        <w:spacing w:before="0" w:after="0"/>
      </w:pPr>
      <w:r>
        <w:t xml:space="preserve">                </w:t>
      </w:r>
      <w:proofErr w:type="gramStart"/>
      <w:r>
        <w:t>jw.WritePropertyName(</w:t>
      </w:r>
      <w:proofErr w:type="gramEnd"/>
      <w:r>
        <w:t>"Dia");</w:t>
      </w:r>
    </w:p>
    <w:p w:rsidR="0034031A" w:rsidRDefault="0034031A" w:rsidP="0034031A">
      <w:pPr>
        <w:shd w:val="clear" w:color="auto" w:fill="000000" w:themeFill="text1"/>
        <w:spacing w:before="0" w:after="0"/>
      </w:pPr>
      <w:r>
        <w:t xml:space="preserve">                </w:t>
      </w:r>
      <w:proofErr w:type="gramStart"/>
      <w:r>
        <w:t>jw.WriteValue(</w:t>
      </w:r>
      <w:proofErr w:type="gramEnd"/>
      <w:r>
        <w:t>Horarios[k].DiaAtencionStr);</w:t>
      </w:r>
    </w:p>
    <w:p w:rsidR="0034031A" w:rsidRDefault="0034031A" w:rsidP="0034031A">
      <w:pPr>
        <w:shd w:val="clear" w:color="auto" w:fill="000000" w:themeFill="text1"/>
        <w:spacing w:before="0" w:after="0"/>
      </w:pPr>
      <w:r>
        <w:t xml:space="preserve">                </w:t>
      </w:r>
      <w:proofErr w:type="gramStart"/>
      <w:r>
        <w:t>jw.WritePropertyName(</w:t>
      </w:r>
      <w:proofErr w:type="gramEnd"/>
      <w:r>
        <w:t>"HoraDesde");</w:t>
      </w:r>
    </w:p>
    <w:p w:rsidR="0034031A" w:rsidRDefault="0034031A" w:rsidP="0034031A">
      <w:pPr>
        <w:shd w:val="clear" w:color="auto" w:fill="000000" w:themeFill="text1"/>
        <w:spacing w:before="0" w:after="0"/>
      </w:pPr>
      <w:r>
        <w:t xml:space="preserve">                </w:t>
      </w:r>
      <w:proofErr w:type="gramStart"/>
      <w:r>
        <w:t>jw.WriteValue(</w:t>
      </w:r>
      <w:proofErr w:type="gramEnd"/>
      <w:r>
        <w:t>Horarios[k].HoraDesde);</w:t>
      </w:r>
    </w:p>
    <w:p w:rsidR="0034031A" w:rsidRDefault="0034031A" w:rsidP="0034031A">
      <w:pPr>
        <w:shd w:val="clear" w:color="auto" w:fill="000000" w:themeFill="text1"/>
        <w:spacing w:before="0" w:after="0"/>
      </w:pPr>
      <w:r>
        <w:t xml:space="preserve">                </w:t>
      </w:r>
      <w:proofErr w:type="gramStart"/>
      <w:r>
        <w:t>jw.WritePropertyName(</w:t>
      </w:r>
      <w:proofErr w:type="gramEnd"/>
      <w:r>
        <w:t>"HoraHasta");</w:t>
      </w:r>
    </w:p>
    <w:p w:rsidR="0034031A" w:rsidRDefault="0034031A" w:rsidP="0034031A">
      <w:pPr>
        <w:shd w:val="clear" w:color="auto" w:fill="000000" w:themeFill="text1"/>
        <w:spacing w:before="0" w:after="0"/>
      </w:pPr>
      <w:r>
        <w:t xml:space="preserve">                </w:t>
      </w:r>
      <w:proofErr w:type="gramStart"/>
      <w:r>
        <w:t>jw.WriteValue(</w:t>
      </w:r>
      <w:proofErr w:type="gramEnd"/>
      <w:r>
        <w:t>Horarios[k].HoraHasta);</w:t>
      </w:r>
    </w:p>
    <w:p w:rsidR="0034031A" w:rsidRDefault="0034031A" w:rsidP="0034031A">
      <w:pPr>
        <w:shd w:val="clear" w:color="auto" w:fill="000000" w:themeFill="text1"/>
        <w:spacing w:before="0" w:after="0"/>
      </w:pPr>
      <w:r>
        <w:t xml:space="preserve">                </w:t>
      </w:r>
      <w:proofErr w:type="gramStart"/>
      <w:r>
        <w:t>jw.WriteEndObject(</w:t>
      </w:r>
      <w:proofErr w:type="gramEnd"/>
      <w:r>
        <w:t>);</w:t>
      </w:r>
    </w:p>
    <w:p w:rsidR="0034031A" w:rsidRDefault="0034031A" w:rsidP="0034031A">
      <w:pPr>
        <w:shd w:val="clear" w:color="auto" w:fill="000000" w:themeFill="text1"/>
        <w:spacing w:before="0" w:after="0"/>
      </w:pPr>
      <w:r>
        <w:t xml:space="preserve">            }</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w:t>
      </w:r>
      <w:proofErr w:type="gramStart"/>
      <w:r>
        <w:t>jw.WriteEndArray(</w:t>
      </w:r>
      <w:proofErr w:type="gramEnd"/>
      <w:r>
        <w:t xml:space="preserve">);            </w:t>
      </w:r>
    </w:p>
    <w:p w:rsidR="0034031A" w:rsidRDefault="0034031A" w:rsidP="0034031A">
      <w:pPr>
        <w:shd w:val="clear" w:color="auto" w:fill="000000" w:themeFill="text1"/>
        <w:spacing w:before="0" w:after="0"/>
      </w:pPr>
    </w:p>
    <w:p w:rsidR="0034031A" w:rsidRPr="00A04C49" w:rsidRDefault="0034031A" w:rsidP="0034031A">
      <w:pPr>
        <w:shd w:val="clear" w:color="auto" w:fill="000000" w:themeFill="text1"/>
        <w:spacing w:before="0" w:after="0"/>
        <w:rPr>
          <w:color w:val="A8D08D" w:themeColor="accent6" w:themeTint="99"/>
        </w:rPr>
      </w:pPr>
      <w:r>
        <w:lastRenderedPageBreak/>
        <w:t xml:space="preserve">            </w:t>
      </w:r>
      <w:r w:rsidRPr="00A04C49">
        <w:rPr>
          <w:color w:val="A8D08D" w:themeColor="accent6" w:themeTint="99"/>
        </w:rPr>
        <w:t>//PRECIOS</w:t>
      </w:r>
    </w:p>
    <w:p w:rsidR="0034031A" w:rsidRDefault="0034031A" w:rsidP="0034031A">
      <w:pPr>
        <w:shd w:val="clear" w:color="auto" w:fill="000000" w:themeFill="text1"/>
        <w:spacing w:before="0" w:after="0"/>
      </w:pPr>
      <w:r>
        <w:t xml:space="preserve">            </w:t>
      </w:r>
      <w:proofErr w:type="gramStart"/>
      <w:r>
        <w:t>jw.WritePropertyName(</w:t>
      </w:r>
      <w:proofErr w:type="gramEnd"/>
      <w:r>
        <w:t>"Precios");</w:t>
      </w:r>
    </w:p>
    <w:p w:rsidR="0034031A" w:rsidRDefault="0034031A" w:rsidP="0034031A">
      <w:pPr>
        <w:shd w:val="clear" w:color="auto" w:fill="000000" w:themeFill="text1"/>
        <w:spacing w:before="0" w:after="0"/>
      </w:pPr>
      <w:r>
        <w:t xml:space="preserve">            </w:t>
      </w:r>
      <w:proofErr w:type="gramStart"/>
      <w:r>
        <w:t>jw.WriteStartArray(</w:t>
      </w:r>
      <w:proofErr w:type="gramEnd"/>
      <w:r>
        <w:t>);</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w:t>
      </w:r>
      <w:proofErr w:type="gramStart"/>
      <w:r>
        <w:t>int</w:t>
      </w:r>
      <w:proofErr w:type="gramEnd"/>
      <w:r>
        <w:t xml:space="preserve"> l;</w:t>
      </w:r>
    </w:p>
    <w:p w:rsidR="0034031A" w:rsidRDefault="0034031A" w:rsidP="0034031A">
      <w:pPr>
        <w:shd w:val="clear" w:color="auto" w:fill="000000" w:themeFill="text1"/>
        <w:spacing w:before="0" w:after="0"/>
      </w:pPr>
      <w:r>
        <w:t xml:space="preserve">            l = 0;</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w:t>
      </w:r>
      <w:proofErr w:type="gramStart"/>
      <w:r>
        <w:t>for</w:t>
      </w:r>
      <w:proofErr w:type="gramEnd"/>
      <w:r>
        <w:t xml:space="preserve"> (l = 0; l &lt; this.Precios.Count; l++)</w:t>
      </w:r>
    </w:p>
    <w:p w:rsidR="0034031A" w:rsidRDefault="0034031A" w:rsidP="0034031A">
      <w:pPr>
        <w:shd w:val="clear" w:color="auto" w:fill="000000" w:themeFill="text1"/>
        <w:spacing w:before="0" w:after="0"/>
      </w:pPr>
      <w:r>
        <w:t xml:space="preserve">            {</w:t>
      </w:r>
    </w:p>
    <w:p w:rsidR="0034031A" w:rsidRDefault="0034031A" w:rsidP="0034031A">
      <w:pPr>
        <w:shd w:val="clear" w:color="auto" w:fill="000000" w:themeFill="text1"/>
        <w:spacing w:before="0" w:after="0"/>
      </w:pPr>
      <w:r>
        <w:t xml:space="preserve">                </w:t>
      </w:r>
      <w:proofErr w:type="gramStart"/>
      <w:r>
        <w:t>jw.WriteStartObject(</w:t>
      </w:r>
      <w:proofErr w:type="gramEnd"/>
      <w:r>
        <w:t xml:space="preserve">);               </w:t>
      </w:r>
    </w:p>
    <w:p w:rsidR="0034031A" w:rsidRDefault="0034031A" w:rsidP="0034031A">
      <w:pPr>
        <w:shd w:val="clear" w:color="auto" w:fill="000000" w:themeFill="text1"/>
        <w:spacing w:before="0" w:after="0"/>
      </w:pPr>
      <w:r>
        <w:t xml:space="preserve">                </w:t>
      </w:r>
      <w:proofErr w:type="gramStart"/>
      <w:r>
        <w:t>jw.WritePropertyName(</w:t>
      </w:r>
      <w:proofErr w:type="gramEnd"/>
      <w:r>
        <w:t>"TipoVehiculo");</w:t>
      </w:r>
    </w:p>
    <w:p w:rsidR="0034031A" w:rsidRDefault="0034031A" w:rsidP="0034031A">
      <w:pPr>
        <w:shd w:val="clear" w:color="auto" w:fill="000000" w:themeFill="text1"/>
        <w:spacing w:before="0" w:after="0"/>
      </w:pPr>
      <w:r>
        <w:t xml:space="preserve">                </w:t>
      </w:r>
      <w:proofErr w:type="gramStart"/>
      <w:r>
        <w:t>jw.WriteValue(</w:t>
      </w:r>
      <w:proofErr w:type="gramEnd"/>
      <w:r>
        <w:t>Precios[l].TipoVehiculoStr);</w:t>
      </w:r>
    </w:p>
    <w:p w:rsidR="0034031A" w:rsidRDefault="0034031A" w:rsidP="0034031A">
      <w:pPr>
        <w:shd w:val="clear" w:color="auto" w:fill="000000" w:themeFill="text1"/>
        <w:spacing w:before="0" w:after="0"/>
      </w:pPr>
      <w:r>
        <w:t xml:space="preserve">                </w:t>
      </w:r>
      <w:proofErr w:type="gramStart"/>
      <w:r>
        <w:t>jw.WritePropertyName(</w:t>
      </w:r>
      <w:proofErr w:type="gramEnd"/>
      <w:r>
        <w:t>"Dia");</w:t>
      </w:r>
    </w:p>
    <w:p w:rsidR="0034031A" w:rsidRDefault="0034031A" w:rsidP="0034031A">
      <w:pPr>
        <w:shd w:val="clear" w:color="auto" w:fill="000000" w:themeFill="text1"/>
        <w:spacing w:before="0" w:after="0"/>
      </w:pPr>
      <w:r>
        <w:t xml:space="preserve">                </w:t>
      </w:r>
      <w:proofErr w:type="gramStart"/>
      <w:r>
        <w:t>jw.WriteValue(</w:t>
      </w:r>
      <w:proofErr w:type="gramEnd"/>
      <w:r>
        <w:t>Precios[l].DiaAtencionStr);</w:t>
      </w:r>
    </w:p>
    <w:p w:rsidR="0034031A" w:rsidRDefault="0034031A" w:rsidP="0034031A">
      <w:pPr>
        <w:shd w:val="clear" w:color="auto" w:fill="000000" w:themeFill="text1"/>
        <w:spacing w:before="0" w:after="0"/>
      </w:pPr>
      <w:r>
        <w:t xml:space="preserve">                </w:t>
      </w:r>
      <w:proofErr w:type="gramStart"/>
      <w:r>
        <w:t>jw.WritePropertyName(</w:t>
      </w:r>
      <w:proofErr w:type="gramEnd"/>
      <w:r>
        <w:t>"Tiempo");</w:t>
      </w:r>
    </w:p>
    <w:p w:rsidR="0034031A" w:rsidRDefault="0034031A" w:rsidP="0034031A">
      <w:pPr>
        <w:shd w:val="clear" w:color="auto" w:fill="000000" w:themeFill="text1"/>
        <w:spacing w:before="0" w:after="0"/>
      </w:pPr>
      <w:r>
        <w:t xml:space="preserve">                </w:t>
      </w:r>
      <w:proofErr w:type="gramStart"/>
      <w:r>
        <w:t>jw.WriteValue(</w:t>
      </w:r>
      <w:proofErr w:type="gramEnd"/>
      <w:r>
        <w:t>Precios[l].TiempoStr);</w:t>
      </w:r>
    </w:p>
    <w:p w:rsidR="0034031A" w:rsidRDefault="0034031A" w:rsidP="0034031A">
      <w:pPr>
        <w:shd w:val="clear" w:color="auto" w:fill="000000" w:themeFill="text1"/>
        <w:spacing w:before="0" w:after="0"/>
      </w:pPr>
      <w:r>
        <w:t xml:space="preserve">                </w:t>
      </w:r>
      <w:proofErr w:type="gramStart"/>
      <w:r>
        <w:t>jw.WritePropertyName(</w:t>
      </w:r>
      <w:proofErr w:type="gramEnd"/>
      <w:r>
        <w:t>"Monto");</w:t>
      </w:r>
    </w:p>
    <w:p w:rsidR="0034031A" w:rsidRDefault="0034031A" w:rsidP="0034031A">
      <w:pPr>
        <w:shd w:val="clear" w:color="auto" w:fill="000000" w:themeFill="text1"/>
        <w:spacing w:before="0" w:after="0"/>
      </w:pPr>
      <w:r>
        <w:t xml:space="preserve">                </w:t>
      </w:r>
      <w:proofErr w:type="gramStart"/>
      <w:r>
        <w:t>jw.WriteValue(</w:t>
      </w:r>
      <w:proofErr w:type="gramEnd"/>
      <w:r>
        <w:t>Precios[l].Monto);</w:t>
      </w:r>
    </w:p>
    <w:p w:rsidR="0034031A" w:rsidRDefault="0034031A" w:rsidP="0034031A">
      <w:pPr>
        <w:shd w:val="clear" w:color="auto" w:fill="000000" w:themeFill="text1"/>
        <w:spacing w:before="0" w:after="0"/>
      </w:pPr>
      <w:r>
        <w:t xml:space="preserve">                </w:t>
      </w:r>
      <w:proofErr w:type="gramStart"/>
      <w:r>
        <w:t>jw.WriteEndObject(</w:t>
      </w:r>
      <w:proofErr w:type="gramEnd"/>
      <w:r>
        <w:t>);</w:t>
      </w:r>
    </w:p>
    <w:p w:rsidR="0034031A" w:rsidRDefault="0034031A" w:rsidP="0034031A">
      <w:pPr>
        <w:shd w:val="clear" w:color="auto" w:fill="000000" w:themeFill="text1"/>
        <w:spacing w:before="0" w:after="0"/>
      </w:pPr>
      <w:r>
        <w:t xml:space="preserve">            }</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w:t>
      </w:r>
      <w:proofErr w:type="gramStart"/>
      <w:r>
        <w:t>jw.WriteEndArray(</w:t>
      </w:r>
      <w:proofErr w:type="gramEnd"/>
      <w:r>
        <w:t xml:space="preserve">); </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w:t>
      </w:r>
      <w:proofErr w:type="gramStart"/>
      <w:r>
        <w:t>jw.WriteEndObject(</w:t>
      </w:r>
      <w:proofErr w:type="gramEnd"/>
      <w:r>
        <w:t>);</w:t>
      </w:r>
    </w:p>
    <w:p w:rsidR="0034031A" w:rsidRDefault="0034031A" w:rsidP="0034031A">
      <w:pPr>
        <w:shd w:val="clear" w:color="auto" w:fill="000000" w:themeFill="text1"/>
        <w:spacing w:before="0" w:after="0"/>
      </w:pPr>
    </w:p>
    <w:p w:rsidR="0034031A" w:rsidRDefault="0034031A" w:rsidP="0034031A">
      <w:pPr>
        <w:shd w:val="clear" w:color="auto" w:fill="000000" w:themeFill="text1"/>
        <w:spacing w:before="0" w:after="0"/>
      </w:pPr>
      <w:r>
        <w:t xml:space="preserve">            </w:t>
      </w:r>
      <w:proofErr w:type="gramStart"/>
      <w:r>
        <w:t>return</w:t>
      </w:r>
      <w:proofErr w:type="gramEnd"/>
      <w:r>
        <w:t xml:space="preserve"> sb.ToString();</w:t>
      </w:r>
    </w:p>
    <w:p w:rsidR="0034031A" w:rsidRDefault="0034031A" w:rsidP="0034031A">
      <w:pPr>
        <w:shd w:val="clear" w:color="auto" w:fill="000000" w:themeFill="text1"/>
        <w:spacing w:before="0" w:after="0"/>
      </w:pPr>
      <w:r>
        <w:t xml:space="preserve">        }</w:t>
      </w:r>
    </w:p>
    <w:p w:rsidR="0034031A" w:rsidRDefault="0034031A" w:rsidP="0034031A"/>
    <w:p w:rsidR="0034031A" w:rsidRPr="00A04C49" w:rsidRDefault="0034031A" w:rsidP="0034031A">
      <w:pPr>
        <w:pStyle w:val="Ttulo2"/>
      </w:pPr>
      <w:bookmarkStart w:id="97" w:name="_Toc396658696"/>
      <w:bookmarkStart w:id="98" w:name="_Toc400052037"/>
      <w:r w:rsidRPr="00A04C49">
        <w:t>JSON y JavaScript</w:t>
      </w:r>
      <w:bookmarkEnd w:id="97"/>
      <w:bookmarkEnd w:id="98"/>
    </w:p>
    <w:p w:rsidR="0034031A" w:rsidRDefault="0034031A" w:rsidP="0034031A">
      <w:r>
        <w:t>En esta sección se explicara como es el manejo de JSON con JavaScript y su interacción, dando métodos y ejemplo utilizados.</w:t>
      </w:r>
    </w:p>
    <w:p w:rsidR="0034031A" w:rsidRDefault="0034031A" w:rsidP="0034031A">
      <w:pPr>
        <w:pStyle w:val="Prrafodelista"/>
        <w:numPr>
          <w:ilvl w:val="0"/>
          <w:numId w:val="22"/>
        </w:numPr>
        <w:spacing w:before="0" w:after="0" w:line="270" w:lineRule="atLeast"/>
        <w:jc w:val="left"/>
        <w:rPr>
          <w:rFonts w:eastAsia="Times New Roman" w:cstheme="minorHAnsi"/>
          <w:color w:val="2A2A2A"/>
          <w:szCs w:val="20"/>
          <w:lang w:eastAsia="es-AR"/>
        </w:rPr>
      </w:pPr>
      <w:r>
        <w:rPr>
          <w:rFonts w:eastAsia="Times New Roman" w:cstheme="minorHAnsi"/>
          <w:color w:val="2A2A2A"/>
          <w:lang w:eastAsia="es-AR"/>
        </w:rPr>
        <w:t>En el ejemplo siguiente se usa </w:t>
      </w:r>
      <w:r>
        <w:rPr>
          <w:rFonts w:eastAsia="Times New Roman" w:cstheme="minorHAnsi"/>
          <w:b/>
          <w:bCs/>
          <w:color w:val="2A2A2A"/>
          <w:lang w:eastAsia="es-AR"/>
        </w:rPr>
        <w:t>JSON.parse</w:t>
      </w:r>
      <w:r>
        <w:rPr>
          <w:rFonts w:eastAsia="Times New Roman" w:cstheme="minorHAnsi"/>
          <w:color w:val="2A2A2A"/>
          <w:lang w:eastAsia="es-AR"/>
        </w:rPr>
        <w:t> para convertir una cadena JSON en un objeto.</w:t>
      </w:r>
    </w:p>
    <w:p w:rsidR="0034031A" w:rsidRDefault="0034031A" w:rsidP="0034031A">
      <w:pPr>
        <w:shd w:val="clear" w:color="auto" w:fill="FFFFFF"/>
        <w:spacing w:after="0" w:line="255" w:lineRule="atLeast"/>
        <w:textAlignment w:val="baseline"/>
        <w:rPr>
          <w:rFonts w:ascii="Segoe UI" w:eastAsia="Times New Roman" w:hAnsi="Segoe UI" w:cs="Segoe UI"/>
          <w:color w:val="707070"/>
          <w:sz w:val="20"/>
          <w:szCs w:val="20"/>
          <w:lang w:val="en-US" w:eastAsia="es-AR"/>
        </w:rPr>
      </w:pP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jc w:val="left"/>
        <w:rPr>
          <w:rFonts w:ascii="Courier New" w:eastAsia="Times New Roman" w:hAnsi="Courier New" w:cs="Courier New"/>
          <w:color w:val="000000"/>
          <w:sz w:val="20"/>
          <w:szCs w:val="20"/>
          <w:lang w:val="en-US" w:eastAsia="es-AR"/>
        </w:rPr>
      </w:pPr>
      <w:proofErr w:type="gramStart"/>
      <w:r>
        <w:rPr>
          <w:rFonts w:ascii="Courier New" w:eastAsia="Times New Roman" w:hAnsi="Courier New" w:cs="Courier New"/>
          <w:color w:val="0000FF"/>
          <w:sz w:val="20"/>
          <w:szCs w:val="20"/>
          <w:lang w:val="en-US" w:eastAsia="es-AR"/>
        </w:rPr>
        <w:t>var</w:t>
      </w:r>
      <w:proofErr w:type="gramEnd"/>
      <w:r>
        <w:rPr>
          <w:rFonts w:ascii="Courier New" w:eastAsia="Times New Roman" w:hAnsi="Courier New" w:cs="Courier New"/>
          <w:color w:val="000000"/>
          <w:sz w:val="20"/>
          <w:szCs w:val="20"/>
          <w:lang w:val="en-US" w:eastAsia="es-AR"/>
        </w:rPr>
        <w:t xml:space="preserve"> jsontext = </w:t>
      </w:r>
      <w:r>
        <w:rPr>
          <w:rFonts w:ascii="Courier New" w:eastAsia="Times New Roman" w:hAnsi="Courier New" w:cs="Courier New"/>
          <w:color w:val="A31515"/>
          <w:sz w:val="20"/>
          <w:szCs w:val="20"/>
          <w:lang w:val="en-US" w:eastAsia="es-AR"/>
        </w:rPr>
        <w:t>{"firstname":"Jesper","surname":"Aaberg","phone":["555-0100","555-0120"]}'</w:t>
      </w:r>
      <w:r>
        <w:rPr>
          <w:rFonts w:ascii="Courier New" w:eastAsia="Times New Roman" w:hAnsi="Courier New" w:cs="Courier New"/>
          <w:color w:val="000000"/>
          <w:sz w:val="20"/>
          <w:szCs w:val="20"/>
          <w:lang w:val="en-US" w:eastAsia="es-AR"/>
        </w:rPr>
        <w:t>;</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jc w:val="left"/>
        <w:rPr>
          <w:rFonts w:ascii="Courier New" w:eastAsia="Times New Roman" w:hAnsi="Courier New" w:cs="Courier New"/>
          <w:color w:val="000000"/>
          <w:sz w:val="20"/>
          <w:szCs w:val="20"/>
          <w:lang w:val="en-US" w:eastAsia="es-AR"/>
        </w:rPr>
      </w:pPr>
      <w:proofErr w:type="gramStart"/>
      <w:r>
        <w:rPr>
          <w:rFonts w:ascii="Courier New" w:eastAsia="Times New Roman" w:hAnsi="Courier New" w:cs="Courier New"/>
          <w:color w:val="0000FF"/>
          <w:sz w:val="20"/>
          <w:szCs w:val="20"/>
          <w:lang w:val="en-US" w:eastAsia="es-AR"/>
        </w:rPr>
        <w:t>var</w:t>
      </w:r>
      <w:proofErr w:type="gramEnd"/>
      <w:r>
        <w:rPr>
          <w:rFonts w:ascii="Courier New" w:eastAsia="Times New Roman" w:hAnsi="Courier New" w:cs="Courier New"/>
          <w:color w:val="000000"/>
          <w:sz w:val="20"/>
          <w:szCs w:val="20"/>
          <w:lang w:val="en-US" w:eastAsia="es-AR"/>
        </w:rPr>
        <w:t xml:space="preserve"> contact = JSON.parse(jsontext);</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jc w:val="left"/>
        <w:rPr>
          <w:rFonts w:ascii="Courier New" w:eastAsia="Times New Roman" w:hAnsi="Courier New" w:cs="Courier New"/>
          <w:color w:val="000000"/>
          <w:sz w:val="20"/>
          <w:szCs w:val="20"/>
          <w:lang w:val="en-US" w:eastAsia="es-AR"/>
        </w:rPr>
      </w:pPr>
      <w:proofErr w:type="gramStart"/>
      <w:r>
        <w:rPr>
          <w:rFonts w:ascii="Courier New" w:eastAsia="Times New Roman" w:hAnsi="Courier New" w:cs="Courier New"/>
          <w:color w:val="000000"/>
          <w:sz w:val="20"/>
          <w:szCs w:val="20"/>
          <w:lang w:val="en-US" w:eastAsia="es-AR"/>
        </w:rPr>
        <w:t>document.write(</w:t>
      </w:r>
      <w:proofErr w:type="gramEnd"/>
      <w:r>
        <w:rPr>
          <w:rFonts w:ascii="Courier New" w:eastAsia="Times New Roman" w:hAnsi="Courier New" w:cs="Courier New"/>
          <w:color w:val="000000"/>
          <w:sz w:val="20"/>
          <w:szCs w:val="20"/>
          <w:lang w:val="en-US" w:eastAsia="es-AR"/>
        </w:rPr>
        <w:t xml:space="preserve">contact.surname + </w:t>
      </w:r>
      <w:r>
        <w:rPr>
          <w:rFonts w:ascii="Courier New" w:eastAsia="Times New Roman" w:hAnsi="Courier New" w:cs="Courier New"/>
          <w:color w:val="A31515"/>
          <w:sz w:val="20"/>
          <w:szCs w:val="20"/>
          <w:lang w:val="en-US" w:eastAsia="es-AR"/>
        </w:rPr>
        <w:t>", "</w:t>
      </w:r>
      <w:r>
        <w:rPr>
          <w:rFonts w:ascii="Courier New" w:eastAsia="Times New Roman" w:hAnsi="Courier New" w:cs="Courier New"/>
          <w:color w:val="000000"/>
          <w:sz w:val="20"/>
          <w:szCs w:val="20"/>
          <w:lang w:val="en-US" w:eastAsia="es-AR"/>
        </w:rPr>
        <w:t xml:space="preserve"> + contact.firstname);</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360"/>
        <w:rPr>
          <w:rFonts w:ascii="Courier New" w:eastAsia="Times New Roman" w:hAnsi="Courier New" w:cs="Courier New"/>
          <w:color w:val="000000"/>
          <w:sz w:val="20"/>
          <w:szCs w:val="20"/>
          <w:lang w:val="en-US" w:eastAsia="es-AR"/>
        </w:rPr>
      </w:pPr>
    </w:p>
    <w:p w:rsidR="0034031A" w:rsidRDefault="0034031A" w:rsidP="0034031A">
      <w:pPr>
        <w:pStyle w:val="Prrafodelista"/>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jc w:val="left"/>
        <w:rPr>
          <w:rFonts w:eastAsia="Times New Roman" w:cstheme="minorHAnsi"/>
          <w:color w:val="000000"/>
          <w:szCs w:val="20"/>
          <w:lang w:val="es-AR" w:eastAsia="es-AR"/>
        </w:rPr>
      </w:pPr>
      <w:r>
        <w:rPr>
          <w:rFonts w:eastAsia="Times New Roman" w:cstheme="minorHAnsi"/>
          <w:color w:val="000000"/>
          <w:szCs w:val="20"/>
          <w:lang w:eastAsia="es-AR"/>
        </w:rPr>
        <w:t xml:space="preserve">En el ejemplo siguiente se usa </w:t>
      </w:r>
      <w:r>
        <w:rPr>
          <w:rFonts w:eastAsia="Times New Roman" w:cstheme="minorHAnsi"/>
          <w:b/>
          <w:color w:val="000000"/>
          <w:szCs w:val="20"/>
          <w:lang w:eastAsia="es-AR"/>
        </w:rPr>
        <w:t>JSON.stringify</w:t>
      </w:r>
      <w:r>
        <w:rPr>
          <w:rFonts w:eastAsia="Times New Roman" w:cstheme="minorHAnsi"/>
          <w:color w:val="000000"/>
          <w:szCs w:val="20"/>
          <w:lang w:eastAsia="es-AR"/>
        </w:rPr>
        <w:t xml:space="preserve"> para convertir un objeto en una cadena JSON</w:t>
      </w:r>
    </w:p>
    <w:p w:rsidR="0034031A" w:rsidRDefault="0034031A" w:rsidP="0034031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ab/>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ab/>
      </w:r>
      <w:proofErr w:type="gramStart"/>
      <w:r>
        <w:rPr>
          <w:rFonts w:ascii="Courier New" w:eastAsia="Times New Roman" w:hAnsi="Courier New" w:cs="Courier New"/>
          <w:color w:val="000000"/>
          <w:sz w:val="20"/>
          <w:szCs w:val="20"/>
          <w:lang w:eastAsia="es-AR"/>
        </w:rPr>
        <w:t>var</w:t>
      </w:r>
      <w:proofErr w:type="gramEnd"/>
      <w:r>
        <w:rPr>
          <w:rFonts w:ascii="Courier New" w:eastAsia="Times New Roman" w:hAnsi="Courier New" w:cs="Courier New"/>
          <w:color w:val="000000"/>
          <w:sz w:val="20"/>
          <w:szCs w:val="20"/>
          <w:lang w:eastAsia="es-AR"/>
        </w:rPr>
        <w:t xml:space="preserve"> nuevaCadena = JSON.stringify(libros);</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ab/>
      </w:r>
      <w:proofErr w:type="gramStart"/>
      <w:r>
        <w:rPr>
          <w:rFonts w:ascii="Courier New" w:eastAsia="Times New Roman" w:hAnsi="Courier New" w:cs="Courier New"/>
          <w:color w:val="000000"/>
          <w:sz w:val="20"/>
          <w:szCs w:val="20"/>
          <w:lang w:eastAsia="es-AR"/>
        </w:rPr>
        <w:t>alert(</w:t>
      </w:r>
      <w:proofErr w:type="gramEnd"/>
      <w:r>
        <w:rPr>
          <w:rFonts w:ascii="Courier New" w:eastAsia="Times New Roman" w:hAnsi="Courier New" w:cs="Courier New"/>
          <w:color w:val="000000"/>
          <w:sz w:val="20"/>
          <w:szCs w:val="20"/>
          <w:lang w:eastAsia="es-AR"/>
        </w:rPr>
        <w:t>nuevaCadena);</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s-AR"/>
        </w:rPr>
      </w:pPr>
    </w:p>
    <w:p w:rsidR="0034031A" w:rsidRPr="00A04C49"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b/>
          <w:color w:val="000000"/>
          <w:szCs w:val="20"/>
          <w:lang w:eastAsia="es-AR"/>
        </w:rPr>
      </w:pPr>
      <w:r>
        <w:rPr>
          <w:rFonts w:ascii="Courier New" w:eastAsia="Times New Roman" w:hAnsi="Courier New" w:cs="Courier New"/>
          <w:color w:val="000000"/>
          <w:sz w:val="20"/>
          <w:szCs w:val="20"/>
          <w:lang w:eastAsia="es-AR"/>
        </w:rPr>
        <w:lastRenderedPageBreak/>
        <w:tab/>
      </w:r>
      <w:r w:rsidRPr="00A04C49">
        <w:rPr>
          <w:rFonts w:eastAsia="Times New Roman" w:cs="Courier New"/>
          <w:b/>
          <w:color w:val="000000"/>
          <w:szCs w:val="20"/>
          <w:lang w:eastAsia="es-AR"/>
        </w:rPr>
        <w:t>Se vera</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b/>
          <w:color w:val="000000"/>
          <w:sz w:val="20"/>
          <w:szCs w:val="20"/>
          <w:lang w:eastAsia="es-AR"/>
        </w:rPr>
      </w:pP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 xml:space="preserve">'[{"Titulo": "El señor de los anillos", "Autor": "J.R.R. Tolkien"}, </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 xml:space="preserve">{"Titulo": "Cancion de hielo y fuego", "Autor": "George RR Martin"}, </w:t>
      </w:r>
    </w:p>
    <w:p w:rsidR="0034031A"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916"/>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{"Titulo": "Los Pilares de la Tierra", "Autor": "Ken Follett"}]';</w:t>
      </w:r>
    </w:p>
    <w:p w:rsidR="0034031A" w:rsidRDefault="0034031A" w:rsidP="0034031A"/>
    <w:p w:rsidR="0034031A" w:rsidRPr="00A04C49" w:rsidRDefault="0034031A" w:rsidP="0034031A">
      <w:pPr>
        <w:pStyle w:val="Ttulo2"/>
      </w:pPr>
      <w:bookmarkStart w:id="99" w:name="_Toc396658697"/>
      <w:bookmarkStart w:id="100" w:name="_Toc400052038"/>
      <w:r w:rsidRPr="00A04C49">
        <w:t>Referencias</w:t>
      </w:r>
      <w:bookmarkEnd w:id="99"/>
      <w:bookmarkEnd w:id="100"/>
    </w:p>
    <w:p w:rsidR="0034031A" w:rsidRDefault="0034031A" w:rsidP="0034031A">
      <w:pPr>
        <w:pStyle w:val="Prrafodelista"/>
        <w:numPr>
          <w:ilvl w:val="0"/>
          <w:numId w:val="22"/>
        </w:numPr>
        <w:spacing w:before="0" w:after="200" w:line="276" w:lineRule="auto"/>
        <w:jc w:val="left"/>
      </w:pPr>
      <w:hyperlink r:id="rId47" w:history="1">
        <w:r>
          <w:rPr>
            <w:rStyle w:val="Hipervnculo"/>
          </w:rPr>
          <w:t>http://json.org/</w:t>
        </w:r>
      </w:hyperlink>
    </w:p>
    <w:p w:rsidR="0034031A" w:rsidRDefault="0034031A" w:rsidP="0034031A">
      <w:pPr>
        <w:pStyle w:val="Prrafodelista"/>
        <w:numPr>
          <w:ilvl w:val="0"/>
          <w:numId w:val="22"/>
        </w:numPr>
        <w:spacing w:before="0" w:after="200" w:line="276" w:lineRule="auto"/>
        <w:jc w:val="left"/>
      </w:pPr>
      <w:hyperlink r:id="rId48" w:history="1">
        <w:r>
          <w:rPr>
            <w:rStyle w:val="Hipervnculo"/>
          </w:rPr>
          <w:t>http://www.json.org/js.html</w:t>
        </w:r>
      </w:hyperlink>
    </w:p>
    <w:p w:rsidR="0034031A" w:rsidRDefault="0034031A" w:rsidP="0034031A">
      <w:pPr>
        <w:pStyle w:val="Prrafodelista"/>
        <w:numPr>
          <w:ilvl w:val="0"/>
          <w:numId w:val="22"/>
        </w:numPr>
        <w:spacing w:before="0" w:after="200" w:line="276" w:lineRule="auto"/>
        <w:jc w:val="left"/>
      </w:pPr>
      <w:hyperlink r:id="rId49" w:history="1">
        <w:r>
          <w:rPr>
            <w:rStyle w:val="Hipervnculo"/>
          </w:rPr>
          <w:t>http://jhernandz.es/noticia/uso-json-con-javascript</w:t>
        </w:r>
      </w:hyperlink>
    </w:p>
    <w:p w:rsidR="0034031A" w:rsidRDefault="0034031A" w:rsidP="0034031A">
      <w:pPr>
        <w:pStyle w:val="Prrafodelista"/>
        <w:numPr>
          <w:ilvl w:val="0"/>
          <w:numId w:val="22"/>
        </w:numPr>
        <w:spacing w:before="0" w:after="200" w:line="276" w:lineRule="auto"/>
        <w:jc w:val="left"/>
      </w:pPr>
      <w:hyperlink r:id="rId50" w:history="1">
        <w:r>
          <w:rPr>
            <w:rStyle w:val="Hipervnculo"/>
          </w:rPr>
          <w:t>http://www.devjoker.com/contenidos/catss/459/Serializacion-JSON-con-NET.aspx</w:t>
        </w:r>
      </w:hyperlink>
    </w:p>
    <w:p w:rsidR="0034031A" w:rsidRDefault="0034031A" w:rsidP="0034031A">
      <w:pPr>
        <w:pStyle w:val="Prrafodelista"/>
        <w:numPr>
          <w:ilvl w:val="0"/>
          <w:numId w:val="22"/>
        </w:numPr>
        <w:spacing w:before="0" w:after="200" w:line="276" w:lineRule="auto"/>
        <w:jc w:val="left"/>
      </w:pPr>
      <w:hyperlink r:id="rId51" w:history="1">
        <w:r>
          <w:rPr>
            <w:rStyle w:val="Hipervnculo"/>
          </w:rPr>
          <w:t>http://james.newtonking.com/json</w:t>
        </w:r>
      </w:hyperlink>
    </w:p>
    <w:p w:rsidR="0034031A" w:rsidRDefault="0034031A" w:rsidP="0034031A">
      <w:pPr>
        <w:pStyle w:val="Prrafodelista"/>
        <w:numPr>
          <w:ilvl w:val="0"/>
          <w:numId w:val="22"/>
        </w:numPr>
        <w:spacing w:before="0" w:after="200" w:line="276" w:lineRule="auto"/>
        <w:jc w:val="left"/>
      </w:pPr>
      <w:hyperlink r:id="rId52" w:history="1">
        <w:r>
          <w:rPr>
            <w:rStyle w:val="Hipervnculo"/>
          </w:rPr>
          <w:t>http://www.devjoker.com/contenidos/catss/505/JSONNET-Mejorando-la-serializacion-JSON-con-NET.aspx</w:t>
        </w:r>
      </w:hyperlink>
    </w:p>
    <w:p w:rsidR="0034031A" w:rsidRDefault="0034031A" w:rsidP="0034031A">
      <w:pPr>
        <w:pStyle w:val="Prrafodelista"/>
        <w:numPr>
          <w:ilvl w:val="0"/>
          <w:numId w:val="22"/>
        </w:numPr>
        <w:spacing w:before="0" w:after="200" w:line="276" w:lineRule="auto"/>
        <w:jc w:val="left"/>
      </w:pPr>
      <w:hyperlink r:id="rId53" w:history="1">
        <w:r>
          <w:rPr>
            <w:rStyle w:val="Hipervnculo"/>
          </w:rPr>
          <w:t>http://stackoverflow.com/questions/6201529/turn-c-sharp-object-into-a-json-string-in-net-4</w:t>
        </w:r>
      </w:hyperlink>
    </w:p>
    <w:p w:rsidR="0034031A" w:rsidRDefault="0034031A" w:rsidP="0034031A">
      <w:pPr>
        <w:pStyle w:val="Prrafodelista"/>
        <w:numPr>
          <w:ilvl w:val="0"/>
          <w:numId w:val="22"/>
        </w:numPr>
        <w:spacing w:before="0" w:after="200" w:line="276" w:lineRule="auto"/>
        <w:jc w:val="left"/>
      </w:pPr>
      <w:hyperlink r:id="rId54" w:history="1">
        <w:r>
          <w:rPr>
            <w:rStyle w:val="Hipervnculo"/>
          </w:rPr>
          <w:t>http://www.brian-driscoll.com/2012/11/just-code-tojson-and-toxml-object.html?goback=.gde_136510_member_185144755</w:t>
        </w:r>
      </w:hyperlink>
    </w:p>
    <w:p w:rsidR="0034031A" w:rsidRPr="0034031A" w:rsidRDefault="0034031A" w:rsidP="0034031A">
      <w:pPr>
        <w:pStyle w:val="Prrafodelista"/>
        <w:numPr>
          <w:ilvl w:val="0"/>
          <w:numId w:val="22"/>
        </w:numPr>
        <w:spacing w:before="0" w:after="200" w:line="276" w:lineRule="auto"/>
        <w:jc w:val="left"/>
        <w:rPr>
          <w:rStyle w:val="Hipervnculo"/>
          <w:color w:val="auto"/>
          <w:u w:val="none"/>
        </w:rPr>
      </w:pPr>
      <w:hyperlink r:id="rId55" w:history="1">
        <w:r>
          <w:rPr>
            <w:rStyle w:val="Hipervnculo"/>
          </w:rPr>
          <w:t>http://speakingin.net/2007/10/04/trucos-creando-un-metodo-de-extension-tojson-con-net-35/</w:t>
        </w:r>
      </w:hyperlink>
    </w:p>
    <w:p w:rsidR="0034031A" w:rsidRDefault="0034031A">
      <w:pPr>
        <w:spacing w:before="0" w:after="160" w:line="259" w:lineRule="auto"/>
        <w:jc w:val="left"/>
      </w:pPr>
      <w:r>
        <w:br w:type="page"/>
      </w:r>
    </w:p>
    <w:p w:rsidR="0034031A" w:rsidRPr="005C3C9E" w:rsidRDefault="0034031A" w:rsidP="0034031A">
      <w:pPr>
        <w:pStyle w:val="Ttulo1"/>
        <w:rPr>
          <w:rFonts w:asciiTheme="minorHAnsi" w:eastAsia="Times New Roman" w:hAnsiTheme="minorHAnsi"/>
          <w:lang w:val="es-ES"/>
        </w:rPr>
      </w:pPr>
      <w:bookmarkStart w:id="101" w:name="_Toc391483768"/>
      <w:bookmarkStart w:id="102" w:name="_Toc400052039"/>
      <w:r w:rsidRPr="005C3C9E">
        <w:rPr>
          <w:rFonts w:asciiTheme="minorHAnsi" w:eastAsia="Times New Roman" w:hAnsiTheme="minorHAnsi"/>
          <w:lang w:val="es-ES"/>
        </w:rPr>
        <w:lastRenderedPageBreak/>
        <w:t>Unit Test</w:t>
      </w:r>
      <w:bookmarkEnd w:id="102"/>
    </w:p>
    <w:p w:rsidR="0034031A" w:rsidRPr="005C3C9E" w:rsidRDefault="0034031A" w:rsidP="0034031A">
      <w:pPr>
        <w:pStyle w:val="Sinespaciado"/>
        <w:rPr>
          <w:rFonts w:eastAsia="Times New Roman"/>
          <w:b/>
        </w:rPr>
      </w:pPr>
      <w:r w:rsidRPr="005C3C9E">
        <w:rPr>
          <w:rFonts w:eastAsia="Times New Roman"/>
          <w:b/>
        </w:rPr>
        <w:t>A</w:t>
      </w:r>
      <w:r w:rsidRPr="005C3C9E">
        <w:rPr>
          <w:rFonts w:eastAsia="Times New Roman"/>
          <w:b/>
        </w:rPr>
        <w:t>plicado a Desarrollo con capas utilizando EF como Capa de datos</w:t>
      </w:r>
      <w:bookmarkEnd w:id="101"/>
    </w:p>
    <w:p w:rsidR="0034031A" w:rsidRPr="005C3C9E" w:rsidRDefault="0034031A" w:rsidP="0034031A">
      <w:pPr>
        <w:spacing w:before="0" w:after="200" w:line="276" w:lineRule="auto"/>
        <w:jc w:val="left"/>
        <w:rPr>
          <w:rFonts w:eastAsia="Calibri" w:cs="Times New Roman"/>
          <w:lang w:val="es-ES"/>
        </w:rPr>
      </w:pPr>
    </w:p>
    <w:p w:rsidR="0034031A" w:rsidRPr="005C3C9E" w:rsidRDefault="0034031A" w:rsidP="005C3C9E">
      <w:pPr>
        <w:pStyle w:val="Ttulo2"/>
        <w:rPr>
          <w:rFonts w:asciiTheme="minorHAnsi" w:eastAsia="Times New Roman" w:hAnsiTheme="minorHAnsi"/>
          <w:sz w:val="22"/>
          <w:szCs w:val="22"/>
          <w:lang w:val="es-ES"/>
        </w:rPr>
      </w:pPr>
      <w:bookmarkStart w:id="103" w:name="_Toc391483769"/>
      <w:bookmarkStart w:id="104" w:name="_Toc400052040"/>
      <w:r w:rsidRPr="005C3C9E">
        <w:rPr>
          <w:rFonts w:asciiTheme="minorHAnsi" w:eastAsia="Times New Roman" w:hAnsiTheme="minorHAnsi"/>
          <w:sz w:val="22"/>
          <w:szCs w:val="22"/>
          <w:lang w:val="es-ES"/>
        </w:rPr>
        <w:t>Introducción</w:t>
      </w:r>
      <w:bookmarkEnd w:id="103"/>
      <w:bookmarkEnd w:id="104"/>
    </w:p>
    <w:p w:rsidR="0034031A" w:rsidRPr="005C3C9E" w:rsidRDefault="0034031A" w:rsidP="005C3C9E">
      <w:pPr>
        <w:spacing w:before="0" w:after="200" w:line="276" w:lineRule="auto"/>
        <w:rPr>
          <w:rFonts w:eastAsia="Calibri" w:cs="Times New Roman"/>
          <w:lang w:val="es-ES"/>
        </w:rPr>
      </w:pPr>
      <w:r w:rsidRPr="005C3C9E">
        <w:rPr>
          <w:rFonts w:eastAsia="Calibri" w:cs="Times New Roman"/>
          <w:lang w:val="es-ES"/>
        </w:rPr>
        <w:t>En este documento, se mostrara una de las formas posibles para realizar código pensando en el test  unitario. El test unitario es importante en el desarrollo de un sistema para verificar rápidamente que los cambios introducidos, no generaron bugs en las implementaciones de los métodos.</w:t>
      </w:r>
    </w:p>
    <w:p w:rsidR="0034031A" w:rsidRPr="005C3C9E" w:rsidRDefault="0034031A" w:rsidP="005C3C9E">
      <w:pPr>
        <w:spacing w:before="0" w:after="200" w:line="276" w:lineRule="auto"/>
        <w:rPr>
          <w:rFonts w:eastAsia="Calibri" w:cs="Times New Roman"/>
          <w:lang w:val="es-ES"/>
        </w:rPr>
      </w:pPr>
      <w:r w:rsidRPr="005C3C9E">
        <w:rPr>
          <w:rFonts w:eastAsia="Calibri" w:cs="Times New Roman"/>
          <w:lang w:val="es-ES"/>
        </w:rPr>
        <w:t>Para realizar tests unitarios, se debe sacrificar tiempo de desarrollo a dicha tarea, para reducir las horas de desarrollo de pruebas unitarias es necesario desarrollar siempre con el concepto de código testeable.</w:t>
      </w:r>
    </w:p>
    <w:p w:rsidR="0034031A" w:rsidRPr="00FB0F09"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8" w:lineRule="atLeast"/>
        <w:jc w:val="left"/>
        <w:rPr>
          <w:rFonts w:ascii="Courier New" w:eastAsia="Times New Roman" w:hAnsi="Courier New" w:cs="Courier New"/>
          <w:sz w:val="20"/>
          <w:szCs w:val="20"/>
          <w:lang w:val="es-ES" w:eastAsia="es-ES"/>
        </w:rPr>
      </w:pPr>
      <w:r w:rsidRPr="00FB0F09">
        <w:rPr>
          <w:rFonts w:ascii="Courier New" w:eastAsia="Times New Roman" w:hAnsi="Courier New" w:cs="Courier New"/>
          <w:sz w:val="20"/>
          <w:szCs w:val="20"/>
          <w:lang w:val="es-ES" w:eastAsia="es-ES"/>
        </w:rPr>
        <w:t>Código testeable es aquel que es fácil de observar, dados ciertas entradas es fácil determinar la salida, por ejemplo el siguiente método</w:t>
      </w:r>
    </w:p>
    <w:p w:rsidR="0034031A" w:rsidRPr="00FB0F09"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8" w:lineRule="atLeast"/>
        <w:jc w:val="left"/>
        <w:rPr>
          <w:rFonts w:ascii="Courier New" w:eastAsia="Times New Roman" w:hAnsi="Courier New" w:cs="Courier New"/>
          <w:color w:val="000000"/>
          <w:sz w:val="23"/>
          <w:szCs w:val="23"/>
          <w:lang w:val="en-US" w:eastAsia="es-ES"/>
        </w:rPr>
      </w:pPr>
      <w:r w:rsidRPr="00FB0F09">
        <w:rPr>
          <w:rFonts w:ascii="Courier New" w:eastAsia="Times New Roman" w:hAnsi="Courier New" w:cs="Courier New"/>
          <w:sz w:val="20"/>
          <w:szCs w:val="20"/>
          <w:lang w:val="en-US" w:eastAsia="es-ES"/>
        </w:rPr>
        <w:t xml:space="preserve"> </w:t>
      </w:r>
      <w:proofErr w:type="gramStart"/>
      <w:r w:rsidRPr="00FB0F09">
        <w:rPr>
          <w:rFonts w:ascii="Courier New" w:eastAsia="Times New Roman" w:hAnsi="Courier New" w:cs="Courier New"/>
          <w:color w:val="000000"/>
          <w:sz w:val="23"/>
          <w:szCs w:val="23"/>
          <w:lang w:val="en-US" w:eastAsia="es-ES"/>
        </w:rPr>
        <w:t>public</w:t>
      </w:r>
      <w:proofErr w:type="gramEnd"/>
      <w:r w:rsidRPr="00FB0F09">
        <w:rPr>
          <w:rFonts w:ascii="Courier New" w:eastAsia="Times New Roman" w:hAnsi="Courier New" w:cs="Courier New"/>
          <w:color w:val="000000"/>
          <w:sz w:val="23"/>
          <w:szCs w:val="23"/>
          <w:lang w:val="en-US" w:eastAsia="es-ES"/>
        </w:rPr>
        <w:t xml:space="preserve"> int Add(int x, int y) </w:t>
      </w:r>
    </w:p>
    <w:p w:rsidR="0034031A" w:rsidRPr="00FB0F09"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8" w:lineRule="atLeast"/>
        <w:jc w:val="left"/>
        <w:rPr>
          <w:rFonts w:ascii="Courier New" w:eastAsia="Times New Roman" w:hAnsi="Courier New" w:cs="Courier New"/>
          <w:color w:val="000000"/>
          <w:sz w:val="23"/>
          <w:szCs w:val="23"/>
          <w:lang w:val="en-US" w:eastAsia="es-ES"/>
        </w:rPr>
      </w:pPr>
      <w:r w:rsidRPr="00FB0F09">
        <w:rPr>
          <w:rFonts w:ascii="Courier New" w:eastAsia="Times New Roman" w:hAnsi="Courier New" w:cs="Courier New"/>
          <w:color w:val="000000"/>
          <w:sz w:val="23"/>
          <w:szCs w:val="23"/>
          <w:lang w:val="en-US" w:eastAsia="es-ES"/>
        </w:rPr>
        <w:t>{</w:t>
      </w:r>
    </w:p>
    <w:p w:rsidR="0034031A" w:rsidRPr="00FB0F09"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8" w:lineRule="atLeast"/>
        <w:jc w:val="left"/>
        <w:rPr>
          <w:rFonts w:ascii="Courier New" w:eastAsia="Times New Roman" w:hAnsi="Courier New" w:cs="Courier New"/>
          <w:color w:val="000000"/>
          <w:sz w:val="23"/>
          <w:szCs w:val="23"/>
          <w:lang w:val="en-US" w:eastAsia="es-ES"/>
        </w:rPr>
      </w:pPr>
      <w:r w:rsidRPr="00FB0F09">
        <w:rPr>
          <w:rFonts w:ascii="Courier New" w:eastAsia="Times New Roman" w:hAnsi="Courier New" w:cs="Courier New"/>
          <w:color w:val="000000"/>
          <w:sz w:val="23"/>
          <w:szCs w:val="23"/>
          <w:lang w:val="en-US" w:eastAsia="es-ES"/>
        </w:rPr>
        <w:t xml:space="preserve">    </w:t>
      </w:r>
      <w:proofErr w:type="gramStart"/>
      <w:r w:rsidRPr="00FB0F09">
        <w:rPr>
          <w:rFonts w:ascii="Courier New" w:eastAsia="Times New Roman" w:hAnsi="Courier New" w:cs="Courier New"/>
          <w:color w:val="000000"/>
          <w:sz w:val="23"/>
          <w:szCs w:val="23"/>
          <w:lang w:val="en-US" w:eastAsia="es-ES"/>
        </w:rPr>
        <w:t>return</w:t>
      </w:r>
      <w:proofErr w:type="gramEnd"/>
      <w:r w:rsidRPr="00FB0F09">
        <w:rPr>
          <w:rFonts w:ascii="Courier New" w:eastAsia="Times New Roman" w:hAnsi="Courier New" w:cs="Courier New"/>
          <w:color w:val="000000"/>
          <w:sz w:val="23"/>
          <w:szCs w:val="23"/>
          <w:lang w:val="en-US" w:eastAsia="es-ES"/>
        </w:rPr>
        <w:t xml:space="preserve"> x + y;</w:t>
      </w:r>
    </w:p>
    <w:p w:rsidR="0034031A" w:rsidRPr="00FB0F09" w:rsidRDefault="0034031A" w:rsidP="0034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8" w:lineRule="atLeast"/>
        <w:jc w:val="left"/>
        <w:rPr>
          <w:rFonts w:ascii="Courier New" w:eastAsia="Times New Roman" w:hAnsi="Courier New" w:cs="Courier New"/>
          <w:color w:val="000000"/>
          <w:sz w:val="23"/>
          <w:szCs w:val="23"/>
          <w:lang w:val="en-US" w:eastAsia="es-ES"/>
        </w:rPr>
      </w:pPr>
      <w:r w:rsidRPr="00FB0F09">
        <w:rPr>
          <w:rFonts w:ascii="Courier New" w:eastAsia="Times New Roman" w:hAnsi="Courier New" w:cs="Courier New"/>
          <w:color w:val="000000"/>
          <w:sz w:val="23"/>
          <w:szCs w:val="23"/>
          <w:lang w:val="en-US" w:eastAsia="es-ES"/>
        </w:rPr>
        <w:t>}</w:t>
      </w:r>
    </w:p>
    <w:p w:rsidR="0034031A" w:rsidRPr="00FB0F09" w:rsidRDefault="0034031A" w:rsidP="0034031A">
      <w:pPr>
        <w:spacing w:before="0" w:after="200" w:line="276" w:lineRule="auto"/>
        <w:jc w:val="left"/>
        <w:rPr>
          <w:rFonts w:ascii="Calibri" w:eastAsia="Calibri" w:hAnsi="Calibri" w:cs="Times New Roman"/>
          <w:lang w:val="en-US"/>
        </w:rPr>
      </w:pP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La otra cualidad que debe tener el código testeable, es que debe estar aislado, es decir cada método debe centrarse en una acción específica y dejar el resto a otros métodos.</w:t>
      </w:r>
    </w:p>
    <w:p w:rsidR="0034031A" w:rsidRPr="00FB0F09" w:rsidRDefault="0034031A" w:rsidP="005C3C9E">
      <w:pPr>
        <w:pStyle w:val="Ttulo2"/>
        <w:rPr>
          <w:rFonts w:eastAsia="Times New Roman"/>
          <w:lang w:val="es-ES"/>
        </w:rPr>
      </w:pPr>
      <w:bookmarkStart w:id="105" w:name="_Toc391483770"/>
      <w:bookmarkStart w:id="106" w:name="_Toc400052041"/>
      <w:r w:rsidRPr="00FB0F09">
        <w:rPr>
          <w:rFonts w:eastAsia="Times New Roman"/>
          <w:lang w:val="es-ES"/>
        </w:rPr>
        <w:t>Investigación</w:t>
      </w:r>
      <w:bookmarkEnd w:id="105"/>
      <w:bookmarkEnd w:id="106"/>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La investigación fue realizada en internet, se busco en diversos foros y sitios especializados en la tecnología, encontrando la información mas completa en el paper ¨Testability and Entity Framework 4.0¨ de Scott Allen. Si bien el paper habla sobre la versión 4.0 de EF,  sirvió de base para entender bien el contexto de las pruebas unitarias, luego se amplio esa información con la obtenida en el articulo “Using Microsoft Fakes to Unit Test Entity Framework” y se buscaron ejemplos para consolidar lo investigado.</w:t>
      </w:r>
    </w:p>
    <w:p w:rsidR="0034031A" w:rsidRPr="00FB0F09" w:rsidRDefault="0034031A" w:rsidP="005C3C9E">
      <w:pPr>
        <w:pStyle w:val="Ttulo2"/>
        <w:rPr>
          <w:rFonts w:eastAsia="Times New Roman"/>
          <w:lang w:val="es-ES"/>
        </w:rPr>
      </w:pPr>
      <w:bookmarkStart w:id="107" w:name="_Toc391483771"/>
      <w:bookmarkStart w:id="108" w:name="_Toc400052042"/>
      <w:r w:rsidRPr="00FB0F09">
        <w:rPr>
          <w:rFonts w:eastAsia="Times New Roman"/>
          <w:lang w:val="es-ES"/>
        </w:rPr>
        <w:t>Resultados</w:t>
      </w:r>
      <w:bookmarkEnd w:id="107"/>
      <w:bookmarkEnd w:id="108"/>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Es necesario contar con una arquitectura que implemente el patrón repositorio, para definir los métodos a utilizar por los distintos repositorios y reutilizar el código,  permitiendo en las clases de testing trabajar sobre estos métodos definidos en la interfaz. Se puede ver un ejemplo de este patrón en el proyecto “Empleados”</w:t>
      </w: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A la hora de realizar las pruebas unitarias sobre la capa de datos, se debe crear una estructura falsa de datos para aislar el código de las distintas acciones que pueden fallar, como por ejemplo el acceso a la base de datos. Para crear esta estructura, es necesario contar con una Interfaz IRepositorio  la cual define los los métodos para acceder a los datos, para una mejor comprensión, hago un ejemplo:</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n-US"/>
        </w:rPr>
      </w:pPr>
      <w:proofErr w:type="gramStart"/>
      <w:r w:rsidRPr="00FB0F09">
        <w:rPr>
          <w:rFonts w:ascii="Consolas" w:eastAsia="Calibri" w:hAnsi="Consolas" w:cs="Consolas"/>
          <w:color w:val="0000FF"/>
          <w:sz w:val="19"/>
          <w:szCs w:val="19"/>
          <w:highlight w:val="white"/>
          <w:lang w:val="en-US"/>
        </w:rPr>
        <w:t>public</w:t>
      </w:r>
      <w:proofErr w:type="gramEnd"/>
      <w:r w:rsidRPr="00FB0F09">
        <w:rPr>
          <w:rFonts w:ascii="Consolas" w:eastAsia="Calibri" w:hAnsi="Consolas" w:cs="Consolas"/>
          <w:color w:val="000000"/>
          <w:sz w:val="19"/>
          <w:szCs w:val="19"/>
          <w:highlight w:val="white"/>
          <w:lang w:val="en-US"/>
        </w:rPr>
        <w:t xml:space="preserve"> </w:t>
      </w:r>
      <w:r w:rsidRPr="00FB0F09">
        <w:rPr>
          <w:rFonts w:ascii="Consolas" w:eastAsia="Calibri" w:hAnsi="Consolas" w:cs="Consolas"/>
          <w:color w:val="0000FF"/>
          <w:sz w:val="19"/>
          <w:szCs w:val="19"/>
          <w:highlight w:val="white"/>
          <w:lang w:val="en-US"/>
        </w:rPr>
        <w:t>interface</w:t>
      </w:r>
      <w:r w:rsidRPr="00FB0F09">
        <w:rPr>
          <w:rFonts w:ascii="Consolas" w:eastAsia="Calibri" w:hAnsi="Consolas" w:cs="Consolas"/>
          <w:color w:val="000000"/>
          <w:sz w:val="19"/>
          <w:szCs w:val="19"/>
          <w:highlight w:val="white"/>
          <w:lang w:val="en-US"/>
        </w:rPr>
        <w:t xml:space="preserve"> </w:t>
      </w:r>
      <w:r w:rsidRPr="00FB0F09">
        <w:rPr>
          <w:rFonts w:ascii="Consolas" w:eastAsia="Calibri" w:hAnsi="Consolas" w:cs="Consolas"/>
          <w:color w:val="2B91AF"/>
          <w:sz w:val="19"/>
          <w:szCs w:val="19"/>
          <w:highlight w:val="white"/>
          <w:lang w:val="en-US"/>
        </w:rPr>
        <w:t>IRepositorio</w:t>
      </w:r>
      <w:r w:rsidRPr="00FB0F09">
        <w:rPr>
          <w:rFonts w:ascii="Consolas" w:eastAsia="Calibri" w:hAnsi="Consolas" w:cs="Consolas"/>
          <w:color w:val="000000"/>
          <w:sz w:val="19"/>
          <w:szCs w:val="19"/>
          <w:highlight w:val="white"/>
          <w:lang w:val="en-US"/>
        </w:rPr>
        <w:t xml:space="preserve">&lt;TEntity&gt; </w:t>
      </w:r>
      <w:r w:rsidRPr="00FB0F09">
        <w:rPr>
          <w:rFonts w:ascii="Consolas" w:eastAsia="Calibri" w:hAnsi="Consolas" w:cs="Consolas"/>
          <w:color w:val="0000FF"/>
          <w:sz w:val="19"/>
          <w:szCs w:val="19"/>
          <w:highlight w:val="white"/>
          <w:lang w:val="en-US"/>
        </w:rPr>
        <w:t>where</w:t>
      </w:r>
      <w:r w:rsidRPr="00FB0F09">
        <w:rPr>
          <w:rFonts w:ascii="Consolas" w:eastAsia="Calibri" w:hAnsi="Consolas" w:cs="Consolas"/>
          <w:color w:val="000000"/>
          <w:sz w:val="19"/>
          <w:szCs w:val="19"/>
          <w:highlight w:val="white"/>
          <w:lang w:val="en-US"/>
        </w:rPr>
        <w:t xml:space="preserve"> TEntity : </w:t>
      </w:r>
      <w:r w:rsidRPr="00FB0F09">
        <w:rPr>
          <w:rFonts w:ascii="Consolas" w:eastAsia="Calibri" w:hAnsi="Consolas" w:cs="Consolas"/>
          <w:color w:val="0000FF"/>
          <w:sz w:val="19"/>
          <w:szCs w:val="19"/>
          <w:highlight w:val="white"/>
          <w:lang w:val="en-US"/>
        </w:rPr>
        <w:t>class</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lastRenderedPageBreak/>
        <w:t xml:space="preserve">    {</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t xml:space="preserve">        TEntity </w:t>
      </w:r>
      <w:proofErr w:type="gramStart"/>
      <w:r w:rsidRPr="00FB0F09">
        <w:rPr>
          <w:rFonts w:ascii="Consolas" w:eastAsia="Calibri" w:hAnsi="Consolas" w:cs="Consolas"/>
          <w:color w:val="000000"/>
          <w:sz w:val="19"/>
          <w:szCs w:val="19"/>
          <w:highlight w:val="white"/>
          <w:lang w:val="en-US"/>
        </w:rPr>
        <w:t>FindById(</w:t>
      </w:r>
      <w:proofErr w:type="gramEnd"/>
      <w:r w:rsidRPr="00FB0F09">
        <w:rPr>
          <w:rFonts w:ascii="Consolas" w:eastAsia="Calibri" w:hAnsi="Consolas" w:cs="Consolas"/>
          <w:color w:val="0000FF"/>
          <w:sz w:val="19"/>
          <w:szCs w:val="19"/>
          <w:highlight w:val="white"/>
          <w:lang w:val="en-US"/>
        </w:rPr>
        <w:t>int</w:t>
      </w:r>
      <w:r w:rsidRPr="00FB0F09">
        <w:rPr>
          <w:rFonts w:ascii="Consolas" w:eastAsia="Calibri" w:hAnsi="Consolas" w:cs="Consolas"/>
          <w:color w:val="000000"/>
          <w:sz w:val="19"/>
          <w:szCs w:val="19"/>
          <w:highlight w:val="white"/>
          <w:lang w:val="en-US"/>
        </w:rPr>
        <w:t xml:space="preserve"> id);</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t xml:space="preserve">        </w:t>
      </w:r>
      <w:r w:rsidRPr="00FB0F09">
        <w:rPr>
          <w:rFonts w:ascii="Consolas" w:eastAsia="Calibri" w:hAnsi="Consolas" w:cs="Consolas"/>
          <w:color w:val="2B91AF"/>
          <w:sz w:val="19"/>
          <w:szCs w:val="19"/>
          <w:highlight w:val="white"/>
          <w:lang w:val="en-US"/>
        </w:rPr>
        <w:t>IList</w:t>
      </w:r>
      <w:r w:rsidRPr="00FB0F09">
        <w:rPr>
          <w:rFonts w:ascii="Consolas" w:eastAsia="Calibri" w:hAnsi="Consolas" w:cs="Consolas"/>
          <w:color w:val="000000"/>
          <w:sz w:val="19"/>
          <w:szCs w:val="19"/>
          <w:highlight w:val="white"/>
          <w:lang w:val="en-US"/>
        </w:rPr>
        <w:t xml:space="preserve">&lt;TEntity&gt; </w:t>
      </w:r>
      <w:proofErr w:type="gramStart"/>
      <w:r w:rsidRPr="00FB0F09">
        <w:rPr>
          <w:rFonts w:ascii="Consolas" w:eastAsia="Calibri" w:hAnsi="Consolas" w:cs="Consolas"/>
          <w:color w:val="000000"/>
          <w:sz w:val="19"/>
          <w:szCs w:val="19"/>
          <w:highlight w:val="white"/>
          <w:lang w:val="en-US"/>
        </w:rPr>
        <w:t>FindAll(</w:t>
      </w:r>
      <w:proofErr w:type="gramEnd"/>
      <w:r w:rsidRPr="00FB0F09">
        <w:rPr>
          <w:rFonts w:ascii="Consolas" w:eastAsia="Calibri" w:hAnsi="Consolas" w:cs="Consolas"/>
          <w:color w:val="000000"/>
          <w:sz w:val="19"/>
          <w:szCs w:val="19"/>
          <w:highlight w:val="white"/>
          <w:lang w:val="en-US"/>
        </w:rPr>
        <w:t>);</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t xml:space="preserve">        </w:t>
      </w:r>
      <w:r w:rsidRPr="00FB0F09">
        <w:rPr>
          <w:rFonts w:ascii="Consolas" w:eastAsia="Calibri" w:hAnsi="Consolas" w:cs="Consolas"/>
          <w:color w:val="2B91AF"/>
          <w:sz w:val="19"/>
          <w:szCs w:val="19"/>
          <w:highlight w:val="white"/>
          <w:lang w:val="en-US"/>
        </w:rPr>
        <w:t>IList</w:t>
      </w:r>
      <w:r w:rsidRPr="00FB0F09">
        <w:rPr>
          <w:rFonts w:ascii="Consolas" w:eastAsia="Calibri" w:hAnsi="Consolas" w:cs="Consolas"/>
          <w:color w:val="000000"/>
          <w:sz w:val="19"/>
          <w:szCs w:val="19"/>
          <w:highlight w:val="white"/>
          <w:lang w:val="en-US"/>
        </w:rPr>
        <w:t xml:space="preserve">&lt;TEntity&gt; </w:t>
      </w:r>
      <w:proofErr w:type="gramStart"/>
      <w:r w:rsidRPr="00FB0F09">
        <w:rPr>
          <w:rFonts w:ascii="Consolas" w:eastAsia="Calibri" w:hAnsi="Consolas" w:cs="Consolas"/>
          <w:color w:val="000000"/>
          <w:sz w:val="19"/>
          <w:szCs w:val="19"/>
          <w:highlight w:val="white"/>
          <w:lang w:val="en-US"/>
        </w:rPr>
        <w:t>FindWhere(</w:t>
      </w:r>
      <w:proofErr w:type="gramEnd"/>
      <w:r w:rsidRPr="00FB0F09">
        <w:rPr>
          <w:rFonts w:ascii="Consolas" w:eastAsia="Calibri" w:hAnsi="Consolas" w:cs="Consolas"/>
          <w:color w:val="2B91AF"/>
          <w:sz w:val="19"/>
          <w:szCs w:val="19"/>
          <w:highlight w:val="white"/>
          <w:lang w:val="en-US"/>
        </w:rPr>
        <w:t>Expression</w:t>
      </w:r>
      <w:r w:rsidRPr="00FB0F09">
        <w:rPr>
          <w:rFonts w:ascii="Consolas" w:eastAsia="Calibri" w:hAnsi="Consolas" w:cs="Consolas"/>
          <w:color w:val="000000"/>
          <w:sz w:val="19"/>
          <w:szCs w:val="19"/>
          <w:highlight w:val="white"/>
          <w:lang w:val="en-US"/>
        </w:rPr>
        <w:t>&lt;</w:t>
      </w:r>
      <w:r w:rsidRPr="00FB0F09">
        <w:rPr>
          <w:rFonts w:ascii="Consolas" w:eastAsia="Calibri" w:hAnsi="Consolas" w:cs="Consolas"/>
          <w:color w:val="2B91AF"/>
          <w:sz w:val="19"/>
          <w:szCs w:val="19"/>
          <w:highlight w:val="white"/>
          <w:lang w:val="en-US"/>
        </w:rPr>
        <w:t>Func</w:t>
      </w:r>
      <w:r w:rsidRPr="00FB0F09">
        <w:rPr>
          <w:rFonts w:ascii="Consolas" w:eastAsia="Calibri" w:hAnsi="Consolas" w:cs="Consolas"/>
          <w:color w:val="000000"/>
          <w:sz w:val="19"/>
          <w:szCs w:val="19"/>
          <w:highlight w:val="white"/>
          <w:lang w:val="en-US"/>
        </w:rPr>
        <w:t xml:space="preserve">&lt;TEntity, </w:t>
      </w:r>
      <w:r w:rsidRPr="00FB0F09">
        <w:rPr>
          <w:rFonts w:ascii="Consolas" w:eastAsia="Calibri" w:hAnsi="Consolas" w:cs="Consolas"/>
          <w:color w:val="0000FF"/>
          <w:sz w:val="19"/>
          <w:szCs w:val="19"/>
          <w:highlight w:val="white"/>
          <w:lang w:val="en-US"/>
        </w:rPr>
        <w:t>bool</w:t>
      </w:r>
      <w:r w:rsidRPr="00FB0F09">
        <w:rPr>
          <w:rFonts w:ascii="Consolas" w:eastAsia="Calibri" w:hAnsi="Consolas" w:cs="Consolas"/>
          <w:color w:val="000000"/>
          <w:sz w:val="19"/>
          <w:szCs w:val="19"/>
          <w:highlight w:val="white"/>
          <w:lang w:val="en-US"/>
        </w:rPr>
        <w:t>&gt;&gt; predicate);</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t xml:space="preserve">        TEntity </w:t>
      </w:r>
      <w:proofErr w:type="gramStart"/>
      <w:r w:rsidRPr="00FB0F09">
        <w:rPr>
          <w:rFonts w:ascii="Consolas" w:eastAsia="Calibri" w:hAnsi="Consolas" w:cs="Consolas"/>
          <w:color w:val="000000"/>
          <w:sz w:val="19"/>
          <w:szCs w:val="19"/>
          <w:highlight w:val="white"/>
          <w:lang w:val="en-US"/>
        </w:rPr>
        <w:t>Create(</w:t>
      </w:r>
      <w:proofErr w:type="gramEnd"/>
      <w:r w:rsidRPr="00FB0F09">
        <w:rPr>
          <w:rFonts w:ascii="Consolas" w:eastAsia="Calibri" w:hAnsi="Consolas" w:cs="Consolas"/>
          <w:color w:val="000000"/>
          <w:sz w:val="19"/>
          <w:szCs w:val="19"/>
          <w:highlight w:val="white"/>
          <w:lang w:val="en-US"/>
        </w:rPr>
        <w:t>TEntity t);</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n-US"/>
        </w:rPr>
      </w:pPr>
      <w:r w:rsidRPr="00FB0F09">
        <w:rPr>
          <w:rFonts w:ascii="Consolas" w:eastAsia="Calibri" w:hAnsi="Consolas" w:cs="Consolas"/>
          <w:color w:val="000000"/>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int</w:t>
      </w:r>
      <w:proofErr w:type="gramEnd"/>
      <w:r w:rsidRPr="00FB0F09">
        <w:rPr>
          <w:rFonts w:ascii="Consolas" w:eastAsia="Calibri" w:hAnsi="Consolas" w:cs="Consolas"/>
          <w:color w:val="000000"/>
          <w:sz w:val="19"/>
          <w:szCs w:val="19"/>
          <w:highlight w:val="white"/>
          <w:lang w:val="en-US"/>
        </w:rPr>
        <w:t xml:space="preserve"> Delete(</w:t>
      </w:r>
      <w:r w:rsidRPr="00FB0F09">
        <w:rPr>
          <w:rFonts w:ascii="Consolas" w:eastAsia="Calibri" w:hAnsi="Consolas" w:cs="Consolas"/>
          <w:color w:val="2B91AF"/>
          <w:sz w:val="19"/>
          <w:szCs w:val="19"/>
          <w:highlight w:val="white"/>
          <w:lang w:val="en-US"/>
        </w:rPr>
        <w:t>Expression</w:t>
      </w:r>
      <w:r w:rsidRPr="00FB0F09">
        <w:rPr>
          <w:rFonts w:ascii="Consolas" w:eastAsia="Calibri" w:hAnsi="Consolas" w:cs="Consolas"/>
          <w:color w:val="000000"/>
          <w:sz w:val="19"/>
          <w:szCs w:val="19"/>
          <w:highlight w:val="white"/>
          <w:lang w:val="en-US"/>
        </w:rPr>
        <w:t>&lt;</w:t>
      </w:r>
      <w:r w:rsidRPr="00FB0F09">
        <w:rPr>
          <w:rFonts w:ascii="Consolas" w:eastAsia="Calibri" w:hAnsi="Consolas" w:cs="Consolas"/>
          <w:color w:val="2B91AF"/>
          <w:sz w:val="19"/>
          <w:szCs w:val="19"/>
          <w:highlight w:val="white"/>
          <w:lang w:val="en-US"/>
        </w:rPr>
        <w:t>Func</w:t>
      </w:r>
      <w:r w:rsidRPr="00FB0F09">
        <w:rPr>
          <w:rFonts w:ascii="Consolas" w:eastAsia="Calibri" w:hAnsi="Consolas" w:cs="Consolas"/>
          <w:color w:val="000000"/>
          <w:sz w:val="19"/>
          <w:szCs w:val="19"/>
          <w:highlight w:val="white"/>
          <w:lang w:val="en-US"/>
        </w:rPr>
        <w:t xml:space="preserve">&lt;TEntity, </w:t>
      </w:r>
      <w:r w:rsidRPr="00FB0F09">
        <w:rPr>
          <w:rFonts w:ascii="Consolas" w:eastAsia="Calibri" w:hAnsi="Consolas" w:cs="Consolas"/>
          <w:color w:val="0000FF"/>
          <w:sz w:val="19"/>
          <w:szCs w:val="19"/>
          <w:highlight w:val="white"/>
          <w:lang w:val="en-US"/>
        </w:rPr>
        <w:t>bool</w:t>
      </w:r>
      <w:r w:rsidRPr="00FB0F09">
        <w:rPr>
          <w:rFonts w:ascii="Consolas" w:eastAsia="Calibri" w:hAnsi="Consolas" w:cs="Consolas"/>
          <w:color w:val="000000"/>
          <w:sz w:val="19"/>
          <w:szCs w:val="19"/>
          <w:highlight w:val="white"/>
          <w:lang w:val="en-US"/>
        </w:rPr>
        <w:t>&gt;&gt; predicate);</w:t>
      </w:r>
    </w:p>
    <w:p w:rsidR="0034031A" w:rsidRPr="00FB0F09" w:rsidRDefault="0034031A" w:rsidP="0034031A">
      <w:pPr>
        <w:autoSpaceDE w:val="0"/>
        <w:autoSpaceDN w:val="0"/>
        <w:adjustRightInd w:val="0"/>
        <w:spacing w:before="0" w:after="0"/>
        <w:jc w:val="left"/>
        <w:rPr>
          <w:rFonts w:ascii="Consolas" w:eastAsia="Calibri" w:hAnsi="Consolas" w:cs="Consolas"/>
          <w:color w:val="000000"/>
          <w:sz w:val="19"/>
          <w:szCs w:val="19"/>
          <w:highlight w:val="white"/>
          <w:lang w:val="es-ES"/>
        </w:rPr>
      </w:pPr>
      <w:r w:rsidRPr="00FB0F09">
        <w:rPr>
          <w:rFonts w:ascii="Consolas" w:eastAsia="Calibri" w:hAnsi="Consolas" w:cs="Consolas"/>
          <w:color w:val="000000"/>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s-ES"/>
        </w:rPr>
        <w:t>int</w:t>
      </w:r>
      <w:proofErr w:type="gramEnd"/>
      <w:r w:rsidRPr="00FB0F09">
        <w:rPr>
          <w:rFonts w:ascii="Consolas" w:eastAsia="Calibri" w:hAnsi="Consolas" w:cs="Consolas"/>
          <w:color w:val="000000"/>
          <w:sz w:val="19"/>
          <w:szCs w:val="19"/>
          <w:highlight w:val="white"/>
          <w:lang w:val="es-ES"/>
        </w:rPr>
        <w:t xml:space="preserve"> Update(TEntity t);</w:t>
      </w:r>
    </w:p>
    <w:p w:rsidR="0034031A" w:rsidRPr="00FB0F09" w:rsidRDefault="0034031A" w:rsidP="0034031A">
      <w:pPr>
        <w:spacing w:before="0" w:after="200" w:line="276" w:lineRule="auto"/>
        <w:jc w:val="left"/>
        <w:rPr>
          <w:rFonts w:ascii="Calibri" w:eastAsia="Calibri" w:hAnsi="Calibri" w:cs="Times New Roman"/>
          <w:lang w:val="es-ES"/>
        </w:rPr>
      </w:pPr>
      <w:r w:rsidRPr="00FB0F09">
        <w:rPr>
          <w:rFonts w:ascii="Consolas" w:eastAsia="Calibri" w:hAnsi="Consolas" w:cs="Consolas"/>
          <w:color w:val="000000"/>
          <w:sz w:val="19"/>
          <w:szCs w:val="19"/>
          <w:highlight w:val="white"/>
          <w:lang w:val="es-ES"/>
        </w:rPr>
        <w:t xml:space="preserve">    }</w:t>
      </w: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 xml:space="preserve">Esta interfaz debe ser implementada por los repositorios, y por la clase que creara la estructura de datos falsa para usar en las pruebas unitarias, (también es posible crear una interfaz especifica que implemente esta interfaz por cada repositorio que contenga un tipo de entidades). </w:t>
      </w: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En la capa de reglas, que serán las encargadas de instanciar los repositorios, se debe definir un constructor con parámetros del tipo IRepositorio, los cuales se usaran en el momento de hacer el test para usar la estructura de datos falsa (el constructor por defecto instanciara los repositorios persistentes en la base de datos).</w:t>
      </w: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Para crear la estructura de datos falsa, se debe crear una clase de repositorio que implemente IRepositorio y traiga datos por defecto, por ejemplo:</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proofErr w:type="gramStart"/>
      <w:r w:rsidRPr="00FB0F09">
        <w:rPr>
          <w:rFonts w:ascii="Consolas" w:eastAsia="Times New Roman" w:hAnsi="Consolas" w:cs="Consolas"/>
          <w:color w:val="00008B"/>
          <w:sz w:val="25"/>
          <w:szCs w:val="25"/>
          <w:bdr w:val="none" w:sz="0" w:space="0" w:color="auto" w:frame="1"/>
          <w:lang w:val="en-US" w:eastAsia="es-ES"/>
        </w:rPr>
        <w:t>public</w:t>
      </w:r>
      <w:proofErr w:type="gramEnd"/>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00008B"/>
          <w:sz w:val="25"/>
          <w:szCs w:val="25"/>
          <w:bdr w:val="none" w:sz="0" w:space="0" w:color="auto" w:frame="1"/>
          <w:lang w:val="en-US" w:eastAsia="es-ES"/>
        </w:rPr>
        <w:t>class</w:t>
      </w:r>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2B91AF"/>
          <w:sz w:val="25"/>
          <w:szCs w:val="25"/>
          <w:bdr w:val="none" w:sz="0" w:space="0" w:color="auto" w:frame="1"/>
          <w:lang w:val="en-US" w:eastAsia="es-ES"/>
        </w:rPr>
        <w:t>FakeProductsRepository</w:t>
      </w:r>
      <w:r w:rsidRPr="00FB0F09">
        <w:rPr>
          <w:rFonts w:ascii="Consolas" w:eastAsia="Times New Roman" w:hAnsi="Consolas" w:cs="Consolas"/>
          <w:color w:val="000000"/>
          <w:sz w:val="25"/>
          <w:szCs w:val="25"/>
          <w:bdr w:val="none" w:sz="0" w:space="0" w:color="auto" w:frame="1"/>
          <w:lang w:val="en-US" w:eastAsia="es-ES"/>
        </w:rPr>
        <w:t xml:space="preserve"> : </w:t>
      </w:r>
      <w:r w:rsidRPr="00FB0F09">
        <w:rPr>
          <w:rFonts w:ascii="Consolas" w:eastAsia="Times New Roman" w:hAnsi="Consolas" w:cs="Consolas"/>
          <w:color w:val="2B91AF"/>
          <w:sz w:val="25"/>
          <w:szCs w:val="25"/>
          <w:bdr w:val="none" w:sz="0" w:space="0" w:color="auto" w:frame="1"/>
          <w:lang w:val="en-US" w:eastAsia="es-ES"/>
        </w:rPr>
        <w:t>IProductsRepository</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 xml:space="preserve">     </w:t>
      </w:r>
      <w:proofErr w:type="gramStart"/>
      <w:r w:rsidRPr="00FB0F09">
        <w:rPr>
          <w:rFonts w:ascii="Consolas" w:eastAsia="Times New Roman" w:hAnsi="Consolas" w:cs="Consolas"/>
          <w:color w:val="00008B"/>
          <w:sz w:val="25"/>
          <w:szCs w:val="25"/>
          <w:bdr w:val="none" w:sz="0" w:space="0" w:color="auto" w:frame="1"/>
          <w:lang w:val="en-US" w:eastAsia="es-ES"/>
        </w:rPr>
        <w:t>public</w:t>
      </w:r>
      <w:proofErr w:type="gramEnd"/>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2B91AF"/>
          <w:sz w:val="25"/>
          <w:szCs w:val="25"/>
          <w:bdr w:val="none" w:sz="0" w:space="0" w:color="auto" w:frame="1"/>
          <w:lang w:val="en-US" w:eastAsia="es-ES"/>
        </w:rPr>
        <w:t>List</w:t>
      </w:r>
      <w:r w:rsidRPr="00FB0F09">
        <w:rPr>
          <w:rFonts w:ascii="Consolas" w:eastAsia="Times New Roman" w:hAnsi="Consolas" w:cs="Consolas"/>
          <w:color w:val="000000"/>
          <w:sz w:val="25"/>
          <w:szCs w:val="25"/>
          <w:bdr w:val="none" w:sz="0" w:space="0" w:color="auto" w:frame="1"/>
          <w:lang w:val="en-US" w:eastAsia="es-ES"/>
        </w:rPr>
        <w:t>&lt;</w:t>
      </w:r>
      <w:r w:rsidRPr="00FB0F09">
        <w:rPr>
          <w:rFonts w:ascii="Consolas" w:eastAsia="Times New Roman" w:hAnsi="Consolas" w:cs="Consolas"/>
          <w:color w:val="2B91AF"/>
          <w:sz w:val="25"/>
          <w:szCs w:val="25"/>
          <w:bdr w:val="none" w:sz="0" w:space="0" w:color="auto" w:frame="1"/>
          <w:lang w:val="en-US" w:eastAsia="es-ES"/>
        </w:rPr>
        <w:t>Product</w:t>
      </w:r>
      <w:r w:rsidRPr="00FB0F09">
        <w:rPr>
          <w:rFonts w:ascii="Consolas" w:eastAsia="Times New Roman" w:hAnsi="Consolas" w:cs="Consolas"/>
          <w:color w:val="000000"/>
          <w:sz w:val="25"/>
          <w:szCs w:val="25"/>
          <w:bdr w:val="none" w:sz="0" w:space="0" w:color="auto" w:frame="1"/>
          <w:lang w:val="en-US" w:eastAsia="es-ES"/>
        </w:rPr>
        <w:t xml:space="preserve">&gt; </w:t>
      </w:r>
      <w:r w:rsidRPr="00FB0F09">
        <w:rPr>
          <w:rFonts w:ascii="Consolas" w:eastAsia="Times New Roman" w:hAnsi="Consolas" w:cs="Consolas"/>
          <w:color w:val="2B91AF"/>
          <w:sz w:val="25"/>
          <w:szCs w:val="25"/>
          <w:bdr w:val="none" w:sz="0" w:space="0" w:color="auto" w:frame="1"/>
          <w:lang w:val="en-US" w:eastAsia="es-ES"/>
        </w:rPr>
        <w:t>FindAll</w:t>
      </w:r>
      <w:r w:rsidRPr="00FB0F09">
        <w:rPr>
          <w:rFonts w:ascii="Consolas" w:eastAsia="Times New Roman" w:hAnsi="Consolas" w:cs="Consolas"/>
          <w:color w:val="000000"/>
          <w:sz w:val="25"/>
          <w:szCs w:val="25"/>
          <w:bdr w:val="none" w:sz="0" w:space="0" w:color="auto" w:frame="1"/>
          <w:lang w:val="en-US" w:eastAsia="es-ES"/>
        </w:rPr>
        <w:t>()</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 xml:space="preserve">     {</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 xml:space="preserve">        </w:t>
      </w:r>
      <w:proofErr w:type="gramStart"/>
      <w:r w:rsidRPr="00FB0F09">
        <w:rPr>
          <w:rFonts w:ascii="Consolas" w:eastAsia="Times New Roman" w:hAnsi="Consolas" w:cs="Consolas"/>
          <w:color w:val="00008B"/>
          <w:sz w:val="25"/>
          <w:szCs w:val="25"/>
          <w:bdr w:val="none" w:sz="0" w:space="0" w:color="auto" w:frame="1"/>
          <w:lang w:val="en-US" w:eastAsia="es-ES"/>
        </w:rPr>
        <w:t>return</w:t>
      </w:r>
      <w:proofErr w:type="gramEnd"/>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00008B"/>
          <w:sz w:val="25"/>
          <w:szCs w:val="25"/>
          <w:bdr w:val="none" w:sz="0" w:space="0" w:color="auto" w:frame="1"/>
          <w:lang w:val="en-US" w:eastAsia="es-ES"/>
        </w:rPr>
        <w:t>new</w:t>
      </w:r>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2B91AF"/>
          <w:sz w:val="25"/>
          <w:szCs w:val="25"/>
          <w:bdr w:val="none" w:sz="0" w:space="0" w:color="auto" w:frame="1"/>
          <w:lang w:val="en-US" w:eastAsia="es-ES"/>
        </w:rPr>
        <w:t>List</w:t>
      </w:r>
      <w:r w:rsidRPr="00FB0F09">
        <w:rPr>
          <w:rFonts w:ascii="Consolas" w:eastAsia="Times New Roman" w:hAnsi="Consolas" w:cs="Consolas"/>
          <w:color w:val="000000"/>
          <w:sz w:val="25"/>
          <w:szCs w:val="25"/>
          <w:bdr w:val="none" w:sz="0" w:space="0" w:color="auto" w:frame="1"/>
          <w:lang w:val="en-US" w:eastAsia="es-ES"/>
        </w:rPr>
        <w:t>&lt;</w:t>
      </w:r>
      <w:r w:rsidRPr="00FB0F09">
        <w:rPr>
          <w:rFonts w:ascii="Consolas" w:eastAsia="Times New Roman" w:hAnsi="Consolas" w:cs="Consolas"/>
          <w:color w:val="2B91AF"/>
          <w:sz w:val="25"/>
          <w:szCs w:val="25"/>
          <w:bdr w:val="none" w:sz="0" w:space="0" w:color="auto" w:frame="1"/>
          <w:lang w:val="en-US" w:eastAsia="es-ES"/>
        </w:rPr>
        <w:t>Product</w:t>
      </w:r>
      <w:r w:rsidRPr="00FB0F09">
        <w:rPr>
          <w:rFonts w:ascii="Consolas" w:eastAsia="Times New Roman" w:hAnsi="Consolas" w:cs="Consolas"/>
          <w:color w:val="000000"/>
          <w:sz w:val="25"/>
          <w:szCs w:val="25"/>
          <w:bdr w:val="none" w:sz="0" w:space="0" w:color="auto" w:frame="1"/>
          <w:lang w:val="en-US" w:eastAsia="es-ES"/>
        </w:rPr>
        <w:t xml:space="preserve">&gt; </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 xml:space="preserve">           { </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n-US" w:eastAsia="es-ES"/>
        </w:rPr>
      </w:pPr>
      <w:r w:rsidRPr="00FB0F09">
        <w:rPr>
          <w:rFonts w:ascii="Consolas" w:eastAsia="Times New Roman" w:hAnsi="Consolas" w:cs="Consolas"/>
          <w:color w:val="000000"/>
          <w:sz w:val="25"/>
          <w:szCs w:val="25"/>
          <w:bdr w:val="none" w:sz="0" w:space="0" w:color="auto" w:frame="1"/>
          <w:lang w:val="en-US" w:eastAsia="es-ES"/>
        </w:rPr>
        <w:t xml:space="preserve">              </w:t>
      </w:r>
      <w:proofErr w:type="gramStart"/>
      <w:r w:rsidRPr="00FB0F09">
        <w:rPr>
          <w:rFonts w:ascii="Consolas" w:eastAsia="Times New Roman" w:hAnsi="Consolas" w:cs="Consolas"/>
          <w:color w:val="00008B"/>
          <w:sz w:val="25"/>
          <w:szCs w:val="25"/>
          <w:bdr w:val="none" w:sz="0" w:space="0" w:color="auto" w:frame="1"/>
          <w:lang w:val="en-US" w:eastAsia="es-ES"/>
        </w:rPr>
        <w:t>new</w:t>
      </w:r>
      <w:proofErr w:type="gramEnd"/>
      <w:r w:rsidRPr="00FB0F09">
        <w:rPr>
          <w:rFonts w:ascii="Consolas" w:eastAsia="Times New Roman" w:hAnsi="Consolas" w:cs="Consolas"/>
          <w:color w:val="000000"/>
          <w:sz w:val="25"/>
          <w:szCs w:val="25"/>
          <w:bdr w:val="none" w:sz="0" w:space="0" w:color="auto" w:frame="1"/>
          <w:lang w:val="en-US" w:eastAsia="es-ES"/>
        </w:rPr>
        <w:t xml:space="preserve"> </w:t>
      </w:r>
      <w:r w:rsidRPr="00FB0F09">
        <w:rPr>
          <w:rFonts w:ascii="Consolas" w:eastAsia="Times New Roman" w:hAnsi="Consolas" w:cs="Consolas"/>
          <w:color w:val="2B91AF"/>
          <w:sz w:val="25"/>
          <w:szCs w:val="25"/>
          <w:bdr w:val="none" w:sz="0" w:space="0" w:color="auto" w:frame="1"/>
          <w:lang w:val="en-US" w:eastAsia="es-ES"/>
        </w:rPr>
        <w:t>Product</w:t>
      </w:r>
      <w:r w:rsidRPr="00FB0F09">
        <w:rPr>
          <w:rFonts w:ascii="Consolas" w:eastAsia="Times New Roman" w:hAnsi="Consolas" w:cs="Consolas"/>
          <w:color w:val="000000"/>
          <w:sz w:val="25"/>
          <w:szCs w:val="25"/>
          <w:bdr w:val="none" w:sz="0" w:space="0" w:color="auto" w:frame="1"/>
          <w:lang w:val="en-US" w:eastAsia="es-ES"/>
        </w:rPr>
        <w:t xml:space="preserve"> { </w:t>
      </w:r>
      <w:r w:rsidRPr="00FB0F09">
        <w:rPr>
          <w:rFonts w:ascii="Consolas" w:eastAsia="Times New Roman" w:hAnsi="Consolas" w:cs="Consolas"/>
          <w:color w:val="2B91AF"/>
          <w:sz w:val="25"/>
          <w:szCs w:val="25"/>
          <w:bdr w:val="none" w:sz="0" w:space="0" w:color="auto" w:frame="1"/>
          <w:lang w:val="en-US" w:eastAsia="es-ES"/>
        </w:rPr>
        <w:t>Name</w:t>
      </w:r>
      <w:r w:rsidRPr="00FB0F09">
        <w:rPr>
          <w:rFonts w:ascii="Consolas" w:eastAsia="Times New Roman" w:hAnsi="Consolas" w:cs="Consolas"/>
          <w:color w:val="000000"/>
          <w:sz w:val="25"/>
          <w:szCs w:val="25"/>
          <w:bdr w:val="none" w:sz="0" w:space="0" w:color="auto" w:frame="1"/>
          <w:lang w:val="en-US" w:eastAsia="es-ES"/>
        </w:rPr>
        <w:t xml:space="preserve"> = </w:t>
      </w:r>
      <w:r w:rsidRPr="00FB0F09">
        <w:rPr>
          <w:rFonts w:ascii="Consolas" w:eastAsia="Times New Roman" w:hAnsi="Consolas" w:cs="Consolas"/>
          <w:color w:val="800000"/>
          <w:sz w:val="25"/>
          <w:szCs w:val="25"/>
          <w:bdr w:val="none" w:sz="0" w:space="0" w:color="auto" w:frame="1"/>
          <w:lang w:val="en-US" w:eastAsia="es-ES"/>
        </w:rPr>
        <w:t>"PASTE"</w:t>
      </w:r>
      <w:r w:rsidRPr="00FB0F09">
        <w:rPr>
          <w:rFonts w:ascii="Consolas" w:eastAsia="Times New Roman" w:hAnsi="Consolas" w:cs="Consolas"/>
          <w:color w:val="000000"/>
          <w:sz w:val="25"/>
          <w:szCs w:val="25"/>
          <w:bdr w:val="none" w:sz="0" w:space="0" w:color="auto" w:frame="1"/>
          <w:lang w:val="en-US" w:eastAsia="es-ES"/>
        </w:rPr>
        <w:t xml:space="preserve"> }</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s-ES" w:eastAsia="es-ES"/>
        </w:rPr>
      </w:pPr>
      <w:r w:rsidRPr="00FB0F09">
        <w:rPr>
          <w:rFonts w:ascii="Consolas" w:eastAsia="Times New Roman" w:hAnsi="Consolas" w:cs="Consolas"/>
          <w:color w:val="000000"/>
          <w:sz w:val="25"/>
          <w:szCs w:val="25"/>
          <w:bdr w:val="none" w:sz="0" w:space="0" w:color="auto" w:frame="1"/>
          <w:lang w:val="en-US" w:eastAsia="es-ES"/>
        </w:rPr>
        <w:t xml:space="preserve">              </w:t>
      </w:r>
      <w:proofErr w:type="gramStart"/>
      <w:r w:rsidRPr="00FB0F09">
        <w:rPr>
          <w:rFonts w:ascii="Consolas" w:eastAsia="Times New Roman" w:hAnsi="Consolas" w:cs="Consolas"/>
          <w:color w:val="00008B"/>
          <w:sz w:val="25"/>
          <w:szCs w:val="25"/>
          <w:bdr w:val="none" w:sz="0" w:space="0" w:color="auto" w:frame="1"/>
          <w:lang w:val="es-ES" w:eastAsia="es-ES"/>
        </w:rPr>
        <w:t>new</w:t>
      </w:r>
      <w:proofErr w:type="gramEnd"/>
      <w:r w:rsidRPr="00FB0F09">
        <w:rPr>
          <w:rFonts w:ascii="Consolas" w:eastAsia="Times New Roman" w:hAnsi="Consolas" w:cs="Consolas"/>
          <w:color w:val="000000"/>
          <w:sz w:val="25"/>
          <w:szCs w:val="25"/>
          <w:bdr w:val="none" w:sz="0" w:space="0" w:color="auto" w:frame="1"/>
          <w:lang w:val="es-ES" w:eastAsia="es-ES"/>
        </w:rPr>
        <w:t xml:space="preserve"> </w:t>
      </w:r>
      <w:r w:rsidRPr="00FB0F09">
        <w:rPr>
          <w:rFonts w:ascii="Consolas" w:eastAsia="Times New Roman" w:hAnsi="Consolas" w:cs="Consolas"/>
          <w:color w:val="2B91AF"/>
          <w:sz w:val="25"/>
          <w:szCs w:val="25"/>
          <w:bdr w:val="none" w:sz="0" w:space="0" w:color="auto" w:frame="1"/>
          <w:lang w:val="es-ES" w:eastAsia="es-ES"/>
        </w:rPr>
        <w:t>Product</w:t>
      </w:r>
      <w:r w:rsidRPr="00FB0F09">
        <w:rPr>
          <w:rFonts w:ascii="Consolas" w:eastAsia="Times New Roman" w:hAnsi="Consolas" w:cs="Consolas"/>
          <w:color w:val="000000"/>
          <w:sz w:val="25"/>
          <w:szCs w:val="25"/>
          <w:bdr w:val="none" w:sz="0" w:space="0" w:color="auto" w:frame="1"/>
          <w:lang w:val="es-ES" w:eastAsia="es-ES"/>
        </w:rPr>
        <w:t xml:space="preserve"> { </w:t>
      </w:r>
      <w:r w:rsidRPr="00FB0F09">
        <w:rPr>
          <w:rFonts w:ascii="Consolas" w:eastAsia="Times New Roman" w:hAnsi="Consolas" w:cs="Consolas"/>
          <w:color w:val="2B91AF"/>
          <w:sz w:val="25"/>
          <w:szCs w:val="25"/>
          <w:bdr w:val="none" w:sz="0" w:space="0" w:color="auto" w:frame="1"/>
          <w:lang w:val="es-ES" w:eastAsia="es-ES"/>
        </w:rPr>
        <w:t>Name</w:t>
      </w:r>
      <w:r w:rsidRPr="00FB0F09">
        <w:rPr>
          <w:rFonts w:ascii="Consolas" w:eastAsia="Times New Roman" w:hAnsi="Consolas" w:cs="Consolas"/>
          <w:color w:val="000000"/>
          <w:sz w:val="25"/>
          <w:szCs w:val="25"/>
          <w:bdr w:val="none" w:sz="0" w:space="0" w:color="auto" w:frame="1"/>
          <w:lang w:val="es-ES" w:eastAsia="es-ES"/>
        </w:rPr>
        <w:t xml:space="preserve"> = </w:t>
      </w:r>
      <w:r w:rsidRPr="00FB0F09">
        <w:rPr>
          <w:rFonts w:ascii="Consolas" w:eastAsia="Times New Roman" w:hAnsi="Consolas" w:cs="Consolas"/>
          <w:color w:val="800000"/>
          <w:sz w:val="25"/>
          <w:szCs w:val="25"/>
          <w:bdr w:val="none" w:sz="0" w:space="0" w:color="auto" w:frame="1"/>
          <w:lang w:val="es-ES" w:eastAsia="es-ES"/>
        </w:rPr>
        <w:t>"BRUSH"</w:t>
      </w:r>
      <w:r w:rsidRPr="00FB0F09">
        <w:rPr>
          <w:rFonts w:ascii="Consolas" w:eastAsia="Times New Roman" w:hAnsi="Consolas" w:cs="Consolas"/>
          <w:color w:val="000000"/>
          <w:sz w:val="25"/>
          <w:szCs w:val="25"/>
          <w:bdr w:val="none" w:sz="0" w:space="0" w:color="auto" w:frame="1"/>
          <w:lang w:val="es-ES" w:eastAsia="es-ES"/>
        </w:rPr>
        <w:t xml:space="preserve"> } </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s-ES" w:eastAsia="es-ES"/>
        </w:rPr>
      </w:pPr>
      <w:r w:rsidRPr="00FB0F09">
        <w:rPr>
          <w:rFonts w:ascii="Consolas" w:eastAsia="Times New Roman" w:hAnsi="Consolas" w:cs="Consolas"/>
          <w:color w:val="000000"/>
          <w:sz w:val="25"/>
          <w:szCs w:val="25"/>
          <w:bdr w:val="none" w:sz="0" w:space="0" w:color="auto" w:frame="1"/>
          <w:lang w:val="es-ES" w:eastAsia="es-ES"/>
        </w:rPr>
        <w:t xml:space="preserve">           }, </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bdr w:val="none" w:sz="0" w:space="0" w:color="auto" w:frame="1"/>
          <w:lang w:val="es-ES" w:eastAsia="es-ES"/>
        </w:rPr>
      </w:pPr>
      <w:r w:rsidRPr="00FB0F09">
        <w:rPr>
          <w:rFonts w:ascii="Consolas" w:eastAsia="Times New Roman" w:hAnsi="Consolas" w:cs="Consolas"/>
          <w:color w:val="000000"/>
          <w:sz w:val="25"/>
          <w:szCs w:val="25"/>
          <w:bdr w:val="none" w:sz="0" w:space="0" w:color="auto" w:frame="1"/>
          <w:lang w:val="es-ES" w:eastAsia="es-ES"/>
        </w:rPr>
        <w:t xml:space="preserve">     }</w:t>
      </w:r>
    </w:p>
    <w:p w:rsidR="0034031A" w:rsidRPr="00FB0F09" w:rsidRDefault="0034031A" w:rsidP="003403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3" w:lineRule="atLeast"/>
        <w:jc w:val="left"/>
        <w:textAlignment w:val="baseline"/>
        <w:rPr>
          <w:rFonts w:ascii="Consolas" w:eastAsia="Times New Roman" w:hAnsi="Consolas" w:cs="Consolas"/>
          <w:color w:val="000000"/>
          <w:sz w:val="25"/>
          <w:szCs w:val="25"/>
          <w:lang w:val="es-ES" w:eastAsia="es-ES"/>
        </w:rPr>
      </w:pPr>
      <w:r w:rsidRPr="00FB0F09">
        <w:rPr>
          <w:rFonts w:ascii="Consolas" w:eastAsia="Times New Roman" w:hAnsi="Consolas" w:cs="Consolas"/>
          <w:color w:val="000000"/>
          <w:sz w:val="25"/>
          <w:szCs w:val="25"/>
          <w:bdr w:val="none" w:sz="0" w:space="0" w:color="auto" w:frame="1"/>
          <w:lang w:val="es-ES" w:eastAsia="es-ES"/>
        </w:rPr>
        <w:t xml:space="preserve">} </w:t>
      </w:r>
    </w:p>
    <w:p w:rsidR="0034031A" w:rsidRPr="00FB0F09" w:rsidRDefault="0034031A" w:rsidP="0034031A">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t xml:space="preserve">  </w:t>
      </w: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De esta forma se salta la conexión con la base de datos y se prueba únicamente la lógica del método.</w:t>
      </w:r>
    </w:p>
    <w:p w:rsidR="0034031A" w:rsidRPr="00FB0F09" w:rsidRDefault="0034031A" w:rsidP="005C3C9E">
      <w:pPr>
        <w:spacing w:before="0" w:after="200" w:line="276" w:lineRule="auto"/>
        <w:rPr>
          <w:rFonts w:ascii="Calibri" w:eastAsia="Calibri" w:hAnsi="Calibri" w:cs="Times New Roman"/>
          <w:lang w:val="es-ES"/>
        </w:rPr>
      </w:pP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Para probar los métodos, se debe crear un proyecto de unit test, y dentro de este las clases necesarias para las estructuras de datos falsas, y las pruebas necesarias. Es recomendable crear una clase base por cada tipo de datos que se va a testear, la cual va a instanciar a la clase correpondiente de la capa de negocio, enviando por parámetro el repositorio falso previamente creado; y luego tener clases que hereden de esta para cada conjunto de operaciones relacionadas al objeto en si (se muestra un diag. De clases a modo de ejemplo).</w:t>
      </w:r>
    </w:p>
    <w:p w:rsidR="0034031A" w:rsidRPr="00FB0F09" w:rsidRDefault="0034031A" w:rsidP="005C3C9E">
      <w:pPr>
        <w:spacing w:before="0" w:after="200" w:line="276" w:lineRule="auto"/>
        <w:rPr>
          <w:rFonts w:ascii="Calibri" w:eastAsia="Calibri" w:hAnsi="Calibri" w:cs="Times New Roman"/>
          <w:lang w:val="es-ES"/>
        </w:rPr>
      </w:pPr>
    </w:p>
    <w:p w:rsidR="0034031A" w:rsidRPr="00FB0F09" w:rsidRDefault="0034031A" w:rsidP="0034031A">
      <w:pPr>
        <w:spacing w:before="0" w:after="200" w:line="276" w:lineRule="auto"/>
        <w:jc w:val="left"/>
        <w:rPr>
          <w:rFonts w:ascii="Calibri" w:eastAsia="Calibri" w:hAnsi="Calibri" w:cs="Times New Roman"/>
          <w:lang w:val="es-ES"/>
        </w:rPr>
      </w:pPr>
      <w:r w:rsidRPr="00FB0F09">
        <w:rPr>
          <w:rFonts w:ascii="Calibri" w:eastAsia="Calibri" w:hAnsi="Calibri" w:cs="Times New Roman"/>
          <w:noProof/>
          <w:lang w:val="es-AR" w:eastAsia="es-AR"/>
        </w:rPr>
        <w:lastRenderedPageBreak/>
        <w:drawing>
          <wp:inline distT="0" distB="0" distL="0" distR="0" wp14:anchorId="57371E39" wp14:editId="788F4E70">
            <wp:extent cx="5400040" cy="3185009"/>
            <wp:effectExtent l="19050" t="0" r="0" b="0"/>
            <wp:docPr id="10" name="Imagen 10" descr="http://i.msdn.microsoft.com/dynimg/IC409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409350.png"/>
                    <pic:cNvPicPr>
                      <a:picLocks noChangeAspect="1" noChangeArrowheads="1"/>
                    </pic:cNvPicPr>
                  </pic:nvPicPr>
                  <pic:blipFill>
                    <a:blip r:embed="rId56" cstate="print"/>
                    <a:srcRect/>
                    <a:stretch>
                      <a:fillRect/>
                    </a:stretch>
                  </pic:blipFill>
                  <pic:spPr bwMode="auto">
                    <a:xfrm>
                      <a:off x="0" y="0"/>
                      <a:ext cx="5400040" cy="3185009"/>
                    </a:xfrm>
                    <a:prstGeom prst="rect">
                      <a:avLst/>
                    </a:prstGeom>
                    <a:noFill/>
                    <a:ln w="9525">
                      <a:noFill/>
                      <a:miter lim="800000"/>
                      <a:headEnd/>
                      <a:tailEnd/>
                    </a:ln>
                  </pic:spPr>
                </pic:pic>
              </a:graphicData>
            </a:graphic>
          </wp:inline>
        </w:drawing>
      </w:r>
    </w:p>
    <w:p w:rsidR="0034031A" w:rsidRPr="00FB0F09" w:rsidRDefault="0034031A" w:rsidP="0034031A">
      <w:pPr>
        <w:spacing w:before="0" w:after="200" w:line="276" w:lineRule="auto"/>
        <w:jc w:val="left"/>
        <w:rPr>
          <w:rFonts w:ascii="Calibri" w:eastAsia="Calibri" w:hAnsi="Calibri" w:cs="Times New Roman"/>
          <w:lang w:val="es-ES"/>
        </w:rPr>
      </w:pPr>
    </w:p>
    <w:p w:rsidR="0034031A" w:rsidRPr="00FB0F09" w:rsidRDefault="0034031A" w:rsidP="005C3C9E">
      <w:pPr>
        <w:spacing w:before="0" w:after="200" w:line="276" w:lineRule="auto"/>
        <w:rPr>
          <w:rFonts w:ascii="Calibri" w:eastAsia="Calibri" w:hAnsi="Calibri" w:cs="Times New Roman"/>
          <w:lang w:val="es-ES"/>
        </w:rPr>
      </w:pPr>
      <w:r w:rsidRPr="00FB0F09">
        <w:rPr>
          <w:rFonts w:ascii="Calibri" w:eastAsia="Calibri" w:hAnsi="Calibri" w:cs="Times New Roman"/>
          <w:lang w:val="es-ES"/>
        </w:rPr>
        <w:t>Si se realiza todo lo aquí comentado, las  clases de los tests individuales serán simples, ya que se dedicaran a probar una pequeña porción de código aislado, por lo que no deberán fallar por cuestiones no relacionadas a la lógica del método.</w:t>
      </w:r>
    </w:p>
    <w:p w:rsidR="0034031A" w:rsidRPr="00FB0F09" w:rsidRDefault="0034031A" w:rsidP="0034031A">
      <w:pPr>
        <w:spacing w:before="0" w:after="200" w:line="276" w:lineRule="auto"/>
        <w:jc w:val="left"/>
        <w:rPr>
          <w:rFonts w:ascii="Calibri" w:eastAsia="Calibri" w:hAnsi="Calibri" w:cs="Times New Roman"/>
          <w:lang w:val="es-ES"/>
        </w:rPr>
      </w:pPr>
      <w:r w:rsidRPr="00FB0F09">
        <w:rPr>
          <w:rFonts w:ascii="Calibri" w:eastAsia="Calibri" w:hAnsi="Calibri" w:cs="Times New Roman"/>
          <w:lang w:val="es-ES"/>
        </w:rPr>
        <w:t>Agrego ejemplos de clases de tests:</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[TestClass]</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proofErr w:type="gramStart"/>
      <w:r w:rsidRPr="00FB0F09">
        <w:rPr>
          <w:rFonts w:ascii="Consolas" w:eastAsia="Calibri" w:hAnsi="Consolas" w:cs="Consolas"/>
          <w:color w:val="0000FF"/>
          <w:sz w:val="19"/>
          <w:szCs w:val="19"/>
          <w:highlight w:val="white"/>
          <w:lang w:val="en-US"/>
        </w:rPr>
        <w:t>public</w:t>
      </w:r>
      <w:proofErr w:type="gramEnd"/>
      <w:r w:rsidRPr="00FB0F09">
        <w:rPr>
          <w:rFonts w:ascii="Consolas" w:eastAsia="Calibri" w:hAnsi="Consolas" w:cs="Consolas"/>
          <w:color w:val="0000FF"/>
          <w:sz w:val="19"/>
          <w:szCs w:val="19"/>
          <w:highlight w:val="white"/>
          <w:lang w:val="en-US"/>
        </w:rPr>
        <w:t xml:space="preserve"> class EmployeeControllerCreateActionPostTests</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 EmployeeControllerTestBase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[TestMethod]</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public</w:t>
      </w:r>
      <w:proofErr w:type="gramEnd"/>
      <w:r w:rsidRPr="00FB0F09">
        <w:rPr>
          <w:rFonts w:ascii="Consolas" w:eastAsia="Calibri" w:hAnsi="Consolas" w:cs="Consolas"/>
          <w:color w:val="0000FF"/>
          <w:sz w:val="19"/>
          <w:szCs w:val="19"/>
          <w:highlight w:val="white"/>
          <w:lang w:val="en-US"/>
        </w:rPr>
        <w:t xml:space="preserve"> void ShouldAddNewEmployeeToRepository()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_</w:t>
      </w:r>
      <w:proofErr w:type="gramStart"/>
      <w:r w:rsidRPr="00FB0F09">
        <w:rPr>
          <w:rFonts w:ascii="Consolas" w:eastAsia="Calibri" w:hAnsi="Consolas" w:cs="Consolas"/>
          <w:color w:val="0000FF"/>
          <w:sz w:val="19"/>
          <w:szCs w:val="19"/>
          <w:highlight w:val="white"/>
          <w:lang w:val="en-US"/>
        </w:rPr>
        <w:t>controller.Create(</w:t>
      </w:r>
      <w:proofErr w:type="gramEnd"/>
      <w:r w:rsidRPr="00FB0F09">
        <w:rPr>
          <w:rFonts w:ascii="Consolas" w:eastAsia="Calibri" w:hAnsi="Consolas" w:cs="Consolas"/>
          <w:color w:val="0000FF"/>
          <w:sz w:val="19"/>
          <w:szCs w:val="19"/>
          <w:highlight w:val="white"/>
          <w:lang w:val="en-US"/>
        </w:rPr>
        <w:t>_newEmployee);</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Assert.IsTrue(</w:t>
      </w:r>
      <w:proofErr w:type="gramEnd"/>
      <w:r w:rsidRPr="00FB0F09">
        <w:rPr>
          <w:rFonts w:ascii="Consolas" w:eastAsia="Calibri" w:hAnsi="Consolas" w:cs="Consolas"/>
          <w:color w:val="0000FF"/>
          <w:sz w:val="19"/>
          <w:szCs w:val="19"/>
          <w:highlight w:val="white"/>
          <w:lang w:val="en-US"/>
        </w:rPr>
        <w:t>_repository.Contains(_newEmployee));</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[TestMethod]</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public</w:t>
      </w:r>
      <w:proofErr w:type="gramEnd"/>
      <w:r w:rsidRPr="00FB0F09">
        <w:rPr>
          <w:rFonts w:ascii="Consolas" w:eastAsia="Calibri" w:hAnsi="Consolas" w:cs="Consolas"/>
          <w:color w:val="0000FF"/>
          <w:sz w:val="19"/>
          <w:szCs w:val="19"/>
          <w:highlight w:val="white"/>
          <w:lang w:val="en-US"/>
        </w:rPr>
        <w:t xml:space="preserve"> void ShouldCommitUnitOfWork()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_</w:t>
      </w:r>
      <w:proofErr w:type="gramStart"/>
      <w:r w:rsidRPr="00FB0F09">
        <w:rPr>
          <w:rFonts w:ascii="Consolas" w:eastAsia="Calibri" w:hAnsi="Consolas" w:cs="Consolas"/>
          <w:color w:val="0000FF"/>
          <w:sz w:val="19"/>
          <w:szCs w:val="19"/>
          <w:highlight w:val="white"/>
          <w:lang w:val="en-US"/>
        </w:rPr>
        <w:t>controller.Create(</w:t>
      </w:r>
      <w:proofErr w:type="gramEnd"/>
      <w:r w:rsidRPr="00FB0F09">
        <w:rPr>
          <w:rFonts w:ascii="Consolas" w:eastAsia="Calibri" w:hAnsi="Consolas" w:cs="Consolas"/>
          <w:color w:val="0000FF"/>
          <w:sz w:val="19"/>
          <w:szCs w:val="19"/>
          <w:highlight w:val="white"/>
          <w:lang w:val="en-US"/>
        </w:rPr>
        <w:t>_newEmployee);</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Assert.IsTrue(</w:t>
      </w:r>
      <w:proofErr w:type="gramEnd"/>
      <w:r w:rsidRPr="00FB0F09">
        <w:rPr>
          <w:rFonts w:ascii="Consolas" w:eastAsia="Calibri" w:hAnsi="Consolas" w:cs="Consolas"/>
          <w:color w:val="0000FF"/>
          <w:sz w:val="19"/>
          <w:szCs w:val="19"/>
          <w:highlight w:val="white"/>
          <w:lang w:val="en-US"/>
        </w:rPr>
        <w:t>_unitOfWork.Committed);</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 ... more tests</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Employee _newEmployee = new </w:t>
      </w:r>
      <w:proofErr w:type="gramStart"/>
      <w:r w:rsidRPr="00FB0F09">
        <w:rPr>
          <w:rFonts w:ascii="Consolas" w:eastAsia="Calibri" w:hAnsi="Consolas" w:cs="Consolas"/>
          <w:color w:val="0000FF"/>
          <w:sz w:val="19"/>
          <w:szCs w:val="19"/>
          <w:highlight w:val="white"/>
          <w:lang w:val="en-US"/>
        </w:rPr>
        <w:t>Employee(</w:t>
      </w:r>
      <w:proofErr w:type="gramEnd"/>
      <w:r w:rsidRPr="00FB0F09">
        <w:rPr>
          <w:rFonts w:ascii="Consolas" w:eastAsia="Calibri" w:hAnsi="Consolas" w:cs="Consolas"/>
          <w:color w:val="0000FF"/>
          <w:sz w:val="19"/>
          <w:szCs w:val="19"/>
          <w:highlight w:val="white"/>
          <w:lang w:val="en-US"/>
        </w:rPr>
        <w:t>)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Name = "NEW EMPLOYEE",</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HireDate = new </w:t>
      </w:r>
      <w:proofErr w:type="gramStart"/>
      <w:r w:rsidRPr="00FB0F09">
        <w:rPr>
          <w:rFonts w:ascii="Consolas" w:eastAsia="Calibri" w:hAnsi="Consolas" w:cs="Consolas"/>
          <w:color w:val="0000FF"/>
          <w:sz w:val="19"/>
          <w:szCs w:val="19"/>
          <w:highlight w:val="white"/>
          <w:lang w:val="en-US"/>
        </w:rPr>
        <w:t>System.DateTime(</w:t>
      </w:r>
      <w:proofErr w:type="gramEnd"/>
      <w:r w:rsidRPr="00FB0F09">
        <w:rPr>
          <w:rFonts w:ascii="Consolas" w:eastAsia="Calibri" w:hAnsi="Consolas" w:cs="Consolas"/>
          <w:color w:val="0000FF"/>
          <w:sz w:val="19"/>
          <w:szCs w:val="19"/>
          <w:highlight w:val="white"/>
          <w:lang w:val="en-US"/>
        </w:rPr>
        <w:t>2010, 1, 1)</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[TestClass]</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proofErr w:type="gramStart"/>
      <w:r w:rsidRPr="00FB0F09">
        <w:rPr>
          <w:rFonts w:ascii="Consolas" w:eastAsia="Calibri" w:hAnsi="Consolas" w:cs="Consolas"/>
          <w:color w:val="0000FF"/>
          <w:sz w:val="19"/>
          <w:szCs w:val="19"/>
          <w:highlight w:val="white"/>
          <w:lang w:val="en-US"/>
        </w:rPr>
        <w:t>public</w:t>
      </w:r>
      <w:proofErr w:type="gramEnd"/>
      <w:r w:rsidRPr="00FB0F09">
        <w:rPr>
          <w:rFonts w:ascii="Consolas" w:eastAsia="Calibri" w:hAnsi="Consolas" w:cs="Consolas"/>
          <w:color w:val="0000FF"/>
          <w:sz w:val="19"/>
          <w:szCs w:val="19"/>
          <w:highlight w:val="white"/>
          <w:lang w:val="en-US"/>
        </w:rPr>
        <w:t xml:space="preserve"> class EmployeeControllerIndexActionTests</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 EmployeeControllerTestBase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[TestMethod]</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public</w:t>
      </w:r>
      <w:proofErr w:type="gramEnd"/>
      <w:r w:rsidRPr="00FB0F09">
        <w:rPr>
          <w:rFonts w:ascii="Consolas" w:eastAsia="Calibri" w:hAnsi="Consolas" w:cs="Consolas"/>
          <w:color w:val="0000FF"/>
          <w:sz w:val="19"/>
          <w:szCs w:val="19"/>
          <w:highlight w:val="white"/>
          <w:lang w:val="en-US"/>
        </w:rPr>
        <w:t xml:space="preserve"> void ShouldBuildModelWithAllEmployees()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var</w:t>
      </w:r>
      <w:proofErr w:type="gramEnd"/>
      <w:r w:rsidRPr="00FB0F09">
        <w:rPr>
          <w:rFonts w:ascii="Consolas" w:eastAsia="Calibri" w:hAnsi="Consolas" w:cs="Consolas"/>
          <w:color w:val="0000FF"/>
          <w:sz w:val="19"/>
          <w:szCs w:val="19"/>
          <w:highlight w:val="white"/>
          <w:lang w:val="en-US"/>
        </w:rPr>
        <w:t xml:space="preserve"> result = _controller.Index();</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var</w:t>
      </w:r>
      <w:proofErr w:type="gramEnd"/>
      <w:r w:rsidRPr="00FB0F09">
        <w:rPr>
          <w:rFonts w:ascii="Consolas" w:eastAsia="Calibri" w:hAnsi="Consolas" w:cs="Consolas"/>
          <w:color w:val="0000FF"/>
          <w:sz w:val="19"/>
          <w:szCs w:val="19"/>
          <w:highlight w:val="white"/>
          <w:lang w:val="en-US"/>
        </w:rPr>
        <w:t xml:space="preserve"> model = result.ViewData.Model</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as</w:t>
      </w:r>
      <w:proofErr w:type="gramEnd"/>
      <w:r w:rsidRPr="00FB0F09">
        <w:rPr>
          <w:rFonts w:ascii="Consolas" w:eastAsia="Calibri" w:hAnsi="Consolas" w:cs="Consolas"/>
          <w:color w:val="0000FF"/>
          <w:sz w:val="19"/>
          <w:szCs w:val="19"/>
          <w:highlight w:val="white"/>
          <w:lang w:val="en-US"/>
        </w:rPr>
        <w:t xml:space="preserve"> IEnumerable&lt;Employee&gt;;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Assert.IsTrue(</w:t>
      </w:r>
      <w:proofErr w:type="gramEnd"/>
      <w:r w:rsidRPr="00FB0F09">
        <w:rPr>
          <w:rFonts w:ascii="Consolas" w:eastAsia="Calibri" w:hAnsi="Consolas" w:cs="Consolas"/>
          <w:color w:val="0000FF"/>
          <w:sz w:val="19"/>
          <w:szCs w:val="19"/>
          <w:highlight w:val="white"/>
          <w:lang w:val="en-US"/>
        </w:rPr>
        <w:t>model.Count() == _employeeData.Count);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lastRenderedPageBreak/>
        <w:t>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[TestMethod]</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public</w:t>
      </w:r>
      <w:proofErr w:type="gramEnd"/>
      <w:r w:rsidRPr="00FB0F09">
        <w:rPr>
          <w:rFonts w:ascii="Consolas" w:eastAsia="Calibri" w:hAnsi="Consolas" w:cs="Consolas"/>
          <w:color w:val="0000FF"/>
          <w:sz w:val="19"/>
          <w:szCs w:val="19"/>
          <w:highlight w:val="white"/>
          <w:lang w:val="en-US"/>
        </w:rPr>
        <w:t xml:space="preserve"> void ShouldOrderModelByHiredateAscending()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var</w:t>
      </w:r>
      <w:proofErr w:type="gramEnd"/>
      <w:r w:rsidRPr="00FB0F09">
        <w:rPr>
          <w:rFonts w:ascii="Consolas" w:eastAsia="Calibri" w:hAnsi="Consolas" w:cs="Consolas"/>
          <w:color w:val="0000FF"/>
          <w:sz w:val="19"/>
          <w:szCs w:val="19"/>
          <w:highlight w:val="white"/>
          <w:lang w:val="en-US"/>
        </w:rPr>
        <w:t xml:space="preserve"> result = _controller.Index();</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var</w:t>
      </w:r>
      <w:proofErr w:type="gramEnd"/>
      <w:r w:rsidRPr="00FB0F09">
        <w:rPr>
          <w:rFonts w:ascii="Consolas" w:eastAsia="Calibri" w:hAnsi="Consolas" w:cs="Consolas"/>
          <w:color w:val="0000FF"/>
          <w:sz w:val="19"/>
          <w:szCs w:val="19"/>
          <w:highlight w:val="white"/>
          <w:lang w:val="en-US"/>
        </w:rPr>
        <w:t xml:space="preserve"> model = result.ViewData.Model</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as</w:t>
      </w:r>
      <w:proofErr w:type="gramEnd"/>
      <w:r w:rsidRPr="00FB0F09">
        <w:rPr>
          <w:rFonts w:ascii="Consolas" w:eastAsia="Calibri" w:hAnsi="Consolas" w:cs="Consolas"/>
          <w:color w:val="0000FF"/>
          <w:sz w:val="19"/>
          <w:szCs w:val="19"/>
          <w:highlight w:val="white"/>
          <w:lang w:val="en-US"/>
        </w:rPr>
        <w:t xml:space="preserve"> IEnumerable&lt;Employee&gt;;</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xml:space="preserve">        </w:t>
      </w:r>
      <w:proofErr w:type="gramStart"/>
      <w:r w:rsidRPr="00FB0F09">
        <w:rPr>
          <w:rFonts w:ascii="Consolas" w:eastAsia="Calibri" w:hAnsi="Consolas" w:cs="Consolas"/>
          <w:color w:val="0000FF"/>
          <w:sz w:val="19"/>
          <w:szCs w:val="19"/>
          <w:highlight w:val="white"/>
          <w:lang w:val="en-US"/>
        </w:rPr>
        <w:t>Assert.IsTrue(</w:t>
      </w:r>
      <w:proofErr w:type="gramEnd"/>
      <w:r w:rsidRPr="00FB0F09">
        <w:rPr>
          <w:rFonts w:ascii="Consolas" w:eastAsia="Calibri" w:hAnsi="Consolas" w:cs="Consolas"/>
          <w:color w:val="0000FF"/>
          <w:sz w:val="19"/>
          <w:szCs w:val="19"/>
          <w:highlight w:val="white"/>
          <w:lang w:val="en-US"/>
        </w:rPr>
        <w:t>model.SequenceEqual(</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_</w:t>
      </w:r>
      <w:proofErr w:type="gramStart"/>
      <w:r w:rsidRPr="00FB0F09">
        <w:rPr>
          <w:rFonts w:ascii="Consolas" w:eastAsia="Calibri" w:hAnsi="Consolas" w:cs="Consolas"/>
          <w:color w:val="0000FF"/>
          <w:sz w:val="19"/>
          <w:szCs w:val="19"/>
          <w:highlight w:val="white"/>
          <w:lang w:val="en-US"/>
        </w:rPr>
        <w:t>employeeData.OrderBy(</w:t>
      </w:r>
      <w:proofErr w:type="gramEnd"/>
      <w:r w:rsidRPr="00FB0F09">
        <w:rPr>
          <w:rFonts w:ascii="Consolas" w:eastAsia="Calibri" w:hAnsi="Consolas" w:cs="Consolas"/>
          <w:color w:val="0000FF"/>
          <w:sz w:val="19"/>
          <w:szCs w:val="19"/>
          <w:highlight w:val="white"/>
          <w:lang w:val="en-US"/>
        </w:rPr>
        <w:t>e =&gt; e.HireDate)));</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    // ...</w:t>
      </w:r>
    </w:p>
    <w:p w:rsidR="0034031A" w:rsidRPr="00FB0F09" w:rsidRDefault="0034031A" w:rsidP="0034031A">
      <w:pPr>
        <w:autoSpaceDE w:val="0"/>
        <w:autoSpaceDN w:val="0"/>
        <w:adjustRightInd w:val="0"/>
        <w:spacing w:before="0" w:after="0"/>
        <w:jc w:val="left"/>
        <w:rPr>
          <w:rFonts w:ascii="Consolas" w:eastAsia="Calibri" w:hAnsi="Consolas" w:cs="Consolas"/>
          <w:color w:val="0000FF"/>
          <w:sz w:val="19"/>
          <w:szCs w:val="19"/>
          <w:highlight w:val="white"/>
          <w:lang w:val="en-US"/>
        </w:rPr>
      </w:pPr>
      <w:r w:rsidRPr="00FB0F09">
        <w:rPr>
          <w:rFonts w:ascii="Consolas" w:eastAsia="Calibri" w:hAnsi="Consolas" w:cs="Consolas"/>
          <w:color w:val="0000FF"/>
          <w:sz w:val="19"/>
          <w:szCs w:val="19"/>
          <w:highlight w:val="white"/>
          <w:lang w:val="en-US"/>
        </w:rPr>
        <w:t>}</w:t>
      </w:r>
    </w:p>
    <w:p w:rsidR="0034031A" w:rsidRPr="00FB0F09" w:rsidRDefault="0034031A" w:rsidP="0034031A">
      <w:pPr>
        <w:spacing w:before="0" w:after="200" w:line="276" w:lineRule="auto"/>
        <w:jc w:val="left"/>
        <w:rPr>
          <w:rFonts w:ascii="Calibri" w:eastAsia="Calibri" w:hAnsi="Calibri" w:cs="Times New Roman"/>
          <w:lang w:val="es-ES"/>
        </w:rPr>
      </w:pPr>
    </w:p>
    <w:p w:rsidR="0034031A" w:rsidRPr="00FB0F09" w:rsidRDefault="0034031A" w:rsidP="0034031A">
      <w:pPr>
        <w:spacing w:before="0" w:after="200" w:line="276" w:lineRule="auto"/>
        <w:jc w:val="left"/>
        <w:rPr>
          <w:rFonts w:ascii="Calibri" w:eastAsia="Calibri" w:hAnsi="Calibri" w:cs="Times New Roman"/>
          <w:lang w:val="es-ES"/>
        </w:rPr>
      </w:pPr>
    </w:p>
    <w:p w:rsidR="0034031A" w:rsidRPr="00FB0F09" w:rsidRDefault="0034031A" w:rsidP="0034031A">
      <w:pPr>
        <w:pStyle w:val="Ttulo2"/>
        <w:rPr>
          <w:rFonts w:eastAsia="Times New Roman"/>
          <w:lang w:val="es-ES"/>
        </w:rPr>
      </w:pPr>
      <w:bookmarkStart w:id="109" w:name="_Toc391483772"/>
      <w:bookmarkStart w:id="110" w:name="_Toc400052043"/>
      <w:r w:rsidRPr="00FB0F09">
        <w:rPr>
          <w:rFonts w:eastAsia="Times New Roman"/>
          <w:lang w:val="es-ES"/>
        </w:rPr>
        <w:t>Bibliografia</w:t>
      </w:r>
      <w:bookmarkEnd w:id="109"/>
      <w:bookmarkEnd w:id="110"/>
    </w:p>
    <w:p w:rsidR="0034031A" w:rsidRPr="00FB0F09" w:rsidRDefault="0034031A" w:rsidP="0034031A">
      <w:pPr>
        <w:spacing w:before="0" w:after="0" w:line="276" w:lineRule="auto"/>
        <w:jc w:val="left"/>
        <w:rPr>
          <w:rFonts w:ascii="Calibri" w:eastAsia="Calibri" w:hAnsi="Calibri" w:cs="Times New Roman"/>
          <w:lang w:val="es-ES"/>
        </w:rPr>
      </w:pPr>
    </w:p>
    <w:p w:rsidR="0034031A" w:rsidRPr="0034031A" w:rsidRDefault="0034031A" w:rsidP="0034031A">
      <w:pPr>
        <w:pStyle w:val="Prrafodelista"/>
        <w:numPr>
          <w:ilvl w:val="0"/>
          <w:numId w:val="25"/>
        </w:numPr>
        <w:spacing w:before="0" w:after="0" w:line="276" w:lineRule="auto"/>
        <w:jc w:val="left"/>
        <w:rPr>
          <w:rFonts w:ascii="Calibri" w:eastAsia="Calibri" w:hAnsi="Calibri" w:cs="Times New Roman"/>
          <w:lang w:val="es-ES"/>
        </w:rPr>
      </w:pPr>
      <w:r w:rsidRPr="0034031A">
        <w:rPr>
          <w:rFonts w:ascii="Calibri" w:eastAsia="Calibri" w:hAnsi="Calibri" w:cs="Times New Roman"/>
          <w:lang w:val="es-ES"/>
        </w:rPr>
        <w:t>http://msdn.microsoft.com/en-us/library/ff714955.aspx</w:t>
      </w:r>
    </w:p>
    <w:p w:rsidR="0034031A" w:rsidRPr="0034031A" w:rsidRDefault="0034031A" w:rsidP="0034031A">
      <w:pPr>
        <w:pStyle w:val="Prrafodelista"/>
        <w:numPr>
          <w:ilvl w:val="0"/>
          <w:numId w:val="25"/>
        </w:numPr>
        <w:spacing w:before="0" w:after="0" w:line="276" w:lineRule="auto"/>
        <w:jc w:val="left"/>
        <w:rPr>
          <w:rFonts w:ascii="Calibri" w:eastAsia="Calibri" w:hAnsi="Calibri" w:cs="Times New Roman"/>
          <w:lang w:val="es-ES"/>
        </w:rPr>
      </w:pPr>
      <w:r w:rsidRPr="0034031A">
        <w:rPr>
          <w:rFonts w:ascii="Calibri" w:eastAsia="Calibri" w:hAnsi="Calibri" w:cs="Times New Roman"/>
          <w:lang w:val="es-ES"/>
        </w:rPr>
        <w:t>http://vaideeswaranr.blogspot.com.ar/2013/02/using-microsoft-fakes-to-unit-test.html</w:t>
      </w:r>
    </w:p>
    <w:p w:rsidR="0034031A" w:rsidRPr="0034031A" w:rsidRDefault="0034031A" w:rsidP="0034031A">
      <w:pPr>
        <w:pStyle w:val="Prrafodelista"/>
        <w:numPr>
          <w:ilvl w:val="0"/>
          <w:numId w:val="25"/>
        </w:numPr>
        <w:spacing w:before="0" w:after="0" w:line="276" w:lineRule="auto"/>
        <w:jc w:val="left"/>
        <w:rPr>
          <w:rFonts w:ascii="Calibri" w:eastAsia="Calibri" w:hAnsi="Calibri" w:cs="Times New Roman"/>
          <w:lang w:val="es-ES"/>
        </w:rPr>
      </w:pPr>
      <w:r w:rsidRPr="0034031A">
        <w:rPr>
          <w:rFonts w:ascii="Calibri" w:eastAsia="Calibri" w:hAnsi="Calibri" w:cs="Times New Roman"/>
          <w:lang w:val="es-ES"/>
        </w:rPr>
        <w:t>http://stackoverflow.com/questions/19287055/unit-testing-and-entity-framework</w:t>
      </w:r>
    </w:p>
    <w:p w:rsidR="0034031A" w:rsidRDefault="0034031A" w:rsidP="0034031A">
      <w:pPr>
        <w:spacing w:before="0" w:after="200" w:line="276" w:lineRule="auto"/>
        <w:jc w:val="left"/>
      </w:pPr>
    </w:p>
    <w:p w:rsidR="0034031A" w:rsidRPr="002D2C0E" w:rsidRDefault="0034031A" w:rsidP="0034031A">
      <w:pPr>
        <w:spacing w:before="0" w:after="160" w:line="259" w:lineRule="auto"/>
        <w:contextualSpacing/>
        <w:jc w:val="left"/>
        <w:rPr>
          <w:rFonts w:ascii="Calibri" w:eastAsia="Calibri" w:hAnsi="Calibri" w:cs="Times New Roman"/>
          <w:lang w:val="es-AR"/>
        </w:rPr>
      </w:pPr>
    </w:p>
    <w:p w:rsidR="00DC7598" w:rsidRPr="0034031A" w:rsidRDefault="00DC7598" w:rsidP="0034031A">
      <w:pPr>
        <w:rPr>
          <w:sz w:val="24"/>
        </w:rPr>
      </w:pPr>
    </w:p>
    <w:p w:rsidR="00B9600C" w:rsidRPr="00DC7598" w:rsidRDefault="00B9600C" w:rsidP="00DC7598">
      <w:pPr>
        <w:pStyle w:val="Prrafodelista"/>
        <w:spacing w:before="0" w:after="200" w:line="276" w:lineRule="auto"/>
        <w:jc w:val="left"/>
        <w:rPr>
          <w:rFonts w:ascii="Calibri" w:eastAsia="Calibri" w:hAnsi="Calibri" w:cs="Times New Roman"/>
          <w:b/>
          <w:lang w:val="es-AR"/>
        </w:rPr>
      </w:pPr>
    </w:p>
    <w:sectPr w:rsidR="00B9600C" w:rsidRPr="00DC7598" w:rsidSect="00060D43">
      <w:headerReference w:type="default" r:id="rId57"/>
      <w:footerReference w:type="default" r:id="rId5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341" w:rsidRDefault="00EC6341" w:rsidP="00060D43">
      <w:pPr>
        <w:spacing w:before="0" w:after="0"/>
      </w:pPr>
      <w:r>
        <w:separator/>
      </w:r>
    </w:p>
  </w:endnote>
  <w:endnote w:type="continuationSeparator" w:id="0">
    <w:p w:rsidR="00EC6341" w:rsidRDefault="00EC6341"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98" w:rsidRDefault="00DC7598" w:rsidP="00060D43"/>
  <w:sdt>
    <w:sdtPr>
      <w:id w:val="8370386"/>
      <w:docPartObj>
        <w:docPartGallery w:val="Page Numbers (Bottom of Page)"/>
        <w:docPartUnique/>
      </w:docPartObj>
    </w:sdtPr>
    <w:sdtContent>
      <w:p w:rsidR="00DC7598" w:rsidRDefault="008706F6" w:rsidP="008706F6">
        <w:pPr>
          <w:pStyle w:val="Piedepgina"/>
        </w:pPr>
        <w:r>
          <w:t>GeoParking</w:t>
        </w:r>
        <w:r>
          <w:tab/>
        </w:r>
        <w:r>
          <w:tab/>
        </w:r>
        <w:r w:rsidR="00DC7598">
          <w:t>Documentación</w:t>
        </w:r>
        <w:r w:rsidR="00DC7598">
          <w:rPr>
            <w:lang w:val="es-AR"/>
          </w:rPr>
          <w:t xml:space="preserve"> de Capacitación</w:t>
        </w:r>
        <w:r w:rsidR="00DC7598">
          <w:t>|</w:t>
        </w:r>
        <w:r w:rsidR="00DC7598">
          <w:fldChar w:fldCharType="begin"/>
        </w:r>
        <w:r w:rsidR="00DC7598">
          <w:instrText xml:space="preserve"> PAGE   \* MERGEFORMAT </w:instrText>
        </w:r>
        <w:r w:rsidR="00DC7598">
          <w:fldChar w:fldCharType="separate"/>
        </w:r>
        <w:r>
          <w:rPr>
            <w:noProof/>
          </w:rPr>
          <w:t>4</w:t>
        </w:r>
        <w:r w:rsidR="00DC7598">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341" w:rsidRDefault="00EC6341" w:rsidP="00060D43">
      <w:pPr>
        <w:spacing w:before="0" w:after="0"/>
      </w:pPr>
      <w:r>
        <w:separator/>
      </w:r>
    </w:p>
  </w:footnote>
  <w:footnote w:type="continuationSeparator" w:id="0">
    <w:p w:rsidR="00EC6341" w:rsidRDefault="00EC6341" w:rsidP="00060D4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6F6" w:rsidRDefault="008706F6" w:rsidP="008706F6">
    <w:pPr>
      <w:pStyle w:val="Encabezado"/>
      <w:jc w:val="center"/>
      <w:rPr>
        <w:lang w:val="es-AR"/>
      </w:rPr>
    </w:pPr>
    <w:r w:rsidRPr="008706F6">
      <w:rPr>
        <w:lang w:val="es-AR"/>
      </w:rPr>
      <w:t xml:space="preserve">Documentación de Capacitación </w:t>
    </w:r>
    <w:r>
      <w:rPr>
        <w:lang w:val="es-AR"/>
      </w:rPr>
      <w:t>–</w:t>
    </w:r>
    <w:r w:rsidRPr="008706F6">
      <w:rPr>
        <w:lang w:val="es-AR"/>
      </w:rPr>
      <w:t xml:space="preserve"> GeoParking</w:t>
    </w:r>
  </w:p>
  <w:p w:rsidR="008706F6" w:rsidRPr="008706F6" w:rsidRDefault="008706F6" w:rsidP="008706F6">
    <w:pPr>
      <w:pStyle w:val="Encabezado"/>
      <w:jc w:val="center"/>
      <w:rPr>
        <w:lang w:val="es-AR"/>
      </w:rPr>
    </w:pPr>
    <w:r>
      <w:rPr>
        <w:lang w:val="es-AR"/>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00297"/>
    <w:multiLevelType w:val="hybridMultilevel"/>
    <w:tmpl w:val="546E8B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nsid w:val="05AB0E71"/>
    <w:multiLevelType w:val="hybridMultilevel"/>
    <w:tmpl w:val="E8964B3A"/>
    <w:lvl w:ilvl="0" w:tplc="58702C88">
      <w:start w:val="1"/>
      <w:numFmt w:val="bullet"/>
      <w:lvlText w:val=""/>
      <w:lvlJc w:val="left"/>
      <w:pPr>
        <w:ind w:left="720" w:hanging="360"/>
      </w:pPr>
      <w:rPr>
        <w:rFonts w:ascii="Wingdings" w:eastAsia="Times New Roman"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E973A3"/>
    <w:multiLevelType w:val="hybridMultilevel"/>
    <w:tmpl w:val="1C6E0DE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nsid w:val="0F1711F2"/>
    <w:multiLevelType w:val="hybridMultilevel"/>
    <w:tmpl w:val="3A10D45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754394A"/>
    <w:multiLevelType w:val="multilevel"/>
    <w:tmpl w:val="01CA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CF6BCB"/>
    <w:multiLevelType w:val="hybridMultilevel"/>
    <w:tmpl w:val="2E7820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FF52FE1"/>
    <w:multiLevelType w:val="multilevel"/>
    <w:tmpl w:val="034A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F22880"/>
    <w:multiLevelType w:val="hybridMultilevel"/>
    <w:tmpl w:val="D63A27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13400BC"/>
    <w:multiLevelType w:val="hybridMultilevel"/>
    <w:tmpl w:val="BA1C7E36"/>
    <w:lvl w:ilvl="0" w:tplc="2C0A000F">
      <w:start w:val="1"/>
      <w:numFmt w:val="decimal"/>
      <w:lvlText w:val="%1."/>
      <w:lvlJc w:val="left"/>
      <w:pPr>
        <w:ind w:left="644" w:hanging="360"/>
      </w:p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9">
    <w:nsid w:val="33DE078A"/>
    <w:multiLevelType w:val="multilevel"/>
    <w:tmpl w:val="ECC021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911E06"/>
    <w:multiLevelType w:val="multilevel"/>
    <w:tmpl w:val="EB7C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260C66"/>
    <w:multiLevelType w:val="hybridMultilevel"/>
    <w:tmpl w:val="DBCCA48C"/>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2">
    <w:nsid w:val="516C709D"/>
    <w:multiLevelType w:val="hybridMultilevel"/>
    <w:tmpl w:val="55003A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581F62A4"/>
    <w:multiLevelType w:val="hybridMultilevel"/>
    <w:tmpl w:val="F6D4B4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8EC2666"/>
    <w:multiLevelType w:val="multilevel"/>
    <w:tmpl w:val="D4401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05262C"/>
    <w:multiLevelType w:val="multilevel"/>
    <w:tmpl w:val="1C58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844D84"/>
    <w:multiLevelType w:val="hybridMultilevel"/>
    <w:tmpl w:val="0C4E4C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C432551"/>
    <w:multiLevelType w:val="multilevel"/>
    <w:tmpl w:val="9AC0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E237583"/>
    <w:multiLevelType w:val="hybridMultilevel"/>
    <w:tmpl w:val="DBDE88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FC645DE"/>
    <w:multiLevelType w:val="hybridMultilevel"/>
    <w:tmpl w:val="1AA20D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8231D88"/>
    <w:multiLevelType w:val="multilevel"/>
    <w:tmpl w:val="43A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9480563"/>
    <w:multiLevelType w:val="multilevel"/>
    <w:tmpl w:val="9400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5"/>
  </w:num>
  <w:num w:numId="3">
    <w:abstractNumId w:val="7"/>
  </w:num>
  <w:num w:numId="4">
    <w:abstractNumId w:val="13"/>
  </w:num>
  <w:num w:numId="5">
    <w:abstractNumId w:val="8"/>
  </w:num>
  <w:num w:numId="6">
    <w:abstractNumId w:val="12"/>
  </w:num>
  <w:num w:numId="7">
    <w:abstractNumId w:val="20"/>
  </w:num>
  <w:num w:numId="8">
    <w:abstractNumId w:val="3"/>
  </w:num>
  <w:num w:numId="9">
    <w:abstractNumId w:val="1"/>
  </w:num>
  <w:num w:numId="10">
    <w:abstractNumId w:val="16"/>
  </w:num>
  <w:num w:numId="11">
    <w:abstractNumId w:val="14"/>
  </w:num>
  <w:num w:numId="12">
    <w:abstractNumId w:val="22"/>
  </w:num>
  <w:num w:numId="13">
    <w:abstractNumId w:val="9"/>
  </w:num>
  <w:num w:numId="14">
    <w:abstractNumId w:val="10"/>
  </w:num>
  <w:num w:numId="15">
    <w:abstractNumId w:val="4"/>
  </w:num>
  <w:num w:numId="16">
    <w:abstractNumId w:val="21"/>
  </w:num>
  <w:num w:numId="17">
    <w:abstractNumId w:val="6"/>
  </w:num>
  <w:num w:numId="18">
    <w:abstractNumId w:val="17"/>
  </w:num>
  <w:num w:numId="19">
    <w:abstractNumId w:val="5"/>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2"/>
  </w:num>
  <w:num w:numId="24">
    <w:abstractNumId w:val="1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4F"/>
    <w:rsid w:val="00060D43"/>
    <w:rsid w:val="000C60B2"/>
    <w:rsid w:val="00192337"/>
    <w:rsid w:val="002C454F"/>
    <w:rsid w:val="002D2C0E"/>
    <w:rsid w:val="0034031A"/>
    <w:rsid w:val="00385501"/>
    <w:rsid w:val="00500D9F"/>
    <w:rsid w:val="0057754A"/>
    <w:rsid w:val="005C2B02"/>
    <w:rsid w:val="005C3C9E"/>
    <w:rsid w:val="006F7410"/>
    <w:rsid w:val="0074436A"/>
    <w:rsid w:val="008706F6"/>
    <w:rsid w:val="00934C85"/>
    <w:rsid w:val="00A117C2"/>
    <w:rsid w:val="00B9600C"/>
    <w:rsid w:val="00C0049A"/>
    <w:rsid w:val="00C81491"/>
    <w:rsid w:val="00C87FC4"/>
    <w:rsid w:val="00CC0161"/>
    <w:rsid w:val="00DC7598"/>
    <w:rsid w:val="00EC6341"/>
    <w:rsid w:val="00EE6870"/>
    <w:rsid w:val="00FC2156"/>
    <w:rsid w:val="00FC4A9F"/>
    <w:rsid w:val="00FE095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DC759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character" w:customStyle="1" w:styleId="Ttulo4Car">
    <w:name w:val="Título 4 Car"/>
    <w:basedOn w:val="Fuentedeprrafopredeter"/>
    <w:link w:val="Ttulo4"/>
    <w:uiPriority w:val="9"/>
    <w:rsid w:val="00DC7598"/>
    <w:rPr>
      <w:rFonts w:asciiTheme="majorHAnsi" w:eastAsiaTheme="majorEastAsia" w:hAnsiTheme="majorHAnsi" w:cstheme="majorBidi"/>
      <w:b/>
      <w:bCs/>
      <w:i/>
      <w:iCs/>
      <w:color w:val="5B9BD5" w:themeColor="accent1"/>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paragraph" w:styleId="Textodeglobo">
    <w:name w:val="Balloon Text"/>
    <w:basedOn w:val="Normal"/>
    <w:link w:val="TextodegloboCar"/>
    <w:uiPriority w:val="99"/>
    <w:semiHidden/>
    <w:unhideWhenUsed/>
    <w:rsid w:val="002C454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454F"/>
    <w:rPr>
      <w:rFonts w:ascii="Tahoma" w:hAnsi="Tahoma" w:cs="Tahoma"/>
      <w:sz w:val="16"/>
      <w:szCs w:val="16"/>
      <w:lang w:val="es-MX"/>
    </w:rPr>
  </w:style>
  <w:style w:type="paragraph" w:styleId="NormalWeb">
    <w:name w:val="Normal (Web)"/>
    <w:basedOn w:val="Normal"/>
    <w:uiPriority w:val="99"/>
    <w:unhideWhenUsed/>
    <w:rsid w:val="00B9600C"/>
    <w:pPr>
      <w:spacing w:before="100" w:beforeAutospacing="1" w:after="100" w:afterAutospacing="1"/>
      <w:jc w:val="left"/>
    </w:pPr>
    <w:rPr>
      <w:rFonts w:ascii="Times New Roman" w:eastAsia="Times New Roman" w:hAnsi="Times New Roman" w:cs="Times New Roman"/>
      <w:sz w:val="24"/>
      <w:szCs w:val="24"/>
      <w:lang w:val="es-AR" w:eastAsia="es-AR"/>
    </w:rPr>
  </w:style>
  <w:style w:type="character" w:customStyle="1" w:styleId="sentence">
    <w:name w:val="sentence"/>
    <w:basedOn w:val="Fuentedeprrafopredeter"/>
    <w:rsid w:val="00B9600C"/>
  </w:style>
  <w:style w:type="character" w:customStyle="1" w:styleId="apple-converted-space">
    <w:name w:val="apple-converted-space"/>
    <w:basedOn w:val="Fuentedeprrafopredeter"/>
    <w:rsid w:val="00B9600C"/>
  </w:style>
  <w:style w:type="character" w:styleId="Textoennegrita">
    <w:name w:val="Strong"/>
    <w:basedOn w:val="Fuentedeprrafopredeter"/>
    <w:uiPriority w:val="22"/>
    <w:qFormat/>
    <w:rsid w:val="00DC7598"/>
    <w:rPr>
      <w:b/>
      <w:bCs/>
    </w:rPr>
  </w:style>
  <w:style w:type="paragraph" w:styleId="HTMLconformatoprevio">
    <w:name w:val="HTML Preformatted"/>
    <w:basedOn w:val="Normal"/>
    <w:link w:val="HTMLconformatoprevioCar"/>
    <w:uiPriority w:val="99"/>
    <w:semiHidden/>
    <w:unhideWhenUsed/>
    <w:rsid w:val="00DC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DC7598"/>
    <w:rPr>
      <w:rFonts w:ascii="Courier New" w:eastAsia="Times New Roman" w:hAnsi="Courier New" w:cs="Courier New"/>
      <w:sz w:val="20"/>
      <w:szCs w:val="20"/>
      <w:lang w:val="es-AR" w:eastAsia="es-AR"/>
    </w:rPr>
  </w:style>
  <w:style w:type="character" w:customStyle="1" w:styleId="dec">
    <w:name w:val="dec"/>
    <w:basedOn w:val="Fuentedeprrafopredeter"/>
    <w:rsid w:val="00DC7598"/>
  </w:style>
  <w:style w:type="character" w:customStyle="1" w:styleId="pln">
    <w:name w:val="pln"/>
    <w:basedOn w:val="Fuentedeprrafopredeter"/>
    <w:rsid w:val="00DC7598"/>
  </w:style>
  <w:style w:type="character" w:customStyle="1" w:styleId="tag">
    <w:name w:val="tag"/>
    <w:basedOn w:val="Fuentedeprrafopredeter"/>
    <w:rsid w:val="00DC7598"/>
  </w:style>
  <w:style w:type="character" w:customStyle="1" w:styleId="atn">
    <w:name w:val="atn"/>
    <w:basedOn w:val="Fuentedeprrafopredeter"/>
    <w:rsid w:val="00DC7598"/>
  </w:style>
  <w:style w:type="character" w:customStyle="1" w:styleId="pun">
    <w:name w:val="pun"/>
    <w:basedOn w:val="Fuentedeprrafopredeter"/>
    <w:rsid w:val="00DC7598"/>
  </w:style>
  <w:style w:type="character" w:customStyle="1" w:styleId="atv">
    <w:name w:val="atv"/>
    <w:basedOn w:val="Fuentedeprrafopredeter"/>
    <w:rsid w:val="00DC7598"/>
  </w:style>
  <w:style w:type="character" w:customStyle="1" w:styleId="kwd">
    <w:name w:val="kwd"/>
    <w:basedOn w:val="Fuentedeprrafopredeter"/>
    <w:rsid w:val="00DC7598"/>
  </w:style>
  <w:style w:type="character" w:customStyle="1" w:styleId="lit">
    <w:name w:val="lit"/>
    <w:basedOn w:val="Fuentedeprrafopredeter"/>
    <w:rsid w:val="00DC7598"/>
  </w:style>
  <w:style w:type="character" w:customStyle="1" w:styleId="typ">
    <w:name w:val="typ"/>
    <w:basedOn w:val="Fuentedeprrafopredeter"/>
    <w:rsid w:val="00DC7598"/>
  </w:style>
  <w:style w:type="character" w:customStyle="1" w:styleId="str">
    <w:name w:val="str"/>
    <w:basedOn w:val="Fuentedeprrafopredeter"/>
    <w:rsid w:val="00DC7598"/>
  </w:style>
  <w:style w:type="character" w:styleId="CdigoHTML">
    <w:name w:val="HTML Code"/>
    <w:basedOn w:val="Fuentedeprrafopredeter"/>
    <w:uiPriority w:val="99"/>
    <w:semiHidden/>
    <w:unhideWhenUsed/>
    <w:rsid w:val="00DC7598"/>
    <w:rPr>
      <w:rFonts w:ascii="Courier New" w:eastAsia="Times New Roman" w:hAnsi="Courier New" w:cs="Courier New"/>
      <w:sz w:val="20"/>
      <w:szCs w:val="20"/>
    </w:rPr>
  </w:style>
  <w:style w:type="character" w:styleId="nfasis">
    <w:name w:val="Emphasis"/>
    <w:basedOn w:val="Fuentedeprrafopredeter"/>
    <w:uiPriority w:val="20"/>
    <w:qFormat/>
    <w:rsid w:val="00DC7598"/>
    <w:rPr>
      <w:i/>
      <w:iCs/>
    </w:rPr>
  </w:style>
  <w:style w:type="character" w:customStyle="1" w:styleId="com">
    <w:name w:val="com"/>
    <w:basedOn w:val="Fuentedeprrafopredeter"/>
    <w:rsid w:val="00DC75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DC759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character" w:customStyle="1" w:styleId="Ttulo4Car">
    <w:name w:val="Título 4 Car"/>
    <w:basedOn w:val="Fuentedeprrafopredeter"/>
    <w:link w:val="Ttulo4"/>
    <w:uiPriority w:val="9"/>
    <w:rsid w:val="00DC7598"/>
    <w:rPr>
      <w:rFonts w:asciiTheme="majorHAnsi" w:eastAsiaTheme="majorEastAsia" w:hAnsiTheme="majorHAnsi" w:cstheme="majorBidi"/>
      <w:b/>
      <w:bCs/>
      <w:i/>
      <w:iCs/>
      <w:color w:val="5B9BD5" w:themeColor="accent1"/>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paragraph" w:styleId="Textodeglobo">
    <w:name w:val="Balloon Text"/>
    <w:basedOn w:val="Normal"/>
    <w:link w:val="TextodegloboCar"/>
    <w:uiPriority w:val="99"/>
    <w:semiHidden/>
    <w:unhideWhenUsed/>
    <w:rsid w:val="002C454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454F"/>
    <w:rPr>
      <w:rFonts w:ascii="Tahoma" w:hAnsi="Tahoma" w:cs="Tahoma"/>
      <w:sz w:val="16"/>
      <w:szCs w:val="16"/>
      <w:lang w:val="es-MX"/>
    </w:rPr>
  </w:style>
  <w:style w:type="paragraph" w:styleId="NormalWeb">
    <w:name w:val="Normal (Web)"/>
    <w:basedOn w:val="Normal"/>
    <w:uiPriority w:val="99"/>
    <w:unhideWhenUsed/>
    <w:rsid w:val="00B9600C"/>
    <w:pPr>
      <w:spacing w:before="100" w:beforeAutospacing="1" w:after="100" w:afterAutospacing="1"/>
      <w:jc w:val="left"/>
    </w:pPr>
    <w:rPr>
      <w:rFonts w:ascii="Times New Roman" w:eastAsia="Times New Roman" w:hAnsi="Times New Roman" w:cs="Times New Roman"/>
      <w:sz w:val="24"/>
      <w:szCs w:val="24"/>
      <w:lang w:val="es-AR" w:eastAsia="es-AR"/>
    </w:rPr>
  </w:style>
  <w:style w:type="character" w:customStyle="1" w:styleId="sentence">
    <w:name w:val="sentence"/>
    <w:basedOn w:val="Fuentedeprrafopredeter"/>
    <w:rsid w:val="00B9600C"/>
  </w:style>
  <w:style w:type="character" w:customStyle="1" w:styleId="apple-converted-space">
    <w:name w:val="apple-converted-space"/>
    <w:basedOn w:val="Fuentedeprrafopredeter"/>
    <w:rsid w:val="00B9600C"/>
  </w:style>
  <w:style w:type="character" w:styleId="Textoennegrita">
    <w:name w:val="Strong"/>
    <w:basedOn w:val="Fuentedeprrafopredeter"/>
    <w:uiPriority w:val="22"/>
    <w:qFormat/>
    <w:rsid w:val="00DC7598"/>
    <w:rPr>
      <w:b/>
      <w:bCs/>
    </w:rPr>
  </w:style>
  <w:style w:type="paragraph" w:styleId="HTMLconformatoprevio">
    <w:name w:val="HTML Preformatted"/>
    <w:basedOn w:val="Normal"/>
    <w:link w:val="HTMLconformatoprevioCar"/>
    <w:uiPriority w:val="99"/>
    <w:semiHidden/>
    <w:unhideWhenUsed/>
    <w:rsid w:val="00DC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DC7598"/>
    <w:rPr>
      <w:rFonts w:ascii="Courier New" w:eastAsia="Times New Roman" w:hAnsi="Courier New" w:cs="Courier New"/>
      <w:sz w:val="20"/>
      <w:szCs w:val="20"/>
      <w:lang w:val="es-AR" w:eastAsia="es-AR"/>
    </w:rPr>
  </w:style>
  <w:style w:type="character" w:customStyle="1" w:styleId="dec">
    <w:name w:val="dec"/>
    <w:basedOn w:val="Fuentedeprrafopredeter"/>
    <w:rsid w:val="00DC7598"/>
  </w:style>
  <w:style w:type="character" w:customStyle="1" w:styleId="pln">
    <w:name w:val="pln"/>
    <w:basedOn w:val="Fuentedeprrafopredeter"/>
    <w:rsid w:val="00DC7598"/>
  </w:style>
  <w:style w:type="character" w:customStyle="1" w:styleId="tag">
    <w:name w:val="tag"/>
    <w:basedOn w:val="Fuentedeprrafopredeter"/>
    <w:rsid w:val="00DC7598"/>
  </w:style>
  <w:style w:type="character" w:customStyle="1" w:styleId="atn">
    <w:name w:val="atn"/>
    <w:basedOn w:val="Fuentedeprrafopredeter"/>
    <w:rsid w:val="00DC7598"/>
  </w:style>
  <w:style w:type="character" w:customStyle="1" w:styleId="pun">
    <w:name w:val="pun"/>
    <w:basedOn w:val="Fuentedeprrafopredeter"/>
    <w:rsid w:val="00DC7598"/>
  </w:style>
  <w:style w:type="character" w:customStyle="1" w:styleId="atv">
    <w:name w:val="atv"/>
    <w:basedOn w:val="Fuentedeprrafopredeter"/>
    <w:rsid w:val="00DC7598"/>
  </w:style>
  <w:style w:type="character" w:customStyle="1" w:styleId="kwd">
    <w:name w:val="kwd"/>
    <w:basedOn w:val="Fuentedeprrafopredeter"/>
    <w:rsid w:val="00DC7598"/>
  </w:style>
  <w:style w:type="character" w:customStyle="1" w:styleId="lit">
    <w:name w:val="lit"/>
    <w:basedOn w:val="Fuentedeprrafopredeter"/>
    <w:rsid w:val="00DC7598"/>
  </w:style>
  <w:style w:type="character" w:customStyle="1" w:styleId="typ">
    <w:name w:val="typ"/>
    <w:basedOn w:val="Fuentedeprrafopredeter"/>
    <w:rsid w:val="00DC7598"/>
  </w:style>
  <w:style w:type="character" w:customStyle="1" w:styleId="str">
    <w:name w:val="str"/>
    <w:basedOn w:val="Fuentedeprrafopredeter"/>
    <w:rsid w:val="00DC7598"/>
  </w:style>
  <w:style w:type="character" w:styleId="CdigoHTML">
    <w:name w:val="HTML Code"/>
    <w:basedOn w:val="Fuentedeprrafopredeter"/>
    <w:uiPriority w:val="99"/>
    <w:semiHidden/>
    <w:unhideWhenUsed/>
    <w:rsid w:val="00DC7598"/>
    <w:rPr>
      <w:rFonts w:ascii="Courier New" w:eastAsia="Times New Roman" w:hAnsi="Courier New" w:cs="Courier New"/>
      <w:sz w:val="20"/>
      <w:szCs w:val="20"/>
    </w:rPr>
  </w:style>
  <w:style w:type="character" w:styleId="nfasis">
    <w:name w:val="Emphasis"/>
    <w:basedOn w:val="Fuentedeprrafopredeter"/>
    <w:uiPriority w:val="20"/>
    <w:qFormat/>
    <w:rsid w:val="00DC7598"/>
    <w:rPr>
      <w:i/>
      <w:iCs/>
    </w:rPr>
  </w:style>
  <w:style w:type="character" w:customStyle="1" w:styleId="com">
    <w:name w:val="com"/>
    <w:basedOn w:val="Fuentedeprrafopredeter"/>
    <w:rsid w:val="00DC7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11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avanet.org/entityframework-code-first-creando-nuestra-base-de-datos-basados-en-nuestro-contexto.aspx" TargetMode="External"/><Relationship Id="rId26" Type="http://schemas.openxmlformats.org/officeDocument/2006/relationships/hyperlink" Target="https://developers.google.com/maps/documentation/javascript/maptypes?hl=es" TargetMode="External"/><Relationship Id="rId39" Type="http://schemas.openxmlformats.org/officeDocument/2006/relationships/hyperlink" Target="http://api.jquery.com/jquery.ajax/" TargetMode="External"/><Relationship Id="rId21" Type="http://schemas.openxmlformats.org/officeDocument/2006/relationships/hyperlink" Target="http://stackoverflow.com/questions/17922945/how-to-enable-migration-to-update-my-database-in-mvc4" TargetMode="External"/><Relationship Id="rId34" Type="http://schemas.openxmlformats.org/officeDocument/2006/relationships/image" Target="media/image7.png"/><Relationship Id="rId42" Type="http://schemas.openxmlformats.org/officeDocument/2006/relationships/hyperlink" Target="http://aspsnippets.com/Articles/Call-ASPNet-Page-Method-using-jQuery-AJAX-Example.aspx" TargetMode="External"/><Relationship Id="rId47" Type="http://schemas.openxmlformats.org/officeDocument/2006/relationships/hyperlink" Target="http://json.org/" TargetMode="External"/><Relationship Id="rId50" Type="http://schemas.openxmlformats.org/officeDocument/2006/relationships/hyperlink" Target="http://www.devjoker.com/contenidos/catss/459/Serializacion-JSON-con-NET.aspx" TargetMode="External"/><Relationship Id="rId55" Type="http://schemas.openxmlformats.org/officeDocument/2006/relationships/hyperlink" Target="http://speakingin.net/2007/10/04/trucos-creando-un-metodo-de-extension-tojson-con-net-35/"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msdn.microsoft.com/es-es/data/jj193542" TargetMode="External"/><Relationship Id="rId20" Type="http://schemas.openxmlformats.org/officeDocument/2006/relationships/hyperlink" Target="http://blogs.msdn.com/b/adonet/archive/2012/02/09/ef-4-3-automatic-migrations-walkthrough.aspx" TargetMode="External"/><Relationship Id="rId29" Type="http://schemas.openxmlformats.org/officeDocument/2006/relationships/hyperlink" Target="https://developers.google.com/maps/documentation/javascript/examples/marker-simple?hl=es" TargetMode="External"/><Relationship Id="rId41" Type="http://schemas.openxmlformats.org/officeDocument/2006/relationships/hyperlink" Target="http://www.esasp.net/2009/11/ajax-jquery-en-aspnet.html" TargetMode="External"/><Relationship Id="rId54" Type="http://schemas.openxmlformats.org/officeDocument/2006/relationships/hyperlink" Target="http://www.brian-driscoll.com/2012/11/just-code-tojson-and-toxml-object.html?goback=.gde_136510_member_18514475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developers.google.com/maps/documentation/javascript/tutorial?hl=es" TargetMode="External"/><Relationship Id="rId32" Type="http://schemas.openxmlformats.org/officeDocument/2006/relationships/hyperlink" Target="https://developers.google.com/maps/documentation/javascript/examples/?hl=es" TargetMode="External"/><Relationship Id="rId37" Type="http://schemas.openxmlformats.org/officeDocument/2006/relationships/hyperlink" Target="http://www.uco.es/~lr1maalm/manualdeajax.pdf" TargetMode="External"/><Relationship Id="rId40" Type="http://schemas.openxmlformats.org/officeDocument/2006/relationships/hyperlink" Target="http://www.w3schools.com/jquery/jquery_ajax_intro.asp" TargetMode="External"/><Relationship Id="rId45" Type="http://schemas.openxmlformats.org/officeDocument/2006/relationships/hyperlink" Target="http://i2.wp.com/geekytheory.com/wp-content/uploads/2013/10/Captura11.png" TargetMode="External"/><Relationship Id="rId53" Type="http://schemas.openxmlformats.org/officeDocument/2006/relationships/hyperlink" Target="http://stackoverflow.com/questions/6201529/turn-c-sharp-object-into-a-json-string-in-net-4"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chanmingman.wordpress.com/2012/10/08/how-to-install-entity-framework-5-in-visual-studio-2012/" TargetMode="External"/><Relationship Id="rId23" Type="http://schemas.openxmlformats.org/officeDocument/2006/relationships/image" Target="media/image5.jpeg"/><Relationship Id="rId28" Type="http://schemas.openxmlformats.org/officeDocument/2006/relationships/hyperlink" Target="https://developers.google.com/maps/documentation/javascript/overlays?hl=es" TargetMode="External"/><Relationship Id="rId36" Type="http://schemas.openxmlformats.org/officeDocument/2006/relationships/hyperlink" Target="http://librosweb.es/ajax/" TargetMode="External"/><Relationship Id="rId49" Type="http://schemas.openxmlformats.org/officeDocument/2006/relationships/hyperlink" Target="http://jhernandz.es/noticia/uso-json-con-javascript" TargetMode="External"/><Relationship Id="rId57" Type="http://schemas.openxmlformats.org/officeDocument/2006/relationships/header" Target="header1.xml"/><Relationship Id="rId61" Type="http://schemas.openxmlformats.org/officeDocument/2006/relationships/theme" Target="theme/theme1.xml"/><Relationship Id="rId10" Type="http://schemas.openxmlformats.org/officeDocument/2006/relationships/hyperlink" Target="http://msdn.microsoft.com/library/hh510202(v=SQL.110).aspx" TargetMode="External"/><Relationship Id="rId19" Type="http://schemas.openxmlformats.org/officeDocument/2006/relationships/hyperlink" Target="http://msdn.microsoft.com/es-ar/data/jj554735.aspx" TargetMode="External"/><Relationship Id="rId31" Type="http://schemas.openxmlformats.org/officeDocument/2006/relationships/hyperlink" Target="https://developers.google.com/maps/documentation/javascript/examples/directions-simple?hl=es" TargetMode="External"/><Relationship Id="rId44" Type="http://schemas.openxmlformats.org/officeDocument/2006/relationships/hyperlink" Target="http://jsonviewer.stack.hu/" TargetMode="External"/><Relationship Id="rId52" Type="http://schemas.openxmlformats.org/officeDocument/2006/relationships/hyperlink" Target="http://www.devjoker.com/contenidos/catss/505/JSONNET-Mejorando-la-serializacion-JSON-con-NET.aspx" TargetMode="External"/><Relationship Id="rId6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visualstudiogallery.msdn.microsoft.com/27077b70-9dad-4c64-adcf-c7cf6bc9970c" TargetMode="External"/><Relationship Id="rId14" Type="http://schemas.openxmlformats.org/officeDocument/2006/relationships/image" Target="media/image4.png"/><Relationship Id="rId22" Type="http://schemas.openxmlformats.org/officeDocument/2006/relationships/hyperlink" Target="https://code.google.com/apis/console" TargetMode="External"/><Relationship Id="rId27" Type="http://schemas.openxmlformats.org/officeDocument/2006/relationships/hyperlink" Target="https://developers.google.com/maps/documentation/javascript/examples/control-custom?hl=es" TargetMode="External"/><Relationship Id="rId30" Type="http://schemas.openxmlformats.org/officeDocument/2006/relationships/hyperlink" Target="https://developers.google.com/maps/documentation/javascript/examples/marker-animations?hl=es" TargetMode="External"/><Relationship Id="rId35" Type="http://schemas.openxmlformats.org/officeDocument/2006/relationships/image" Target="media/image8.png"/><Relationship Id="rId43" Type="http://schemas.openxmlformats.org/officeDocument/2006/relationships/hyperlink" Target="http://codehero.co/jquery-desde-cero-ajax/" TargetMode="External"/><Relationship Id="rId48" Type="http://schemas.openxmlformats.org/officeDocument/2006/relationships/hyperlink" Target="http://www.json.org/js.html" TargetMode="External"/><Relationship Id="rId56" Type="http://schemas.openxmlformats.org/officeDocument/2006/relationships/image" Target="media/image10.png"/><Relationship Id="rId8" Type="http://schemas.openxmlformats.org/officeDocument/2006/relationships/endnotes" Target="endnotes.xml"/><Relationship Id="rId51" Type="http://schemas.openxmlformats.org/officeDocument/2006/relationships/hyperlink" Target="http://james.newtonking.com/json"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geeks.ms/blogs/omarvr/archive/2011/07/14/ef-4-1-code-first-191-d-243-nde-est-225-la-base-de-datos.aspx" TargetMode="External"/><Relationship Id="rId25" Type="http://schemas.openxmlformats.org/officeDocument/2006/relationships/hyperlink" Target="https://developers.google.com/maps/documentation/javascript/reference?hl=es" TargetMode="External"/><Relationship Id="rId33" Type="http://schemas.openxmlformats.org/officeDocument/2006/relationships/image" Target="media/image6.png"/><Relationship Id="rId38" Type="http://schemas.openxmlformats.org/officeDocument/2006/relationships/hyperlink" Target="http://www.w3schools.com/ajax/default.ASP" TargetMode="External"/><Relationship Id="rId46" Type="http://schemas.openxmlformats.org/officeDocument/2006/relationships/image" Target="media/image9.png"/><Relationship Id="rId5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3C01B38D27D476380FA10BA66F69188"/>
        <w:category>
          <w:name w:val="General"/>
          <w:gallery w:val="placeholder"/>
        </w:category>
        <w:types>
          <w:type w:val="bbPlcHdr"/>
        </w:types>
        <w:behaviors>
          <w:behavior w:val="content"/>
        </w:behaviors>
        <w:guid w:val="{498D73F3-EC87-47A6-BD53-51CBCCBEDA55}"/>
      </w:docPartPr>
      <w:docPartBody>
        <w:p w:rsidR="004B4794" w:rsidRDefault="00233F26">
          <w:pPr>
            <w:pStyle w:val="33C01B38D27D476380FA10BA66F69188"/>
          </w:pPr>
          <w:r>
            <w:rPr>
              <w:rFonts w:asciiTheme="majorHAnsi" w:eastAsiaTheme="majorEastAsia" w:hAnsiTheme="majorHAnsi" w:cstheme="majorBidi"/>
              <w:sz w:val="72"/>
              <w:szCs w:val="72"/>
              <w:lang w:val="es-ES"/>
            </w:rPr>
            <w:t>[Escribir el título del documento]</w:t>
          </w:r>
        </w:p>
      </w:docPartBody>
    </w:docPart>
    <w:docPart>
      <w:docPartPr>
        <w:name w:val="5602EC67DF0649739ADC608E9130CF44"/>
        <w:category>
          <w:name w:val="General"/>
          <w:gallery w:val="placeholder"/>
        </w:category>
        <w:types>
          <w:type w:val="bbPlcHdr"/>
        </w:types>
        <w:behaviors>
          <w:behavior w:val="content"/>
        </w:behaviors>
        <w:guid w:val="{53B2A189-37EF-4E68-8217-C4412B1C61A4}"/>
      </w:docPartPr>
      <w:docPartBody>
        <w:p w:rsidR="004B4794" w:rsidRDefault="00233F26">
          <w:pPr>
            <w:pStyle w:val="5602EC67DF0649739ADC608E9130CF44"/>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26"/>
    <w:rsid w:val="00233F26"/>
    <w:rsid w:val="004B47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3C01B38D27D476380FA10BA66F69188">
    <w:name w:val="33C01B38D27D476380FA10BA66F69188"/>
  </w:style>
  <w:style w:type="paragraph" w:customStyle="1" w:styleId="5602EC67DF0649739ADC608E9130CF44">
    <w:name w:val="5602EC67DF0649739ADC608E9130CF4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3C01B38D27D476380FA10BA66F69188">
    <w:name w:val="33C01B38D27D476380FA10BA66F69188"/>
  </w:style>
  <w:style w:type="paragraph" w:customStyle="1" w:styleId="5602EC67DF0649739ADC608E9130CF44">
    <w:name w:val="5602EC67DF0649739ADC608E9130CF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90</TotalTime>
  <Pages>49</Pages>
  <Words>12302</Words>
  <Characters>67667</Characters>
  <Application>Microsoft Office Word</Application>
  <DocSecurity>0</DocSecurity>
  <Lines>563</Lines>
  <Paragraphs>159</Paragraphs>
  <ScaleCrop>false</ScaleCrop>
  <HeadingPairs>
    <vt:vector size="2" baseType="variant">
      <vt:variant>
        <vt:lpstr>Título</vt:lpstr>
      </vt:variant>
      <vt:variant>
        <vt:i4>1</vt:i4>
      </vt:variant>
    </vt:vector>
  </HeadingPairs>
  <TitlesOfParts>
    <vt:vector size="1" baseType="lpstr">
      <vt:lpstr>Documentación de Capacitación</vt:lpstr>
    </vt:vector>
  </TitlesOfParts>
  <Company>Hewlett-Packard</Company>
  <LinksUpToDate>false</LinksUpToDate>
  <CharactersWithSpaces>79810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Capacitación</dc:title>
  <dc:creator>Lukas</dc:creator>
  <cp:lastModifiedBy>Lukas</cp:lastModifiedBy>
  <cp:revision>9</cp:revision>
  <dcterms:created xsi:type="dcterms:W3CDTF">2014-10-02T23:53:00Z</dcterms:created>
  <dcterms:modified xsi:type="dcterms:W3CDTF">2014-10-03T01:26:00Z</dcterms:modified>
</cp:coreProperties>
</file>