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20"/>
        <w:gridCol w:w="4016"/>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4A1610"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124BAD88423E414DAF66023071C98F88"/>
                </w:placeholder>
                <w:dataBinding w:prefixMappings="xmlns:ns0='http://schemas.openxmlformats.org/package/2006/metadata/core-properties' xmlns:ns1='http://purl.org/dc/elements/1.1/'" w:xpath="/ns0:coreProperties[1]/ns1:title[1]" w:storeItemID="{6C3C8BC8-F283-45AE-878A-BAB7291924A1}"/>
                <w:text/>
              </w:sdtPr>
              <w:sdtContent>
                <w:r w:rsidR="005A0C6E">
                  <w:rPr>
                    <w:rFonts w:eastAsiaTheme="majorEastAsia" w:cstheme="majorBidi"/>
                    <w:color w:val="262626" w:themeColor="text1" w:themeTint="D9"/>
                    <w:sz w:val="48"/>
                    <w:szCs w:val="48"/>
                  </w:rPr>
                  <w:t>DiffGrapph (</w:t>
                </w:r>
                <w:r w:rsidR="005E6B8E">
                  <w:rPr>
                    <w:rFonts w:eastAsiaTheme="majorEastAsia" w:cstheme="majorBidi"/>
                    <w:color w:val="262626" w:themeColor="text1" w:themeTint="D9"/>
                    <w:sz w:val="48"/>
                    <w:szCs w:val="48"/>
                  </w:rPr>
                  <w:t>Actualización</w:t>
                </w:r>
                <w:r w:rsidR="005A0C6E">
                  <w:rPr>
                    <w:rFonts w:eastAsiaTheme="majorEastAsia" w:cstheme="majorBidi"/>
                    <w:color w:val="262626" w:themeColor="text1" w:themeTint="D9"/>
                    <w:sz w:val="48"/>
                    <w:szCs w:val="48"/>
                  </w:rPr>
                  <w:t xml:space="preserve"> de relaciones muchas - muchas o muchas - una)</w:t>
                </w:r>
              </w:sdtContent>
            </w:sdt>
          </w:p>
          <w:sdt>
            <w:sdtPr>
              <w:rPr>
                <w:color w:val="5B9BD5" w:themeColor="accent1"/>
                <w:sz w:val="48"/>
                <w:szCs w:val="48"/>
              </w:rPr>
              <w:alias w:val="Año"/>
              <w:id w:val="276713170"/>
              <w:placeholder>
                <w:docPart w:val="DC6753BF572B45D997FC4AEAD299DB80"/>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5A0C6E" w:rsidP="005A0C6E">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4A1610"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390887892"/>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390887893"/>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FA359E">
        <w:trPr>
          <w:cnfStyle w:val="100000000000"/>
          <w:trHeight w:val="481"/>
        </w:trPr>
        <w:tc>
          <w:tcPr>
            <w:cnfStyle w:val="00100000000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4A1610" w:rsidP="00FA359E">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5A0C6E">
                  <w:rPr>
                    <w:lang w:val="es-ES"/>
                  </w:rPr>
                  <w:t>DiffGrapph (</w:t>
                </w:r>
                <w:r w:rsidR="005E6B8E">
                  <w:rPr>
                    <w:lang w:val="es-ES"/>
                  </w:rPr>
                  <w:t>Actualización</w:t>
                </w:r>
                <w:r w:rsidR="005A0C6E">
                  <w:rPr>
                    <w:lang w:val="es-ES"/>
                  </w:rPr>
                  <w:t xml:space="preserve"> de relaciones muchas - muchas o muchas - una)</w:t>
                </w:r>
              </w:sdtContent>
            </w:sdt>
          </w:p>
        </w:tc>
      </w:tr>
      <w:tr w:rsidR="00060D43" w:rsidRPr="005A0C6E" w:rsidTr="00FA359E">
        <w:trPr>
          <w:cnfStyle w:val="000000100000"/>
          <w:trHeight w:val="469"/>
        </w:trPr>
        <w:tc>
          <w:tcPr>
            <w:cnfStyle w:val="001000000000"/>
            <w:tcW w:w="1809" w:type="dxa"/>
          </w:tcPr>
          <w:p w:rsidR="00060D43" w:rsidRPr="00BC29B0" w:rsidRDefault="00060D43" w:rsidP="00FA359E">
            <w:r w:rsidRPr="00BC29B0">
              <w:t>Referencia:</w:t>
            </w:r>
          </w:p>
        </w:tc>
        <w:tc>
          <w:tcPr>
            <w:tcW w:w="7797" w:type="dxa"/>
          </w:tcPr>
          <w:p w:rsidR="00060D43" w:rsidRPr="005A0C6E" w:rsidRDefault="005A0C6E" w:rsidP="00FA359E">
            <w:pPr>
              <w:cnfStyle w:val="000000100000"/>
              <w:rPr>
                <w:lang w:val="en-US"/>
              </w:rPr>
            </w:pPr>
            <w:r w:rsidRPr="005A0C6E">
              <w:rPr>
                <w:lang w:val="en-US"/>
              </w:rPr>
              <w:t>GeoP_Proyecto_Doc_DiffGraph_1.0</w:t>
            </w:r>
            <w:r>
              <w:rPr>
                <w:lang w:val="en-US"/>
              </w:rPr>
              <w:t>.</w:t>
            </w:r>
            <w:r w:rsidRPr="005A0C6E">
              <w:rPr>
                <w:lang w:val="en-US"/>
              </w:rPr>
              <w:t>do</w:t>
            </w:r>
            <w:r>
              <w:rPr>
                <w:lang w:val="en-US"/>
              </w:rPr>
              <w:t>cx</w:t>
            </w:r>
          </w:p>
        </w:tc>
      </w:tr>
      <w:tr w:rsidR="00060D43" w:rsidRPr="00BC29B0" w:rsidTr="00FA359E">
        <w:trPr>
          <w:trHeight w:val="469"/>
        </w:trPr>
        <w:tc>
          <w:tcPr>
            <w:cnfStyle w:val="001000000000"/>
            <w:tcW w:w="1809" w:type="dxa"/>
          </w:tcPr>
          <w:p w:rsidR="00060D43" w:rsidRPr="00BC29B0" w:rsidRDefault="00060D43" w:rsidP="00FA359E">
            <w:r w:rsidRPr="00BC29B0">
              <w:t>Autor</w:t>
            </w:r>
            <w:r>
              <w:t>es</w:t>
            </w:r>
            <w:r w:rsidRPr="00BC29B0">
              <w:t>:</w:t>
            </w:r>
          </w:p>
        </w:tc>
        <w:tc>
          <w:tcPr>
            <w:tcW w:w="7797" w:type="dxa"/>
          </w:tcPr>
          <w:p w:rsidR="00060D43" w:rsidRPr="00BC29B0" w:rsidRDefault="005A0C6E" w:rsidP="00FA359E">
            <w:pPr>
              <w:spacing w:before="0" w:after="0"/>
              <w:cnfStyle w:val="000000000000"/>
            </w:pPr>
            <w:r>
              <w:t>Leonel Romero</w:t>
            </w:r>
          </w:p>
        </w:tc>
      </w:tr>
      <w:tr w:rsidR="00060D43" w:rsidRPr="00BC29B0" w:rsidTr="00FA359E">
        <w:trPr>
          <w:cnfStyle w:val="000000100000"/>
          <w:trHeight w:val="469"/>
        </w:trPr>
        <w:tc>
          <w:tcPr>
            <w:cnfStyle w:val="001000000000"/>
            <w:tcW w:w="1809" w:type="dxa"/>
          </w:tcPr>
          <w:p w:rsidR="00060D43" w:rsidRPr="00BC29B0" w:rsidRDefault="00060D43" w:rsidP="00FA359E">
            <w:r w:rsidRPr="00BC29B0">
              <w:t>Fecha:</w:t>
            </w:r>
          </w:p>
        </w:tc>
        <w:tc>
          <w:tcPr>
            <w:tcW w:w="7797" w:type="dxa"/>
          </w:tcPr>
          <w:p w:rsidR="00060D43" w:rsidRPr="00BC29B0" w:rsidRDefault="00060D43" w:rsidP="005A0C6E">
            <w:pPr>
              <w:cnfStyle w:val="000000100000"/>
            </w:pPr>
            <w:r>
              <w:t>2</w:t>
            </w:r>
            <w:r w:rsidR="005A0C6E">
              <w:t>5</w:t>
            </w:r>
            <w:r>
              <w:t>/0</w:t>
            </w:r>
            <w:r w:rsidR="005A0C6E">
              <w:t>8</w:t>
            </w:r>
            <w:r>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390887894"/>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FA359E">
        <w:trPr>
          <w:cnfStyle w:val="100000000000"/>
          <w:jc w:val="center"/>
        </w:trPr>
        <w:tc>
          <w:tcPr>
            <w:cnfStyle w:val="00100000000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rPr>
                <w:b w:val="0"/>
                <w:sz w:val="24"/>
              </w:rPr>
            </w:pPr>
            <w:r>
              <w:rPr>
                <w:b w:val="0"/>
                <w:sz w:val="24"/>
              </w:rPr>
              <w:t>Cambios</w:t>
            </w:r>
          </w:p>
        </w:tc>
      </w:tr>
      <w:tr w:rsidR="00060D43" w:rsidRPr="003F74A9" w:rsidTr="00FA359E">
        <w:trPr>
          <w:cnfStyle w:val="000000100000"/>
          <w:jc w:val="center"/>
        </w:trPr>
        <w:tc>
          <w:tcPr>
            <w:cnfStyle w:val="001000000000"/>
            <w:tcW w:w="1819" w:type="dxa"/>
          </w:tcPr>
          <w:p w:rsidR="00060D43" w:rsidRPr="000C60B2" w:rsidRDefault="000C60B2" w:rsidP="00FA359E">
            <w:r>
              <w:t>1.0_DraftA</w:t>
            </w:r>
          </w:p>
        </w:tc>
        <w:tc>
          <w:tcPr>
            <w:tcW w:w="1701" w:type="dxa"/>
          </w:tcPr>
          <w:p w:rsidR="00060D43" w:rsidRPr="004E6F3D" w:rsidRDefault="00060D43" w:rsidP="005A0C6E">
            <w:pPr>
              <w:cnfStyle w:val="000000100000"/>
            </w:pPr>
            <w:r>
              <w:t>2</w:t>
            </w:r>
            <w:r w:rsidR="005A0C6E">
              <w:t>5</w:t>
            </w:r>
            <w:r>
              <w:t>/0</w:t>
            </w:r>
            <w:r w:rsidR="005A0C6E">
              <w:t>8</w:t>
            </w:r>
            <w:r>
              <w:t>/2014</w:t>
            </w:r>
          </w:p>
        </w:tc>
        <w:tc>
          <w:tcPr>
            <w:tcW w:w="1417" w:type="dxa"/>
          </w:tcPr>
          <w:p w:rsidR="00060D43" w:rsidRPr="00B742E7" w:rsidRDefault="00060D43" w:rsidP="00FA359E">
            <w:pPr>
              <w:cnfStyle w:val="000000100000"/>
            </w:pPr>
            <w:r>
              <w:t>Pendiente de Revisión</w:t>
            </w:r>
          </w:p>
        </w:tc>
        <w:tc>
          <w:tcPr>
            <w:tcW w:w="2293" w:type="dxa"/>
          </w:tcPr>
          <w:p w:rsidR="00060D43" w:rsidRDefault="005A0C6E" w:rsidP="00FA359E">
            <w:pPr>
              <w:cnfStyle w:val="000000100000"/>
            </w:pPr>
            <w:r>
              <w:t>Leonel Romero</w:t>
            </w:r>
            <w:r w:rsidR="00060D43">
              <w:t>[autor]</w:t>
            </w:r>
          </w:p>
          <w:p w:rsidR="00060D43" w:rsidRPr="004E6F3D" w:rsidRDefault="00060D43" w:rsidP="00FA359E">
            <w:pPr>
              <w:cnfStyle w:val="000000100000"/>
            </w:pPr>
          </w:p>
        </w:tc>
        <w:tc>
          <w:tcPr>
            <w:tcW w:w="4394" w:type="dxa"/>
          </w:tcPr>
          <w:p w:rsidR="00060D43" w:rsidRPr="00A47D32" w:rsidRDefault="00060D43" w:rsidP="00FA359E">
            <w:pPr>
              <w:cnfStyle w:val="000000100000"/>
              <w:rPr>
                <w:lang w:val="en-US"/>
              </w:rPr>
            </w:pPr>
          </w:p>
        </w:tc>
      </w:tr>
      <w:tr w:rsidR="00060D43" w:rsidRPr="003F74A9" w:rsidTr="00FA359E">
        <w:trPr>
          <w:jc w:val="center"/>
        </w:trPr>
        <w:tc>
          <w:tcPr>
            <w:cnfStyle w:val="001000000000"/>
            <w:tcW w:w="1819" w:type="dxa"/>
          </w:tcPr>
          <w:p w:rsidR="00060D43" w:rsidRPr="001B5F33" w:rsidRDefault="00060D43" w:rsidP="00FA359E"/>
        </w:tc>
        <w:tc>
          <w:tcPr>
            <w:tcW w:w="1701" w:type="dxa"/>
          </w:tcPr>
          <w:p w:rsidR="00060D43" w:rsidRDefault="00060D43" w:rsidP="00FA359E">
            <w:pPr>
              <w:cnfStyle w:val="000000000000"/>
            </w:pPr>
          </w:p>
        </w:tc>
        <w:tc>
          <w:tcPr>
            <w:tcW w:w="1417" w:type="dxa"/>
          </w:tcPr>
          <w:p w:rsidR="00060D43" w:rsidRDefault="00060D43" w:rsidP="00FA359E">
            <w:pPr>
              <w:cnfStyle w:val="000000000000"/>
            </w:pPr>
          </w:p>
        </w:tc>
        <w:tc>
          <w:tcPr>
            <w:tcW w:w="2293" w:type="dxa"/>
          </w:tcPr>
          <w:p w:rsidR="00060D43" w:rsidRDefault="00060D43" w:rsidP="00FA359E">
            <w:pPr>
              <w:cnfStyle w:val="000000000000"/>
            </w:pPr>
          </w:p>
        </w:tc>
        <w:tc>
          <w:tcPr>
            <w:tcW w:w="4394" w:type="dxa"/>
          </w:tcPr>
          <w:p w:rsidR="00060D43" w:rsidRPr="001B5F33" w:rsidRDefault="00060D43" w:rsidP="00FA359E">
            <w:pPr>
              <w:cnfStyle w:val="0000000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060D43" w:rsidRDefault="004A1610" w:rsidP="00060D43">
          <w:pPr>
            <w:pStyle w:val="TDC1"/>
            <w:tabs>
              <w:tab w:val="right" w:leader="dot" w:pos="8828"/>
            </w:tabs>
            <w:rPr>
              <w:rFonts w:eastAsiaTheme="minorEastAsia"/>
              <w:noProof/>
            </w:rPr>
          </w:pPr>
          <w:r>
            <w:rPr>
              <w:lang w:val="es-ES"/>
            </w:rPr>
            <w:fldChar w:fldCharType="begin"/>
          </w:r>
          <w:r w:rsidR="00060D43">
            <w:rPr>
              <w:lang w:val="es-ES"/>
            </w:rPr>
            <w:instrText xml:space="preserve"> TOC \o "1-3" \h \z \u </w:instrText>
          </w:r>
          <w:r>
            <w:rPr>
              <w:lang w:val="es-ES"/>
            </w:rPr>
            <w:fldChar w:fldCharType="separate"/>
          </w:r>
          <w:hyperlink w:anchor="_Toc390887892" w:history="1">
            <w:r w:rsidR="00060D43" w:rsidRPr="00F015EC">
              <w:rPr>
                <w:rStyle w:val="Hipervnculo"/>
                <w:noProof/>
              </w:rPr>
              <w:t>Control de la documentación</w:t>
            </w:r>
            <w:r w:rsidR="00060D43">
              <w:rPr>
                <w:noProof/>
                <w:webHidden/>
              </w:rPr>
              <w:tab/>
            </w:r>
            <w:r>
              <w:rPr>
                <w:noProof/>
                <w:webHidden/>
              </w:rPr>
              <w:fldChar w:fldCharType="begin"/>
            </w:r>
            <w:r w:rsidR="00060D43">
              <w:rPr>
                <w:noProof/>
                <w:webHidden/>
              </w:rPr>
              <w:instrText xml:space="preserve"> PAGEREF _Toc390887892 \h </w:instrText>
            </w:r>
            <w:r>
              <w:rPr>
                <w:noProof/>
                <w:webHidden/>
              </w:rPr>
            </w:r>
            <w:r>
              <w:rPr>
                <w:noProof/>
                <w:webHidden/>
              </w:rPr>
              <w:fldChar w:fldCharType="separate"/>
            </w:r>
            <w:r w:rsidR="005A0C6E">
              <w:rPr>
                <w:noProof/>
                <w:webHidden/>
              </w:rPr>
              <w:t>2</w:t>
            </w:r>
            <w:r>
              <w:rPr>
                <w:noProof/>
                <w:webHidden/>
              </w:rPr>
              <w:fldChar w:fldCharType="end"/>
            </w:r>
          </w:hyperlink>
        </w:p>
        <w:p w:rsidR="00060D43" w:rsidRDefault="004A1610" w:rsidP="00060D43">
          <w:pPr>
            <w:pStyle w:val="TDC3"/>
            <w:tabs>
              <w:tab w:val="right" w:leader="dot" w:pos="8828"/>
            </w:tabs>
            <w:rPr>
              <w:rFonts w:eastAsiaTheme="minorEastAsia"/>
              <w:noProof/>
            </w:rPr>
          </w:pPr>
          <w:hyperlink w:anchor="_Toc390887893" w:history="1">
            <w:r w:rsidR="00060D43" w:rsidRPr="00F015EC">
              <w:rPr>
                <w:rStyle w:val="Hipervnculo"/>
                <w:noProof/>
              </w:rPr>
              <w:t>Control de la Configuración.</w:t>
            </w:r>
            <w:r w:rsidR="00060D43">
              <w:rPr>
                <w:noProof/>
                <w:webHidden/>
              </w:rPr>
              <w:tab/>
            </w:r>
            <w:r>
              <w:rPr>
                <w:noProof/>
                <w:webHidden/>
              </w:rPr>
              <w:fldChar w:fldCharType="begin"/>
            </w:r>
            <w:r w:rsidR="00060D43">
              <w:rPr>
                <w:noProof/>
                <w:webHidden/>
              </w:rPr>
              <w:instrText xml:space="preserve"> PAGEREF _Toc390887893 \h </w:instrText>
            </w:r>
            <w:r>
              <w:rPr>
                <w:noProof/>
                <w:webHidden/>
              </w:rPr>
            </w:r>
            <w:r>
              <w:rPr>
                <w:noProof/>
                <w:webHidden/>
              </w:rPr>
              <w:fldChar w:fldCharType="separate"/>
            </w:r>
            <w:r w:rsidR="005A0C6E">
              <w:rPr>
                <w:noProof/>
                <w:webHidden/>
              </w:rPr>
              <w:t>2</w:t>
            </w:r>
            <w:r>
              <w:rPr>
                <w:noProof/>
                <w:webHidden/>
              </w:rPr>
              <w:fldChar w:fldCharType="end"/>
            </w:r>
          </w:hyperlink>
        </w:p>
        <w:p w:rsidR="00060D43" w:rsidRDefault="004A1610" w:rsidP="00060D43">
          <w:pPr>
            <w:pStyle w:val="TDC3"/>
            <w:tabs>
              <w:tab w:val="right" w:leader="dot" w:pos="8828"/>
            </w:tabs>
            <w:rPr>
              <w:rFonts w:eastAsiaTheme="minorEastAsia"/>
              <w:noProof/>
            </w:rPr>
          </w:pPr>
          <w:hyperlink w:anchor="_Toc390887894" w:history="1">
            <w:r w:rsidR="00060D43" w:rsidRPr="00F015EC">
              <w:rPr>
                <w:rStyle w:val="Hipervnculo"/>
                <w:noProof/>
              </w:rPr>
              <w:t>Histórico de Versiones.</w:t>
            </w:r>
            <w:r w:rsidR="00060D43">
              <w:rPr>
                <w:noProof/>
                <w:webHidden/>
              </w:rPr>
              <w:tab/>
            </w:r>
            <w:r>
              <w:rPr>
                <w:noProof/>
                <w:webHidden/>
              </w:rPr>
              <w:fldChar w:fldCharType="begin"/>
            </w:r>
            <w:r w:rsidR="00060D43">
              <w:rPr>
                <w:noProof/>
                <w:webHidden/>
              </w:rPr>
              <w:instrText xml:space="preserve"> PAGEREF _Toc390887894 \h </w:instrText>
            </w:r>
            <w:r>
              <w:rPr>
                <w:noProof/>
                <w:webHidden/>
              </w:rPr>
            </w:r>
            <w:r>
              <w:rPr>
                <w:noProof/>
                <w:webHidden/>
              </w:rPr>
              <w:fldChar w:fldCharType="separate"/>
            </w:r>
            <w:r w:rsidR="005A0C6E">
              <w:rPr>
                <w:noProof/>
                <w:webHidden/>
              </w:rPr>
              <w:t>2</w:t>
            </w:r>
            <w:r>
              <w:rPr>
                <w:noProof/>
                <w:webHidden/>
              </w:rPr>
              <w:fldChar w:fldCharType="end"/>
            </w:r>
          </w:hyperlink>
        </w:p>
        <w:p w:rsidR="00060D43" w:rsidRDefault="004A1610" w:rsidP="00060D43">
          <w:pPr>
            <w:pStyle w:val="TDC1"/>
            <w:tabs>
              <w:tab w:val="left" w:pos="440"/>
              <w:tab w:val="right" w:leader="dot" w:pos="8828"/>
            </w:tabs>
            <w:rPr>
              <w:rFonts w:eastAsiaTheme="minorEastAsia"/>
              <w:noProof/>
            </w:rPr>
          </w:pPr>
          <w:hyperlink w:anchor="_Toc390887895" w:history="1">
            <w:r w:rsidR="00060D43" w:rsidRPr="00F015EC">
              <w:rPr>
                <w:rStyle w:val="Hipervnculo"/>
                <w:noProof/>
              </w:rPr>
              <w:t>1</w:t>
            </w:r>
            <w:r w:rsidR="00060D43">
              <w:rPr>
                <w:rFonts w:eastAsiaTheme="minorEastAsia"/>
                <w:noProof/>
              </w:rPr>
              <w:tab/>
            </w:r>
            <w:r w:rsidR="00060D43" w:rsidRPr="00F015EC">
              <w:rPr>
                <w:rStyle w:val="Hipervnculo"/>
                <w:noProof/>
              </w:rPr>
              <w:t>Introducción</w:t>
            </w:r>
            <w:r w:rsidR="00060D43">
              <w:rPr>
                <w:noProof/>
                <w:webHidden/>
              </w:rPr>
              <w:tab/>
            </w:r>
            <w:r>
              <w:rPr>
                <w:noProof/>
                <w:webHidden/>
              </w:rPr>
              <w:fldChar w:fldCharType="begin"/>
            </w:r>
            <w:r w:rsidR="00060D43">
              <w:rPr>
                <w:noProof/>
                <w:webHidden/>
              </w:rPr>
              <w:instrText xml:space="preserve"> PAGEREF _Toc390887895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896" w:history="1">
            <w:r w:rsidR="00060D43" w:rsidRPr="00F015EC">
              <w:rPr>
                <w:rStyle w:val="Hipervnculo"/>
                <w:noProof/>
              </w:rPr>
              <w:t>1.1</w:t>
            </w:r>
            <w:r w:rsidR="00060D43">
              <w:rPr>
                <w:rFonts w:eastAsiaTheme="minorEastAsia"/>
                <w:noProof/>
              </w:rPr>
              <w:tab/>
            </w:r>
            <w:r w:rsidR="00060D43" w:rsidRPr="00F015EC">
              <w:rPr>
                <w:rStyle w:val="Hipervnculo"/>
                <w:noProof/>
              </w:rPr>
              <w:t>Propósito</w:t>
            </w:r>
            <w:r w:rsidR="00060D43">
              <w:rPr>
                <w:noProof/>
                <w:webHidden/>
              </w:rPr>
              <w:tab/>
            </w:r>
            <w:r>
              <w:rPr>
                <w:noProof/>
                <w:webHidden/>
              </w:rPr>
              <w:fldChar w:fldCharType="begin"/>
            </w:r>
            <w:r w:rsidR="00060D43">
              <w:rPr>
                <w:noProof/>
                <w:webHidden/>
              </w:rPr>
              <w:instrText xml:space="preserve"> PAGEREF _Toc390887896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897" w:history="1">
            <w:r w:rsidR="00060D43" w:rsidRPr="00F015EC">
              <w:rPr>
                <w:rStyle w:val="Hipervnculo"/>
                <w:noProof/>
              </w:rPr>
              <w:t>1.2</w:t>
            </w:r>
            <w:r w:rsidR="00060D43">
              <w:rPr>
                <w:rFonts w:eastAsiaTheme="minorEastAsia"/>
                <w:noProof/>
              </w:rPr>
              <w:tab/>
            </w:r>
            <w:r w:rsidR="00060D43" w:rsidRPr="00F015EC">
              <w:rPr>
                <w:rStyle w:val="Hipervnculo"/>
                <w:noProof/>
              </w:rPr>
              <w:t>Alcance</w:t>
            </w:r>
            <w:r w:rsidR="00060D43">
              <w:rPr>
                <w:noProof/>
                <w:webHidden/>
              </w:rPr>
              <w:tab/>
            </w:r>
            <w:r>
              <w:rPr>
                <w:noProof/>
                <w:webHidden/>
              </w:rPr>
              <w:fldChar w:fldCharType="begin"/>
            </w:r>
            <w:r w:rsidR="00060D43">
              <w:rPr>
                <w:noProof/>
                <w:webHidden/>
              </w:rPr>
              <w:instrText xml:space="preserve"> PAGEREF _Toc390887897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898" w:history="1">
            <w:r w:rsidR="00060D43" w:rsidRPr="00F015EC">
              <w:rPr>
                <w:rStyle w:val="Hipervnculo"/>
                <w:noProof/>
              </w:rPr>
              <w:t>1.3</w:t>
            </w:r>
            <w:r w:rsidR="00060D43">
              <w:rPr>
                <w:rFonts w:eastAsiaTheme="minorEastAsia"/>
                <w:noProof/>
              </w:rPr>
              <w:tab/>
            </w:r>
            <w:r w:rsidR="00060D43" w:rsidRPr="00F015EC">
              <w:rPr>
                <w:rStyle w:val="Hipervnculo"/>
                <w:noProof/>
              </w:rPr>
              <w:t>Acrónimos</w:t>
            </w:r>
            <w:r w:rsidR="00060D43">
              <w:rPr>
                <w:noProof/>
                <w:webHidden/>
              </w:rPr>
              <w:tab/>
            </w:r>
            <w:r>
              <w:rPr>
                <w:noProof/>
                <w:webHidden/>
              </w:rPr>
              <w:fldChar w:fldCharType="begin"/>
            </w:r>
            <w:r w:rsidR="00060D43">
              <w:rPr>
                <w:noProof/>
                <w:webHidden/>
              </w:rPr>
              <w:instrText xml:space="preserve"> PAGEREF _Toc390887898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899" w:history="1">
            <w:r w:rsidR="00060D43" w:rsidRPr="00F015EC">
              <w:rPr>
                <w:rStyle w:val="Hipervnculo"/>
                <w:noProof/>
              </w:rPr>
              <w:t>1.4</w:t>
            </w:r>
            <w:r w:rsidR="00060D43">
              <w:rPr>
                <w:rFonts w:eastAsiaTheme="minorEastAsia"/>
                <w:noProof/>
              </w:rPr>
              <w:tab/>
            </w:r>
            <w:r w:rsidR="00060D43" w:rsidRPr="00F015EC">
              <w:rPr>
                <w:rStyle w:val="Hipervnculo"/>
                <w:noProof/>
              </w:rPr>
              <w:t>Definiciones</w:t>
            </w:r>
            <w:r w:rsidR="00060D43">
              <w:rPr>
                <w:noProof/>
                <w:webHidden/>
              </w:rPr>
              <w:tab/>
            </w:r>
            <w:r>
              <w:rPr>
                <w:noProof/>
                <w:webHidden/>
              </w:rPr>
              <w:fldChar w:fldCharType="begin"/>
            </w:r>
            <w:r w:rsidR="00060D43">
              <w:rPr>
                <w:noProof/>
                <w:webHidden/>
              </w:rPr>
              <w:instrText xml:space="preserve"> PAGEREF _Toc390887899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1"/>
            <w:tabs>
              <w:tab w:val="left" w:pos="440"/>
              <w:tab w:val="right" w:leader="dot" w:pos="8828"/>
            </w:tabs>
            <w:rPr>
              <w:rFonts w:eastAsiaTheme="minorEastAsia"/>
              <w:noProof/>
            </w:rPr>
          </w:pPr>
          <w:hyperlink w:anchor="_Toc390887900" w:history="1">
            <w:r w:rsidR="00060D43" w:rsidRPr="00F015EC">
              <w:rPr>
                <w:rStyle w:val="Hipervnculo"/>
                <w:noProof/>
              </w:rPr>
              <w:t>2</w:t>
            </w:r>
            <w:r w:rsidR="00060D43">
              <w:rPr>
                <w:rFonts w:eastAsiaTheme="minorEastAsia"/>
                <w:noProof/>
              </w:rPr>
              <w:tab/>
            </w:r>
            <w:r w:rsidR="00060D43" w:rsidRPr="00F015EC">
              <w:rPr>
                <w:rStyle w:val="Hipervnculo"/>
                <w:noProof/>
              </w:rPr>
              <w:t>Organización</w:t>
            </w:r>
            <w:r w:rsidR="00060D43">
              <w:rPr>
                <w:noProof/>
                <w:webHidden/>
              </w:rPr>
              <w:tab/>
            </w:r>
            <w:r>
              <w:rPr>
                <w:noProof/>
                <w:webHidden/>
              </w:rPr>
              <w:fldChar w:fldCharType="begin"/>
            </w:r>
            <w:r w:rsidR="00060D43">
              <w:rPr>
                <w:noProof/>
                <w:webHidden/>
              </w:rPr>
              <w:instrText xml:space="preserve"> PAGEREF _Toc390887900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01" w:history="1">
            <w:r w:rsidR="00060D43" w:rsidRPr="00F015EC">
              <w:rPr>
                <w:rStyle w:val="Hipervnculo"/>
                <w:noProof/>
              </w:rPr>
              <w:t>2.1</w:t>
            </w:r>
            <w:r w:rsidR="00060D43">
              <w:rPr>
                <w:rFonts w:eastAsiaTheme="minorEastAsia"/>
                <w:noProof/>
              </w:rPr>
              <w:tab/>
            </w:r>
            <w:r w:rsidR="00060D43" w:rsidRPr="00F015EC">
              <w:rPr>
                <w:rStyle w:val="Hipervnculo"/>
                <w:noProof/>
              </w:rPr>
              <w:t>Sistema de Gestión de la Configuración</w:t>
            </w:r>
            <w:r w:rsidR="00060D43">
              <w:rPr>
                <w:noProof/>
                <w:webHidden/>
              </w:rPr>
              <w:tab/>
            </w:r>
            <w:r>
              <w:rPr>
                <w:noProof/>
                <w:webHidden/>
              </w:rPr>
              <w:fldChar w:fldCharType="begin"/>
            </w:r>
            <w:r w:rsidR="00060D43">
              <w:rPr>
                <w:noProof/>
                <w:webHidden/>
              </w:rPr>
              <w:instrText xml:space="preserve"> PAGEREF _Toc390887901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02" w:history="1">
            <w:r w:rsidR="00060D43" w:rsidRPr="00F015EC">
              <w:rPr>
                <w:rStyle w:val="Hipervnculo"/>
                <w:noProof/>
              </w:rPr>
              <w:t>2.2</w:t>
            </w:r>
            <w:r w:rsidR="00060D43">
              <w:rPr>
                <w:rFonts w:eastAsiaTheme="minorEastAsia"/>
                <w:noProof/>
              </w:rPr>
              <w:tab/>
            </w:r>
            <w:r w:rsidR="00060D43" w:rsidRPr="00F015EC">
              <w:rPr>
                <w:rStyle w:val="Hipervnculo"/>
                <w:noProof/>
              </w:rPr>
              <w:t>Personal, Roles y Responsabilidades</w:t>
            </w:r>
            <w:r w:rsidR="00060D43">
              <w:rPr>
                <w:noProof/>
                <w:webHidden/>
              </w:rPr>
              <w:tab/>
            </w:r>
            <w:r>
              <w:rPr>
                <w:noProof/>
                <w:webHidden/>
              </w:rPr>
              <w:fldChar w:fldCharType="begin"/>
            </w:r>
            <w:r w:rsidR="00060D43">
              <w:rPr>
                <w:noProof/>
                <w:webHidden/>
              </w:rPr>
              <w:instrText xml:space="preserve"> PAGEREF _Toc390887902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03" w:history="1">
            <w:r w:rsidR="00060D43" w:rsidRPr="00F015EC">
              <w:rPr>
                <w:rStyle w:val="Hipervnculo"/>
                <w:noProof/>
              </w:rPr>
              <w:t>2.3</w:t>
            </w:r>
            <w:r w:rsidR="00060D43">
              <w:rPr>
                <w:rFonts w:eastAsiaTheme="minorEastAsia"/>
                <w:noProof/>
              </w:rPr>
              <w:tab/>
            </w:r>
            <w:r w:rsidR="00060D43" w:rsidRPr="00F015EC">
              <w:rPr>
                <w:rStyle w:val="Hipervnculo"/>
                <w:noProof/>
              </w:rPr>
              <w:t>Herramientas</w:t>
            </w:r>
            <w:r w:rsidR="00060D43">
              <w:rPr>
                <w:noProof/>
                <w:webHidden/>
              </w:rPr>
              <w:tab/>
            </w:r>
            <w:r>
              <w:rPr>
                <w:noProof/>
                <w:webHidden/>
              </w:rPr>
              <w:fldChar w:fldCharType="begin"/>
            </w:r>
            <w:r w:rsidR="00060D43">
              <w:rPr>
                <w:noProof/>
                <w:webHidden/>
              </w:rPr>
              <w:instrText xml:space="preserve"> PAGEREF _Toc390887903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1"/>
            <w:tabs>
              <w:tab w:val="left" w:pos="440"/>
              <w:tab w:val="right" w:leader="dot" w:pos="8828"/>
            </w:tabs>
            <w:rPr>
              <w:rFonts w:eastAsiaTheme="minorEastAsia"/>
              <w:noProof/>
            </w:rPr>
          </w:pPr>
          <w:hyperlink w:anchor="_Toc390887904" w:history="1">
            <w:r w:rsidR="00060D43" w:rsidRPr="00F015EC">
              <w:rPr>
                <w:rStyle w:val="Hipervnculo"/>
                <w:noProof/>
              </w:rPr>
              <w:t>3</w:t>
            </w:r>
            <w:r w:rsidR="00060D43">
              <w:rPr>
                <w:rFonts w:eastAsiaTheme="minorEastAsia"/>
                <w:noProof/>
              </w:rPr>
              <w:tab/>
            </w:r>
            <w:r w:rsidR="00060D43" w:rsidRPr="00F015EC">
              <w:rPr>
                <w:rStyle w:val="Hipervnculo"/>
                <w:noProof/>
              </w:rPr>
              <w:t>Procedimientos</w:t>
            </w:r>
            <w:r w:rsidR="00060D43">
              <w:rPr>
                <w:noProof/>
                <w:webHidden/>
              </w:rPr>
              <w:tab/>
            </w:r>
            <w:r>
              <w:rPr>
                <w:noProof/>
                <w:webHidden/>
              </w:rPr>
              <w:fldChar w:fldCharType="begin"/>
            </w:r>
            <w:r w:rsidR="00060D43">
              <w:rPr>
                <w:noProof/>
                <w:webHidden/>
              </w:rPr>
              <w:instrText xml:space="preserve"> PAGEREF _Toc390887904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05" w:history="1">
            <w:r w:rsidR="00060D43" w:rsidRPr="00F015EC">
              <w:rPr>
                <w:rStyle w:val="Hipervnculo"/>
                <w:noProof/>
              </w:rPr>
              <w:t>3.1</w:t>
            </w:r>
            <w:r w:rsidR="00060D43">
              <w:rPr>
                <w:rFonts w:eastAsiaTheme="minorEastAsia"/>
                <w:noProof/>
              </w:rPr>
              <w:tab/>
            </w:r>
            <w:r w:rsidR="00060D43" w:rsidRPr="00F015EC">
              <w:rPr>
                <w:rStyle w:val="Hipervnculo"/>
                <w:noProof/>
              </w:rPr>
              <w:t>Estimación de tiempo para identificación de Elementos</w:t>
            </w:r>
            <w:r w:rsidR="00060D43">
              <w:rPr>
                <w:noProof/>
                <w:webHidden/>
              </w:rPr>
              <w:tab/>
            </w:r>
            <w:r>
              <w:rPr>
                <w:noProof/>
                <w:webHidden/>
              </w:rPr>
              <w:fldChar w:fldCharType="begin"/>
            </w:r>
            <w:r w:rsidR="00060D43">
              <w:rPr>
                <w:noProof/>
                <w:webHidden/>
              </w:rPr>
              <w:instrText xml:space="preserve"> PAGEREF _Toc390887905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06" w:history="1">
            <w:r w:rsidR="00060D43" w:rsidRPr="00F015EC">
              <w:rPr>
                <w:rStyle w:val="Hipervnculo"/>
                <w:noProof/>
              </w:rPr>
              <w:t>3.2</w:t>
            </w:r>
            <w:r w:rsidR="00060D43">
              <w:rPr>
                <w:rFonts w:eastAsiaTheme="minorEastAsia"/>
                <w:noProof/>
              </w:rPr>
              <w:tab/>
            </w:r>
            <w:r w:rsidR="00060D43" w:rsidRPr="00F015EC">
              <w:rPr>
                <w:rStyle w:val="Hipervnculo"/>
                <w:noProof/>
              </w:rPr>
              <w:t>Identificar elementos de configuración</w:t>
            </w:r>
            <w:r w:rsidR="00060D43">
              <w:rPr>
                <w:noProof/>
                <w:webHidden/>
              </w:rPr>
              <w:tab/>
            </w:r>
            <w:r>
              <w:rPr>
                <w:noProof/>
                <w:webHidden/>
              </w:rPr>
              <w:fldChar w:fldCharType="begin"/>
            </w:r>
            <w:r w:rsidR="00060D43">
              <w:rPr>
                <w:noProof/>
                <w:webHidden/>
              </w:rPr>
              <w:instrText xml:space="preserve"> PAGEREF _Toc390887906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07" w:history="1">
            <w:r w:rsidR="00060D43" w:rsidRPr="00F015EC">
              <w:rPr>
                <w:rStyle w:val="Hipervnculo"/>
                <w:noProof/>
              </w:rPr>
              <w:t>3.3</w:t>
            </w:r>
            <w:r w:rsidR="00060D43">
              <w:rPr>
                <w:rFonts w:eastAsiaTheme="minorEastAsia"/>
                <w:noProof/>
              </w:rPr>
              <w:tab/>
            </w:r>
            <w:r w:rsidR="00060D43" w:rsidRPr="00F015EC">
              <w:rPr>
                <w:rStyle w:val="Hipervnculo"/>
                <w:noProof/>
              </w:rPr>
              <w:t>Establecer un sistema de administración de configuración</w:t>
            </w:r>
            <w:r w:rsidR="00060D43">
              <w:rPr>
                <w:noProof/>
                <w:webHidden/>
              </w:rPr>
              <w:tab/>
            </w:r>
            <w:r>
              <w:rPr>
                <w:noProof/>
                <w:webHidden/>
              </w:rPr>
              <w:fldChar w:fldCharType="begin"/>
            </w:r>
            <w:r w:rsidR="00060D43">
              <w:rPr>
                <w:noProof/>
                <w:webHidden/>
              </w:rPr>
              <w:instrText xml:space="preserve"> PAGEREF _Toc390887907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08" w:history="1">
            <w:r w:rsidR="00060D43" w:rsidRPr="00F015EC">
              <w:rPr>
                <w:rStyle w:val="Hipervnculo"/>
                <w:noProof/>
              </w:rPr>
              <w:t>3.4</w:t>
            </w:r>
            <w:r w:rsidR="00060D43">
              <w:rPr>
                <w:rFonts w:eastAsiaTheme="minorEastAsia"/>
                <w:noProof/>
              </w:rPr>
              <w:tab/>
            </w:r>
            <w:r w:rsidR="00060D43" w:rsidRPr="00F015EC">
              <w:rPr>
                <w:rStyle w:val="Hipervnculo"/>
                <w:noProof/>
              </w:rPr>
              <w:t>Crear o liberar las líneas base</w:t>
            </w:r>
            <w:r w:rsidR="00060D43">
              <w:rPr>
                <w:noProof/>
                <w:webHidden/>
              </w:rPr>
              <w:tab/>
            </w:r>
            <w:r>
              <w:rPr>
                <w:noProof/>
                <w:webHidden/>
              </w:rPr>
              <w:fldChar w:fldCharType="begin"/>
            </w:r>
            <w:r w:rsidR="00060D43">
              <w:rPr>
                <w:noProof/>
                <w:webHidden/>
              </w:rPr>
              <w:instrText xml:space="preserve"> PAGEREF _Toc390887908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09" w:history="1">
            <w:r w:rsidR="00060D43" w:rsidRPr="00F015EC">
              <w:rPr>
                <w:rStyle w:val="Hipervnculo"/>
                <w:noProof/>
              </w:rPr>
              <w:t>3.5</w:t>
            </w:r>
            <w:r w:rsidR="00060D43">
              <w:rPr>
                <w:rFonts w:eastAsiaTheme="minorEastAsia"/>
                <w:noProof/>
              </w:rPr>
              <w:tab/>
            </w:r>
            <w:r w:rsidR="00060D43" w:rsidRPr="00F015EC">
              <w:rPr>
                <w:rStyle w:val="Hipervnculo"/>
                <w:noProof/>
              </w:rPr>
              <w:t>Seguir las peticiones de cambio</w:t>
            </w:r>
            <w:r w:rsidR="00060D43">
              <w:rPr>
                <w:noProof/>
                <w:webHidden/>
              </w:rPr>
              <w:tab/>
            </w:r>
            <w:r>
              <w:rPr>
                <w:noProof/>
                <w:webHidden/>
              </w:rPr>
              <w:fldChar w:fldCharType="begin"/>
            </w:r>
            <w:r w:rsidR="00060D43">
              <w:rPr>
                <w:noProof/>
                <w:webHidden/>
              </w:rPr>
              <w:instrText xml:space="preserve"> PAGEREF _Toc390887909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10" w:history="1">
            <w:r w:rsidR="00060D43" w:rsidRPr="00F015EC">
              <w:rPr>
                <w:rStyle w:val="Hipervnculo"/>
                <w:noProof/>
              </w:rPr>
              <w:t>3.6</w:t>
            </w:r>
            <w:r w:rsidR="00060D43">
              <w:rPr>
                <w:rFonts w:eastAsiaTheme="minorEastAsia"/>
                <w:noProof/>
              </w:rPr>
              <w:tab/>
            </w:r>
            <w:r w:rsidR="00060D43" w:rsidRPr="00F015EC">
              <w:rPr>
                <w:rStyle w:val="Hipervnculo"/>
                <w:noProof/>
              </w:rPr>
              <w:t>Controlar los elementos de configuración</w:t>
            </w:r>
            <w:r w:rsidR="00060D43">
              <w:rPr>
                <w:noProof/>
                <w:webHidden/>
              </w:rPr>
              <w:tab/>
            </w:r>
            <w:r>
              <w:rPr>
                <w:noProof/>
                <w:webHidden/>
              </w:rPr>
              <w:fldChar w:fldCharType="begin"/>
            </w:r>
            <w:r w:rsidR="00060D43">
              <w:rPr>
                <w:noProof/>
                <w:webHidden/>
              </w:rPr>
              <w:instrText xml:space="preserve"> PAGEREF _Toc390887910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pStyle w:val="TDC2"/>
            <w:tabs>
              <w:tab w:val="left" w:pos="880"/>
              <w:tab w:val="right" w:leader="dot" w:pos="8828"/>
            </w:tabs>
            <w:rPr>
              <w:rFonts w:eastAsiaTheme="minorEastAsia"/>
              <w:noProof/>
            </w:rPr>
          </w:pPr>
          <w:hyperlink w:anchor="_Toc390887911" w:history="1">
            <w:r w:rsidR="00060D43" w:rsidRPr="00F015EC">
              <w:rPr>
                <w:rStyle w:val="Hipervnculo"/>
                <w:noProof/>
              </w:rPr>
              <w:t>3.7</w:t>
            </w:r>
            <w:r w:rsidR="00060D43">
              <w:rPr>
                <w:rFonts w:eastAsiaTheme="minorEastAsia"/>
                <w:noProof/>
              </w:rPr>
              <w:tab/>
            </w:r>
            <w:r w:rsidR="00060D43" w:rsidRPr="00F015EC">
              <w:rPr>
                <w:rStyle w:val="Hipervnculo"/>
                <w:noProof/>
              </w:rPr>
              <w:t>Realizar auditorías de configuración</w:t>
            </w:r>
            <w:r w:rsidR="00060D43">
              <w:rPr>
                <w:noProof/>
                <w:webHidden/>
              </w:rPr>
              <w:tab/>
            </w:r>
            <w:r>
              <w:rPr>
                <w:noProof/>
                <w:webHidden/>
              </w:rPr>
              <w:fldChar w:fldCharType="begin"/>
            </w:r>
            <w:r w:rsidR="00060D43">
              <w:rPr>
                <w:noProof/>
                <w:webHidden/>
              </w:rPr>
              <w:instrText xml:space="preserve"> PAGEREF _Toc390887911 \h </w:instrText>
            </w:r>
            <w:r>
              <w:rPr>
                <w:noProof/>
                <w:webHidden/>
              </w:rPr>
              <w:fldChar w:fldCharType="separate"/>
            </w:r>
            <w:r w:rsidR="005A0C6E">
              <w:rPr>
                <w:b/>
                <w:bCs/>
                <w:noProof/>
                <w:webHidden/>
                <w:lang w:val="es-ES"/>
              </w:rPr>
              <w:t>¡Error! Marcador no definido.</w:t>
            </w:r>
            <w:r>
              <w:rPr>
                <w:noProof/>
                <w:webHidden/>
              </w:rPr>
              <w:fldChar w:fldCharType="end"/>
            </w:r>
          </w:hyperlink>
        </w:p>
        <w:p w:rsidR="00060D43" w:rsidRDefault="004A1610"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5A0C6E" w:rsidP="005A0C6E">
      <w:pPr>
        <w:pStyle w:val="Ttulo1"/>
      </w:pPr>
      <w:r>
        <w:lastRenderedPageBreak/>
        <w:t>Introducción</w:t>
      </w:r>
    </w:p>
    <w:p w:rsidR="005A0C6E" w:rsidRDefault="005A0C6E" w:rsidP="005A0C6E">
      <w:r>
        <w:t xml:space="preserve">DiffGraph es una librería de clases para utilizar en conjunto con Entity Framework, el propósito de esta librería es poder actualizar las relaciones que entity framework por </w:t>
      </w:r>
      <w:r w:rsidR="005E6B8E">
        <w:t>sí</w:t>
      </w:r>
      <w:r>
        <w:t xml:space="preserve"> solo no maneja, estas son las que de algún lado de la relación se tenga muchos objetos de cierto tipo</w:t>
      </w:r>
      <w:r w:rsidR="005E6B8E">
        <w:t>, una restricción (o no) de la librería, es que solo maneja el estado del contexto desasociado (detached), es decir que se debe validar este estado antes de llamar al método UpdateGraph(), o bien asegurarnos de que este será el caso</w:t>
      </w:r>
      <w:r>
        <w:t>.</w:t>
      </w:r>
    </w:p>
    <w:p w:rsidR="005A0C6E" w:rsidRDefault="005A0C6E" w:rsidP="005A0C6E">
      <w:r>
        <w:t>Para realizar esto nos valemos del paquete de Nuget llamado DiffGraph, el cual se descarga y agrega a nuestro proyecto, desde que se realiza esto, se pueden utilizar las funciones disponibles</w:t>
      </w:r>
    </w:p>
    <w:p w:rsidR="005A0C6E" w:rsidRDefault="005A0C6E">
      <w:pPr>
        <w:spacing w:before="0" w:after="160" w:line="259" w:lineRule="auto"/>
        <w:jc w:val="left"/>
      </w:pPr>
      <w:r>
        <w:br w:type="page"/>
      </w:r>
    </w:p>
    <w:p w:rsidR="005A0C6E" w:rsidRDefault="005A0C6E" w:rsidP="005A0C6E">
      <w:pPr>
        <w:pStyle w:val="Ttulo1"/>
      </w:pPr>
      <w:r>
        <w:lastRenderedPageBreak/>
        <w:t>Forma de Uso</w:t>
      </w:r>
    </w:p>
    <w:p w:rsidR="005A0C6E" w:rsidRDefault="005A0C6E" w:rsidP="005A0C6E">
      <w:r>
        <w:t xml:space="preserve">Para utilizar las distintas funciones, DiffGraph nos provee un método, el cual </w:t>
      </w:r>
      <w:r w:rsidR="006F1BCB">
        <w:t>está</w:t>
      </w:r>
      <w:r>
        <w:t xml:space="preserve"> definido en el contexto de entity framework. Este método es el UpdateGraph(), el cual actualiza las </w:t>
      </w:r>
      <w:r w:rsidR="005E6B8E">
        <w:t>tablas</w:t>
      </w:r>
      <w:r>
        <w:t xml:space="preserve"> e la base de datos de acuerdo a ciertos parámetros que veremos </w:t>
      </w:r>
      <w:r w:rsidR="005E6B8E">
        <w:t>más</w:t>
      </w:r>
      <w:r>
        <w:t xml:space="preserve"> adelante.</w:t>
      </w:r>
    </w:p>
    <w:p w:rsidR="005A0C6E" w:rsidRDefault="005A0C6E" w:rsidP="005A0C6E">
      <w:r>
        <w:t>Para realizar las actualizaciones, al método UpdateGraph le debemos indicar como son estas relaciones, es decir definirle que objeto contiene otros objetos, si es simplemente una referencia o es una pertenencia, etc. Se deben incluir todas las relaciones necesarias para la actualización.</w:t>
      </w:r>
    </w:p>
    <w:p w:rsidR="005A0C6E" w:rsidRDefault="005A0C6E" w:rsidP="005A0C6E">
      <w:r>
        <w:t>Para definir la estructura de referencias, DiffGraph tiene 2 conceptos importantes, estos son Owned y Associated, el primero indica que un objeto es dueño de otro, por lo tanto cuando se actualice la relación se deberá hacer en ambas tablas, es decir en ambos lados de la relación (izquierdo y derecho); el segundo, indica que un objeto tiene referenciado uno de otro tipo, y solo se debe actualizar la referencia, es decir el lado izquierdo de la relación.</w:t>
      </w:r>
    </w:p>
    <w:p w:rsidR="005A0C6E" w:rsidRDefault="005A0C6E" w:rsidP="005A0C6E">
      <w:r>
        <w:t xml:space="preserve">Estos 2 conceptos se utilizan con colecciones y </w:t>
      </w:r>
      <w:r w:rsidR="006F1BCB">
        <w:t>entidades, una colección es para definir una relación que de algún lado de la misma tiene muchos objetos, mientras que una entidad sirve para definir una relación simple.</w:t>
      </w:r>
    </w:p>
    <w:p w:rsidR="006F1BCB" w:rsidRDefault="006F1BCB" w:rsidP="005A0C6E">
      <w:r>
        <w:t>Para aclarar un poco lo antes mencionado, vamos a mostrar los distintos métodos que tiene diffgraph, estos son 4 ya que son las combinaciones de los conceptos dados anteriormente.</w:t>
      </w:r>
    </w:p>
    <w:p w:rsidR="006F1BCB" w:rsidRDefault="006F1BCB" w:rsidP="005A0C6E">
      <w:r>
        <w:t>OwnedEntity()</w:t>
      </w:r>
    </w:p>
    <w:p w:rsidR="006F1BCB" w:rsidRDefault="006F1BCB" w:rsidP="005A0C6E">
      <w:r>
        <w:t>OwnedCollection()</w:t>
      </w:r>
    </w:p>
    <w:p w:rsidR="006F1BCB" w:rsidRDefault="006F1BCB" w:rsidP="005A0C6E">
      <w:r>
        <w:t>AsociatedEntity()</w:t>
      </w:r>
    </w:p>
    <w:p w:rsidR="006F1BCB" w:rsidRDefault="006F1BCB" w:rsidP="005A0C6E">
      <w:r>
        <w:t>AssociatedCollection()</w:t>
      </w:r>
    </w:p>
    <w:p w:rsidR="006F1BCB" w:rsidRDefault="006F1BCB" w:rsidP="005A0C6E"/>
    <w:p w:rsidR="006F1BCB" w:rsidRDefault="006F1BCB" w:rsidP="005A0C6E">
      <w:r>
        <w:t>Una vez definida la estructura de las relaciones, debemos llamar al método SaveChanges() de Entity Framework.</w:t>
      </w:r>
    </w:p>
    <w:p w:rsidR="006F1BCB" w:rsidRDefault="006F1BCB" w:rsidP="005A0C6E">
      <w:r>
        <w:t>A continuación muestro unos ejemplos del proyecto GeoParking en donde se utiliza para una relación muchos – muchos y uno – muchos.</w:t>
      </w:r>
    </w:p>
    <w:p w:rsidR="006F1BCB" w:rsidRDefault="005E6B8E" w:rsidP="005A0C6E">
      <w:r>
        <w:t>Relación</w:t>
      </w:r>
      <w:r w:rsidR="006F1BCB">
        <w:t xml:space="preserve"> Muchos a Muchos:</w:t>
      </w:r>
    </w:p>
    <w:p w:rsidR="006F1BCB" w:rsidRDefault="006F1BCB" w:rsidP="005A0C6E"/>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FF"/>
          <w:sz w:val="19"/>
          <w:szCs w:val="19"/>
          <w:highlight w:val="white"/>
          <w:lang w:val="en-US"/>
        </w:rPr>
        <w:t>public</w:t>
      </w: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override</w:t>
      </w: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int</w:t>
      </w:r>
      <w:r w:rsidRPr="006F1BCB">
        <w:rPr>
          <w:rFonts w:ascii="Consolas" w:hAnsi="Consolas" w:cs="Consolas"/>
          <w:color w:val="000000"/>
          <w:sz w:val="19"/>
          <w:szCs w:val="19"/>
          <w:highlight w:val="white"/>
          <w:lang w:val="en-US"/>
        </w:rPr>
        <w:t xml:space="preserve"> Update(</w:t>
      </w:r>
      <w:r w:rsidRPr="006F1BCB">
        <w:rPr>
          <w:rFonts w:ascii="Consolas" w:hAnsi="Consolas" w:cs="Consolas"/>
          <w:color w:val="2B91AF"/>
          <w:sz w:val="19"/>
          <w:szCs w:val="19"/>
          <w:highlight w:val="white"/>
          <w:lang w:val="en-US"/>
        </w:rPr>
        <w:t>Rol</w:t>
      </w:r>
      <w:r w:rsidRPr="006F1BCB">
        <w:rPr>
          <w:rFonts w:ascii="Consolas" w:hAnsi="Consolas" w:cs="Consolas"/>
          <w:color w:val="000000"/>
          <w:sz w:val="19"/>
          <w:szCs w:val="19"/>
          <w:highlight w:val="white"/>
          <w:lang w:val="en-US"/>
        </w:rPr>
        <w:t xml:space="preserve"> t)</w:t>
      </w:r>
    </w:p>
    <w:p w:rsid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s-ES"/>
        </w:rPr>
      </w:pPr>
      <w:r w:rsidRPr="006F1B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2B91AF"/>
          <w:sz w:val="19"/>
          <w:szCs w:val="19"/>
          <w:highlight w:val="white"/>
          <w:lang w:val="es-ES"/>
        </w:rPr>
        <w:t>RepositorioPermiso</w:t>
      </w:r>
      <w:r>
        <w:rPr>
          <w:rFonts w:ascii="Consolas" w:hAnsi="Consolas" w:cs="Consolas"/>
          <w:color w:val="000000"/>
          <w:sz w:val="19"/>
          <w:szCs w:val="19"/>
          <w:highlight w:val="white"/>
          <w:lang w:val="es-ES"/>
        </w:rPr>
        <w:t xml:space="preserve"> repoPermisos = </w:t>
      </w:r>
      <w:r>
        <w:rPr>
          <w:rFonts w:ascii="Consolas" w:hAnsi="Consolas" w:cs="Consolas"/>
          <w:color w:val="0000FF"/>
          <w:sz w:val="19"/>
          <w:szCs w:val="19"/>
          <w:highlight w:val="white"/>
          <w:lang w:val="es-ES"/>
        </w:rPr>
        <w:t>new</w:t>
      </w:r>
      <w:r>
        <w:rPr>
          <w:rFonts w:ascii="Consolas" w:hAnsi="Consolas" w:cs="Consolas"/>
          <w:color w:val="000000"/>
          <w:sz w:val="19"/>
          <w:szCs w:val="19"/>
          <w:highlight w:val="white"/>
          <w:lang w:val="es-ES"/>
        </w:rPr>
        <w:t xml:space="preserve"> </w:t>
      </w:r>
      <w:r>
        <w:rPr>
          <w:rFonts w:ascii="Consolas" w:hAnsi="Consolas" w:cs="Consolas"/>
          <w:color w:val="2B91AF"/>
          <w:sz w:val="19"/>
          <w:szCs w:val="19"/>
          <w:highlight w:val="white"/>
          <w:lang w:val="es-ES"/>
        </w:rPr>
        <w:t>RepositorioPermiso</w:t>
      </w:r>
      <w:r>
        <w:rPr>
          <w:rFonts w:ascii="Consolas" w:hAnsi="Consolas" w:cs="Consolas"/>
          <w:color w:val="000000"/>
          <w:sz w:val="19"/>
          <w:szCs w:val="19"/>
          <w:highlight w:val="white"/>
          <w:lang w:val="es-ES"/>
        </w:rPr>
        <w:t>();</w:t>
      </w:r>
    </w:p>
    <w:p w:rsid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using</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var</w:t>
      </w:r>
      <w:r>
        <w:rPr>
          <w:rFonts w:ascii="Consolas" w:hAnsi="Consolas" w:cs="Consolas"/>
          <w:color w:val="000000"/>
          <w:sz w:val="19"/>
          <w:szCs w:val="19"/>
          <w:highlight w:val="white"/>
          <w:lang w:val="es-ES"/>
        </w:rPr>
        <w:t xml:space="preserve"> contexto = </w:t>
      </w:r>
      <w:r>
        <w:rPr>
          <w:rFonts w:ascii="Consolas" w:hAnsi="Consolas" w:cs="Consolas"/>
          <w:color w:val="0000FF"/>
          <w:sz w:val="19"/>
          <w:szCs w:val="19"/>
          <w:highlight w:val="white"/>
          <w:lang w:val="es-ES"/>
        </w:rPr>
        <w:t>new</w:t>
      </w:r>
      <w:r>
        <w:rPr>
          <w:rFonts w:ascii="Consolas" w:hAnsi="Consolas" w:cs="Consolas"/>
          <w:color w:val="000000"/>
          <w:sz w:val="19"/>
          <w:szCs w:val="19"/>
          <w:highlight w:val="white"/>
          <w:lang w:val="es-ES"/>
        </w:rPr>
        <w:t xml:space="preserve"> </w:t>
      </w:r>
      <w:r>
        <w:rPr>
          <w:rFonts w:ascii="Consolas" w:hAnsi="Consolas" w:cs="Consolas"/>
          <w:color w:val="2B91AF"/>
          <w:sz w:val="19"/>
          <w:szCs w:val="19"/>
          <w:highlight w:val="white"/>
          <w:lang w:val="es-ES"/>
        </w:rPr>
        <w:t>ContextoBD</w:t>
      </w:r>
      <w:r>
        <w:rPr>
          <w:rFonts w:ascii="Consolas" w:hAnsi="Consolas" w:cs="Consolas"/>
          <w:color w:val="000000"/>
          <w:sz w:val="19"/>
          <w:szCs w:val="19"/>
          <w:highlight w:val="white"/>
          <w:lang w:val="es-ES"/>
        </w:rPr>
        <w:t>())</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6F1BCB">
        <w:rPr>
          <w:rFonts w:ascii="Consolas" w:hAnsi="Consolas" w:cs="Consolas"/>
          <w:color w:val="000000"/>
          <w:sz w:val="19"/>
          <w:szCs w:val="19"/>
          <w:highlight w:val="white"/>
          <w:lang w:val="en-US"/>
        </w:rPr>
        <w:t xml:space="preserve">{                </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contexto.UpdateGraph(t, map =&gt; map</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.AssociatedCollection(r =&gt; r.Permisos));</w:t>
      </w:r>
    </w:p>
    <w:p w:rsid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s-ES"/>
        </w:rPr>
      </w:pPr>
      <w:r w:rsidRPr="006F1BC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s-ES"/>
        </w:rPr>
        <w:t>foreach</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var</w:t>
      </w:r>
      <w:r>
        <w:rPr>
          <w:rFonts w:ascii="Consolas" w:hAnsi="Consolas" w:cs="Consolas"/>
          <w:color w:val="000000"/>
          <w:sz w:val="19"/>
          <w:szCs w:val="19"/>
          <w:highlight w:val="white"/>
          <w:lang w:val="es-ES"/>
        </w:rPr>
        <w:t xml:space="preserve"> permiso </w:t>
      </w:r>
      <w:r>
        <w:rPr>
          <w:rFonts w:ascii="Consolas" w:hAnsi="Consolas" w:cs="Consolas"/>
          <w:color w:val="0000FF"/>
          <w:sz w:val="19"/>
          <w:szCs w:val="19"/>
          <w:highlight w:val="white"/>
          <w:lang w:val="es-ES"/>
        </w:rPr>
        <w:t>in</w:t>
      </w:r>
      <w:r>
        <w:rPr>
          <w:rFonts w:ascii="Consolas" w:hAnsi="Consolas" w:cs="Consolas"/>
          <w:color w:val="000000"/>
          <w:sz w:val="19"/>
          <w:szCs w:val="19"/>
          <w:highlight w:val="white"/>
          <w:lang w:val="es-ES"/>
        </w:rPr>
        <w:t xml:space="preserve"> t.Permisos)</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s-ES"/>
        </w:rPr>
        <w:t xml:space="preserve">                </w:t>
      </w:r>
      <w:r w:rsidRPr="006F1BCB">
        <w:rPr>
          <w:rFonts w:ascii="Consolas" w:hAnsi="Consolas" w:cs="Consolas"/>
          <w:color w:val="000000"/>
          <w:sz w:val="19"/>
          <w:szCs w:val="19"/>
          <w:highlight w:val="white"/>
          <w:lang w:val="en-US"/>
        </w:rPr>
        <w:t>{</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contexto.UpdateGraph(permiso, map =&gt; map</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.AssociatedCollection(p =&gt; p.Roles));</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p>
    <w:p w:rsid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s-ES"/>
        </w:rPr>
      </w:pPr>
      <w:r w:rsidRPr="006F1B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return</w:t>
      </w:r>
      <w:r>
        <w:rPr>
          <w:rFonts w:ascii="Consolas" w:hAnsi="Consolas" w:cs="Consolas"/>
          <w:color w:val="000000"/>
          <w:sz w:val="19"/>
          <w:szCs w:val="19"/>
          <w:highlight w:val="white"/>
          <w:lang w:val="es-ES"/>
        </w:rPr>
        <w:t xml:space="preserve"> contexto.SaveChanges();</w:t>
      </w:r>
    </w:p>
    <w:p w:rsid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6F1BCB" w:rsidRDefault="006F1BCB" w:rsidP="006F1BCB">
      <w:pPr>
        <w:rPr>
          <w:rFonts w:ascii="Consolas" w:hAnsi="Consolas" w:cs="Consolas"/>
          <w:color w:val="000000"/>
          <w:sz w:val="19"/>
          <w:szCs w:val="19"/>
          <w:lang w:val="es-ES"/>
        </w:rPr>
      </w:pPr>
      <w:r>
        <w:rPr>
          <w:rFonts w:ascii="Consolas" w:hAnsi="Consolas" w:cs="Consolas"/>
          <w:color w:val="000000"/>
          <w:sz w:val="19"/>
          <w:szCs w:val="19"/>
          <w:highlight w:val="white"/>
          <w:lang w:val="es-ES"/>
        </w:rPr>
        <w:t xml:space="preserve">        }</w:t>
      </w:r>
    </w:p>
    <w:p w:rsidR="006F1BCB" w:rsidRDefault="006F1BCB" w:rsidP="006F1BCB">
      <w:pPr>
        <w:rPr>
          <w:rFonts w:ascii="Consolas" w:hAnsi="Consolas" w:cs="Consolas"/>
          <w:color w:val="000000"/>
          <w:sz w:val="19"/>
          <w:szCs w:val="19"/>
          <w:lang w:val="es-ES"/>
        </w:rPr>
      </w:pPr>
      <w:r>
        <w:rPr>
          <w:rFonts w:ascii="Consolas" w:hAnsi="Consolas" w:cs="Consolas"/>
          <w:color w:val="000000"/>
          <w:sz w:val="19"/>
          <w:szCs w:val="19"/>
          <w:lang w:val="es-ES"/>
        </w:rPr>
        <w:lastRenderedPageBreak/>
        <w:t xml:space="preserve">Se puede ver que al rol llamado t, se le define la estructura de relación, se indica que cada rol tiene una colección de permisos asociados, y luego por cada permiso que tiene t, se le indica que tiene una colección de roles asociados, </w:t>
      </w:r>
      <w:r w:rsidR="005E6B8E">
        <w:rPr>
          <w:rFonts w:ascii="Consolas" w:hAnsi="Consolas" w:cs="Consolas"/>
          <w:color w:val="000000"/>
          <w:sz w:val="19"/>
          <w:szCs w:val="19"/>
          <w:lang w:val="es-ES"/>
        </w:rPr>
        <w:t>así</w:t>
      </w:r>
      <w:r>
        <w:rPr>
          <w:rFonts w:ascii="Consolas" w:hAnsi="Consolas" w:cs="Consolas"/>
          <w:color w:val="000000"/>
          <w:sz w:val="19"/>
          <w:szCs w:val="19"/>
          <w:lang w:val="es-ES"/>
        </w:rPr>
        <w:t xml:space="preserve"> es como queda definida la relación muchos a muchos y solo queda llamar al método SaveChanges para grabar los cambios.</w:t>
      </w:r>
    </w:p>
    <w:p w:rsidR="006F1BCB" w:rsidRDefault="006F1BCB" w:rsidP="006F1BCB">
      <w:pPr>
        <w:rPr>
          <w:rFonts w:ascii="Consolas" w:hAnsi="Consolas" w:cs="Consolas"/>
          <w:color w:val="000000"/>
          <w:sz w:val="19"/>
          <w:szCs w:val="19"/>
          <w:lang w:val="es-ES"/>
        </w:rPr>
      </w:pPr>
    </w:p>
    <w:p w:rsidR="006F1BCB" w:rsidRDefault="005E6B8E" w:rsidP="006F1BCB">
      <w:pPr>
        <w:rPr>
          <w:rFonts w:ascii="Consolas" w:hAnsi="Consolas" w:cs="Consolas"/>
          <w:color w:val="000000"/>
          <w:sz w:val="19"/>
          <w:szCs w:val="19"/>
          <w:lang w:val="es-ES"/>
        </w:rPr>
      </w:pPr>
      <w:r>
        <w:rPr>
          <w:rFonts w:ascii="Consolas" w:hAnsi="Consolas" w:cs="Consolas"/>
          <w:color w:val="000000"/>
          <w:sz w:val="19"/>
          <w:szCs w:val="19"/>
          <w:lang w:val="es-ES"/>
        </w:rPr>
        <w:t>Relación</w:t>
      </w:r>
      <w:r w:rsidR="006F1BCB">
        <w:rPr>
          <w:rFonts w:ascii="Consolas" w:hAnsi="Consolas" w:cs="Consolas"/>
          <w:color w:val="000000"/>
          <w:sz w:val="19"/>
          <w:szCs w:val="19"/>
          <w:lang w:val="es-ES"/>
        </w:rPr>
        <w:t xml:space="preserve"> uno a muchos:</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FF"/>
          <w:sz w:val="19"/>
          <w:szCs w:val="19"/>
          <w:highlight w:val="white"/>
          <w:lang w:val="en-US"/>
        </w:rPr>
        <w:t>public</w:t>
      </w: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override</w:t>
      </w: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int</w:t>
      </w:r>
      <w:r w:rsidRPr="006F1BCB">
        <w:rPr>
          <w:rFonts w:ascii="Consolas" w:hAnsi="Consolas" w:cs="Consolas"/>
          <w:color w:val="000000"/>
          <w:sz w:val="19"/>
          <w:szCs w:val="19"/>
          <w:highlight w:val="white"/>
          <w:lang w:val="en-US"/>
        </w:rPr>
        <w:t xml:space="preserve"> Update(</w:t>
      </w:r>
      <w:r w:rsidRPr="006F1BCB">
        <w:rPr>
          <w:rFonts w:ascii="Consolas" w:hAnsi="Consolas" w:cs="Consolas"/>
          <w:color w:val="2B91AF"/>
          <w:sz w:val="19"/>
          <w:szCs w:val="19"/>
          <w:highlight w:val="white"/>
          <w:lang w:val="en-US"/>
        </w:rPr>
        <w:t>PlayaDeEstacionamiento</w:t>
      </w:r>
      <w:r w:rsidRPr="006F1BCB">
        <w:rPr>
          <w:rFonts w:ascii="Consolas" w:hAnsi="Consolas" w:cs="Consolas"/>
          <w:color w:val="000000"/>
          <w:sz w:val="19"/>
          <w:szCs w:val="19"/>
          <w:highlight w:val="white"/>
          <w:lang w:val="en-US"/>
        </w:rPr>
        <w:t xml:space="preserve"> t)</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var</w:t>
      </w:r>
      <w:r w:rsidRPr="006F1BCB">
        <w:rPr>
          <w:rFonts w:ascii="Consolas" w:hAnsi="Consolas" w:cs="Consolas"/>
          <w:color w:val="000000"/>
          <w:sz w:val="19"/>
          <w:szCs w:val="19"/>
          <w:highlight w:val="white"/>
          <w:lang w:val="en-US"/>
        </w:rPr>
        <w:t xml:space="preserve"> entry = contexto.Entry(t);</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if</w:t>
      </w:r>
      <w:r w:rsidRPr="006F1BCB">
        <w:rPr>
          <w:rFonts w:ascii="Consolas" w:hAnsi="Consolas" w:cs="Consolas"/>
          <w:color w:val="000000"/>
          <w:sz w:val="19"/>
          <w:szCs w:val="19"/>
          <w:highlight w:val="white"/>
          <w:lang w:val="en-US"/>
        </w:rPr>
        <w:t xml:space="preserve"> (entry.State == System.Data.Entity.</w:t>
      </w:r>
      <w:r w:rsidRPr="006F1BCB">
        <w:rPr>
          <w:rFonts w:ascii="Consolas" w:hAnsi="Consolas" w:cs="Consolas"/>
          <w:color w:val="2B91AF"/>
          <w:sz w:val="19"/>
          <w:szCs w:val="19"/>
          <w:highlight w:val="white"/>
          <w:lang w:val="en-US"/>
        </w:rPr>
        <w:t>EntityState</w:t>
      </w:r>
      <w:r w:rsidRPr="006F1BCB">
        <w:rPr>
          <w:rFonts w:ascii="Consolas" w:hAnsi="Consolas" w:cs="Consolas"/>
          <w:color w:val="000000"/>
          <w:sz w:val="19"/>
          <w:szCs w:val="19"/>
          <w:highlight w:val="white"/>
          <w:lang w:val="en-US"/>
        </w:rPr>
        <w:t>.Detached)</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contexto.UpdateGraph(t, map =&gt; map</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.OwnedCollection(p =&gt; p.Direcciones, with =&gt; with</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.AssociatedEntity(d =&gt; d.PlayaDeEstacionamiento))</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.OwnedCollection(p =&gt; p.Horarios, with =&gt; with</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.AssociatedEntity(h =&gt; h.PlayaDeEstacionamiento))</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.OwnedCollection(p =&gt; p.Precios, with =&gt; with</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.AssociatedEntity(p =&gt; p.PlayaDeEstacionamiento))</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.OwnedCollection(p =&gt; p.Servicios, with =&gt; with</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.AssociatedEntity(s =&gt; s.PlayaDeEstacionamiento))</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return</w:t>
      </w:r>
      <w:r w:rsidRPr="006F1BCB">
        <w:rPr>
          <w:rFonts w:ascii="Consolas" w:hAnsi="Consolas" w:cs="Consolas"/>
          <w:color w:val="000000"/>
          <w:sz w:val="19"/>
          <w:szCs w:val="19"/>
          <w:highlight w:val="white"/>
          <w:lang w:val="en-US"/>
        </w:rPr>
        <w:t xml:space="preserve"> contexto.SaveChanges();</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else</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p>
    <w:p w:rsidR="006F1BCB" w:rsidRP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n-US"/>
        </w:rPr>
      </w:pP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return</w:t>
      </w:r>
      <w:r w:rsidRPr="006F1BCB">
        <w:rPr>
          <w:rFonts w:ascii="Consolas" w:hAnsi="Consolas" w:cs="Consolas"/>
          <w:color w:val="000000"/>
          <w:sz w:val="19"/>
          <w:szCs w:val="19"/>
          <w:highlight w:val="white"/>
          <w:lang w:val="en-US"/>
        </w:rPr>
        <w:t xml:space="preserve"> </w:t>
      </w:r>
      <w:r w:rsidRPr="006F1BCB">
        <w:rPr>
          <w:rFonts w:ascii="Consolas" w:hAnsi="Consolas" w:cs="Consolas"/>
          <w:color w:val="0000FF"/>
          <w:sz w:val="19"/>
          <w:szCs w:val="19"/>
          <w:highlight w:val="white"/>
          <w:lang w:val="en-US"/>
        </w:rPr>
        <w:t>base</w:t>
      </w:r>
      <w:r w:rsidRPr="006F1BCB">
        <w:rPr>
          <w:rFonts w:ascii="Consolas" w:hAnsi="Consolas" w:cs="Consolas"/>
          <w:color w:val="000000"/>
          <w:sz w:val="19"/>
          <w:szCs w:val="19"/>
          <w:highlight w:val="white"/>
          <w:lang w:val="en-US"/>
        </w:rPr>
        <w:t>.Update(t);</w:t>
      </w:r>
    </w:p>
    <w:p w:rsidR="006F1BCB" w:rsidRDefault="006F1BCB" w:rsidP="006F1BCB">
      <w:pPr>
        <w:autoSpaceDE w:val="0"/>
        <w:autoSpaceDN w:val="0"/>
        <w:adjustRightInd w:val="0"/>
        <w:spacing w:before="0" w:after="0"/>
        <w:jc w:val="left"/>
        <w:rPr>
          <w:rFonts w:ascii="Consolas" w:hAnsi="Consolas" w:cs="Consolas"/>
          <w:color w:val="000000"/>
          <w:sz w:val="19"/>
          <w:szCs w:val="19"/>
          <w:highlight w:val="white"/>
          <w:lang w:val="es-ES"/>
        </w:rPr>
      </w:pPr>
      <w:r w:rsidRPr="006F1B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ES"/>
        </w:rPr>
        <w:t>}</w:t>
      </w:r>
    </w:p>
    <w:p w:rsidR="006F1BCB" w:rsidRDefault="006F1BCB" w:rsidP="006F1BCB">
      <w:pPr>
        <w:rPr>
          <w:rFonts w:ascii="Consolas" w:hAnsi="Consolas" w:cs="Consolas"/>
          <w:color w:val="000000"/>
          <w:sz w:val="19"/>
          <w:szCs w:val="19"/>
          <w:lang w:val="es-ES"/>
        </w:rPr>
      </w:pPr>
      <w:r>
        <w:rPr>
          <w:rFonts w:ascii="Consolas" w:hAnsi="Consolas" w:cs="Consolas"/>
          <w:color w:val="000000"/>
          <w:sz w:val="19"/>
          <w:szCs w:val="19"/>
          <w:highlight w:val="white"/>
          <w:lang w:val="es-ES"/>
        </w:rPr>
        <w:t xml:space="preserve">        }</w:t>
      </w:r>
    </w:p>
    <w:p w:rsidR="006F1BCB" w:rsidRDefault="006F1BCB" w:rsidP="006F1BCB">
      <w:pPr>
        <w:rPr>
          <w:rFonts w:ascii="Consolas" w:hAnsi="Consolas" w:cs="Consolas"/>
          <w:color w:val="000000"/>
          <w:sz w:val="19"/>
          <w:szCs w:val="19"/>
          <w:lang w:val="es-ES"/>
        </w:rPr>
      </w:pPr>
    </w:p>
    <w:p w:rsidR="006F1BCB" w:rsidRDefault="006F1BCB" w:rsidP="006F1BCB">
      <w:pPr>
        <w:rPr>
          <w:rFonts w:ascii="Consolas" w:hAnsi="Consolas" w:cs="Consolas"/>
          <w:color w:val="000000"/>
          <w:sz w:val="19"/>
          <w:szCs w:val="19"/>
          <w:lang w:val="es-ES"/>
        </w:rPr>
      </w:pPr>
      <w:r>
        <w:rPr>
          <w:rFonts w:ascii="Consolas" w:hAnsi="Consolas" w:cs="Consolas"/>
          <w:color w:val="000000"/>
          <w:sz w:val="19"/>
          <w:szCs w:val="19"/>
          <w:lang w:val="es-ES"/>
        </w:rPr>
        <w:t xml:space="preserve">Aquí la situación es distinta, cada playa de estacionamiento </w:t>
      </w:r>
      <w:r w:rsidR="005E6B8E">
        <w:rPr>
          <w:rFonts w:ascii="Consolas" w:hAnsi="Consolas" w:cs="Consolas"/>
          <w:color w:val="000000"/>
          <w:sz w:val="19"/>
          <w:szCs w:val="19"/>
          <w:lang w:val="es-ES"/>
        </w:rPr>
        <w:t>tiene una colección de direcciones, otra de horarios, de precios, y de servicios, en donde cada dirección, horario, precio y servicio tiene, a su vez una playa de estacionamientos asociada.</w:t>
      </w:r>
    </w:p>
    <w:p w:rsidR="006F1BCB" w:rsidRDefault="005E6B8E" w:rsidP="006F1BCB">
      <w:r>
        <w:t>Luego se llama al método SaveChanges() y queda actualizada la base de datos.</w:t>
      </w:r>
    </w:p>
    <w:p w:rsidR="006F1BCB" w:rsidRDefault="006F1BCB" w:rsidP="005A0C6E"/>
    <w:p w:rsidR="006F1BCB" w:rsidRPr="005A0C6E" w:rsidRDefault="006F1BCB" w:rsidP="005A0C6E"/>
    <w:sectPr w:rsidR="006F1BCB" w:rsidRPr="005A0C6E" w:rsidSect="00060D43">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F30" w:rsidRDefault="00C75F30" w:rsidP="00060D43">
      <w:pPr>
        <w:spacing w:before="0" w:after="0"/>
      </w:pPr>
      <w:r>
        <w:separator/>
      </w:r>
    </w:p>
  </w:endnote>
  <w:endnote w:type="continuationSeparator" w:id="0">
    <w:p w:rsidR="00C75F30" w:rsidRDefault="00C75F30"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D43" w:rsidRDefault="00060D43" w:rsidP="00060D43"/>
  <w:sdt>
    <w:sdtPr>
      <w:id w:val="8370386"/>
      <w:docPartObj>
        <w:docPartGallery w:val="Page Numbers (Bottom of Page)"/>
        <w:docPartUnique/>
      </w:docPartObj>
    </w:sdtPr>
    <w:sdtContent>
      <w:p w:rsidR="00060D43" w:rsidRDefault="00060D43" w:rsidP="00060D43">
        <w:pPr>
          <w:pStyle w:val="Piedepgina"/>
          <w:jc w:val="right"/>
        </w:pPr>
        <w:r>
          <w:t>Plan de Gestión de la Configuración|</w:t>
        </w:r>
        <w:r w:rsidR="004A1610">
          <w:fldChar w:fldCharType="begin"/>
        </w:r>
        <w:r>
          <w:instrText xml:space="preserve"> PAGE   \* MERGEFORMAT </w:instrText>
        </w:r>
        <w:r w:rsidR="004A1610">
          <w:fldChar w:fldCharType="separate"/>
        </w:r>
        <w:r w:rsidR="005E6B8E">
          <w:rPr>
            <w:noProof/>
          </w:rPr>
          <w:t>2</w:t>
        </w:r>
        <w:r w:rsidR="004A1610">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F30" w:rsidRDefault="00C75F30" w:rsidP="00060D43">
      <w:pPr>
        <w:spacing w:before="0" w:after="0"/>
      </w:pPr>
      <w:r>
        <w:separator/>
      </w:r>
    </w:p>
  </w:footnote>
  <w:footnote w:type="continuationSeparator" w:id="0">
    <w:p w:rsidR="00C75F30" w:rsidRDefault="00C75F30"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6F1BCB"/>
    <w:rsid w:val="00060D43"/>
    <w:rsid w:val="000C60B2"/>
    <w:rsid w:val="00385501"/>
    <w:rsid w:val="004A1610"/>
    <w:rsid w:val="005A0C6E"/>
    <w:rsid w:val="005C2B02"/>
    <w:rsid w:val="005E6B8E"/>
    <w:rsid w:val="006F1BCB"/>
    <w:rsid w:val="006F7410"/>
    <w:rsid w:val="0074436A"/>
    <w:rsid w:val="00934C85"/>
    <w:rsid w:val="00C75F30"/>
    <w:rsid w:val="00C87FC4"/>
    <w:rsid w:val="00CC0161"/>
    <w:rsid w:val="00FC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5A0C6E"/>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C6E"/>
    <w:rPr>
      <w:rFonts w:ascii="Tahoma" w:hAnsi="Tahoma" w:cs="Tahoma"/>
      <w:sz w:val="16"/>
      <w:szCs w:val="16"/>
      <w:lang w:val="es-MX"/>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Documentacion\Capacitacion\Material%20Entity%20Framework%205\DiffGraph\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4BAD88423E414DAF66023071C98F88"/>
        <w:category>
          <w:name w:val="General"/>
          <w:gallery w:val="placeholder"/>
        </w:category>
        <w:types>
          <w:type w:val="bbPlcHdr"/>
        </w:types>
        <w:behaviors>
          <w:behavior w:val="content"/>
        </w:behaviors>
        <w:guid w:val="{DED37AE1-A84B-4126-9A40-ED4EEEB0D771}"/>
      </w:docPartPr>
      <w:docPartBody>
        <w:p w:rsidR="00000000" w:rsidRDefault="00D77529">
          <w:pPr>
            <w:pStyle w:val="124BAD88423E414DAF66023071C98F88"/>
          </w:pPr>
          <w:r>
            <w:rPr>
              <w:rFonts w:asciiTheme="majorHAnsi" w:eastAsiaTheme="majorEastAsia" w:hAnsiTheme="majorHAnsi" w:cstheme="majorBidi"/>
              <w:sz w:val="72"/>
              <w:szCs w:val="72"/>
            </w:rPr>
            <w:t>[Escribir el título del documento]</w:t>
          </w:r>
        </w:p>
      </w:docPartBody>
    </w:docPart>
    <w:docPart>
      <w:docPartPr>
        <w:name w:val="DC6753BF572B45D997FC4AEAD299DB80"/>
        <w:category>
          <w:name w:val="General"/>
          <w:gallery w:val="placeholder"/>
        </w:category>
        <w:types>
          <w:type w:val="bbPlcHdr"/>
        </w:types>
        <w:behaviors>
          <w:behavior w:val="content"/>
        </w:behaviors>
        <w:guid w:val="{F2B8167B-7C7E-4301-A401-B17EE417145A}"/>
      </w:docPartPr>
      <w:docPartBody>
        <w:p w:rsidR="00000000" w:rsidRDefault="00D77529">
          <w:pPr>
            <w:pStyle w:val="DC6753BF572B45D997FC4AEAD299DB80"/>
          </w:pPr>
          <w:r>
            <w:rPr>
              <w:color w:val="4F81BD" w:themeColor="accent1"/>
              <w:sz w:val="200"/>
              <w:szCs w:val="200"/>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77529"/>
    <w:rsid w:val="00D775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24BAD88423E414DAF66023071C98F88">
    <w:name w:val="124BAD88423E414DAF66023071C98F88"/>
  </w:style>
  <w:style w:type="paragraph" w:customStyle="1" w:styleId="DC6753BF572B45D997FC4AEAD299DB80">
    <w:name w:val="DC6753BF572B45D997FC4AEAD299DB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28</TotalTime>
  <Pages>6</Pages>
  <Words>1178</Words>
  <Characters>6484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DiffGrapph (Actualizacion de relaciones muchas - muchas o muchas - una)</vt:lpstr>
    </vt:vector>
  </TitlesOfParts>
  <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DiffGrapph (Actualización de relaciones muchas - muchas o muchas - una)</dc:title>
  <dc:creator>Leo</dc:creator>
  <cp:lastModifiedBy>Leo</cp:lastModifiedBy>
  <cp:revision>1</cp:revision>
  <dcterms:created xsi:type="dcterms:W3CDTF">2014-08-25T21:49:00Z</dcterms:created>
  <dcterms:modified xsi:type="dcterms:W3CDTF">2014-08-25T22:17:00Z</dcterms:modified>
</cp:coreProperties>
</file>