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983"/>
        <w:gridCol w:w="3953"/>
      </w:tblGrid>
      <w:tr w:rsidR="00060D43" w:rsidTr="000E5695">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0E5695">
            <w:pPr>
              <w:pStyle w:val="Sinespaciado"/>
              <w:rPr>
                <w:rFonts w:asciiTheme="majorHAnsi" w:hAnsiTheme="majorHAnsi"/>
                <w:smallCaps/>
                <w:sz w:val="52"/>
                <w:szCs w:val="52"/>
              </w:rPr>
            </w:pPr>
            <w:r>
              <w:rPr>
                <w:rFonts w:asciiTheme="majorHAnsi" w:hAnsiTheme="majorHAnsi"/>
                <w:smallCaps/>
                <w:sz w:val="52"/>
                <w:szCs w:val="52"/>
              </w:rPr>
              <w:t>Geo Parking</w:t>
            </w:r>
          </w:p>
          <w:p w:rsidR="00060D43" w:rsidRPr="00E07C84" w:rsidRDefault="00060D43" w:rsidP="000E5695">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B76CA6" w:rsidP="000E5695">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3FCF648E74F340B691DA8B0E01723382"/>
                </w:placeholder>
                <w:dataBinding w:prefixMappings="xmlns:ns0='http://schemas.openxmlformats.org/package/2006/metadata/core-properties' xmlns:ns1='http://purl.org/dc/elements/1.1/'" w:xpath="/ns0:coreProperties[1]/ns1:title[1]" w:storeItemID="{6C3C8BC8-F283-45AE-878A-BAB7291924A1}"/>
                <w:text/>
              </w:sdtPr>
              <w:sdtEndPr/>
              <w:sdtContent>
                <w:r w:rsidR="00423CDF">
                  <w:rPr>
                    <w:rFonts w:eastAsiaTheme="majorEastAsia" w:cstheme="majorBidi"/>
                    <w:color w:val="262626" w:themeColor="text1" w:themeTint="D9"/>
                    <w:sz w:val="48"/>
                    <w:szCs w:val="48"/>
                  </w:rPr>
                  <w:t>Plan de Testing</w:t>
                </w:r>
              </w:sdtContent>
            </w:sdt>
          </w:p>
          <w:sdt>
            <w:sdtPr>
              <w:rPr>
                <w:color w:val="5B9BD5" w:themeColor="accent1"/>
                <w:sz w:val="48"/>
                <w:szCs w:val="48"/>
              </w:rPr>
              <w:alias w:val="Año"/>
              <w:id w:val="276713170"/>
              <w:placeholder>
                <w:docPart w:val="1108F72D975E4508A3B78E3D0F8590CC"/>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060D43" w:rsidRPr="00301F72" w:rsidRDefault="00423CDF" w:rsidP="00423CDF">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p w:rsidR="00060D43" w:rsidRPr="000F592D" w:rsidRDefault="00B76CA6"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385501" w:rsidRDefault="00060D43" w:rsidP="00060D43">
      <w:pPr>
        <w:pStyle w:val="Ttulo1"/>
        <w:rPr>
          <w:color w:val="0070C0"/>
        </w:rPr>
      </w:pPr>
      <w:r w:rsidRPr="000F592D">
        <w:br w:type="page"/>
      </w:r>
      <w:bookmarkStart w:id="0" w:name="_Toc279947222"/>
      <w:bookmarkStart w:id="1" w:name="_Toc280053636"/>
      <w:bookmarkStart w:id="2" w:name="_Toc400182770"/>
      <w:r w:rsidRPr="00385501">
        <w:rPr>
          <w:color w:val="0070C0"/>
        </w:rPr>
        <w:lastRenderedPageBreak/>
        <w:t>Control de la documentación</w:t>
      </w:r>
      <w:bookmarkEnd w:id="0"/>
      <w:bookmarkEnd w:id="1"/>
      <w:bookmarkEnd w:id="2"/>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3" w:name="_Toc279947223"/>
      <w:bookmarkStart w:id="4" w:name="_Toc280053637"/>
      <w:bookmarkStart w:id="5" w:name="_Toc400182771"/>
      <w:r w:rsidRPr="00385501">
        <w:rPr>
          <w:color w:val="0070C0"/>
        </w:rPr>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0E5695">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BC29B0" w:rsidRDefault="00060D43" w:rsidP="000E5695">
            <w:pPr>
              <w:rPr>
                <w:b w:val="0"/>
                <w:bCs w:val="0"/>
              </w:rPr>
            </w:pPr>
            <w:r w:rsidRPr="00BC29B0">
              <w:rPr>
                <w:b w:val="0"/>
                <w:bCs w:val="0"/>
              </w:rPr>
              <w:t>Título:</w:t>
            </w:r>
          </w:p>
        </w:tc>
        <w:tc>
          <w:tcPr>
            <w:tcW w:w="7797" w:type="dxa"/>
            <w:shd w:val="clear" w:color="auto" w:fill="ACB9CA" w:themeFill="text2" w:themeFillTint="66"/>
          </w:tcPr>
          <w:p w:rsidR="00060D43" w:rsidRPr="00215C45" w:rsidRDefault="00B76CA6" w:rsidP="000E5695">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423CDF">
                  <w:rPr>
                    <w:lang w:val="es-ES"/>
                  </w:rPr>
                  <w:t>Plan de Testing</w:t>
                </w:r>
              </w:sdtContent>
            </w:sdt>
          </w:p>
        </w:tc>
      </w:tr>
      <w:tr w:rsidR="00423CDF" w:rsidRPr="00BC29B0" w:rsidTr="000E5695">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423CDF" w:rsidRPr="00BC29B0" w:rsidRDefault="00423CDF" w:rsidP="000E5695">
            <w:r w:rsidRPr="00BC29B0">
              <w:t>Referencia:</w:t>
            </w:r>
          </w:p>
        </w:tc>
        <w:tc>
          <w:tcPr>
            <w:tcW w:w="7797" w:type="dxa"/>
          </w:tcPr>
          <w:p w:rsidR="00423CDF" w:rsidRPr="00422FCB" w:rsidRDefault="00423CDF" w:rsidP="000E5695">
            <w:pPr>
              <w:cnfStyle w:val="000000100000" w:firstRow="0" w:lastRow="0" w:firstColumn="0" w:lastColumn="0" w:oddVBand="0" w:evenVBand="0" w:oddHBand="1" w:evenHBand="0" w:firstRowFirstColumn="0" w:firstRowLastColumn="0" w:lastRowFirstColumn="0" w:lastRowLastColumn="0"/>
            </w:pPr>
            <w:r>
              <w:t>GeoP_Proyecto_PlanTesting.docx</w:t>
            </w:r>
          </w:p>
        </w:tc>
      </w:tr>
      <w:tr w:rsidR="00423CDF" w:rsidRPr="00BC29B0" w:rsidTr="000E5695">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423CDF" w:rsidRPr="00BC29B0" w:rsidRDefault="00423CDF" w:rsidP="000E5695">
            <w:r w:rsidRPr="00BC29B0">
              <w:t>Autor</w:t>
            </w:r>
            <w:r>
              <w:t>es</w:t>
            </w:r>
            <w:r w:rsidRPr="00BC29B0">
              <w:t>:</w:t>
            </w:r>
          </w:p>
        </w:tc>
        <w:tc>
          <w:tcPr>
            <w:tcW w:w="7797" w:type="dxa"/>
          </w:tcPr>
          <w:p w:rsidR="00423CDF" w:rsidRPr="00C36427" w:rsidRDefault="00423CDF" w:rsidP="000E5695">
            <w:pPr>
              <w:spacing w:before="0" w:after="0"/>
              <w:cnfStyle w:val="000000000000" w:firstRow="0" w:lastRow="0" w:firstColumn="0" w:lastColumn="0" w:oddVBand="0" w:evenVBand="0" w:oddHBand="0" w:evenHBand="0" w:firstRowFirstColumn="0" w:firstRowLastColumn="0" w:lastRowFirstColumn="0" w:lastRowLastColumn="0"/>
            </w:pPr>
            <w:r>
              <w:t>Ignacio Frigerio</w:t>
            </w:r>
          </w:p>
        </w:tc>
      </w:tr>
      <w:tr w:rsidR="00060D43" w:rsidRPr="00BC29B0" w:rsidTr="000E5695">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0E5695">
            <w:r w:rsidRPr="00BC29B0">
              <w:t>Fecha:</w:t>
            </w:r>
          </w:p>
        </w:tc>
        <w:tc>
          <w:tcPr>
            <w:tcW w:w="7797" w:type="dxa"/>
          </w:tcPr>
          <w:p w:rsidR="00060D43" w:rsidRPr="00BC29B0" w:rsidRDefault="00060D43" w:rsidP="000E5695">
            <w:pPr>
              <w:cnfStyle w:val="000000100000" w:firstRow="0" w:lastRow="0" w:firstColumn="0" w:lastColumn="0" w:oddVBand="0" w:evenVBand="0" w:oddHBand="1" w:evenHBand="0" w:firstRowFirstColumn="0" w:firstRowLastColumn="0" w:lastRowFirstColumn="0" w:lastRowLastColumn="0"/>
            </w:pPr>
            <w:r>
              <w:t>29/05/2014</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6" w:name="_Toc279947224"/>
      <w:bookmarkStart w:id="7" w:name="_Toc280053638"/>
      <w:bookmarkStart w:id="8" w:name="_Toc400182772"/>
      <w:r w:rsidRPr="00385501">
        <w:rPr>
          <w:color w:val="0070C0"/>
        </w:rPr>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060D43" w:rsidRPr="00BC29B0" w:rsidTr="000E56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BC29B0" w:rsidRDefault="00060D43" w:rsidP="000E5695">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0E5695">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0E5695">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0E5695">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0E5695">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Cambios</w:t>
            </w:r>
          </w:p>
        </w:tc>
      </w:tr>
      <w:tr w:rsidR="00423CDF" w:rsidRPr="003F74A9" w:rsidTr="000E56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423CDF" w:rsidRPr="0061233C" w:rsidRDefault="00423CDF" w:rsidP="000E5695">
            <w:r>
              <w:t>1.0</w:t>
            </w:r>
            <w:r w:rsidRPr="0061233C">
              <w:t>_Draft</w:t>
            </w:r>
            <w:r>
              <w:t>A</w:t>
            </w:r>
          </w:p>
        </w:tc>
        <w:tc>
          <w:tcPr>
            <w:tcW w:w="1701" w:type="dxa"/>
          </w:tcPr>
          <w:p w:rsidR="00423CDF" w:rsidRPr="004E6F3D" w:rsidRDefault="00423CDF" w:rsidP="000E5695">
            <w:pPr>
              <w:cnfStyle w:val="000000100000" w:firstRow="0" w:lastRow="0" w:firstColumn="0" w:lastColumn="0" w:oddVBand="0" w:evenVBand="0" w:oddHBand="1" w:evenHBand="0" w:firstRowFirstColumn="0" w:firstRowLastColumn="0" w:lastRowFirstColumn="0" w:lastRowLastColumn="0"/>
            </w:pPr>
            <w:r>
              <w:t>29/05/2014</w:t>
            </w:r>
          </w:p>
        </w:tc>
        <w:tc>
          <w:tcPr>
            <w:tcW w:w="1417" w:type="dxa"/>
          </w:tcPr>
          <w:p w:rsidR="00423CDF" w:rsidRPr="00B742E7" w:rsidRDefault="00423CDF" w:rsidP="000E5695">
            <w:pPr>
              <w:cnfStyle w:val="000000100000" w:firstRow="0" w:lastRow="0" w:firstColumn="0" w:lastColumn="0" w:oddVBand="0" w:evenVBand="0" w:oddHBand="1" w:evenHBand="0" w:firstRowFirstColumn="0" w:firstRowLastColumn="0" w:lastRowFirstColumn="0" w:lastRowLastColumn="0"/>
            </w:pPr>
            <w:r>
              <w:t>Pendiente de Revisión</w:t>
            </w:r>
          </w:p>
        </w:tc>
        <w:tc>
          <w:tcPr>
            <w:tcW w:w="2293" w:type="dxa"/>
          </w:tcPr>
          <w:p w:rsidR="00423CDF" w:rsidRDefault="00423CDF" w:rsidP="000E5695">
            <w:pPr>
              <w:cnfStyle w:val="000000100000" w:firstRow="0" w:lastRow="0" w:firstColumn="0" w:lastColumn="0" w:oddVBand="0" w:evenVBand="0" w:oddHBand="1" w:evenHBand="0" w:firstRowFirstColumn="0" w:firstRowLastColumn="0" w:lastRowFirstColumn="0" w:lastRowLastColumn="0"/>
            </w:pPr>
            <w:r>
              <w:t>Ignacio Frigerio[autor]</w:t>
            </w:r>
          </w:p>
          <w:p w:rsidR="00423CDF" w:rsidRPr="004E6F3D" w:rsidRDefault="00423CDF" w:rsidP="000E5695">
            <w:pPr>
              <w:cnfStyle w:val="000000100000" w:firstRow="0" w:lastRow="0" w:firstColumn="0" w:lastColumn="0" w:oddVBand="0" w:evenVBand="0" w:oddHBand="1" w:evenHBand="0" w:firstRowFirstColumn="0" w:firstRowLastColumn="0" w:lastRowFirstColumn="0" w:lastRowLastColumn="0"/>
            </w:pPr>
          </w:p>
        </w:tc>
        <w:tc>
          <w:tcPr>
            <w:tcW w:w="4394" w:type="dxa"/>
          </w:tcPr>
          <w:p w:rsidR="00423CDF" w:rsidRPr="007B72D1" w:rsidRDefault="00423CDF" w:rsidP="000E5695">
            <w:pPr>
              <w:cnfStyle w:val="000000100000" w:firstRow="0" w:lastRow="0" w:firstColumn="0" w:lastColumn="0" w:oddVBand="0" w:evenVBand="0" w:oddHBand="1" w:evenHBand="0" w:firstRowFirstColumn="0" w:firstRowLastColumn="0" w:lastRowFirstColumn="0" w:lastRowLastColumn="0"/>
              <w:rPr>
                <w:lang w:val="es-AR"/>
              </w:rPr>
            </w:pPr>
            <w:r w:rsidRPr="007B72D1">
              <w:rPr>
                <w:lang w:val="es-AR"/>
              </w:rPr>
              <w:t>Se crea un esbozo d</w:t>
            </w:r>
            <w:r>
              <w:rPr>
                <w:lang w:val="es-AR"/>
              </w:rPr>
              <w:t xml:space="preserve">el plan de </w:t>
            </w:r>
            <w:r w:rsidR="00282267">
              <w:rPr>
                <w:lang w:val="es-AR"/>
              </w:rPr>
              <w:t>Testing</w:t>
            </w:r>
          </w:p>
        </w:tc>
      </w:tr>
      <w:tr w:rsidR="00060D43" w:rsidRPr="003F74A9" w:rsidTr="000E5695">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F592D" w:rsidRDefault="000E51D3" w:rsidP="000E5695">
            <w:pPr>
              <w:rPr>
                <w:b w:val="0"/>
              </w:rPr>
            </w:pPr>
            <w:r>
              <w:t>1.1</w:t>
            </w:r>
            <w:r w:rsidR="000C60B2">
              <w:t>_DraftA</w:t>
            </w:r>
          </w:p>
        </w:tc>
        <w:tc>
          <w:tcPr>
            <w:tcW w:w="1701" w:type="dxa"/>
          </w:tcPr>
          <w:p w:rsidR="00060D43" w:rsidRPr="0061233C" w:rsidRDefault="000E51D3" w:rsidP="000E51D3">
            <w:pPr>
              <w:cnfStyle w:val="000000000000" w:firstRow="0" w:lastRow="0" w:firstColumn="0" w:lastColumn="0" w:oddVBand="0" w:evenVBand="0" w:oddHBand="0" w:evenHBand="0" w:firstRowFirstColumn="0" w:firstRowLastColumn="0" w:lastRowFirstColumn="0" w:lastRowLastColumn="0"/>
            </w:pPr>
            <w:r>
              <w:t>23</w:t>
            </w:r>
            <w:r w:rsidR="00060D43">
              <w:t>/0</w:t>
            </w:r>
            <w:r>
              <w:t>8</w:t>
            </w:r>
            <w:r w:rsidR="00060D43">
              <w:t>/2014</w:t>
            </w:r>
          </w:p>
        </w:tc>
        <w:tc>
          <w:tcPr>
            <w:tcW w:w="1417" w:type="dxa"/>
          </w:tcPr>
          <w:p w:rsidR="00060D43" w:rsidRDefault="000E51D3" w:rsidP="000E5695">
            <w:pPr>
              <w:cnfStyle w:val="000000000000" w:firstRow="0" w:lastRow="0" w:firstColumn="0" w:lastColumn="0" w:oddVBand="0" w:evenVBand="0" w:oddHBand="0" w:evenHBand="0" w:firstRowFirstColumn="0" w:firstRowLastColumn="0" w:lastRowFirstColumn="0" w:lastRowLastColumn="0"/>
            </w:pPr>
            <w:r>
              <w:t xml:space="preserve">Pendiente de </w:t>
            </w:r>
            <w:r w:rsidR="00282267">
              <w:t>revisión</w:t>
            </w:r>
          </w:p>
        </w:tc>
        <w:tc>
          <w:tcPr>
            <w:tcW w:w="2293" w:type="dxa"/>
          </w:tcPr>
          <w:p w:rsidR="00060D43" w:rsidRDefault="000E51D3" w:rsidP="000E51D3">
            <w:pPr>
              <w:cnfStyle w:val="000000000000" w:firstRow="0" w:lastRow="0" w:firstColumn="0" w:lastColumn="0" w:oddVBand="0" w:evenVBand="0" w:oddHBand="0" w:evenHBand="0" w:firstRowFirstColumn="0" w:firstRowLastColumn="0" w:lastRowFirstColumn="0" w:lastRowLastColumn="0"/>
            </w:pPr>
            <w:r>
              <w:t>Leonel Romero</w:t>
            </w:r>
          </w:p>
        </w:tc>
        <w:tc>
          <w:tcPr>
            <w:tcW w:w="4394" w:type="dxa"/>
          </w:tcPr>
          <w:p w:rsidR="00060D43" w:rsidRPr="005354EF" w:rsidRDefault="000E51D3" w:rsidP="000E5695">
            <w:pPr>
              <w:cnfStyle w:val="000000000000" w:firstRow="0" w:lastRow="0" w:firstColumn="0" w:lastColumn="0" w:oddVBand="0" w:evenVBand="0" w:oddHBand="0" w:evenHBand="0" w:firstRowFirstColumn="0" w:firstRowLastColumn="0" w:lastRowFirstColumn="0" w:lastRowLastColumn="0"/>
            </w:pPr>
            <w:r>
              <w:t>Se agrega contenido</w:t>
            </w:r>
          </w:p>
        </w:tc>
      </w:tr>
      <w:tr w:rsidR="00060D43" w:rsidRPr="003F74A9" w:rsidTr="000E56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1B5F33" w:rsidRDefault="00060D43" w:rsidP="000E5695"/>
        </w:tc>
        <w:tc>
          <w:tcPr>
            <w:tcW w:w="1701" w:type="dxa"/>
          </w:tcPr>
          <w:p w:rsidR="00060D43" w:rsidRDefault="00060D43" w:rsidP="000E5695">
            <w:pPr>
              <w:cnfStyle w:val="000000100000" w:firstRow="0" w:lastRow="0" w:firstColumn="0" w:lastColumn="0" w:oddVBand="0" w:evenVBand="0" w:oddHBand="1" w:evenHBand="0" w:firstRowFirstColumn="0" w:firstRowLastColumn="0" w:lastRowFirstColumn="0" w:lastRowLastColumn="0"/>
            </w:pPr>
          </w:p>
        </w:tc>
        <w:tc>
          <w:tcPr>
            <w:tcW w:w="1417" w:type="dxa"/>
          </w:tcPr>
          <w:p w:rsidR="00060D43" w:rsidRDefault="00060D43" w:rsidP="000E5695">
            <w:pPr>
              <w:cnfStyle w:val="000000100000" w:firstRow="0" w:lastRow="0" w:firstColumn="0" w:lastColumn="0" w:oddVBand="0" w:evenVBand="0" w:oddHBand="1" w:evenHBand="0" w:firstRowFirstColumn="0" w:firstRowLastColumn="0" w:lastRowFirstColumn="0" w:lastRowLastColumn="0"/>
            </w:pPr>
          </w:p>
        </w:tc>
        <w:tc>
          <w:tcPr>
            <w:tcW w:w="2293" w:type="dxa"/>
          </w:tcPr>
          <w:p w:rsidR="00060D43" w:rsidRDefault="00060D43" w:rsidP="000E5695">
            <w:pPr>
              <w:cnfStyle w:val="000000100000" w:firstRow="0" w:lastRow="0" w:firstColumn="0" w:lastColumn="0" w:oddVBand="0" w:evenVBand="0" w:oddHBand="1" w:evenHBand="0" w:firstRowFirstColumn="0" w:firstRowLastColumn="0" w:lastRowFirstColumn="0" w:lastRowLastColumn="0"/>
            </w:pPr>
          </w:p>
        </w:tc>
        <w:tc>
          <w:tcPr>
            <w:tcW w:w="4394" w:type="dxa"/>
          </w:tcPr>
          <w:p w:rsidR="00060D43" w:rsidRPr="001B5F33" w:rsidRDefault="00060D43" w:rsidP="000E5695">
            <w:pPr>
              <w:cnfStyle w:val="000000100000" w:firstRow="0" w:lastRow="0" w:firstColumn="0" w:lastColumn="0" w:oddVBand="0" w:evenVBand="0" w:oddHBand="1" w:evenHBand="0" w:firstRowFirstColumn="0" w:firstRowLastColumn="0" w:lastRowFirstColumn="0" w:lastRowLastColumn="0"/>
            </w:pPr>
          </w:p>
        </w:tc>
      </w:tr>
    </w:tbl>
    <w:p w:rsidR="00060D43" w:rsidRDefault="00060D43" w:rsidP="00060D43">
      <w:pPr>
        <w:pStyle w:val="TtulodeTDC"/>
        <w:rPr>
          <w:rFonts w:eastAsiaTheme="minorHAnsi" w:cstheme="minorBidi"/>
          <w:b w:val="0"/>
          <w:bCs w:val="0"/>
          <w:color w:val="auto"/>
          <w:sz w:val="24"/>
          <w:szCs w:val="22"/>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Pr="00060D43" w:rsidRDefault="00060D43" w:rsidP="00060D43">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78625E" w:rsidRDefault="00060D43" w:rsidP="00060D43">
          <w:pPr>
            <w:pStyle w:val="TtulodeTDC"/>
            <w:rPr>
              <w:b w:val="0"/>
              <w:color w:val="000000" w:themeColor="text1"/>
            </w:rPr>
          </w:pPr>
          <w:r w:rsidRPr="0078625E">
            <w:rPr>
              <w:color w:val="000000" w:themeColor="text1"/>
            </w:rPr>
            <w:t>Contenido</w:t>
          </w:r>
        </w:p>
        <w:p w:rsidR="00765A53" w:rsidRDefault="002B3769">
          <w:pPr>
            <w:pStyle w:val="TDC1"/>
            <w:tabs>
              <w:tab w:val="right" w:leader="dot" w:pos="8494"/>
            </w:tabs>
            <w:rPr>
              <w:rFonts w:eastAsiaTheme="minorEastAsia"/>
              <w:noProof/>
              <w:lang w:val="es-AR" w:eastAsia="es-AR"/>
            </w:rPr>
          </w:pPr>
          <w:r>
            <w:rPr>
              <w:lang w:val="es-ES"/>
            </w:rPr>
            <w:fldChar w:fldCharType="begin"/>
          </w:r>
          <w:r w:rsidR="00060D43">
            <w:rPr>
              <w:lang w:val="es-ES"/>
            </w:rPr>
            <w:instrText xml:space="preserve"> TOC \o "1-3" \h \z \u </w:instrText>
          </w:r>
          <w:r>
            <w:rPr>
              <w:lang w:val="es-ES"/>
            </w:rPr>
            <w:fldChar w:fldCharType="separate"/>
          </w:r>
          <w:hyperlink w:anchor="_Toc400182770" w:history="1">
            <w:r w:rsidR="00765A53" w:rsidRPr="003D6AB9">
              <w:rPr>
                <w:rStyle w:val="Hipervnculo"/>
                <w:noProof/>
              </w:rPr>
              <w:t>Control de la documentación</w:t>
            </w:r>
            <w:r w:rsidR="00765A53">
              <w:rPr>
                <w:noProof/>
                <w:webHidden/>
              </w:rPr>
              <w:tab/>
            </w:r>
            <w:r w:rsidR="00765A53">
              <w:rPr>
                <w:noProof/>
                <w:webHidden/>
              </w:rPr>
              <w:fldChar w:fldCharType="begin"/>
            </w:r>
            <w:r w:rsidR="00765A53">
              <w:rPr>
                <w:noProof/>
                <w:webHidden/>
              </w:rPr>
              <w:instrText xml:space="preserve"> PAGEREF _Toc400182770 \h </w:instrText>
            </w:r>
            <w:r w:rsidR="00765A53">
              <w:rPr>
                <w:noProof/>
                <w:webHidden/>
              </w:rPr>
            </w:r>
            <w:r w:rsidR="00765A53">
              <w:rPr>
                <w:noProof/>
                <w:webHidden/>
              </w:rPr>
              <w:fldChar w:fldCharType="separate"/>
            </w:r>
            <w:r w:rsidR="00765A53">
              <w:rPr>
                <w:noProof/>
                <w:webHidden/>
              </w:rPr>
              <w:t>2</w:t>
            </w:r>
            <w:r w:rsidR="00765A53">
              <w:rPr>
                <w:noProof/>
                <w:webHidden/>
              </w:rPr>
              <w:fldChar w:fldCharType="end"/>
            </w:r>
          </w:hyperlink>
        </w:p>
        <w:p w:rsidR="00765A53" w:rsidRDefault="00765A53">
          <w:pPr>
            <w:pStyle w:val="TDC3"/>
            <w:tabs>
              <w:tab w:val="right" w:leader="dot" w:pos="8494"/>
            </w:tabs>
            <w:rPr>
              <w:rFonts w:eastAsiaTheme="minorEastAsia"/>
              <w:noProof/>
              <w:lang w:val="es-AR" w:eastAsia="es-AR"/>
            </w:rPr>
          </w:pPr>
          <w:hyperlink w:anchor="_Toc400182771" w:history="1">
            <w:r w:rsidRPr="003D6AB9">
              <w:rPr>
                <w:rStyle w:val="Hipervnculo"/>
                <w:noProof/>
              </w:rPr>
              <w:t>Control de la Configuración.</w:t>
            </w:r>
            <w:r>
              <w:rPr>
                <w:noProof/>
                <w:webHidden/>
              </w:rPr>
              <w:tab/>
            </w:r>
            <w:r>
              <w:rPr>
                <w:noProof/>
                <w:webHidden/>
              </w:rPr>
              <w:fldChar w:fldCharType="begin"/>
            </w:r>
            <w:r>
              <w:rPr>
                <w:noProof/>
                <w:webHidden/>
              </w:rPr>
              <w:instrText xml:space="preserve"> PAGEREF _Toc400182771 \h </w:instrText>
            </w:r>
            <w:r>
              <w:rPr>
                <w:noProof/>
                <w:webHidden/>
              </w:rPr>
            </w:r>
            <w:r>
              <w:rPr>
                <w:noProof/>
                <w:webHidden/>
              </w:rPr>
              <w:fldChar w:fldCharType="separate"/>
            </w:r>
            <w:r>
              <w:rPr>
                <w:noProof/>
                <w:webHidden/>
              </w:rPr>
              <w:t>2</w:t>
            </w:r>
            <w:r>
              <w:rPr>
                <w:noProof/>
                <w:webHidden/>
              </w:rPr>
              <w:fldChar w:fldCharType="end"/>
            </w:r>
          </w:hyperlink>
        </w:p>
        <w:p w:rsidR="00765A53" w:rsidRDefault="00765A53">
          <w:pPr>
            <w:pStyle w:val="TDC3"/>
            <w:tabs>
              <w:tab w:val="right" w:leader="dot" w:pos="8494"/>
            </w:tabs>
            <w:rPr>
              <w:rFonts w:eastAsiaTheme="minorEastAsia"/>
              <w:noProof/>
              <w:lang w:val="es-AR" w:eastAsia="es-AR"/>
            </w:rPr>
          </w:pPr>
          <w:hyperlink w:anchor="_Toc400182772" w:history="1">
            <w:r w:rsidRPr="003D6AB9">
              <w:rPr>
                <w:rStyle w:val="Hipervnculo"/>
                <w:noProof/>
              </w:rPr>
              <w:t>Histórico de Versiones.</w:t>
            </w:r>
            <w:r>
              <w:rPr>
                <w:noProof/>
                <w:webHidden/>
              </w:rPr>
              <w:tab/>
            </w:r>
            <w:r>
              <w:rPr>
                <w:noProof/>
                <w:webHidden/>
              </w:rPr>
              <w:fldChar w:fldCharType="begin"/>
            </w:r>
            <w:r>
              <w:rPr>
                <w:noProof/>
                <w:webHidden/>
              </w:rPr>
              <w:instrText xml:space="preserve"> PAGEREF _Toc400182772 \h </w:instrText>
            </w:r>
            <w:r>
              <w:rPr>
                <w:noProof/>
                <w:webHidden/>
              </w:rPr>
            </w:r>
            <w:r>
              <w:rPr>
                <w:noProof/>
                <w:webHidden/>
              </w:rPr>
              <w:fldChar w:fldCharType="separate"/>
            </w:r>
            <w:r>
              <w:rPr>
                <w:noProof/>
                <w:webHidden/>
              </w:rPr>
              <w:t>2</w:t>
            </w:r>
            <w:r>
              <w:rPr>
                <w:noProof/>
                <w:webHidden/>
              </w:rPr>
              <w:fldChar w:fldCharType="end"/>
            </w:r>
          </w:hyperlink>
        </w:p>
        <w:p w:rsidR="00765A53" w:rsidRDefault="00765A53">
          <w:pPr>
            <w:pStyle w:val="TDC1"/>
            <w:tabs>
              <w:tab w:val="right" w:leader="dot" w:pos="8494"/>
            </w:tabs>
            <w:rPr>
              <w:rFonts w:eastAsiaTheme="minorEastAsia"/>
              <w:noProof/>
              <w:lang w:val="es-AR" w:eastAsia="es-AR"/>
            </w:rPr>
          </w:pPr>
          <w:hyperlink w:anchor="_Toc400182773" w:history="1">
            <w:r w:rsidRPr="003D6AB9">
              <w:rPr>
                <w:rStyle w:val="Hipervnculo"/>
                <w:noProof/>
              </w:rPr>
              <w:t>Introducción</w:t>
            </w:r>
            <w:r>
              <w:rPr>
                <w:noProof/>
                <w:webHidden/>
              </w:rPr>
              <w:tab/>
            </w:r>
            <w:r>
              <w:rPr>
                <w:noProof/>
                <w:webHidden/>
              </w:rPr>
              <w:fldChar w:fldCharType="begin"/>
            </w:r>
            <w:r>
              <w:rPr>
                <w:noProof/>
                <w:webHidden/>
              </w:rPr>
              <w:instrText xml:space="preserve"> PAGEREF _Toc400182773 \h </w:instrText>
            </w:r>
            <w:r>
              <w:rPr>
                <w:noProof/>
                <w:webHidden/>
              </w:rPr>
            </w:r>
            <w:r>
              <w:rPr>
                <w:noProof/>
                <w:webHidden/>
              </w:rPr>
              <w:fldChar w:fldCharType="separate"/>
            </w:r>
            <w:r>
              <w:rPr>
                <w:noProof/>
                <w:webHidden/>
              </w:rPr>
              <w:t>4</w:t>
            </w:r>
            <w:r>
              <w:rPr>
                <w:noProof/>
                <w:webHidden/>
              </w:rPr>
              <w:fldChar w:fldCharType="end"/>
            </w:r>
          </w:hyperlink>
        </w:p>
        <w:p w:rsidR="00765A53" w:rsidRDefault="00765A53">
          <w:pPr>
            <w:pStyle w:val="TDC1"/>
            <w:tabs>
              <w:tab w:val="right" w:leader="dot" w:pos="8494"/>
            </w:tabs>
            <w:rPr>
              <w:rFonts w:eastAsiaTheme="minorEastAsia"/>
              <w:noProof/>
              <w:lang w:val="es-AR" w:eastAsia="es-AR"/>
            </w:rPr>
          </w:pPr>
          <w:hyperlink w:anchor="_Toc400182774" w:history="1">
            <w:r w:rsidRPr="003D6AB9">
              <w:rPr>
                <w:rStyle w:val="Hipervnculo"/>
                <w:noProof/>
              </w:rPr>
              <w:t>Plan de Testing</w:t>
            </w:r>
            <w:r>
              <w:rPr>
                <w:noProof/>
                <w:webHidden/>
              </w:rPr>
              <w:tab/>
            </w:r>
            <w:r>
              <w:rPr>
                <w:noProof/>
                <w:webHidden/>
              </w:rPr>
              <w:fldChar w:fldCharType="begin"/>
            </w:r>
            <w:r>
              <w:rPr>
                <w:noProof/>
                <w:webHidden/>
              </w:rPr>
              <w:instrText xml:space="preserve"> PAGEREF _Toc400182774 \h </w:instrText>
            </w:r>
            <w:r>
              <w:rPr>
                <w:noProof/>
                <w:webHidden/>
              </w:rPr>
            </w:r>
            <w:r>
              <w:rPr>
                <w:noProof/>
                <w:webHidden/>
              </w:rPr>
              <w:fldChar w:fldCharType="separate"/>
            </w:r>
            <w:r>
              <w:rPr>
                <w:noProof/>
                <w:webHidden/>
              </w:rPr>
              <w:t>4</w:t>
            </w:r>
            <w:r>
              <w:rPr>
                <w:noProof/>
                <w:webHidden/>
              </w:rPr>
              <w:fldChar w:fldCharType="end"/>
            </w:r>
          </w:hyperlink>
        </w:p>
        <w:p w:rsidR="00765A53" w:rsidRDefault="00765A53">
          <w:pPr>
            <w:pStyle w:val="TDC2"/>
            <w:tabs>
              <w:tab w:val="right" w:leader="dot" w:pos="8494"/>
            </w:tabs>
            <w:rPr>
              <w:rFonts w:eastAsiaTheme="minorEastAsia"/>
              <w:noProof/>
              <w:lang w:val="es-AR" w:eastAsia="es-AR"/>
            </w:rPr>
          </w:pPr>
          <w:hyperlink w:anchor="_Toc400182775" w:history="1">
            <w:r w:rsidRPr="003D6AB9">
              <w:rPr>
                <w:rStyle w:val="Hipervnculo"/>
                <w:noProof/>
              </w:rPr>
              <w:t>Casos de Prueba</w:t>
            </w:r>
            <w:r>
              <w:rPr>
                <w:noProof/>
                <w:webHidden/>
              </w:rPr>
              <w:tab/>
            </w:r>
            <w:r>
              <w:rPr>
                <w:noProof/>
                <w:webHidden/>
              </w:rPr>
              <w:fldChar w:fldCharType="begin"/>
            </w:r>
            <w:r>
              <w:rPr>
                <w:noProof/>
                <w:webHidden/>
              </w:rPr>
              <w:instrText xml:space="preserve"> PAGEREF _Toc400182775 \h </w:instrText>
            </w:r>
            <w:r>
              <w:rPr>
                <w:noProof/>
                <w:webHidden/>
              </w:rPr>
            </w:r>
            <w:r>
              <w:rPr>
                <w:noProof/>
                <w:webHidden/>
              </w:rPr>
              <w:fldChar w:fldCharType="separate"/>
            </w:r>
            <w:r>
              <w:rPr>
                <w:noProof/>
                <w:webHidden/>
              </w:rPr>
              <w:t>4</w:t>
            </w:r>
            <w:r>
              <w:rPr>
                <w:noProof/>
                <w:webHidden/>
              </w:rPr>
              <w:fldChar w:fldCharType="end"/>
            </w:r>
          </w:hyperlink>
        </w:p>
        <w:p w:rsidR="00765A53" w:rsidRDefault="00765A53">
          <w:pPr>
            <w:pStyle w:val="TDC2"/>
            <w:tabs>
              <w:tab w:val="right" w:leader="dot" w:pos="8494"/>
            </w:tabs>
            <w:rPr>
              <w:rFonts w:eastAsiaTheme="minorEastAsia"/>
              <w:noProof/>
              <w:lang w:val="es-AR" w:eastAsia="es-AR"/>
            </w:rPr>
          </w:pPr>
          <w:hyperlink w:anchor="_Toc400182776" w:history="1">
            <w:r w:rsidRPr="003D6AB9">
              <w:rPr>
                <w:rStyle w:val="Hipervnculo"/>
                <w:noProof/>
              </w:rPr>
              <w:t>Ciclos de Prueba Manuales</w:t>
            </w:r>
            <w:r>
              <w:rPr>
                <w:noProof/>
                <w:webHidden/>
              </w:rPr>
              <w:tab/>
            </w:r>
            <w:r>
              <w:rPr>
                <w:noProof/>
                <w:webHidden/>
              </w:rPr>
              <w:fldChar w:fldCharType="begin"/>
            </w:r>
            <w:r>
              <w:rPr>
                <w:noProof/>
                <w:webHidden/>
              </w:rPr>
              <w:instrText xml:space="preserve"> PAGEREF _Toc400182776 \h </w:instrText>
            </w:r>
            <w:r>
              <w:rPr>
                <w:noProof/>
                <w:webHidden/>
              </w:rPr>
            </w:r>
            <w:r>
              <w:rPr>
                <w:noProof/>
                <w:webHidden/>
              </w:rPr>
              <w:fldChar w:fldCharType="separate"/>
            </w:r>
            <w:r>
              <w:rPr>
                <w:noProof/>
                <w:webHidden/>
              </w:rPr>
              <w:t>4</w:t>
            </w:r>
            <w:r>
              <w:rPr>
                <w:noProof/>
                <w:webHidden/>
              </w:rPr>
              <w:fldChar w:fldCharType="end"/>
            </w:r>
          </w:hyperlink>
        </w:p>
        <w:p w:rsidR="00765A53" w:rsidRDefault="00765A53">
          <w:pPr>
            <w:pStyle w:val="TDC2"/>
            <w:tabs>
              <w:tab w:val="right" w:leader="dot" w:pos="8494"/>
            </w:tabs>
            <w:rPr>
              <w:rFonts w:eastAsiaTheme="minorEastAsia"/>
              <w:noProof/>
              <w:lang w:val="es-AR" w:eastAsia="es-AR"/>
            </w:rPr>
          </w:pPr>
          <w:hyperlink w:anchor="_Toc400182777" w:history="1">
            <w:r w:rsidRPr="003D6AB9">
              <w:rPr>
                <w:rStyle w:val="Hipervnculo"/>
                <w:noProof/>
              </w:rPr>
              <w:t>Ciclos de Pruebas Automáticos</w:t>
            </w:r>
            <w:r>
              <w:rPr>
                <w:noProof/>
                <w:webHidden/>
              </w:rPr>
              <w:tab/>
            </w:r>
            <w:r>
              <w:rPr>
                <w:noProof/>
                <w:webHidden/>
              </w:rPr>
              <w:fldChar w:fldCharType="begin"/>
            </w:r>
            <w:r>
              <w:rPr>
                <w:noProof/>
                <w:webHidden/>
              </w:rPr>
              <w:instrText xml:space="preserve"> PAGEREF _Toc400182777 \h </w:instrText>
            </w:r>
            <w:r>
              <w:rPr>
                <w:noProof/>
                <w:webHidden/>
              </w:rPr>
            </w:r>
            <w:r>
              <w:rPr>
                <w:noProof/>
                <w:webHidden/>
              </w:rPr>
              <w:fldChar w:fldCharType="separate"/>
            </w:r>
            <w:r>
              <w:rPr>
                <w:noProof/>
                <w:webHidden/>
              </w:rPr>
              <w:t>5</w:t>
            </w:r>
            <w:r>
              <w:rPr>
                <w:noProof/>
                <w:webHidden/>
              </w:rPr>
              <w:fldChar w:fldCharType="end"/>
            </w:r>
          </w:hyperlink>
        </w:p>
        <w:p w:rsidR="00765A53" w:rsidRDefault="00765A53">
          <w:pPr>
            <w:pStyle w:val="TDC2"/>
            <w:tabs>
              <w:tab w:val="right" w:leader="dot" w:pos="8494"/>
            </w:tabs>
            <w:rPr>
              <w:rFonts w:eastAsiaTheme="minorEastAsia"/>
              <w:noProof/>
              <w:lang w:val="es-AR" w:eastAsia="es-AR"/>
            </w:rPr>
          </w:pPr>
          <w:hyperlink w:anchor="_Toc400182778" w:history="1">
            <w:r w:rsidRPr="003D6AB9">
              <w:rPr>
                <w:rStyle w:val="Hipervnculo"/>
                <w:noProof/>
              </w:rPr>
              <w:t>Tests Exploratorios</w:t>
            </w:r>
            <w:r>
              <w:rPr>
                <w:noProof/>
                <w:webHidden/>
              </w:rPr>
              <w:tab/>
            </w:r>
            <w:r>
              <w:rPr>
                <w:noProof/>
                <w:webHidden/>
              </w:rPr>
              <w:fldChar w:fldCharType="begin"/>
            </w:r>
            <w:r>
              <w:rPr>
                <w:noProof/>
                <w:webHidden/>
              </w:rPr>
              <w:instrText xml:space="preserve"> PAGEREF _Toc400182778 \h </w:instrText>
            </w:r>
            <w:r>
              <w:rPr>
                <w:noProof/>
                <w:webHidden/>
              </w:rPr>
            </w:r>
            <w:r>
              <w:rPr>
                <w:noProof/>
                <w:webHidden/>
              </w:rPr>
              <w:fldChar w:fldCharType="separate"/>
            </w:r>
            <w:r>
              <w:rPr>
                <w:noProof/>
                <w:webHidden/>
              </w:rPr>
              <w:t>5</w:t>
            </w:r>
            <w:r>
              <w:rPr>
                <w:noProof/>
                <w:webHidden/>
              </w:rPr>
              <w:fldChar w:fldCharType="end"/>
            </w:r>
          </w:hyperlink>
        </w:p>
        <w:p w:rsidR="00765A53" w:rsidRDefault="00765A53">
          <w:pPr>
            <w:pStyle w:val="TDC2"/>
            <w:tabs>
              <w:tab w:val="right" w:leader="dot" w:pos="8494"/>
            </w:tabs>
            <w:rPr>
              <w:rFonts w:eastAsiaTheme="minorEastAsia"/>
              <w:noProof/>
              <w:lang w:val="es-AR" w:eastAsia="es-AR"/>
            </w:rPr>
          </w:pPr>
          <w:hyperlink w:anchor="_Toc400182779" w:history="1">
            <w:r w:rsidRPr="003D6AB9">
              <w:rPr>
                <w:rStyle w:val="Hipervnculo"/>
                <w:noProof/>
              </w:rPr>
              <w:t>Tests de Sistema</w:t>
            </w:r>
            <w:r>
              <w:rPr>
                <w:noProof/>
                <w:webHidden/>
              </w:rPr>
              <w:tab/>
            </w:r>
            <w:r>
              <w:rPr>
                <w:noProof/>
                <w:webHidden/>
              </w:rPr>
              <w:fldChar w:fldCharType="begin"/>
            </w:r>
            <w:r>
              <w:rPr>
                <w:noProof/>
                <w:webHidden/>
              </w:rPr>
              <w:instrText xml:space="preserve"> PAGEREF _Toc400182779 \h </w:instrText>
            </w:r>
            <w:r>
              <w:rPr>
                <w:noProof/>
                <w:webHidden/>
              </w:rPr>
            </w:r>
            <w:r>
              <w:rPr>
                <w:noProof/>
                <w:webHidden/>
              </w:rPr>
              <w:fldChar w:fldCharType="separate"/>
            </w:r>
            <w:r>
              <w:rPr>
                <w:noProof/>
                <w:webHidden/>
              </w:rPr>
              <w:t>5</w:t>
            </w:r>
            <w:r>
              <w:rPr>
                <w:noProof/>
                <w:webHidden/>
              </w:rPr>
              <w:fldChar w:fldCharType="end"/>
            </w:r>
          </w:hyperlink>
        </w:p>
        <w:p w:rsidR="00765A53" w:rsidRDefault="00765A53">
          <w:pPr>
            <w:pStyle w:val="TDC2"/>
            <w:tabs>
              <w:tab w:val="right" w:leader="dot" w:pos="8494"/>
            </w:tabs>
            <w:rPr>
              <w:rFonts w:eastAsiaTheme="minorEastAsia"/>
              <w:noProof/>
              <w:lang w:val="es-AR" w:eastAsia="es-AR"/>
            </w:rPr>
          </w:pPr>
          <w:hyperlink w:anchor="_Toc400182780" w:history="1">
            <w:r w:rsidRPr="003D6AB9">
              <w:rPr>
                <w:rStyle w:val="Hipervnculo"/>
                <w:noProof/>
              </w:rPr>
              <w:t>Tests de Regresión</w:t>
            </w:r>
            <w:r>
              <w:rPr>
                <w:noProof/>
                <w:webHidden/>
              </w:rPr>
              <w:tab/>
            </w:r>
            <w:r>
              <w:rPr>
                <w:noProof/>
                <w:webHidden/>
              </w:rPr>
              <w:fldChar w:fldCharType="begin"/>
            </w:r>
            <w:r>
              <w:rPr>
                <w:noProof/>
                <w:webHidden/>
              </w:rPr>
              <w:instrText xml:space="preserve"> PAGEREF _Toc400182780 \h </w:instrText>
            </w:r>
            <w:r>
              <w:rPr>
                <w:noProof/>
                <w:webHidden/>
              </w:rPr>
            </w:r>
            <w:r>
              <w:rPr>
                <w:noProof/>
                <w:webHidden/>
              </w:rPr>
              <w:fldChar w:fldCharType="separate"/>
            </w:r>
            <w:r>
              <w:rPr>
                <w:noProof/>
                <w:webHidden/>
              </w:rPr>
              <w:t>6</w:t>
            </w:r>
            <w:r>
              <w:rPr>
                <w:noProof/>
                <w:webHidden/>
              </w:rPr>
              <w:fldChar w:fldCharType="end"/>
            </w:r>
          </w:hyperlink>
        </w:p>
        <w:p w:rsidR="00060D43" w:rsidRDefault="002B3769" w:rsidP="00060D43">
          <w:pPr>
            <w:rPr>
              <w:lang w:val="es-ES"/>
            </w:rPr>
          </w:pPr>
          <w:r>
            <w:rPr>
              <w:lang w:val="es-ES"/>
            </w:rPr>
            <w:fldChar w:fldCharType="end"/>
          </w:r>
        </w:p>
      </w:sdtContent>
    </w:sdt>
    <w:p w:rsidR="00C87FC4" w:rsidRDefault="00C87FC4">
      <w:bookmarkStart w:id="9" w:name="_GoBack"/>
      <w:bookmarkEnd w:id="9"/>
    </w:p>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282267" w:rsidRDefault="00282267">
      <w:pPr>
        <w:spacing w:before="0" w:after="160" w:line="259" w:lineRule="auto"/>
        <w:jc w:val="left"/>
        <w:rPr>
          <w:rFonts w:asciiTheme="majorHAnsi" w:eastAsiaTheme="majorEastAsia" w:hAnsiTheme="majorHAnsi" w:cstheme="majorBidi"/>
          <w:b/>
          <w:sz w:val="40"/>
          <w:szCs w:val="32"/>
        </w:rPr>
      </w:pPr>
      <w:r>
        <w:br w:type="page"/>
      </w:r>
    </w:p>
    <w:p w:rsidR="00423CDF" w:rsidRDefault="00423CDF" w:rsidP="00423CDF">
      <w:pPr>
        <w:pStyle w:val="Ttulo1"/>
      </w:pPr>
      <w:bookmarkStart w:id="10" w:name="_Toc400182773"/>
      <w:r>
        <w:lastRenderedPageBreak/>
        <w:t>Introducción</w:t>
      </w:r>
      <w:bookmarkEnd w:id="10"/>
    </w:p>
    <w:p w:rsidR="00423CDF" w:rsidRDefault="00423CDF" w:rsidP="00282267">
      <w:pPr>
        <w:spacing w:line="276" w:lineRule="auto"/>
      </w:pPr>
      <w:r>
        <w:t xml:space="preserve">En el siguiente documento se detallara la modalidad con la cual se desarrollara el testing en el proyecto GeoParking, desde su definición hasta su ejecución, </w:t>
      </w:r>
      <w:r w:rsidR="00282267">
        <w:t>así</w:t>
      </w:r>
      <w:r>
        <w:t xml:space="preserve"> como también los distintos tipos de tests </w:t>
      </w:r>
      <w:r w:rsidR="00282267">
        <w:t>a</w:t>
      </w:r>
      <w:r>
        <w:t xml:space="preserve"> utilizar, reglas de nombrado, y demás detalles necesarios para realizar los diferentes tests.</w:t>
      </w:r>
    </w:p>
    <w:p w:rsidR="00423CDF" w:rsidRDefault="00423CDF" w:rsidP="00423CDF"/>
    <w:p w:rsidR="00423CDF" w:rsidRDefault="00423CDF" w:rsidP="00423CDF">
      <w:pPr>
        <w:pStyle w:val="Ttulo1"/>
      </w:pPr>
      <w:bookmarkStart w:id="11" w:name="_Toc392433868"/>
      <w:bookmarkStart w:id="12" w:name="_Toc400182774"/>
      <w:r>
        <w:t xml:space="preserve">Plan de </w:t>
      </w:r>
      <w:bookmarkEnd w:id="11"/>
      <w:r>
        <w:t>Testing</w:t>
      </w:r>
      <w:bookmarkEnd w:id="12"/>
    </w:p>
    <w:p w:rsidR="00423CDF" w:rsidRPr="00423CDF" w:rsidRDefault="00423CDF" w:rsidP="00423CDF">
      <w:r>
        <w:t>Para la realización del testing, nos valdremos de los siguientes elementos y actividades:</w:t>
      </w:r>
    </w:p>
    <w:p w:rsidR="00423CDF" w:rsidRDefault="00423CDF" w:rsidP="00423CDF">
      <w:pPr>
        <w:pStyle w:val="Prrafodelista"/>
        <w:numPr>
          <w:ilvl w:val="0"/>
          <w:numId w:val="2"/>
        </w:numPr>
        <w:spacing w:before="0" w:after="200" w:line="276" w:lineRule="auto"/>
        <w:jc w:val="left"/>
      </w:pPr>
      <w:r>
        <w:t>Casos de Prueba</w:t>
      </w:r>
    </w:p>
    <w:p w:rsidR="00423CDF" w:rsidRDefault="00423CDF" w:rsidP="00423CDF">
      <w:pPr>
        <w:pStyle w:val="Prrafodelista"/>
        <w:numPr>
          <w:ilvl w:val="0"/>
          <w:numId w:val="2"/>
        </w:numPr>
        <w:spacing w:before="0" w:after="200" w:line="276" w:lineRule="auto"/>
        <w:jc w:val="left"/>
      </w:pPr>
      <w:r>
        <w:t>Ciclos de Prueba Manuales</w:t>
      </w:r>
    </w:p>
    <w:p w:rsidR="00423CDF" w:rsidRDefault="00423CDF" w:rsidP="00423CDF">
      <w:pPr>
        <w:pStyle w:val="Prrafodelista"/>
        <w:numPr>
          <w:ilvl w:val="0"/>
          <w:numId w:val="2"/>
        </w:numPr>
        <w:spacing w:before="0" w:after="200" w:line="276" w:lineRule="auto"/>
        <w:jc w:val="left"/>
      </w:pPr>
      <w:r>
        <w:t>Ci</w:t>
      </w:r>
      <w:r w:rsidR="00EE0607">
        <w:t>clos de Pruebas Automáticos</w:t>
      </w:r>
    </w:p>
    <w:p w:rsidR="00423CDF" w:rsidRDefault="00423CDF" w:rsidP="00423CDF">
      <w:pPr>
        <w:pStyle w:val="Prrafodelista"/>
        <w:numPr>
          <w:ilvl w:val="0"/>
          <w:numId w:val="2"/>
        </w:numPr>
        <w:spacing w:before="0" w:after="200" w:line="276" w:lineRule="auto"/>
        <w:jc w:val="left"/>
      </w:pPr>
      <w:r>
        <w:t>Tests Exploratorios</w:t>
      </w:r>
    </w:p>
    <w:p w:rsidR="00423CDF" w:rsidRDefault="00423CDF" w:rsidP="00423CDF">
      <w:pPr>
        <w:pStyle w:val="Prrafodelista"/>
        <w:numPr>
          <w:ilvl w:val="0"/>
          <w:numId w:val="2"/>
        </w:numPr>
        <w:spacing w:before="0" w:after="200" w:line="276" w:lineRule="auto"/>
        <w:jc w:val="left"/>
      </w:pPr>
      <w:r>
        <w:t>Tests de Sistema</w:t>
      </w:r>
    </w:p>
    <w:p w:rsidR="00423CDF" w:rsidRDefault="00423CDF" w:rsidP="00423CDF">
      <w:pPr>
        <w:pStyle w:val="Prrafodelista"/>
        <w:numPr>
          <w:ilvl w:val="0"/>
          <w:numId w:val="2"/>
        </w:numPr>
        <w:spacing w:before="0" w:after="200" w:line="276" w:lineRule="auto"/>
        <w:jc w:val="left"/>
      </w:pPr>
      <w:r>
        <w:t>Tests de Regresión</w:t>
      </w:r>
    </w:p>
    <w:p w:rsidR="00423CDF" w:rsidRDefault="00423CDF" w:rsidP="00423CDF">
      <w:pPr>
        <w:pStyle w:val="Prrafodelista"/>
        <w:numPr>
          <w:ilvl w:val="0"/>
          <w:numId w:val="2"/>
        </w:numPr>
        <w:spacing w:before="0" w:after="200" w:line="276" w:lineRule="auto"/>
        <w:jc w:val="left"/>
      </w:pPr>
      <w:r>
        <w:t>Sanidad</w:t>
      </w:r>
    </w:p>
    <w:p w:rsidR="00423CDF" w:rsidRDefault="00423CDF" w:rsidP="00423CDF">
      <w:pPr>
        <w:pStyle w:val="Prrafodelista"/>
        <w:spacing w:before="0" w:after="200" w:line="276" w:lineRule="auto"/>
        <w:jc w:val="left"/>
      </w:pPr>
    </w:p>
    <w:p w:rsidR="00423CDF" w:rsidRDefault="00423CDF" w:rsidP="00423CDF">
      <w:pPr>
        <w:pStyle w:val="Ttulo2"/>
      </w:pPr>
      <w:bookmarkStart w:id="13" w:name="_Toc400182775"/>
      <w:r>
        <w:t>Casos de Prueba</w:t>
      </w:r>
      <w:bookmarkEnd w:id="13"/>
    </w:p>
    <w:p w:rsidR="000E5695" w:rsidRDefault="00423CDF" w:rsidP="00282267">
      <w:pPr>
        <w:spacing w:line="276" w:lineRule="auto"/>
        <w:ind w:firstLine="708"/>
      </w:pPr>
      <w:r>
        <w:t>Para realizar los tests nos valdremos de los casos de prueba, estos casos de prueba serán creados por el</w:t>
      </w:r>
      <w:r w:rsidR="000E5695">
        <w:t xml:space="preserve"> o los</w:t>
      </w:r>
      <w:r>
        <w:t xml:space="preserve"> integrante</w:t>
      </w:r>
      <w:r w:rsidR="000E5695">
        <w:t>s</w:t>
      </w:r>
      <w:r>
        <w:t xml:space="preserve"> del equipo que en el sprint este cumpliendo el rol de tester. El caso de prueba contendrá</w:t>
      </w:r>
      <w:r w:rsidR="000E5695">
        <w:t xml:space="preserve"> un número secuencial identificador del mismo (Id), un Nombre, una breve descripción del escenario que se está probando, las precondiciones que se deben dar para poder ejecutar el test, una secuencia de pasos necesarios para ejecutarlo y</w:t>
      </w:r>
      <w:r>
        <w:t xml:space="preserve"> </w:t>
      </w:r>
      <w:r w:rsidR="000E5695">
        <w:t xml:space="preserve">el número de historia a la cual está asociado. Al momento de definir los pasos, se definirá el número identificador del paso, la acción que se realiza en el paso y el valor esperado al realizarlo; para la realización de los casos de prueba </w:t>
      </w:r>
      <w:r w:rsidR="00237442">
        <w:t>está</w:t>
      </w:r>
      <w:r w:rsidR="000E5695">
        <w:t xml:space="preserve"> definida la plantilla </w:t>
      </w:r>
      <w:r w:rsidR="000E5695" w:rsidRPr="00237442">
        <w:t>GeoP_PlanPrueba_TestCase-Template</w:t>
      </w:r>
      <w:r w:rsidR="000E5695">
        <w:t xml:space="preserve"> en el directorio </w:t>
      </w:r>
      <w:r w:rsidR="000E5695" w:rsidRPr="000E5695">
        <w:t>\GeoParking\Proyecto\Templates</w:t>
      </w:r>
      <w:r w:rsidR="000E5695">
        <w:t xml:space="preserve">. </w:t>
      </w:r>
    </w:p>
    <w:p w:rsidR="000E5695" w:rsidRDefault="000E5695" w:rsidP="00282267">
      <w:pPr>
        <w:spacing w:line="276" w:lineRule="auto"/>
        <w:ind w:firstLine="708"/>
      </w:pPr>
      <w:r>
        <w:t xml:space="preserve">Una vez </w:t>
      </w:r>
      <w:r w:rsidR="00282267">
        <w:t xml:space="preserve">que </w:t>
      </w:r>
      <w:r>
        <w:t xml:space="preserve">se tiene toda la información necesaria, el caso de prueba pasara a un estado pendiente de revisión, en el cual otro integrante del equipo lo revisara y como resultado de la revisión se definirá si el caso de prueba es o no correcto. </w:t>
      </w:r>
    </w:p>
    <w:p w:rsidR="000E5695" w:rsidRPr="00423CDF" w:rsidRDefault="000E5695" w:rsidP="00282267">
      <w:pPr>
        <w:spacing w:line="276" w:lineRule="auto"/>
        <w:ind w:firstLine="708"/>
      </w:pPr>
      <w:r>
        <w:t>Cabe aclarar que la definición de los casos de prueba se hará en paralelo a la codificación de la historia, por lo que no es necesario que este realizado el código para iniciar con las definiciones de los casos de prueba.</w:t>
      </w:r>
    </w:p>
    <w:p w:rsidR="00423CDF" w:rsidRDefault="000E5695" w:rsidP="000E5695">
      <w:pPr>
        <w:pStyle w:val="Ttulo2"/>
      </w:pPr>
      <w:bookmarkStart w:id="14" w:name="_Toc400182776"/>
      <w:r>
        <w:t>Ciclos de Prueba Manuales</w:t>
      </w:r>
      <w:bookmarkEnd w:id="14"/>
    </w:p>
    <w:p w:rsidR="00237442" w:rsidRDefault="000E5695" w:rsidP="00282267">
      <w:pPr>
        <w:spacing w:line="276" w:lineRule="auto"/>
        <w:ind w:firstLine="708"/>
      </w:pPr>
      <w:r>
        <w:t xml:space="preserve">Los ciclos de prueba son ejecuciones de un conjunto de casos de prueba, realizadas manualmente. Estos ciclos se ejecutaran una vez </w:t>
      </w:r>
      <w:r w:rsidR="00237442">
        <w:t>finalizado el desarrollo del código,</w:t>
      </w:r>
      <w:r>
        <w:t xml:space="preserve"> para corroborar su correcto funcionamiento y detectar posibles errores.</w:t>
      </w:r>
      <w:r w:rsidR="00237442">
        <w:t xml:space="preserve"> Cada ejecución de un caso de prueba será como esta detallada en el caso de prueba correspondiente y se registrara su </w:t>
      </w:r>
      <w:r w:rsidR="00237442">
        <w:lastRenderedPageBreak/>
        <w:t xml:space="preserve">resultado en la plantilla correspondiente, la cual está ubicada en </w:t>
      </w:r>
      <w:r w:rsidR="00237442" w:rsidRPr="00237442">
        <w:t>GeoP_PlanPrueba_TestCase</w:t>
      </w:r>
      <w:r w:rsidR="00237442">
        <w:t>Exec</w:t>
      </w:r>
      <w:r w:rsidR="00237442" w:rsidRPr="00237442">
        <w:t>-Template</w:t>
      </w:r>
      <w:r w:rsidR="00237442">
        <w:t xml:space="preserve"> en el directorio </w:t>
      </w:r>
      <w:r w:rsidR="00237442" w:rsidRPr="000E5695">
        <w:t>\GeoParking\Proyecto\Templates</w:t>
      </w:r>
      <w:r w:rsidR="00237442">
        <w:t>.</w:t>
      </w:r>
    </w:p>
    <w:p w:rsidR="00237442" w:rsidRDefault="00237442" w:rsidP="00282267">
      <w:pPr>
        <w:spacing w:line="276" w:lineRule="auto"/>
        <w:ind w:firstLine="708"/>
      </w:pPr>
      <w:r>
        <w:t xml:space="preserve">La ejecución de los casos de prueba debe registrar el resultado obtenido en cada paso, un estado el cual es Pasó en caso de que el caso de prueba se ejecute y se obtengan los resultados esperados o Fallo en caso contrario. En caso de que el caso de prueba </w:t>
      </w:r>
      <w:r w:rsidR="00EE0607">
        <w:t>contenga errores</w:t>
      </w:r>
      <w:r>
        <w:t>, se registrara la severidad de los errores (Mayor</w:t>
      </w:r>
      <w:r w:rsidR="00EE0607">
        <w:t>,</w:t>
      </w:r>
      <w:r>
        <w:t xml:space="preserve"> Menor</w:t>
      </w:r>
      <w:r w:rsidR="00EE0607">
        <w:t xml:space="preserve"> o </w:t>
      </w:r>
      <w:r w:rsidR="00282267">
        <w:t>Cosmético</w:t>
      </w:r>
      <w:r>
        <w:t>)</w:t>
      </w:r>
      <w:r w:rsidR="00EE0607">
        <w:t>.</w:t>
      </w:r>
    </w:p>
    <w:p w:rsidR="00237442" w:rsidRDefault="00237442" w:rsidP="00282267">
      <w:pPr>
        <w:spacing w:line="276" w:lineRule="auto"/>
        <w:ind w:firstLine="708"/>
      </w:pPr>
      <w:r>
        <w:t>Un ciclo de prueba deberá ejecutar todos los casos de prueba asociados a las historias cuyo desarrollo se ha finalizado.</w:t>
      </w:r>
    </w:p>
    <w:p w:rsidR="00EE0607" w:rsidRDefault="00EE0607" w:rsidP="00EE0607">
      <w:pPr>
        <w:pStyle w:val="Ttulo2"/>
      </w:pPr>
      <w:bookmarkStart w:id="15" w:name="_Toc400182777"/>
      <w:r>
        <w:t>Ciclos de Pruebas Automáticos</w:t>
      </w:r>
      <w:bookmarkEnd w:id="15"/>
    </w:p>
    <w:p w:rsidR="00237442" w:rsidRDefault="00EE0607" w:rsidP="00282267">
      <w:pPr>
        <w:spacing w:line="276" w:lineRule="auto"/>
        <w:ind w:firstLine="708"/>
      </w:pPr>
      <w:r>
        <w:t xml:space="preserve">Los ciclos de prueba automáticos serán generados con el plugin Selenium para Mozilla Firefox, dicho plugin graba todos los pasos necesario de un caso de prueba, así como los valores esperados para la ejecución automática del mismo, y en la ejecución da como resultado si paso o fallo el caso de prueba, pudiendo verse el motivo del fallo. </w:t>
      </w:r>
    </w:p>
    <w:p w:rsidR="00EE0607" w:rsidRDefault="00EE0607" w:rsidP="00282267">
      <w:pPr>
        <w:spacing w:line="276" w:lineRule="auto"/>
        <w:ind w:firstLine="708"/>
      </w:pPr>
      <w:r>
        <w:t>Se ha decidido realizar los casos de prueba que contienen mayor cantidad de pasos de esta manera para poder replicarlos todas las veces necesarias, y si es posible también se automatizaran otros casos de prueba.</w:t>
      </w:r>
    </w:p>
    <w:p w:rsidR="00EE0607" w:rsidRDefault="00EE0607" w:rsidP="00282267">
      <w:pPr>
        <w:spacing w:line="276" w:lineRule="auto"/>
        <w:ind w:firstLine="708"/>
      </w:pPr>
      <w:r>
        <w:t xml:space="preserve">Para la automatización de los distintos casos de prueba se deberá desarrollar un script que cree las precondiciones en la base de datos y luego elimine los datos, los distintos datos que se requieran para las ejecuciones serán nombrados de la siguiente manera (siempre que no sea necesario un nombre </w:t>
      </w:r>
      <w:r w:rsidR="001972C5">
        <w:t>específico</w:t>
      </w:r>
      <w:r>
        <w:t>, por ejemplo una dirección para ubicar en un mapa):</w:t>
      </w:r>
    </w:p>
    <w:tbl>
      <w:tblPr>
        <w:tblStyle w:val="Tablaconcuadrcula"/>
        <w:tblW w:w="0" w:type="auto"/>
        <w:jc w:val="center"/>
        <w:tblLook w:val="04A0" w:firstRow="1" w:lastRow="0" w:firstColumn="1" w:lastColumn="0" w:noHBand="0" w:noVBand="1"/>
      </w:tblPr>
      <w:tblGrid>
        <w:gridCol w:w="2660"/>
        <w:gridCol w:w="3544"/>
      </w:tblGrid>
      <w:tr w:rsidR="00EE0607" w:rsidTr="001972C5">
        <w:trPr>
          <w:jc w:val="center"/>
        </w:trPr>
        <w:tc>
          <w:tcPr>
            <w:tcW w:w="2660" w:type="dxa"/>
            <w:shd w:val="clear" w:color="auto" w:fill="9CC2E5" w:themeFill="accent1" w:themeFillTint="99"/>
          </w:tcPr>
          <w:p w:rsidR="00EE0607" w:rsidRDefault="00EE0607" w:rsidP="000E5695">
            <w:r>
              <w:t>Tipo de dato</w:t>
            </w:r>
          </w:p>
        </w:tc>
        <w:tc>
          <w:tcPr>
            <w:tcW w:w="3544" w:type="dxa"/>
            <w:shd w:val="clear" w:color="auto" w:fill="9CC2E5" w:themeFill="accent1" w:themeFillTint="99"/>
          </w:tcPr>
          <w:p w:rsidR="00EE0607" w:rsidRDefault="00EE0607" w:rsidP="000E5695">
            <w:r>
              <w:t>Formato</w:t>
            </w:r>
          </w:p>
        </w:tc>
      </w:tr>
      <w:tr w:rsidR="00EE0607" w:rsidTr="001972C5">
        <w:trPr>
          <w:jc w:val="center"/>
        </w:trPr>
        <w:tc>
          <w:tcPr>
            <w:tcW w:w="2660" w:type="dxa"/>
          </w:tcPr>
          <w:p w:rsidR="00EE0607" w:rsidRDefault="00EE0607" w:rsidP="000E5695">
            <w:r>
              <w:t>Cadena de texto</w:t>
            </w:r>
          </w:p>
        </w:tc>
        <w:tc>
          <w:tcPr>
            <w:tcW w:w="3544" w:type="dxa"/>
          </w:tcPr>
          <w:p w:rsidR="00EE0607" w:rsidRDefault="00EE0607" w:rsidP="000E5695">
            <w:r>
              <w:t>C</w:t>
            </w:r>
            <w:r w:rsidR="001972C5">
              <w:t>P</w:t>
            </w:r>
            <w:r>
              <w:t>A_ + Nombre del dato a ingresar</w:t>
            </w:r>
          </w:p>
        </w:tc>
      </w:tr>
      <w:tr w:rsidR="00EE0607" w:rsidTr="001972C5">
        <w:trPr>
          <w:jc w:val="center"/>
        </w:trPr>
        <w:tc>
          <w:tcPr>
            <w:tcW w:w="2660" w:type="dxa"/>
          </w:tcPr>
          <w:p w:rsidR="00EE0607" w:rsidRDefault="00EE0607" w:rsidP="000E5695">
            <w:r>
              <w:t>Número</w:t>
            </w:r>
          </w:p>
        </w:tc>
        <w:tc>
          <w:tcPr>
            <w:tcW w:w="3544" w:type="dxa"/>
          </w:tcPr>
          <w:p w:rsidR="00EE0607" w:rsidRDefault="001972C5" w:rsidP="000E5695">
            <w:r>
              <w:t>9*</w:t>
            </w:r>
          </w:p>
        </w:tc>
      </w:tr>
      <w:tr w:rsidR="00EE0607" w:rsidTr="001972C5">
        <w:trPr>
          <w:jc w:val="center"/>
        </w:trPr>
        <w:tc>
          <w:tcPr>
            <w:tcW w:w="2660" w:type="dxa"/>
          </w:tcPr>
          <w:p w:rsidR="00EE0607" w:rsidRDefault="00EE0607" w:rsidP="000E5695">
            <w:r>
              <w:t>Tipo predefinido (selección de un combo)</w:t>
            </w:r>
          </w:p>
        </w:tc>
        <w:tc>
          <w:tcPr>
            <w:tcW w:w="3544" w:type="dxa"/>
          </w:tcPr>
          <w:p w:rsidR="00EE0607" w:rsidRDefault="00EE0607" w:rsidP="000E5695">
            <w:r>
              <w:t>Según definido en el caso de prueba</w:t>
            </w:r>
          </w:p>
        </w:tc>
      </w:tr>
    </w:tbl>
    <w:p w:rsidR="00EE0607" w:rsidRDefault="001972C5" w:rsidP="000E5695">
      <w:r>
        <w:t>*se repite el digito la cantidad necesaria de veces para cumplir con el campo correspondiente</w:t>
      </w:r>
    </w:p>
    <w:p w:rsidR="00F139AC" w:rsidRDefault="00F139AC" w:rsidP="00F139AC">
      <w:pPr>
        <w:pStyle w:val="Ttulo2"/>
      </w:pPr>
    </w:p>
    <w:p w:rsidR="00F139AC" w:rsidRDefault="00F139AC" w:rsidP="00F139AC">
      <w:pPr>
        <w:pStyle w:val="Ttulo2"/>
      </w:pPr>
      <w:bookmarkStart w:id="16" w:name="_Toc400182778"/>
      <w:r>
        <w:t>Tests Exploratorios</w:t>
      </w:r>
      <w:bookmarkEnd w:id="16"/>
    </w:p>
    <w:p w:rsidR="001972C5" w:rsidRDefault="00C97651" w:rsidP="00C97651">
      <w:r>
        <w:t>Se realizaran tests exploratorios de al menos un escenario por historia de usuario que tenga 3 o más puntos de historia asociados.</w:t>
      </w:r>
    </w:p>
    <w:p w:rsidR="00C97651" w:rsidRDefault="00C97651" w:rsidP="00C97651">
      <w:r>
        <w:t xml:space="preserve">Para su ejecución se seguirá la plantilla </w:t>
      </w:r>
      <w:r w:rsidRPr="00C97651">
        <w:t>GeoP_Exploratory-Template</w:t>
      </w:r>
      <w:r>
        <w:t xml:space="preserve"> ubicada en </w:t>
      </w:r>
      <w:r w:rsidRPr="00C97651">
        <w:t>\GeoParking\Proyecto\Templates</w:t>
      </w:r>
    </w:p>
    <w:p w:rsidR="00C97651" w:rsidRDefault="00C97651" w:rsidP="00C97651">
      <w:r>
        <w:t>Donde se define el nombre, el propósito, el escenario y los resultados obtenidos.</w:t>
      </w:r>
    </w:p>
    <w:p w:rsidR="00C97651" w:rsidRDefault="00C97651" w:rsidP="00C97651"/>
    <w:p w:rsidR="00C97651" w:rsidRDefault="00C97651" w:rsidP="00C97651">
      <w:pPr>
        <w:pStyle w:val="Ttulo2"/>
      </w:pPr>
      <w:bookmarkStart w:id="17" w:name="_Toc400182779"/>
      <w:r>
        <w:t>Tests de Sistema</w:t>
      </w:r>
      <w:bookmarkEnd w:id="17"/>
    </w:p>
    <w:p w:rsidR="00C97651" w:rsidRDefault="00C97651" w:rsidP="00C97651">
      <w:r>
        <w:t>Se ejecutaran todos los casos de prueba asociados a una historia en particular.</w:t>
      </w:r>
    </w:p>
    <w:p w:rsidR="00C97651" w:rsidRDefault="00C97651" w:rsidP="00C97651"/>
    <w:p w:rsidR="00C97651" w:rsidRDefault="00C97651" w:rsidP="00C97651">
      <w:pPr>
        <w:pStyle w:val="Ttulo2"/>
      </w:pPr>
      <w:bookmarkStart w:id="18" w:name="_Toc400182780"/>
      <w:r>
        <w:t>Tests de Regresión</w:t>
      </w:r>
      <w:bookmarkEnd w:id="18"/>
    </w:p>
    <w:p w:rsidR="00C97651" w:rsidRPr="00C97651" w:rsidRDefault="00C97651" w:rsidP="00C97651">
      <w:r>
        <w:t>Antes de cada release se realizara un test de regresión, el mismo involucra todos los ciclos de prueba, tanto manuales como automáticos, de las historias incluidas en el release, y su propósito es asegurar el correcto funcionamiento de las funcionalidades incorporadas en el release.</w:t>
      </w:r>
    </w:p>
    <w:p w:rsidR="00C97651" w:rsidRPr="000E5695" w:rsidRDefault="00C97651" w:rsidP="00C97651">
      <w:pPr>
        <w:pStyle w:val="Ttulo2"/>
      </w:pPr>
    </w:p>
    <w:sectPr w:rsidR="00C97651" w:rsidRPr="000E5695" w:rsidSect="00060D43">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CA6" w:rsidRDefault="00B76CA6" w:rsidP="00060D43">
      <w:pPr>
        <w:spacing w:before="0" w:after="0"/>
      </w:pPr>
      <w:r>
        <w:separator/>
      </w:r>
    </w:p>
  </w:endnote>
  <w:endnote w:type="continuationSeparator" w:id="0">
    <w:p w:rsidR="00B76CA6" w:rsidRDefault="00B76CA6"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607" w:rsidRDefault="00EE0607" w:rsidP="00060D43"/>
  <w:sdt>
    <w:sdtPr>
      <w:id w:val="8370386"/>
      <w:docPartObj>
        <w:docPartGallery w:val="Page Numbers (Bottom of Page)"/>
        <w:docPartUnique/>
      </w:docPartObj>
    </w:sdtPr>
    <w:sdtEndPr/>
    <w:sdtContent>
      <w:p w:rsidR="00EE0607" w:rsidRDefault="00282267" w:rsidP="00060D43">
        <w:pPr>
          <w:pStyle w:val="Piedepgina"/>
          <w:jc w:val="right"/>
        </w:pPr>
        <w:r>
          <w:t>Plan de Testing</w:t>
        </w:r>
        <w:r w:rsidR="00EE0607">
          <w:t>|</w:t>
        </w:r>
        <w:r w:rsidR="00B76CA6">
          <w:fldChar w:fldCharType="begin"/>
        </w:r>
        <w:r w:rsidR="00B76CA6">
          <w:instrText xml:space="preserve"> PAGE   \* MERGEFORMAT </w:instrText>
        </w:r>
        <w:r w:rsidR="00B76CA6">
          <w:fldChar w:fldCharType="separate"/>
        </w:r>
        <w:r w:rsidR="00765A53">
          <w:rPr>
            <w:noProof/>
          </w:rPr>
          <w:t>3</w:t>
        </w:r>
        <w:r w:rsidR="00B76CA6">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CA6" w:rsidRDefault="00B76CA6" w:rsidP="00060D43">
      <w:pPr>
        <w:spacing w:before="0" w:after="0"/>
      </w:pPr>
      <w:r>
        <w:separator/>
      </w:r>
    </w:p>
  </w:footnote>
  <w:footnote w:type="continuationSeparator" w:id="0">
    <w:p w:rsidR="00B76CA6" w:rsidRDefault="00B76CA6"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091C"/>
    <w:multiLevelType w:val="hybridMultilevel"/>
    <w:tmpl w:val="4DA2A8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E5695"/>
    <w:rsid w:val="00060D43"/>
    <w:rsid w:val="000C60B2"/>
    <w:rsid w:val="000E51D3"/>
    <w:rsid w:val="000E5695"/>
    <w:rsid w:val="001972C5"/>
    <w:rsid w:val="00237442"/>
    <w:rsid w:val="00282267"/>
    <w:rsid w:val="002B3769"/>
    <w:rsid w:val="002D1915"/>
    <w:rsid w:val="00385501"/>
    <w:rsid w:val="00423CDF"/>
    <w:rsid w:val="005C2B02"/>
    <w:rsid w:val="006F7410"/>
    <w:rsid w:val="0074436A"/>
    <w:rsid w:val="00765A53"/>
    <w:rsid w:val="00934C85"/>
    <w:rsid w:val="00B76CA6"/>
    <w:rsid w:val="00C87FC4"/>
    <w:rsid w:val="00C97651"/>
    <w:rsid w:val="00CC0161"/>
    <w:rsid w:val="00EE0607"/>
    <w:rsid w:val="00F139AC"/>
    <w:rsid w:val="00FC4A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423CD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3CDF"/>
    <w:rPr>
      <w:rFonts w:ascii="Tahoma" w:hAnsi="Tahoma" w:cs="Tahoma"/>
      <w:sz w:val="16"/>
      <w:szCs w:val="16"/>
      <w:lang w:val="es-MX"/>
    </w:rPr>
  </w:style>
  <w:style w:type="character" w:styleId="Refdecomentario">
    <w:name w:val="annotation reference"/>
    <w:basedOn w:val="Fuentedeprrafopredeter"/>
    <w:uiPriority w:val="99"/>
    <w:semiHidden/>
    <w:unhideWhenUsed/>
    <w:rsid w:val="00423CDF"/>
    <w:rPr>
      <w:sz w:val="16"/>
      <w:szCs w:val="16"/>
    </w:rPr>
  </w:style>
  <w:style w:type="paragraph" w:styleId="Textocomentario">
    <w:name w:val="annotation text"/>
    <w:basedOn w:val="Normal"/>
    <w:link w:val="TextocomentarioCar"/>
    <w:uiPriority w:val="99"/>
    <w:semiHidden/>
    <w:unhideWhenUsed/>
    <w:rsid w:val="00423CDF"/>
    <w:rPr>
      <w:sz w:val="20"/>
      <w:szCs w:val="20"/>
    </w:rPr>
  </w:style>
  <w:style w:type="character" w:customStyle="1" w:styleId="TextocomentarioCar">
    <w:name w:val="Texto comentario Car"/>
    <w:basedOn w:val="Fuentedeprrafopredeter"/>
    <w:link w:val="Textocomentario"/>
    <w:uiPriority w:val="99"/>
    <w:semiHidden/>
    <w:rsid w:val="00423CDF"/>
    <w:rPr>
      <w:sz w:val="20"/>
      <w:szCs w:val="20"/>
      <w:lang w:val="es-MX"/>
    </w:rPr>
  </w:style>
  <w:style w:type="table" w:styleId="Tablaconcuadrcula">
    <w:name w:val="Table Grid"/>
    <w:basedOn w:val="Tablanormal"/>
    <w:uiPriority w:val="39"/>
    <w:rsid w:val="00EE0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Documents\Leo\Facu\Proyecto%20Final\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CF648E74F340B691DA8B0E01723382"/>
        <w:category>
          <w:name w:val="General"/>
          <w:gallery w:val="placeholder"/>
        </w:category>
        <w:types>
          <w:type w:val="bbPlcHdr"/>
        </w:types>
        <w:behaviors>
          <w:behavior w:val="content"/>
        </w:behaviors>
        <w:guid w:val="{BEDDF21A-9CD1-4A36-BED9-91967EE34F83}"/>
      </w:docPartPr>
      <w:docPartBody>
        <w:p w:rsidR="00464613" w:rsidRDefault="00273B51">
          <w:pPr>
            <w:pStyle w:val="3FCF648E74F340B691DA8B0E01723382"/>
          </w:pPr>
          <w:r>
            <w:rPr>
              <w:rFonts w:asciiTheme="majorHAnsi" w:eastAsiaTheme="majorEastAsia" w:hAnsiTheme="majorHAnsi" w:cstheme="majorBidi"/>
              <w:sz w:val="72"/>
              <w:szCs w:val="72"/>
            </w:rPr>
            <w:t>[Escribir el título del documento]</w:t>
          </w:r>
        </w:p>
      </w:docPartBody>
    </w:docPart>
    <w:docPart>
      <w:docPartPr>
        <w:name w:val="1108F72D975E4508A3B78E3D0F8590CC"/>
        <w:category>
          <w:name w:val="General"/>
          <w:gallery w:val="placeholder"/>
        </w:category>
        <w:types>
          <w:type w:val="bbPlcHdr"/>
        </w:types>
        <w:behaviors>
          <w:behavior w:val="content"/>
        </w:behaviors>
        <w:guid w:val="{FFD55AD7-E9E6-43F5-9C2C-042324219799}"/>
      </w:docPartPr>
      <w:docPartBody>
        <w:p w:rsidR="00464613" w:rsidRDefault="00273B51">
          <w:pPr>
            <w:pStyle w:val="1108F72D975E4508A3B78E3D0F8590CC"/>
          </w:pPr>
          <w:r>
            <w:rPr>
              <w:color w:val="4F81BD" w:themeColor="accent1"/>
              <w:sz w:val="200"/>
              <w:szCs w:val="200"/>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273B51"/>
    <w:rsid w:val="00273B51"/>
    <w:rsid w:val="00464613"/>
    <w:rsid w:val="00E716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FCF648E74F340B691DA8B0E01723382">
    <w:name w:val="3FCF648E74F340B691DA8B0E01723382"/>
  </w:style>
  <w:style w:type="paragraph" w:customStyle="1" w:styleId="1108F72D975E4508A3B78E3D0F8590CC">
    <w:name w:val="1108F72D975E4508A3B78E3D0F8590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GeoP_DocumentosGenerales-Template.dotx</Template>
  <TotalTime>68</TotalTime>
  <Pages>6</Pages>
  <Words>972</Words>
  <Characters>5346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Plan de Testing</vt:lpstr>
    </vt:vector>
  </TitlesOfParts>
  <Company/>
  <LinksUpToDate>false</LinksUpToDate>
  <CharactersWithSpaces>6306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Testing</dc:title>
  <dc:creator>Leo</dc:creator>
  <cp:lastModifiedBy>Lukas</cp:lastModifiedBy>
  <cp:revision>4</cp:revision>
  <dcterms:created xsi:type="dcterms:W3CDTF">2014-08-23T22:28:00Z</dcterms:created>
  <dcterms:modified xsi:type="dcterms:W3CDTF">2014-10-04T13:44:00Z</dcterms:modified>
</cp:coreProperties>
</file>