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70" w:rsidRDefault="00C76B70" w:rsidP="00C76B70">
      <w:pPr>
        <w:pStyle w:val="Ttulo"/>
        <w:jc w:val="center"/>
      </w:pPr>
      <w:r>
        <w:t xml:space="preserve">Proyecto Final </w:t>
      </w:r>
    </w:p>
    <w:p w:rsidR="00C76B70" w:rsidRDefault="00C76B70" w:rsidP="00C76B70">
      <w:pPr>
        <w:pStyle w:val="Ttulo"/>
        <w:jc w:val="center"/>
      </w:pPr>
      <w:r>
        <w:t xml:space="preserve"> 5K2 </w:t>
      </w:r>
    </w:p>
    <w:p w:rsidR="00C76B70" w:rsidRPr="007923F2" w:rsidRDefault="00C76B70" w:rsidP="00C76B70">
      <w:pPr>
        <w:pStyle w:val="Ttulo"/>
        <w:jc w:val="center"/>
      </w:pPr>
      <w:r>
        <w:t xml:space="preserve"> 2014</w:t>
      </w:r>
    </w:p>
    <w:p w:rsidR="00C76B70" w:rsidRDefault="00C76B70" w:rsidP="00C76B70">
      <w:pPr>
        <w:pStyle w:val="Ttulo1"/>
        <w:jc w:val="center"/>
        <w:rPr>
          <w:color w:val="auto"/>
          <w:sz w:val="40"/>
        </w:rPr>
      </w:pPr>
      <w:bookmarkStart w:id="0" w:name="_Toc390291768"/>
      <w:r>
        <w:rPr>
          <w:noProof/>
          <w:color w:val="auto"/>
          <w:sz w:val="40"/>
          <w:lang w:eastAsia="es-AR"/>
        </w:rPr>
        <w:drawing>
          <wp:inline distT="0" distB="0" distL="0" distR="0" wp14:anchorId="5AEDF6EF" wp14:editId="762714E0">
            <wp:extent cx="3876675" cy="132512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390" cy="1327760"/>
                    </a:xfrm>
                    <a:prstGeom prst="rect">
                      <a:avLst/>
                    </a:prstGeom>
                  </pic:spPr>
                </pic:pic>
              </a:graphicData>
            </a:graphic>
          </wp:inline>
        </w:drawing>
      </w:r>
      <w:bookmarkEnd w:id="0"/>
    </w:p>
    <w:p w:rsidR="00C76B70" w:rsidRPr="003A575D" w:rsidRDefault="00C76B70" w:rsidP="00C76B70">
      <w:pPr>
        <w:pStyle w:val="Ttulo1"/>
        <w:jc w:val="center"/>
        <w:rPr>
          <w:color w:val="auto"/>
          <w:sz w:val="48"/>
        </w:rPr>
      </w:pPr>
      <w:bookmarkStart w:id="1" w:name="_Toc385094177"/>
      <w:bookmarkStart w:id="2" w:name="_Toc390291769"/>
      <w:r w:rsidRPr="003A575D">
        <w:rPr>
          <w:color w:val="auto"/>
          <w:sz w:val="48"/>
        </w:rPr>
        <w:t>Facultad Regional Córdoba</w:t>
      </w:r>
      <w:bookmarkEnd w:id="1"/>
      <w:bookmarkEnd w:id="2"/>
    </w:p>
    <w:p w:rsidR="00C76B70" w:rsidRDefault="00C76B70" w:rsidP="00C76B70">
      <w:pPr>
        <w:pStyle w:val="Ttulo1"/>
        <w:jc w:val="center"/>
        <w:rPr>
          <w:color w:val="auto"/>
          <w:sz w:val="40"/>
        </w:rPr>
      </w:pPr>
      <w:bookmarkStart w:id="3" w:name="_Toc385094178"/>
      <w:bookmarkStart w:id="4" w:name="_Toc390291770"/>
      <w:r w:rsidRPr="007923F2">
        <w:rPr>
          <w:color w:val="auto"/>
          <w:sz w:val="40"/>
        </w:rPr>
        <w:t>Sistema de gestión de estacionamiento</w:t>
      </w:r>
      <w:r>
        <w:rPr>
          <w:color w:val="auto"/>
          <w:sz w:val="40"/>
        </w:rPr>
        <w:t>s</w:t>
      </w:r>
      <w:bookmarkEnd w:id="3"/>
      <w:bookmarkEnd w:id="4"/>
    </w:p>
    <w:p w:rsidR="00D452B0" w:rsidRPr="00D452B0" w:rsidRDefault="00D452B0" w:rsidP="00D452B0">
      <w:r>
        <w:tab/>
      </w:r>
      <w:r>
        <w:tab/>
      </w:r>
      <w:r>
        <w:tab/>
      </w:r>
      <w:r>
        <w:tab/>
      </w:r>
      <w:r>
        <w:tab/>
      </w:r>
      <w:r>
        <w:tab/>
      </w:r>
      <w:r>
        <w:tab/>
        <w:t>[Modelo de requerimientos: PRODUCT BACKLOG]</w:t>
      </w:r>
    </w:p>
    <w:tbl>
      <w:tblPr>
        <w:tblStyle w:val="Tablaconcuadrcula"/>
        <w:tblW w:w="0" w:type="auto"/>
        <w:tblLook w:val="04A0" w:firstRow="1" w:lastRow="0" w:firstColumn="1" w:lastColumn="0" w:noHBand="0" w:noVBand="1"/>
      </w:tblPr>
      <w:tblGrid>
        <w:gridCol w:w="4846"/>
        <w:gridCol w:w="4847"/>
        <w:gridCol w:w="4847"/>
      </w:tblGrid>
      <w:tr w:rsidR="00BF73E7" w:rsidTr="00BF73E7">
        <w:tc>
          <w:tcPr>
            <w:tcW w:w="4846" w:type="dxa"/>
          </w:tcPr>
          <w:p w:rsidR="00BF73E7" w:rsidRDefault="00BF73E7" w:rsidP="00C76B70">
            <w:pPr>
              <w:pStyle w:val="Ttulo2"/>
              <w:outlineLvl w:val="1"/>
            </w:pPr>
            <w:bookmarkStart w:id="5" w:name="_Toc385094180"/>
            <w:bookmarkStart w:id="6" w:name="_Toc390291772"/>
            <w:r>
              <w:t xml:space="preserve">Grupo Número: </w:t>
            </w:r>
            <w:r w:rsidRPr="00BB3C25">
              <w:rPr>
                <w:b w:val="0"/>
                <w:color w:val="000000" w:themeColor="text1"/>
              </w:rPr>
              <w:t>4</w:t>
            </w:r>
            <w:r>
              <w:rPr>
                <w:b w:val="0"/>
                <w:color w:val="000000" w:themeColor="text1"/>
              </w:rPr>
              <w:tab/>
            </w:r>
          </w:p>
        </w:tc>
        <w:tc>
          <w:tcPr>
            <w:tcW w:w="4847" w:type="dxa"/>
          </w:tcPr>
          <w:p w:rsidR="00BF73E7" w:rsidRDefault="00BF73E7" w:rsidP="00BF73E7">
            <w:pPr>
              <w:pStyle w:val="Ttulo2"/>
              <w:outlineLvl w:val="1"/>
            </w:pPr>
            <w:bookmarkStart w:id="7" w:name="_Toc385094181"/>
            <w:bookmarkStart w:id="8" w:name="_Toc390291773"/>
            <w:r>
              <w:t>Integrantes:</w:t>
            </w:r>
            <w:bookmarkEnd w:id="7"/>
            <w:bookmarkEnd w:id="8"/>
          </w:p>
          <w:p w:rsidR="00BF73E7" w:rsidRDefault="00BF73E7" w:rsidP="00BF73E7">
            <w:pPr>
              <w:pStyle w:val="Prrafodelista"/>
              <w:numPr>
                <w:ilvl w:val="0"/>
                <w:numId w:val="1"/>
              </w:numPr>
            </w:pPr>
            <w:r>
              <w:t>Bär Coch, Ezequiel – 51891.</w:t>
            </w:r>
          </w:p>
          <w:p w:rsidR="00BF73E7" w:rsidRDefault="00BF73E7" w:rsidP="00BF73E7">
            <w:pPr>
              <w:pStyle w:val="Prrafodelista"/>
              <w:numPr>
                <w:ilvl w:val="0"/>
                <w:numId w:val="1"/>
              </w:numPr>
            </w:pPr>
            <w:r>
              <w:t>Barrera Marcos – 57444.</w:t>
            </w:r>
          </w:p>
          <w:p w:rsidR="00BF73E7" w:rsidRDefault="00BF73E7" w:rsidP="00BF73E7">
            <w:pPr>
              <w:pStyle w:val="Prrafodelista"/>
              <w:numPr>
                <w:ilvl w:val="0"/>
                <w:numId w:val="1"/>
              </w:numPr>
            </w:pPr>
            <w:r>
              <w:t>Frigerio Ignacio – 54125.</w:t>
            </w:r>
          </w:p>
          <w:p w:rsidR="00BF73E7" w:rsidRDefault="00BF73E7" w:rsidP="00BF73E7">
            <w:pPr>
              <w:pStyle w:val="Prrafodelista"/>
              <w:numPr>
                <w:ilvl w:val="0"/>
                <w:numId w:val="1"/>
              </w:numPr>
            </w:pPr>
            <w:r>
              <w:t>Romero, Leonel – 54138.</w:t>
            </w:r>
          </w:p>
          <w:p w:rsidR="00BF73E7" w:rsidRDefault="00BF73E7" w:rsidP="00BF73E7">
            <w:pPr>
              <w:pStyle w:val="Prrafodelista"/>
              <w:numPr>
                <w:ilvl w:val="0"/>
                <w:numId w:val="1"/>
              </w:numPr>
            </w:pPr>
            <w:r>
              <w:t>Toneatto, Lucas – 57566.</w:t>
            </w:r>
          </w:p>
          <w:p w:rsidR="00BF73E7" w:rsidRDefault="00BF73E7" w:rsidP="00C76B70">
            <w:pPr>
              <w:pStyle w:val="Ttulo2"/>
              <w:outlineLvl w:val="1"/>
            </w:pPr>
          </w:p>
        </w:tc>
        <w:tc>
          <w:tcPr>
            <w:tcW w:w="4847" w:type="dxa"/>
          </w:tcPr>
          <w:p w:rsidR="00BF73E7" w:rsidRDefault="00BF73E7" w:rsidP="00BF73E7">
            <w:pPr>
              <w:pStyle w:val="Ttulo2"/>
              <w:outlineLvl w:val="1"/>
            </w:pPr>
            <w:bookmarkStart w:id="9" w:name="_Toc385094182"/>
            <w:bookmarkStart w:id="10" w:name="_Toc390291774"/>
            <w:r>
              <w:t>Docentes:</w:t>
            </w:r>
            <w:bookmarkEnd w:id="9"/>
            <w:bookmarkEnd w:id="10"/>
          </w:p>
          <w:p w:rsidR="00BF73E7" w:rsidRDefault="00BF73E7" w:rsidP="00BF73E7">
            <w:pPr>
              <w:pStyle w:val="Prrafodelista"/>
              <w:numPr>
                <w:ilvl w:val="0"/>
                <w:numId w:val="2"/>
              </w:numPr>
            </w:pPr>
            <w:r w:rsidRPr="00377EB5">
              <w:rPr>
                <w:shd w:val="clear" w:color="auto" w:fill="F8F8F8"/>
              </w:rPr>
              <w:t>Zohil, Julio Cesar Nelson</w:t>
            </w:r>
            <w:r>
              <w:t xml:space="preserve"> </w:t>
            </w:r>
          </w:p>
          <w:p w:rsidR="00BF73E7" w:rsidRDefault="00BF73E7" w:rsidP="00BF73E7">
            <w:pPr>
              <w:pStyle w:val="Prrafodelista"/>
              <w:numPr>
                <w:ilvl w:val="0"/>
                <w:numId w:val="2"/>
              </w:numPr>
            </w:pPr>
            <w:r>
              <w:t>Liberatori, Marcelo Sadi</w:t>
            </w:r>
          </w:p>
          <w:p w:rsidR="00BF73E7" w:rsidRDefault="00BF73E7" w:rsidP="00BF73E7">
            <w:pPr>
              <w:pStyle w:val="Prrafodelista"/>
              <w:numPr>
                <w:ilvl w:val="0"/>
                <w:numId w:val="2"/>
              </w:numPr>
            </w:pPr>
            <w:r>
              <w:t>Jaime, Maria Natalia</w:t>
            </w:r>
          </w:p>
          <w:p w:rsidR="00BF73E7" w:rsidRDefault="00BF73E7" w:rsidP="00C76B70">
            <w:pPr>
              <w:pStyle w:val="Ttulo2"/>
              <w:outlineLvl w:val="1"/>
            </w:pPr>
          </w:p>
        </w:tc>
      </w:tr>
    </w:tbl>
    <w:bookmarkEnd w:id="5"/>
    <w:bookmarkEnd w:id="6"/>
    <w:p w:rsidR="00C76B70" w:rsidRDefault="00C76B70" w:rsidP="00C76B70">
      <w:pPr>
        <w:pStyle w:val="Ttulo2"/>
      </w:pP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p>
    <w:p w:rsidR="00C76B70" w:rsidRPr="008A17A7" w:rsidRDefault="00C76B70" w:rsidP="008A17A7">
      <w:pPr>
        <w:jc w:val="both"/>
        <w:rPr>
          <w:sz w:val="28"/>
        </w:rPr>
      </w:pPr>
      <w:r>
        <w:br w:type="page"/>
      </w:r>
      <w:r w:rsidRPr="008A17A7">
        <w:rPr>
          <w:sz w:val="28"/>
        </w:rPr>
        <w:lastRenderedPageBreak/>
        <w:t>En este documento, queremos presentar las historias de usuario al día de la fecha identificadas por el equipo en el rol de Product Owner colectivo que definimos en la presentación del proyecto.</w:t>
      </w:r>
    </w:p>
    <w:p w:rsidR="00705FCA" w:rsidRDefault="00C76B70" w:rsidP="008A17A7">
      <w:pPr>
        <w:jc w:val="both"/>
        <w:rPr>
          <w:sz w:val="28"/>
        </w:rPr>
      </w:pPr>
      <w:r w:rsidRPr="008A17A7">
        <w:rPr>
          <w:sz w:val="28"/>
        </w:rPr>
        <w:t>Cabe destacar que hemos acordado que en esta instancia íbamos a</w:t>
      </w:r>
      <w:r w:rsidR="00D452B0" w:rsidRPr="008A17A7">
        <w:rPr>
          <w:sz w:val="28"/>
        </w:rPr>
        <w:t xml:space="preserve"> crear pruebas de aceptación para aquellas </w:t>
      </w:r>
      <w:r w:rsidRPr="008A17A7">
        <w:rPr>
          <w:sz w:val="28"/>
        </w:rPr>
        <w:t xml:space="preserve">historias de usuario que </w:t>
      </w:r>
      <w:r w:rsidR="00D452B0" w:rsidRPr="008A17A7">
        <w:rPr>
          <w:sz w:val="28"/>
        </w:rPr>
        <w:t>son de alta prioridad</w:t>
      </w:r>
      <w:r w:rsidR="00226C9A" w:rsidRPr="008A17A7">
        <w:rPr>
          <w:sz w:val="28"/>
        </w:rPr>
        <w:t>, relacionadas a la parte WEB del producto</w:t>
      </w:r>
      <w:r w:rsidR="00D452B0" w:rsidRPr="008A17A7">
        <w:rPr>
          <w:sz w:val="28"/>
        </w:rPr>
        <w:t xml:space="preserve"> y que estén comprendidas en el sprint en el que estamos. Actualmente el número 4 iniciado el día 26/06/2014.</w:t>
      </w:r>
    </w:p>
    <w:p w:rsidR="00BF73E7" w:rsidRDefault="00BF73E7" w:rsidP="008A17A7">
      <w:pPr>
        <w:jc w:val="both"/>
        <w:rPr>
          <w:sz w:val="28"/>
        </w:rPr>
      </w:pPr>
      <w:r>
        <w:rPr>
          <w:sz w:val="28"/>
        </w:rPr>
        <w:t>Hemos resaltado la historia de usuario en la que estamos trabajando con color</w:t>
      </w:r>
    </w:p>
    <w:p w:rsidR="00705FCA" w:rsidRDefault="00705FCA" w:rsidP="008A17A7">
      <w:pPr>
        <w:jc w:val="both"/>
        <w:rPr>
          <w:sz w:val="28"/>
        </w:rPr>
      </w:pPr>
    </w:p>
    <w:p w:rsidR="00C76B70" w:rsidRDefault="00705FCA" w:rsidP="008A17A7">
      <w:pPr>
        <w:jc w:val="both"/>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Atte. El Equipo de GeoParking</w:t>
      </w:r>
      <w:r w:rsidR="00C76B70">
        <w:br w:type="page"/>
      </w:r>
    </w:p>
    <w:p w:rsidR="00C76B70" w:rsidRDefault="00226C9A" w:rsidP="00226C9A">
      <w:pPr>
        <w:pStyle w:val="Ttulo1"/>
      </w:pPr>
      <w:r>
        <w:lastRenderedPageBreak/>
        <w:t>PRODUCT BACKLOG</w:t>
      </w:r>
    </w:p>
    <w:p w:rsidR="00C76B70" w:rsidRDefault="00C76B70"/>
    <w:tbl>
      <w:tblPr>
        <w:tblStyle w:val="Sombreadomedio2-nfasis1"/>
        <w:tblW w:w="14709" w:type="dxa"/>
        <w:tblLayout w:type="fixed"/>
        <w:tblLook w:val="04A0" w:firstRow="1" w:lastRow="0" w:firstColumn="1" w:lastColumn="0" w:noHBand="0" w:noVBand="1"/>
      </w:tblPr>
      <w:tblGrid>
        <w:gridCol w:w="534"/>
        <w:gridCol w:w="1559"/>
        <w:gridCol w:w="2835"/>
        <w:gridCol w:w="3969"/>
        <w:gridCol w:w="2551"/>
        <w:gridCol w:w="1134"/>
        <w:gridCol w:w="1134"/>
        <w:gridCol w:w="993"/>
      </w:tblGrid>
      <w:tr w:rsidR="00C76B70" w:rsidTr="007F3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pPr>
            <w:r>
              <w:t>ID</w:t>
            </w:r>
          </w:p>
        </w:tc>
        <w:tc>
          <w:tcPr>
            <w:tcW w:w="1559"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100000000000" w:firstRow="1" w:lastRow="0" w:firstColumn="0" w:lastColumn="0" w:oddVBand="0" w:evenVBand="0" w:oddHBand="0" w:evenHBand="0" w:firstRowFirstColumn="0" w:firstRowLastColumn="0" w:lastRowFirstColumn="0" w:lastRowLastColumn="0"/>
            </w:pPr>
            <w:r>
              <w:t>Nombre</w:t>
            </w:r>
          </w:p>
        </w:tc>
        <w:tc>
          <w:tcPr>
            <w:tcW w:w="2835"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100000000000" w:firstRow="1" w:lastRow="0" w:firstColumn="0" w:lastColumn="0" w:oddVBand="0" w:evenVBand="0" w:oddHBand="0" w:evenHBand="0" w:firstRowFirstColumn="0" w:firstRowLastColumn="0" w:lastRowFirstColumn="0" w:lastRowLastColumn="0"/>
            </w:pPr>
            <w:r>
              <w:t>Descripción</w:t>
            </w:r>
          </w:p>
        </w:tc>
        <w:tc>
          <w:tcPr>
            <w:tcW w:w="3969"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100000000000" w:firstRow="1" w:lastRow="0" w:firstColumn="0" w:lastColumn="0" w:oddVBand="0" w:evenVBand="0" w:oddHBand="0" w:evenHBand="0" w:firstRowFirstColumn="0" w:firstRowLastColumn="0" w:lastRowFirstColumn="0" w:lastRowLastColumn="0"/>
            </w:pPr>
            <w:r>
              <w:t>Pruebas de aceptación</w:t>
            </w:r>
          </w:p>
        </w:tc>
        <w:tc>
          <w:tcPr>
            <w:tcW w:w="2551"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100000000000" w:firstRow="1" w:lastRow="0" w:firstColumn="0" w:lastColumn="0" w:oddVBand="0" w:evenVBand="0" w:oddHBand="0" w:evenHBand="0" w:firstRowFirstColumn="0" w:firstRowLastColumn="0" w:lastRowFirstColumn="0" w:lastRowLastColumn="0"/>
            </w:pPr>
            <w:r>
              <w:t>Tipo</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100000000000" w:firstRow="1" w:lastRow="0" w:firstColumn="0" w:lastColumn="0" w:oddVBand="0" w:evenVBand="0" w:oddHBand="0" w:evenHBand="0" w:firstRowFirstColumn="0" w:firstRowLastColumn="0" w:lastRowFirstColumn="0" w:lastRowLastColumn="0"/>
            </w:pPr>
            <w:r>
              <w:t>Esfuerzo</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100000000000" w:firstRow="1" w:lastRow="0" w:firstColumn="0" w:lastColumn="0" w:oddVBand="0" w:evenVBand="0" w:oddHBand="0" w:evenHBand="0" w:firstRowFirstColumn="0" w:firstRowLastColumn="0" w:lastRowFirstColumn="0" w:lastRowLastColumn="0"/>
            </w:pPr>
            <w:r>
              <w:t>Prioridad</w:t>
            </w:r>
          </w:p>
        </w:tc>
        <w:tc>
          <w:tcPr>
            <w:tcW w:w="993"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100000000000" w:firstRow="1" w:lastRow="0" w:firstColumn="0" w:lastColumn="0" w:oddVBand="0" w:evenVBand="0" w:oddHBand="0" w:evenHBand="0" w:firstRowFirstColumn="0" w:firstRowLastColumn="0" w:lastRowFirstColumn="0" w:lastRowLastColumn="0"/>
            </w:pPr>
            <w:r>
              <w:t>Dependencias</w:t>
            </w:r>
            <w:r w:rsidR="00334EEC">
              <w:t xml:space="preserve"> (ID User Story)</w:t>
            </w:r>
          </w:p>
        </w:tc>
      </w:tr>
      <w:tr w:rsidR="009E643C"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pPr>
            <w:r>
              <w:t>1</w:t>
            </w:r>
          </w:p>
        </w:tc>
        <w:tc>
          <w:tcPr>
            <w:tcW w:w="1559"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Consultar playas  de estacionamiento en el móvil</w:t>
            </w:r>
          </w:p>
        </w:tc>
        <w:tc>
          <w:tcPr>
            <w:tcW w:w="2835"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 xml:space="preserve">Como usuario de la aplicación móvil </w:t>
            </w:r>
            <w:r>
              <w:br/>
              <w:t xml:space="preserve">Yo puedo consultar las playas de estacionamiento cercanas a </w:t>
            </w:r>
            <w:r w:rsidR="006F0100">
              <w:t>mí</w:t>
            </w:r>
            <w:r>
              <w:t>, para elegir la más conveniente</w:t>
            </w:r>
          </w:p>
        </w:tc>
        <w:tc>
          <w:tcPr>
            <w:tcW w:w="3969" w:type="dxa"/>
            <w:tcBorders>
              <w:top w:val="single" w:sz="4" w:space="0" w:color="auto"/>
              <w:left w:val="single" w:sz="4" w:space="0" w:color="auto"/>
              <w:bottom w:val="single" w:sz="4" w:space="0" w:color="auto"/>
              <w:right w:val="single" w:sz="4" w:space="0" w:color="auto"/>
            </w:tcBorders>
            <w:vAlign w:val="center"/>
          </w:tcPr>
          <w:p w:rsidR="00882F3C" w:rsidRDefault="00F26CB7" w:rsidP="007F34D7">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5.00</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3</w:t>
            </w:r>
          </w:p>
        </w:tc>
      </w:tr>
      <w:tr w:rsidR="009E643C" w:rsidTr="007F34D7">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pPr>
            <w:r>
              <w:t>2</w:t>
            </w:r>
          </w:p>
        </w:tc>
        <w:tc>
          <w:tcPr>
            <w:tcW w:w="1559"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2835"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000000" w:firstRow="0" w:lastRow="0" w:firstColumn="0" w:lastColumn="0" w:oddVBand="0" w:evenVBand="0" w:oddHBand="0" w:evenHBand="0" w:firstRowFirstColumn="0" w:firstRowLastColumn="0" w:lastRowFirstColumn="0" w:lastRowLastColumn="0"/>
            </w:pPr>
            <w:r>
              <w:t xml:space="preserve">Como usuario web </w:t>
            </w:r>
            <w:r>
              <w:br/>
              <w:t>Yo puedo conocer las playas de estacionamiento cercanas a un lugar de mi interés</w:t>
            </w:r>
            <w:r>
              <w:br/>
              <w:t>para seleccionar aquella que sea más  conveniente entre ellas</w:t>
            </w:r>
          </w:p>
        </w:tc>
        <w:tc>
          <w:tcPr>
            <w:tcW w:w="3969" w:type="dxa"/>
            <w:tcBorders>
              <w:top w:val="single" w:sz="4" w:space="0" w:color="auto"/>
              <w:left w:val="single" w:sz="4" w:space="0" w:color="auto"/>
              <w:bottom w:val="single" w:sz="4" w:space="0" w:color="auto"/>
              <w:right w:val="single" w:sz="4" w:space="0" w:color="auto"/>
            </w:tcBorders>
            <w:vAlign w:val="center"/>
          </w:tcPr>
          <w:p w:rsidR="00F26CB7" w:rsidRPr="00F26CB7" w:rsidRDefault="00F26CB7" w:rsidP="007F34D7">
            <w:pPr>
              <w:jc w:val="center"/>
              <w:cnfStyle w:val="000000000000" w:firstRow="0" w:lastRow="0" w:firstColumn="0" w:lastColumn="0" w:oddVBand="0" w:evenVBand="0" w:oddHBand="0" w:evenHBand="0" w:firstRowFirstColumn="0" w:firstRowLastColumn="0" w:lastRowFirstColumn="0" w:lastRowLastColumn="0"/>
              <w:rPr>
                <w:b/>
                <w:i/>
                <w:u w:val="single"/>
              </w:rPr>
            </w:pPr>
            <w:r w:rsidRPr="00F26CB7">
              <w:rPr>
                <w:b/>
                <w:i/>
                <w:u w:val="single"/>
              </w:rPr>
              <w:t>Búsqueda de playa de estacionamiento por mapa</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Dado</w:t>
            </w:r>
            <w:r>
              <w:t xml:space="preserve"> que la playa existe en la BD y tiene los siguientes atributos (nombre, dirección, precio, tipo, tipo de vehículo).</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Cuando</w:t>
            </w:r>
            <w:r>
              <w:t xml:space="preserve"> introduzco sus datos en los campos de filtro</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Entonces</w:t>
            </w:r>
            <w:r>
              <w:t xml:space="preserve"> se muestra la playa de estacionamiento en el mapa con un marcador.</w:t>
            </w:r>
          </w:p>
          <w:p w:rsidR="00F26CB7" w:rsidRPr="00F26CB7" w:rsidRDefault="00F26CB7" w:rsidP="007F34D7">
            <w:pPr>
              <w:jc w:val="center"/>
              <w:cnfStyle w:val="000000000000" w:firstRow="0" w:lastRow="0" w:firstColumn="0" w:lastColumn="0" w:oddVBand="0" w:evenVBand="0" w:oddHBand="0" w:evenHBand="0" w:firstRowFirstColumn="0" w:firstRowLastColumn="0" w:lastRowFirstColumn="0" w:lastRowLastColumn="0"/>
              <w:rPr>
                <w:b/>
                <w:i/>
                <w:u w:val="single"/>
              </w:rPr>
            </w:pPr>
            <w:r w:rsidRPr="00F26CB7">
              <w:rPr>
                <w:b/>
                <w:i/>
                <w:u w:val="single"/>
              </w:rPr>
              <w:t>Búsqueda de playa de estacionamiento por mapa</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Dado</w:t>
            </w:r>
            <w:r>
              <w:t xml:space="preserve"> que existe la playa en la BD y tiene los siguientes atributos (nombre, dirección, precio, tipo, tipo de vehículo)</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 xml:space="preserve">Cuando </w:t>
            </w:r>
            <w:r>
              <w:t>introduzco los datos en los campos de filtrados y no se corresponden con la playa existente</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Entonces</w:t>
            </w:r>
            <w:r>
              <w:t xml:space="preserve"> no se muestra la playa de estacionamiento en el mapa.</w:t>
            </w:r>
          </w:p>
          <w:p w:rsidR="00F26CB7" w:rsidRPr="00F26CB7" w:rsidRDefault="00F26CB7" w:rsidP="007F34D7">
            <w:pPr>
              <w:jc w:val="center"/>
              <w:cnfStyle w:val="000000000000" w:firstRow="0" w:lastRow="0" w:firstColumn="0" w:lastColumn="0" w:oddVBand="0" w:evenVBand="0" w:oddHBand="0" w:evenHBand="0" w:firstRowFirstColumn="0" w:firstRowLastColumn="0" w:lastRowFirstColumn="0" w:lastRowLastColumn="0"/>
              <w:rPr>
                <w:b/>
                <w:i/>
                <w:u w:val="single"/>
              </w:rPr>
            </w:pPr>
            <w:r w:rsidRPr="00F26CB7">
              <w:rPr>
                <w:b/>
                <w:i/>
                <w:u w:val="single"/>
              </w:rPr>
              <w:t>Búsqueda</w:t>
            </w:r>
            <w:r>
              <w:rPr>
                <w:b/>
                <w:i/>
                <w:u w:val="single"/>
              </w:rPr>
              <w:t xml:space="preserve"> sin filtros</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lastRenderedPageBreak/>
              <w:t>Dado</w:t>
            </w:r>
            <w:r>
              <w:t xml:space="preserve"> que la playa está cargada en la BD y no se ingresan datos para filtrar</w:t>
            </w:r>
          </w:p>
          <w:p w:rsidR="00F26CB7"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Cuando</w:t>
            </w:r>
            <w:r>
              <w:t xml:space="preserve"> se quiere buscar</w:t>
            </w:r>
          </w:p>
          <w:p w:rsidR="00882F3C" w:rsidRDefault="00F26CB7" w:rsidP="007F34D7">
            <w:pPr>
              <w:jc w:val="center"/>
              <w:cnfStyle w:val="000000000000" w:firstRow="0" w:lastRow="0" w:firstColumn="0" w:lastColumn="0" w:oddVBand="0" w:evenVBand="0" w:oddHBand="0" w:evenHBand="0" w:firstRowFirstColumn="0" w:firstRowLastColumn="0" w:lastRowFirstColumn="0" w:lastRowLastColumn="0"/>
            </w:pPr>
            <w:r w:rsidRPr="00F26CB7">
              <w:rPr>
                <w:b/>
              </w:rPr>
              <w:t>Entonces</w:t>
            </w:r>
            <w:r>
              <w:t xml:space="preserve"> se muestra un mensaje que solicite un filtro al menos.</w:t>
            </w:r>
          </w:p>
        </w:tc>
        <w:tc>
          <w:tcPr>
            <w:tcW w:w="2551"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000000" w:firstRow="0" w:lastRow="0" w:firstColumn="0" w:lastColumn="0" w:oddVBand="0" w:evenVBand="0" w:oddHBand="0" w:evenHBand="0" w:firstRowFirstColumn="0" w:firstRowLastColumn="0" w:lastRowFirstColumn="0" w:lastRowLastColumn="0"/>
            </w:pPr>
            <w:r>
              <w:lastRenderedPageBreak/>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000000" w:firstRow="0" w:lastRow="0" w:firstColumn="0" w:lastColumn="0" w:oddVBand="0" w:evenVBand="0" w:oddHBand="0" w:evenHBand="0" w:firstRowFirstColumn="0" w:firstRowLastColumn="0" w:lastRowFirstColumn="0" w:lastRowLastColumn="0"/>
            </w:pPr>
            <w:r>
              <w:t>3.00</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000000" w:firstRow="0" w:lastRow="0" w:firstColumn="0" w:lastColumn="0" w:oddVBand="0" w:evenVBand="0" w:oddHBand="0" w:evenHBand="0" w:firstRowFirstColumn="0" w:firstRowLastColumn="0" w:lastRowFirstColumn="0" w:lastRowLastColumn="0"/>
            </w:pPr>
            <w:r>
              <w:t>Alta</w:t>
            </w:r>
          </w:p>
        </w:tc>
        <w:tc>
          <w:tcPr>
            <w:tcW w:w="993"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000000" w:firstRow="0" w:lastRow="0" w:firstColumn="0" w:lastColumn="0" w:oddVBand="0" w:evenVBand="0" w:oddHBand="0" w:evenHBand="0" w:firstRowFirstColumn="0" w:firstRowLastColumn="0" w:lastRowFirstColumn="0" w:lastRowLastColumn="0"/>
            </w:pPr>
            <w:r>
              <w:t>3</w:t>
            </w:r>
          </w:p>
        </w:tc>
      </w:tr>
      <w:tr w:rsidR="009E643C"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pPr>
            <w:r>
              <w:lastRenderedPageBreak/>
              <w:t>3</w:t>
            </w:r>
          </w:p>
        </w:tc>
        <w:tc>
          <w:tcPr>
            <w:tcW w:w="1559"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Registrar playa de estacionamiento</w:t>
            </w:r>
          </w:p>
        </w:tc>
        <w:tc>
          <w:tcPr>
            <w:tcW w:w="2835"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Como usuario web</w:t>
            </w:r>
          </w:p>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Yo puedo registrar una nueva playa de estacionamiento</w:t>
            </w:r>
          </w:p>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para ser consultada por otro usuario</w:t>
            </w:r>
          </w:p>
        </w:tc>
        <w:tc>
          <w:tcPr>
            <w:tcW w:w="3969"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Alta de playa de estacionamiento</w:t>
            </w:r>
          </w:p>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rsidRPr="004C6E19">
              <w:rPr>
                <w:b/>
              </w:rPr>
              <w:t>Dado</w:t>
            </w:r>
            <w:r>
              <w:t xml:space="preserve"> que la playa de estacionamiento no existe en la base de datos</w:t>
            </w:r>
          </w:p>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rsidRPr="004C6E19">
              <w:rPr>
                <w:b/>
              </w:rPr>
              <w:t>Cuando</w:t>
            </w:r>
            <w:r>
              <w:t xml:space="preserve"> registro intento registrarla</w:t>
            </w:r>
          </w:p>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rsidRPr="004C6E19">
              <w:rPr>
                <w:b/>
              </w:rPr>
              <w:t>Entonces</w:t>
            </w:r>
            <w:r>
              <w:t xml:space="preserve"> se registra la playa con éxito.</w:t>
            </w:r>
          </w:p>
        </w:tc>
        <w:tc>
          <w:tcPr>
            <w:tcW w:w="2551"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3.00</w:t>
            </w:r>
          </w:p>
        </w:tc>
        <w:tc>
          <w:tcPr>
            <w:tcW w:w="1134" w:type="dxa"/>
            <w:tcBorders>
              <w:top w:val="single" w:sz="4" w:space="0" w:color="auto"/>
              <w:left w:val="single" w:sz="4" w:space="0" w:color="auto"/>
              <w:bottom w:val="single" w:sz="4" w:space="0" w:color="auto"/>
              <w:right w:val="single" w:sz="4" w:space="0" w:color="auto"/>
            </w:tcBorders>
            <w:vAlign w:val="center"/>
          </w:tcPr>
          <w:p w:rsidR="00882F3C" w:rsidRDefault="00882F3C" w:rsidP="007F34D7">
            <w:pPr>
              <w:jc w:val="center"/>
              <w:cnfStyle w:val="000000100000" w:firstRow="0" w:lastRow="0" w:firstColumn="0" w:lastColumn="0" w:oddVBand="0" w:evenVBand="0" w:oddHBand="1" w:evenHBand="0" w:firstRowFirstColumn="0" w:firstRowLastColumn="0" w:lastRowFirstColumn="0" w:lastRowLastColumn="0"/>
            </w:pPr>
            <w:r>
              <w:t>Alta</w:t>
            </w:r>
          </w:p>
        </w:tc>
        <w:tc>
          <w:tcPr>
            <w:tcW w:w="993" w:type="dxa"/>
            <w:tcBorders>
              <w:top w:val="single" w:sz="4" w:space="0" w:color="auto"/>
              <w:left w:val="single" w:sz="4" w:space="0" w:color="auto"/>
              <w:bottom w:val="single" w:sz="4" w:space="0" w:color="auto"/>
              <w:right w:val="single" w:sz="4" w:space="0" w:color="auto"/>
            </w:tcBorders>
            <w:vAlign w:val="center"/>
          </w:tcPr>
          <w:p w:rsidR="00882F3C" w:rsidRDefault="00206833" w:rsidP="007F34D7">
            <w:pPr>
              <w:jc w:val="center"/>
              <w:cnfStyle w:val="000000100000" w:firstRow="0" w:lastRow="0" w:firstColumn="0" w:lastColumn="0" w:oddVBand="0" w:evenVBand="0" w:oddHBand="1" w:evenHBand="0" w:firstRowFirstColumn="0" w:firstRowLastColumn="0" w:lastRowFirstColumn="0" w:lastRowLastColumn="0"/>
            </w:pPr>
            <w:r>
              <w:t>-</w:t>
            </w:r>
          </w:p>
        </w:tc>
      </w:tr>
      <w:tr w:rsidR="009E643C" w:rsidTr="007F34D7">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4</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 xml:space="preserve">Almacenar </w:t>
            </w:r>
            <w:r w:rsidR="006F0100">
              <w:t>ubicación</w:t>
            </w:r>
            <w:r>
              <w:t xml:space="preserve"> de </w:t>
            </w:r>
            <w:r w:rsidR="006F0100">
              <w:t>vehículo</w:t>
            </w: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Como usuario de la aplicación móvil</w:t>
            </w:r>
            <w:r>
              <w:br/>
              <w:t>Yo puedo guardar la posición de mi vehículo</w:t>
            </w:r>
            <w:r>
              <w:br/>
              <w:t>para ser consultada posteriormente</w:t>
            </w: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000000" w:firstRow="0" w:lastRow="0" w:firstColumn="0" w:lastColumn="0" w:oddVBand="0" w:evenVBand="0" w:oddHBand="0"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206833" w:rsidP="007F34D7">
            <w:pPr>
              <w:jc w:val="center"/>
              <w:cnfStyle w:val="000000000000" w:firstRow="0" w:lastRow="0" w:firstColumn="0" w:lastColumn="0" w:oddVBand="0" w:evenVBand="0" w:oddHBand="0" w:evenHBand="0" w:firstRowFirstColumn="0" w:firstRowLastColumn="0" w:lastRowFirstColumn="0" w:lastRowLastColumn="0"/>
            </w:pPr>
            <w:r>
              <w:t>-</w:t>
            </w:r>
          </w:p>
        </w:tc>
      </w:tr>
      <w:tr w:rsidR="009E643C"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5</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Como usuario de la aplicación móvil</w:t>
            </w:r>
            <w:r>
              <w:br/>
              <w:t>Yo puedo obtener la ruta a una playa de estacionamiento seleccionada</w:t>
            </w:r>
            <w:r>
              <w:br/>
              <w:t>para llegar a la misma a estacionar mi vehículo</w:t>
            </w: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100000" w:firstRow="0" w:lastRow="0" w:firstColumn="0" w:lastColumn="0" w:oddVBand="0" w:evenVBand="0" w:oddHBand="1" w:evenHBand="0" w:firstRowFirstColumn="0" w:firstRowLastColumn="0" w:lastRowFirstColumn="0" w:lastRowLastColumn="0"/>
            </w:pPr>
            <w:r>
              <w:t>3.00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100000" w:firstRow="0" w:lastRow="0" w:firstColumn="0" w:lastColumn="0" w:oddVBand="0" w:evenVBand="0" w:oddHBand="1" w:evenHBand="0" w:firstRowFirstColumn="0" w:firstRowLastColumn="0" w:lastRowFirstColumn="0" w:lastRowLastColumn="0"/>
            </w:pPr>
            <w:r>
              <w:t>Media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206833" w:rsidP="007F34D7">
            <w:pPr>
              <w:jc w:val="center"/>
              <w:cnfStyle w:val="000000100000" w:firstRow="0" w:lastRow="0" w:firstColumn="0" w:lastColumn="0" w:oddVBand="0" w:evenVBand="0" w:oddHBand="1" w:evenHBand="0" w:firstRowFirstColumn="0" w:firstRowLastColumn="0" w:lastRowFirstColumn="0" w:lastRowLastColumn="0"/>
            </w:pPr>
            <w:r>
              <w:t>3,4</w:t>
            </w:r>
          </w:p>
        </w:tc>
      </w:tr>
      <w:tr w:rsidR="009E643C" w:rsidTr="007F34D7">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6</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rsidRPr="006D4FB6">
              <w:t>Consultar playas de estacionamiento cercanas a un punto de interés</w:t>
            </w: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Como usuario de la aplicación móvil</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Yo puedo consultar las playas cercanas a un punto de interés</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para conocer su ubicación y disponibilidad</w:t>
            </w: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000000" w:firstRow="0" w:lastRow="0" w:firstColumn="0" w:lastColumn="0" w:oddVBand="0" w:evenVBand="0" w:oddHBand="0" w:evenHBand="0" w:firstRowFirstColumn="0" w:firstRowLastColumn="0" w:lastRowFirstColumn="0" w:lastRowLastColumn="0"/>
            </w:pPr>
            <w:r>
              <w:t>5.00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921FAC" w:rsidP="007F34D7">
            <w:pPr>
              <w:jc w:val="center"/>
              <w:cnfStyle w:val="000000000000" w:firstRow="0" w:lastRow="0" w:firstColumn="0" w:lastColumn="0" w:oddVBand="0" w:evenVBand="0" w:oddHBand="0" w:evenHBand="0" w:firstRowFirstColumn="0" w:firstRowLastColumn="0" w:lastRowFirstColumn="0" w:lastRowLastColumn="0"/>
            </w:pPr>
            <w:r>
              <w:t>Media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206833" w:rsidP="007F34D7">
            <w:pPr>
              <w:jc w:val="center"/>
              <w:cnfStyle w:val="000000000000" w:firstRow="0" w:lastRow="0" w:firstColumn="0" w:lastColumn="0" w:oddVBand="0" w:evenVBand="0" w:oddHBand="0" w:evenHBand="0" w:firstRowFirstColumn="0" w:firstRowLastColumn="0" w:lastRowFirstColumn="0" w:lastRowLastColumn="0"/>
            </w:pPr>
            <w:r>
              <w:t>3,26</w:t>
            </w: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tc>
      </w:tr>
      <w:tr w:rsidR="00C76B70"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lastRenderedPageBreak/>
              <w:t>7</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rsidRPr="006D4FB6">
              <w:t>Consultar disponibilidad de playa de estacionamiento</w:t>
            </w: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Como usuario de la aplicación móvil</w:t>
            </w:r>
          </w:p>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Yo puedo consultar la disponibilidad de una playa de estacionamiento seleccionada</w:t>
            </w:r>
          </w:p>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para saber si puedo estacionar mi vehículo</w:t>
            </w: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100000" w:firstRow="0" w:lastRow="0" w:firstColumn="0" w:lastColumn="0" w:oddVBand="0" w:evenVBand="0" w:oddHBand="1" w:evenHBand="0" w:firstRowFirstColumn="0" w:firstRowLastColumn="0" w:lastRowFirstColumn="0" w:lastRowLastColumn="0"/>
            </w:pPr>
            <w:r>
              <w:t>3.00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100000" w:firstRow="0" w:lastRow="0" w:firstColumn="0" w:lastColumn="0" w:oddVBand="0" w:evenVBand="0" w:oddHBand="1" w:evenHBand="0" w:firstRowFirstColumn="0" w:firstRowLastColumn="0" w:lastRowFirstColumn="0" w:lastRowLastColumn="0"/>
            </w:pPr>
            <w:r>
              <w:t>Media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206833" w:rsidP="007F34D7">
            <w:pPr>
              <w:jc w:val="center"/>
              <w:cnfStyle w:val="000000100000" w:firstRow="0" w:lastRow="0" w:firstColumn="0" w:lastColumn="0" w:oddVBand="0" w:evenVBand="0" w:oddHBand="1" w:evenHBand="0" w:firstRowFirstColumn="0" w:firstRowLastColumn="0" w:lastRowFirstColumn="0" w:lastRowLastColumn="0"/>
            </w:pPr>
            <w:r>
              <w:t>3,8</w:t>
            </w: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tc>
      </w:tr>
      <w:tr w:rsidR="009E643C" w:rsidTr="007F34D7">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8</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Como empleado de la playa</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Yo puedo actualizar la disponibilidad de una playa de estacionamiento</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para que sea consultada por los usuarios de la aplicación móvil</w:t>
            </w: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000000" w:firstRow="0" w:lastRow="0" w:firstColumn="0" w:lastColumn="0" w:oddVBand="0" w:evenVBand="0" w:oddHBand="0" w:evenHBand="0" w:firstRowFirstColumn="0" w:firstRowLastColumn="0" w:lastRowFirstColumn="0" w:lastRowLastColumn="0"/>
            </w:pPr>
            <w:r>
              <w:t>5.00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000000" w:firstRow="0" w:lastRow="0" w:firstColumn="0" w:lastColumn="0" w:oddVBand="0" w:evenVBand="0" w:oddHBand="0" w:evenHBand="0" w:firstRowFirstColumn="0" w:firstRowLastColumn="0" w:lastRowFirstColumn="0" w:lastRowLastColumn="0"/>
            </w:pPr>
            <w:r>
              <w:t>Media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206833" w:rsidP="007F34D7">
            <w:pPr>
              <w:jc w:val="center"/>
              <w:cnfStyle w:val="000000000000" w:firstRow="0" w:lastRow="0" w:firstColumn="0" w:lastColumn="0" w:oddVBand="0" w:evenVBand="0" w:oddHBand="0" w:evenHBand="0" w:firstRowFirstColumn="0" w:firstRowLastColumn="0" w:lastRowFirstColumn="0" w:lastRowLastColumn="0"/>
            </w:pPr>
            <w:r>
              <w:t>3</w:t>
            </w:r>
          </w:p>
        </w:tc>
      </w:tr>
      <w:tr w:rsidR="009E643C"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9</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Como usuario de la aplicación móvil</w:t>
            </w:r>
            <w:r>
              <w:br/>
              <w:t>Yo puedo consultar la ruta a la posición de mi vehículo almacenada en mi móvil</w:t>
            </w:r>
            <w:r>
              <w:br/>
              <w:t>para volver al mismo</w:t>
            </w:r>
          </w:p>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100000" w:firstRow="0" w:lastRow="0" w:firstColumn="0" w:lastColumn="0" w:oddVBand="0" w:evenVBand="0" w:oddHBand="1" w:evenHBand="0" w:firstRowFirstColumn="0" w:firstRowLastColumn="0" w:lastRowFirstColumn="0" w:lastRowLastColumn="0"/>
            </w:pPr>
            <w:r>
              <w:t>5.00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100000" w:firstRow="0" w:lastRow="0" w:firstColumn="0" w:lastColumn="0" w:oddVBand="0" w:evenVBand="0" w:oddHBand="1"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206833" w:rsidP="007F34D7">
            <w:pPr>
              <w:jc w:val="center"/>
              <w:cnfStyle w:val="000000100000" w:firstRow="0" w:lastRow="0" w:firstColumn="0" w:lastColumn="0" w:oddVBand="0" w:evenVBand="0" w:oddHBand="1" w:evenHBand="0" w:firstRowFirstColumn="0" w:firstRowLastColumn="0" w:lastRowFirstColumn="0" w:lastRowLastColumn="0"/>
            </w:pPr>
            <w:r>
              <w:t>4</w:t>
            </w:r>
          </w:p>
        </w:tc>
      </w:tr>
      <w:tr w:rsidR="009E643C" w:rsidTr="007F34D7">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10</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Almacenar playas de estacionamiento favoritas</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Como usuario de la aplicación móvil</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Yo puedo almacenar la ubicación de una playa de estacionamiento</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 xml:space="preserve">para obtener su información rápidamente en otro </w:t>
            </w:r>
            <w:r>
              <w:lastRenderedPageBreak/>
              <w:t>momento</w:t>
            </w: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lastRenderedPageBreak/>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745BD7" w:rsidP="00745BD7">
            <w:pPr>
              <w:jc w:val="center"/>
              <w:cnfStyle w:val="000000000000" w:firstRow="0" w:lastRow="0" w:firstColumn="0" w:lastColumn="0" w:oddVBand="0" w:evenVBand="0" w:oddHBand="0"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000000" w:firstRow="0" w:lastRow="0" w:firstColumn="0" w:lastColumn="0" w:oddVBand="0" w:evenVBand="0" w:oddHBand="0" w:evenHBand="0" w:firstRowFirstColumn="0" w:firstRowLastColumn="0" w:lastRowFirstColumn="0" w:lastRowLastColumn="0"/>
            </w:pPr>
            <w:r>
              <w:t>3.00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745BD7" w:rsidP="007F34D7">
            <w:pPr>
              <w:jc w:val="center"/>
              <w:cnfStyle w:val="000000000000" w:firstRow="0" w:lastRow="0" w:firstColumn="0" w:lastColumn="0" w:oddVBand="0" w:evenVBand="0" w:oddHBand="0"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206833" w:rsidP="007F34D7">
            <w:pPr>
              <w:jc w:val="center"/>
              <w:cnfStyle w:val="000000000000" w:firstRow="0" w:lastRow="0" w:firstColumn="0" w:lastColumn="0" w:oddVBand="0" w:evenVBand="0" w:oddHBand="0" w:evenHBand="0" w:firstRowFirstColumn="0" w:firstRowLastColumn="0" w:lastRowFirstColumn="0" w:lastRowLastColumn="0"/>
            </w:pPr>
            <w:r>
              <w:t>3</w:t>
            </w: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p w:rsidR="00F25CA8" w:rsidRDefault="00F25CA8" w:rsidP="007F34D7">
            <w:pPr>
              <w:jc w:val="center"/>
              <w:cnfStyle w:val="000000000000" w:firstRow="0" w:lastRow="0" w:firstColumn="0" w:lastColumn="0" w:oddVBand="0" w:evenVBand="0" w:oddHBand="0" w:evenHBand="0" w:firstRowFirstColumn="0" w:firstRowLastColumn="0" w:lastRowFirstColumn="0" w:lastRowLastColumn="0"/>
            </w:pPr>
          </w:p>
        </w:tc>
      </w:tr>
      <w:tr w:rsidR="009E643C"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lastRenderedPageBreak/>
              <w:t>11</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Como usuario de la aplicación móvil</w:t>
            </w:r>
            <w:r>
              <w:br/>
              <w:t>Yo puedo guardar mis configuraciones</w:t>
            </w:r>
            <w:r>
              <w:br/>
              <w:t>para que la aplicación sea utilizada en otro momento de acuerdo a mis preferencias</w:t>
            </w:r>
          </w:p>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100000" w:firstRow="0" w:lastRow="0" w:firstColumn="0" w:lastColumn="0" w:oddVBand="0" w:evenVBand="0" w:oddHBand="1" w:evenHBand="0" w:firstRowFirstColumn="0" w:firstRowLastColumn="0" w:lastRowFirstColumn="0" w:lastRowLastColumn="0"/>
            </w:pPr>
            <w:r>
              <w:t>5.00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100000" w:firstRow="0" w:lastRow="0" w:firstColumn="0" w:lastColumn="0" w:oddVBand="0" w:evenVBand="0" w:oddHBand="1"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206833" w:rsidP="007F34D7">
            <w:pPr>
              <w:jc w:val="center"/>
              <w:cnfStyle w:val="000000100000" w:firstRow="0" w:lastRow="0" w:firstColumn="0" w:lastColumn="0" w:oddVBand="0" w:evenVBand="0" w:oddHBand="1" w:evenHBand="0" w:firstRowFirstColumn="0" w:firstRowLastColumn="0" w:lastRowFirstColumn="0" w:lastRowLastColumn="0"/>
            </w:pPr>
            <w:r>
              <w:t>-</w:t>
            </w: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p w:rsidR="00D452B0" w:rsidRDefault="00D452B0" w:rsidP="007F34D7">
            <w:pPr>
              <w:jc w:val="center"/>
              <w:cnfStyle w:val="000000100000" w:firstRow="0" w:lastRow="0" w:firstColumn="0" w:lastColumn="0" w:oddVBand="0" w:evenVBand="0" w:oddHBand="1" w:evenHBand="0" w:firstRowFirstColumn="0" w:firstRowLastColumn="0" w:lastRowFirstColumn="0" w:lastRowLastColumn="0"/>
            </w:pPr>
          </w:p>
        </w:tc>
      </w:tr>
      <w:tr w:rsidR="009E643C" w:rsidTr="007F34D7">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12</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Utilizar comando por voz</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Como usuario de la aplicación móvil</w:t>
            </w:r>
            <w:r>
              <w:br/>
            </w:r>
            <w:r>
              <w:br/>
              <w:t>Yo puedo utilizar la opción de comando por voz</w:t>
            </w:r>
            <w:r>
              <w:br/>
            </w:r>
            <w:r>
              <w:br/>
              <w:t>para utilizar la aplicación mientras conduzco</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D452B0" w:rsidRDefault="001C45C6" w:rsidP="007F34D7">
            <w:pPr>
              <w:jc w:val="center"/>
              <w:cnfStyle w:val="000000000000" w:firstRow="0" w:lastRow="0" w:firstColumn="0" w:lastColumn="0" w:oddVBand="0" w:evenVBand="0" w:oddHBand="0" w:evenHBand="0" w:firstRowFirstColumn="0" w:firstRowLastColumn="0" w:lastRowFirstColumn="0" w:lastRowLastColumn="0"/>
            </w:pPr>
            <w:r>
              <w:t>34.00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000000" w:firstRow="0" w:lastRow="0" w:firstColumn="0" w:lastColumn="0" w:oddVBand="0" w:evenVBand="0" w:oddHBand="0"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206833" w:rsidP="007F34D7">
            <w:pPr>
              <w:jc w:val="center"/>
              <w:cnfStyle w:val="000000000000" w:firstRow="0" w:lastRow="0" w:firstColumn="0" w:lastColumn="0" w:oddVBand="0" w:evenVBand="0" w:oddHBand="0" w:evenHBand="0" w:firstRowFirstColumn="0" w:firstRowLastColumn="0" w:lastRowFirstColumn="0" w:lastRowLastColumn="0"/>
            </w:pPr>
            <w:r>
              <w:t>-</w:t>
            </w: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p w:rsidR="00D452B0" w:rsidRDefault="00D452B0" w:rsidP="007F34D7">
            <w:pPr>
              <w:jc w:val="center"/>
              <w:cnfStyle w:val="000000000000" w:firstRow="0" w:lastRow="0" w:firstColumn="0" w:lastColumn="0" w:oddVBand="0" w:evenVBand="0" w:oddHBand="0" w:evenHBand="0" w:firstRowFirstColumn="0" w:firstRowLastColumn="0" w:lastRowFirstColumn="0" w:lastRowLastColumn="0"/>
            </w:pPr>
          </w:p>
        </w:tc>
      </w:tr>
      <w:tr w:rsidR="009E643C"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13</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Como usuario de la aplicación móvil</w:t>
            </w:r>
            <w:r>
              <w:br/>
              <w:t>Yo puedo consultar la disponibilidad de una playa de estacionamiento en tiempo real</w:t>
            </w:r>
            <w:r>
              <w:br/>
              <w:t xml:space="preserve">para que la información </w:t>
            </w:r>
            <w:r>
              <w:lastRenderedPageBreak/>
              <w:t xml:space="preserve">obtenida sea </w:t>
            </w:r>
            <w:r w:rsidR="006F0100">
              <w:t>consistente</w:t>
            </w:r>
            <w:r>
              <w:t xml:space="preserve"> y actual.</w:t>
            </w: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lastRenderedPageBreak/>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Historia Técnica</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100000" w:firstRow="0" w:lastRow="0" w:firstColumn="0" w:lastColumn="0" w:oddVBand="0" w:evenVBand="0" w:oddHBand="1" w:evenHBand="0" w:firstRowFirstColumn="0" w:firstRowLastColumn="0" w:lastRowFirstColumn="0" w:lastRowLastColumn="0"/>
            </w:pPr>
            <w:r>
              <w:t>5.00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100000" w:firstRow="0" w:lastRow="0" w:firstColumn="0" w:lastColumn="0" w:oddVBand="0" w:evenVBand="0" w:oddHBand="1"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4036F3" w:rsidP="007F34D7">
            <w:pPr>
              <w:jc w:val="center"/>
              <w:cnfStyle w:val="000000100000" w:firstRow="0" w:lastRow="0" w:firstColumn="0" w:lastColumn="0" w:oddVBand="0" w:evenVBand="0" w:oddHBand="1" w:evenHBand="0" w:firstRowFirstColumn="0" w:firstRowLastColumn="0" w:lastRowFirstColumn="0" w:lastRowLastColumn="0"/>
            </w:pPr>
            <w:r>
              <w:t>-</w:t>
            </w:r>
            <w:bookmarkStart w:id="11" w:name="_GoBack"/>
            <w:bookmarkEnd w:id="11"/>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p w:rsidR="00F25CA8" w:rsidRDefault="00F25CA8" w:rsidP="007F34D7">
            <w:pPr>
              <w:jc w:val="center"/>
              <w:cnfStyle w:val="000000100000" w:firstRow="0" w:lastRow="0" w:firstColumn="0" w:lastColumn="0" w:oddVBand="0" w:evenVBand="0" w:oddHBand="1" w:evenHBand="0" w:firstRowFirstColumn="0" w:firstRowLastColumn="0" w:lastRowFirstColumn="0" w:lastRowLastColumn="0"/>
            </w:pPr>
          </w:p>
        </w:tc>
      </w:tr>
      <w:tr w:rsidR="009E643C" w:rsidTr="007F34D7">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lastRenderedPageBreak/>
              <w:t>25</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Crear reportes estadísticos</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Como superusuario</w:t>
            </w:r>
            <w:r>
              <w:br/>
              <w:t>Yo puedo obtener reportes e informes pertinentes</w:t>
            </w:r>
            <w:r>
              <w:br/>
              <w:t>para el procesamiento del mismo para una posterior toma de decisiones.</w:t>
            </w:r>
          </w:p>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p>
        </w:tc>
        <w:tc>
          <w:tcPr>
            <w:tcW w:w="3969"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000000" w:firstRow="0" w:lastRow="0" w:firstColumn="0" w:lastColumn="0" w:oddVBand="0" w:evenVBand="0" w:oddHBand="0"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1C45C6" w:rsidP="007F34D7">
            <w:pPr>
              <w:jc w:val="center"/>
              <w:cnfStyle w:val="000000000000" w:firstRow="0" w:lastRow="0" w:firstColumn="0" w:lastColumn="0" w:oddVBand="0" w:evenVBand="0" w:oddHBand="0" w:evenHBand="0" w:firstRowFirstColumn="0" w:firstRowLastColumn="0" w:lastRowFirstColumn="0" w:lastRowLastColumn="0"/>
            </w:pPr>
            <w:r>
              <w:t>34.00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Default="00BF73E7" w:rsidP="007F34D7">
            <w:pPr>
              <w:jc w:val="center"/>
              <w:cnfStyle w:val="000000000000" w:firstRow="0" w:lastRow="0" w:firstColumn="0" w:lastColumn="0" w:oddVBand="0" w:evenVBand="0" w:oddHBand="0" w:evenHBand="0" w:firstRowFirstColumn="0" w:firstRowLastColumn="0" w:lastRowFirstColumn="0" w:lastRowLastColumn="0"/>
            </w:pPr>
            <w:r>
              <w:t>Baja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Default="00AE63FE" w:rsidP="007F34D7">
            <w:pPr>
              <w:jc w:val="center"/>
              <w:cnfStyle w:val="000000000000" w:firstRow="0" w:lastRow="0" w:firstColumn="0" w:lastColumn="0" w:oddVBand="0" w:evenVBand="0" w:oddHBand="0" w:evenHBand="0" w:firstRowFirstColumn="0" w:firstRowLastColumn="0" w:lastRowFirstColumn="0" w:lastRowLastColumn="0"/>
            </w:pPr>
            <w:r>
              <w:t>1,2,3,5,6,7,8,10,11,13,26</w:t>
            </w:r>
          </w:p>
        </w:tc>
      </w:tr>
      <w:tr w:rsidR="008C0F3C" w:rsidRPr="006D4FB6" w:rsidTr="007F3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pPr>
            <w:r>
              <w:t>26</w:t>
            </w:r>
          </w:p>
        </w:tc>
        <w:tc>
          <w:tcPr>
            <w:tcW w:w="1559" w:type="dxa"/>
            <w:tcBorders>
              <w:top w:val="single" w:sz="4" w:space="0" w:color="auto"/>
              <w:left w:val="single" w:sz="4" w:space="0" w:color="auto"/>
              <w:bottom w:val="single" w:sz="4" w:space="0" w:color="auto"/>
              <w:right w:val="single" w:sz="4" w:space="0" w:color="auto"/>
            </w:tcBorders>
            <w:vAlign w:val="center"/>
          </w:tcPr>
          <w:p w:rsidR="008C0F3C" w:rsidRPr="006D4FB6" w:rsidRDefault="008C0F3C" w:rsidP="007F34D7">
            <w:pPr>
              <w:jc w:val="center"/>
              <w:cnfStyle w:val="000000100000" w:firstRow="0" w:lastRow="0" w:firstColumn="0" w:lastColumn="0" w:oddVBand="0" w:evenVBand="0" w:oddHBand="1" w:evenHBand="0" w:firstRowFirstColumn="0" w:firstRowLastColumn="0" w:lastRowFirstColumn="0" w:lastRowLastColumn="0"/>
              <w:rPr>
                <w:lang w:val="en-US"/>
              </w:rPr>
            </w:pPr>
            <w:r w:rsidRPr="006D4FB6">
              <w:rPr>
                <w:lang w:val="en-US"/>
              </w:rPr>
              <w:t>Administrar POIs (Points Of Interest)</w:t>
            </w:r>
          </w:p>
        </w:tc>
        <w:tc>
          <w:tcPr>
            <w:tcW w:w="2835"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Como superusuario</w:t>
            </w:r>
            <w:r>
              <w:br/>
              <w:t xml:space="preserve">Yo puedo </w:t>
            </w:r>
            <w:r w:rsidR="006F0100">
              <w:t>administrar</w:t>
            </w:r>
            <w:r>
              <w:t xml:space="preserve"> puntos de </w:t>
            </w:r>
            <w:r w:rsidR="006F0100">
              <w:t>interés</w:t>
            </w:r>
            <w:r>
              <w:br/>
              <w:t>para poder ser visibles en los mapas consultados por los usuarios.</w:t>
            </w:r>
          </w:p>
          <w:p w:rsidR="008C0F3C" w:rsidRPr="006D4FB6" w:rsidRDefault="008C0F3C" w:rsidP="007F34D7">
            <w:pPr>
              <w:jc w:val="center"/>
              <w:cnfStyle w:val="000000100000" w:firstRow="0" w:lastRow="0" w:firstColumn="0" w:lastColumn="0" w:oddVBand="0" w:evenVBand="0" w:oddHBand="1" w:evenHBand="0" w:firstRowFirstColumn="0" w:firstRowLastColumn="0" w:lastRowFirstColumn="0" w:lastRowLastColumn="0"/>
            </w:pPr>
          </w:p>
        </w:tc>
        <w:tc>
          <w:tcPr>
            <w:tcW w:w="3969" w:type="dxa"/>
            <w:tcBorders>
              <w:top w:val="single" w:sz="4" w:space="0" w:color="auto"/>
              <w:left w:val="single" w:sz="4" w:space="0" w:color="auto"/>
              <w:bottom w:val="single" w:sz="4" w:space="0" w:color="auto"/>
              <w:right w:val="single" w:sz="4" w:space="0" w:color="auto"/>
            </w:tcBorders>
            <w:vAlign w:val="center"/>
          </w:tcPr>
          <w:p w:rsidR="008C0F3C" w:rsidRPr="006D4FB6" w:rsidRDefault="008C0F3C" w:rsidP="007F34D7">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2551" w:type="dxa"/>
            <w:tcBorders>
              <w:top w:val="single" w:sz="4" w:space="0" w:color="auto"/>
              <w:left w:val="single" w:sz="4" w:space="0" w:color="auto"/>
              <w:bottom w:val="single" w:sz="4" w:space="0" w:color="auto"/>
              <w:right w:val="single" w:sz="4" w:space="0" w:color="auto"/>
            </w:tcBorders>
            <w:vAlign w:val="center"/>
          </w:tcPr>
          <w:p w:rsidR="008C0F3C" w:rsidRDefault="008C0F3C" w:rsidP="007F34D7">
            <w:pPr>
              <w:jc w:val="center"/>
              <w:cnfStyle w:val="000000100000" w:firstRow="0" w:lastRow="0" w:firstColumn="0" w:lastColumn="0" w:oddVBand="0" w:evenVBand="0" w:oddHBand="1" w:evenHBand="0" w:firstRowFirstColumn="0" w:firstRowLastColumn="0" w:lastRowFirstColumn="0" w:lastRowLastColumn="0"/>
            </w:pPr>
            <w:r>
              <w:t>Historia de usuario</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Pr="006D4FB6" w:rsidRDefault="001C45C6" w:rsidP="007F34D7">
            <w:pPr>
              <w:jc w:val="center"/>
              <w:cnfStyle w:val="000000100000" w:firstRow="0" w:lastRow="0" w:firstColumn="0" w:lastColumn="0" w:oddVBand="0" w:evenVBand="0" w:oddHBand="1" w:evenHBand="0" w:firstRowFirstColumn="0" w:firstRowLastColumn="0" w:lastRowFirstColumn="0" w:lastRowLastColumn="0"/>
            </w:pPr>
            <w:r>
              <w:t>3.00</w:t>
            </w:r>
          </w:p>
        </w:tc>
        <w:tc>
          <w:tcPr>
            <w:tcW w:w="1134" w:type="dxa"/>
            <w:tcBorders>
              <w:top w:val="single" w:sz="4" w:space="0" w:color="auto"/>
              <w:left w:val="single" w:sz="4" w:space="0" w:color="auto"/>
              <w:bottom w:val="single" w:sz="4" w:space="0" w:color="auto"/>
              <w:right w:val="single" w:sz="4" w:space="0" w:color="auto"/>
            </w:tcBorders>
            <w:vAlign w:val="center"/>
          </w:tcPr>
          <w:p w:rsidR="008C0F3C" w:rsidRPr="006D4FB6" w:rsidRDefault="00BF73E7" w:rsidP="007F34D7">
            <w:pPr>
              <w:jc w:val="center"/>
              <w:cnfStyle w:val="000000100000" w:firstRow="0" w:lastRow="0" w:firstColumn="0" w:lastColumn="0" w:oddVBand="0" w:evenVBand="0" w:oddHBand="1" w:evenHBand="0" w:firstRowFirstColumn="0" w:firstRowLastColumn="0" w:lastRowFirstColumn="0" w:lastRowLastColumn="0"/>
            </w:pPr>
            <w:r>
              <w:t>Media</w:t>
            </w:r>
          </w:p>
        </w:tc>
        <w:tc>
          <w:tcPr>
            <w:tcW w:w="993" w:type="dxa"/>
            <w:tcBorders>
              <w:top w:val="single" w:sz="4" w:space="0" w:color="auto"/>
              <w:left w:val="single" w:sz="4" w:space="0" w:color="auto"/>
              <w:bottom w:val="single" w:sz="4" w:space="0" w:color="auto"/>
              <w:right w:val="single" w:sz="4" w:space="0" w:color="auto"/>
            </w:tcBorders>
            <w:vAlign w:val="center"/>
          </w:tcPr>
          <w:p w:rsidR="008C0F3C" w:rsidRPr="006D4FB6" w:rsidRDefault="00AE63FE" w:rsidP="007F34D7">
            <w:pPr>
              <w:jc w:val="center"/>
              <w:cnfStyle w:val="000000100000" w:firstRow="0" w:lastRow="0" w:firstColumn="0" w:lastColumn="0" w:oddVBand="0" w:evenVBand="0" w:oddHBand="1" w:evenHBand="0" w:firstRowFirstColumn="0" w:firstRowLastColumn="0" w:lastRowFirstColumn="0" w:lastRowLastColumn="0"/>
            </w:pPr>
            <w:r>
              <w:t>-</w:t>
            </w:r>
          </w:p>
        </w:tc>
      </w:tr>
    </w:tbl>
    <w:p w:rsidR="00041B2D" w:rsidRPr="006D4FB6" w:rsidRDefault="00312443" w:rsidP="009E643C"/>
    <w:p w:rsidR="009E643C" w:rsidRPr="006D4FB6" w:rsidRDefault="009E643C"/>
    <w:sectPr w:rsidR="009E643C" w:rsidRPr="006D4FB6" w:rsidSect="00226C9A">
      <w:headerReference w:type="default" r:id="rId9"/>
      <w:footerReference w:type="default" r:id="rId10"/>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443" w:rsidRDefault="00312443" w:rsidP="00226C9A">
      <w:pPr>
        <w:spacing w:after="0" w:line="240" w:lineRule="auto"/>
      </w:pPr>
      <w:r>
        <w:separator/>
      </w:r>
    </w:p>
  </w:endnote>
  <w:endnote w:type="continuationSeparator" w:id="0">
    <w:p w:rsidR="00312443" w:rsidRDefault="00312443" w:rsidP="0022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489440"/>
      <w:docPartObj>
        <w:docPartGallery w:val="Page Numbers (Bottom of Page)"/>
        <w:docPartUnique/>
      </w:docPartObj>
    </w:sdtPr>
    <w:sdtEndPr/>
    <w:sdtContent>
      <w:p w:rsidR="00226C9A" w:rsidRDefault="00226C9A">
        <w:pPr>
          <w:pStyle w:val="Piedepgina"/>
          <w:jc w:val="right"/>
        </w:pPr>
        <w:r>
          <w:fldChar w:fldCharType="begin"/>
        </w:r>
        <w:r>
          <w:instrText>PAGE   \* MERGEFORMAT</w:instrText>
        </w:r>
        <w:r>
          <w:fldChar w:fldCharType="separate"/>
        </w:r>
        <w:r w:rsidR="00E326F5" w:rsidRPr="00E326F5">
          <w:rPr>
            <w:noProof/>
            <w:lang w:val="es-ES"/>
          </w:rPr>
          <w:t>7</w:t>
        </w:r>
        <w:r>
          <w:fldChar w:fldCharType="end"/>
        </w:r>
      </w:p>
    </w:sdtContent>
  </w:sdt>
  <w:p w:rsidR="00226C9A" w:rsidRDefault="00226C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443" w:rsidRDefault="00312443" w:rsidP="00226C9A">
      <w:pPr>
        <w:spacing w:after="0" w:line="240" w:lineRule="auto"/>
      </w:pPr>
      <w:r>
        <w:separator/>
      </w:r>
    </w:p>
  </w:footnote>
  <w:footnote w:type="continuationSeparator" w:id="0">
    <w:p w:rsidR="00312443" w:rsidRDefault="00312443" w:rsidP="00226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77807653"/>
      <w:dataBinding w:prefixMappings="xmlns:ns0='http://schemas.openxmlformats.org/package/2006/metadata/core-properties' xmlns:ns1='http://purl.org/dc/elements/1.1/'" w:xpath="/ns0:coreProperties[1]/ns1:subject[1]" w:storeItemID="{6C3C8BC8-F283-45AE-878A-BAB7291924A1}"/>
      <w:text/>
    </w:sdtPr>
    <w:sdtEndPr/>
    <w:sdtContent>
      <w:p w:rsidR="00226C9A" w:rsidRPr="004D7CE9" w:rsidRDefault="00226C9A" w:rsidP="00226C9A">
        <w:pPr>
          <w:pStyle w:val="Subttulo"/>
        </w:pPr>
        <w:r>
          <w:rPr>
            <w:noProof/>
            <w:lang w:eastAsia="es-AR"/>
          </w:rPr>
          <mc:AlternateContent>
            <mc:Choice Requires="wps">
              <w:drawing>
                <wp:anchor distT="0" distB="0" distL="114300" distR="114300" simplePos="0" relativeHeight="251659264" behindDoc="0" locked="0" layoutInCell="1" allowOverlap="1" wp14:anchorId="32032461" wp14:editId="3D97629F">
                  <wp:simplePos x="0" y="0"/>
                  <wp:positionH relativeFrom="column">
                    <wp:posOffset>0</wp:posOffset>
                  </wp:positionH>
                  <wp:positionV relativeFrom="paragraph">
                    <wp:posOffset>245745</wp:posOffset>
                  </wp:positionV>
                  <wp:extent cx="9210675" cy="0"/>
                  <wp:effectExtent l="0" t="0" r="9525" b="1905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10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 o:spid="_x0000_s1026" type="#_x0000_t32" style="position:absolute;margin-left:0;margin-top:19.35pt;width:72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"/>
              </w:pict>
            </mc:Fallback>
          </mc:AlternateContent>
        </w:r>
        <w:r w:rsidRPr="004D7CE9">
          <w:t>Sistema de gestión de estacionamientos</w:t>
        </w:r>
        <w:r>
          <w:t xml:space="preserve">                                                                                                                Proyecto Final 2014</w:t>
        </w:r>
      </w:p>
    </w:sdtContent>
  </w:sdt>
  <w:p w:rsidR="00226C9A" w:rsidRPr="00226C9A" w:rsidRDefault="00226C9A" w:rsidP="00226C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207"/>
    <w:rsid w:val="001C45C6"/>
    <w:rsid w:val="00206833"/>
    <w:rsid w:val="00226C9A"/>
    <w:rsid w:val="002A45BA"/>
    <w:rsid w:val="00312443"/>
    <w:rsid w:val="00334EEC"/>
    <w:rsid w:val="00395428"/>
    <w:rsid w:val="003E2207"/>
    <w:rsid w:val="004036F3"/>
    <w:rsid w:val="004C6E19"/>
    <w:rsid w:val="006A24E4"/>
    <w:rsid w:val="006D4FB6"/>
    <w:rsid w:val="006F0100"/>
    <w:rsid w:val="00705FCA"/>
    <w:rsid w:val="00745BD7"/>
    <w:rsid w:val="007F34D7"/>
    <w:rsid w:val="00882F3C"/>
    <w:rsid w:val="008A17A7"/>
    <w:rsid w:val="008C0F3C"/>
    <w:rsid w:val="00921FAC"/>
    <w:rsid w:val="009E643C"/>
    <w:rsid w:val="00AE63FE"/>
    <w:rsid w:val="00BF73E7"/>
    <w:rsid w:val="00C76B70"/>
    <w:rsid w:val="00D452B0"/>
    <w:rsid w:val="00DE7FAA"/>
    <w:rsid w:val="00E326F5"/>
    <w:rsid w:val="00F25CA8"/>
    <w:rsid w:val="00F26CB7"/>
    <w:rsid w:val="00F81A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6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B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E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STYLE">
    <w:name w:val="EMPTY_CELL_STYLE"/>
    <w:qFormat/>
    <w:rsid w:val="004C6E19"/>
    <w:pPr>
      <w:spacing w:after="0" w:line="240" w:lineRule="auto"/>
    </w:pPr>
    <w:rPr>
      <w:rFonts w:ascii="Times New Roman" w:eastAsia="Times New Roman" w:hAnsi="Times New Roman" w:cs="Times New Roman"/>
      <w:sz w:val="1"/>
      <w:szCs w:val="20"/>
      <w:lang w:eastAsia="es-AR"/>
    </w:rPr>
  </w:style>
  <w:style w:type="table" w:styleId="Sombreadomedio2-nfasis1">
    <w:name w:val="Medium Shading 2 Accent 1"/>
    <w:basedOn w:val="Tablanormal"/>
    <w:uiPriority w:val="64"/>
    <w:rsid w:val="00F26CB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C76B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76B7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76B70"/>
    <w:pPr>
      <w:ind w:left="720"/>
      <w:contextualSpacing/>
    </w:pPr>
  </w:style>
  <w:style w:type="paragraph" w:styleId="Ttulo">
    <w:name w:val="Title"/>
    <w:basedOn w:val="Normal"/>
    <w:next w:val="Normal"/>
    <w:link w:val="TtuloCar"/>
    <w:uiPriority w:val="10"/>
    <w:qFormat/>
    <w:rsid w:val="00C76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76B70"/>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76B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B70"/>
    <w:rPr>
      <w:rFonts w:ascii="Tahoma" w:hAnsi="Tahoma" w:cs="Tahoma"/>
      <w:sz w:val="16"/>
      <w:szCs w:val="16"/>
    </w:rPr>
  </w:style>
  <w:style w:type="paragraph" w:styleId="Encabezado">
    <w:name w:val="header"/>
    <w:basedOn w:val="Normal"/>
    <w:link w:val="EncabezadoCar"/>
    <w:uiPriority w:val="99"/>
    <w:unhideWhenUsed/>
    <w:rsid w:val="00226C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C9A"/>
  </w:style>
  <w:style w:type="paragraph" w:styleId="Piedepgina">
    <w:name w:val="footer"/>
    <w:basedOn w:val="Normal"/>
    <w:link w:val="PiedepginaCar"/>
    <w:uiPriority w:val="99"/>
    <w:unhideWhenUsed/>
    <w:rsid w:val="00226C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C9A"/>
  </w:style>
  <w:style w:type="paragraph" w:styleId="Subttulo">
    <w:name w:val="Subtitle"/>
    <w:basedOn w:val="Normal"/>
    <w:next w:val="Normal"/>
    <w:link w:val="SubttuloCar"/>
    <w:uiPriority w:val="11"/>
    <w:qFormat/>
    <w:rsid w:val="00226C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26C9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6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B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E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STYLE">
    <w:name w:val="EMPTY_CELL_STYLE"/>
    <w:qFormat/>
    <w:rsid w:val="004C6E19"/>
    <w:pPr>
      <w:spacing w:after="0" w:line="240" w:lineRule="auto"/>
    </w:pPr>
    <w:rPr>
      <w:rFonts w:ascii="Times New Roman" w:eastAsia="Times New Roman" w:hAnsi="Times New Roman" w:cs="Times New Roman"/>
      <w:sz w:val="1"/>
      <w:szCs w:val="20"/>
      <w:lang w:eastAsia="es-AR"/>
    </w:rPr>
  </w:style>
  <w:style w:type="table" w:styleId="Sombreadomedio2-nfasis1">
    <w:name w:val="Medium Shading 2 Accent 1"/>
    <w:basedOn w:val="Tablanormal"/>
    <w:uiPriority w:val="64"/>
    <w:rsid w:val="00F26CB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C76B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76B7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76B70"/>
    <w:pPr>
      <w:ind w:left="720"/>
      <w:contextualSpacing/>
    </w:pPr>
  </w:style>
  <w:style w:type="paragraph" w:styleId="Ttulo">
    <w:name w:val="Title"/>
    <w:basedOn w:val="Normal"/>
    <w:next w:val="Normal"/>
    <w:link w:val="TtuloCar"/>
    <w:uiPriority w:val="10"/>
    <w:qFormat/>
    <w:rsid w:val="00C76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76B70"/>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76B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B70"/>
    <w:rPr>
      <w:rFonts w:ascii="Tahoma" w:hAnsi="Tahoma" w:cs="Tahoma"/>
      <w:sz w:val="16"/>
      <w:szCs w:val="16"/>
    </w:rPr>
  </w:style>
  <w:style w:type="paragraph" w:styleId="Encabezado">
    <w:name w:val="header"/>
    <w:basedOn w:val="Normal"/>
    <w:link w:val="EncabezadoCar"/>
    <w:uiPriority w:val="99"/>
    <w:unhideWhenUsed/>
    <w:rsid w:val="00226C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C9A"/>
  </w:style>
  <w:style w:type="paragraph" w:styleId="Piedepgina">
    <w:name w:val="footer"/>
    <w:basedOn w:val="Normal"/>
    <w:link w:val="PiedepginaCar"/>
    <w:uiPriority w:val="99"/>
    <w:unhideWhenUsed/>
    <w:rsid w:val="00226C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C9A"/>
  </w:style>
  <w:style w:type="paragraph" w:styleId="Subttulo">
    <w:name w:val="Subtitle"/>
    <w:basedOn w:val="Normal"/>
    <w:next w:val="Normal"/>
    <w:link w:val="SubttuloCar"/>
    <w:uiPriority w:val="11"/>
    <w:qFormat/>
    <w:rsid w:val="00226C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26C9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298999">
      <w:bodyDiv w:val="1"/>
      <w:marLeft w:val="0"/>
      <w:marRight w:val="0"/>
      <w:marTop w:val="0"/>
      <w:marBottom w:val="0"/>
      <w:divBdr>
        <w:top w:val="none" w:sz="0" w:space="0" w:color="auto"/>
        <w:left w:val="none" w:sz="0" w:space="0" w:color="auto"/>
        <w:bottom w:val="none" w:sz="0" w:space="0" w:color="auto"/>
        <w:right w:val="none" w:sz="0" w:space="0" w:color="auto"/>
      </w:divBdr>
      <w:divsChild>
        <w:div w:id="510872361">
          <w:marLeft w:val="0"/>
          <w:marRight w:val="0"/>
          <w:marTop w:val="0"/>
          <w:marBottom w:val="0"/>
          <w:divBdr>
            <w:top w:val="none" w:sz="0" w:space="0" w:color="auto"/>
            <w:left w:val="none" w:sz="0" w:space="0" w:color="auto"/>
            <w:bottom w:val="none" w:sz="0" w:space="0" w:color="auto"/>
            <w:right w:val="none" w:sz="0" w:space="0" w:color="auto"/>
          </w:divBdr>
          <w:divsChild>
            <w:div w:id="1741441297">
              <w:marLeft w:val="0"/>
              <w:marRight w:val="0"/>
              <w:marTop w:val="0"/>
              <w:marBottom w:val="0"/>
              <w:divBdr>
                <w:top w:val="none" w:sz="0" w:space="0" w:color="auto"/>
                <w:left w:val="none" w:sz="0" w:space="0" w:color="auto"/>
                <w:bottom w:val="none" w:sz="0" w:space="0" w:color="auto"/>
                <w:right w:val="none" w:sz="0" w:space="0" w:color="auto"/>
              </w:divBdr>
            </w:div>
            <w:div w:id="1808207850">
              <w:marLeft w:val="0"/>
              <w:marRight w:val="0"/>
              <w:marTop w:val="0"/>
              <w:marBottom w:val="0"/>
              <w:divBdr>
                <w:top w:val="none" w:sz="0" w:space="0" w:color="auto"/>
                <w:left w:val="none" w:sz="0" w:space="0" w:color="auto"/>
                <w:bottom w:val="none" w:sz="0" w:space="0" w:color="auto"/>
                <w:right w:val="none" w:sz="0" w:space="0" w:color="auto"/>
              </w:divBdr>
              <w:divsChild>
                <w:div w:id="6896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797">
          <w:marLeft w:val="0"/>
          <w:marRight w:val="0"/>
          <w:marTop w:val="0"/>
          <w:marBottom w:val="0"/>
          <w:divBdr>
            <w:top w:val="none" w:sz="0" w:space="0" w:color="auto"/>
            <w:left w:val="none" w:sz="0" w:space="0" w:color="auto"/>
            <w:bottom w:val="none" w:sz="0" w:space="0" w:color="auto"/>
            <w:right w:val="none" w:sz="0" w:space="0" w:color="auto"/>
          </w:divBdr>
          <w:divsChild>
            <w:div w:id="2001349456">
              <w:marLeft w:val="0"/>
              <w:marRight w:val="0"/>
              <w:marTop w:val="0"/>
              <w:marBottom w:val="0"/>
              <w:divBdr>
                <w:top w:val="none" w:sz="0" w:space="0" w:color="auto"/>
                <w:left w:val="none" w:sz="0" w:space="0" w:color="auto"/>
                <w:bottom w:val="none" w:sz="0" w:space="0" w:color="auto"/>
                <w:right w:val="none" w:sz="0" w:space="0" w:color="auto"/>
              </w:divBdr>
              <w:divsChild>
                <w:div w:id="1951666327">
                  <w:marLeft w:val="0"/>
                  <w:marRight w:val="0"/>
                  <w:marTop w:val="0"/>
                  <w:marBottom w:val="0"/>
                  <w:divBdr>
                    <w:top w:val="none" w:sz="0" w:space="0" w:color="auto"/>
                    <w:left w:val="none" w:sz="0" w:space="0" w:color="auto"/>
                    <w:bottom w:val="none" w:sz="0" w:space="0" w:color="auto"/>
                    <w:right w:val="none" w:sz="0" w:space="0" w:color="auto"/>
                  </w:divBdr>
                </w:div>
              </w:divsChild>
            </w:div>
            <w:div w:id="673454857">
              <w:marLeft w:val="0"/>
              <w:marRight w:val="0"/>
              <w:marTop w:val="0"/>
              <w:marBottom w:val="0"/>
              <w:divBdr>
                <w:top w:val="none" w:sz="0" w:space="0" w:color="auto"/>
                <w:left w:val="none" w:sz="0" w:space="0" w:color="auto"/>
                <w:bottom w:val="none" w:sz="0" w:space="0" w:color="auto"/>
                <w:right w:val="none" w:sz="0" w:space="0" w:color="auto"/>
              </w:divBdr>
            </w:div>
            <w:div w:id="2033024804">
              <w:marLeft w:val="0"/>
              <w:marRight w:val="0"/>
              <w:marTop w:val="0"/>
              <w:marBottom w:val="0"/>
              <w:divBdr>
                <w:top w:val="none" w:sz="0" w:space="0" w:color="auto"/>
                <w:left w:val="none" w:sz="0" w:space="0" w:color="auto"/>
                <w:bottom w:val="none" w:sz="0" w:space="0" w:color="auto"/>
                <w:right w:val="none" w:sz="0" w:space="0" w:color="auto"/>
              </w:divBdr>
              <w:divsChild>
                <w:div w:id="11309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515">
          <w:marLeft w:val="0"/>
          <w:marRight w:val="0"/>
          <w:marTop w:val="0"/>
          <w:marBottom w:val="0"/>
          <w:divBdr>
            <w:top w:val="none" w:sz="0" w:space="0" w:color="auto"/>
            <w:left w:val="none" w:sz="0" w:space="0" w:color="auto"/>
            <w:bottom w:val="none" w:sz="0" w:space="0" w:color="auto"/>
            <w:right w:val="none" w:sz="0" w:space="0" w:color="auto"/>
          </w:divBdr>
          <w:divsChild>
            <w:div w:id="1859807818">
              <w:marLeft w:val="0"/>
              <w:marRight w:val="0"/>
              <w:marTop w:val="0"/>
              <w:marBottom w:val="0"/>
              <w:divBdr>
                <w:top w:val="none" w:sz="0" w:space="0" w:color="auto"/>
                <w:left w:val="none" w:sz="0" w:space="0" w:color="auto"/>
                <w:bottom w:val="none" w:sz="0" w:space="0" w:color="auto"/>
                <w:right w:val="none" w:sz="0" w:space="0" w:color="auto"/>
              </w:divBdr>
              <w:divsChild>
                <w:div w:id="1658420409">
                  <w:marLeft w:val="0"/>
                  <w:marRight w:val="0"/>
                  <w:marTop w:val="0"/>
                  <w:marBottom w:val="0"/>
                  <w:divBdr>
                    <w:top w:val="none" w:sz="0" w:space="0" w:color="auto"/>
                    <w:left w:val="none" w:sz="0" w:space="0" w:color="auto"/>
                    <w:bottom w:val="none" w:sz="0" w:space="0" w:color="auto"/>
                    <w:right w:val="none" w:sz="0" w:space="0" w:color="auto"/>
                  </w:divBdr>
                </w:div>
              </w:divsChild>
            </w:div>
            <w:div w:id="1256012046">
              <w:marLeft w:val="0"/>
              <w:marRight w:val="0"/>
              <w:marTop w:val="0"/>
              <w:marBottom w:val="0"/>
              <w:divBdr>
                <w:top w:val="none" w:sz="0" w:space="0" w:color="auto"/>
                <w:left w:val="none" w:sz="0" w:space="0" w:color="auto"/>
                <w:bottom w:val="none" w:sz="0" w:space="0" w:color="auto"/>
                <w:right w:val="none" w:sz="0" w:space="0" w:color="auto"/>
              </w:divBdr>
            </w:div>
            <w:div w:id="223568148">
              <w:marLeft w:val="0"/>
              <w:marRight w:val="0"/>
              <w:marTop w:val="0"/>
              <w:marBottom w:val="0"/>
              <w:divBdr>
                <w:top w:val="none" w:sz="0" w:space="0" w:color="auto"/>
                <w:left w:val="none" w:sz="0" w:space="0" w:color="auto"/>
                <w:bottom w:val="none" w:sz="0" w:space="0" w:color="auto"/>
                <w:right w:val="none" w:sz="0" w:space="0" w:color="auto"/>
              </w:divBdr>
              <w:divsChild>
                <w:div w:id="15600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Sistema de gestión de estacionamientos                                                                                                                Proyecto Final 2014</dc:subject>
  <dc:creator>Ezequiel Bär Coch</dc:creator>
  <cp:lastModifiedBy>Ezequiel Bär Coch</cp:lastModifiedBy>
  <cp:revision>2</cp:revision>
  <dcterms:created xsi:type="dcterms:W3CDTF">2014-06-28T22:47:00Z</dcterms:created>
  <dcterms:modified xsi:type="dcterms:W3CDTF">2014-06-28T22:47:00Z</dcterms:modified>
</cp:coreProperties>
</file>