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6A54" w14:textId="77777777" w:rsidR="00000000" w:rsidRDefault="00A40498">
      <w:pPr>
        <w:pStyle w:val="Ttulo1"/>
        <w:rPr>
          <w:rFonts w:ascii="Calibri" w:eastAsia="Times New Roman" w:hAnsi="Calibri" w:cs="Calibri"/>
          <w:lang w:val="es-ES"/>
        </w:rPr>
      </w:pPr>
      <w:r>
        <w:rPr>
          <w:rFonts w:ascii="Calibri" w:eastAsia="Times New Roman" w:hAnsi="Calibri" w:cs="Calibri"/>
          <w:lang w:val="es-ES"/>
        </w:rPr>
        <w:t>Laboratorio VLAN (Virtual Local Area Network)</w:t>
      </w:r>
    </w:p>
    <w:p w14:paraId="035DDD87"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Red con 2 switches (Switch0, Switch1) unidos entre sí, con 3 PCs cada uno. Se estudia la segmentación con VLANs, la interconexión física vs lógica (trunk 802.1Q) y el ruteo entre VLANs.</w:t>
      </w:r>
    </w:p>
    <w:p w14:paraId="430842AF"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Topología y direccionamiento inicial (/8)</w:t>
      </w:r>
    </w:p>
    <w:tbl>
      <w:tblPr>
        <w:tblW w:w="0" w:type="auto"/>
        <w:tblCellMar>
          <w:top w:w="15" w:type="dxa"/>
          <w:left w:w="15" w:type="dxa"/>
          <w:bottom w:w="15" w:type="dxa"/>
          <w:right w:w="15" w:type="dxa"/>
        </w:tblCellMar>
        <w:tblLook w:val="04A0" w:firstRow="1" w:lastRow="0" w:firstColumn="1" w:lastColumn="0" w:noHBand="0" w:noVBand="1"/>
      </w:tblPr>
      <w:tblGrid>
        <w:gridCol w:w="537"/>
        <w:gridCol w:w="1196"/>
        <w:gridCol w:w="1567"/>
        <w:gridCol w:w="1253"/>
      </w:tblGrid>
      <w:tr w:rsidR="00000000" w14:paraId="19A7F832"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2EF307B8"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PC</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3C7BF702"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IP inicial</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7ABFE768"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Switch / Puert</w:t>
            </w:r>
            <w:r>
              <w:rPr>
                <w:rFonts w:ascii="Calibri" w:eastAsia="Times New Roman" w:hAnsi="Calibri" w:cs="Calibri"/>
                <w:b/>
                <w:bCs/>
                <w:sz w:val="21"/>
                <w:szCs w:val="21"/>
              </w:rPr>
              <w:t>o</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2F1D7F43"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VLAN (final)</w:t>
            </w:r>
          </w:p>
        </w:tc>
      </w:tr>
      <w:tr w:rsidR="00000000" w14:paraId="02901D4E"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BE95B3F"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PC1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25E6BDC"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10.1.0.10/8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B5CA6F3"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Switch0 Fa0/1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C7D6B74"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2</w:t>
            </w:r>
          </w:p>
        </w:tc>
      </w:tr>
      <w:tr w:rsidR="00000000" w14:paraId="1348C3CD"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DC0FCD8"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PC2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FB0DD90"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10.2.0.10/8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F30A7DD"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Switch0 Fa0/2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8A4BF38"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3</w:t>
            </w:r>
          </w:p>
        </w:tc>
      </w:tr>
      <w:tr w:rsidR="00000000" w14:paraId="3376705E"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98C5DFF"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PC3</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8FEE743"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10.3.0.10/8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5FAD731"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Switch0 Fa0/3</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31E7B8C"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4</w:t>
            </w:r>
          </w:p>
        </w:tc>
      </w:tr>
      <w:tr w:rsidR="00000000" w14:paraId="0A65E7DD"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1C19D10"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PC4</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BB363A0"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10.1.0.11/8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C01D1C9"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Switch1 Fa0/1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CD9CBA2"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2</w:t>
            </w:r>
          </w:p>
        </w:tc>
      </w:tr>
      <w:tr w:rsidR="00000000" w14:paraId="203CA0FF"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27CACE1"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PC5</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400F1EF"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10.2.0.11/8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34E082A"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Switch1 Fa0/2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9BEF6A"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3</w:t>
            </w:r>
          </w:p>
        </w:tc>
      </w:tr>
      <w:tr w:rsidR="00000000" w14:paraId="5398BE4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0F90C96"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PC6</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D64A7F0"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10.3.0.11/8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98B8D0A"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Switch1 Fa0/3</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9AE6D03"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4</w:t>
            </w:r>
          </w:p>
        </w:tc>
      </w:tr>
    </w:tbl>
    <w:p w14:paraId="25C9118C"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Enlace entre switches: puerto </w:t>
      </w:r>
      <w:r>
        <w:rPr>
          <w:rFonts w:ascii="Calibri" w:hAnsi="Calibri" w:cs="Calibri"/>
          <w:b/>
          <w:bCs/>
          <w:sz w:val="22"/>
          <w:szCs w:val="22"/>
          <w:lang w:val="es-ES"/>
        </w:rPr>
        <w:t>Fa0/24</w:t>
      </w:r>
      <w:r>
        <w:rPr>
          <w:rFonts w:ascii="Calibri" w:hAnsi="Calibri" w:cs="Calibri"/>
          <w:sz w:val="22"/>
          <w:szCs w:val="22"/>
          <w:lang w:val="es-ES"/>
        </w:rPr>
        <w:t xml:space="preserve"> de cada uno.</w:t>
      </w:r>
    </w:p>
    <w:p w14:paraId="2DB2FA95"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1 — Ping en la red plana</w:t>
      </w:r>
    </w:p>
    <w:p w14:paraId="4643EDFC" w14:textId="77777777" w:rsidR="00000000" w:rsidRDefault="00A40498">
      <w:pPr>
        <w:pStyle w:val="q"/>
        <w:rPr>
          <w:rFonts w:ascii="Calibri" w:hAnsi="Calibri" w:cs="Calibri"/>
          <w:sz w:val="22"/>
          <w:szCs w:val="22"/>
          <w:lang w:val="es-ES"/>
        </w:rPr>
      </w:pPr>
      <w:r>
        <w:rPr>
          <w:rFonts w:ascii="Calibri" w:hAnsi="Calibri" w:cs="Calibri"/>
          <w:sz w:val="22"/>
          <w:szCs w:val="22"/>
          <w:lang w:val="es-ES"/>
        </w:rPr>
        <w:t>Resultado:</w:t>
      </w:r>
    </w:p>
    <w:p w14:paraId="370DBDCE"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Con todas las PCs en el mismo segmento (10.0.0.0/8) y conectadas por switches, el </w:t>
      </w:r>
      <w:r>
        <w:rPr>
          <w:rFonts w:ascii="Calibri" w:hAnsi="Calibri" w:cs="Calibri"/>
          <w:b/>
          <w:bCs/>
          <w:sz w:val="22"/>
          <w:szCs w:val="22"/>
          <w:lang w:val="es-ES"/>
        </w:rPr>
        <w:t>ping llega a todas</w:t>
      </w:r>
      <w:r>
        <w:rPr>
          <w:rFonts w:ascii="Calibri" w:hAnsi="Calibri" w:cs="Calibri"/>
          <w:sz w:val="22"/>
          <w:szCs w:val="22"/>
          <w:lang w:val="es-ES"/>
        </w:rPr>
        <w:t xml:space="preserve"> (100% de éxito). Están en un único dominio de broadcast de capa</w:t>
      </w:r>
      <w:r>
        <w:rPr>
          <w:rFonts w:ascii="Calibri" w:hAnsi="Calibri" w:cs="Calibri"/>
          <w:sz w:val="22"/>
          <w:szCs w:val="22"/>
          <w:lang w:val="es-ES"/>
        </w:rPr>
        <w:t xml:space="preserve"> 2, por lo que hay conectividad total.</w:t>
      </w:r>
    </w:p>
    <w:p w14:paraId="253758D6"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Creación de VLANs (en AMBOS switches)</w:t>
      </w:r>
    </w:p>
    <w:p w14:paraId="5757CAC7"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Antes de asignar puertos hay que declarar las VLANs (ojo con la sintaxis correcta):</w:t>
      </w:r>
    </w:p>
    <w:p w14:paraId="5E0B279B" w14:textId="77777777" w:rsidR="00000000" w:rsidRDefault="00A40498">
      <w:pPr>
        <w:pStyle w:val="HTMLconformatoprevio"/>
        <w:rPr>
          <w:lang w:val="es-ES"/>
        </w:rPr>
      </w:pPr>
      <w:r>
        <w:rPr>
          <w:lang w:val="es-ES"/>
        </w:rPr>
        <w:t>enable</w:t>
      </w:r>
    </w:p>
    <w:p w14:paraId="6CFB540D" w14:textId="77777777" w:rsidR="00000000" w:rsidRDefault="00A40498">
      <w:pPr>
        <w:pStyle w:val="HTMLconformatoprevio"/>
        <w:rPr>
          <w:lang w:val="es-ES"/>
        </w:rPr>
      </w:pPr>
      <w:r>
        <w:rPr>
          <w:lang w:val="es-ES"/>
        </w:rPr>
        <w:t>configure terminal</w:t>
      </w:r>
    </w:p>
    <w:p w14:paraId="00D46266" w14:textId="77777777" w:rsidR="00000000" w:rsidRDefault="00A40498">
      <w:pPr>
        <w:pStyle w:val="HTMLconformatoprevio"/>
        <w:rPr>
          <w:lang w:val="es-ES"/>
        </w:rPr>
      </w:pPr>
      <w:r>
        <w:rPr>
          <w:lang w:val="es-ES"/>
        </w:rPr>
        <w:t>vlan 2</w:t>
      </w:r>
    </w:p>
    <w:p w14:paraId="6ECF9747" w14:textId="77777777" w:rsidR="00000000" w:rsidRDefault="00A40498">
      <w:pPr>
        <w:pStyle w:val="HTMLconformatoprevio"/>
        <w:rPr>
          <w:lang w:val="es-ES"/>
        </w:rPr>
      </w:pPr>
      <w:r>
        <w:rPr>
          <w:lang w:val="es-ES"/>
        </w:rPr>
        <w:t xml:space="preserve"> name Administracion</w:t>
      </w:r>
    </w:p>
    <w:p w14:paraId="2CEB6FCA" w14:textId="77777777" w:rsidR="00000000" w:rsidRDefault="00A40498">
      <w:pPr>
        <w:pStyle w:val="HTMLconformatoprevio"/>
        <w:rPr>
          <w:lang w:val="es-ES"/>
        </w:rPr>
      </w:pPr>
      <w:r>
        <w:rPr>
          <w:lang w:val="es-ES"/>
        </w:rPr>
        <w:t>vlan 3</w:t>
      </w:r>
    </w:p>
    <w:p w14:paraId="5F2C5419" w14:textId="77777777" w:rsidR="00000000" w:rsidRDefault="00A40498">
      <w:pPr>
        <w:pStyle w:val="HTMLconformatoprevio"/>
        <w:rPr>
          <w:lang w:val="es-ES"/>
        </w:rPr>
      </w:pPr>
      <w:r>
        <w:rPr>
          <w:lang w:val="es-ES"/>
        </w:rPr>
        <w:t xml:space="preserve"> name Gestion</w:t>
      </w:r>
    </w:p>
    <w:p w14:paraId="42A33A5E" w14:textId="77777777" w:rsidR="00000000" w:rsidRDefault="00A40498">
      <w:pPr>
        <w:pStyle w:val="HTMLconformatoprevio"/>
        <w:rPr>
          <w:lang w:val="es-ES"/>
        </w:rPr>
      </w:pPr>
      <w:r>
        <w:rPr>
          <w:lang w:val="es-ES"/>
        </w:rPr>
        <w:t>vlan 4</w:t>
      </w:r>
    </w:p>
    <w:p w14:paraId="0B030896" w14:textId="77777777" w:rsidR="00000000" w:rsidRDefault="00A40498">
      <w:pPr>
        <w:pStyle w:val="HTMLconformatoprevio"/>
        <w:rPr>
          <w:lang w:val="es-ES"/>
        </w:rPr>
      </w:pPr>
      <w:r>
        <w:rPr>
          <w:lang w:val="es-ES"/>
        </w:rPr>
        <w:t xml:space="preserve"> </w:t>
      </w:r>
      <w:r>
        <w:rPr>
          <w:lang w:val="es-ES"/>
        </w:rPr>
        <w:t>name Ventas</w:t>
      </w:r>
    </w:p>
    <w:p w14:paraId="0E6D0D34" w14:textId="77777777" w:rsidR="00000000" w:rsidRDefault="00A40498">
      <w:pPr>
        <w:pStyle w:val="HTMLconformatoprevio"/>
        <w:rPr>
          <w:lang w:val="es-ES"/>
        </w:rPr>
      </w:pPr>
      <w:r>
        <w:rPr>
          <w:lang w:val="es-ES"/>
        </w:rPr>
        <w:t>exit</w:t>
      </w:r>
    </w:p>
    <w:p w14:paraId="08A04BE7" w14:textId="77777777" w:rsidR="00000000" w:rsidRDefault="00A40498">
      <w:pPr>
        <w:pStyle w:val="nota"/>
        <w:rPr>
          <w:rFonts w:ascii="Calibri" w:hAnsi="Calibri" w:cs="Calibri"/>
          <w:sz w:val="22"/>
          <w:szCs w:val="22"/>
          <w:lang w:val="es-ES"/>
        </w:rPr>
      </w:pPr>
      <w:r>
        <w:rPr>
          <w:rFonts w:ascii="Calibri" w:hAnsi="Calibri" w:cs="Calibri"/>
          <w:sz w:val="22"/>
          <w:szCs w:val="22"/>
          <w:lang w:val="es-ES"/>
        </w:rPr>
        <w:lastRenderedPageBreak/>
        <w:t>Solo crear las VLANs no cambia nada: los puertos siguen en la VLAN 1 por defecto, así que el ping todavía funciona. Hay que repetir esto en los dos switches.</w:t>
      </w:r>
    </w:p>
    <w:p w14:paraId="088C7F64"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Asignación de puertos a VLANs (en AMBOS switches)</w:t>
      </w:r>
    </w:p>
    <w:p w14:paraId="10FFC1B9" w14:textId="77777777" w:rsidR="00000000" w:rsidRDefault="00A40498">
      <w:pPr>
        <w:pStyle w:val="HTMLconformatoprevio"/>
        <w:rPr>
          <w:lang w:val="es-ES"/>
        </w:rPr>
      </w:pPr>
      <w:r>
        <w:rPr>
          <w:lang w:val="es-ES"/>
        </w:rPr>
        <w:t>configure terminal</w:t>
      </w:r>
    </w:p>
    <w:p w14:paraId="3EB797FF" w14:textId="77777777" w:rsidR="00000000" w:rsidRDefault="00A40498">
      <w:pPr>
        <w:pStyle w:val="HTMLconformatoprevio"/>
        <w:rPr>
          <w:lang w:val="es-ES"/>
        </w:rPr>
      </w:pPr>
      <w:r>
        <w:rPr>
          <w:lang w:val="es-ES"/>
        </w:rPr>
        <w:t>interface Fa</w:t>
      </w:r>
      <w:r>
        <w:rPr>
          <w:lang w:val="es-ES"/>
        </w:rPr>
        <w:t>stEthernet0/1</w:t>
      </w:r>
    </w:p>
    <w:p w14:paraId="244ED78C" w14:textId="77777777" w:rsidR="00000000" w:rsidRDefault="00A40498">
      <w:pPr>
        <w:pStyle w:val="HTMLconformatoprevio"/>
        <w:rPr>
          <w:lang w:val="es-ES"/>
        </w:rPr>
      </w:pPr>
      <w:r>
        <w:rPr>
          <w:lang w:val="es-ES"/>
        </w:rPr>
        <w:t xml:space="preserve"> switchport access vlan 2</w:t>
      </w:r>
    </w:p>
    <w:p w14:paraId="7FAFDB64" w14:textId="77777777" w:rsidR="00000000" w:rsidRDefault="00A40498">
      <w:pPr>
        <w:pStyle w:val="HTMLconformatoprevio"/>
        <w:rPr>
          <w:lang w:val="es-ES"/>
        </w:rPr>
      </w:pPr>
      <w:r>
        <w:rPr>
          <w:lang w:val="es-ES"/>
        </w:rPr>
        <w:t>interface FastEthernet0/2</w:t>
      </w:r>
    </w:p>
    <w:p w14:paraId="18807AC0" w14:textId="77777777" w:rsidR="00000000" w:rsidRDefault="00A40498">
      <w:pPr>
        <w:pStyle w:val="HTMLconformatoprevio"/>
        <w:rPr>
          <w:lang w:val="es-ES"/>
        </w:rPr>
      </w:pPr>
      <w:r>
        <w:rPr>
          <w:lang w:val="es-ES"/>
        </w:rPr>
        <w:t xml:space="preserve"> switchport access vlan 3</w:t>
      </w:r>
    </w:p>
    <w:p w14:paraId="13F1CF20" w14:textId="77777777" w:rsidR="00000000" w:rsidRDefault="00A40498">
      <w:pPr>
        <w:pStyle w:val="HTMLconformatoprevio"/>
        <w:rPr>
          <w:lang w:val="es-ES"/>
        </w:rPr>
      </w:pPr>
      <w:r>
        <w:rPr>
          <w:lang w:val="es-ES"/>
        </w:rPr>
        <w:t>interface FastEthernet0/3</w:t>
      </w:r>
    </w:p>
    <w:p w14:paraId="3EA3BB05" w14:textId="77777777" w:rsidR="00000000" w:rsidRDefault="00A40498">
      <w:pPr>
        <w:pStyle w:val="HTMLconformatoprevio"/>
        <w:rPr>
          <w:lang w:val="es-ES"/>
        </w:rPr>
      </w:pPr>
      <w:r>
        <w:rPr>
          <w:lang w:val="es-ES"/>
        </w:rPr>
        <w:t xml:space="preserve"> switchport access vlan 4</w:t>
      </w:r>
    </w:p>
    <w:p w14:paraId="2A4A71BB" w14:textId="77777777" w:rsidR="00000000" w:rsidRDefault="00A40498">
      <w:pPr>
        <w:pStyle w:val="HTMLconformatoprevio"/>
        <w:rPr>
          <w:lang w:val="es-ES"/>
        </w:rPr>
      </w:pPr>
      <w:r>
        <w:rPr>
          <w:lang w:val="es-ES"/>
        </w:rPr>
        <w:t>exit</w:t>
      </w:r>
    </w:p>
    <w:p w14:paraId="04F9CE48"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2 — show vlan</w:t>
      </w:r>
    </w:p>
    <w:p w14:paraId="7E6B4E3C" w14:textId="77777777" w:rsidR="00000000" w:rsidRDefault="00A40498">
      <w:pPr>
        <w:pStyle w:val="q"/>
        <w:rPr>
          <w:rFonts w:ascii="Calibri" w:hAnsi="Calibri" w:cs="Calibri"/>
          <w:sz w:val="22"/>
          <w:szCs w:val="22"/>
          <w:lang w:val="es-ES"/>
        </w:rPr>
      </w:pPr>
      <w:r>
        <w:rPr>
          <w:rFonts w:ascii="Calibri" w:hAnsi="Calibri" w:cs="Calibri"/>
          <w:sz w:val="22"/>
          <w:szCs w:val="22"/>
          <w:lang w:val="es-ES"/>
        </w:rPr>
        <w:t>¿Qué observamos en la asignación de puertos? ¿Están o no en el mismo segmento?</w:t>
      </w:r>
    </w:p>
    <w:p w14:paraId="75A548D5"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Con </w:t>
      </w:r>
      <w:r>
        <w:rPr>
          <w:rStyle w:val="CdigoHTML"/>
          <w:lang w:val="es-ES"/>
        </w:rPr>
        <w:t>show</w:t>
      </w:r>
      <w:r>
        <w:rPr>
          <w:rStyle w:val="CdigoHTML"/>
          <w:lang w:val="es-ES"/>
        </w:rPr>
        <w:t xml:space="preserve"> vlan</w:t>
      </w:r>
      <w:r>
        <w:rPr>
          <w:rFonts w:ascii="Calibri" w:hAnsi="Calibri" w:cs="Calibri"/>
          <w:sz w:val="22"/>
          <w:szCs w:val="22"/>
          <w:lang w:val="es-ES"/>
        </w:rPr>
        <w:t xml:space="preserve"> vemos que cada puerto quedó asignado a su VLAN (Fa0/1→VLAN2, Fa0/2→VLAN3, Fa0/3→VLAN4). A nivel </w:t>
      </w:r>
      <w:r>
        <w:rPr>
          <w:rFonts w:ascii="Calibri" w:hAnsi="Calibri" w:cs="Calibri"/>
          <w:b/>
          <w:bCs/>
          <w:sz w:val="22"/>
          <w:szCs w:val="22"/>
          <w:lang w:val="es-ES"/>
        </w:rPr>
        <w:t>IP siguen en el mismo segmento</w:t>
      </w:r>
      <w:r>
        <w:rPr>
          <w:rFonts w:ascii="Calibri" w:hAnsi="Calibri" w:cs="Calibri"/>
          <w:sz w:val="22"/>
          <w:szCs w:val="22"/>
          <w:lang w:val="es-ES"/>
        </w:rPr>
        <w:t xml:space="preserve"> (todos 10.x.x.x /8), pero a nivel de </w:t>
      </w:r>
      <w:r>
        <w:rPr>
          <w:rFonts w:ascii="Calibri" w:hAnsi="Calibri" w:cs="Calibri"/>
          <w:b/>
          <w:bCs/>
          <w:sz w:val="22"/>
          <w:szCs w:val="22"/>
          <w:lang w:val="es-ES"/>
        </w:rPr>
        <w:t>capa 2 quedaron separados</w:t>
      </w:r>
      <w:r>
        <w:rPr>
          <w:rFonts w:ascii="Calibri" w:hAnsi="Calibri" w:cs="Calibri"/>
          <w:sz w:val="22"/>
          <w:szCs w:val="22"/>
          <w:lang w:val="es-ES"/>
        </w:rPr>
        <w:t xml:space="preserve"> en dominios de broadcast distintos. Aunque comparten el dire</w:t>
      </w:r>
      <w:r>
        <w:rPr>
          <w:rFonts w:ascii="Calibri" w:hAnsi="Calibri" w:cs="Calibri"/>
          <w:sz w:val="22"/>
          <w:szCs w:val="22"/>
          <w:lang w:val="es-ES"/>
        </w:rPr>
        <w:t>ccionamiento, las VLANs los aíslan.</w:t>
      </w:r>
    </w:p>
    <w:p w14:paraId="60E80917"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3 — Ping tras asignar las VLANs</w:t>
      </w:r>
    </w:p>
    <w:p w14:paraId="40B19EFB" w14:textId="77777777" w:rsidR="00000000" w:rsidRDefault="00A40498">
      <w:pPr>
        <w:pStyle w:val="q"/>
        <w:rPr>
          <w:rFonts w:ascii="Calibri" w:hAnsi="Calibri" w:cs="Calibri"/>
          <w:sz w:val="22"/>
          <w:szCs w:val="22"/>
          <w:lang w:val="es-ES"/>
        </w:rPr>
      </w:pPr>
      <w:r>
        <w:rPr>
          <w:rFonts w:ascii="Calibri" w:hAnsi="Calibri" w:cs="Calibri"/>
          <w:sz w:val="22"/>
          <w:szCs w:val="22"/>
          <w:lang w:val="es-ES"/>
        </w:rPr>
        <w:t>¿Qué pasa?</w:t>
      </w:r>
    </w:p>
    <w:p w14:paraId="792CE509" w14:textId="77777777" w:rsidR="00000000" w:rsidRDefault="00A40498">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PCs de la </w:t>
      </w:r>
      <w:r>
        <w:rPr>
          <w:rFonts w:ascii="Calibri" w:eastAsia="Times New Roman" w:hAnsi="Calibri" w:cs="Calibri"/>
          <w:b/>
          <w:bCs/>
          <w:sz w:val="22"/>
          <w:szCs w:val="22"/>
          <w:lang w:val="es-ES"/>
        </w:rPr>
        <w:t>misma VLAN y mismo switch</w:t>
      </w:r>
      <w:r>
        <w:rPr>
          <w:rFonts w:ascii="Calibri" w:eastAsia="Times New Roman" w:hAnsi="Calibri" w:cs="Calibri"/>
          <w:sz w:val="22"/>
          <w:szCs w:val="22"/>
          <w:lang w:val="es-ES"/>
        </w:rPr>
        <w:t xml:space="preserve"> → se ven.</w:t>
      </w:r>
    </w:p>
    <w:p w14:paraId="4A5B9303" w14:textId="77777777" w:rsidR="00000000" w:rsidRDefault="00A40498">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PCs de </w:t>
      </w:r>
      <w:r>
        <w:rPr>
          <w:rFonts w:ascii="Calibri" w:eastAsia="Times New Roman" w:hAnsi="Calibri" w:cs="Calibri"/>
          <w:b/>
          <w:bCs/>
          <w:sz w:val="22"/>
          <w:szCs w:val="22"/>
          <w:lang w:val="es-ES"/>
        </w:rPr>
        <w:t>distinta VLAN</w:t>
      </w:r>
      <w:r>
        <w:rPr>
          <w:rFonts w:ascii="Calibri" w:eastAsia="Times New Roman" w:hAnsi="Calibri" w:cs="Calibri"/>
          <w:sz w:val="22"/>
          <w:szCs w:val="22"/>
          <w:lang w:val="es-ES"/>
        </w:rPr>
        <w:t xml:space="preserve"> </w:t>
      </w:r>
      <w:r>
        <w:rPr>
          <w:rFonts w:ascii="Calibri" w:eastAsia="Times New Roman" w:hAnsi="Calibri" w:cs="Calibri"/>
          <w:sz w:val="22"/>
          <w:szCs w:val="22"/>
          <w:lang w:val="es-ES"/>
        </w:rPr>
        <w:t>→ NO se ven (aunque tengan IPs del mismo /8): las VLANs separan los dominios de broadcast en capa 2.</w:t>
      </w:r>
    </w:p>
    <w:p w14:paraId="3623C6F6" w14:textId="77777777" w:rsidR="00000000" w:rsidRDefault="00A40498">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PCs de la </w:t>
      </w:r>
      <w:r>
        <w:rPr>
          <w:rFonts w:ascii="Calibri" w:eastAsia="Times New Roman" w:hAnsi="Calibri" w:cs="Calibri"/>
          <w:b/>
          <w:bCs/>
          <w:sz w:val="22"/>
          <w:szCs w:val="22"/>
          <w:lang w:val="es-ES"/>
        </w:rPr>
        <w:t>misma VLAN pero distinto switch</w:t>
      </w:r>
      <w:r>
        <w:rPr>
          <w:rFonts w:ascii="Calibri" w:eastAsia="Times New Roman" w:hAnsi="Calibri" w:cs="Calibri"/>
          <w:sz w:val="22"/>
          <w:szCs w:val="22"/>
          <w:lang w:val="es-ES"/>
        </w:rPr>
        <w:t xml:space="preserve"> → NO se ven todavía, porque el enlace entre switches no está transportando esas VLANs (está como puerto access en</w:t>
      </w:r>
      <w:r>
        <w:rPr>
          <w:rFonts w:ascii="Calibri" w:eastAsia="Times New Roman" w:hAnsi="Calibri" w:cs="Calibri"/>
          <w:sz w:val="22"/>
          <w:szCs w:val="22"/>
          <w:lang w:val="es-ES"/>
        </w:rPr>
        <w:t xml:space="preserve"> VLAN 1).</w:t>
      </w:r>
    </w:p>
    <w:p w14:paraId="1594A249" w14:textId="77777777" w:rsidR="00000000" w:rsidRDefault="00A40498">
      <w:pPr>
        <w:pStyle w:val="nota"/>
        <w:rPr>
          <w:rFonts w:ascii="Calibri" w:hAnsi="Calibri" w:cs="Calibri"/>
          <w:sz w:val="22"/>
          <w:szCs w:val="22"/>
          <w:lang w:val="es-ES"/>
        </w:rPr>
      </w:pPr>
      <w:r>
        <w:rPr>
          <w:rFonts w:ascii="Calibri" w:hAnsi="Calibri" w:cs="Calibri"/>
          <w:sz w:val="22"/>
          <w:szCs w:val="22"/>
          <w:lang w:val="es-ES"/>
        </w:rPr>
        <w:t>Si se pasa el enlace entre switches (Fa0/24) a una VLAN concreta (p. ej. VLAN 2), solo esa VLAN cruzaría entre switches (enfoque físico limitado a 1 VLAN por cable).</w:t>
      </w:r>
    </w:p>
    <w:p w14:paraId="022298F9"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4 — Ping desde 10.1.0.10 (VLAN 2)</w:t>
      </w:r>
    </w:p>
    <w:p w14:paraId="045342C1" w14:textId="77777777" w:rsidR="00000000" w:rsidRDefault="00A40498">
      <w:pPr>
        <w:pStyle w:val="q"/>
        <w:rPr>
          <w:rFonts w:ascii="Calibri" w:hAnsi="Calibri" w:cs="Calibri"/>
          <w:sz w:val="22"/>
          <w:szCs w:val="22"/>
          <w:lang w:val="es-ES"/>
        </w:rPr>
      </w:pPr>
      <w:r>
        <w:rPr>
          <w:rFonts w:ascii="Calibri" w:hAnsi="Calibri" w:cs="Calibri"/>
          <w:sz w:val="22"/>
          <w:szCs w:val="22"/>
          <w:lang w:val="es-ES"/>
        </w:rPr>
        <w:t>¿Qué pasa y por qué?</w:t>
      </w:r>
    </w:p>
    <w:p w14:paraId="0934A5BC"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Solo alcanza a los equipos de </w:t>
      </w:r>
      <w:r>
        <w:rPr>
          <w:rFonts w:ascii="Calibri" w:hAnsi="Calibri" w:cs="Calibri"/>
          <w:b/>
          <w:bCs/>
          <w:sz w:val="22"/>
          <w:szCs w:val="22"/>
          <w:lang w:val="es-ES"/>
        </w:rPr>
        <w:t>su misma VLAN</w:t>
      </w:r>
      <w:r>
        <w:rPr>
          <w:rFonts w:ascii="Calibri" w:hAnsi="Calibri" w:cs="Calibri"/>
          <w:sz w:val="22"/>
          <w:szCs w:val="22"/>
          <w:lang w:val="es-ES"/>
        </w:rPr>
        <w:t xml:space="preserve"> que sean accesibles en capa 2. No llega a las PCs de VLAN 3 ni VLAN 4, porque cada VLAN es un dominio de broadcast independiente y el tráfico no cruza de una VLAN a otra en capa 2.</w:t>
      </w:r>
    </w:p>
    <w:p w14:paraId="43C6C992" w14:textId="77777777" w:rsidR="00000000" w:rsidRDefault="00A40498">
      <w:pPr>
        <w:pStyle w:val="q"/>
        <w:rPr>
          <w:rFonts w:ascii="Calibri" w:hAnsi="Calibri" w:cs="Calibri"/>
          <w:sz w:val="22"/>
          <w:szCs w:val="22"/>
          <w:lang w:val="es-ES"/>
        </w:rPr>
      </w:pPr>
      <w:r>
        <w:rPr>
          <w:rFonts w:ascii="Calibri" w:hAnsi="Calibri" w:cs="Calibri"/>
          <w:sz w:val="22"/>
          <w:szCs w:val="22"/>
          <w:lang w:val="es-ES"/>
        </w:rPr>
        <w:t>Formas de interconectar las VLA</w:t>
      </w:r>
      <w:r>
        <w:rPr>
          <w:rFonts w:ascii="Calibri" w:hAnsi="Calibri" w:cs="Calibri"/>
          <w:sz w:val="22"/>
          <w:szCs w:val="22"/>
          <w:lang w:val="es-ES"/>
        </w:rPr>
        <w:t>Ns entre switches:</w:t>
      </w:r>
    </w:p>
    <w:p w14:paraId="3C2FBE09" w14:textId="77777777" w:rsidR="00000000" w:rsidRDefault="00A40498">
      <w:pPr>
        <w:numPr>
          <w:ilvl w:val="0"/>
          <w:numId w:val="2"/>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b/>
          <w:bCs/>
          <w:sz w:val="22"/>
          <w:szCs w:val="22"/>
          <w:lang w:val="es-ES"/>
        </w:rPr>
        <w:lastRenderedPageBreak/>
        <w:t>Física:</w:t>
      </w:r>
      <w:r>
        <w:rPr>
          <w:rFonts w:ascii="Calibri" w:eastAsia="Times New Roman" w:hAnsi="Calibri" w:cs="Calibri"/>
          <w:sz w:val="22"/>
          <w:szCs w:val="22"/>
          <w:lang w:val="es-ES"/>
        </w:rPr>
        <w:t xml:space="preserve"> un cable por cada VLAN entre los switches (cada cable = puerto access de esa VLAN en ambos switches). 3 VLANs → 3 cables.</w:t>
      </w:r>
    </w:p>
    <w:p w14:paraId="0E9A239C" w14:textId="77777777" w:rsidR="00000000" w:rsidRDefault="00A40498">
      <w:pPr>
        <w:numPr>
          <w:ilvl w:val="0"/>
          <w:numId w:val="2"/>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b/>
          <w:bCs/>
          <w:sz w:val="22"/>
          <w:szCs w:val="22"/>
          <w:lang w:val="es-ES"/>
        </w:rPr>
        <w:t>Lógica:</w:t>
      </w:r>
      <w:r>
        <w:rPr>
          <w:rFonts w:ascii="Calibri" w:eastAsia="Times New Roman" w:hAnsi="Calibri" w:cs="Calibri"/>
          <w:sz w:val="22"/>
          <w:szCs w:val="22"/>
          <w:lang w:val="es-ES"/>
        </w:rPr>
        <w:t xml:space="preserve"> un único enlace </w:t>
      </w:r>
      <w:r>
        <w:rPr>
          <w:rFonts w:ascii="Calibri" w:eastAsia="Times New Roman" w:hAnsi="Calibri" w:cs="Calibri"/>
          <w:b/>
          <w:bCs/>
          <w:sz w:val="22"/>
          <w:szCs w:val="22"/>
          <w:lang w:val="es-ES"/>
        </w:rPr>
        <w:t>trunk (802.1Q)</w:t>
      </w:r>
      <w:r>
        <w:rPr>
          <w:rFonts w:ascii="Calibri" w:eastAsia="Times New Roman" w:hAnsi="Calibri" w:cs="Calibri"/>
          <w:sz w:val="22"/>
          <w:szCs w:val="22"/>
          <w:lang w:val="es-ES"/>
        </w:rPr>
        <w:t xml:space="preserve"> que transporta todas las VLANs etiquetadas por un solo cable.</w:t>
      </w:r>
    </w:p>
    <w:p w14:paraId="4A54BDF6"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 xml:space="preserve">Punto </w:t>
      </w:r>
      <w:r>
        <w:rPr>
          <w:rFonts w:ascii="Calibri" w:eastAsia="Times New Roman" w:hAnsi="Calibri" w:cs="Calibri"/>
          <w:lang w:val="es-ES"/>
        </w:rPr>
        <w:t>5 — Interconexión FÍSICA</w:t>
      </w:r>
    </w:p>
    <w:p w14:paraId="3008593D"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Se conectan los switches con </w:t>
      </w:r>
      <w:r>
        <w:rPr>
          <w:rFonts w:ascii="Calibri" w:hAnsi="Calibri" w:cs="Calibri"/>
          <w:b/>
          <w:bCs/>
          <w:sz w:val="22"/>
          <w:szCs w:val="22"/>
          <w:lang w:val="es-ES"/>
        </w:rPr>
        <w:t>un cable por VLAN</w:t>
      </w:r>
      <w:r>
        <w:rPr>
          <w:rFonts w:ascii="Calibri" w:hAnsi="Calibri" w:cs="Calibri"/>
          <w:sz w:val="22"/>
          <w:szCs w:val="22"/>
          <w:lang w:val="es-ES"/>
        </w:rPr>
        <w:t xml:space="preserve"> (3 enlaces), cada puerto en su VLAN. Ahora las PCs de la misma VLAN se ven entre switches.</w:t>
      </w:r>
    </w:p>
    <w:p w14:paraId="4B544EF4" w14:textId="77777777" w:rsidR="00000000" w:rsidRDefault="00A40498">
      <w:pPr>
        <w:pStyle w:val="q"/>
        <w:rPr>
          <w:rFonts w:ascii="Calibri" w:hAnsi="Calibri" w:cs="Calibri"/>
          <w:sz w:val="22"/>
          <w:szCs w:val="22"/>
          <w:lang w:val="es-ES"/>
        </w:rPr>
      </w:pPr>
      <w:r>
        <w:rPr>
          <w:rFonts w:ascii="Calibri" w:hAnsi="Calibri" w:cs="Calibri"/>
          <w:sz w:val="22"/>
          <w:szCs w:val="22"/>
          <w:lang w:val="es-ES"/>
        </w:rPr>
        <w:t>En simulación, ICMP entre 2 PCs de la misma VLAN: ¿se modifican las cabeceras?</w:t>
      </w:r>
    </w:p>
    <w:p w14:paraId="7C65BFA7" w14:textId="77777777" w:rsidR="00000000" w:rsidRDefault="00A40498">
      <w:pPr>
        <w:pStyle w:val="NormalWeb"/>
        <w:rPr>
          <w:rFonts w:ascii="Calibri" w:hAnsi="Calibri" w:cs="Calibri"/>
          <w:sz w:val="22"/>
          <w:szCs w:val="22"/>
          <w:lang w:val="es-ES"/>
        </w:rPr>
      </w:pPr>
      <w:r>
        <w:rPr>
          <w:rFonts w:ascii="Calibri" w:hAnsi="Calibri" w:cs="Calibri"/>
          <w:b/>
          <w:bCs/>
          <w:sz w:val="22"/>
          <w:szCs w:val="22"/>
          <w:lang w:val="es-ES"/>
        </w:rPr>
        <w:t>No.</w:t>
      </w:r>
      <w:r>
        <w:rPr>
          <w:rFonts w:ascii="Calibri" w:hAnsi="Calibri" w:cs="Calibri"/>
          <w:sz w:val="22"/>
          <w:szCs w:val="22"/>
          <w:lang w:val="es-ES"/>
        </w:rPr>
        <w:t xml:space="preserve"> Los enlace</w:t>
      </w:r>
      <w:r>
        <w:rPr>
          <w:rFonts w:ascii="Calibri" w:hAnsi="Calibri" w:cs="Calibri"/>
          <w:sz w:val="22"/>
          <w:szCs w:val="22"/>
          <w:lang w:val="es-ES"/>
        </w:rPr>
        <w:t xml:space="preserve">s son de acceso (access), transportan tramas </w:t>
      </w:r>
      <w:r>
        <w:rPr>
          <w:rFonts w:ascii="Calibri" w:hAnsi="Calibri" w:cs="Calibri"/>
          <w:b/>
          <w:bCs/>
          <w:sz w:val="22"/>
          <w:szCs w:val="22"/>
          <w:lang w:val="es-ES"/>
        </w:rPr>
        <w:t>sin etiquetar</w:t>
      </w:r>
      <w:r>
        <w:rPr>
          <w:rFonts w:ascii="Calibri" w:hAnsi="Calibri" w:cs="Calibri"/>
          <w:sz w:val="22"/>
          <w:szCs w:val="22"/>
          <w:lang w:val="es-ES"/>
        </w:rPr>
        <w:t>; la trama viaja igual de punta a punta, sin agregarse ninguna etiqueta.</w:t>
      </w:r>
    </w:p>
    <w:p w14:paraId="667661C7"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6 — Interconexión LÓGICA (trunk 802.1Q)</w:t>
      </w:r>
    </w:p>
    <w:p w14:paraId="6691EFB9"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Se reemplazan los 3 cables por </w:t>
      </w:r>
      <w:r>
        <w:rPr>
          <w:rFonts w:ascii="Calibri" w:hAnsi="Calibri" w:cs="Calibri"/>
          <w:b/>
          <w:bCs/>
          <w:sz w:val="22"/>
          <w:szCs w:val="22"/>
          <w:lang w:val="es-ES"/>
        </w:rPr>
        <w:t>UN solo enlace trunk</w:t>
      </w:r>
      <w:r>
        <w:rPr>
          <w:rFonts w:ascii="Calibri" w:hAnsi="Calibri" w:cs="Calibri"/>
          <w:sz w:val="22"/>
          <w:szCs w:val="22"/>
          <w:lang w:val="es-ES"/>
        </w:rPr>
        <w:t>. En el puerto que une los s</w:t>
      </w:r>
      <w:r>
        <w:rPr>
          <w:rFonts w:ascii="Calibri" w:hAnsi="Calibri" w:cs="Calibri"/>
          <w:sz w:val="22"/>
          <w:szCs w:val="22"/>
          <w:lang w:val="es-ES"/>
        </w:rPr>
        <w:t>witches (Fa0/24 de ambos):</w:t>
      </w:r>
    </w:p>
    <w:p w14:paraId="07A683A6" w14:textId="77777777" w:rsidR="00000000" w:rsidRDefault="00A40498">
      <w:pPr>
        <w:pStyle w:val="HTMLconformatoprevio"/>
        <w:rPr>
          <w:lang w:val="es-ES"/>
        </w:rPr>
      </w:pPr>
      <w:r>
        <w:rPr>
          <w:lang w:val="es-ES"/>
        </w:rPr>
        <w:t>configure terminal</w:t>
      </w:r>
    </w:p>
    <w:p w14:paraId="1A1518F3" w14:textId="77777777" w:rsidR="00000000" w:rsidRDefault="00A40498">
      <w:pPr>
        <w:pStyle w:val="HTMLconformatoprevio"/>
        <w:rPr>
          <w:lang w:val="es-ES"/>
        </w:rPr>
      </w:pPr>
      <w:r>
        <w:rPr>
          <w:lang w:val="es-ES"/>
        </w:rPr>
        <w:t>interface FastEthernet0/24</w:t>
      </w:r>
    </w:p>
    <w:p w14:paraId="366AEB1C" w14:textId="77777777" w:rsidR="00000000" w:rsidRDefault="00A40498">
      <w:pPr>
        <w:pStyle w:val="HTMLconformatoprevio"/>
        <w:rPr>
          <w:lang w:val="es-ES"/>
        </w:rPr>
      </w:pPr>
      <w:r>
        <w:rPr>
          <w:lang w:val="es-ES"/>
        </w:rPr>
        <w:t xml:space="preserve"> switchport mode trunk</w:t>
      </w:r>
    </w:p>
    <w:p w14:paraId="3ECA59ED" w14:textId="77777777" w:rsidR="00000000" w:rsidRDefault="00A40498">
      <w:pPr>
        <w:pStyle w:val="HTMLconformatoprevio"/>
        <w:rPr>
          <w:lang w:val="es-ES"/>
        </w:rPr>
      </w:pPr>
      <w:r>
        <w:rPr>
          <w:lang w:val="es-ES"/>
        </w:rPr>
        <w:t>exit</w:t>
      </w:r>
    </w:p>
    <w:p w14:paraId="73E8C13F" w14:textId="77777777" w:rsidR="00000000" w:rsidRDefault="00A40498">
      <w:pPr>
        <w:pStyle w:val="q"/>
        <w:rPr>
          <w:rFonts w:ascii="Calibri" w:hAnsi="Calibri" w:cs="Calibri"/>
          <w:sz w:val="22"/>
          <w:szCs w:val="22"/>
          <w:lang w:val="es-ES"/>
        </w:rPr>
      </w:pPr>
      <w:r>
        <w:rPr>
          <w:rFonts w:ascii="Calibri" w:hAnsi="Calibri" w:cs="Calibri"/>
          <w:sz w:val="22"/>
          <w:szCs w:val="22"/>
          <w:lang w:val="es-ES"/>
        </w:rPr>
        <w:t>En simulación, ICMP entre 2 PCs de la misma VLAN (repetir por cada VLAN): ¿se modifican las cabeceras?</w:t>
      </w:r>
    </w:p>
    <w:p w14:paraId="434A7A29" w14:textId="77777777" w:rsidR="00000000" w:rsidRDefault="00A40498">
      <w:pPr>
        <w:pStyle w:val="NormalWeb"/>
        <w:rPr>
          <w:rFonts w:ascii="Calibri" w:hAnsi="Calibri" w:cs="Calibri"/>
          <w:sz w:val="22"/>
          <w:szCs w:val="22"/>
          <w:lang w:val="es-ES"/>
        </w:rPr>
      </w:pPr>
      <w:r>
        <w:rPr>
          <w:rFonts w:ascii="Calibri" w:hAnsi="Calibri" w:cs="Calibri"/>
          <w:b/>
          <w:bCs/>
          <w:sz w:val="22"/>
          <w:szCs w:val="22"/>
          <w:lang w:val="es-ES"/>
        </w:rPr>
        <w:t>Sí, en el tramo trunk.</w:t>
      </w:r>
      <w:r>
        <w:rPr>
          <w:rFonts w:ascii="Calibri" w:hAnsi="Calibri" w:cs="Calibri"/>
          <w:sz w:val="22"/>
          <w:szCs w:val="22"/>
          <w:lang w:val="es-ES"/>
        </w:rPr>
        <w:t xml:space="preserve"> Al entrar al enlace trunk, la</w:t>
      </w:r>
      <w:r>
        <w:rPr>
          <w:rFonts w:ascii="Calibri" w:hAnsi="Calibri" w:cs="Calibri"/>
          <w:sz w:val="22"/>
          <w:szCs w:val="22"/>
          <w:lang w:val="es-ES"/>
        </w:rPr>
        <w:t xml:space="preserve"> trama recibe una </w:t>
      </w:r>
      <w:r>
        <w:rPr>
          <w:rFonts w:ascii="Calibri" w:hAnsi="Calibri" w:cs="Calibri"/>
          <w:b/>
          <w:bCs/>
          <w:sz w:val="22"/>
          <w:szCs w:val="22"/>
          <w:lang w:val="es-ES"/>
        </w:rPr>
        <w:t>etiqueta 802.1Q</w:t>
      </w:r>
      <w:r>
        <w:rPr>
          <w:rFonts w:ascii="Calibri" w:hAnsi="Calibri" w:cs="Calibri"/>
          <w:sz w:val="22"/>
          <w:szCs w:val="22"/>
          <w:lang w:val="es-ES"/>
        </w:rPr>
        <w:t xml:space="preserve"> (se agrega el VLAN ID en la cabecera de capa 2); al salir del trunk hacia un puerto access, la etiqueta se </w:t>
      </w:r>
      <w:r>
        <w:rPr>
          <w:rFonts w:ascii="Calibri" w:hAnsi="Calibri" w:cs="Calibri"/>
          <w:b/>
          <w:bCs/>
          <w:sz w:val="22"/>
          <w:szCs w:val="22"/>
          <w:lang w:val="es-ES"/>
        </w:rPr>
        <w:t>quita</w:t>
      </w:r>
      <w:r>
        <w:rPr>
          <w:rFonts w:ascii="Calibri" w:hAnsi="Calibri" w:cs="Calibri"/>
          <w:sz w:val="22"/>
          <w:szCs w:val="22"/>
          <w:lang w:val="es-ES"/>
        </w:rPr>
        <w:t>. Por eso en el recorrido se detecta esa modificación (tag agregado/removido) solo en el trunk.</w:t>
      </w:r>
    </w:p>
    <w:p w14:paraId="1B3D3C81" w14:textId="77777777" w:rsidR="00000000" w:rsidRDefault="00A40498">
      <w:pPr>
        <w:pStyle w:val="q"/>
        <w:rPr>
          <w:rFonts w:ascii="Calibri" w:hAnsi="Calibri" w:cs="Calibri"/>
          <w:sz w:val="22"/>
          <w:szCs w:val="22"/>
          <w:lang w:val="es-ES"/>
        </w:rPr>
      </w:pPr>
      <w:r>
        <w:rPr>
          <w:rFonts w:ascii="Calibri" w:hAnsi="Calibri" w:cs="Calibri"/>
          <w:sz w:val="22"/>
          <w:szCs w:val="22"/>
          <w:lang w:val="es-ES"/>
        </w:rPr>
        <w:t>¿Se puede acce</w:t>
      </w:r>
      <w:r>
        <w:rPr>
          <w:rFonts w:ascii="Calibri" w:hAnsi="Calibri" w:cs="Calibri"/>
          <w:sz w:val="22"/>
          <w:szCs w:val="22"/>
          <w:lang w:val="es-ES"/>
        </w:rPr>
        <w:t>der con ICMP entre VLANs?</w:t>
      </w:r>
    </w:p>
    <w:p w14:paraId="1746F0E4" w14:textId="77777777" w:rsidR="00000000" w:rsidRDefault="00A40498">
      <w:pPr>
        <w:pStyle w:val="NormalWeb"/>
        <w:rPr>
          <w:rFonts w:ascii="Calibri" w:hAnsi="Calibri" w:cs="Calibri"/>
          <w:sz w:val="22"/>
          <w:szCs w:val="22"/>
          <w:lang w:val="es-ES"/>
        </w:rPr>
      </w:pPr>
      <w:r>
        <w:rPr>
          <w:rFonts w:ascii="Calibri" w:hAnsi="Calibri" w:cs="Calibri"/>
          <w:b/>
          <w:bCs/>
          <w:sz w:val="22"/>
          <w:szCs w:val="22"/>
          <w:lang w:val="es-ES"/>
        </w:rPr>
        <w:t>No.</w:t>
      </w:r>
      <w:r>
        <w:rPr>
          <w:rFonts w:ascii="Calibri" w:hAnsi="Calibri" w:cs="Calibri"/>
          <w:sz w:val="22"/>
          <w:szCs w:val="22"/>
          <w:lang w:val="es-ES"/>
        </w:rPr>
        <w:t xml:space="preserve"> Las VLANs siguen siendo dominios de capa 2 separados. Para comunicarlas hace falta </w:t>
      </w:r>
      <w:r>
        <w:rPr>
          <w:rFonts w:ascii="Calibri" w:hAnsi="Calibri" w:cs="Calibri"/>
          <w:b/>
          <w:bCs/>
          <w:sz w:val="22"/>
          <w:szCs w:val="22"/>
          <w:lang w:val="es-ES"/>
        </w:rPr>
        <w:t>ruteo de capa 3</w:t>
      </w:r>
      <w:r>
        <w:rPr>
          <w:rFonts w:ascii="Calibri" w:hAnsi="Calibri" w:cs="Calibri"/>
          <w:sz w:val="22"/>
          <w:szCs w:val="22"/>
          <w:lang w:val="es-ES"/>
        </w:rPr>
        <w:t>.</w:t>
      </w:r>
    </w:p>
    <w:p w14:paraId="17940E02"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Ruteo entre VLANs</w:t>
      </w:r>
    </w:p>
    <w:p w14:paraId="25EA1887"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Para que las VLANs se comuniquen se necesita capa 3 (IP): que sean </w:t>
      </w:r>
      <w:r>
        <w:rPr>
          <w:rFonts w:ascii="Calibri" w:hAnsi="Calibri" w:cs="Calibri"/>
          <w:b/>
          <w:bCs/>
          <w:sz w:val="22"/>
          <w:szCs w:val="22"/>
          <w:lang w:val="es-ES"/>
        </w:rPr>
        <w:t>subredes distintas</w:t>
      </w:r>
      <w:r>
        <w:rPr>
          <w:rFonts w:ascii="Calibri" w:hAnsi="Calibri" w:cs="Calibri"/>
          <w:sz w:val="22"/>
          <w:szCs w:val="22"/>
          <w:lang w:val="es-ES"/>
        </w:rPr>
        <w:t xml:space="preserve">. Se cambia la máscara </w:t>
      </w:r>
      <w:r>
        <w:rPr>
          <w:rFonts w:ascii="Calibri" w:hAnsi="Calibri" w:cs="Calibri"/>
          <w:sz w:val="22"/>
          <w:szCs w:val="22"/>
          <w:lang w:val="es-ES"/>
        </w:rPr>
        <w:t xml:space="preserve">de </w:t>
      </w:r>
      <w:r>
        <w:rPr>
          <w:rFonts w:ascii="Calibri" w:hAnsi="Calibri" w:cs="Calibri"/>
          <w:b/>
          <w:bCs/>
          <w:sz w:val="22"/>
          <w:szCs w:val="22"/>
          <w:lang w:val="es-ES"/>
        </w:rPr>
        <w:t>/8 a /16</w:t>
      </w:r>
      <w:r>
        <w:rPr>
          <w:rFonts w:ascii="Calibri" w:hAnsi="Calibri" w:cs="Calibri"/>
          <w:sz w:val="22"/>
          <w:szCs w:val="22"/>
          <w:lang w:val="es-ES"/>
        </w:rPr>
        <w:t>, quedando:</w:t>
      </w:r>
    </w:p>
    <w:tbl>
      <w:tblPr>
        <w:tblW w:w="0" w:type="auto"/>
        <w:tblCellMar>
          <w:top w:w="15" w:type="dxa"/>
          <w:left w:w="15" w:type="dxa"/>
          <w:bottom w:w="15" w:type="dxa"/>
          <w:right w:w="15" w:type="dxa"/>
        </w:tblCellMar>
        <w:tblLook w:val="04A0" w:firstRow="1" w:lastRow="0" w:firstColumn="1" w:lastColumn="0" w:noHBand="0" w:noVBand="1"/>
      </w:tblPr>
      <w:tblGrid>
        <w:gridCol w:w="829"/>
        <w:gridCol w:w="1196"/>
        <w:gridCol w:w="1718"/>
      </w:tblGrid>
      <w:tr w:rsidR="00000000" w14:paraId="51596F97"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20BBB68E"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VLAN</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C573250"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Subred</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183200E7" w14:textId="77777777" w:rsidR="00000000" w:rsidRDefault="00A40498">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Gateway (router)</w:t>
            </w:r>
          </w:p>
        </w:tc>
      </w:tr>
      <w:tr w:rsidR="00000000" w14:paraId="40526EEF"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F1ACD3E"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240B81C"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10.1.0.0/16</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7E3FC4A"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10.1.0.1</w:t>
            </w:r>
          </w:p>
        </w:tc>
      </w:tr>
      <w:tr w:rsidR="00000000" w14:paraId="5BDFC4D6"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576AEAD"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3</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517F33F"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10.2.0.0/16</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2DB8DE8"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10.2.0.1</w:t>
            </w:r>
          </w:p>
        </w:tc>
      </w:tr>
      <w:tr w:rsidR="00000000" w14:paraId="3BB321F9"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28F317D"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VLAN 4</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A6A69E4"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10.3.0.0/16</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F6D35BC" w14:textId="77777777" w:rsidR="00000000" w:rsidRDefault="00A40498">
            <w:pPr>
              <w:spacing w:before="90" w:after="90"/>
              <w:rPr>
                <w:rFonts w:ascii="Calibri" w:eastAsia="Times New Roman" w:hAnsi="Calibri" w:cs="Calibri"/>
                <w:sz w:val="21"/>
                <w:szCs w:val="21"/>
              </w:rPr>
            </w:pPr>
            <w:r>
              <w:rPr>
                <w:rFonts w:ascii="Calibri" w:eastAsia="Times New Roman" w:hAnsi="Calibri" w:cs="Calibri"/>
                <w:sz w:val="21"/>
                <w:szCs w:val="21"/>
              </w:rPr>
              <w:t>10.3.0.1</w:t>
            </w:r>
          </w:p>
        </w:tc>
      </w:tr>
    </w:tbl>
    <w:p w14:paraId="622B1B88"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Se agrega un </w:t>
      </w:r>
      <w:r>
        <w:rPr>
          <w:rFonts w:ascii="Calibri" w:hAnsi="Calibri" w:cs="Calibri"/>
          <w:b/>
          <w:bCs/>
          <w:sz w:val="22"/>
          <w:szCs w:val="22"/>
          <w:lang w:val="es-ES"/>
        </w:rPr>
        <w:t>router como gateway</w:t>
      </w:r>
      <w:r>
        <w:rPr>
          <w:rFonts w:ascii="Calibri" w:hAnsi="Calibri" w:cs="Calibri"/>
          <w:sz w:val="22"/>
          <w:szCs w:val="22"/>
          <w:lang w:val="es-ES"/>
        </w:rPr>
        <w:t>, con una interfaz en cada VLAN. Las PCs se configuran con máscara /16 y el gateway de su VLAN.</w:t>
      </w:r>
    </w:p>
    <w:p w14:paraId="2ACC1496"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7 — Ruteo con una interfaz física por VLAN</w:t>
      </w:r>
    </w:p>
    <w:p w14:paraId="723E92B5"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El router tiene una interfaz conectada a cada VLAN (cada una con la IP gateway correspondiente). Tras configurar y poner los gateways en las PCs, el </w:t>
      </w:r>
      <w:r>
        <w:rPr>
          <w:rFonts w:ascii="Calibri" w:hAnsi="Calibri" w:cs="Calibri"/>
          <w:b/>
          <w:bCs/>
          <w:sz w:val="22"/>
          <w:szCs w:val="22"/>
          <w:lang w:val="es-ES"/>
        </w:rPr>
        <w:t>ICMP entre distintas VLANs ya funciona</w:t>
      </w:r>
      <w:r>
        <w:rPr>
          <w:rFonts w:ascii="Calibri" w:hAnsi="Calibri" w:cs="Calibri"/>
          <w:sz w:val="22"/>
          <w:szCs w:val="22"/>
          <w:lang w:val="es-ES"/>
        </w:rPr>
        <w:t xml:space="preserve"> (el router hace el ruteo de capa 3).</w:t>
      </w:r>
    </w:p>
    <w:p w14:paraId="658F3040"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Punto 8 — ¿Es escalable a 20 VLANs?</w:t>
      </w:r>
    </w:p>
    <w:p w14:paraId="413AE2E3" w14:textId="77777777" w:rsidR="00000000" w:rsidRDefault="00A40498">
      <w:pPr>
        <w:pStyle w:val="NormalWeb"/>
        <w:rPr>
          <w:rFonts w:ascii="Calibri" w:hAnsi="Calibri" w:cs="Calibri"/>
          <w:sz w:val="22"/>
          <w:szCs w:val="22"/>
          <w:lang w:val="es-ES"/>
        </w:rPr>
      </w:pPr>
      <w:r>
        <w:rPr>
          <w:rFonts w:ascii="Calibri" w:hAnsi="Calibri" w:cs="Calibri"/>
          <w:b/>
          <w:bCs/>
          <w:sz w:val="22"/>
          <w:szCs w:val="22"/>
          <w:lang w:val="es-ES"/>
        </w:rPr>
        <w:t>No.</w:t>
      </w:r>
      <w:r>
        <w:rPr>
          <w:rFonts w:ascii="Calibri" w:hAnsi="Calibri" w:cs="Calibri"/>
          <w:sz w:val="22"/>
          <w:szCs w:val="22"/>
          <w:lang w:val="es-ES"/>
        </w:rPr>
        <w:t xml:space="preserve"> Usar una interfaz física del router por cada VLAN no escala: para 20 VLANs harían falta 20 interfaces físicas (impráctico y caro). La solución escalable es el </w:t>
      </w:r>
      <w:r>
        <w:rPr>
          <w:rFonts w:ascii="Calibri" w:hAnsi="Calibri" w:cs="Calibri"/>
          <w:b/>
          <w:bCs/>
          <w:sz w:val="22"/>
          <w:szCs w:val="22"/>
          <w:lang w:val="es-ES"/>
        </w:rPr>
        <w:t>router-on-a-stick con 802.1Q</w:t>
      </w:r>
      <w:r>
        <w:rPr>
          <w:rFonts w:ascii="Calibri" w:hAnsi="Calibri" w:cs="Calibri"/>
          <w:sz w:val="22"/>
          <w:szCs w:val="22"/>
          <w:lang w:val="es-ES"/>
        </w:rPr>
        <w:t>: un único enlace físico trun</w:t>
      </w:r>
      <w:r>
        <w:rPr>
          <w:rFonts w:ascii="Calibri" w:hAnsi="Calibri" w:cs="Calibri"/>
          <w:sz w:val="22"/>
          <w:szCs w:val="22"/>
          <w:lang w:val="es-ES"/>
        </w:rPr>
        <w:t xml:space="preserve">k entre el switch y el router, con </w:t>
      </w:r>
      <w:r>
        <w:rPr>
          <w:rFonts w:ascii="Calibri" w:hAnsi="Calibri" w:cs="Calibri"/>
          <w:b/>
          <w:bCs/>
          <w:sz w:val="22"/>
          <w:szCs w:val="22"/>
          <w:lang w:val="es-ES"/>
        </w:rPr>
        <w:t>subinterfaces</w:t>
      </w:r>
      <w:r>
        <w:rPr>
          <w:rFonts w:ascii="Calibri" w:hAnsi="Calibri" w:cs="Calibri"/>
          <w:sz w:val="22"/>
          <w:szCs w:val="22"/>
          <w:lang w:val="es-ES"/>
        </w:rPr>
        <w:t xml:space="preserve"> (una por VLAN).</w:t>
      </w:r>
    </w:p>
    <w:p w14:paraId="0B1EFDED"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Router-on-a-stick (802.1Q entre switch y router)</w:t>
      </w:r>
    </w:p>
    <w:p w14:paraId="3F00304F"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El puerto del switch hacia el router se configura como </w:t>
      </w:r>
      <w:r>
        <w:rPr>
          <w:rFonts w:ascii="Calibri" w:hAnsi="Calibri" w:cs="Calibri"/>
          <w:b/>
          <w:bCs/>
          <w:sz w:val="22"/>
          <w:szCs w:val="22"/>
          <w:lang w:val="es-ES"/>
        </w:rPr>
        <w:t>trunk</w:t>
      </w:r>
      <w:r>
        <w:rPr>
          <w:rFonts w:ascii="Calibri" w:hAnsi="Calibri" w:cs="Calibri"/>
          <w:sz w:val="22"/>
          <w:szCs w:val="22"/>
          <w:lang w:val="es-ES"/>
        </w:rPr>
        <w:t>, y en el router se crean subinterfaces:</w:t>
      </w:r>
    </w:p>
    <w:p w14:paraId="054A1DEB" w14:textId="77777777" w:rsidR="00000000" w:rsidRDefault="00A40498">
      <w:pPr>
        <w:pStyle w:val="HTMLconformatoprevio"/>
        <w:rPr>
          <w:lang w:val="es-ES"/>
        </w:rPr>
      </w:pPr>
      <w:r>
        <w:rPr>
          <w:lang w:val="es-ES"/>
        </w:rPr>
        <w:t>! En el switch, el puerto hacia el router</w:t>
      </w:r>
      <w:r>
        <w:rPr>
          <w:lang w:val="es-ES"/>
        </w:rPr>
        <w:t>:</w:t>
      </w:r>
    </w:p>
    <w:p w14:paraId="076A8456" w14:textId="77777777" w:rsidR="00000000" w:rsidRDefault="00A40498">
      <w:pPr>
        <w:pStyle w:val="HTMLconformatoprevio"/>
        <w:rPr>
          <w:lang w:val="es-ES"/>
        </w:rPr>
      </w:pPr>
      <w:r>
        <w:rPr>
          <w:lang w:val="es-ES"/>
        </w:rPr>
        <w:t>interface FastEthernet0/24</w:t>
      </w:r>
    </w:p>
    <w:p w14:paraId="1C63810E" w14:textId="77777777" w:rsidR="00000000" w:rsidRDefault="00A40498">
      <w:pPr>
        <w:pStyle w:val="HTMLconformatoprevio"/>
        <w:rPr>
          <w:lang w:val="es-ES"/>
        </w:rPr>
      </w:pPr>
      <w:r>
        <w:rPr>
          <w:lang w:val="es-ES"/>
        </w:rPr>
        <w:t xml:space="preserve"> switchport mode trunk</w:t>
      </w:r>
    </w:p>
    <w:p w14:paraId="305AB733" w14:textId="77777777" w:rsidR="00000000" w:rsidRDefault="00A40498">
      <w:pPr>
        <w:pStyle w:val="HTMLconformatoprevio"/>
        <w:rPr>
          <w:lang w:val="es-ES"/>
        </w:rPr>
      </w:pPr>
    </w:p>
    <w:p w14:paraId="2332F373" w14:textId="77777777" w:rsidR="00000000" w:rsidRDefault="00A40498">
      <w:pPr>
        <w:pStyle w:val="HTMLconformatoprevio"/>
        <w:rPr>
          <w:lang w:val="es-ES"/>
        </w:rPr>
      </w:pPr>
      <w:r>
        <w:rPr>
          <w:lang w:val="es-ES"/>
        </w:rPr>
        <w:t>! En el router (una sola interfaz física, subinterfaces por VLAN):</w:t>
      </w:r>
    </w:p>
    <w:p w14:paraId="74B24709" w14:textId="77777777" w:rsidR="00000000" w:rsidRDefault="00A40498">
      <w:pPr>
        <w:pStyle w:val="HTMLconformatoprevio"/>
        <w:rPr>
          <w:lang w:val="es-ES"/>
        </w:rPr>
      </w:pPr>
      <w:r>
        <w:rPr>
          <w:lang w:val="es-ES"/>
        </w:rPr>
        <w:t>interface FastEthernet0/0</w:t>
      </w:r>
    </w:p>
    <w:p w14:paraId="765C1050" w14:textId="77777777" w:rsidR="00000000" w:rsidRDefault="00A40498">
      <w:pPr>
        <w:pStyle w:val="HTMLconformatoprevio"/>
        <w:rPr>
          <w:lang w:val="es-ES"/>
        </w:rPr>
      </w:pPr>
      <w:r>
        <w:rPr>
          <w:lang w:val="es-ES"/>
        </w:rPr>
        <w:t xml:space="preserve"> no shutdown</w:t>
      </w:r>
    </w:p>
    <w:p w14:paraId="44EACA91" w14:textId="77777777" w:rsidR="00000000" w:rsidRDefault="00A40498">
      <w:pPr>
        <w:pStyle w:val="HTMLconformatoprevio"/>
        <w:rPr>
          <w:lang w:val="es-ES"/>
        </w:rPr>
      </w:pPr>
      <w:r>
        <w:rPr>
          <w:lang w:val="es-ES"/>
        </w:rPr>
        <w:t>interface FastEthernet0/0.2</w:t>
      </w:r>
    </w:p>
    <w:p w14:paraId="7E6A001A" w14:textId="77777777" w:rsidR="00000000" w:rsidRDefault="00A40498">
      <w:pPr>
        <w:pStyle w:val="HTMLconformatoprevio"/>
        <w:rPr>
          <w:lang w:val="es-ES"/>
        </w:rPr>
      </w:pPr>
      <w:r>
        <w:rPr>
          <w:lang w:val="es-ES"/>
        </w:rPr>
        <w:t xml:space="preserve"> encapsulation dot1Q 2</w:t>
      </w:r>
    </w:p>
    <w:p w14:paraId="4392E712" w14:textId="77777777" w:rsidR="00000000" w:rsidRDefault="00A40498">
      <w:pPr>
        <w:pStyle w:val="HTMLconformatoprevio"/>
        <w:rPr>
          <w:lang w:val="es-ES"/>
        </w:rPr>
      </w:pPr>
      <w:r>
        <w:rPr>
          <w:lang w:val="es-ES"/>
        </w:rPr>
        <w:t xml:space="preserve"> ip address 10.1.0.1 255.255.0.0</w:t>
      </w:r>
    </w:p>
    <w:p w14:paraId="75B780AB" w14:textId="77777777" w:rsidR="00000000" w:rsidRDefault="00A40498">
      <w:pPr>
        <w:pStyle w:val="HTMLconformatoprevio"/>
        <w:rPr>
          <w:lang w:val="es-ES"/>
        </w:rPr>
      </w:pPr>
      <w:r>
        <w:rPr>
          <w:lang w:val="es-ES"/>
        </w:rPr>
        <w:t>interface Fas</w:t>
      </w:r>
      <w:r>
        <w:rPr>
          <w:lang w:val="es-ES"/>
        </w:rPr>
        <w:t>tEthernet0/0.3</w:t>
      </w:r>
    </w:p>
    <w:p w14:paraId="1BD005E0" w14:textId="77777777" w:rsidR="00000000" w:rsidRDefault="00A40498">
      <w:pPr>
        <w:pStyle w:val="HTMLconformatoprevio"/>
        <w:rPr>
          <w:lang w:val="es-ES"/>
        </w:rPr>
      </w:pPr>
      <w:r>
        <w:rPr>
          <w:lang w:val="es-ES"/>
        </w:rPr>
        <w:t xml:space="preserve"> encapsulation dot1Q 3</w:t>
      </w:r>
    </w:p>
    <w:p w14:paraId="167E2FA1" w14:textId="77777777" w:rsidR="00000000" w:rsidRDefault="00A40498">
      <w:pPr>
        <w:pStyle w:val="HTMLconformatoprevio"/>
        <w:rPr>
          <w:lang w:val="es-ES"/>
        </w:rPr>
      </w:pPr>
      <w:r>
        <w:rPr>
          <w:lang w:val="es-ES"/>
        </w:rPr>
        <w:t xml:space="preserve"> ip address 10.2.0.1 255.255.0.0</w:t>
      </w:r>
    </w:p>
    <w:p w14:paraId="01F5F162" w14:textId="77777777" w:rsidR="00000000" w:rsidRDefault="00A40498">
      <w:pPr>
        <w:pStyle w:val="HTMLconformatoprevio"/>
        <w:rPr>
          <w:lang w:val="es-ES"/>
        </w:rPr>
      </w:pPr>
      <w:r>
        <w:rPr>
          <w:lang w:val="es-ES"/>
        </w:rPr>
        <w:t>interface FastEthernet0/0.4</w:t>
      </w:r>
    </w:p>
    <w:p w14:paraId="5339F16D" w14:textId="77777777" w:rsidR="00000000" w:rsidRDefault="00A40498">
      <w:pPr>
        <w:pStyle w:val="HTMLconformatoprevio"/>
        <w:rPr>
          <w:lang w:val="es-ES"/>
        </w:rPr>
      </w:pPr>
      <w:r>
        <w:rPr>
          <w:lang w:val="es-ES"/>
        </w:rPr>
        <w:t xml:space="preserve"> encapsulation dot1Q 4</w:t>
      </w:r>
    </w:p>
    <w:p w14:paraId="70EFBE9C" w14:textId="77777777" w:rsidR="00000000" w:rsidRDefault="00A40498">
      <w:pPr>
        <w:pStyle w:val="HTMLconformatoprevio"/>
        <w:rPr>
          <w:lang w:val="es-ES"/>
        </w:rPr>
      </w:pPr>
      <w:r>
        <w:rPr>
          <w:lang w:val="es-ES"/>
        </w:rPr>
        <w:t xml:space="preserve"> ip address 10.3.0.1 255.255.0.0</w:t>
      </w:r>
    </w:p>
    <w:p w14:paraId="3870599D"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 xml:space="preserve">Con una sola interfaz física y subinterfaces etiquetadas, el router rutea entre todas las VLANs → </w:t>
      </w:r>
      <w:r>
        <w:rPr>
          <w:rFonts w:ascii="Calibri" w:hAnsi="Calibri" w:cs="Calibri"/>
          <w:b/>
          <w:bCs/>
          <w:sz w:val="22"/>
          <w:szCs w:val="22"/>
          <w:lang w:val="es-ES"/>
        </w:rPr>
        <w:t xml:space="preserve">sí </w:t>
      </w:r>
      <w:r>
        <w:rPr>
          <w:rFonts w:ascii="Calibri" w:hAnsi="Calibri" w:cs="Calibri"/>
          <w:b/>
          <w:bCs/>
          <w:sz w:val="22"/>
          <w:szCs w:val="22"/>
          <w:lang w:val="es-ES"/>
        </w:rPr>
        <w:t>es escalable</w:t>
      </w:r>
      <w:r>
        <w:rPr>
          <w:rFonts w:ascii="Calibri" w:hAnsi="Calibri" w:cs="Calibri"/>
          <w:sz w:val="22"/>
          <w:szCs w:val="22"/>
          <w:lang w:val="es-ES"/>
        </w:rPr>
        <w:t xml:space="preserve"> a muchas VLANs.</w:t>
      </w:r>
    </w:p>
    <w:p w14:paraId="492AA816" w14:textId="77777777" w:rsidR="00000000" w:rsidRDefault="00A40498">
      <w:pPr>
        <w:pStyle w:val="Ttulo2"/>
        <w:rPr>
          <w:rFonts w:ascii="Calibri" w:eastAsia="Times New Roman" w:hAnsi="Calibri" w:cs="Calibri"/>
          <w:lang w:val="es-ES"/>
        </w:rPr>
      </w:pPr>
      <w:r>
        <w:rPr>
          <w:rFonts w:ascii="Calibri" w:eastAsia="Times New Roman" w:hAnsi="Calibri" w:cs="Calibri"/>
          <w:lang w:val="es-ES"/>
        </w:rPr>
        <w:t>Conclusión</w:t>
      </w:r>
    </w:p>
    <w:p w14:paraId="047F3BD9" w14:textId="77777777" w:rsidR="00000000" w:rsidRDefault="00A40498">
      <w:pPr>
        <w:pStyle w:val="NormalWeb"/>
        <w:rPr>
          <w:rFonts w:ascii="Calibri" w:hAnsi="Calibri" w:cs="Calibri"/>
          <w:sz w:val="22"/>
          <w:szCs w:val="22"/>
          <w:lang w:val="es-ES"/>
        </w:rPr>
      </w:pPr>
      <w:r>
        <w:rPr>
          <w:rFonts w:ascii="Calibri" w:hAnsi="Calibri" w:cs="Calibri"/>
          <w:sz w:val="22"/>
          <w:szCs w:val="22"/>
          <w:lang w:val="es-ES"/>
        </w:rPr>
        <w:t>Las VLANs segmentan una red física en varios dominios de broadcast lógicos (capa 2). Para llevar varias VLANs por un cable se usa el trunk 802.1Q (etiquetado). Para comunicar VLANs entre sí hace falta ruteo de capa 3</w:t>
      </w:r>
      <w:r>
        <w:rPr>
          <w:rFonts w:ascii="Calibri" w:hAnsi="Calibri" w:cs="Calibri"/>
          <w:sz w:val="22"/>
          <w:szCs w:val="22"/>
          <w:lang w:val="es-ES"/>
        </w:rPr>
        <w:t>; la forma escalable es router-on-a-stick con subinterfaces 802.1Q.</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C5407"/>
    <w:multiLevelType w:val="multilevel"/>
    <w:tmpl w:val="C65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F4163C"/>
    <w:multiLevelType w:val="multilevel"/>
    <w:tmpl w:val="79A0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0498"/>
    <w:rsid w:val="00A40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023AB"/>
  <w15:chartTrackingRefBased/>
  <w15:docId w15:val="{66EA7E02-F1B6-44A9-BEBB-0D1F0817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36"/>
      <w:szCs w:val="36"/>
    </w:rPr>
  </w:style>
  <w:style w:type="paragraph" w:styleId="Ttulo2">
    <w:name w:val="heading 2"/>
    <w:basedOn w:val="Normal"/>
    <w:link w:val="Ttulo2Car"/>
    <w:uiPriority w:val="9"/>
    <w:qFormat/>
    <w:pPr>
      <w:pBdr>
        <w:bottom w:val="single" w:sz="6" w:space="0" w:color="1F4E79"/>
      </w:pBdr>
      <w:spacing w:before="100" w:beforeAutospacing="1" w:after="100" w:afterAutospacing="1"/>
      <w:outlineLvl w:val="1"/>
    </w:pPr>
    <w:rPr>
      <w:b/>
      <w:bCs/>
      <w:color w:val="1F4E79"/>
      <w:sz w:val="28"/>
      <w:szCs w:val="28"/>
    </w:rPr>
  </w:style>
  <w:style w:type="paragraph" w:styleId="Ttulo3">
    <w:name w:val="heading 3"/>
    <w:basedOn w:val="Normal"/>
    <w:link w:val="Ttulo3Car"/>
    <w:uiPriority w:val="9"/>
    <w:qFormat/>
    <w:pPr>
      <w:spacing w:before="100" w:beforeAutospacing="1" w:after="100" w:afterAutospacing="1"/>
      <w:outlineLvl w:val="2"/>
    </w:pPr>
    <w:rPr>
      <w:b/>
      <w:bCs/>
      <w:color w:val="2E75B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F2F2F2"/>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pBdr>
        <w:top w:val="single" w:sz="6" w:space="6" w:color="CCCCCC"/>
        <w:left w:val="single" w:sz="6" w:space="6" w:color="CCCCCC"/>
        <w:bottom w:val="single" w:sz="6" w:space="6" w:color="CCCCCC"/>
        <w:right w:val="single" w:sz="6" w:space="6"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q">
    <w:name w:val="q"/>
    <w:basedOn w:val="Normal"/>
    <w:pPr>
      <w:spacing w:before="100" w:beforeAutospacing="1" w:after="100" w:afterAutospacing="1"/>
    </w:pPr>
    <w:rPr>
      <w:b/>
      <w:bCs/>
      <w:color w:val="7A5C00"/>
    </w:rPr>
  </w:style>
  <w:style w:type="paragraph" w:customStyle="1" w:styleId="nota">
    <w:name w:val="nota"/>
    <w:basedOn w:val="Normal"/>
    <w:pPr>
      <w:spacing w:before="100" w:beforeAutospacing="1" w:after="100" w:afterAutospacing="1"/>
    </w:pPr>
    <w:rPr>
      <w:i/>
      <w:iCs/>
      <w:color w:val="555555"/>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2026-07-05T19:20:00Z</dcterms:created>
  <dcterms:modified xsi:type="dcterms:W3CDTF">2026-07-05T19:20:00Z</dcterms:modified>
</cp:coreProperties>
</file>