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76B10" w14:textId="77777777" w:rsidR="00000000" w:rsidRDefault="000A5E0F">
      <w:pPr>
        <w:pStyle w:val="Ttulo1"/>
        <w:rPr>
          <w:rFonts w:ascii="Calibri" w:eastAsia="Times New Roman" w:hAnsi="Calibri" w:cs="Calibri"/>
          <w:color w:val="1F3864"/>
        </w:rPr>
      </w:pPr>
      <w:r>
        <w:rPr>
          <w:rFonts w:ascii="Calibri" w:eastAsia="Times New Roman" w:hAnsi="Calibri" w:cs="Calibri"/>
          <w:color w:val="1F3864"/>
        </w:rPr>
        <w:t>TP Integrador — UNQ-Shop</w:t>
      </w:r>
    </w:p>
    <w:p w14:paraId="776315CA" w14:textId="77777777" w:rsidR="00000000" w:rsidRDefault="000A5E0F">
      <w:pPr>
        <w:pStyle w:val="Ttulo2"/>
        <w:spacing w:before="0" w:beforeAutospacing="0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El código de cada módulo, para señalar y explicar</w:t>
      </w:r>
    </w:p>
    <w:p w14:paraId="2F47D5A7" w14:textId="77777777" w:rsidR="00000000" w:rsidRDefault="000A5E0F">
      <w:pPr>
        <w:pStyle w:val="f"/>
        <w:rPr>
          <w:rFonts w:ascii="Calibri" w:hAnsi="Calibri" w:cs="Calibri"/>
        </w:rPr>
      </w:pPr>
      <w:r>
        <w:rPr>
          <w:rFonts w:ascii="Calibri" w:hAnsi="Calibri" w:cs="Calibri"/>
          <w:i/>
          <w:iCs/>
        </w:rPr>
        <w:t>Para cada módulo dejé el código clave del repo (no todo el archivo, solo lo que muestra el patró</w:t>
      </w:r>
      <w:r>
        <w:rPr>
          <w:rFonts w:ascii="Calibri" w:hAnsi="Calibri" w:cs="Calibri"/>
          <w:i/>
          <w:iCs/>
        </w:rPr>
        <w:t>n) y abajo, en amarillo, la frase para explicarlo en la defensa.</w:t>
      </w:r>
    </w:p>
    <w:p w14:paraId="71DC3777" w14:textId="77777777" w:rsidR="00000000" w:rsidRDefault="000A5E0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Catálogo — Composite</w:t>
      </w:r>
    </w:p>
    <w:p w14:paraId="2848BB3B" w14:textId="77777777" w:rsidR="00000000" w:rsidRDefault="000A5E0F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El corazón del patrón es el precio recursivo del paquete (</w:t>
      </w:r>
      <w:r>
        <w:rPr>
          <w:rFonts w:ascii="Calibri" w:hAnsi="Calibri" w:cs="Calibri"/>
          <w:b/>
          <w:bCs/>
          <w:sz w:val="23"/>
          <w:szCs w:val="23"/>
        </w:rPr>
        <w:t>Paquete.java</w:t>
      </w:r>
      <w:r>
        <w:rPr>
          <w:rFonts w:ascii="Calibri" w:hAnsi="Calibri" w:cs="Calibri"/>
          <w:sz w:val="23"/>
          <w:szCs w:val="23"/>
        </w:rPr>
        <w:t>):</w:t>
      </w:r>
    </w:p>
    <w:p w14:paraId="09438899" w14:textId="77777777" w:rsidR="00000000" w:rsidRDefault="000A5E0F">
      <w:pPr>
        <w:pStyle w:val="HTMLconformatoprevio"/>
      </w:pPr>
      <w:r>
        <w:t>public float getPreciofinal() {</w:t>
      </w:r>
    </w:p>
    <w:p w14:paraId="7EDC17F7" w14:textId="77777777" w:rsidR="00000000" w:rsidRDefault="000A5E0F">
      <w:pPr>
        <w:pStyle w:val="HTMLconformatoprevio"/>
      </w:pPr>
      <w:r>
        <w:t xml:space="preserve">    float sumaHijos = 0.0f;</w:t>
      </w:r>
    </w:p>
    <w:p w14:paraId="5C905C62" w14:textId="77777777" w:rsidR="00000000" w:rsidRDefault="000A5E0F">
      <w:pPr>
        <w:pStyle w:val="HTMLconformatoprevio"/>
      </w:pPr>
      <w:r>
        <w:t xml:space="preserve">    for (ItemCatalogo item : this</w:t>
      </w:r>
      <w:r>
        <w:t>.getItems()) {</w:t>
      </w:r>
    </w:p>
    <w:p w14:paraId="29350CF8" w14:textId="77777777" w:rsidR="00000000" w:rsidRDefault="000A5E0F">
      <w:pPr>
        <w:pStyle w:val="HTMLconformatoprevio"/>
      </w:pPr>
      <w:r>
        <w:t xml:space="preserve">        sumaHijos += item.getPreciofinal();   // le pregunta a cada hijo</w:t>
      </w:r>
    </w:p>
    <w:p w14:paraId="733F591D" w14:textId="77777777" w:rsidR="00000000" w:rsidRDefault="000A5E0F">
      <w:pPr>
        <w:pStyle w:val="HTMLconformatoprevio"/>
      </w:pPr>
      <w:r>
        <w:t xml:space="preserve">    }</w:t>
      </w:r>
    </w:p>
    <w:p w14:paraId="604A9143" w14:textId="77777777" w:rsidR="00000000" w:rsidRDefault="000A5E0F">
      <w:pPr>
        <w:pStyle w:val="HTMLconformatoprevio"/>
      </w:pPr>
      <w:r>
        <w:t xml:space="preserve">    return (sumaHijos * (1.0f - this.getDescuentoPaquete()));</w:t>
      </w:r>
    </w:p>
    <w:p w14:paraId="27B3AE8D" w14:textId="77777777" w:rsidR="00000000" w:rsidRDefault="000A5E0F">
      <w:pPr>
        <w:pStyle w:val="HTMLconformatoprevio"/>
      </w:pPr>
      <w:r>
        <w:t>}</w:t>
      </w:r>
    </w:p>
    <w:p w14:paraId="333C30B0" w14:textId="77777777" w:rsidR="00000000" w:rsidRDefault="000A5E0F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La hoja (</w:t>
      </w:r>
      <w:r>
        <w:rPr>
          <w:rFonts w:ascii="Calibri" w:hAnsi="Calibri" w:cs="Calibri"/>
          <w:b/>
          <w:bCs/>
          <w:sz w:val="23"/>
          <w:szCs w:val="23"/>
        </w:rPr>
        <w:t>Producto.java</w:t>
      </w:r>
      <w:r>
        <w:rPr>
          <w:rFonts w:ascii="Calibri" w:hAnsi="Calibri" w:cs="Calibri"/>
          <w:sz w:val="23"/>
          <w:szCs w:val="23"/>
        </w:rPr>
        <w:t>) devuelve directo lo suyo:</w:t>
      </w:r>
    </w:p>
    <w:p w14:paraId="2724A522" w14:textId="77777777" w:rsidR="00000000" w:rsidRDefault="000A5E0F">
      <w:pPr>
        <w:pStyle w:val="HTMLconformatoprevio"/>
      </w:pPr>
      <w:r>
        <w:t>public float getPreciofinal() {</w:t>
      </w:r>
    </w:p>
    <w:p w14:paraId="43DFD0FC" w14:textId="77777777" w:rsidR="00000000" w:rsidRDefault="000A5E0F">
      <w:pPr>
        <w:pStyle w:val="HTMLconformatoprevio"/>
      </w:pPr>
      <w:r>
        <w:t xml:space="preserve">    return this.</w:t>
      </w:r>
      <w:r>
        <w:t>precioFinal;</w:t>
      </w:r>
    </w:p>
    <w:p w14:paraId="7C611FE5" w14:textId="77777777" w:rsidR="00000000" w:rsidRDefault="000A5E0F">
      <w:pPr>
        <w:pStyle w:val="HTMLconformatoprevio"/>
      </w:pPr>
      <w:r>
        <w:t>}</w:t>
      </w:r>
    </w:p>
    <w:p w14:paraId="351197EB" w14:textId="77777777" w:rsidR="00000000" w:rsidRDefault="000A5E0F">
      <w:pPr>
        <w:pStyle w:val="exp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>Cómo lo explicás:</w:t>
      </w:r>
      <w:r>
        <w:rPr>
          <w:rFonts w:ascii="Calibri" w:hAnsi="Calibri" w:cs="Calibri"/>
          <w:sz w:val="23"/>
          <w:szCs w:val="23"/>
        </w:rPr>
        <w:t xml:space="preserve"> El paquete no sabe el precio de nada: le pregunta a cada hijo con getPreciofinal() y suma. Como un hijo puede ser otro paquete, la llamada se propaga sola hasta las hojas, que son los productos. Eso es la recursión del Comp</w:t>
      </w:r>
      <w:r>
        <w:rPr>
          <w:rFonts w:ascii="Calibri" w:hAnsi="Calibri" w:cs="Calibri"/>
          <w:sz w:val="23"/>
          <w:szCs w:val="23"/>
        </w:rPr>
        <w:t>osite.</w:t>
      </w:r>
    </w:p>
    <w:p w14:paraId="7EFDD26E" w14:textId="77777777" w:rsidR="00000000" w:rsidRDefault="000A5E0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Pedido — State</w:t>
      </w:r>
    </w:p>
    <w:p w14:paraId="6A7ED1C6" w14:textId="77777777" w:rsidR="00000000" w:rsidRDefault="000A5E0F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Las operaciones inválidas se heredan de una clase base que las prohíbe (</w:t>
      </w:r>
      <w:r>
        <w:rPr>
          <w:rFonts w:ascii="Calibri" w:hAnsi="Calibri" w:cs="Calibri"/>
          <w:b/>
          <w:bCs/>
          <w:sz w:val="23"/>
          <w:szCs w:val="23"/>
        </w:rPr>
        <w:t>EstadoPedidoBase.java</w:t>
      </w:r>
      <w:r>
        <w:rPr>
          <w:rFonts w:ascii="Calibri" w:hAnsi="Calibri" w:cs="Calibri"/>
          <w:sz w:val="23"/>
          <w:szCs w:val="23"/>
        </w:rPr>
        <w:t>):</w:t>
      </w:r>
    </w:p>
    <w:p w14:paraId="1E429709" w14:textId="77777777" w:rsidR="00000000" w:rsidRDefault="000A5E0F">
      <w:pPr>
        <w:pStyle w:val="HTMLconformatoprevio"/>
      </w:pPr>
      <w:r>
        <w:t>public abstract class EstadoPedidoBase implements EstadoPedido {</w:t>
      </w:r>
    </w:p>
    <w:p w14:paraId="7BA902A4" w14:textId="77777777" w:rsidR="00000000" w:rsidRDefault="000A5E0F">
      <w:pPr>
        <w:pStyle w:val="HTMLconformatoprevio"/>
      </w:pPr>
      <w:r>
        <w:t xml:space="preserve">    public void confirmar(Pedido pedido) {</w:t>
      </w:r>
    </w:p>
    <w:p w14:paraId="1DD74DA2" w14:textId="77777777" w:rsidR="00000000" w:rsidRDefault="000A5E0F">
      <w:pPr>
        <w:pStyle w:val="HTMLconformatoprevio"/>
      </w:pPr>
      <w:r>
        <w:t xml:space="preserve">        throw new PedidoEx</w:t>
      </w:r>
      <w:r>
        <w:t>ception("La operacion es invalidada para el estado actual");</w:t>
      </w:r>
    </w:p>
    <w:p w14:paraId="67CA03A9" w14:textId="77777777" w:rsidR="00000000" w:rsidRDefault="000A5E0F">
      <w:pPr>
        <w:pStyle w:val="HTMLconformatoprevio"/>
      </w:pPr>
      <w:r>
        <w:t xml:space="preserve">    }</w:t>
      </w:r>
    </w:p>
    <w:p w14:paraId="4BFB52FE" w14:textId="77777777" w:rsidR="00000000" w:rsidRDefault="000A5E0F">
      <w:pPr>
        <w:pStyle w:val="HTMLconformatoprevio"/>
      </w:pPr>
      <w:r>
        <w:t xml:space="preserve">    // ...igual para agregarItem, enviar, entregar, etc.</w:t>
      </w:r>
    </w:p>
    <w:p w14:paraId="03ABC9FF" w14:textId="77777777" w:rsidR="00000000" w:rsidRDefault="000A5E0F">
      <w:pPr>
        <w:pStyle w:val="HTMLconformatoprevio"/>
      </w:pPr>
      <w:r>
        <w:t>}</w:t>
      </w:r>
    </w:p>
    <w:p w14:paraId="7070E871" w14:textId="77777777" w:rsidR="00000000" w:rsidRDefault="000A5E0F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La lógica real vive en el estado que corresponde (</w:t>
      </w:r>
      <w:r>
        <w:rPr>
          <w:rFonts w:ascii="Calibri" w:hAnsi="Calibri" w:cs="Calibri"/>
          <w:b/>
          <w:bCs/>
          <w:sz w:val="23"/>
          <w:szCs w:val="23"/>
        </w:rPr>
        <w:t>EstadoBorrador.java</w:t>
      </w:r>
      <w:r>
        <w:rPr>
          <w:rFonts w:ascii="Calibri" w:hAnsi="Calibri" w:cs="Calibri"/>
          <w:sz w:val="23"/>
          <w:szCs w:val="23"/>
        </w:rPr>
        <w:t>):</w:t>
      </w:r>
    </w:p>
    <w:p w14:paraId="369228B8" w14:textId="77777777" w:rsidR="00000000" w:rsidRDefault="000A5E0F">
      <w:pPr>
        <w:pStyle w:val="HTMLconformatoprevio"/>
      </w:pPr>
      <w:r>
        <w:lastRenderedPageBreak/>
        <w:t>public void confirmar(Pedido pedido) {</w:t>
      </w:r>
    </w:p>
    <w:p w14:paraId="2030E374" w14:textId="77777777" w:rsidR="00000000" w:rsidRDefault="000A5E0F">
      <w:pPr>
        <w:pStyle w:val="HTMLconformatoprevio"/>
      </w:pPr>
      <w:r>
        <w:t xml:space="preserve">    </w:t>
      </w:r>
      <w:r>
        <w:t>for (ItemCatalogo item : pedido.getItems()) {</w:t>
      </w:r>
    </w:p>
    <w:p w14:paraId="0E928CFF" w14:textId="77777777" w:rsidR="00000000" w:rsidRDefault="000A5E0F">
      <w:pPr>
        <w:pStyle w:val="HTMLconformatoprevio"/>
      </w:pPr>
      <w:r>
        <w:t xml:space="preserve">        if (!item.tieneStock()) {</w:t>
      </w:r>
    </w:p>
    <w:p w14:paraId="2737BA6D" w14:textId="77777777" w:rsidR="00000000" w:rsidRDefault="000A5E0F">
      <w:pPr>
        <w:pStyle w:val="HTMLconformatoprevio"/>
      </w:pPr>
      <w:r>
        <w:t xml:space="preserve">            throw new PedidoException("No hay stock para " + item.getNombre());</w:t>
      </w:r>
    </w:p>
    <w:p w14:paraId="1FF7AC62" w14:textId="77777777" w:rsidR="00000000" w:rsidRDefault="000A5E0F">
      <w:pPr>
        <w:pStyle w:val="HTMLconformatoprevio"/>
      </w:pPr>
      <w:r>
        <w:t xml:space="preserve">        }</w:t>
      </w:r>
    </w:p>
    <w:p w14:paraId="7B9CFBB2" w14:textId="77777777" w:rsidR="00000000" w:rsidRDefault="000A5E0F">
      <w:pPr>
        <w:pStyle w:val="HTMLconformatoprevio"/>
      </w:pPr>
      <w:r>
        <w:t xml:space="preserve">    }</w:t>
      </w:r>
    </w:p>
    <w:p w14:paraId="5070E289" w14:textId="77777777" w:rsidR="00000000" w:rsidRDefault="000A5E0F">
      <w:pPr>
        <w:pStyle w:val="HTMLconformatoprevio"/>
      </w:pPr>
      <w:r>
        <w:t xml:space="preserve">    float montoTotal = pedido.getPrecioTotalProductos() + pedido.getCostoDeEnvio</w:t>
      </w:r>
      <w:r>
        <w:t>();</w:t>
      </w:r>
    </w:p>
    <w:p w14:paraId="15AF79D0" w14:textId="77777777" w:rsidR="00000000" w:rsidRDefault="000A5E0F">
      <w:pPr>
        <w:pStyle w:val="HTMLconformatoprevio"/>
      </w:pPr>
      <w:r>
        <w:t xml:space="preserve">    pedido.getMetodoDePago().pagar(montoTotal);      // cobra</w:t>
      </w:r>
    </w:p>
    <w:p w14:paraId="07E0E474" w14:textId="77777777" w:rsidR="00000000" w:rsidRDefault="000A5E0F">
      <w:pPr>
        <w:pStyle w:val="HTMLconformatoprevio"/>
      </w:pPr>
      <w:r>
        <w:t xml:space="preserve">    for (ItemCatalogo item : pedido.getItems()) {</w:t>
      </w:r>
    </w:p>
    <w:p w14:paraId="59A8D8FB" w14:textId="77777777" w:rsidR="00000000" w:rsidRDefault="000A5E0F">
      <w:pPr>
        <w:pStyle w:val="HTMLconformatoprevio"/>
      </w:pPr>
      <w:r>
        <w:t xml:space="preserve">        item.descontarStock();                       // descuenta stock</w:t>
      </w:r>
    </w:p>
    <w:p w14:paraId="3D9900C8" w14:textId="77777777" w:rsidR="00000000" w:rsidRDefault="000A5E0F">
      <w:pPr>
        <w:pStyle w:val="HTMLconformatoprevio"/>
      </w:pPr>
      <w:r>
        <w:t xml:space="preserve">    }</w:t>
      </w:r>
    </w:p>
    <w:p w14:paraId="31BFCC34" w14:textId="77777777" w:rsidR="00000000" w:rsidRDefault="000A5E0F">
      <w:pPr>
        <w:pStyle w:val="HTMLconformatoprevio"/>
      </w:pPr>
      <w:r>
        <w:t xml:space="preserve">    pedido.setEstado(new EstadoConfirmado());        // transi</w:t>
      </w:r>
      <w:r>
        <w:t>ciona</w:t>
      </w:r>
    </w:p>
    <w:p w14:paraId="2609AEAD" w14:textId="77777777" w:rsidR="00000000" w:rsidRDefault="000A5E0F">
      <w:pPr>
        <w:pStyle w:val="HTMLconformatoprevio"/>
      </w:pPr>
      <w:r>
        <w:t>}</w:t>
      </w:r>
    </w:p>
    <w:p w14:paraId="5C7ED6C6" w14:textId="77777777" w:rsidR="00000000" w:rsidRDefault="000A5E0F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Los reembolsos asimétricos: la misma operación hace cosas distintas según el estado.</w:t>
      </w:r>
    </w:p>
    <w:p w14:paraId="09023F0D" w14:textId="77777777" w:rsidR="00000000" w:rsidRDefault="000A5E0F">
      <w:pPr>
        <w:pStyle w:val="HTMLconformatoprevio"/>
      </w:pPr>
      <w:r>
        <w:t>// EstadoEnPreparacion.cancelar  --&gt;  repone el stock</w:t>
      </w:r>
    </w:p>
    <w:p w14:paraId="36399663" w14:textId="77777777" w:rsidR="00000000" w:rsidRDefault="000A5E0F">
      <w:pPr>
        <w:pStyle w:val="HTMLconformatoprevio"/>
      </w:pPr>
      <w:r>
        <w:t>public void cancelar(Pedido pedido) {</w:t>
      </w:r>
    </w:p>
    <w:p w14:paraId="5A4B2470" w14:textId="77777777" w:rsidR="00000000" w:rsidRDefault="000A5E0F">
      <w:pPr>
        <w:pStyle w:val="HTMLconformatoprevio"/>
      </w:pPr>
      <w:r>
        <w:t xml:space="preserve">    for (ItemCatalogo item : pedido.getItems()) { item.reponerStock(); </w:t>
      </w:r>
      <w:r>
        <w:t>}</w:t>
      </w:r>
    </w:p>
    <w:p w14:paraId="0FC1B9AD" w14:textId="77777777" w:rsidR="00000000" w:rsidRDefault="000A5E0F">
      <w:pPr>
        <w:pStyle w:val="HTMLconformatoprevio"/>
      </w:pPr>
      <w:r>
        <w:t xml:space="preserve">    pedido.setEstado(new EstadoCancelado());</w:t>
      </w:r>
    </w:p>
    <w:p w14:paraId="15FCE549" w14:textId="77777777" w:rsidR="00000000" w:rsidRDefault="000A5E0F">
      <w:pPr>
        <w:pStyle w:val="HTMLconformatoprevio"/>
      </w:pPr>
      <w:r>
        <w:t>}</w:t>
      </w:r>
    </w:p>
    <w:p w14:paraId="21F4E748" w14:textId="77777777" w:rsidR="00000000" w:rsidRDefault="000A5E0F">
      <w:pPr>
        <w:pStyle w:val="HTMLconformatoprevio"/>
      </w:pPr>
    </w:p>
    <w:p w14:paraId="4B596CC1" w14:textId="77777777" w:rsidR="00000000" w:rsidRDefault="000A5E0F">
      <w:pPr>
        <w:pStyle w:val="HTMLconformatoprevio"/>
      </w:pPr>
      <w:r>
        <w:t>// EstadoEnviado.cancelar  --&gt;  NO repone (solo reembolsa el producto)</w:t>
      </w:r>
    </w:p>
    <w:p w14:paraId="40ADF969" w14:textId="77777777" w:rsidR="00000000" w:rsidRDefault="000A5E0F">
      <w:pPr>
        <w:pStyle w:val="HTMLconformatoprevio"/>
      </w:pPr>
      <w:r>
        <w:t>public void cancelar(Pedido pedido) {</w:t>
      </w:r>
    </w:p>
    <w:p w14:paraId="6D460E0E" w14:textId="77777777" w:rsidR="00000000" w:rsidRDefault="000A5E0F">
      <w:pPr>
        <w:pStyle w:val="HTMLconformatoprevio"/>
      </w:pPr>
      <w:r>
        <w:t xml:space="preserve">    pedido.setEstado(new EstadoCancelado());</w:t>
      </w:r>
    </w:p>
    <w:p w14:paraId="339611EB" w14:textId="77777777" w:rsidR="00000000" w:rsidRDefault="000A5E0F">
      <w:pPr>
        <w:pStyle w:val="HTMLconformatoprevio"/>
      </w:pPr>
      <w:r>
        <w:t>}</w:t>
      </w:r>
    </w:p>
    <w:p w14:paraId="1F3A2E54" w14:textId="77777777" w:rsidR="00000000" w:rsidRDefault="000A5E0F">
      <w:pPr>
        <w:pStyle w:val="exp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>Cómo lo explicás:</w:t>
      </w:r>
      <w:r>
        <w:rPr>
          <w:rFonts w:ascii="Calibri" w:hAnsi="Calibri" w:cs="Calibri"/>
          <w:sz w:val="23"/>
          <w:szCs w:val="23"/>
        </w:rPr>
        <w:t xml:space="preserve"> El Pedido no tiene la lógica: cu</w:t>
      </w:r>
      <w:r>
        <w:rPr>
          <w:rFonts w:ascii="Calibri" w:hAnsi="Calibri" w:cs="Calibri"/>
          <w:sz w:val="23"/>
          <w:szCs w:val="23"/>
        </w:rPr>
        <w:t>ando llamo confirmar, hace estado.confirmar(this). La base prohíbe todo por defecto y cada estado redefine solo lo válido. Fijate que cancelar hace cosas distintas según el estado: en Preparación repone stock, en Enviado no.</w:t>
      </w:r>
    </w:p>
    <w:p w14:paraId="16100AB6" w14:textId="77777777" w:rsidR="00000000" w:rsidRDefault="000A5E0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Envío — Strategy</w:t>
      </w:r>
    </w:p>
    <w:p w14:paraId="00779275" w14:textId="77777777" w:rsidR="00000000" w:rsidRDefault="000A5E0F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El Pedido </w:t>
      </w:r>
      <w:r>
        <w:rPr>
          <w:rFonts w:ascii="Calibri" w:hAnsi="Calibri" w:cs="Calibri"/>
          <w:sz w:val="23"/>
          <w:szCs w:val="23"/>
        </w:rPr>
        <w:t>delega el cálculo, no lo hace él (</w:t>
      </w:r>
      <w:r>
        <w:rPr>
          <w:rFonts w:ascii="Calibri" w:hAnsi="Calibri" w:cs="Calibri"/>
          <w:b/>
          <w:bCs/>
          <w:sz w:val="23"/>
          <w:szCs w:val="23"/>
        </w:rPr>
        <w:t>Pedido.java</w:t>
      </w:r>
      <w:r>
        <w:rPr>
          <w:rFonts w:ascii="Calibri" w:hAnsi="Calibri" w:cs="Calibri"/>
          <w:sz w:val="23"/>
          <w:szCs w:val="23"/>
        </w:rPr>
        <w:t>):</w:t>
      </w:r>
    </w:p>
    <w:p w14:paraId="063A37AC" w14:textId="77777777" w:rsidR="00000000" w:rsidRDefault="000A5E0F">
      <w:pPr>
        <w:pStyle w:val="HTMLconformatoprevio"/>
      </w:pPr>
      <w:r>
        <w:t>public float getCostoDeEnvio() {</w:t>
      </w:r>
    </w:p>
    <w:p w14:paraId="02767890" w14:textId="77777777" w:rsidR="00000000" w:rsidRDefault="000A5E0F">
      <w:pPr>
        <w:pStyle w:val="HTMLconformatoprevio"/>
      </w:pPr>
      <w:r>
        <w:t xml:space="preserve">    return this.getEstrategiaEnvio().costoEnvio(this);</w:t>
      </w:r>
    </w:p>
    <w:p w14:paraId="15FBD855" w14:textId="77777777" w:rsidR="00000000" w:rsidRDefault="000A5E0F">
      <w:pPr>
        <w:pStyle w:val="HTMLconformatoprevio"/>
      </w:pPr>
      <w:r>
        <w:t>}</w:t>
      </w:r>
    </w:p>
    <w:p w14:paraId="79A6E8EE" w14:textId="77777777" w:rsidR="00000000" w:rsidRDefault="000A5E0F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Cada estrategia tiene su fórmula (</w:t>
      </w:r>
      <w:r>
        <w:rPr>
          <w:rFonts w:ascii="Calibri" w:hAnsi="Calibri" w:cs="Calibri"/>
          <w:b/>
          <w:bCs/>
          <w:sz w:val="23"/>
          <w:szCs w:val="23"/>
        </w:rPr>
        <w:t>EnvioExpress.java</w:t>
      </w:r>
      <w:r>
        <w:rPr>
          <w:rFonts w:ascii="Calibri" w:hAnsi="Calibri" w:cs="Calibri"/>
          <w:sz w:val="23"/>
          <w:szCs w:val="23"/>
        </w:rPr>
        <w:t xml:space="preserve"> y </w:t>
      </w:r>
      <w:r>
        <w:rPr>
          <w:rFonts w:ascii="Calibri" w:hAnsi="Calibri" w:cs="Calibri"/>
          <w:b/>
          <w:bCs/>
          <w:sz w:val="23"/>
          <w:szCs w:val="23"/>
        </w:rPr>
        <w:t>RetiroEnSucursal.java</w:t>
      </w:r>
      <w:r>
        <w:rPr>
          <w:rFonts w:ascii="Calibri" w:hAnsi="Calibri" w:cs="Calibri"/>
          <w:sz w:val="23"/>
          <w:szCs w:val="23"/>
        </w:rPr>
        <w:t>):</w:t>
      </w:r>
    </w:p>
    <w:p w14:paraId="1342ECBA" w14:textId="77777777" w:rsidR="00000000" w:rsidRDefault="000A5E0F">
      <w:pPr>
        <w:pStyle w:val="HTMLconformatoprevio"/>
      </w:pPr>
      <w:r>
        <w:t>// Express: un porcentaje del total + un cargo base</w:t>
      </w:r>
    </w:p>
    <w:p w14:paraId="098067C7" w14:textId="77777777" w:rsidR="00000000" w:rsidRDefault="000A5E0F">
      <w:pPr>
        <w:pStyle w:val="HTMLconformatoprevio"/>
      </w:pPr>
      <w:r>
        <w:t>public float costoEnvio(Pedido pedido) {</w:t>
      </w:r>
    </w:p>
    <w:p w14:paraId="1E19E65B" w14:textId="77777777" w:rsidR="00000000" w:rsidRDefault="000A5E0F">
      <w:pPr>
        <w:pStyle w:val="HTMLconformatoprevio"/>
      </w:pPr>
      <w:r>
        <w:t xml:space="preserve">    return pedido.getPrecioTotalProductos() * this.porcentaje + this.cargoBase;</w:t>
      </w:r>
    </w:p>
    <w:p w14:paraId="62A6F936" w14:textId="77777777" w:rsidR="00000000" w:rsidRDefault="000A5E0F">
      <w:pPr>
        <w:pStyle w:val="HTMLconformatoprevio"/>
      </w:pPr>
      <w:r>
        <w:t>}</w:t>
      </w:r>
    </w:p>
    <w:p w14:paraId="3AB389C0" w14:textId="77777777" w:rsidR="00000000" w:rsidRDefault="000A5E0F">
      <w:pPr>
        <w:pStyle w:val="HTMLconformatoprevio"/>
      </w:pPr>
    </w:p>
    <w:p w14:paraId="14B84B44" w14:textId="77777777" w:rsidR="00000000" w:rsidRDefault="000A5E0F">
      <w:pPr>
        <w:pStyle w:val="HTMLconformatoprevio"/>
      </w:pPr>
      <w:r>
        <w:lastRenderedPageBreak/>
        <w:t>// Retiro en sucursal: gratis, y los dias dependen de si hay stock</w:t>
      </w:r>
    </w:p>
    <w:p w14:paraId="7D2C323C" w14:textId="77777777" w:rsidR="00000000" w:rsidRDefault="000A5E0F">
      <w:pPr>
        <w:pStyle w:val="HTMLconformatoprevio"/>
      </w:pPr>
      <w:r>
        <w:t xml:space="preserve">public float </w:t>
      </w:r>
      <w:r>
        <w:t>costoEnvio(Pedido pedido) { return 0.0f; }</w:t>
      </w:r>
    </w:p>
    <w:p w14:paraId="23903364" w14:textId="77777777" w:rsidR="00000000" w:rsidRDefault="000A5E0F">
      <w:pPr>
        <w:pStyle w:val="HTMLconformatoprevio"/>
      </w:pPr>
      <w:r>
        <w:t>public int diasEstimados(Pedido pedido) {</w:t>
      </w:r>
    </w:p>
    <w:p w14:paraId="6E104616" w14:textId="77777777" w:rsidR="00000000" w:rsidRDefault="000A5E0F">
      <w:pPr>
        <w:pStyle w:val="HTMLconformatoprevio"/>
      </w:pPr>
      <w:r>
        <w:t xml:space="preserve">    if (this.getSucursalElegida().tieneStockDe(pedido)) { return 0; }</w:t>
      </w:r>
    </w:p>
    <w:p w14:paraId="015DB421" w14:textId="77777777" w:rsidR="00000000" w:rsidRDefault="000A5E0F">
      <w:pPr>
        <w:pStyle w:val="HTMLconformatoprevio"/>
      </w:pPr>
      <w:r>
        <w:t xml:space="preserve">    else { return 3; }</w:t>
      </w:r>
    </w:p>
    <w:p w14:paraId="02D40C77" w14:textId="77777777" w:rsidR="00000000" w:rsidRDefault="000A5E0F">
      <w:pPr>
        <w:pStyle w:val="HTMLconformatoprevio"/>
      </w:pPr>
      <w:r>
        <w:t>}</w:t>
      </w:r>
    </w:p>
    <w:p w14:paraId="1BEEE6BC" w14:textId="77777777" w:rsidR="00000000" w:rsidRDefault="000A5E0F">
      <w:pPr>
        <w:pStyle w:val="exp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>Cómo lo explicás:</w:t>
      </w:r>
      <w:r>
        <w:rPr>
          <w:rFonts w:ascii="Calibri" w:hAnsi="Calibri" w:cs="Calibri"/>
          <w:sz w:val="23"/>
          <w:szCs w:val="23"/>
        </w:rPr>
        <w:t xml:space="preserve"> El Pedido pide el costo y la estrategia lo resuelve; él no</w:t>
      </w:r>
      <w:r>
        <w:rPr>
          <w:rFonts w:ascii="Calibri" w:hAnsi="Calibri" w:cs="Calibri"/>
          <w:sz w:val="23"/>
          <w:szCs w:val="23"/>
        </w:rPr>
        <w:t xml:space="preserve"> conoce ninguna fórmula. Puedo cambiar la estrategia en cualquier momento con setEstrategiaEnvio, o agregar una nueva creando una clase, sin tocar el Pedido.</w:t>
      </w:r>
    </w:p>
    <w:p w14:paraId="37166D6F" w14:textId="77777777" w:rsidR="00000000" w:rsidRDefault="000A5E0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Pago — Template Method</w:t>
      </w:r>
    </w:p>
    <w:p w14:paraId="7271102E" w14:textId="77777777" w:rsidR="00000000" w:rsidRDefault="000A5E0F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El esqueleto con el orden fijo de los pasos (</w:t>
      </w:r>
      <w:r>
        <w:rPr>
          <w:rFonts w:ascii="Calibri" w:hAnsi="Calibri" w:cs="Calibri"/>
          <w:b/>
          <w:bCs/>
          <w:sz w:val="23"/>
          <w:szCs w:val="23"/>
        </w:rPr>
        <w:t>MetodoDePago.java</w:t>
      </w:r>
      <w:r>
        <w:rPr>
          <w:rFonts w:ascii="Calibri" w:hAnsi="Calibri" w:cs="Calibri"/>
          <w:sz w:val="23"/>
          <w:szCs w:val="23"/>
        </w:rPr>
        <w:t>):</w:t>
      </w:r>
    </w:p>
    <w:p w14:paraId="76869690" w14:textId="77777777" w:rsidR="00000000" w:rsidRDefault="000A5E0F">
      <w:pPr>
        <w:pStyle w:val="HTMLconformatoprevio"/>
      </w:pPr>
      <w:r>
        <w:t>public</w:t>
      </w:r>
      <w:r>
        <w:t xml:space="preserve"> abstract class MetodoDePago {</w:t>
      </w:r>
    </w:p>
    <w:p w14:paraId="244B1B35" w14:textId="77777777" w:rsidR="00000000" w:rsidRDefault="000A5E0F">
      <w:pPr>
        <w:pStyle w:val="HTMLconformatoprevio"/>
      </w:pPr>
      <w:r>
        <w:t xml:space="preserve">    public final void pagar(float monto){        // final: nadie cambia el orden</w:t>
      </w:r>
    </w:p>
    <w:p w14:paraId="705F94B2" w14:textId="77777777" w:rsidR="00000000" w:rsidRDefault="000A5E0F">
      <w:pPr>
        <w:pStyle w:val="HTMLconformatoprevio"/>
      </w:pPr>
      <w:r>
        <w:t xml:space="preserve">        this.validarDatos(monto);</w:t>
      </w:r>
    </w:p>
    <w:p w14:paraId="1DD865B4" w14:textId="77777777" w:rsidR="00000000" w:rsidRDefault="000A5E0F">
      <w:pPr>
        <w:pStyle w:val="HTMLconformatoprevio"/>
      </w:pPr>
      <w:r>
        <w:t xml:space="preserve">        this.reservarFondos(monto);</w:t>
      </w:r>
    </w:p>
    <w:p w14:paraId="11C279BE" w14:textId="77777777" w:rsidR="00000000" w:rsidRDefault="000A5E0F">
      <w:pPr>
        <w:pStyle w:val="HTMLconformatoprevio"/>
      </w:pPr>
      <w:r>
        <w:t xml:space="preserve">        this.ejecutarTransaccion(monto);</w:t>
      </w:r>
    </w:p>
    <w:p w14:paraId="6CC52F35" w14:textId="77777777" w:rsidR="00000000" w:rsidRDefault="000A5E0F">
      <w:pPr>
        <w:pStyle w:val="HTMLconformatoprevio"/>
      </w:pPr>
      <w:r>
        <w:t xml:space="preserve">        this.notificarResultado()</w:t>
      </w:r>
      <w:r>
        <w:t>;</w:t>
      </w:r>
    </w:p>
    <w:p w14:paraId="63B10581" w14:textId="77777777" w:rsidR="00000000" w:rsidRDefault="000A5E0F">
      <w:pPr>
        <w:pStyle w:val="HTMLconformatoprevio"/>
      </w:pPr>
      <w:r>
        <w:t xml:space="preserve">    }</w:t>
      </w:r>
    </w:p>
    <w:p w14:paraId="192D0C71" w14:textId="77777777" w:rsidR="00000000" w:rsidRDefault="000A5E0F">
      <w:pPr>
        <w:pStyle w:val="HTMLconformatoprevio"/>
      </w:pPr>
      <w:r>
        <w:t xml:space="preserve">    protected abstract void validarDatos(float monto);       // obligatorios</w:t>
      </w:r>
    </w:p>
    <w:p w14:paraId="70431813" w14:textId="77777777" w:rsidR="00000000" w:rsidRDefault="000A5E0F">
      <w:pPr>
        <w:pStyle w:val="HTMLconformatoprevio"/>
      </w:pPr>
      <w:r>
        <w:t xml:space="preserve">    protected abstract void reservarFondos(float monto);</w:t>
      </w:r>
    </w:p>
    <w:p w14:paraId="58FF869D" w14:textId="77777777" w:rsidR="00000000" w:rsidRDefault="000A5E0F">
      <w:pPr>
        <w:pStyle w:val="HTMLconformatoprevio"/>
      </w:pPr>
      <w:r>
        <w:t xml:space="preserve">    protected abstract void ejecutarTransaccion(float monto);</w:t>
      </w:r>
    </w:p>
    <w:p w14:paraId="5DDC1CA9" w14:textId="77777777" w:rsidR="00000000" w:rsidRDefault="000A5E0F">
      <w:pPr>
        <w:pStyle w:val="HTMLconformatoprevio"/>
      </w:pPr>
    </w:p>
    <w:p w14:paraId="60446140" w14:textId="77777777" w:rsidR="00000000" w:rsidRDefault="000A5E0F">
      <w:pPr>
        <w:pStyle w:val="HTMLconformatoprevio"/>
      </w:pPr>
      <w:r>
        <w:t xml:space="preserve">    protected void notificarResultado() {          </w:t>
      </w:r>
      <w:r>
        <w:t xml:space="preserve">          // hook (opcional)</w:t>
      </w:r>
    </w:p>
    <w:p w14:paraId="3A53B6A2" w14:textId="77777777" w:rsidR="00000000" w:rsidRDefault="000A5E0F">
      <w:pPr>
        <w:pStyle w:val="HTMLconformatoprevio"/>
      </w:pPr>
      <w:r>
        <w:t xml:space="preserve">        System.out.println("Codigo de transaccion registrado");</w:t>
      </w:r>
    </w:p>
    <w:p w14:paraId="38922B49" w14:textId="77777777" w:rsidR="00000000" w:rsidRDefault="000A5E0F">
      <w:pPr>
        <w:pStyle w:val="HTMLconformatoprevio"/>
      </w:pPr>
      <w:r>
        <w:t xml:space="preserve">    }</w:t>
      </w:r>
    </w:p>
    <w:p w14:paraId="5A935F77" w14:textId="77777777" w:rsidR="00000000" w:rsidRDefault="000A5E0F">
      <w:pPr>
        <w:pStyle w:val="HTMLconformatoprevio"/>
      </w:pPr>
      <w:r>
        <w:t>}</w:t>
      </w:r>
    </w:p>
    <w:p w14:paraId="62C2512A" w14:textId="77777777" w:rsidR="00000000" w:rsidRDefault="000A5E0F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Una subclase rellena cada paso (</w:t>
      </w:r>
      <w:r>
        <w:rPr>
          <w:rFonts w:ascii="Calibri" w:hAnsi="Calibri" w:cs="Calibri"/>
          <w:b/>
          <w:bCs/>
          <w:sz w:val="23"/>
          <w:szCs w:val="23"/>
        </w:rPr>
        <w:t>TarjetaDeCredito.java</w:t>
      </w:r>
      <w:r>
        <w:rPr>
          <w:rFonts w:ascii="Calibri" w:hAnsi="Calibri" w:cs="Calibri"/>
          <w:sz w:val="23"/>
          <w:szCs w:val="23"/>
        </w:rPr>
        <w:t>):</w:t>
      </w:r>
    </w:p>
    <w:p w14:paraId="53B0988A" w14:textId="77777777" w:rsidR="00000000" w:rsidRDefault="000A5E0F">
      <w:pPr>
        <w:pStyle w:val="HTMLconformatoprevio"/>
      </w:pPr>
      <w:r>
        <w:t>protected void validarDatos(float monto) {</w:t>
      </w:r>
    </w:p>
    <w:p w14:paraId="38D8CFA2" w14:textId="77777777" w:rsidR="00000000" w:rsidRDefault="000A5E0F">
      <w:pPr>
        <w:pStyle w:val="HTMLconformatoprevio"/>
      </w:pPr>
      <w:r>
        <w:t xml:space="preserve">    </w:t>
      </w:r>
      <w:r>
        <w:t>if (!this.getApiTarjeta().validarDatos(numeroDeTarjeta, cvv, fechaDeVencimiento)) {</w:t>
      </w:r>
    </w:p>
    <w:p w14:paraId="70A24A19" w14:textId="77777777" w:rsidR="00000000" w:rsidRDefault="000A5E0F">
      <w:pPr>
        <w:pStyle w:val="HTMLconformatoprevio"/>
      </w:pPr>
      <w:r>
        <w:t xml:space="preserve">        throw new RuntimeException("Los datos de la tarjeta son invalidos");</w:t>
      </w:r>
    </w:p>
    <w:p w14:paraId="1D018F87" w14:textId="77777777" w:rsidR="00000000" w:rsidRDefault="000A5E0F">
      <w:pPr>
        <w:pStyle w:val="HTMLconformatoprevio"/>
      </w:pPr>
      <w:r>
        <w:t xml:space="preserve">    }</w:t>
      </w:r>
    </w:p>
    <w:p w14:paraId="5FEBFDFD" w14:textId="77777777" w:rsidR="00000000" w:rsidRDefault="000A5E0F">
      <w:pPr>
        <w:pStyle w:val="HTMLconformatoprevio"/>
      </w:pPr>
      <w:r>
        <w:t>}</w:t>
      </w:r>
    </w:p>
    <w:p w14:paraId="7B7BCBD7" w14:textId="77777777" w:rsidR="00000000" w:rsidRDefault="000A5E0F">
      <w:pPr>
        <w:pStyle w:val="exp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>Cómo lo explicás:</w:t>
      </w:r>
      <w:r>
        <w:rPr>
          <w:rFonts w:ascii="Calibri" w:hAnsi="Calibri" w:cs="Calibri"/>
          <w:sz w:val="23"/>
          <w:szCs w:val="23"/>
        </w:rPr>
        <w:t xml:space="preserve"> El orden de los cuatro pasos vive en pagar, que es final para que no </w:t>
      </w:r>
      <w:r>
        <w:rPr>
          <w:rFonts w:ascii="Calibri" w:hAnsi="Calibri" w:cs="Calibri"/>
          <w:sz w:val="23"/>
          <w:szCs w:val="23"/>
        </w:rPr>
        <w:t>se pueda romper. Los tres primeros son abstractos, cada medio de pago los hace a su manera, y notificarResultado es un hook con una versión por defecto que la subclase puede cambiar o no.</w:t>
      </w:r>
    </w:p>
    <w:p w14:paraId="5747FDC0" w14:textId="77777777" w:rsidR="00000000" w:rsidRDefault="000A5E0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2.5 Notificaciones — Observer</w:t>
      </w:r>
    </w:p>
    <w:p w14:paraId="7FDE9852" w14:textId="77777777" w:rsidR="00000000" w:rsidRDefault="000A5E0F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El sujeto avisa a una lista, sin conoc</w:t>
      </w:r>
      <w:r>
        <w:rPr>
          <w:rFonts w:ascii="Calibri" w:hAnsi="Calibri" w:cs="Calibri"/>
          <w:sz w:val="23"/>
          <w:szCs w:val="23"/>
        </w:rPr>
        <w:t>er a nadie (</w:t>
      </w:r>
      <w:r>
        <w:rPr>
          <w:rFonts w:ascii="Calibri" w:hAnsi="Calibri" w:cs="Calibri"/>
          <w:b/>
          <w:bCs/>
          <w:sz w:val="23"/>
          <w:szCs w:val="23"/>
        </w:rPr>
        <w:t>Notificador.java</w:t>
      </w:r>
      <w:r>
        <w:rPr>
          <w:rFonts w:ascii="Calibri" w:hAnsi="Calibri" w:cs="Calibri"/>
          <w:sz w:val="23"/>
          <w:szCs w:val="23"/>
        </w:rPr>
        <w:t>):</w:t>
      </w:r>
    </w:p>
    <w:p w14:paraId="19867F5F" w14:textId="77777777" w:rsidR="00000000" w:rsidRDefault="000A5E0F">
      <w:pPr>
        <w:pStyle w:val="HTMLconformatoprevio"/>
      </w:pPr>
      <w:r>
        <w:lastRenderedPageBreak/>
        <w:t>public void notify(Pedido pedido, EstadoPedido estadoNuevo) {</w:t>
      </w:r>
    </w:p>
    <w:p w14:paraId="57D12378" w14:textId="77777777" w:rsidR="00000000" w:rsidRDefault="000A5E0F">
      <w:pPr>
        <w:pStyle w:val="HTMLconformatoprevio"/>
      </w:pPr>
      <w:r>
        <w:t xml:space="preserve">    suscriptores.forEach(s -&gt; s.notify(pedido, estadoNuevo));</w:t>
      </w:r>
    </w:p>
    <w:p w14:paraId="0D4AA922" w14:textId="77777777" w:rsidR="00000000" w:rsidRDefault="000A5E0F">
      <w:pPr>
        <w:pStyle w:val="HTMLconformatoprevio"/>
      </w:pPr>
      <w:r>
        <w:t>}</w:t>
      </w:r>
    </w:p>
    <w:p w14:paraId="04473E78" w14:textId="77777777" w:rsidR="00000000" w:rsidRDefault="000A5E0F">
      <w:pPr>
        <w:pStyle w:val="HTMLconformatoprevio"/>
      </w:pPr>
      <w:r>
        <w:t>public void addSuscriptor(Suscriptor nuevo) { suscriptores.add(nuevo); }</w:t>
      </w:r>
    </w:p>
    <w:p w14:paraId="3C342F27" w14:textId="77777777" w:rsidR="00000000" w:rsidRDefault="000A5E0F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Se dispara en cada cambio </w:t>
      </w:r>
      <w:r>
        <w:rPr>
          <w:rFonts w:ascii="Calibri" w:hAnsi="Calibri" w:cs="Calibri"/>
          <w:sz w:val="23"/>
          <w:szCs w:val="23"/>
        </w:rPr>
        <w:t>de estado (</w:t>
      </w:r>
      <w:r>
        <w:rPr>
          <w:rFonts w:ascii="Calibri" w:hAnsi="Calibri" w:cs="Calibri"/>
          <w:b/>
          <w:bCs/>
          <w:sz w:val="23"/>
          <w:szCs w:val="23"/>
        </w:rPr>
        <w:t>Pedido.java</w:t>
      </w:r>
      <w:r>
        <w:rPr>
          <w:rFonts w:ascii="Calibri" w:hAnsi="Calibri" w:cs="Calibri"/>
          <w:sz w:val="23"/>
          <w:szCs w:val="23"/>
        </w:rPr>
        <w:t>):</w:t>
      </w:r>
    </w:p>
    <w:p w14:paraId="3901AF6E" w14:textId="77777777" w:rsidR="00000000" w:rsidRDefault="000A5E0F">
      <w:pPr>
        <w:pStyle w:val="HTMLconformatoprevio"/>
      </w:pPr>
      <w:r>
        <w:t>public void setEstado(EstadoPedido nuevoEstado){</w:t>
      </w:r>
    </w:p>
    <w:p w14:paraId="10B3D4A6" w14:textId="77777777" w:rsidR="00000000" w:rsidRDefault="000A5E0F">
      <w:pPr>
        <w:pStyle w:val="HTMLconformatoprevio"/>
      </w:pPr>
      <w:r>
        <w:t xml:space="preserve">    getNotificador().notify(this, nuevoEstado);   // avisa el cambio</w:t>
      </w:r>
    </w:p>
    <w:p w14:paraId="5DF194EF" w14:textId="77777777" w:rsidR="00000000" w:rsidRDefault="000A5E0F">
      <w:pPr>
        <w:pStyle w:val="HTMLconformatoprevio"/>
      </w:pPr>
      <w:r>
        <w:t xml:space="preserve">    this.estado = nuevoEstado;</w:t>
      </w:r>
    </w:p>
    <w:p w14:paraId="17EB6A3F" w14:textId="77777777" w:rsidR="00000000" w:rsidRDefault="000A5E0F">
      <w:pPr>
        <w:pStyle w:val="HTMLconformatoprevio"/>
      </w:pPr>
      <w:r>
        <w:t>}</w:t>
      </w:r>
    </w:p>
    <w:p w14:paraId="3D57A90F" w14:textId="77777777" w:rsidR="00000000" w:rsidRDefault="000A5E0F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Cada suscriptor decide si le corresponde actuar (</w:t>
      </w:r>
      <w:r>
        <w:rPr>
          <w:rFonts w:ascii="Calibri" w:hAnsi="Calibri" w:cs="Calibri"/>
          <w:b/>
          <w:bCs/>
          <w:sz w:val="23"/>
          <w:szCs w:val="23"/>
        </w:rPr>
        <w:t>SuscriptorCorreo.java</w:t>
      </w:r>
      <w:r>
        <w:rPr>
          <w:rFonts w:ascii="Calibri" w:hAnsi="Calibri" w:cs="Calibri"/>
          <w:sz w:val="23"/>
          <w:szCs w:val="23"/>
        </w:rPr>
        <w:t>):</w:t>
      </w:r>
    </w:p>
    <w:p w14:paraId="66FD8ACD" w14:textId="77777777" w:rsidR="00000000" w:rsidRDefault="000A5E0F">
      <w:pPr>
        <w:pStyle w:val="HTMLconformatoprevio"/>
      </w:pPr>
      <w:r>
        <w:t xml:space="preserve">public </w:t>
      </w:r>
      <w:r>
        <w:t>void notify(Pedido pedido, EstadoPedido estadoNuevo) {</w:t>
      </w:r>
    </w:p>
    <w:p w14:paraId="27C2B8F6" w14:textId="77777777" w:rsidR="00000000" w:rsidRDefault="000A5E0F">
      <w:pPr>
        <w:pStyle w:val="HTMLconformatoprevio"/>
      </w:pPr>
      <w:r>
        <w:t xml:space="preserve">    if (estadoNuevo.debeNotificarPorEmail()) {     // el estado decide</w:t>
      </w:r>
    </w:p>
    <w:p w14:paraId="743E6AB7" w14:textId="77777777" w:rsidR="00000000" w:rsidRDefault="000A5E0F">
      <w:pPr>
        <w:pStyle w:val="HTMLconformatoprevio"/>
      </w:pPr>
      <w:r>
        <w:t xml:space="preserve">        MailSender.enviarMail(correo, titulo, mensaje, adjunto);</w:t>
      </w:r>
    </w:p>
    <w:p w14:paraId="1990D4E9" w14:textId="77777777" w:rsidR="00000000" w:rsidRDefault="000A5E0F">
      <w:pPr>
        <w:pStyle w:val="HTMLconformatoprevio"/>
      </w:pPr>
      <w:r>
        <w:t xml:space="preserve">    }</w:t>
      </w:r>
    </w:p>
    <w:p w14:paraId="6444ADCF" w14:textId="77777777" w:rsidR="00000000" w:rsidRDefault="000A5E0F">
      <w:pPr>
        <w:pStyle w:val="HTMLconformatoprevio"/>
      </w:pPr>
      <w:r>
        <w:t>}</w:t>
      </w:r>
    </w:p>
    <w:p w14:paraId="39CCBCC2" w14:textId="77777777" w:rsidR="00000000" w:rsidRDefault="000A5E0F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Y el estado que corresponde dice que sí (</w:t>
      </w:r>
      <w:r>
        <w:rPr>
          <w:rFonts w:ascii="Calibri" w:hAnsi="Calibri" w:cs="Calibri"/>
          <w:b/>
          <w:bCs/>
          <w:sz w:val="23"/>
          <w:szCs w:val="23"/>
        </w:rPr>
        <w:t>EstadoConfirmado</w:t>
      </w:r>
      <w:r>
        <w:rPr>
          <w:rFonts w:ascii="Calibri" w:hAnsi="Calibri" w:cs="Calibri"/>
          <w:b/>
          <w:bCs/>
          <w:sz w:val="23"/>
          <w:szCs w:val="23"/>
        </w:rPr>
        <w:t>.java</w:t>
      </w:r>
      <w:r>
        <w:rPr>
          <w:rFonts w:ascii="Calibri" w:hAnsi="Calibri" w:cs="Calibri"/>
          <w:sz w:val="23"/>
          <w:szCs w:val="23"/>
        </w:rPr>
        <w:t>):</w:t>
      </w:r>
    </w:p>
    <w:p w14:paraId="7E724127" w14:textId="77777777" w:rsidR="00000000" w:rsidRDefault="000A5E0F">
      <w:pPr>
        <w:pStyle w:val="HTMLconformatoprevio"/>
      </w:pPr>
      <w:r>
        <w:t>public boolean debeNotificarPorEmail() { return true; }</w:t>
      </w:r>
    </w:p>
    <w:p w14:paraId="003A7DD7" w14:textId="77777777" w:rsidR="00000000" w:rsidRDefault="000A5E0F">
      <w:pPr>
        <w:pStyle w:val="exp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>Cómo lo explicás:</w:t>
      </w:r>
      <w:r>
        <w:rPr>
          <w:rFonts w:ascii="Calibri" w:hAnsi="Calibri" w:cs="Calibri"/>
          <w:sz w:val="23"/>
          <w:szCs w:val="23"/>
        </w:rPr>
        <w:t xml:space="preserve"> El Pedido solo grita 'cambié </w:t>
      </w:r>
      <w:r>
        <w:rPr>
          <w:rFonts w:ascii="Calibri" w:hAnsi="Calibri" w:cs="Calibri"/>
          <w:sz w:val="23"/>
          <w:szCs w:val="23"/>
        </w:rPr>
        <w:t>de estado' y el Notificador avisa a la lista. Cada suscriptor le pregunta al estado si le corresponde actuar. Para sumar un subsistema nuevo alcanza con crear una clase y suscribirla; el Pedido no se toca. El sujeto no sabe quiénes son ni qué hacen.</w:t>
      </w:r>
    </w:p>
    <w:p w14:paraId="5EFA6091" w14:textId="77777777" w:rsidR="00000000" w:rsidRDefault="000A5E0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2.6 Bú</w:t>
      </w:r>
      <w:r>
        <w:rPr>
          <w:rFonts w:ascii="Calibri" w:eastAsia="Times New Roman" w:hAnsi="Calibri" w:cs="Calibri"/>
        </w:rPr>
        <w:t>squeda — Composite + Specification</w:t>
      </w:r>
    </w:p>
    <w:p w14:paraId="4657951C" w14:textId="77777777" w:rsidR="00000000" w:rsidRDefault="000A5E0F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La interfaz que todos cumplen: un criterio sabe responder una sola pregunta (</w:t>
      </w:r>
      <w:r>
        <w:rPr>
          <w:rFonts w:ascii="Calibri" w:hAnsi="Calibri" w:cs="Calibri"/>
          <w:b/>
          <w:bCs/>
          <w:sz w:val="23"/>
          <w:szCs w:val="23"/>
        </w:rPr>
        <w:t>Criterio.java</w:t>
      </w:r>
      <w:r>
        <w:rPr>
          <w:rFonts w:ascii="Calibri" w:hAnsi="Calibri" w:cs="Calibri"/>
          <w:sz w:val="23"/>
          <w:szCs w:val="23"/>
        </w:rPr>
        <w:t>):</w:t>
      </w:r>
    </w:p>
    <w:p w14:paraId="290033C2" w14:textId="77777777" w:rsidR="00000000" w:rsidRDefault="000A5E0F">
      <w:pPr>
        <w:pStyle w:val="HTMLconformatoprevio"/>
      </w:pPr>
      <w:r>
        <w:t>public interface Criterio {</w:t>
      </w:r>
    </w:p>
    <w:p w14:paraId="07CE5220" w14:textId="77777777" w:rsidR="00000000" w:rsidRDefault="000A5E0F">
      <w:pPr>
        <w:pStyle w:val="HTMLconformatoprevio"/>
      </w:pPr>
      <w:r>
        <w:t xml:space="preserve">    boolean cumpleConCriterio(ItemCatalogo item);</w:t>
      </w:r>
    </w:p>
    <w:p w14:paraId="11315564" w14:textId="77777777" w:rsidR="00000000" w:rsidRDefault="000A5E0F">
      <w:pPr>
        <w:pStyle w:val="HTMLconformatoprevio"/>
      </w:pPr>
      <w:r>
        <w:t>}</w:t>
      </w:r>
    </w:p>
    <w:p w14:paraId="2CA5A6E9" w14:textId="77777777" w:rsidR="00000000" w:rsidRDefault="000A5E0F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Los criterios simples (</w:t>
      </w:r>
      <w:r>
        <w:rPr>
          <w:rFonts w:ascii="Calibri" w:hAnsi="Calibri" w:cs="Calibri"/>
          <w:b/>
          <w:bCs/>
          <w:sz w:val="23"/>
          <w:szCs w:val="23"/>
        </w:rPr>
        <w:t>CriterioCategoria.java</w:t>
      </w:r>
      <w:r>
        <w:rPr>
          <w:rFonts w:ascii="Calibri" w:hAnsi="Calibri" w:cs="Calibri"/>
          <w:sz w:val="23"/>
          <w:szCs w:val="23"/>
        </w:rPr>
        <w:t xml:space="preserve"> y </w:t>
      </w:r>
      <w:r>
        <w:rPr>
          <w:rFonts w:ascii="Calibri" w:hAnsi="Calibri" w:cs="Calibri"/>
          <w:b/>
          <w:bCs/>
          <w:sz w:val="23"/>
          <w:szCs w:val="23"/>
        </w:rPr>
        <w:t>CriterioPrecioMax.java</w:t>
      </w:r>
      <w:r>
        <w:rPr>
          <w:rFonts w:ascii="Calibri" w:hAnsi="Calibri" w:cs="Calibri"/>
          <w:sz w:val="23"/>
          <w:szCs w:val="23"/>
        </w:rPr>
        <w:t>):</w:t>
      </w:r>
    </w:p>
    <w:p w14:paraId="6A00FA5B" w14:textId="77777777" w:rsidR="00000000" w:rsidRDefault="000A5E0F">
      <w:pPr>
        <w:pStyle w:val="HTMLconformatoprevio"/>
      </w:pPr>
      <w:r>
        <w:t>public boolean cumpleConCriterio(ItemCatalogo item) {</w:t>
      </w:r>
    </w:p>
    <w:p w14:paraId="42915A5D" w14:textId="77777777" w:rsidR="00000000" w:rsidRDefault="000A5E0F">
      <w:pPr>
        <w:pStyle w:val="HTMLconformatoprevio"/>
      </w:pPr>
      <w:r>
        <w:t xml:space="preserve">    return item.getCategoria() != null</w:t>
      </w:r>
    </w:p>
    <w:p w14:paraId="5D446B70" w14:textId="77777777" w:rsidR="00000000" w:rsidRDefault="000A5E0F">
      <w:pPr>
        <w:pStyle w:val="HTMLconformatoprevio"/>
      </w:pPr>
      <w:r>
        <w:t xml:space="preserve">        &amp;&amp; item.getCategoria().equalsIgnoreCase(categoria);</w:t>
      </w:r>
    </w:p>
    <w:p w14:paraId="24DA96BC" w14:textId="77777777" w:rsidR="00000000" w:rsidRDefault="000A5E0F">
      <w:pPr>
        <w:pStyle w:val="HTMLconformatoprevio"/>
      </w:pPr>
      <w:r>
        <w:t>}</w:t>
      </w:r>
    </w:p>
    <w:p w14:paraId="70D5651D" w14:textId="77777777" w:rsidR="00000000" w:rsidRDefault="000A5E0F">
      <w:pPr>
        <w:pStyle w:val="HTMLconformatoprevio"/>
      </w:pPr>
    </w:p>
    <w:p w14:paraId="4594F9ED" w14:textId="77777777" w:rsidR="00000000" w:rsidRDefault="000A5E0F">
      <w:pPr>
        <w:pStyle w:val="HTMLconformatoprevio"/>
      </w:pPr>
      <w:r>
        <w:t>public boolean cumpleConCriterio(ItemCatalogo item) {</w:t>
      </w:r>
    </w:p>
    <w:p w14:paraId="7F44E49E" w14:textId="77777777" w:rsidR="00000000" w:rsidRDefault="000A5E0F">
      <w:pPr>
        <w:pStyle w:val="HTMLconformatoprevio"/>
      </w:pPr>
      <w:r>
        <w:lastRenderedPageBreak/>
        <w:t xml:space="preserve">    return item.getPr</w:t>
      </w:r>
      <w:r>
        <w:t>ecioBase() &lt;= precioMaximo;</w:t>
      </w:r>
    </w:p>
    <w:p w14:paraId="11037457" w14:textId="77777777" w:rsidR="00000000" w:rsidRDefault="000A5E0F">
      <w:pPr>
        <w:pStyle w:val="HTMLconformatoprevio"/>
      </w:pPr>
      <w:r>
        <w:t>}</w:t>
      </w:r>
    </w:p>
    <w:p w14:paraId="4C92F9A8" w14:textId="77777777" w:rsidR="00000000" w:rsidRDefault="000A5E0F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El AND es un criterio que contiene otros dos (acá está el Composite) (</w:t>
      </w:r>
      <w:r>
        <w:rPr>
          <w:rFonts w:ascii="Calibri" w:hAnsi="Calibri" w:cs="Calibri"/>
          <w:b/>
          <w:bCs/>
          <w:sz w:val="23"/>
          <w:szCs w:val="23"/>
        </w:rPr>
        <w:t>CriterioAnd.java</w:t>
      </w:r>
      <w:r>
        <w:rPr>
          <w:rFonts w:ascii="Calibri" w:hAnsi="Calibri" w:cs="Calibri"/>
          <w:sz w:val="23"/>
          <w:szCs w:val="23"/>
        </w:rPr>
        <w:t>):</w:t>
      </w:r>
    </w:p>
    <w:p w14:paraId="3D8089E2" w14:textId="77777777" w:rsidR="00000000" w:rsidRDefault="000A5E0F">
      <w:pPr>
        <w:pStyle w:val="HTMLconformatoprevio"/>
      </w:pPr>
      <w:r>
        <w:t>public class CriterioAnd implements Criterio {</w:t>
      </w:r>
    </w:p>
    <w:p w14:paraId="07367381" w14:textId="77777777" w:rsidR="00000000" w:rsidRDefault="000A5E0F">
      <w:pPr>
        <w:pStyle w:val="HTMLconformatoprevio"/>
      </w:pPr>
      <w:r>
        <w:t xml:space="preserve">    private Criterio criterio1;</w:t>
      </w:r>
    </w:p>
    <w:p w14:paraId="4EF9CB84" w14:textId="77777777" w:rsidR="00000000" w:rsidRDefault="000A5E0F">
      <w:pPr>
        <w:pStyle w:val="HTMLconformatoprevio"/>
      </w:pPr>
      <w:r>
        <w:t xml:space="preserve">    private Criterio criterio2;</w:t>
      </w:r>
    </w:p>
    <w:p w14:paraId="600174DF" w14:textId="77777777" w:rsidR="00000000" w:rsidRDefault="000A5E0F">
      <w:pPr>
        <w:pStyle w:val="HTMLconformatoprevio"/>
      </w:pPr>
      <w:r>
        <w:t xml:space="preserve">    public CriterioAnd(Cri</w:t>
      </w:r>
      <w:r>
        <w:t>terio criterio1, Criterio criterio2) {</w:t>
      </w:r>
    </w:p>
    <w:p w14:paraId="32ED7AC2" w14:textId="77777777" w:rsidR="00000000" w:rsidRDefault="000A5E0F">
      <w:pPr>
        <w:pStyle w:val="HTMLconformatoprevio"/>
      </w:pPr>
      <w:r>
        <w:t xml:space="preserve">        this.criterio1 = criterio1;</w:t>
      </w:r>
    </w:p>
    <w:p w14:paraId="5B8B45F5" w14:textId="77777777" w:rsidR="00000000" w:rsidRDefault="000A5E0F">
      <w:pPr>
        <w:pStyle w:val="HTMLconformatoprevio"/>
      </w:pPr>
      <w:r>
        <w:t xml:space="preserve">        this.criterio2 = criterio2;</w:t>
      </w:r>
    </w:p>
    <w:p w14:paraId="0907ADE9" w14:textId="77777777" w:rsidR="00000000" w:rsidRDefault="000A5E0F">
      <w:pPr>
        <w:pStyle w:val="HTMLconformatoprevio"/>
      </w:pPr>
      <w:r>
        <w:t xml:space="preserve">    }</w:t>
      </w:r>
    </w:p>
    <w:p w14:paraId="06A77853" w14:textId="77777777" w:rsidR="00000000" w:rsidRDefault="000A5E0F">
      <w:pPr>
        <w:pStyle w:val="HTMLconformatoprevio"/>
      </w:pPr>
      <w:r>
        <w:t xml:space="preserve">    public boolean cumpleConCriterio(ItemCatalogo item) {</w:t>
      </w:r>
    </w:p>
    <w:p w14:paraId="61BFAFDD" w14:textId="77777777" w:rsidR="00000000" w:rsidRDefault="000A5E0F">
      <w:pPr>
        <w:pStyle w:val="HTMLconformatoprevio"/>
      </w:pPr>
      <w:r>
        <w:t xml:space="preserve">        return criterio1.cumpleConCriterio(item) &amp;&amp; criterio2.cumpleConCriterio(i</w:t>
      </w:r>
      <w:r>
        <w:t>tem);</w:t>
      </w:r>
    </w:p>
    <w:p w14:paraId="11CA9578" w14:textId="77777777" w:rsidR="00000000" w:rsidRDefault="000A5E0F">
      <w:pPr>
        <w:pStyle w:val="HTMLconformatoprevio"/>
      </w:pPr>
      <w:r>
        <w:t xml:space="preserve">    }</w:t>
      </w:r>
    </w:p>
    <w:p w14:paraId="23D4CA74" w14:textId="77777777" w:rsidR="00000000" w:rsidRDefault="000A5E0F">
      <w:pPr>
        <w:pStyle w:val="HTMLconformatoprevio"/>
      </w:pPr>
      <w:r>
        <w:t>}</w:t>
      </w:r>
    </w:p>
    <w:p w14:paraId="35677DE9" w14:textId="77777777" w:rsidR="00000000" w:rsidRDefault="000A5E0F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El Buscador solo aplica el criterio y filtra (</w:t>
      </w:r>
      <w:r>
        <w:rPr>
          <w:rFonts w:ascii="Calibri" w:hAnsi="Calibri" w:cs="Calibri"/>
          <w:b/>
          <w:bCs/>
          <w:sz w:val="23"/>
          <w:szCs w:val="23"/>
        </w:rPr>
        <w:t>Buscador.java</w:t>
      </w:r>
      <w:r>
        <w:rPr>
          <w:rFonts w:ascii="Calibri" w:hAnsi="Calibri" w:cs="Calibri"/>
          <w:sz w:val="23"/>
          <w:szCs w:val="23"/>
        </w:rPr>
        <w:t>):</w:t>
      </w:r>
    </w:p>
    <w:p w14:paraId="5E562F35" w14:textId="77777777" w:rsidR="00000000" w:rsidRDefault="000A5E0F">
      <w:pPr>
        <w:pStyle w:val="HTMLconformatoprevio"/>
      </w:pPr>
      <w:r>
        <w:t>public List&lt;ItemCatalogo&gt; buscar(Criterio criterio) {</w:t>
      </w:r>
    </w:p>
    <w:p w14:paraId="2B5DDCBF" w14:textId="77777777" w:rsidR="00000000" w:rsidRDefault="000A5E0F">
      <w:pPr>
        <w:pStyle w:val="HTMLconformatoprevio"/>
      </w:pPr>
      <w:r>
        <w:t xml:space="preserve">    return catalogo.getItems().stream()</w:t>
      </w:r>
    </w:p>
    <w:p w14:paraId="4AEA52B8" w14:textId="77777777" w:rsidR="00000000" w:rsidRDefault="000A5E0F">
      <w:pPr>
        <w:pStyle w:val="HTMLconformatoprevio"/>
      </w:pPr>
      <w:r>
        <w:t xml:space="preserve">            .filter(item -&gt; </w:t>
      </w:r>
      <w:r>
        <w:t>criterio.cumpleConCriterio(item))</w:t>
      </w:r>
    </w:p>
    <w:p w14:paraId="1A7433B0" w14:textId="77777777" w:rsidR="00000000" w:rsidRDefault="000A5E0F">
      <w:pPr>
        <w:pStyle w:val="HTMLconformatoprevio"/>
      </w:pPr>
      <w:r>
        <w:t xml:space="preserve">            .collect(Collectors.toList());</w:t>
      </w:r>
    </w:p>
    <w:p w14:paraId="76EFAE6B" w14:textId="77777777" w:rsidR="00000000" w:rsidRDefault="000A5E0F">
      <w:pPr>
        <w:pStyle w:val="HTMLconformatoprevio"/>
      </w:pPr>
      <w:r>
        <w:t>}</w:t>
      </w:r>
    </w:p>
    <w:p w14:paraId="640323A6" w14:textId="77777777" w:rsidR="00000000" w:rsidRDefault="000A5E0F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Y así se arma "Electrónica hasta 5000": dos criterios simples combinados con un AND.</w:t>
      </w:r>
    </w:p>
    <w:p w14:paraId="677B7CFB" w14:textId="77777777" w:rsidR="00000000" w:rsidRDefault="000A5E0F">
      <w:pPr>
        <w:pStyle w:val="HTMLconformatoprevio"/>
      </w:pPr>
      <w:r>
        <w:t>Criterio c = new CriterioAnd(</w:t>
      </w:r>
    </w:p>
    <w:p w14:paraId="077695AF" w14:textId="77777777" w:rsidR="00000000" w:rsidRDefault="000A5E0F">
      <w:pPr>
        <w:pStyle w:val="HTMLconformatoprevio"/>
      </w:pPr>
      <w:r>
        <w:t xml:space="preserve">        new CriterioCategoria("Electronica"),</w:t>
      </w:r>
    </w:p>
    <w:p w14:paraId="6B590EA6" w14:textId="77777777" w:rsidR="00000000" w:rsidRDefault="000A5E0F">
      <w:pPr>
        <w:pStyle w:val="HTMLconformatoprevio"/>
      </w:pPr>
      <w:r>
        <w:t xml:space="preserve">        new Crit</w:t>
      </w:r>
      <w:r>
        <w:t>erioPrecioMax(5000));</w:t>
      </w:r>
    </w:p>
    <w:p w14:paraId="5293D95C" w14:textId="77777777" w:rsidR="00000000" w:rsidRDefault="000A5E0F">
      <w:pPr>
        <w:pStyle w:val="HTMLconformatoprevio"/>
      </w:pPr>
      <w:r>
        <w:t>buscador.buscar(c);</w:t>
      </w:r>
    </w:p>
    <w:p w14:paraId="0D067D5C" w14:textId="77777777" w:rsidR="00000000" w:rsidRDefault="000A5E0F">
      <w:pPr>
        <w:pStyle w:val="exp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>Cómo lo explicás:</w:t>
      </w:r>
      <w:r>
        <w:rPr>
          <w:rFonts w:ascii="Calibri" w:hAnsi="Calibri" w:cs="Calibri"/>
          <w:sz w:val="23"/>
          <w:szCs w:val="23"/>
        </w:rPr>
        <w:t xml:space="preserve"> Cada criterio implementa cumpleConCriterio. El de categoría devuelve true si el ítem es de esa categoría, y el de precio si cuesta menos o igual al máximo. El CriterioAnd no evalúa por su cuenta: </w:t>
      </w:r>
      <w:r>
        <w:rPr>
          <w:rFonts w:ascii="Calibri" w:hAnsi="Calibri" w:cs="Calibri"/>
          <w:sz w:val="23"/>
          <w:szCs w:val="23"/>
        </w:rPr>
        <w:t>les pregunta a los dos criterios que tiene adentro y devuelve true solo si los dos dan true. El Buscador recorre el catálogo y con filter se queda con los que cumplen. Como el CriterioAnd también es un Criterio, lo puedo meter dentro de otro y anidar sin l</w:t>
      </w:r>
      <w:r>
        <w:rPr>
          <w:rFonts w:ascii="Calibri" w:hAnsi="Calibri" w:cs="Calibri"/>
          <w:sz w:val="23"/>
          <w:szCs w:val="23"/>
        </w:rPr>
        <w:t>ímite.</w:t>
      </w:r>
    </w:p>
    <w:p w14:paraId="4D03EB38" w14:textId="77777777" w:rsidR="00000000" w:rsidRDefault="000A5E0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2.8 Reportes — Visitor</w:t>
      </w:r>
    </w:p>
    <w:p w14:paraId="2A63910C" w14:textId="77777777" w:rsidR="00000000" w:rsidRDefault="000A5E0F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La interfaz con un método por tipo de dato (</w:t>
      </w:r>
      <w:r>
        <w:rPr>
          <w:rFonts w:ascii="Calibri" w:hAnsi="Calibri" w:cs="Calibri"/>
          <w:b/>
          <w:bCs/>
          <w:sz w:val="23"/>
          <w:szCs w:val="23"/>
        </w:rPr>
        <w:t>ReporteVisitor.java</w:t>
      </w:r>
      <w:r>
        <w:rPr>
          <w:rFonts w:ascii="Calibri" w:hAnsi="Calibri" w:cs="Calibri"/>
          <w:sz w:val="23"/>
          <w:szCs w:val="23"/>
        </w:rPr>
        <w:t>):</w:t>
      </w:r>
    </w:p>
    <w:p w14:paraId="48C03AB2" w14:textId="77777777" w:rsidR="00000000" w:rsidRDefault="000A5E0F">
      <w:pPr>
        <w:pStyle w:val="HTMLconformatoprevio"/>
      </w:pPr>
      <w:r>
        <w:t>public interface ReporteVisitor {</w:t>
      </w:r>
    </w:p>
    <w:p w14:paraId="1198A77E" w14:textId="77777777" w:rsidR="00000000" w:rsidRDefault="000A5E0F">
      <w:pPr>
        <w:pStyle w:val="HTMLconformatoprevio"/>
      </w:pPr>
      <w:r>
        <w:t xml:space="preserve">    void visitarProducto(Producto p);</w:t>
      </w:r>
    </w:p>
    <w:p w14:paraId="285E44AC" w14:textId="77777777" w:rsidR="00000000" w:rsidRDefault="000A5E0F">
      <w:pPr>
        <w:pStyle w:val="HTMLconformatoprevio"/>
      </w:pPr>
      <w:r>
        <w:t xml:space="preserve">    void visitarPaquete(Paquete p);</w:t>
      </w:r>
    </w:p>
    <w:p w14:paraId="437D414B" w14:textId="77777777" w:rsidR="00000000" w:rsidRDefault="000A5E0F">
      <w:pPr>
        <w:pStyle w:val="HTMLconformatoprevio"/>
      </w:pPr>
      <w:r>
        <w:lastRenderedPageBreak/>
        <w:t>}</w:t>
      </w:r>
    </w:p>
    <w:p w14:paraId="373EA6AC" w14:textId="77777777" w:rsidR="00000000" w:rsidRDefault="000A5E0F">
      <w:pPr>
        <w:pStyle w:val="NormalWeb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Un visitante por cada formato (</w:t>
      </w:r>
      <w:r>
        <w:rPr>
          <w:rFonts w:ascii="Calibri" w:hAnsi="Calibri" w:cs="Calibri"/>
          <w:b/>
          <w:bCs/>
          <w:sz w:val="23"/>
          <w:szCs w:val="23"/>
        </w:rPr>
        <w:t>ReporteTexto.java</w:t>
      </w:r>
      <w:r>
        <w:rPr>
          <w:rFonts w:ascii="Calibri" w:hAnsi="Calibri" w:cs="Calibri"/>
          <w:sz w:val="23"/>
          <w:szCs w:val="23"/>
        </w:rPr>
        <w:t>):</w:t>
      </w:r>
    </w:p>
    <w:p w14:paraId="798CF8CF" w14:textId="77777777" w:rsidR="00000000" w:rsidRDefault="000A5E0F">
      <w:pPr>
        <w:pStyle w:val="HTMLconformatoprevio"/>
      </w:pPr>
      <w:r>
        <w:t>public class ReporteTexto implements ReporteVisitor {</w:t>
      </w:r>
    </w:p>
    <w:p w14:paraId="303225B8" w14:textId="77777777" w:rsidR="00000000" w:rsidRDefault="000A5E0F">
      <w:pPr>
        <w:pStyle w:val="HTMLconformatoprevio"/>
      </w:pPr>
      <w:r>
        <w:t xml:space="preserve">    private String resultado = "";</w:t>
      </w:r>
    </w:p>
    <w:p w14:paraId="0EDDDBE3" w14:textId="77777777" w:rsidR="00000000" w:rsidRDefault="000A5E0F">
      <w:pPr>
        <w:pStyle w:val="HTMLconformatoprevio"/>
      </w:pPr>
      <w:r>
        <w:t xml:space="preserve">    public String getResultado() { return this.resultado; }</w:t>
      </w:r>
    </w:p>
    <w:p w14:paraId="70495759" w14:textId="77777777" w:rsidR="00000000" w:rsidRDefault="000A5E0F">
      <w:pPr>
        <w:pStyle w:val="HTMLconformatoprevio"/>
      </w:pPr>
    </w:p>
    <w:p w14:paraId="48A8E0E6" w14:textId="77777777" w:rsidR="00000000" w:rsidRDefault="000A5E0F">
      <w:pPr>
        <w:pStyle w:val="HTMLconformatoprevio"/>
      </w:pPr>
      <w:r>
        <w:t xml:space="preserve">    public void visitarProducto(Producto producto) {</w:t>
      </w:r>
    </w:p>
    <w:p w14:paraId="11C8C33B" w14:textId="77777777" w:rsidR="00000000" w:rsidRDefault="000A5E0F">
      <w:pPr>
        <w:pStyle w:val="HTMLconformatoprevio"/>
      </w:pPr>
      <w:r>
        <w:t xml:space="preserve">        this.resultado += " [Producto] " + producto.</w:t>
      </w:r>
      <w:r>
        <w:t>getNombre()</w:t>
      </w:r>
    </w:p>
    <w:p w14:paraId="5DF66295" w14:textId="77777777" w:rsidR="00000000" w:rsidRDefault="000A5E0F">
      <w:pPr>
        <w:pStyle w:val="HTMLconformatoprevio"/>
      </w:pPr>
      <w:r>
        <w:t xml:space="preserve">                        + " Precio $" + producto.getPreciofinal();</w:t>
      </w:r>
    </w:p>
    <w:p w14:paraId="5030D827" w14:textId="77777777" w:rsidR="00000000" w:rsidRDefault="000A5E0F">
      <w:pPr>
        <w:pStyle w:val="HTMLconformatoprevio"/>
      </w:pPr>
      <w:r>
        <w:t xml:space="preserve">    }</w:t>
      </w:r>
    </w:p>
    <w:p w14:paraId="7CE12AD4" w14:textId="77777777" w:rsidR="00000000" w:rsidRDefault="000A5E0F">
      <w:pPr>
        <w:pStyle w:val="HTMLconformatoprevio"/>
      </w:pPr>
      <w:r>
        <w:t xml:space="preserve">    public void visitarPaquete(Paquete paquete) {</w:t>
      </w:r>
    </w:p>
    <w:p w14:paraId="6534FEF9" w14:textId="77777777" w:rsidR="00000000" w:rsidRDefault="000A5E0F">
      <w:pPr>
        <w:pStyle w:val="HTMLconformatoprevio"/>
      </w:pPr>
      <w:r>
        <w:t xml:space="preserve">        this.resultado += " [Paquete] " + paquete.getNombre();</w:t>
      </w:r>
    </w:p>
    <w:p w14:paraId="3D268F51" w14:textId="77777777" w:rsidR="00000000" w:rsidRDefault="000A5E0F">
      <w:pPr>
        <w:pStyle w:val="HTMLconformatoprevio"/>
      </w:pPr>
      <w:r>
        <w:t xml:space="preserve">    }</w:t>
      </w:r>
    </w:p>
    <w:p w14:paraId="0B54EFBE" w14:textId="77777777" w:rsidR="00000000" w:rsidRDefault="000A5E0F">
      <w:pPr>
        <w:pStyle w:val="HTMLconformatoprevio"/>
      </w:pPr>
      <w:r>
        <w:t>}</w:t>
      </w:r>
    </w:p>
    <w:p w14:paraId="547E1348" w14:textId="77777777" w:rsidR="00000000" w:rsidRDefault="000A5E0F">
      <w:pPr>
        <w:pStyle w:val="exp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>Cómo lo explicás:</w:t>
      </w:r>
      <w:r>
        <w:rPr>
          <w:rFonts w:ascii="Calibri" w:hAnsi="Calibri" w:cs="Calibri"/>
          <w:sz w:val="23"/>
          <w:szCs w:val="23"/>
        </w:rPr>
        <w:t xml:space="preserve"> </w:t>
      </w:r>
      <w:r>
        <w:rPr>
          <w:rFonts w:ascii="Calibri" w:hAnsi="Calibri" w:cs="Calibri"/>
          <w:sz w:val="23"/>
          <w:szCs w:val="23"/>
        </w:rPr>
        <w:t>El formato no vive en Producto ni en Paquete, sino en un visitante aparte. Hay uno por formato: Texto, CSV y HTML. Para sumar HTML hice otra clase que implementa la misma interfaz, sin tocar los datos.</w:t>
      </w:r>
    </w:p>
    <w:sectPr w:rsidR="00000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E0F"/>
    <w:rsid w:val="000A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80DB83"/>
  <w15:chartTrackingRefBased/>
  <w15:docId w15:val="{3B57BF73-240D-4618-8907-26DDF5FA8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color w:val="1F3864"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6" w:color="D9D9D9"/>
        <w:left w:val="single" w:sz="6" w:space="6" w:color="D9D9D9"/>
        <w:bottom w:val="single" w:sz="6" w:space="6" w:color="D9D9D9"/>
        <w:right w:val="single" w:sz="6" w:space="6" w:color="D9D9D9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exp">
    <w:name w:val="exp"/>
    <w:basedOn w:val="Normal"/>
    <w:pPr>
      <w:shd w:val="clear" w:color="auto" w:fill="FFF6D9"/>
      <w:spacing w:before="60" w:after="100" w:afterAutospacing="1"/>
    </w:pPr>
  </w:style>
  <w:style w:type="paragraph" w:customStyle="1" w:styleId="f">
    <w:name w:val="f"/>
    <w:basedOn w:val="Normal"/>
    <w:pPr>
      <w:spacing w:before="100" w:beforeAutospacing="1" w:after="100" w:afterAutospacing="1"/>
    </w:pPr>
    <w:rPr>
      <w:color w:val="7F7F7F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1341</Words>
  <Characters>7650</Characters>
  <Application>Microsoft Office Word</Application>
  <DocSecurity>0</DocSecurity>
  <Lines>63</Lines>
  <Paragraphs>17</Paragraphs>
  <ScaleCrop>false</ScaleCrop>
  <Company/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2</cp:revision>
  <dcterms:created xsi:type="dcterms:W3CDTF">2026-07-02T23:59:00Z</dcterms:created>
  <dcterms:modified xsi:type="dcterms:W3CDTF">2026-07-02T23:59:00Z</dcterms:modified>
</cp:coreProperties>
</file>