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C4DE" w14:textId="1BE0DB8A" w:rsidR="00FB0733" w:rsidRPr="004270D9" w:rsidRDefault="003F7B5E" w:rsidP="00785210">
      <w:pPr>
        <w:spacing w:after="0" w:line="48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en-US"/>
        </w:rPr>
        <w:t xml:space="preserve">S1 </w:t>
      </w:r>
      <w:r w:rsidR="002F3185">
        <w:rPr>
          <w:rFonts w:ascii="Times New Roman" w:hAnsi="Times New Roman" w:cs="Times New Roman"/>
          <w:b/>
          <w:lang w:val="en-US"/>
        </w:rPr>
        <w:t xml:space="preserve">Supporting </w:t>
      </w:r>
      <w:r w:rsidR="009B1E5B">
        <w:rPr>
          <w:rFonts w:ascii="Times New Roman" w:hAnsi="Times New Roman" w:cs="Times New Roman"/>
          <w:b/>
          <w:lang w:val="en-US"/>
        </w:rPr>
        <w:t>Information</w:t>
      </w:r>
    </w:p>
    <w:p w14:paraId="441E612C" w14:textId="77777777" w:rsidR="00F713B0" w:rsidRPr="004270D9" w:rsidRDefault="00FC6096" w:rsidP="007112F5">
      <w:pPr>
        <w:spacing w:after="0" w:line="480" w:lineRule="auto"/>
        <w:rPr>
          <w:rFonts w:ascii="Times New Roman" w:hAnsi="Times New Roman" w:cs="Times New Roman"/>
          <w:b/>
          <w:lang w:val="en-US"/>
        </w:rPr>
      </w:pPr>
      <w:r w:rsidRPr="004270D9">
        <w:rPr>
          <w:rFonts w:ascii="Times New Roman" w:hAnsi="Times New Roman" w:cs="Times New Roman"/>
          <w:b/>
          <w:lang w:val="en-US"/>
        </w:rPr>
        <w:t>Originality/</w:t>
      </w:r>
      <w:proofErr w:type="spellStart"/>
      <w:r w:rsidRPr="004270D9">
        <w:rPr>
          <w:rFonts w:ascii="Times New Roman" w:hAnsi="Times New Roman" w:cs="Times New Roman"/>
          <w:b/>
          <w:lang w:val="en-US"/>
        </w:rPr>
        <w:t>manipulatedness</w:t>
      </w:r>
      <w:proofErr w:type="spellEnd"/>
      <w:r w:rsidRPr="004270D9">
        <w:rPr>
          <w:rFonts w:ascii="Times New Roman" w:hAnsi="Times New Roman" w:cs="Times New Roman"/>
          <w:b/>
          <w:lang w:val="en-US"/>
        </w:rPr>
        <w:t xml:space="preserve"> item</w:t>
      </w:r>
      <w:r w:rsidR="000A61F9" w:rsidRPr="004270D9">
        <w:rPr>
          <w:rFonts w:ascii="Times New Roman" w:hAnsi="Times New Roman" w:cs="Times New Roman"/>
          <w:b/>
          <w:lang w:val="en-US"/>
        </w:rPr>
        <w:t xml:space="preserve"> (Study 1 and Study 2)</w:t>
      </w:r>
    </w:p>
    <w:p w14:paraId="5C82BDBC" w14:textId="77777777" w:rsidR="00710ACC" w:rsidRPr="004270D9" w:rsidRDefault="00B9203E" w:rsidP="004139F3">
      <w:pPr>
        <w:spacing w:after="0" w:line="480" w:lineRule="auto"/>
        <w:ind w:firstLine="708"/>
        <w:rPr>
          <w:rFonts w:ascii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t>After debriefing participants th</w:t>
      </w:r>
      <w:r w:rsidR="001E74FB" w:rsidRPr="004270D9">
        <w:rPr>
          <w:rFonts w:ascii="Times New Roman" w:hAnsi="Times New Roman" w:cs="Times New Roman"/>
          <w:lang w:val="en-US"/>
        </w:rPr>
        <w:t xml:space="preserve">at some </w:t>
      </w:r>
      <w:r w:rsidR="00D26D49">
        <w:rPr>
          <w:rFonts w:ascii="Times New Roman" w:hAnsi="Times New Roman" w:cs="Times New Roman"/>
          <w:lang w:val="en-US"/>
        </w:rPr>
        <w:t>photographs</w:t>
      </w:r>
      <w:r w:rsidR="00D26D49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>they</w:t>
      </w:r>
      <w:r w:rsidR="001E74FB" w:rsidRPr="004270D9">
        <w:rPr>
          <w:rFonts w:ascii="Times New Roman" w:hAnsi="Times New Roman" w:cs="Times New Roman"/>
          <w:lang w:val="en-US"/>
        </w:rPr>
        <w:t xml:space="preserve"> had seen were real photographs, while others had been systematically altered to depict another personality, participants </w:t>
      </w:r>
      <w:r w:rsidR="00C840E7" w:rsidRPr="004270D9">
        <w:rPr>
          <w:rFonts w:ascii="Times New Roman" w:hAnsi="Times New Roman" w:cs="Times New Roman"/>
          <w:lang w:val="en-US"/>
        </w:rPr>
        <w:t xml:space="preserve">judged </w:t>
      </w:r>
      <w:r w:rsidR="003C2D79">
        <w:rPr>
          <w:rFonts w:ascii="Times New Roman" w:hAnsi="Times New Roman" w:cs="Times New Roman"/>
          <w:lang w:val="en-US"/>
        </w:rPr>
        <w:t xml:space="preserve">each </w:t>
      </w:r>
      <w:r w:rsidR="001E74FB" w:rsidRPr="004270D9">
        <w:rPr>
          <w:rFonts w:ascii="Times New Roman" w:hAnsi="Times New Roman" w:cs="Times New Roman"/>
          <w:lang w:val="en-US"/>
        </w:rPr>
        <w:t xml:space="preserve">portrait </w:t>
      </w:r>
      <w:r w:rsidR="00B174A6" w:rsidRPr="004270D9">
        <w:rPr>
          <w:rFonts w:ascii="Times New Roman" w:hAnsi="Times New Roman" w:cs="Times New Roman"/>
          <w:lang w:val="en-US"/>
        </w:rPr>
        <w:t>on a 4-point scale</w:t>
      </w:r>
      <w:r w:rsidR="001E74FB" w:rsidRPr="004270D9">
        <w:rPr>
          <w:rFonts w:ascii="Times New Roman" w:hAnsi="Times New Roman" w:cs="Times New Roman"/>
          <w:lang w:val="en-US"/>
        </w:rPr>
        <w:t>:  1 = “certainly an original photograph”, 2 = “rather an original photograph than a manipulated version”, 3 = “rather a manipulated version than an original photograph”, or 4 = “certainly a manipulated version”.</w:t>
      </w:r>
      <w:r w:rsidR="00710ACC" w:rsidRPr="004270D9">
        <w:rPr>
          <w:rFonts w:ascii="Times New Roman" w:hAnsi="Times New Roman" w:cs="Times New Roman"/>
          <w:lang w:val="en-US"/>
        </w:rPr>
        <w:t xml:space="preserve"> </w:t>
      </w:r>
      <w:r w:rsidR="003C2D79">
        <w:rPr>
          <w:rFonts w:ascii="Times New Roman" w:hAnsi="Times New Roman" w:cs="Times New Roman"/>
          <w:lang w:val="en-US"/>
        </w:rPr>
        <w:t xml:space="preserve">This data is part of different project that </w:t>
      </w:r>
      <w:r w:rsidR="00156E42" w:rsidRPr="004270D9">
        <w:rPr>
          <w:rFonts w:ascii="Times New Roman" w:hAnsi="Times New Roman" w:cs="Times New Roman"/>
          <w:lang w:val="en-US"/>
        </w:rPr>
        <w:t>investigate</w:t>
      </w:r>
      <w:r w:rsidR="004139F3">
        <w:rPr>
          <w:rFonts w:ascii="Times New Roman" w:hAnsi="Times New Roman" w:cs="Times New Roman"/>
          <w:lang w:val="en-US"/>
        </w:rPr>
        <w:t>s</w:t>
      </w:r>
      <w:r w:rsidR="00156E42" w:rsidRPr="004270D9">
        <w:rPr>
          <w:rFonts w:ascii="Times New Roman" w:hAnsi="Times New Roman" w:cs="Times New Roman"/>
          <w:lang w:val="en-US"/>
        </w:rPr>
        <w:t xml:space="preserve"> to what degree the perceived averageness/uniqueness of personality impacts perceptions of </w:t>
      </w:r>
      <w:proofErr w:type="spellStart"/>
      <w:r w:rsidR="00156E42" w:rsidRPr="004270D9">
        <w:rPr>
          <w:rFonts w:ascii="Times New Roman" w:hAnsi="Times New Roman" w:cs="Times New Roman"/>
          <w:lang w:val="en-US"/>
        </w:rPr>
        <w:t>manipulatedness</w:t>
      </w:r>
      <w:proofErr w:type="spellEnd"/>
      <w:r w:rsidR="00156E42" w:rsidRPr="004270D9">
        <w:rPr>
          <w:rFonts w:ascii="Times New Roman" w:hAnsi="Times New Roman" w:cs="Times New Roman"/>
          <w:lang w:val="en-US"/>
        </w:rPr>
        <w:t xml:space="preserve"> of photographs. </w:t>
      </w:r>
      <w:r w:rsidR="004271DF" w:rsidRPr="004270D9">
        <w:rPr>
          <w:rFonts w:ascii="Times New Roman" w:hAnsi="Times New Roman" w:cs="Times New Roman"/>
          <w:lang w:val="en-US"/>
        </w:rPr>
        <w:t xml:space="preserve">However, </w:t>
      </w:r>
      <w:r w:rsidR="004139F3">
        <w:rPr>
          <w:rFonts w:ascii="Times New Roman" w:hAnsi="Times New Roman" w:cs="Times New Roman"/>
          <w:lang w:val="en-US"/>
        </w:rPr>
        <w:t xml:space="preserve">the data may also be of interest here, since it provides information about whether the photographs are perceived as original or manipulated, </w:t>
      </w:r>
      <w:r w:rsidR="004139F3" w:rsidRPr="00D26D49">
        <w:rPr>
          <w:rFonts w:ascii="Times New Roman" w:hAnsi="Times New Roman" w:cs="Times New Roman"/>
          <w:i/>
          <w:lang w:val="en-US"/>
        </w:rPr>
        <w:t>given</w:t>
      </w:r>
      <w:r w:rsidR="004139F3">
        <w:rPr>
          <w:rFonts w:ascii="Times New Roman" w:hAnsi="Times New Roman" w:cs="Times New Roman"/>
          <w:lang w:val="en-US"/>
        </w:rPr>
        <w:t xml:space="preserve"> that participants are explicitly informed that some photographs were manipulated. </w:t>
      </w:r>
      <w:r w:rsidR="0010782B">
        <w:rPr>
          <w:rFonts w:ascii="Times New Roman" w:hAnsi="Times New Roman" w:cs="Times New Roman"/>
          <w:lang w:val="en-US"/>
        </w:rPr>
        <w:t>Note that t</w:t>
      </w:r>
      <w:r w:rsidR="004139F3">
        <w:rPr>
          <w:rFonts w:ascii="Times New Roman" w:hAnsi="Times New Roman" w:cs="Times New Roman"/>
          <w:lang w:val="en-US"/>
        </w:rPr>
        <w:t xml:space="preserve">his constraint is critical, since </w:t>
      </w:r>
      <w:r w:rsidR="0010782B">
        <w:rPr>
          <w:rFonts w:ascii="Times New Roman" w:hAnsi="Times New Roman" w:cs="Times New Roman"/>
          <w:lang w:val="en-US"/>
        </w:rPr>
        <w:t xml:space="preserve">perceptions of </w:t>
      </w:r>
      <w:proofErr w:type="spellStart"/>
      <w:r w:rsidR="0010782B">
        <w:rPr>
          <w:rFonts w:ascii="Times New Roman" w:hAnsi="Times New Roman" w:cs="Times New Roman"/>
          <w:lang w:val="en-US"/>
        </w:rPr>
        <w:t>manipulatedness</w:t>
      </w:r>
      <w:proofErr w:type="spellEnd"/>
      <w:r w:rsidR="0010782B">
        <w:rPr>
          <w:rFonts w:ascii="Times New Roman" w:hAnsi="Times New Roman" w:cs="Times New Roman"/>
          <w:lang w:val="en-US"/>
        </w:rPr>
        <w:t xml:space="preserve"> may result from this instruction, and not from cues inherent to the photographs</w:t>
      </w:r>
      <w:r w:rsidR="004139F3">
        <w:rPr>
          <w:rFonts w:ascii="Times New Roman" w:hAnsi="Times New Roman" w:cs="Times New Roman"/>
          <w:lang w:val="en-US"/>
        </w:rPr>
        <w:t xml:space="preserve">. Nevertheless, in study contexts where participants may be suspicious (e.g., studies focusing on lie detection), knowing about this data </w:t>
      </w:r>
      <w:r w:rsidR="00710ACC" w:rsidRPr="004270D9">
        <w:rPr>
          <w:rFonts w:ascii="Times New Roman" w:hAnsi="Times New Roman" w:cs="Times New Roman"/>
          <w:lang w:val="en-US"/>
        </w:rPr>
        <w:t>on the level of individual faces</w:t>
      </w:r>
      <w:r w:rsidR="004165C6" w:rsidRPr="004270D9">
        <w:rPr>
          <w:rFonts w:ascii="Times New Roman" w:hAnsi="Times New Roman" w:cs="Times New Roman"/>
          <w:lang w:val="en-US"/>
        </w:rPr>
        <w:t xml:space="preserve"> (see Tables </w:t>
      </w:r>
      <w:r w:rsidR="00156E42" w:rsidRPr="004270D9">
        <w:rPr>
          <w:rFonts w:ascii="Times New Roman" w:hAnsi="Times New Roman" w:cs="Times New Roman"/>
          <w:lang w:val="en-US"/>
        </w:rPr>
        <w:t xml:space="preserve">1 </w:t>
      </w:r>
      <w:r w:rsidR="004165C6" w:rsidRPr="004270D9">
        <w:rPr>
          <w:rFonts w:ascii="Times New Roman" w:hAnsi="Times New Roman" w:cs="Times New Roman"/>
          <w:lang w:val="en-US"/>
        </w:rPr>
        <w:t xml:space="preserve">and </w:t>
      </w:r>
      <w:r w:rsidR="00156E42" w:rsidRPr="004270D9">
        <w:rPr>
          <w:rFonts w:ascii="Times New Roman" w:hAnsi="Times New Roman" w:cs="Times New Roman"/>
          <w:lang w:val="en-US"/>
        </w:rPr>
        <w:t>2</w:t>
      </w:r>
      <w:r w:rsidR="004165C6" w:rsidRPr="004270D9">
        <w:rPr>
          <w:rFonts w:ascii="Times New Roman" w:hAnsi="Times New Roman" w:cs="Times New Roman"/>
          <w:lang w:val="en-US"/>
        </w:rPr>
        <w:t>)</w:t>
      </w:r>
      <w:r w:rsidR="004139F3">
        <w:rPr>
          <w:rFonts w:ascii="Times New Roman" w:hAnsi="Times New Roman" w:cs="Times New Roman"/>
          <w:lang w:val="en-US"/>
        </w:rPr>
        <w:t xml:space="preserve"> may </w:t>
      </w:r>
      <w:r w:rsidR="0010782B">
        <w:rPr>
          <w:rFonts w:ascii="Times New Roman" w:hAnsi="Times New Roman" w:cs="Times New Roman"/>
          <w:lang w:val="en-US"/>
        </w:rPr>
        <w:t>prove</w:t>
      </w:r>
      <w:r w:rsidR="004139F3">
        <w:rPr>
          <w:rFonts w:ascii="Times New Roman" w:hAnsi="Times New Roman" w:cs="Times New Roman"/>
          <w:lang w:val="en-US"/>
        </w:rPr>
        <w:t xml:space="preserve"> fruitful. Interestingly, despite the explicit warning that some photographs were manipulated, all photographs are perceived as rather original than manipulated.  </w:t>
      </w:r>
    </w:p>
    <w:p w14:paraId="1EB5AC97" w14:textId="4EDF3E03" w:rsidR="001E74FB" w:rsidRPr="004270D9" w:rsidRDefault="00F0649F" w:rsidP="00F73C8B">
      <w:pPr>
        <w:spacing w:after="0" w:line="480" w:lineRule="auto"/>
        <w:ind w:firstLine="708"/>
        <w:rPr>
          <w:rFonts w:ascii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t>We analyzed the results for this originality/</w:t>
      </w:r>
      <w:proofErr w:type="spellStart"/>
      <w:r w:rsidRPr="004270D9">
        <w:rPr>
          <w:rFonts w:ascii="Times New Roman" w:hAnsi="Times New Roman" w:cs="Times New Roman"/>
          <w:lang w:val="en-US"/>
        </w:rPr>
        <w:t>manipulatedness</w:t>
      </w:r>
      <w:proofErr w:type="spellEnd"/>
      <w:r w:rsidRPr="004270D9">
        <w:rPr>
          <w:rFonts w:ascii="Times New Roman" w:hAnsi="Times New Roman" w:cs="Times New Roman"/>
          <w:lang w:val="en-US"/>
        </w:rPr>
        <w:t xml:space="preserve"> item in both studies by building three different models each: A random model allowing participants and faces to show individual intercepts and slopes for </w:t>
      </w:r>
      <w:r w:rsidR="008953D9">
        <w:rPr>
          <w:rFonts w:ascii="Times New Roman" w:hAnsi="Times New Roman" w:cs="Times New Roman"/>
          <w:lang w:val="en-US"/>
        </w:rPr>
        <w:t>face value</w:t>
      </w:r>
      <w:r w:rsidR="008953D9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 xml:space="preserve">and additionally allowing faces to show individual slopes for different personality dimensions, a model with the additional fixed factor </w:t>
      </w:r>
      <w:r w:rsidR="008953D9">
        <w:rPr>
          <w:rFonts w:ascii="Times New Roman" w:hAnsi="Times New Roman" w:cs="Times New Roman"/>
          <w:lang w:val="en-US"/>
        </w:rPr>
        <w:t>face value</w:t>
      </w:r>
      <w:r w:rsidR="008953D9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 xml:space="preserve">and a model with the additional interaction effect between </w:t>
      </w:r>
      <w:r w:rsidR="008953D9">
        <w:rPr>
          <w:rFonts w:ascii="Times New Roman" w:hAnsi="Times New Roman" w:cs="Times New Roman"/>
          <w:lang w:val="en-US"/>
        </w:rPr>
        <w:t>face value</w:t>
      </w:r>
      <w:r w:rsidR="008953D9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 xml:space="preserve">and </w:t>
      </w:r>
      <w:r w:rsidR="008953D9">
        <w:rPr>
          <w:rFonts w:ascii="Times New Roman" w:hAnsi="Times New Roman" w:cs="Times New Roman"/>
          <w:lang w:val="en-US"/>
        </w:rPr>
        <w:t>p</w:t>
      </w:r>
      <w:r w:rsidR="008953D9" w:rsidRPr="004270D9">
        <w:rPr>
          <w:rFonts w:ascii="Times New Roman" w:hAnsi="Times New Roman" w:cs="Times New Roman"/>
          <w:lang w:val="en-US"/>
        </w:rPr>
        <w:t xml:space="preserve">ersonality </w:t>
      </w:r>
      <w:r w:rsidRPr="004270D9">
        <w:rPr>
          <w:rFonts w:ascii="Times New Roman" w:hAnsi="Times New Roman" w:cs="Times New Roman"/>
          <w:lang w:val="en-US"/>
        </w:rPr>
        <w:t xml:space="preserve">dimension. </w:t>
      </w:r>
      <w:r w:rsidR="00F73C8B" w:rsidRPr="004270D9">
        <w:rPr>
          <w:rFonts w:ascii="Times New Roman" w:hAnsi="Times New Roman" w:cs="Times New Roman"/>
          <w:lang w:val="en-US"/>
        </w:rPr>
        <w:t>Model fit and model comparison</w:t>
      </w:r>
      <w:r w:rsidR="0008580C" w:rsidRPr="004270D9">
        <w:rPr>
          <w:rFonts w:ascii="Times New Roman" w:hAnsi="Times New Roman" w:cs="Times New Roman"/>
          <w:lang w:val="en-US"/>
        </w:rPr>
        <w:t>s</w:t>
      </w:r>
      <w:r w:rsidR="00F73C8B" w:rsidRPr="004270D9">
        <w:rPr>
          <w:rFonts w:ascii="Times New Roman" w:hAnsi="Times New Roman" w:cs="Times New Roman"/>
          <w:lang w:val="en-US"/>
        </w:rPr>
        <w:t xml:space="preserve"> </w:t>
      </w:r>
      <w:r w:rsidR="000E3070" w:rsidRPr="004270D9">
        <w:rPr>
          <w:rFonts w:ascii="Times New Roman" w:hAnsi="Times New Roman" w:cs="Times New Roman"/>
          <w:lang w:val="en-US"/>
        </w:rPr>
        <w:t xml:space="preserve">for both studies are depicted in Table </w:t>
      </w:r>
      <w:r w:rsidR="00156E42" w:rsidRPr="004270D9">
        <w:rPr>
          <w:rFonts w:ascii="Times New Roman" w:hAnsi="Times New Roman" w:cs="Times New Roman"/>
          <w:lang w:val="en-US"/>
        </w:rPr>
        <w:t>3</w:t>
      </w:r>
      <w:r w:rsidR="000E3070" w:rsidRPr="004270D9">
        <w:rPr>
          <w:rFonts w:ascii="Times New Roman" w:hAnsi="Times New Roman" w:cs="Times New Roman"/>
          <w:lang w:val="en-US"/>
        </w:rPr>
        <w:t>.</w:t>
      </w:r>
    </w:p>
    <w:p w14:paraId="3AAAE7C9" w14:textId="7B00F802" w:rsidR="0032474F" w:rsidRPr="004270D9" w:rsidRDefault="002B48A7" w:rsidP="00F713B0">
      <w:pPr>
        <w:spacing w:after="0" w:line="480" w:lineRule="auto"/>
        <w:ind w:firstLine="708"/>
        <w:rPr>
          <w:rFonts w:ascii="Times New Roman" w:eastAsia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lastRenderedPageBreak/>
        <w:t xml:space="preserve">Model comparisons in both studies reveal that manipulating the </w:t>
      </w:r>
      <w:r w:rsidR="008953D9">
        <w:rPr>
          <w:rFonts w:ascii="Times New Roman" w:hAnsi="Times New Roman" w:cs="Times New Roman"/>
          <w:lang w:val="en-US"/>
        </w:rPr>
        <w:t>value</w:t>
      </w:r>
      <w:r w:rsidR="008953D9" w:rsidRPr="004270D9">
        <w:rPr>
          <w:rFonts w:ascii="Times New Roman" w:hAnsi="Times New Roman" w:cs="Times New Roman"/>
          <w:lang w:val="en-US"/>
        </w:rPr>
        <w:t xml:space="preserve"> </w:t>
      </w:r>
      <w:r w:rsidR="008953D9">
        <w:rPr>
          <w:rFonts w:ascii="Times New Roman" w:hAnsi="Times New Roman" w:cs="Times New Roman"/>
          <w:lang w:val="en-US"/>
        </w:rPr>
        <w:t xml:space="preserve">of faces </w:t>
      </w:r>
      <w:r w:rsidR="008953D9" w:rsidRPr="004270D9">
        <w:rPr>
          <w:rFonts w:ascii="Times New Roman" w:hAnsi="Times New Roman" w:cs="Times New Roman"/>
          <w:lang w:val="en-US"/>
        </w:rPr>
        <w:t>o</w:t>
      </w:r>
      <w:r w:rsidR="008953D9">
        <w:rPr>
          <w:rFonts w:ascii="Times New Roman" w:hAnsi="Times New Roman" w:cs="Times New Roman"/>
          <w:lang w:val="en-US"/>
        </w:rPr>
        <w:t>n</w:t>
      </w:r>
      <w:r w:rsidR="008953D9" w:rsidRPr="004270D9">
        <w:rPr>
          <w:rFonts w:ascii="Times New Roman" w:hAnsi="Times New Roman" w:cs="Times New Roman"/>
          <w:lang w:val="en-US"/>
        </w:rPr>
        <w:t xml:space="preserve"> </w:t>
      </w:r>
      <w:r w:rsidR="008953D9">
        <w:rPr>
          <w:rFonts w:ascii="Times New Roman" w:hAnsi="Times New Roman" w:cs="Times New Roman"/>
          <w:lang w:val="en-US"/>
        </w:rPr>
        <w:t xml:space="preserve">different </w:t>
      </w:r>
      <w:r w:rsidRPr="004270D9">
        <w:rPr>
          <w:rFonts w:ascii="Times New Roman" w:hAnsi="Times New Roman" w:cs="Times New Roman"/>
          <w:lang w:val="en-US"/>
        </w:rPr>
        <w:t xml:space="preserve">personality </w:t>
      </w:r>
      <w:r w:rsidR="008953D9">
        <w:rPr>
          <w:rFonts w:ascii="Times New Roman" w:hAnsi="Times New Roman" w:cs="Times New Roman"/>
          <w:lang w:val="en-US"/>
        </w:rPr>
        <w:t xml:space="preserve">dimensions </w:t>
      </w:r>
      <w:r w:rsidRPr="004270D9">
        <w:rPr>
          <w:rFonts w:ascii="Times New Roman" w:hAnsi="Times New Roman" w:cs="Times New Roman"/>
          <w:lang w:val="en-US"/>
        </w:rPr>
        <w:t xml:space="preserve">– independent of the </w:t>
      </w:r>
      <w:r w:rsidR="00792B5A" w:rsidRPr="004270D9">
        <w:rPr>
          <w:rFonts w:ascii="Times New Roman" w:hAnsi="Times New Roman" w:cs="Times New Roman"/>
          <w:lang w:val="en-US"/>
        </w:rPr>
        <w:t>kind</w:t>
      </w:r>
      <w:r w:rsidRPr="004270D9">
        <w:rPr>
          <w:rFonts w:ascii="Times New Roman" w:hAnsi="Times New Roman" w:cs="Times New Roman"/>
          <w:lang w:val="en-US"/>
        </w:rPr>
        <w:t xml:space="preserve"> of personality dimension </w:t>
      </w:r>
      <w:r w:rsidR="00792B5A" w:rsidRPr="004270D9">
        <w:rPr>
          <w:rFonts w:ascii="Times New Roman" w:hAnsi="Times New Roman" w:cs="Times New Roman"/>
          <w:lang w:val="en-US"/>
        </w:rPr>
        <w:t>–</w:t>
      </w:r>
      <w:r w:rsidRPr="004270D9">
        <w:rPr>
          <w:rFonts w:ascii="Times New Roman" w:hAnsi="Times New Roman" w:cs="Times New Roman"/>
          <w:lang w:val="en-US"/>
        </w:rPr>
        <w:t xml:space="preserve"> has an impact on perceived originality/</w:t>
      </w:r>
      <w:proofErr w:type="spellStart"/>
      <w:r w:rsidRPr="004270D9">
        <w:rPr>
          <w:rFonts w:ascii="Times New Roman" w:hAnsi="Times New Roman" w:cs="Times New Roman"/>
          <w:lang w:val="en-US"/>
        </w:rPr>
        <w:t>manipulatedness</w:t>
      </w:r>
      <w:proofErr w:type="spellEnd"/>
      <w:r w:rsidRPr="004270D9">
        <w:rPr>
          <w:rFonts w:ascii="Times New Roman" w:hAnsi="Times New Roman" w:cs="Times New Roman"/>
          <w:lang w:val="en-US"/>
        </w:rPr>
        <w:t xml:space="preserve">, </w:t>
      </w:r>
      <w:r w:rsidR="004139F3">
        <w:rPr>
          <w:rFonts w:ascii="Times New Roman" w:hAnsi="Times New Roman" w:cs="Times New Roman"/>
          <w:lang w:val="en-US"/>
        </w:rPr>
        <w:t>given that</w:t>
      </w:r>
      <w:r w:rsidR="004139F3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 xml:space="preserve">participants </w:t>
      </w:r>
      <w:r w:rsidR="004139F3">
        <w:rPr>
          <w:rFonts w:ascii="Times New Roman" w:hAnsi="Times New Roman" w:cs="Times New Roman"/>
          <w:lang w:val="en-US"/>
        </w:rPr>
        <w:t xml:space="preserve">were </w:t>
      </w:r>
      <w:r w:rsidRPr="004270D9">
        <w:rPr>
          <w:rFonts w:ascii="Times New Roman" w:hAnsi="Times New Roman" w:cs="Times New Roman"/>
          <w:lang w:val="en-US"/>
        </w:rPr>
        <w:t>made aware that some photographs have been digitally altered.</w:t>
      </w:r>
      <w:r w:rsidR="0032474F" w:rsidRPr="004270D9">
        <w:rPr>
          <w:rFonts w:ascii="Times New Roman" w:hAnsi="Times New Roman" w:cs="Times New Roman"/>
          <w:lang w:val="en-US"/>
        </w:rPr>
        <w:t xml:space="preserve"> </w:t>
      </w:r>
      <w:r w:rsidR="00F713B0" w:rsidRPr="004270D9">
        <w:rPr>
          <w:rFonts w:ascii="Times New Roman" w:eastAsia="Times New Roman" w:hAnsi="Times New Roman" w:cs="Times New Roman"/>
          <w:lang w:val="en-US"/>
        </w:rPr>
        <w:t xml:space="preserve">The manipulated versions (reduced </w:t>
      </w:r>
      <w:r w:rsidR="008953D9">
        <w:rPr>
          <w:rFonts w:ascii="Times New Roman" w:eastAsia="Times New Roman" w:hAnsi="Times New Roman" w:cs="Times New Roman"/>
          <w:lang w:val="en-US"/>
        </w:rPr>
        <w:t>value</w:t>
      </w:r>
      <w:r w:rsidR="00F713B0" w:rsidRPr="004270D9">
        <w:rPr>
          <w:rFonts w:ascii="Times New Roman" w:eastAsia="Times New Roman" w:hAnsi="Times New Roman" w:cs="Times New Roman"/>
          <w:lang w:val="en-US"/>
        </w:rPr>
        <w:t xml:space="preserve">: </w:t>
      </w:r>
      <w:r w:rsidR="00F713B0" w:rsidRPr="004270D9">
        <w:rPr>
          <w:rFonts w:ascii="Times New Roman" w:hAnsi="Times New Roman" w:cs="Times New Roman"/>
          <w:i/>
          <w:lang w:val="en-US"/>
        </w:rPr>
        <w:t>M</w:t>
      </w:r>
      <w:r w:rsidR="0032474F" w:rsidRPr="004270D9">
        <w:rPr>
          <w:rFonts w:ascii="Times New Roman" w:hAnsi="Times New Roman" w:cs="Times New Roman"/>
          <w:i/>
          <w:vertAlign w:val="subscript"/>
          <w:lang w:val="en-US"/>
        </w:rPr>
        <w:t>Study1</w:t>
      </w:r>
      <w:r w:rsidR="00F713B0" w:rsidRPr="004270D9">
        <w:rPr>
          <w:rFonts w:ascii="Times New Roman" w:hAnsi="Times New Roman" w:cs="Times New Roman"/>
          <w:lang w:val="en-US"/>
        </w:rPr>
        <w:t xml:space="preserve"> = 2.48, </w:t>
      </w:r>
      <w:r w:rsidR="00F713B0" w:rsidRPr="004270D9">
        <w:rPr>
          <w:rFonts w:ascii="Times New Roman" w:hAnsi="Times New Roman" w:cs="Times New Roman"/>
          <w:i/>
          <w:lang w:val="en-US"/>
        </w:rPr>
        <w:t>S</w:t>
      </w:r>
      <w:r w:rsidR="00A433ED">
        <w:rPr>
          <w:rFonts w:ascii="Times New Roman" w:hAnsi="Times New Roman" w:cs="Times New Roman"/>
          <w:i/>
          <w:lang w:val="en-US"/>
        </w:rPr>
        <w:t>E</w:t>
      </w:r>
      <w:r w:rsidR="0032474F" w:rsidRPr="004270D9">
        <w:rPr>
          <w:rFonts w:ascii="Times New Roman" w:hAnsi="Times New Roman" w:cs="Times New Roman"/>
          <w:i/>
          <w:vertAlign w:val="subscript"/>
          <w:lang w:val="en-US"/>
        </w:rPr>
        <w:t xml:space="preserve"> Study1</w:t>
      </w:r>
      <w:r w:rsidR="00F713B0" w:rsidRPr="004270D9">
        <w:rPr>
          <w:rFonts w:ascii="Times New Roman" w:hAnsi="Times New Roman" w:cs="Times New Roman"/>
          <w:lang w:val="en-US"/>
        </w:rPr>
        <w:t xml:space="preserve"> = </w:t>
      </w:r>
      <w:r w:rsidR="00A433ED">
        <w:rPr>
          <w:rFonts w:ascii="Times New Roman" w:hAnsi="Times New Roman" w:cs="Times New Roman"/>
          <w:lang w:val="en-US"/>
        </w:rPr>
        <w:t>.0</w:t>
      </w:r>
      <w:r w:rsidR="00F713B0" w:rsidRPr="004270D9">
        <w:rPr>
          <w:rFonts w:ascii="Times New Roman" w:hAnsi="Times New Roman" w:cs="Times New Roman"/>
          <w:lang w:val="en-US"/>
        </w:rPr>
        <w:t>.</w:t>
      </w:r>
      <w:r w:rsidR="00A433ED">
        <w:rPr>
          <w:rFonts w:ascii="Times New Roman" w:hAnsi="Times New Roman" w:cs="Times New Roman"/>
          <w:lang w:val="en-US"/>
        </w:rPr>
        <w:t>05</w:t>
      </w:r>
      <w:r w:rsidR="00A433ED" w:rsidRPr="004270D9">
        <w:rPr>
          <w:rFonts w:ascii="Times New Roman" w:hAnsi="Times New Roman" w:cs="Times New Roman"/>
          <w:lang w:val="en-US"/>
        </w:rPr>
        <w:t xml:space="preserve"> </w:t>
      </w:r>
      <w:r w:rsidR="00382E75" w:rsidRPr="004270D9">
        <w:rPr>
          <w:rFonts w:ascii="Times New Roman" w:hAnsi="Times New Roman" w:cs="Times New Roman"/>
          <w:lang w:val="en-US"/>
        </w:rPr>
        <w:t>and</w:t>
      </w:r>
      <w:r w:rsidR="00F713B0" w:rsidRPr="004270D9">
        <w:rPr>
          <w:rFonts w:ascii="Times New Roman" w:hAnsi="Times New Roman" w:cs="Times New Roman"/>
          <w:lang w:val="en-US"/>
        </w:rPr>
        <w:t xml:space="preserve"> </w:t>
      </w:r>
      <w:r w:rsidR="00382E75" w:rsidRPr="004270D9">
        <w:rPr>
          <w:rFonts w:ascii="Times New Roman" w:hAnsi="Times New Roman" w:cs="Times New Roman"/>
          <w:i/>
          <w:lang w:val="en-US"/>
        </w:rPr>
        <w:t>M</w:t>
      </w:r>
      <w:r w:rsidR="00382E75" w:rsidRPr="004270D9">
        <w:rPr>
          <w:rFonts w:ascii="Times New Roman" w:hAnsi="Times New Roman" w:cs="Times New Roman"/>
          <w:i/>
          <w:vertAlign w:val="subscript"/>
          <w:lang w:val="en-US"/>
        </w:rPr>
        <w:t>Study2</w:t>
      </w:r>
      <w:r w:rsidR="00382E75" w:rsidRPr="004270D9">
        <w:rPr>
          <w:rFonts w:ascii="Times New Roman" w:hAnsi="Times New Roman" w:cs="Times New Roman"/>
          <w:lang w:val="en-US"/>
        </w:rPr>
        <w:t xml:space="preserve"> = 2.27, </w:t>
      </w:r>
      <w:r w:rsidR="00382E75" w:rsidRPr="004270D9">
        <w:rPr>
          <w:rFonts w:ascii="Times New Roman" w:hAnsi="Times New Roman" w:cs="Times New Roman"/>
          <w:i/>
          <w:lang w:val="en-US"/>
        </w:rPr>
        <w:t>S</w:t>
      </w:r>
      <w:r w:rsidR="00A433ED">
        <w:rPr>
          <w:rFonts w:ascii="Times New Roman" w:hAnsi="Times New Roman" w:cs="Times New Roman"/>
          <w:i/>
          <w:lang w:val="en-US"/>
        </w:rPr>
        <w:t>E</w:t>
      </w:r>
      <w:r w:rsidR="00382E75" w:rsidRPr="004270D9">
        <w:rPr>
          <w:rFonts w:ascii="Times New Roman" w:hAnsi="Times New Roman" w:cs="Times New Roman"/>
          <w:i/>
          <w:vertAlign w:val="subscript"/>
          <w:lang w:val="en-US"/>
        </w:rPr>
        <w:t>Study2</w:t>
      </w:r>
      <w:r w:rsidR="00382E75" w:rsidRPr="004270D9">
        <w:rPr>
          <w:rFonts w:ascii="Times New Roman" w:hAnsi="Times New Roman" w:cs="Times New Roman"/>
          <w:lang w:val="en-US"/>
        </w:rPr>
        <w:t xml:space="preserve"> = </w:t>
      </w:r>
      <w:r w:rsidR="00A433ED">
        <w:rPr>
          <w:rFonts w:ascii="Times New Roman" w:hAnsi="Times New Roman" w:cs="Times New Roman"/>
          <w:lang w:val="en-US"/>
        </w:rPr>
        <w:t>0</w:t>
      </w:r>
      <w:r w:rsidR="00382E75" w:rsidRPr="004270D9">
        <w:rPr>
          <w:rFonts w:ascii="Times New Roman" w:hAnsi="Times New Roman" w:cs="Times New Roman"/>
          <w:lang w:val="en-US"/>
        </w:rPr>
        <w:t>.</w:t>
      </w:r>
      <w:r w:rsidR="00A433ED">
        <w:rPr>
          <w:rFonts w:ascii="Times New Roman" w:hAnsi="Times New Roman" w:cs="Times New Roman"/>
          <w:lang w:val="en-US"/>
        </w:rPr>
        <w:t>04</w:t>
      </w:r>
      <w:r w:rsidR="00382E75" w:rsidRPr="004270D9">
        <w:rPr>
          <w:rFonts w:ascii="Times New Roman" w:hAnsi="Times New Roman" w:cs="Times New Roman"/>
          <w:lang w:val="en-US"/>
        </w:rPr>
        <w:t xml:space="preserve">, respectively, </w:t>
      </w:r>
      <w:r w:rsidR="00F713B0" w:rsidRPr="004270D9">
        <w:rPr>
          <w:rFonts w:ascii="Times New Roman" w:hAnsi="Times New Roman" w:cs="Times New Roman"/>
          <w:lang w:val="en-US"/>
        </w:rPr>
        <w:t xml:space="preserve">and enhanced </w:t>
      </w:r>
      <w:r w:rsidR="008953D9">
        <w:rPr>
          <w:rFonts w:ascii="Times New Roman" w:hAnsi="Times New Roman" w:cs="Times New Roman"/>
          <w:lang w:val="en-US"/>
        </w:rPr>
        <w:t>value</w:t>
      </w:r>
      <w:r w:rsidR="00F713B0" w:rsidRPr="004270D9">
        <w:rPr>
          <w:rFonts w:ascii="Times New Roman" w:hAnsi="Times New Roman" w:cs="Times New Roman"/>
          <w:lang w:val="en-US"/>
        </w:rPr>
        <w:t xml:space="preserve">: </w:t>
      </w:r>
      <w:r w:rsidR="00F713B0" w:rsidRPr="004270D9">
        <w:rPr>
          <w:rFonts w:ascii="Times New Roman" w:hAnsi="Times New Roman" w:cs="Times New Roman"/>
          <w:i/>
          <w:lang w:val="en-US"/>
        </w:rPr>
        <w:t>M</w:t>
      </w:r>
      <w:r w:rsidR="0032474F" w:rsidRPr="004270D9">
        <w:rPr>
          <w:rFonts w:ascii="Times New Roman" w:hAnsi="Times New Roman" w:cs="Times New Roman"/>
          <w:i/>
          <w:vertAlign w:val="subscript"/>
          <w:lang w:val="en-US"/>
        </w:rPr>
        <w:t>Study1</w:t>
      </w:r>
      <w:r w:rsidR="00F713B0" w:rsidRPr="004270D9">
        <w:rPr>
          <w:rFonts w:ascii="Times New Roman" w:hAnsi="Times New Roman" w:cs="Times New Roman"/>
          <w:lang w:val="en-US"/>
        </w:rPr>
        <w:t xml:space="preserve"> = 2.26, </w:t>
      </w:r>
      <w:r w:rsidR="00F713B0" w:rsidRPr="004270D9">
        <w:rPr>
          <w:rFonts w:ascii="Times New Roman" w:hAnsi="Times New Roman" w:cs="Times New Roman"/>
          <w:i/>
          <w:lang w:val="en-US"/>
        </w:rPr>
        <w:t>S</w:t>
      </w:r>
      <w:r w:rsidR="00A433ED">
        <w:rPr>
          <w:rFonts w:ascii="Times New Roman" w:hAnsi="Times New Roman" w:cs="Times New Roman"/>
          <w:i/>
          <w:lang w:val="en-US"/>
        </w:rPr>
        <w:t>E</w:t>
      </w:r>
      <w:r w:rsidR="0032474F" w:rsidRPr="004270D9">
        <w:rPr>
          <w:rFonts w:ascii="Times New Roman" w:hAnsi="Times New Roman" w:cs="Times New Roman"/>
          <w:i/>
          <w:vertAlign w:val="subscript"/>
          <w:lang w:val="en-US"/>
        </w:rPr>
        <w:t>Study1</w:t>
      </w:r>
      <w:r w:rsidR="00F713B0" w:rsidRPr="004270D9">
        <w:rPr>
          <w:rFonts w:ascii="Times New Roman" w:hAnsi="Times New Roman" w:cs="Times New Roman"/>
          <w:lang w:val="en-US"/>
        </w:rPr>
        <w:t xml:space="preserve"> = </w:t>
      </w:r>
      <w:r w:rsidR="00A433ED">
        <w:rPr>
          <w:rFonts w:ascii="Times New Roman" w:hAnsi="Times New Roman" w:cs="Times New Roman"/>
          <w:lang w:val="en-US"/>
        </w:rPr>
        <w:t>0</w:t>
      </w:r>
      <w:r w:rsidR="00F713B0" w:rsidRPr="004270D9">
        <w:rPr>
          <w:rFonts w:ascii="Times New Roman" w:hAnsi="Times New Roman" w:cs="Times New Roman"/>
          <w:lang w:val="en-US"/>
        </w:rPr>
        <w:t>.</w:t>
      </w:r>
      <w:r w:rsidR="00A433ED">
        <w:rPr>
          <w:rFonts w:ascii="Times New Roman" w:hAnsi="Times New Roman" w:cs="Times New Roman"/>
          <w:lang w:val="en-US"/>
        </w:rPr>
        <w:t>06</w:t>
      </w:r>
      <w:r w:rsidR="00A433ED" w:rsidRPr="004270D9">
        <w:rPr>
          <w:rFonts w:ascii="Times New Roman" w:hAnsi="Times New Roman" w:cs="Times New Roman"/>
          <w:lang w:val="en-US"/>
        </w:rPr>
        <w:t xml:space="preserve"> </w:t>
      </w:r>
      <w:r w:rsidR="00824CEA" w:rsidRPr="004270D9">
        <w:rPr>
          <w:rFonts w:ascii="Times New Roman" w:hAnsi="Times New Roman" w:cs="Times New Roman"/>
          <w:lang w:val="en-US"/>
        </w:rPr>
        <w:t xml:space="preserve">and </w:t>
      </w:r>
      <w:r w:rsidR="00824CEA" w:rsidRPr="004270D9">
        <w:rPr>
          <w:rFonts w:ascii="Times New Roman" w:hAnsi="Times New Roman" w:cs="Times New Roman"/>
          <w:i/>
          <w:lang w:val="en-US"/>
        </w:rPr>
        <w:t>M</w:t>
      </w:r>
      <w:r w:rsidR="00824CEA" w:rsidRPr="004270D9">
        <w:rPr>
          <w:rFonts w:ascii="Times New Roman" w:hAnsi="Times New Roman" w:cs="Times New Roman"/>
          <w:i/>
          <w:vertAlign w:val="subscript"/>
          <w:lang w:val="en-US"/>
        </w:rPr>
        <w:t>Study2</w:t>
      </w:r>
      <w:r w:rsidR="00824CEA" w:rsidRPr="004270D9">
        <w:rPr>
          <w:rFonts w:ascii="Times New Roman" w:hAnsi="Times New Roman" w:cs="Times New Roman"/>
          <w:lang w:val="en-US"/>
        </w:rPr>
        <w:t xml:space="preserve"> = 2.24, </w:t>
      </w:r>
      <w:r w:rsidR="00824CEA" w:rsidRPr="004270D9">
        <w:rPr>
          <w:rFonts w:ascii="Times New Roman" w:hAnsi="Times New Roman" w:cs="Times New Roman"/>
          <w:i/>
          <w:lang w:val="en-US"/>
        </w:rPr>
        <w:t>S</w:t>
      </w:r>
      <w:r w:rsidR="00A433ED">
        <w:rPr>
          <w:rFonts w:ascii="Times New Roman" w:hAnsi="Times New Roman" w:cs="Times New Roman"/>
          <w:i/>
          <w:lang w:val="en-US"/>
        </w:rPr>
        <w:t>E</w:t>
      </w:r>
      <w:r w:rsidR="00824CEA" w:rsidRPr="004270D9">
        <w:rPr>
          <w:rFonts w:ascii="Times New Roman" w:hAnsi="Times New Roman" w:cs="Times New Roman"/>
          <w:i/>
          <w:vertAlign w:val="subscript"/>
          <w:lang w:val="en-US"/>
        </w:rPr>
        <w:t>Study2</w:t>
      </w:r>
      <w:r w:rsidR="00824CEA" w:rsidRPr="004270D9">
        <w:rPr>
          <w:rFonts w:ascii="Times New Roman" w:hAnsi="Times New Roman" w:cs="Times New Roman"/>
          <w:lang w:val="en-US"/>
        </w:rPr>
        <w:t xml:space="preserve"> = </w:t>
      </w:r>
      <w:r w:rsidR="00A433ED">
        <w:rPr>
          <w:rFonts w:ascii="Times New Roman" w:hAnsi="Times New Roman" w:cs="Times New Roman"/>
          <w:lang w:val="en-US"/>
        </w:rPr>
        <w:t>0</w:t>
      </w:r>
      <w:r w:rsidR="00824CEA" w:rsidRPr="004270D9">
        <w:rPr>
          <w:rFonts w:ascii="Times New Roman" w:hAnsi="Times New Roman" w:cs="Times New Roman"/>
          <w:lang w:val="en-US"/>
        </w:rPr>
        <w:t>.</w:t>
      </w:r>
      <w:r w:rsidR="00A433ED">
        <w:rPr>
          <w:rFonts w:ascii="Times New Roman" w:hAnsi="Times New Roman" w:cs="Times New Roman"/>
          <w:lang w:val="en-US"/>
        </w:rPr>
        <w:t>04</w:t>
      </w:r>
      <w:r w:rsidR="00824CEA" w:rsidRPr="004270D9">
        <w:rPr>
          <w:rFonts w:ascii="Times New Roman" w:hAnsi="Times New Roman" w:cs="Times New Roman"/>
          <w:lang w:val="en-US"/>
        </w:rPr>
        <w:t xml:space="preserve">) </w:t>
      </w:r>
      <w:r w:rsidR="00F713B0" w:rsidRPr="004270D9">
        <w:rPr>
          <w:rFonts w:ascii="Times New Roman" w:eastAsia="Times New Roman" w:hAnsi="Times New Roman" w:cs="Times New Roman"/>
          <w:lang w:val="en-US"/>
        </w:rPr>
        <w:t xml:space="preserve">were perceived as less </w:t>
      </w:r>
      <w:r w:rsidR="00E26119" w:rsidRPr="004270D9">
        <w:rPr>
          <w:rFonts w:ascii="Times New Roman" w:eastAsia="Times New Roman" w:hAnsi="Times New Roman" w:cs="Times New Roman"/>
          <w:lang w:val="en-US"/>
        </w:rPr>
        <w:t>original</w:t>
      </w:r>
      <w:r w:rsidR="00F713B0" w:rsidRPr="004270D9">
        <w:rPr>
          <w:rFonts w:ascii="Times New Roman" w:eastAsia="Times New Roman" w:hAnsi="Times New Roman" w:cs="Times New Roman"/>
          <w:lang w:val="en-US"/>
        </w:rPr>
        <w:t xml:space="preserve"> than the original versions </w:t>
      </w:r>
      <w:r w:rsidR="00F713B0" w:rsidRPr="004270D9">
        <w:rPr>
          <w:rFonts w:ascii="Times New Roman" w:hAnsi="Times New Roman" w:cs="Times New Roman"/>
          <w:lang w:val="en-US"/>
        </w:rPr>
        <w:t>(</w:t>
      </w:r>
      <w:r w:rsidR="00F713B0" w:rsidRPr="004270D9">
        <w:rPr>
          <w:rFonts w:ascii="Times New Roman" w:hAnsi="Times New Roman" w:cs="Times New Roman"/>
          <w:i/>
          <w:lang w:val="en-US"/>
        </w:rPr>
        <w:t>M</w:t>
      </w:r>
      <w:r w:rsidR="0032474F" w:rsidRPr="004270D9">
        <w:rPr>
          <w:rFonts w:ascii="Times New Roman" w:hAnsi="Times New Roman" w:cs="Times New Roman"/>
          <w:i/>
          <w:vertAlign w:val="subscript"/>
          <w:lang w:val="en-US"/>
        </w:rPr>
        <w:t>Study1</w:t>
      </w:r>
      <w:r w:rsidR="00F713B0" w:rsidRPr="004270D9">
        <w:rPr>
          <w:rFonts w:ascii="Times New Roman" w:hAnsi="Times New Roman" w:cs="Times New Roman"/>
          <w:lang w:val="en-US"/>
        </w:rPr>
        <w:t xml:space="preserve"> = 2.0</w:t>
      </w:r>
      <w:r w:rsidR="00A433ED">
        <w:rPr>
          <w:rFonts w:ascii="Times New Roman" w:hAnsi="Times New Roman" w:cs="Times New Roman"/>
          <w:lang w:val="en-US"/>
        </w:rPr>
        <w:t>3</w:t>
      </w:r>
      <w:r w:rsidR="00F713B0" w:rsidRPr="004270D9">
        <w:rPr>
          <w:rFonts w:ascii="Times New Roman" w:hAnsi="Times New Roman" w:cs="Times New Roman"/>
          <w:lang w:val="en-US"/>
        </w:rPr>
        <w:t xml:space="preserve">, </w:t>
      </w:r>
      <w:r w:rsidR="00F713B0" w:rsidRPr="004270D9">
        <w:rPr>
          <w:rFonts w:ascii="Times New Roman" w:hAnsi="Times New Roman" w:cs="Times New Roman"/>
          <w:i/>
          <w:lang w:val="en-US"/>
        </w:rPr>
        <w:t>S</w:t>
      </w:r>
      <w:r w:rsidR="00A433ED">
        <w:rPr>
          <w:rFonts w:ascii="Times New Roman" w:hAnsi="Times New Roman" w:cs="Times New Roman"/>
          <w:i/>
          <w:lang w:val="en-US"/>
        </w:rPr>
        <w:t>E</w:t>
      </w:r>
      <w:r w:rsidR="0032474F" w:rsidRPr="004270D9">
        <w:rPr>
          <w:rFonts w:ascii="Times New Roman" w:hAnsi="Times New Roman" w:cs="Times New Roman"/>
          <w:i/>
          <w:vertAlign w:val="subscript"/>
          <w:lang w:val="en-US"/>
        </w:rPr>
        <w:t>Study1</w:t>
      </w:r>
      <w:r w:rsidR="00F713B0" w:rsidRPr="004270D9">
        <w:rPr>
          <w:rFonts w:ascii="Times New Roman" w:hAnsi="Times New Roman" w:cs="Times New Roman"/>
          <w:lang w:val="en-US"/>
        </w:rPr>
        <w:t xml:space="preserve"> = </w:t>
      </w:r>
      <w:r w:rsidR="00A433ED">
        <w:rPr>
          <w:rFonts w:ascii="Times New Roman" w:hAnsi="Times New Roman" w:cs="Times New Roman"/>
          <w:lang w:val="en-US"/>
        </w:rPr>
        <w:t>0</w:t>
      </w:r>
      <w:r w:rsidR="00F713B0" w:rsidRPr="004270D9">
        <w:rPr>
          <w:rFonts w:ascii="Times New Roman" w:hAnsi="Times New Roman" w:cs="Times New Roman"/>
          <w:lang w:val="en-US"/>
        </w:rPr>
        <w:t>.</w:t>
      </w:r>
      <w:r w:rsidR="00A433ED">
        <w:rPr>
          <w:rFonts w:ascii="Times New Roman" w:hAnsi="Times New Roman" w:cs="Times New Roman"/>
          <w:lang w:val="en-US"/>
        </w:rPr>
        <w:t>05</w:t>
      </w:r>
      <w:r w:rsidR="00A433ED" w:rsidRPr="004270D9">
        <w:rPr>
          <w:rFonts w:ascii="Times New Roman" w:hAnsi="Times New Roman" w:cs="Times New Roman"/>
          <w:lang w:val="en-US"/>
        </w:rPr>
        <w:t xml:space="preserve"> </w:t>
      </w:r>
      <w:r w:rsidR="002D43AE" w:rsidRPr="004270D9">
        <w:rPr>
          <w:rFonts w:ascii="Times New Roman" w:hAnsi="Times New Roman" w:cs="Times New Roman"/>
          <w:lang w:val="en-US"/>
        </w:rPr>
        <w:t xml:space="preserve">and </w:t>
      </w:r>
      <w:r w:rsidR="002D43AE" w:rsidRPr="004270D9">
        <w:rPr>
          <w:rFonts w:ascii="Times New Roman" w:hAnsi="Times New Roman" w:cs="Times New Roman"/>
          <w:i/>
          <w:lang w:val="en-US"/>
        </w:rPr>
        <w:t>M</w:t>
      </w:r>
      <w:r w:rsidR="002D43AE" w:rsidRPr="004270D9">
        <w:rPr>
          <w:rFonts w:ascii="Times New Roman" w:hAnsi="Times New Roman" w:cs="Times New Roman"/>
          <w:i/>
          <w:vertAlign w:val="subscript"/>
          <w:lang w:val="en-US"/>
        </w:rPr>
        <w:t>Study2</w:t>
      </w:r>
      <w:r w:rsidR="002D43AE" w:rsidRPr="004270D9">
        <w:rPr>
          <w:rFonts w:ascii="Times New Roman" w:hAnsi="Times New Roman" w:cs="Times New Roman"/>
          <w:lang w:val="en-US"/>
        </w:rPr>
        <w:t xml:space="preserve"> = 2.16, </w:t>
      </w:r>
      <w:r w:rsidR="002D43AE" w:rsidRPr="004270D9">
        <w:rPr>
          <w:rFonts w:ascii="Times New Roman" w:hAnsi="Times New Roman" w:cs="Times New Roman"/>
          <w:i/>
          <w:lang w:val="en-US"/>
        </w:rPr>
        <w:t>S</w:t>
      </w:r>
      <w:r w:rsidR="00A433ED">
        <w:rPr>
          <w:rFonts w:ascii="Times New Roman" w:hAnsi="Times New Roman" w:cs="Times New Roman"/>
          <w:i/>
          <w:lang w:val="en-US"/>
        </w:rPr>
        <w:t>E</w:t>
      </w:r>
      <w:r w:rsidR="002D43AE" w:rsidRPr="004270D9">
        <w:rPr>
          <w:rFonts w:ascii="Times New Roman" w:hAnsi="Times New Roman" w:cs="Times New Roman"/>
          <w:i/>
          <w:vertAlign w:val="subscript"/>
          <w:lang w:val="en-US"/>
        </w:rPr>
        <w:t>Study2</w:t>
      </w:r>
      <w:r w:rsidR="002D43AE" w:rsidRPr="004270D9">
        <w:rPr>
          <w:rFonts w:ascii="Times New Roman" w:hAnsi="Times New Roman" w:cs="Times New Roman"/>
          <w:lang w:val="en-US"/>
        </w:rPr>
        <w:t xml:space="preserve"> = </w:t>
      </w:r>
      <w:r w:rsidR="00A433ED">
        <w:rPr>
          <w:rFonts w:ascii="Times New Roman" w:hAnsi="Times New Roman" w:cs="Times New Roman"/>
          <w:lang w:val="en-US"/>
        </w:rPr>
        <w:t>0</w:t>
      </w:r>
      <w:r w:rsidR="002D43AE" w:rsidRPr="004270D9">
        <w:rPr>
          <w:rFonts w:ascii="Times New Roman" w:hAnsi="Times New Roman" w:cs="Times New Roman"/>
          <w:lang w:val="en-US"/>
        </w:rPr>
        <w:t>.</w:t>
      </w:r>
      <w:r w:rsidR="00A433ED">
        <w:rPr>
          <w:rFonts w:ascii="Times New Roman" w:hAnsi="Times New Roman" w:cs="Times New Roman"/>
          <w:lang w:val="en-US"/>
        </w:rPr>
        <w:t>04</w:t>
      </w:r>
      <w:r w:rsidR="00F713B0" w:rsidRPr="004270D9">
        <w:rPr>
          <w:rFonts w:ascii="Times New Roman" w:hAnsi="Times New Roman" w:cs="Times New Roman"/>
          <w:lang w:val="en-US"/>
        </w:rPr>
        <w:t>)</w:t>
      </w:r>
      <w:r w:rsidR="00F713B0" w:rsidRPr="004270D9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498AD612" w14:textId="3B8A1A64" w:rsidR="00710ACC" w:rsidRPr="004270D9" w:rsidRDefault="00F713B0" w:rsidP="00EE2315">
      <w:pPr>
        <w:spacing w:after="0" w:line="480" w:lineRule="auto"/>
        <w:ind w:firstLine="708"/>
        <w:rPr>
          <w:rFonts w:ascii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t xml:space="preserve">Although mean values of </w:t>
      </w:r>
      <w:r w:rsidR="00622CBF" w:rsidRPr="004270D9">
        <w:rPr>
          <w:rFonts w:ascii="Times New Roman" w:hAnsi="Times New Roman" w:cs="Times New Roman"/>
          <w:lang w:val="en-US"/>
        </w:rPr>
        <w:t>originality/</w:t>
      </w:r>
      <w:proofErr w:type="spellStart"/>
      <w:r w:rsidR="00622CBF" w:rsidRPr="004270D9">
        <w:rPr>
          <w:rFonts w:ascii="Times New Roman" w:hAnsi="Times New Roman" w:cs="Times New Roman"/>
          <w:lang w:val="en-US"/>
        </w:rPr>
        <w:t>manipulatedness</w:t>
      </w:r>
      <w:proofErr w:type="spellEnd"/>
      <w:r w:rsidR="00622CBF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 xml:space="preserve">differ between the versions with reduced, original, and enhanced </w:t>
      </w:r>
      <w:r w:rsidR="008953D9">
        <w:rPr>
          <w:rFonts w:ascii="Times New Roman" w:hAnsi="Times New Roman" w:cs="Times New Roman"/>
          <w:lang w:val="en-US"/>
        </w:rPr>
        <w:t>value</w:t>
      </w:r>
      <w:r w:rsidRPr="004270D9">
        <w:rPr>
          <w:rFonts w:ascii="Times New Roman" w:hAnsi="Times New Roman" w:cs="Times New Roman"/>
          <w:lang w:val="en-US"/>
        </w:rPr>
        <w:t xml:space="preserve">, </w:t>
      </w:r>
      <w:r w:rsidR="00A82379" w:rsidRPr="004270D9">
        <w:rPr>
          <w:rFonts w:ascii="Times New Roman" w:hAnsi="Times New Roman" w:cs="Times New Roman"/>
          <w:lang w:val="en-US"/>
        </w:rPr>
        <w:t xml:space="preserve">this difference is </w:t>
      </w:r>
      <w:r w:rsidR="00116C2A" w:rsidRPr="004270D9">
        <w:rPr>
          <w:rFonts w:ascii="Times New Roman" w:hAnsi="Times New Roman" w:cs="Times New Roman"/>
          <w:lang w:val="en-US"/>
        </w:rPr>
        <w:t xml:space="preserve">rather </w:t>
      </w:r>
      <w:r w:rsidR="00A82379" w:rsidRPr="004270D9">
        <w:rPr>
          <w:rFonts w:ascii="Times New Roman" w:hAnsi="Times New Roman" w:cs="Times New Roman"/>
          <w:lang w:val="en-US"/>
        </w:rPr>
        <w:t xml:space="preserve">small </w:t>
      </w:r>
      <w:r w:rsidR="00116C2A" w:rsidRPr="004270D9">
        <w:rPr>
          <w:rFonts w:ascii="Times New Roman" w:hAnsi="Times New Roman" w:cs="Times New Roman"/>
          <w:lang w:val="en-US"/>
        </w:rPr>
        <w:t xml:space="preserve">with </w:t>
      </w:r>
      <w:r w:rsidR="009C2F56" w:rsidRPr="004270D9">
        <w:rPr>
          <w:rFonts w:ascii="Times New Roman" w:hAnsi="Times New Roman" w:cs="Times New Roman"/>
          <w:lang w:val="en-US"/>
        </w:rPr>
        <w:t xml:space="preserve">mean ratings for </w:t>
      </w:r>
      <w:r w:rsidRPr="004270D9">
        <w:rPr>
          <w:rFonts w:ascii="Times New Roman" w:hAnsi="Times New Roman" w:cs="Times New Roman"/>
          <w:lang w:val="en-US"/>
        </w:rPr>
        <w:t>all</w:t>
      </w:r>
      <w:r w:rsidR="00B054F2" w:rsidRPr="004270D9">
        <w:rPr>
          <w:rFonts w:ascii="Times New Roman" w:hAnsi="Times New Roman" w:cs="Times New Roman"/>
          <w:lang w:val="en-US"/>
        </w:rPr>
        <w:t xml:space="preserve"> versions</w:t>
      </w:r>
      <w:r w:rsidR="009C2F56" w:rsidRPr="004270D9">
        <w:rPr>
          <w:rFonts w:ascii="Times New Roman" w:hAnsi="Times New Roman" w:cs="Times New Roman"/>
          <w:lang w:val="en-US"/>
        </w:rPr>
        <w:t xml:space="preserve">, original and manipulated ones, </w:t>
      </w:r>
      <w:r w:rsidR="00870D18" w:rsidRPr="004270D9">
        <w:rPr>
          <w:rFonts w:ascii="Times New Roman" w:hAnsi="Times New Roman" w:cs="Times New Roman"/>
          <w:lang w:val="en-US"/>
        </w:rPr>
        <w:t xml:space="preserve">ranging from </w:t>
      </w:r>
      <w:r w:rsidR="00FA4A3D" w:rsidRPr="004270D9">
        <w:rPr>
          <w:rFonts w:ascii="Times New Roman" w:hAnsi="Times New Roman" w:cs="Times New Roman"/>
          <w:lang w:val="en-US"/>
        </w:rPr>
        <w:t>1.99</w:t>
      </w:r>
      <w:r w:rsidR="009C2F56" w:rsidRPr="004270D9">
        <w:rPr>
          <w:rFonts w:ascii="Times New Roman" w:hAnsi="Times New Roman" w:cs="Times New Roman"/>
          <w:lang w:val="en-US"/>
        </w:rPr>
        <w:t xml:space="preserve"> (</w:t>
      </w:r>
      <w:r w:rsidR="00FA4A3D" w:rsidRPr="004270D9">
        <w:rPr>
          <w:rFonts w:ascii="Times New Roman" w:hAnsi="Times New Roman" w:cs="Times New Roman"/>
          <w:lang w:val="en-US"/>
        </w:rPr>
        <w:t>with 2 equaling</w:t>
      </w:r>
      <w:r w:rsidR="009C2F56" w:rsidRPr="004270D9">
        <w:rPr>
          <w:rFonts w:ascii="Times New Roman" w:hAnsi="Times New Roman" w:cs="Times New Roman"/>
          <w:lang w:val="en-US"/>
        </w:rPr>
        <w:t xml:space="preserve"> “rather an original photograph than a manipulated version”) </w:t>
      </w:r>
      <w:r w:rsidR="00870D18" w:rsidRPr="004270D9">
        <w:rPr>
          <w:rFonts w:ascii="Times New Roman" w:hAnsi="Times New Roman" w:cs="Times New Roman"/>
          <w:lang w:val="en-US"/>
        </w:rPr>
        <w:t xml:space="preserve">to </w:t>
      </w:r>
      <w:r w:rsidR="009C2F56" w:rsidRPr="004270D9">
        <w:rPr>
          <w:rFonts w:ascii="Times New Roman" w:hAnsi="Times New Roman" w:cs="Times New Roman"/>
          <w:lang w:val="en-US"/>
        </w:rPr>
        <w:t>2.5</w:t>
      </w:r>
      <w:r w:rsidR="00FA4A3D" w:rsidRPr="004270D9">
        <w:rPr>
          <w:rFonts w:ascii="Times New Roman" w:hAnsi="Times New Roman" w:cs="Times New Roman"/>
          <w:lang w:val="en-US"/>
        </w:rPr>
        <w:t>3</w:t>
      </w:r>
      <w:r w:rsidRPr="004270D9">
        <w:rPr>
          <w:rFonts w:ascii="Times New Roman" w:hAnsi="Times New Roman" w:cs="Times New Roman"/>
          <w:lang w:val="en-US"/>
        </w:rPr>
        <w:t xml:space="preserve"> </w:t>
      </w:r>
      <w:r w:rsidR="009C2F56" w:rsidRPr="004270D9">
        <w:rPr>
          <w:rFonts w:ascii="Times New Roman" w:hAnsi="Times New Roman" w:cs="Times New Roman"/>
          <w:lang w:val="en-US"/>
        </w:rPr>
        <w:t xml:space="preserve">(i.e., </w:t>
      </w:r>
      <w:r w:rsidR="00FE573A" w:rsidRPr="004270D9">
        <w:rPr>
          <w:rFonts w:ascii="Times New Roman" w:hAnsi="Times New Roman" w:cs="Times New Roman"/>
          <w:lang w:val="en-US"/>
        </w:rPr>
        <w:t>around</w:t>
      </w:r>
      <w:r w:rsidR="00FA4A3D" w:rsidRPr="004270D9">
        <w:rPr>
          <w:rFonts w:ascii="Times New Roman" w:hAnsi="Times New Roman" w:cs="Times New Roman"/>
          <w:lang w:val="en-US"/>
        </w:rPr>
        <w:t xml:space="preserve"> </w:t>
      </w:r>
      <w:r w:rsidR="009C2F56" w:rsidRPr="004270D9">
        <w:rPr>
          <w:rFonts w:ascii="Times New Roman" w:hAnsi="Times New Roman" w:cs="Times New Roman"/>
          <w:lang w:val="en-US"/>
        </w:rPr>
        <w:t>t</w:t>
      </w:r>
      <w:r w:rsidRPr="004270D9">
        <w:rPr>
          <w:rFonts w:ascii="Times New Roman" w:hAnsi="Times New Roman" w:cs="Times New Roman"/>
          <w:lang w:val="en-US"/>
        </w:rPr>
        <w:t>he scale midpoint</w:t>
      </w:r>
      <w:r w:rsidR="009C2F56" w:rsidRPr="004270D9">
        <w:rPr>
          <w:rFonts w:ascii="Times New Roman" w:hAnsi="Times New Roman" w:cs="Times New Roman"/>
          <w:lang w:val="en-US"/>
        </w:rPr>
        <w:t>)</w:t>
      </w:r>
      <w:r w:rsidR="00235037" w:rsidRPr="004270D9">
        <w:rPr>
          <w:rFonts w:ascii="Times New Roman" w:hAnsi="Times New Roman" w:cs="Times New Roman"/>
          <w:lang w:val="en-US"/>
        </w:rPr>
        <w:t xml:space="preserve"> on a scale ranging from 1 to 5.</w:t>
      </w:r>
      <w:r w:rsidRPr="004270D9">
        <w:rPr>
          <w:rFonts w:ascii="Times New Roman" w:hAnsi="Times New Roman" w:cs="Times New Roman"/>
          <w:lang w:val="en-US"/>
        </w:rPr>
        <w:t xml:space="preserve"> Of interest, the original faces were also not classified as </w:t>
      </w:r>
      <w:r w:rsidR="002828FF" w:rsidRPr="004270D9">
        <w:rPr>
          <w:rFonts w:ascii="Times New Roman" w:hAnsi="Times New Roman" w:cs="Times New Roman"/>
          <w:lang w:val="en-US"/>
        </w:rPr>
        <w:t>“certainly an original photograph”</w:t>
      </w:r>
      <w:r w:rsidR="002828FF" w:rsidRPr="004270D9" w:rsidDel="002828FF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>(</w:t>
      </w:r>
      <w:r w:rsidR="000532F7" w:rsidRPr="004270D9">
        <w:rPr>
          <w:rFonts w:ascii="Times New Roman" w:hAnsi="Times New Roman" w:cs="Times New Roman"/>
          <w:lang w:val="en-US"/>
        </w:rPr>
        <w:t xml:space="preserve">i.e., </w:t>
      </w:r>
      <w:r w:rsidRPr="004270D9">
        <w:rPr>
          <w:rFonts w:ascii="Times New Roman" w:hAnsi="Times New Roman" w:cs="Times New Roman"/>
          <w:lang w:val="en-US"/>
        </w:rPr>
        <w:t xml:space="preserve">the scale endpoint), suggesting that there may not be something that rendered the manipulated faces particularly </w:t>
      </w:r>
      <w:r w:rsidR="00CF166E" w:rsidRPr="004270D9">
        <w:rPr>
          <w:rFonts w:ascii="Times New Roman" w:hAnsi="Times New Roman" w:cs="Times New Roman"/>
          <w:lang w:val="en-US"/>
        </w:rPr>
        <w:t>manipulated</w:t>
      </w:r>
      <w:r w:rsidRPr="004270D9">
        <w:rPr>
          <w:rFonts w:ascii="Times New Roman" w:hAnsi="Times New Roman" w:cs="Times New Roman"/>
          <w:lang w:val="en-US"/>
        </w:rPr>
        <w:t>, but that participants overall had a high threshold for indicating “original</w:t>
      </w:r>
      <w:r w:rsidR="0010782B">
        <w:rPr>
          <w:rFonts w:ascii="Times New Roman" w:hAnsi="Times New Roman" w:cs="Times New Roman"/>
          <w:lang w:val="en-US"/>
        </w:rPr>
        <w:t>.</w:t>
      </w:r>
      <w:r w:rsidR="008E3881" w:rsidRPr="004270D9">
        <w:rPr>
          <w:rFonts w:ascii="Times New Roman" w:hAnsi="Times New Roman" w:cs="Times New Roman"/>
          <w:lang w:val="en-US"/>
        </w:rPr>
        <w:t>”</w:t>
      </w:r>
      <w:r w:rsidR="00CF166E" w:rsidRPr="004270D9">
        <w:rPr>
          <w:rFonts w:ascii="Times New Roman" w:hAnsi="Times New Roman" w:cs="Times New Roman"/>
          <w:lang w:val="en-US"/>
        </w:rPr>
        <w:t xml:space="preserve"> </w:t>
      </w:r>
      <w:r w:rsidR="0010782B">
        <w:rPr>
          <w:rFonts w:ascii="Times New Roman" w:hAnsi="Times New Roman" w:cs="Times New Roman"/>
          <w:lang w:val="en-US"/>
        </w:rPr>
        <w:t xml:space="preserve">Moreover, given the instruction that some photographs have been manipulated, it is unsurprising that participants judged some photographs to be manipulated. </w:t>
      </w:r>
      <w:r w:rsidR="001F60B4" w:rsidRPr="004270D9">
        <w:rPr>
          <w:rFonts w:ascii="Times New Roman" w:hAnsi="Times New Roman" w:cs="Times New Roman"/>
          <w:lang w:val="en-US"/>
        </w:rPr>
        <w:t>Without explicitly telling partic</w:t>
      </w:r>
      <w:r w:rsidR="007A0345" w:rsidRPr="004270D9">
        <w:rPr>
          <w:rFonts w:ascii="Times New Roman" w:hAnsi="Times New Roman" w:cs="Times New Roman"/>
          <w:lang w:val="en-US"/>
        </w:rPr>
        <w:t>i</w:t>
      </w:r>
      <w:r w:rsidR="001F60B4" w:rsidRPr="004270D9">
        <w:rPr>
          <w:rFonts w:ascii="Times New Roman" w:hAnsi="Times New Roman" w:cs="Times New Roman"/>
          <w:lang w:val="en-US"/>
        </w:rPr>
        <w:t>pants that some photographs have been digitally altered,</w:t>
      </w:r>
      <w:r w:rsidR="007A0345" w:rsidRPr="004270D9">
        <w:rPr>
          <w:rFonts w:ascii="Times New Roman" w:hAnsi="Times New Roman" w:cs="Times New Roman"/>
          <w:lang w:val="en-US"/>
        </w:rPr>
        <w:t xml:space="preserve"> we expect doubts about originality to be </w:t>
      </w:r>
      <w:r w:rsidR="0010782B">
        <w:rPr>
          <w:rFonts w:ascii="Times New Roman" w:hAnsi="Times New Roman" w:cs="Times New Roman"/>
          <w:lang w:val="en-US"/>
        </w:rPr>
        <w:t xml:space="preserve">much </w:t>
      </w:r>
      <w:r w:rsidR="007A0345" w:rsidRPr="004270D9">
        <w:rPr>
          <w:rFonts w:ascii="Times New Roman" w:hAnsi="Times New Roman" w:cs="Times New Roman"/>
          <w:lang w:val="en-US"/>
        </w:rPr>
        <w:t xml:space="preserve">lower. We note that this hunch awaits empirical substantiation, and that researchers concerned about </w:t>
      </w:r>
      <w:r w:rsidR="008E3881" w:rsidRPr="004270D9">
        <w:rPr>
          <w:rFonts w:ascii="Times New Roman" w:hAnsi="Times New Roman" w:cs="Times New Roman"/>
          <w:lang w:val="en-US"/>
        </w:rPr>
        <w:t>originality/</w:t>
      </w:r>
      <w:proofErr w:type="spellStart"/>
      <w:r w:rsidR="00B73617" w:rsidRPr="004270D9">
        <w:rPr>
          <w:rFonts w:ascii="Times New Roman" w:hAnsi="Times New Roman" w:cs="Times New Roman"/>
          <w:lang w:val="en-US"/>
        </w:rPr>
        <w:t>manipulatedness</w:t>
      </w:r>
      <w:proofErr w:type="spellEnd"/>
      <w:r w:rsidR="007A0345" w:rsidRPr="004270D9">
        <w:rPr>
          <w:rFonts w:ascii="Times New Roman" w:hAnsi="Times New Roman" w:cs="Times New Roman"/>
          <w:lang w:val="en-US"/>
        </w:rPr>
        <w:t xml:space="preserve"> might discard the few manipulated </w:t>
      </w:r>
      <w:proofErr w:type="gramStart"/>
      <w:r w:rsidR="007A0345" w:rsidRPr="004270D9">
        <w:rPr>
          <w:rFonts w:ascii="Times New Roman" w:hAnsi="Times New Roman" w:cs="Times New Roman"/>
          <w:lang w:val="en-US"/>
        </w:rPr>
        <w:t>faces which</w:t>
      </w:r>
      <w:proofErr w:type="gramEnd"/>
      <w:r w:rsidR="007A0345" w:rsidRPr="004270D9">
        <w:rPr>
          <w:rFonts w:ascii="Times New Roman" w:hAnsi="Times New Roman" w:cs="Times New Roman"/>
          <w:lang w:val="en-US"/>
        </w:rPr>
        <w:t xml:space="preserve"> were on average rated as rather being a manipulated than an original photograph. To allow this selection, we provide the </w:t>
      </w:r>
      <w:r w:rsidR="00545D29" w:rsidRPr="004270D9">
        <w:rPr>
          <w:rFonts w:ascii="Times New Roman" w:hAnsi="Times New Roman" w:cs="Times New Roman"/>
          <w:lang w:val="en-US"/>
        </w:rPr>
        <w:t>originality/</w:t>
      </w:r>
      <w:proofErr w:type="spellStart"/>
      <w:r w:rsidR="00545D29" w:rsidRPr="004270D9">
        <w:rPr>
          <w:rFonts w:ascii="Times New Roman" w:hAnsi="Times New Roman" w:cs="Times New Roman"/>
          <w:lang w:val="en-US"/>
        </w:rPr>
        <w:t>manipulatedness</w:t>
      </w:r>
      <w:proofErr w:type="spellEnd"/>
      <w:r w:rsidR="00545D29" w:rsidRPr="004270D9">
        <w:rPr>
          <w:rFonts w:ascii="Times New Roman" w:hAnsi="Times New Roman" w:cs="Times New Roman"/>
          <w:lang w:val="en-US"/>
        </w:rPr>
        <w:t xml:space="preserve"> </w:t>
      </w:r>
      <w:r w:rsidR="007A0345" w:rsidRPr="004270D9">
        <w:rPr>
          <w:rFonts w:ascii="Times New Roman" w:hAnsi="Times New Roman" w:cs="Times New Roman"/>
          <w:lang w:val="en-US"/>
        </w:rPr>
        <w:t>data separately for all 40 faces</w:t>
      </w:r>
      <w:r w:rsidR="0089286D" w:rsidRPr="004270D9">
        <w:rPr>
          <w:rFonts w:ascii="Times New Roman" w:hAnsi="Times New Roman" w:cs="Times New Roman"/>
          <w:lang w:val="en-US"/>
        </w:rPr>
        <w:t xml:space="preserve"> in Tables </w:t>
      </w:r>
      <w:r w:rsidR="00156E42" w:rsidRPr="004270D9">
        <w:rPr>
          <w:rFonts w:ascii="Times New Roman" w:hAnsi="Times New Roman" w:cs="Times New Roman"/>
          <w:lang w:val="en-US"/>
        </w:rPr>
        <w:t xml:space="preserve">1 </w:t>
      </w:r>
      <w:r w:rsidR="0089286D" w:rsidRPr="004270D9">
        <w:rPr>
          <w:rFonts w:ascii="Times New Roman" w:hAnsi="Times New Roman" w:cs="Times New Roman"/>
          <w:lang w:val="en-US"/>
        </w:rPr>
        <w:t xml:space="preserve">and </w:t>
      </w:r>
      <w:r w:rsidR="00156E42" w:rsidRPr="004270D9">
        <w:rPr>
          <w:rFonts w:ascii="Times New Roman" w:hAnsi="Times New Roman" w:cs="Times New Roman"/>
          <w:lang w:val="en-US"/>
        </w:rPr>
        <w:t>2</w:t>
      </w:r>
      <w:r w:rsidR="007A0345" w:rsidRPr="004270D9">
        <w:rPr>
          <w:rFonts w:ascii="Times New Roman" w:hAnsi="Times New Roman" w:cs="Times New Roman"/>
          <w:lang w:val="en-US"/>
        </w:rPr>
        <w:t xml:space="preserve">. </w:t>
      </w:r>
    </w:p>
    <w:p w14:paraId="6E435863" w14:textId="77777777" w:rsidR="0008580C" w:rsidRPr="004270D9" w:rsidRDefault="008A4280" w:rsidP="0008580C">
      <w:pPr>
        <w:spacing w:after="0" w:line="480" w:lineRule="auto"/>
        <w:ind w:firstLine="708"/>
        <w:rPr>
          <w:rFonts w:ascii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br w:type="page"/>
      </w:r>
    </w:p>
    <w:p w14:paraId="28A2C4BA" w14:textId="77777777" w:rsidR="008A4280" w:rsidRPr="004270D9" w:rsidRDefault="008A4280" w:rsidP="008A4280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lastRenderedPageBreak/>
        <w:t xml:space="preserve">Table </w:t>
      </w:r>
      <w:r w:rsidR="00024B40" w:rsidRPr="004270D9">
        <w:rPr>
          <w:rFonts w:ascii="Times New Roman" w:hAnsi="Times New Roman" w:cs="Times New Roman"/>
          <w:lang w:val="en-US"/>
        </w:rPr>
        <w:t>1</w:t>
      </w:r>
    </w:p>
    <w:p w14:paraId="0761E9AB" w14:textId="79D69DF0" w:rsidR="008A4280" w:rsidRPr="004270D9" w:rsidRDefault="008A4280" w:rsidP="008A4280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t xml:space="preserve">Means and standard deviations of the </w:t>
      </w:r>
      <w:r w:rsidR="00622CBF" w:rsidRPr="004270D9">
        <w:rPr>
          <w:rFonts w:ascii="Times New Roman" w:hAnsi="Times New Roman" w:cs="Times New Roman"/>
          <w:lang w:val="en-US"/>
        </w:rPr>
        <w:t>originality/</w:t>
      </w:r>
      <w:proofErr w:type="spellStart"/>
      <w:r w:rsidR="00622CBF" w:rsidRPr="004270D9">
        <w:rPr>
          <w:rFonts w:ascii="Times New Roman" w:hAnsi="Times New Roman" w:cs="Times New Roman"/>
          <w:lang w:val="en-US"/>
        </w:rPr>
        <w:t>manipulatedness</w:t>
      </w:r>
      <w:proofErr w:type="spellEnd"/>
      <w:r w:rsidR="00622CBF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 xml:space="preserve">judgments for the 40 facial identities with reduced, original, and enhanced </w:t>
      </w:r>
      <w:r w:rsidR="008953D9">
        <w:rPr>
          <w:rFonts w:ascii="Times New Roman" w:hAnsi="Times New Roman" w:cs="Times New Roman"/>
          <w:lang w:val="en-US"/>
        </w:rPr>
        <w:t>value</w:t>
      </w:r>
      <w:r w:rsidR="008953D9" w:rsidRPr="004270D9">
        <w:rPr>
          <w:rFonts w:ascii="Times New Roman" w:hAnsi="Times New Roman" w:cs="Times New Roman"/>
          <w:lang w:val="en-US"/>
        </w:rPr>
        <w:t xml:space="preserve"> </w:t>
      </w:r>
      <w:r w:rsidR="009049F3" w:rsidRPr="004270D9">
        <w:rPr>
          <w:rFonts w:ascii="Times New Roman" w:hAnsi="Times New Roman" w:cs="Times New Roman"/>
          <w:lang w:val="en-US"/>
        </w:rPr>
        <w:t>o</w:t>
      </w:r>
      <w:r w:rsidR="009049F3">
        <w:rPr>
          <w:rFonts w:ascii="Times New Roman" w:hAnsi="Times New Roman" w:cs="Times New Roman"/>
          <w:lang w:val="en-US"/>
        </w:rPr>
        <w:t>n</w:t>
      </w:r>
      <w:r w:rsidR="009049F3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>both Big Two personality dimensions.</w:t>
      </w:r>
    </w:p>
    <w:tbl>
      <w:tblPr>
        <w:tblStyle w:val="Tabellenraster"/>
        <w:tblW w:w="84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48"/>
        <w:gridCol w:w="1323"/>
        <w:gridCol w:w="1323"/>
        <w:gridCol w:w="850"/>
        <w:gridCol w:w="473"/>
        <w:gridCol w:w="1323"/>
        <w:gridCol w:w="1323"/>
      </w:tblGrid>
      <w:tr w:rsidR="008A4280" w:rsidRPr="004270D9" w14:paraId="7C024FF8" w14:textId="77777777" w:rsidTr="008A4280">
        <w:tc>
          <w:tcPr>
            <w:tcW w:w="1809" w:type="dxa"/>
            <w:gridSpan w:val="2"/>
            <w:tcBorders>
              <w:top w:val="single" w:sz="4" w:space="0" w:color="auto"/>
              <w:bottom w:val="nil"/>
            </w:tcBorders>
          </w:tcPr>
          <w:p w14:paraId="524DED4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bottom w:val="nil"/>
            </w:tcBorders>
          </w:tcPr>
          <w:p w14:paraId="1294CAC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Agency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bottom w:val="nil"/>
            </w:tcBorders>
          </w:tcPr>
          <w:p w14:paraId="71343C8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Communion</w:t>
            </w:r>
          </w:p>
        </w:tc>
      </w:tr>
      <w:tr w:rsidR="008A4280" w:rsidRPr="004270D9" w14:paraId="1C492EEE" w14:textId="77777777" w:rsidTr="008A4280">
        <w:tc>
          <w:tcPr>
            <w:tcW w:w="534" w:type="dxa"/>
            <w:tcBorders>
              <w:top w:val="nil"/>
              <w:bottom w:val="single" w:sz="4" w:space="0" w:color="auto"/>
            </w:tcBorders>
          </w:tcPr>
          <w:p w14:paraId="7FC2C9F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3" w:type="dxa"/>
            <w:gridSpan w:val="2"/>
            <w:tcBorders>
              <w:top w:val="nil"/>
              <w:bottom w:val="single" w:sz="4" w:space="0" w:color="auto"/>
            </w:tcBorders>
          </w:tcPr>
          <w:p w14:paraId="6ECADFB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77F591B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lang w:val="en-US"/>
              </w:rPr>
              <w:t>SD)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</w:tcPr>
          <w:p w14:paraId="22E3639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-/+</w:t>
            </w:r>
          </w:p>
          <w:p w14:paraId="08711A9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lang w:val="en-US"/>
              </w:rPr>
              <w:t>SD)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</w:tcPr>
          <w:p w14:paraId="7615A7D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+</w:t>
            </w:r>
          </w:p>
          <w:p w14:paraId="37D4913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lang w:val="en-US"/>
              </w:rPr>
              <w:t>SD)</w:t>
            </w:r>
          </w:p>
        </w:tc>
        <w:tc>
          <w:tcPr>
            <w:tcW w:w="1323" w:type="dxa"/>
            <w:gridSpan w:val="2"/>
            <w:tcBorders>
              <w:top w:val="nil"/>
              <w:bottom w:val="single" w:sz="4" w:space="0" w:color="auto"/>
            </w:tcBorders>
          </w:tcPr>
          <w:p w14:paraId="70D2AD2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5D4AE09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lang w:val="en-US"/>
              </w:rPr>
              <w:t>SD)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</w:tcPr>
          <w:p w14:paraId="1C976FF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-/+</w:t>
            </w:r>
          </w:p>
          <w:p w14:paraId="78AEAEB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lang w:val="en-US"/>
              </w:rPr>
              <w:t>SD)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</w:tcPr>
          <w:p w14:paraId="6071A2D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+</w:t>
            </w:r>
          </w:p>
          <w:p w14:paraId="0280A51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lang w:val="en-US"/>
              </w:rPr>
              <w:t>SD)</w:t>
            </w:r>
          </w:p>
        </w:tc>
      </w:tr>
      <w:tr w:rsidR="008A4280" w:rsidRPr="004270D9" w14:paraId="05B80F86" w14:textId="77777777" w:rsidTr="008A4280">
        <w:tc>
          <w:tcPr>
            <w:tcW w:w="534" w:type="dxa"/>
            <w:tcBorders>
              <w:top w:val="single" w:sz="4" w:space="0" w:color="auto"/>
            </w:tcBorders>
          </w:tcPr>
          <w:p w14:paraId="3E9A2B5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</w:tcBorders>
          </w:tcPr>
          <w:p w14:paraId="3B7C9E8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2.72 (1.02)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36D9EA7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2.01 (0.97)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6105DAF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2.21 (0.96)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</w:tcBorders>
          </w:tcPr>
          <w:p w14:paraId="38AECF0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2.64 (1.09)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25487B4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2.16 (1.07)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68AE672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2.50 (1.19)</w:t>
            </w:r>
          </w:p>
        </w:tc>
      </w:tr>
      <w:tr w:rsidR="008A4280" w:rsidRPr="004270D9" w14:paraId="07CFD688" w14:textId="77777777" w:rsidTr="008A4280">
        <w:tc>
          <w:tcPr>
            <w:tcW w:w="534" w:type="dxa"/>
          </w:tcPr>
          <w:p w14:paraId="01383EA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23" w:type="dxa"/>
            <w:gridSpan w:val="2"/>
          </w:tcPr>
          <w:p w14:paraId="65C9591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2.51 (0.91)</w:t>
            </w:r>
          </w:p>
        </w:tc>
        <w:tc>
          <w:tcPr>
            <w:tcW w:w="1323" w:type="dxa"/>
          </w:tcPr>
          <w:p w14:paraId="786CF82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1.85 (0.86)</w:t>
            </w:r>
          </w:p>
        </w:tc>
        <w:tc>
          <w:tcPr>
            <w:tcW w:w="1323" w:type="dxa"/>
          </w:tcPr>
          <w:p w14:paraId="0778686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2.10 (1.07)</w:t>
            </w:r>
          </w:p>
        </w:tc>
        <w:tc>
          <w:tcPr>
            <w:tcW w:w="1323" w:type="dxa"/>
            <w:gridSpan w:val="2"/>
          </w:tcPr>
          <w:p w14:paraId="314908E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2.40 (0.95)</w:t>
            </w:r>
          </w:p>
        </w:tc>
        <w:tc>
          <w:tcPr>
            <w:tcW w:w="1323" w:type="dxa"/>
          </w:tcPr>
          <w:p w14:paraId="59E7AAE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1.64 (0.81)</w:t>
            </w:r>
          </w:p>
        </w:tc>
        <w:tc>
          <w:tcPr>
            <w:tcW w:w="1323" w:type="dxa"/>
          </w:tcPr>
          <w:p w14:paraId="2794857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1.68 (0.74)</w:t>
            </w:r>
          </w:p>
        </w:tc>
      </w:tr>
      <w:tr w:rsidR="008A4280" w:rsidRPr="004270D9" w14:paraId="7F3EE8DC" w14:textId="77777777" w:rsidTr="008A4280">
        <w:tc>
          <w:tcPr>
            <w:tcW w:w="534" w:type="dxa"/>
          </w:tcPr>
          <w:p w14:paraId="4B65E5C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23" w:type="dxa"/>
            <w:gridSpan w:val="2"/>
          </w:tcPr>
          <w:p w14:paraId="1F2C593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2.12 (1.08)</w:t>
            </w:r>
          </w:p>
        </w:tc>
        <w:tc>
          <w:tcPr>
            <w:tcW w:w="1323" w:type="dxa"/>
          </w:tcPr>
          <w:p w14:paraId="036636C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1.99 (0.80)</w:t>
            </w:r>
          </w:p>
        </w:tc>
        <w:tc>
          <w:tcPr>
            <w:tcW w:w="1323" w:type="dxa"/>
          </w:tcPr>
          <w:p w14:paraId="034FDD1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1.85 (0.73)</w:t>
            </w:r>
          </w:p>
        </w:tc>
        <w:tc>
          <w:tcPr>
            <w:tcW w:w="1323" w:type="dxa"/>
            <w:gridSpan w:val="2"/>
          </w:tcPr>
          <w:p w14:paraId="29E2683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2.42 (1.01)</w:t>
            </w:r>
          </w:p>
        </w:tc>
        <w:tc>
          <w:tcPr>
            <w:tcW w:w="1323" w:type="dxa"/>
          </w:tcPr>
          <w:p w14:paraId="6DC404A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2.05 (0.91)</w:t>
            </w:r>
          </w:p>
        </w:tc>
        <w:tc>
          <w:tcPr>
            <w:tcW w:w="1323" w:type="dxa"/>
          </w:tcPr>
          <w:p w14:paraId="13F37E3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2.13 (0.97)</w:t>
            </w:r>
          </w:p>
        </w:tc>
      </w:tr>
      <w:tr w:rsidR="008A4280" w:rsidRPr="004270D9" w14:paraId="56972D44" w14:textId="77777777" w:rsidTr="008A4280">
        <w:tc>
          <w:tcPr>
            <w:tcW w:w="534" w:type="dxa"/>
          </w:tcPr>
          <w:p w14:paraId="2B78460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23" w:type="dxa"/>
            <w:gridSpan w:val="2"/>
          </w:tcPr>
          <w:p w14:paraId="4023F33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2.85 (0.98)</w:t>
            </w:r>
          </w:p>
        </w:tc>
        <w:tc>
          <w:tcPr>
            <w:tcW w:w="1323" w:type="dxa"/>
          </w:tcPr>
          <w:p w14:paraId="3E36F31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2.07 (1.00)</w:t>
            </w:r>
          </w:p>
        </w:tc>
        <w:tc>
          <w:tcPr>
            <w:tcW w:w="1323" w:type="dxa"/>
          </w:tcPr>
          <w:p w14:paraId="5D19100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1.90 (0.88)</w:t>
            </w:r>
          </w:p>
        </w:tc>
        <w:tc>
          <w:tcPr>
            <w:tcW w:w="1323" w:type="dxa"/>
            <w:gridSpan w:val="2"/>
          </w:tcPr>
          <w:p w14:paraId="25889F6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2.30 (1.05)</w:t>
            </w:r>
          </w:p>
        </w:tc>
        <w:tc>
          <w:tcPr>
            <w:tcW w:w="1323" w:type="dxa"/>
          </w:tcPr>
          <w:p w14:paraId="055726F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1.91 (0.85)</w:t>
            </w:r>
          </w:p>
        </w:tc>
        <w:tc>
          <w:tcPr>
            <w:tcW w:w="1323" w:type="dxa"/>
          </w:tcPr>
          <w:p w14:paraId="7B7F1D6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2.43 (1.06)</w:t>
            </w:r>
          </w:p>
        </w:tc>
      </w:tr>
      <w:tr w:rsidR="008A4280" w:rsidRPr="004270D9" w14:paraId="4B0BFD32" w14:textId="77777777" w:rsidTr="008A4280">
        <w:tc>
          <w:tcPr>
            <w:tcW w:w="534" w:type="dxa"/>
          </w:tcPr>
          <w:p w14:paraId="00B05C8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23" w:type="dxa"/>
            <w:gridSpan w:val="2"/>
          </w:tcPr>
          <w:p w14:paraId="08D9695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2.26 (0.85)</w:t>
            </w:r>
          </w:p>
        </w:tc>
        <w:tc>
          <w:tcPr>
            <w:tcW w:w="1323" w:type="dxa"/>
          </w:tcPr>
          <w:p w14:paraId="17AA724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1.92 (0.79)</w:t>
            </w:r>
          </w:p>
        </w:tc>
        <w:tc>
          <w:tcPr>
            <w:tcW w:w="1323" w:type="dxa"/>
          </w:tcPr>
          <w:p w14:paraId="00EF5DC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2.32 (0.96)</w:t>
            </w:r>
          </w:p>
        </w:tc>
        <w:tc>
          <w:tcPr>
            <w:tcW w:w="1323" w:type="dxa"/>
            <w:gridSpan w:val="2"/>
          </w:tcPr>
          <w:p w14:paraId="79ECA7A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2.29 (1.04)</w:t>
            </w:r>
          </w:p>
        </w:tc>
        <w:tc>
          <w:tcPr>
            <w:tcW w:w="1323" w:type="dxa"/>
          </w:tcPr>
          <w:p w14:paraId="06E81DB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2.13 (1.11)</w:t>
            </w:r>
          </w:p>
        </w:tc>
        <w:tc>
          <w:tcPr>
            <w:tcW w:w="1323" w:type="dxa"/>
          </w:tcPr>
          <w:p w14:paraId="11C8450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2.35 (0.92)</w:t>
            </w:r>
          </w:p>
        </w:tc>
      </w:tr>
      <w:tr w:rsidR="008A4280" w:rsidRPr="004270D9" w14:paraId="25F1B922" w14:textId="77777777" w:rsidTr="008A4280">
        <w:tc>
          <w:tcPr>
            <w:tcW w:w="534" w:type="dxa"/>
          </w:tcPr>
          <w:p w14:paraId="25FD4C1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23" w:type="dxa"/>
            <w:gridSpan w:val="2"/>
          </w:tcPr>
          <w:p w14:paraId="015D01E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2.32 (0.96)</w:t>
            </w:r>
          </w:p>
        </w:tc>
        <w:tc>
          <w:tcPr>
            <w:tcW w:w="1323" w:type="dxa"/>
          </w:tcPr>
          <w:p w14:paraId="681E8B7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1.74 (0.73)</w:t>
            </w:r>
          </w:p>
        </w:tc>
        <w:tc>
          <w:tcPr>
            <w:tcW w:w="1323" w:type="dxa"/>
          </w:tcPr>
          <w:p w14:paraId="76D9A6A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1.75 (0.68)</w:t>
            </w:r>
          </w:p>
        </w:tc>
        <w:tc>
          <w:tcPr>
            <w:tcW w:w="1323" w:type="dxa"/>
            <w:gridSpan w:val="2"/>
          </w:tcPr>
          <w:p w14:paraId="16DA559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2.09 (0.68)</w:t>
            </w:r>
          </w:p>
        </w:tc>
        <w:tc>
          <w:tcPr>
            <w:tcW w:w="1323" w:type="dxa"/>
          </w:tcPr>
          <w:p w14:paraId="5112594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1.67 (0.82)</w:t>
            </w:r>
          </w:p>
        </w:tc>
        <w:tc>
          <w:tcPr>
            <w:tcW w:w="1323" w:type="dxa"/>
          </w:tcPr>
          <w:p w14:paraId="47F8917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1.50 (0.75)</w:t>
            </w:r>
          </w:p>
        </w:tc>
      </w:tr>
      <w:tr w:rsidR="008A4280" w:rsidRPr="004270D9" w14:paraId="5379BCA6" w14:textId="77777777" w:rsidTr="008A4280">
        <w:tc>
          <w:tcPr>
            <w:tcW w:w="534" w:type="dxa"/>
          </w:tcPr>
          <w:p w14:paraId="45580F9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23" w:type="dxa"/>
            <w:gridSpan w:val="2"/>
          </w:tcPr>
          <w:p w14:paraId="5E5ADD3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2.32 (0.96)</w:t>
            </w:r>
          </w:p>
        </w:tc>
        <w:tc>
          <w:tcPr>
            <w:tcW w:w="1323" w:type="dxa"/>
          </w:tcPr>
          <w:p w14:paraId="5EE533C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2.12 (0.93)</w:t>
            </w:r>
          </w:p>
        </w:tc>
        <w:tc>
          <w:tcPr>
            <w:tcW w:w="1323" w:type="dxa"/>
          </w:tcPr>
          <w:p w14:paraId="1A0097B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2.74 (0.94)</w:t>
            </w:r>
          </w:p>
        </w:tc>
        <w:tc>
          <w:tcPr>
            <w:tcW w:w="1323" w:type="dxa"/>
            <w:gridSpan w:val="2"/>
          </w:tcPr>
          <w:p w14:paraId="23C8037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2.76 (1.27)</w:t>
            </w:r>
          </w:p>
        </w:tc>
        <w:tc>
          <w:tcPr>
            <w:tcW w:w="1323" w:type="dxa"/>
          </w:tcPr>
          <w:p w14:paraId="4B39E5D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1.94 (0.73)</w:t>
            </w:r>
          </w:p>
        </w:tc>
        <w:tc>
          <w:tcPr>
            <w:tcW w:w="1323" w:type="dxa"/>
          </w:tcPr>
          <w:p w14:paraId="07333B6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2.09 (1.00)</w:t>
            </w:r>
          </w:p>
        </w:tc>
      </w:tr>
      <w:tr w:rsidR="008A4280" w:rsidRPr="004270D9" w14:paraId="6CB58FAB" w14:textId="77777777" w:rsidTr="008A4280">
        <w:tc>
          <w:tcPr>
            <w:tcW w:w="534" w:type="dxa"/>
          </w:tcPr>
          <w:p w14:paraId="0046FFE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23" w:type="dxa"/>
            <w:gridSpan w:val="2"/>
          </w:tcPr>
          <w:p w14:paraId="3ED4F5D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2.49 (0.78)</w:t>
            </w:r>
          </w:p>
        </w:tc>
        <w:tc>
          <w:tcPr>
            <w:tcW w:w="1323" w:type="dxa"/>
          </w:tcPr>
          <w:p w14:paraId="0AE85C0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1.99 (0.91)</w:t>
            </w:r>
          </w:p>
        </w:tc>
        <w:tc>
          <w:tcPr>
            <w:tcW w:w="1323" w:type="dxa"/>
          </w:tcPr>
          <w:p w14:paraId="0F1E4FE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2.32 (0.90)</w:t>
            </w:r>
          </w:p>
        </w:tc>
        <w:tc>
          <w:tcPr>
            <w:tcW w:w="1323" w:type="dxa"/>
            <w:gridSpan w:val="2"/>
          </w:tcPr>
          <w:p w14:paraId="18EB497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2.12 (0.86)</w:t>
            </w:r>
          </w:p>
        </w:tc>
        <w:tc>
          <w:tcPr>
            <w:tcW w:w="1323" w:type="dxa"/>
          </w:tcPr>
          <w:p w14:paraId="156D8B0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1.70 (0.76)</w:t>
            </w:r>
          </w:p>
        </w:tc>
        <w:tc>
          <w:tcPr>
            <w:tcW w:w="1323" w:type="dxa"/>
          </w:tcPr>
          <w:p w14:paraId="267B8BF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1.94 (0.83)</w:t>
            </w:r>
          </w:p>
        </w:tc>
      </w:tr>
      <w:tr w:rsidR="008A4280" w:rsidRPr="004270D9" w14:paraId="16735E84" w14:textId="77777777" w:rsidTr="008A4280">
        <w:tc>
          <w:tcPr>
            <w:tcW w:w="534" w:type="dxa"/>
          </w:tcPr>
          <w:p w14:paraId="0C55868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23" w:type="dxa"/>
            <w:gridSpan w:val="2"/>
          </w:tcPr>
          <w:p w14:paraId="48161EF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2.04 (0.99)</w:t>
            </w:r>
          </w:p>
        </w:tc>
        <w:tc>
          <w:tcPr>
            <w:tcW w:w="1323" w:type="dxa"/>
          </w:tcPr>
          <w:p w14:paraId="13ADC4B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1.96 (0.88)</w:t>
            </w:r>
          </w:p>
        </w:tc>
        <w:tc>
          <w:tcPr>
            <w:tcW w:w="1323" w:type="dxa"/>
          </w:tcPr>
          <w:p w14:paraId="0C61618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1.79 (0.76)</w:t>
            </w:r>
          </w:p>
        </w:tc>
        <w:tc>
          <w:tcPr>
            <w:tcW w:w="1323" w:type="dxa"/>
            <w:gridSpan w:val="2"/>
          </w:tcPr>
          <w:p w14:paraId="0EE81E5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2.42 (0.93)</w:t>
            </w:r>
          </w:p>
        </w:tc>
        <w:tc>
          <w:tcPr>
            <w:tcW w:w="1323" w:type="dxa"/>
          </w:tcPr>
          <w:p w14:paraId="79E19BD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1.67 (0.72)</w:t>
            </w:r>
          </w:p>
        </w:tc>
        <w:tc>
          <w:tcPr>
            <w:tcW w:w="1323" w:type="dxa"/>
          </w:tcPr>
          <w:p w14:paraId="5F2480F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1.96 (0.94)</w:t>
            </w:r>
          </w:p>
        </w:tc>
      </w:tr>
      <w:tr w:rsidR="008A4280" w:rsidRPr="004270D9" w14:paraId="7EAF356F" w14:textId="77777777" w:rsidTr="008A4280">
        <w:tc>
          <w:tcPr>
            <w:tcW w:w="534" w:type="dxa"/>
          </w:tcPr>
          <w:p w14:paraId="62FDB3E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323" w:type="dxa"/>
            <w:gridSpan w:val="2"/>
          </w:tcPr>
          <w:p w14:paraId="39ECCAB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2.99 (1.05)</w:t>
            </w:r>
          </w:p>
        </w:tc>
        <w:tc>
          <w:tcPr>
            <w:tcW w:w="1323" w:type="dxa"/>
          </w:tcPr>
          <w:p w14:paraId="4C28AD3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2.65 (1.02)</w:t>
            </w:r>
          </w:p>
        </w:tc>
        <w:tc>
          <w:tcPr>
            <w:tcW w:w="1323" w:type="dxa"/>
          </w:tcPr>
          <w:p w14:paraId="4F8AB4D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2.68 (0.92)</w:t>
            </w:r>
          </w:p>
        </w:tc>
        <w:tc>
          <w:tcPr>
            <w:tcW w:w="1323" w:type="dxa"/>
            <w:gridSpan w:val="2"/>
          </w:tcPr>
          <w:p w14:paraId="174827A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3.07 (1.11)</w:t>
            </w:r>
          </w:p>
        </w:tc>
        <w:tc>
          <w:tcPr>
            <w:tcW w:w="1323" w:type="dxa"/>
          </w:tcPr>
          <w:p w14:paraId="4625BDB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2.31 (1.07)</w:t>
            </w:r>
          </w:p>
        </w:tc>
        <w:tc>
          <w:tcPr>
            <w:tcW w:w="1323" w:type="dxa"/>
          </w:tcPr>
          <w:p w14:paraId="30EC922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2.67 (1.01)</w:t>
            </w:r>
          </w:p>
        </w:tc>
      </w:tr>
      <w:tr w:rsidR="008A4280" w:rsidRPr="004270D9" w14:paraId="06510518" w14:textId="77777777" w:rsidTr="008A4280">
        <w:tc>
          <w:tcPr>
            <w:tcW w:w="534" w:type="dxa"/>
          </w:tcPr>
          <w:p w14:paraId="22A1D2A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323" w:type="dxa"/>
            <w:gridSpan w:val="2"/>
          </w:tcPr>
          <w:p w14:paraId="351BC0F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3.04 (0.86)</w:t>
            </w:r>
          </w:p>
        </w:tc>
        <w:tc>
          <w:tcPr>
            <w:tcW w:w="1323" w:type="dxa"/>
          </w:tcPr>
          <w:p w14:paraId="04C68B3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2.05 (0.91)</w:t>
            </w:r>
          </w:p>
        </w:tc>
        <w:tc>
          <w:tcPr>
            <w:tcW w:w="1323" w:type="dxa"/>
          </w:tcPr>
          <w:p w14:paraId="4FD77B6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2.49 (1.09)</w:t>
            </w:r>
          </w:p>
        </w:tc>
        <w:tc>
          <w:tcPr>
            <w:tcW w:w="1323" w:type="dxa"/>
            <w:gridSpan w:val="2"/>
          </w:tcPr>
          <w:p w14:paraId="18A5B74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2.74 (1.00)</w:t>
            </w:r>
          </w:p>
        </w:tc>
        <w:tc>
          <w:tcPr>
            <w:tcW w:w="1323" w:type="dxa"/>
          </w:tcPr>
          <w:p w14:paraId="28759DC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2.10 (1.13)</w:t>
            </w:r>
          </w:p>
        </w:tc>
        <w:tc>
          <w:tcPr>
            <w:tcW w:w="1323" w:type="dxa"/>
          </w:tcPr>
          <w:p w14:paraId="4332937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2.39 (0.97)</w:t>
            </w:r>
          </w:p>
        </w:tc>
      </w:tr>
      <w:tr w:rsidR="008A4280" w:rsidRPr="004270D9" w14:paraId="314797BA" w14:textId="77777777" w:rsidTr="008A4280">
        <w:tc>
          <w:tcPr>
            <w:tcW w:w="534" w:type="dxa"/>
          </w:tcPr>
          <w:p w14:paraId="6D3D25A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323" w:type="dxa"/>
            <w:gridSpan w:val="2"/>
          </w:tcPr>
          <w:p w14:paraId="5DDAAA3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2.49 (1.06)</w:t>
            </w:r>
          </w:p>
        </w:tc>
        <w:tc>
          <w:tcPr>
            <w:tcW w:w="1323" w:type="dxa"/>
          </w:tcPr>
          <w:p w14:paraId="28C120D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1.87 (0.89)</w:t>
            </w:r>
          </w:p>
        </w:tc>
        <w:tc>
          <w:tcPr>
            <w:tcW w:w="1323" w:type="dxa"/>
          </w:tcPr>
          <w:p w14:paraId="1416245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2.12 (0.78)</w:t>
            </w:r>
          </w:p>
        </w:tc>
        <w:tc>
          <w:tcPr>
            <w:tcW w:w="1323" w:type="dxa"/>
            <w:gridSpan w:val="2"/>
          </w:tcPr>
          <w:p w14:paraId="307DBD1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2.42 (1.01)</w:t>
            </w:r>
          </w:p>
        </w:tc>
        <w:tc>
          <w:tcPr>
            <w:tcW w:w="1323" w:type="dxa"/>
          </w:tcPr>
          <w:p w14:paraId="62CC8CE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1.81 (0.98)</w:t>
            </w:r>
          </w:p>
        </w:tc>
        <w:tc>
          <w:tcPr>
            <w:tcW w:w="1323" w:type="dxa"/>
          </w:tcPr>
          <w:p w14:paraId="5C472AF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2.24 (1.14)</w:t>
            </w:r>
          </w:p>
        </w:tc>
      </w:tr>
      <w:tr w:rsidR="008A4280" w:rsidRPr="004270D9" w14:paraId="64E45FC7" w14:textId="77777777" w:rsidTr="008A4280">
        <w:tc>
          <w:tcPr>
            <w:tcW w:w="534" w:type="dxa"/>
          </w:tcPr>
          <w:p w14:paraId="2294802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323" w:type="dxa"/>
            <w:gridSpan w:val="2"/>
          </w:tcPr>
          <w:p w14:paraId="360634B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1.95 (0.89)</w:t>
            </w:r>
          </w:p>
        </w:tc>
        <w:tc>
          <w:tcPr>
            <w:tcW w:w="1323" w:type="dxa"/>
          </w:tcPr>
          <w:p w14:paraId="2721E9D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1.71 (0.78)</w:t>
            </w:r>
          </w:p>
        </w:tc>
        <w:tc>
          <w:tcPr>
            <w:tcW w:w="1323" w:type="dxa"/>
          </w:tcPr>
          <w:p w14:paraId="5B1492E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2.21 (0.90)</w:t>
            </w:r>
          </w:p>
        </w:tc>
        <w:tc>
          <w:tcPr>
            <w:tcW w:w="1323" w:type="dxa"/>
            <w:gridSpan w:val="2"/>
          </w:tcPr>
          <w:p w14:paraId="3F5491C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2.79 (1.12)</w:t>
            </w:r>
          </w:p>
        </w:tc>
        <w:tc>
          <w:tcPr>
            <w:tcW w:w="1323" w:type="dxa"/>
          </w:tcPr>
          <w:p w14:paraId="2A69E57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1.76 (0.72)</w:t>
            </w:r>
          </w:p>
        </w:tc>
        <w:tc>
          <w:tcPr>
            <w:tcW w:w="1323" w:type="dxa"/>
          </w:tcPr>
          <w:p w14:paraId="3B952CC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2.09 (0.93)</w:t>
            </w:r>
          </w:p>
        </w:tc>
      </w:tr>
      <w:tr w:rsidR="008A4280" w:rsidRPr="004270D9" w14:paraId="4A525449" w14:textId="77777777" w:rsidTr="008A4280">
        <w:tc>
          <w:tcPr>
            <w:tcW w:w="534" w:type="dxa"/>
          </w:tcPr>
          <w:p w14:paraId="283B550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323" w:type="dxa"/>
            <w:gridSpan w:val="2"/>
          </w:tcPr>
          <w:p w14:paraId="073A7B9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2.51 (0.78)</w:t>
            </w:r>
          </w:p>
        </w:tc>
        <w:tc>
          <w:tcPr>
            <w:tcW w:w="1323" w:type="dxa"/>
          </w:tcPr>
          <w:p w14:paraId="69A3F53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1.95 (0.85)</w:t>
            </w:r>
          </w:p>
        </w:tc>
        <w:tc>
          <w:tcPr>
            <w:tcW w:w="1323" w:type="dxa"/>
          </w:tcPr>
          <w:p w14:paraId="52043DD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2.21 (0.93)</w:t>
            </w:r>
          </w:p>
        </w:tc>
        <w:tc>
          <w:tcPr>
            <w:tcW w:w="1323" w:type="dxa"/>
            <w:gridSpan w:val="2"/>
          </w:tcPr>
          <w:p w14:paraId="07C6282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2.53 (0.79)</w:t>
            </w:r>
          </w:p>
        </w:tc>
        <w:tc>
          <w:tcPr>
            <w:tcW w:w="1323" w:type="dxa"/>
          </w:tcPr>
          <w:p w14:paraId="57FFCE2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1.64 (0.91)</w:t>
            </w:r>
          </w:p>
        </w:tc>
        <w:tc>
          <w:tcPr>
            <w:tcW w:w="1323" w:type="dxa"/>
          </w:tcPr>
          <w:p w14:paraId="0B9410B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2.24 (1.05)</w:t>
            </w:r>
          </w:p>
        </w:tc>
      </w:tr>
      <w:tr w:rsidR="008A4280" w:rsidRPr="004270D9" w14:paraId="531C58CC" w14:textId="77777777" w:rsidTr="008A4280">
        <w:tc>
          <w:tcPr>
            <w:tcW w:w="534" w:type="dxa"/>
          </w:tcPr>
          <w:p w14:paraId="53784E8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323" w:type="dxa"/>
            <w:gridSpan w:val="2"/>
          </w:tcPr>
          <w:p w14:paraId="4968B0D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2.35 (0.93)</w:t>
            </w:r>
          </w:p>
        </w:tc>
        <w:tc>
          <w:tcPr>
            <w:tcW w:w="1323" w:type="dxa"/>
          </w:tcPr>
          <w:p w14:paraId="5054D2E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2.32 (0.96)</w:t>
            </w:r>
          </w:p>
        </w:tc>
        <w:tc>
          <w:tcPr>
            <w:tcW w:w="1323" w:type="dxa"/>
          </w:tcPr>
          <w:p w14:paraId="612B43C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2.22 (0.86)</w:t>
            </w:r>
          </w:p>
        </w:tc>
        <w:tc>
          <w:tcPr>
            <w:tcW w:w="1323" w:type="dxa"/>
            <w:gridSpan w:val="2"/>
          </w:tcPr>
          <w:p w14:paraId="53D4FA8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2.50 (1.06)</w:t>
            </w:r>
          </w:p>
        </w:tc>
        <w:tc>
          <w:tcPr>
            <w:tcW w:w="1323" w:type="dxa"/>
          </w:tcPr>
          <w:p w14:paraId="2C9C95F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2.02 (0.93)</w:t>
            </w:r>
          </w:p>
        </w:tc>
        <w:tc>
          <w:tcPr>
            <w:tcW w:w="1323" w:type="dxa"/>
          </w:tcPr>
          <w:p w14:paraId="0E32EF8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2.24 (1.01)</w:t>
            </w:r>
          </w:p>
        </w:tc>
      </w:tr>
      <w:tr w:rsidR="008A4280" w:rsidRPr="004270D9" w14:paraId="1AD0A24A" w14:textId="77777777" w:rsidTr="008A4280">
        <w:tc>
          <w:tcPr>
            <w:tcW w:w="534" w:type="dxa"/>
          </w:tcPr>
          <w:p w14:paraId="018777E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323" w:type="dxa"/>
            <w:gridSpan w:val="2"/>
          </w:tcPr>
          <w:p w14:paraId="450ED08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2.22 (0.78)</w:t>
            </w:r>
          </w:p>
        </w:tc>
        <w:tc>
          <w:tcPr>
            <w:tcW w:w="1323" w:type="dxa"/>
          </w:tcPr>
          <w:p w14:paraId="6463749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1.96 (0.91)</w:t>
            </w:r>
          </w:p>
        </w:tc>
        <w:tc>
          <w:tcPr>
            <w:tcW w:w="1323" w:type="dxa"/>
          </w:tcPr>
          <w:p w14:paraId="567C68B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1.96 (0.91)</w:t>
            </w:r>
          </w:p>
        </w:tc>
        <w:tc>
          <w:tcPr>
            <w:tcW w:w="1323" w:type="dxa"/>
            <w:gridSpan w:val="2"/>
          </w:tcPr>
          <w:p w14:paraId="7DCB417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2.22 (1.11)</w:t>
            </w:r>
          </w:p>
        </w:tc>
        <w:tc>
          <w:tcPr>
            <w:tcW w:w="1323" w:type="dxa"/>
          </w:tcPr>
          <w:p w14:paraId="799ABF5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1.79 (0.80)</w:t>
            </w:r>
          </w:p>
        </w:tc>
        <w:tc>
          <w:tcPr>
            <w:tcW w:w="1323" w:type="dxa"/>
          </w:tcPr>
          <w:p w14:paraId="40ABD32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2.36 (0.86)</w:t>
            </w:r>
          </w:p>
        </w:tc>
      </w:tr>
      <w:tr w:rsidR="008A4280" w:rsidRPr="004270D9" w14:paraId="4292D7A1" w14:textId="77777777" w:rsidTr="008A4280">
        <w:tc>
          <w:tcPr>
            <w:tcW w:w="534" w:type="dxa"/>
          </w:tcPr>
          <w:p w14:paraId="50EEB4E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323" w:type="dxa"/>
            <w:gridSpan w:val="2"/>
          </w:tcPr>
          <w:p w14:paraId="709F728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2.35 (0.90)</w:t>
            </w:r>
          </w:p>
        </w:tc>
        <w:tc>
          <w:tcPr>
            <w:tcW w:w="1323" w:type="dxa"/>
          </w:tcPr>
          <w:p w14:paraId="2FF8EEF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2.25 (1.02)</w:t>
            </w:r>
          </w:p>
        </w:tc>
        <w:tc>
          <w:tcPr>
            <w:tcW w:w="1323" w:type="dxa"/>
          </w:tcPr>
          <w:p w14:paraId="7BF38E5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2.18 (1.01)</w:t>
            </w:r>
          </w:p>
        </w:tc>
        <w:tc>
          <w:tcPr>
            <w:tcW w:w="1323" w:type="dxa"/>
            <w:gridSpan w:val="2"/>
          </w:tcPr>
          <w:p w14:paraId="49A92E1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3.22 (0.98)</w:t>
            </w:r>
          </w:p>
        </w:tc>
        <w:tc>
          <w:tcPr>
            <w:tcW w:w="1323" w:type="dxa"/>
          </w:tcPr>
          <w:p w14:paraId="7A5A446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2.04 (0.89)</w:t>
            </w:r>
          </w:p>
        </w:tc>
        <w:tc>
          <w:tcPr>
            <w:tcW w:w="1323" w:type="dxa"/>
          </w:tcPr>
          <w:p w14:paraId="7400178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2.05 (0.86)</w:t>
            </w:r>
          </w:p>
        </w:tc>
      </w:tr>
      <w:tr w:rsidR="008A4280" w:rsidRPr="004270D9" w14:paraId="606C794B" w14:textId="77777777" w:rsidTr="008A4280">
        <w:tc>
          <w:tcPr>
            <w:tcW w:w="534" w:type="dxa"/>
          </w:tcPr>
          <w:p w14:paraId="166709A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323" w:type="dxa"/>
            <w:gridSpan w:val="2"/>
          </w:tcPr>
          <w:p w14:paraId="09E99D5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2.07 (0.97)</w:t>
            </w:r>
          </w:p>
        </w:tc>
        <w:tc>
          <w:tcPr>
            <w:tcW w:w="1323" w:type="dxa"/>
          </w:tcPr>
          <w:p w14:paraId="6246C8E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1.90 (0.73)</w:t>
            </w:r>
          </w:p>
        </w:tc>
        <w:tc>
          <w:tcPr>
            <w:tcW w:w="1323" w:type="dxa"/>
          </w:tcPr>
          <w:p w14:paraId="5095669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1.92 (0.74)</w:t>
            </w:r>
          </w:p>
        </w:tc>
        <w:tc>
          <w:tcPr>
            <w:tcW w:w="1323" w:type="dxa"/>
            <w:gridSpan w:val="2"/>
          </w:tcPr>
          <w:p w14:paraId="0E8E46B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1.91 (0.90)</w:t>
            </w:r>
          </w:p>
        </w:tc>
        <w:tc>
          <w:tcPr>
            <w:tcW w:w="1323" w:type="dxa"/>
          </w:tcPr>
          <w:p w14:paraId="033B9E5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1.88 (0.88)</w:t>
            </w:r>
          </w:p>
        </w:tc>
        <w:tc>
          <w:tcPr>
            <w:tcW w:w="1323" w:type="dxa"/>
          </w:tcPr>
          <w:p w14:paraId="2137455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1.87 (0.85)</w:t>
            </w:r>
          </w:p>
        </w:tc>
      </w:tr>
      <w:tr w:rsidR="008A4280" w:rsidRPr="004270D9" w14:paraId="344DE744" w14:textId="77777777" w:rsidTr="008A4280">
        <w:tc>
          <w:tcPr>
            <w:tcW w:w="534" w:type="dxa"/>
          </w:tcPr>
          <w:p w14:paraId="3C761CC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lastRenderedPageBreak/>
              <w:t>19</w:t>
            </w:r>
          </w:p>
        </w:tc>
        <w:tc>
          <w:tcPr>
            <w:tcW w:w="1323" w:type="dxa"/>
            <w:gridSpan w:val="2"/>
          </w:tcPr>
          <w:p w14:paraId="1A3B7CD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2.55 (0.73)</w:t>
            </w:r>
          </w:p>
        </w:tc>
        <w:tc>
          <w:tcPr>
            <w:tcW w:w="1323" w:type="dxa"/>
          </w:tcPr>
          <w:p w14:paraId="773085C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2.32 (1.10)</w:t>
            </w:r>
          </w:p>
        </w:tc>
        <w:tc>
          <w:tcPr>
            <w:tcW w:w="1323" w:type="dxa"/>
          </w:tcPr>
          <w:p w14:paraId="1B88854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2.99 (0.87)</w:t>
            </w:r>
          </w:p>
        </w:tc>
        <w:tc>
          <w:tcPr>
            <w:tcW w:w="1323" w:type="dxa"/>
            <w:gridSpan w:val="2"/>
          </w:tcPr>
          <w:p w14:paraId="5F6CA20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3.13 (1.06)</w:t>
            </w:r>
          </w:p>
        </w:tc>
        <w:tc>
          <w:tcPr>
            <w:tcW w:w="1323" w:type="dxa"/>
          </w:tcPr>
          <w:p w14:paraId="6590756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2.35 (0.74)</w:t>
            </w:r>
          </w:p>
        </w:tc>
        <w:tc>
          <w:tcPr>
            <w:tcW w:w="1323" w:type="dxa"/>
          </w:tcPr>
          <w:p w14:paraId="71F3E2B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2.12 (1.12)</w:t>
            </w:r>
          </w:p>
        </w:tc>
      </w:tr>
      <w:tr w:rsidR="008A4280" w:rsidRPr="004270D9" w14:paraId="5A4E9BEC" w14:textId="77777777" w:rsidTr="008A4280">
        <w:tc>
          <w:tcPr>
            <w:tcW w:w="534" w:type="dxa"/>
          </w:tcPr>
          <w:p w14:paraId="2BADF28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323" w:type="dxa"/>
            <w:gridSpan w:val="2"/>
          </w:tcPr>
          <w:p w14:paraId="4B3EAC5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2.68 (0.79)</w:t>
            </w:r>
          </w:p>
        </w:tc>
        <w:tc>
          <w:tcPr>
            <w:tcW w:w="1323" w:type="dxa"/>
          </w:tcPr>
          <w:p w14:paraId="3E666A6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2.05 (0.83)</w:t>
            </w:r>
          </w:p>
        </w:tc>
        <w:tc>
          <w:tcPr>
            <w:tcW w:w="1323" w:type="dxa"/>
          </w:tcPr>
          <w:p w14:paraId="7A0C173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2.04 (1.02)</w:t>
            </w:r>
          </w:p>
        </w:tc>
        <w:tc>
          <w:tcPr>
            <w:tcW w:w="1323" w:type="dxa"/>
            <w:gridSpan w:val="2"/>
          </w:tcPr>
          <w:p w14:paraId="3CE30B6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2.50 (1.03)</w:t>
            </w:r>
          </w:p>
        </w:tc>
        <w:tc>
          <w:tcPr>
            <w:tcW w:w="1323" w:type="dxa"/>
          </w:tcPr>
          <w:p w14:paraId="6D39E68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1.79 (1.01)</w:t>
            </w:r>
          </w:p>
        </w:tc>
        <w:tc>
          <w:tcPr>
            <w:tcW w:w="1323" w:type="dxa"/>
          </w:tcPr>
          <w:p w14:paraId="614CCC8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2.13 (0.85)</w:t>
            </w:r>
          </w:p>
        </w:tc>
      </w:tr>
      <w:tr w:rsidR="008A4280" w:rsidRPr="004270D9" w14:paraId="12CD9740" w14:textId="77777777" w:rsidTr="008A4280">
        <w:tc>
          <w:tcPr>
            <w:tcW w:w="534" w:type="dxa"/>
          </w:tcPr>
          <w:p w14:paraId="14C0A0E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323" w:type="dxa"/>
            <w:gridSpan w:val="2"/>
          </w:tcPr>
          <w:p w14:paraId="3CE879A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2.18 (0.75)</w:t>
            </w:r>
          </w:p>
        </w:tc>
        <w:tc>
          <w:tcPr>
            <w:tcW w:w="1323" w:type="dxa"/>
          </w:tcPr>
          <w:p w14:paraId="3D90ECE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2.15 (0.85)</w:t>
            </w:r>
          </w:p>
        </w:tc>
        <w:tc>
          <w:tcPr>
            <w:tcW w:w="1323" w:type="dxa"/>
          </w:tcPr>
          <w:p w14:paraId="7BDDABA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1.89 (0.71)</w:t>
            </w:r>
          </w:p>
        </w:tc>
        <w:tc>
          <w:tcPr>
            <w:tcW w:w="1323" w:type="dxa"/>
            <w:gridSpan w:val="2"/>
          </w:tcPr>
          <w:p w14:paraId="020E9C3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1.83 (0.88)</w:t>
            </w:r>
          </w:p>
        </w:tc>
        <w:tc>
          <w:tcPr>
            <w:tcW w:w="1323" w:type="dxa"/>
          </w:tcPr>
          <w:p w14:paraId="058C3B6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1.81 (0.94)</w:t>
            </w:r>
          </w:p>
        </w:tc>
        <w:tc>
          <w:tcPr>
            <w:tcW w:w="1323" w:type="dxa"/>
          </w:tcPr>
          <w:p w14:paraId="6FCFD28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2.02 (0.94)</w:t>
            </w:r>
          </w:p>
        </w:tc>
      </w:tr>
      <w:tr w:rsidR="008A4280" w:rsidRPr="004270D9" w14:paraId="599C1F59" w14:textId="77777777" w:rsidTr="008A4280">
        <w:tc>
          <w:tcPr>
            <w:tcW w:w="534" w:type="dxa"/>
          </w:tcPr>
          <w:p w14:paraId="74303EC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323" w:type="dxa"/>
            <w:gridSpan w:val="2"/>
          </w:tcPr>
          <w:p w14:paraId="79E4370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2.22 (0.86)</w:t>
            </w:r>
          </w:p>
        </w:tc>
        <w:tc>
          <w:tcPr>
            <w:tcW w:w="1323" w:type="dxa"/>
          </w:tcPr>
          <w:p w14:paraId="4320A56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2.35 (1.08)</w:t>
            </w:r>
          </w:p>
        </w:tc>
        <w:tc>
          <w:tcPr>
            <w:tcW w:w="1323" w:type="dxa"/>
          </w:tcPr>
          <w:p w14:paraId="5675EC0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2.96 (0.97)</w:t>
            </w:r>
          </w:p>
        </w:tc>
        <w:tc>
          <w:tcPr>
            <w:tcW w:w="1323" w:type="dxa"/>
            <w:gridSpan w:val="2"/>
          </w:tcPr>
          <w:p w14:paraId="04ECCEA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2.64 (1.12)</w:t>
            </w:r>
          </w:p>
        </w:tc>
        <w:tc>
          <w:tcPr>
            <w:tcW w:w="1323" w:type="dxa"/>
          </w:tcPr>
          <w:p w14:paraId="0BC12ED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2.42 (0.98)</w:t>
            </w:r>
          </w:p>
        </w:tc>
        <w:tc>
          <w:tcPr>
            <w:tcW w:w="1323" w:type="dxa"/>
          </w:tcPr>
          <w:p w14:paraId="0D2EDB3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2.64 (1.02)</w:t>
            </w:r>
          </w:p>
        </w:tc>
      </w:tr>
      <w:tr w:rsidR="008A4280" w:rsidRPr="004270D9" w14:paraId="2FC8BFF4" w14:textId="77777777" w:rsidTr="008A4280">
        <w:tc>
          <w:tcPr>
            <w:tcW w:w="534" w:type="dxa"/>
          </w:tcPr>
          <w:p w14:paraId="556B81C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323" w:type="dxa"/>
            <w:gridSpan w:val="2"/>
          </w:tcPr>
          <w:p w14:paraId="185EB77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2.40 (0.88)</w:t>
            </w:r>
          </w:p>
        </w:tc>
        <w:tc>
          <w:tcPr>
            <w:tcW w:w="1323" w:type="dxa"/>
          </w:tcPr>
          <w:p w14:paraId="04B01F1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1.99 (0.95)</w:t>
            </w:r>
          </w:p>
        </w:tc>
        <w:tc>
          <w:tcPr>
            <w:tcW w:w="1323" w:type="dxa"/>
          </w:tcPr>
          <w:p w14:paraId="73A5F2F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1.96 (0.91)</w:t>
            </w:r>
          </w:p>
        </w:tc>
        <w:tc>
          <w:tcPr>
            <w:tcW w:w="1323" w:type="dxa"/>
            <w:gridSpan w:val="2"/>
          </w:tcPr>
          <w:p w14:paraId="4068169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2.40 (0.95)</w:t>
            </w:r>
          </w:p>
        </w:tc>
        <w:tc>
          <w:tcPr>
            <w:tcW w:w="1323" w:type="dxa"/>
          </w:tcPr>
          <w:p w14:paraId="7436DBA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2.04 (0.93)</w:t>
            </w:r>
          </w:p>
        </w:tc>
        <w:tc>
          <w:tcPr>
            <w:tcW w:w="1323" w:type="dxa"/>
          </w:tcPr>
          <w:p w14:paraId="7795256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1.72 (0.73)</w:t>
            </w:r>
          </w:p>
        </w:tc>
      </w:tr>
      <w:tr w:rsidR="008A4280" w:rsidRPr="004270D9" w14:paraId="0C4BE762" w14:textId="77777777" w:rsidTr="008A4280">
        <w:tc>
          <w:tcPr>
            <w:tcW w:w="534" w:type="dxa"/>
          </w:tcPr>
          <w:p w14:paraId="4378BDE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323" w:type="dxa"/>
            <w:gridSpan w:val="2"/>
          </w:tcPr>
          <w:p w14:paraId="0A19D44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2.37 (0.97)</w:t>
            </w:r>
          </w:p>
        </w:tc>
        <w:tc>
          <w:tcPr>
            <w:tcW w:w="1323" w:type="dxa"/>
          </w:tcPr>
          <w:p w14:paraId="1BF0A83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1.82 (0.81)</w:t>
            </w:r>
          </w:p>
        </w:tc>
        <w:tc>
          <w:tcPr>
            <w:tcW w:w="1323" w:type="dxa"/>
          </w:tcPr>
          <w:p w14:paraId="7A712CD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1.89 (0.81)</w:t>
            </w:r>
          </w:p>
        </w:tc>
        <w:tc>
          <w:tcPr>
            <w:tcW w:w="1323" w:type="dxa"/>
            <w:gridSpan w:val="2"/>
          </w:tcPr>
          <w:p w14:paraId="62D1905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2.65 (0.84)</w:t>
            </w:r>
          </w:p>
        </w:tc>
        <w:tc>
          <w:tcPr>
            <w:tcW w:w="1323" w:type="dxa"/>
          </w:tcPr>
          <w:p w14:paraId="1C9C276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1.84 (0.85)</w:t>
            </w:r>
          </w:p>
        </w:tc>
        <w:tc>
          <w:tcPr>
            <w:tcW w:w="1323" w:type="dxa"/>
          </w:tcPr>
          <w:p w14:paraId="2DA0C90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2.44 (1.10)</w:t>
            </w:r>
          </w:p>
        </w:tc>
      </w:tr>
      <w:tr w:rsidR="008A4280" w:rsidRPr="004270D9" w14:paraId="08E4A6BF" w14:textId="77777777" w:rsidTr="008A4280">
        <w:tc>
          <w:tcPr>
            <w:tcW w:w="534" w:type="dxa"/>
          </w:tcPr>
          <w:p w14:paraId="56F8610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323" w:type="dxa"/>
            <w:gridSpan w:val="2"/>
          </w:tcPr>
          <w:p w14:paraId="11AF663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2.72 (0.79)</w:t>
            </w:r>
          </w:p>
        </w:tc>
        <w:tc>
          <w:tcPr>
            <w:tcW w:w="1323" w:type="dxa"/>
          </w:tcPr>
          <w:p w14:paraId="10F144E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1.79 (0.89)</w:t>
            </w:r>
          </w:p>
        </w:tc>
        <w:tc>
          <w:tcPr>
            <w:tcW w:w="1323" w:type="dxa"/>
          </w:tcPr>
          <w:p w14:paraId="12EDA54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2.01 (0.91)</w:t>
            </w:r>
          </w:p>
        </w:tc>
        <w:tc>
          <w:tcPr>
            <w:tcW w:w="1323" w:type="dxa"/>
            <w:gridSpan w:val="2"/>
          </w:tcPr>
          <w:p w14:paraId="41EAF16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2.30 (1.05)</w:t>
            </w:r>
          </w:p>
        </w:tc>
        <w:tc>
          <w:tcPr>
            <w:tcW w:w="1323" w:type="dxa"/>
          </w:tcPr>
          <w:p w14:paraId="6D3B0CD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1.87 (0.82)</w:t>
            </w:r>
          </w:p>
        </w:tc>
        <w:tc>
          <w:tcPr>
            <w:tcW w:w="1323" w:type="dxa"/>
          </w:tcPr>
          <w:p w14:paraId="0D68CF4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2.53 (0.87)</w:t>
            </w:r>
          </w:p>
        </w:tc>
      </w:tr>
      <w:tr w:rsidR="008A4280" w:rsidRPr="004270D9" w14:paraId="71520CFE" w14:textId="77777777" w:rsidTr="008A4280">
        <w:tc>
          <w:tcPr>
            <w:tcW w:w="534" w:type="dxa"/>
          </w:tcPr>
          <w:p w14:paraId="46DD999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323" w:type="dxa"/>
            <w:gridSpan w:val="2"/>
          </w:tcPr>
          <w:p w14:paraId="3E5A3C8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2.57 (0.81)</w:t>
            </w:r>
          </w:p>
        </w:tc>
        <w:tc>
          <w:tcPr>
            <w:tcW w:w="1323" w:type="dxa"/>
          </w:tcPr>
          <w:p w14:paraId="26CFE40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1.95 (0.81)</w:t>
            </w:r>
          </w:p>
        </w:tc>
        <w:tc>
          <w:tcPr>
            <w:tcW w:w="1323" w:type="dxa"/>
          </w:tcPr>
          <w:p w14:paraId="106AA44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2.21 (0.87)</w:t>
            </w:r>
          </w:p>
        </w:tc>
        <w:tc>
          <w:tcPr>
            <w:tcW w:w="1323" w:type="dxa"/>
            <w:gridSpan w:val="2"/>
          </w:tcPr>
          <w:p w14:paraId="662BF35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2.81 (0.86)</w:t>
            </w:r>
          </w:p>
        </w:tc>
        <w:tc>
          <w:tcPr>
            <w:tcW w:w="1323" w:type="dxa"/>
          </w:tcPr>
          <w:p w14:paraId="3F22D3A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1.62 (0.85)</w:t>
            </w:r>
          </w:p>
        </w:tc>
        <w:tc>
          <w:tcPr>
            <w:tcW w:w="1323" w:type="dxa"/>
          </w:tcPr>
          <w:p w14:paraId="361F7ED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2.20 (0.84)</w:t>
            </w:r>
          </w:p>
        </w:tc>
      </w:tr>
      <w:tr w:rsidR="008A4280" w:rsidRPr="004270D9" w14:paraId="47EDB01A" w14:textId="77777777" w:rsidTr="008A4280">
        <w:tc>
          <w:tcPr>
            <w:tcW w:w="534" w:type="dxa"/>
          </w:tcPr>
          <w:p w14:paraId="73C9550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323" w:type="dxa"/>
            <w:gridSpan w:val="2"/>
          </w:tcPr>
          <w:p w14:paraId="0DCF9EA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2.01 (0.97)</w:t>
            </w:r>
          </w:p>
        </w:tc>
        <w:tc>
          <w:tcPr>
            <w:tcW w:w="1323" w:type="dxa"/>
          </w:tcPr>
          <w:p w14:paraId="710512B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2.07 (0.88)</w:t>
            </w:r>
          </w:p>
        </w:tc>
        <w:tc>
          <w:tcPr>
            <w:tcW w:w="1323" w:type="dxa"/>
          </w:tcPr>
          <w:p w14:paraId="6AAB4E2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2.92 (0.79)</w:t>
            </w:r>
          </w:p>
        </w:tc>
        <w:tc>
          <w:tcPr>
            <w:tcW w:w="1323" w:type="dxa"/>
            <w:gridSpan w:val="2"/>
          </w:tcPr>
          <w:p w14:paraId="48E2AC4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2.53 (0.90)</w:t>
            </w:r>
          </w:p>
        </w:tc>
        <w:tc>
          <w:tcPr>
            <w:tcW w:w="1323" w:type="dxa"/>
          </w:tcPr>
          <w:p w14:paraId="3AF6EAE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2.09 (0.97)</w:t>
            </w:r>
          </w:p>
        </w:tc>
        <w:tc>
          <w:tcPr>
            <w:tcW w:w="1323" w:type="dxa"/>
          </w:tcPr>
          <w:p w14:paraId="2D9F00C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2.82 (1.00)</w:t>
            </w:r>
          </w:p>
        </w:tc>
      </w:tr>
      <w:tr w:rsidR="008A4280" w:rsidRPr="004270D9" w14:paraId="34CE4918" w14:textId="77777777" w:rsidTr="008A4280">
        <w:tc>
          <w:tcPr>
            <w:tcW w:w="534" w:type="dxa"/>
          </w:tcPr>
          <w:p w14:paraId="0489BF2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323" w:type="dxa"/>
            <w:gridSpan w:val="2"/>
          </w:tcPr>
          <w:p w14:paraId="3377B9C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1.89 (0.61)</w:t>
            </w:r>
          </w:p>
        </w:tc>
        <w:tc>
          <w:tcPr>
            <w:tcW w:w="1323" w:type="dxa"/>
          </w:tcPr>
          <w:p w14:paraId="131EC30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1.57 (0.73)</w:t>
            </w:r>
          </w:p>
        </w:tc>
        <w:tc>
          <w:tcPr>
            <w:tcW w:w="1323" w:type="dxa"/>
          </w:tcPr>
          <w:p w14:paraId="1E2C1B0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2.10 (0.86)</w:t>
            </w:r>
          </w:p>
        </w:tc>
        <w:tc>
          <w:tcPr>
            <w:tcW w:w="1323" w:type="dxa"/>
            <w:gridSpan w:val="2"/>
          </w:tcPr>
          <w:p w14:paraId="1D15228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2.56 (1.07)</w:t>
            </w:r>
          </w:p>
        </w:tc>
        <w:tc>
          <w:tcPr>
            <w:tcW w:w="1323" w:type="dxa"/>
          </w:tcPr>
          <w:p w14:paraId="4EDA3FC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1.79 (0.94)</w:t>
            </w:r>
          </w:p>
        </w:tc>
        <w:tc>
          <w:tcPr>
            <w:tcW w:w="1323" w:type="dxa"/>
          </w:tcPr>
          <w:p w14:paraId="25CC971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2.12 (0.86)</w:t>
            </w:r>
          </w:p>
        </w:tc>
      </w:tr>
      <w:tr w:rsidR="008A4280" w:rsidRPr="004270D9" w14:paraId="1E875A6A" w14:textId="77777777" w:rsidTr="008A4280">
        <w:tc>
          <w:tcPr>
            <w:tcW w:w="534" w:type="dxa"/>
          </w:tcPr>
          <w:p w14:paraId="68D6E67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323" w:type="dxa"/>
            <w:gridSpan w:val="2"/>
          </w:tcPr>
          <w:p w14:paraId="1754981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2.46 (1.00)</w:t>
            </w:r>
          </w:p>
        </w:tc>
        <w:tc>
          <w:tcPr>
            <w:tcW w:w="1323" w:type="dxa"/>
          </w:tcPr>
          <w:p w14:paraId="235C301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2.09 (0.71)</w:t>
            </w:r>
          </w:p>
        </w:tc>
        <w:tc>
          <w:tcPr>
            <w:tcW w:w="1323" w:type="dxa"/>
          </w:tcPr>
          <w:p w14:paraId="22AD5B2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2.10 (1.07)</w:t>
            </w:r>
          </w:p>
        </w:tc>
        <w:tc>
          <w:tcPr>
            <w:tcW w:w="1323" w:type="dxa"/>
            <w:gridSpan w:val="2"/>
          </w:tcPr>
          <w:p w14:paraId="6F8F234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2.26 (0.95)</w:t>
            </w:r>
          </w:p>
        </w:tc>
        <w:tc>
          <w:tcPr>
            <w:tcW w:w="1323" w:type="dxa"/>
          </w:tcPr>
          <w:p w14:paraId="614A91B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2.04 (1.02)</w:t>
            </w:r>
          </w:p>
        </w:tc>
        <w:tc>
          <w:tcPr>
            <w:tcW w:w="1323" w:type="dxa"/>
          </w:tcPr>
          <w:p w14:paraId="04C5422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2.50 (0.90)</w:t>
            </w:r>
          </w:p>
        </w:tc>
      </w:tr>
      <w:tr w:rsidR="008A4280" w:rsidRPr="004270D9" w14:paraId="020417DA" w14:textId="77777777" w:rsidTr="008A4280">
        <w:tc>
          <w:tcPr>
            <w:tcW w:w="534" w:type="dxa"/>
          </w:tcPr>
          <w:p w14:paraId="49A4473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323" w:type="dxa"/>
            <w:gridSpan w:val="2"/>
          </w:tcPr>
          <w:p w14:paraId="3E4DA18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2.76 (1.05)</w:t>
            </w:r>
          </w:p>
        </w:tc>
        <w:tc>
          <w:tcPr>
            <w:tcW w:w="1323" w:type="dxa"/>
          </w:tcPr>
          <w:p w14:paraId="4339FAD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2.79 (0.95)</w:t>
            </w:r>
          </w:p>
        </w:tc>
        <w:tc>
          <w:tcPr>
            <w:tcW w:w="1323" w:type="dxa"/>
          </w:tcPr>
          <w:p w14:paraId="2258617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3.29 (0.71)</w:t>
            </w:r>
          </w:p>
        </w:tc>
        <w:tc>
          <w:tcPr>
            <w:tcW w:w="1323" w:type="dxa"/>
            <w:gridSpan w:val="2"/>
          </w:tcPr>
          <w:p w14:paraId="33A10DB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2.68 (0.96)</w:t>
            </w:r>
          </w:p>
        </w:tc>
        <w:tc>
          <w:tcPr>
            <w:tcW w:w="1323" w:type="dxa"/>
          </w:tcPr>
          <w:p w14:paraId="44990C3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2.81 (0.98)</w:t>
            </w:r>
          </w:p>
        </w:tc>
        <w:tc>
          <w:tcPr>
            <w:tcW w:w="1323" w:type="dxa"/>
          </w:tcPr>
          <w:p w14:paraId="3E774E5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3.16 (0.98)</w:t>
            </w:r>
          </w:p>
        </w:tc>
      </w:tr>
      <w:tr w:rsidR="008A4280" w:rsidRPr="004270D9" w14:paraId="318E0311" w14:textId="77777777" w:rsidTr="008A4280">
        <w:tc>
          <w:tcPr>
            <w:tcW w:w="534" w:type="dxa"/>
          </w:tcPr>
          <w:p w14:paraId="7213AFE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323" w:type="dxa"/>
            <w:gridSpan w:val="2"/>
          </w:tcPr>
          <w:p w14:paraId="78511DF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2.62 (0.97)</w:t>
            </w:r>
          </w:p>
        </w:tc>
        <w:tc>
          <w:tcPr>
            <w:tcW w:w="1323" w:type="dxa"/>
          </w:tcPr>
          <w:p w14:paraId="5AF7A23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2.10 (1.01)</w:t>
            </w:r>
          </w:p>
        </w:tc>
        <w:tc>
          <w:tcPr>
            <w:tcW w:w="1323" w:type="dxa"/>
          </w:tcPr>
          <w:p w14:paraId="6916D9D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2.54 (1.06)</w:t>
            </w:r>
          </w:p>
        </w:tc>
        <w:tc>
          <w:tcPr>
            <w:tcW w:w="1323" w:type="dxa"/>
            <w:gridSpan w:val="2"/>
          </w:tcPr>
          <w:p w14:paraId="2CB0005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2.04 (1.21)</w:t>
            </w:r>
          </w:p>
        </w:tc>
        <w:tc>
          <w:tcPr>
            <w:tcW w:w="1323" w:type="dxa"/>
          </w:tcPr>
          <w:p w14:paraId="770A17B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2.57 (1.05)</w:t>
            </w:r>
          </w:p>
        </w:tc>
        <w:tc>
          <w:tcPr>
            <w:tcW w:w="1323" w:type="dxa"/>
          </w:tcPr>
          <w:p w14:paraId="593DC3D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2.88 (1.10)</w:t>
            </w:r>
          </w:p>
        </w:tc>
      </w:tr>
      <w:tr w:rsidR="008A4280" w:rsidRPr="004270D9" w14:paraId="5AD44CD0" w14:textId="77777777" w:rsidTr="008A4280">
        <w:tc>
          <w:tcPr>
            <w:tcW w:w="534" w:type="dxa"/>
          </w:tcPr>
          <w:p w14:paraId="30186A5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323" w:type="dxa"/>
            <w:gridSpan w:val="2"/>
          </w:tcPr>
          <w:p w14:paraId="33B5145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2.62 (0.90)</w:t>
            </w:r>
          </w:p>
        </w:tc>
        <w:tc>
          <w:tcPr>
            <w:tcW w:w="1323" w:type="dxa"/>
          </w:tcPr>
          <w:p w14:paraId="44D9AA3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2.05 (0.87)</w:t>
            </w:r>
          </w:p>
        </w:tc>
        <w:tc>
          <w:tcPr>
            <w:tcW w:w="1323" w:type="dxa"/>
          </w:tcPr>
          <w:p w14:paraId="6D64CA3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2.04 (0.93)</w:t>
            </w:r>
          </w:p>
        </w:tc>
        <w:tc>
          <w:tcPr>
            <w:tcW w:w="1323" w:type="dxa"/>
            <w:gridSpan w:val="2"/>
          </w:tcPr>
          <w:p w14:paraId="4EAD801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2.33 (0.97)</w:t>
            </w:r>
          </w:p>
        </w:tc>
        <w:tc>
          <w:tcPr>
            <w:tcW w:w="1323" w:type="dxa"/>
          </w:tcPr>
          <w:p w14:paraId="71178E2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1.99 (0.93)</w:t>
            </w:r>
          </w:p>
        </w:tc>
        <w:tc>
          <w:tcPr>
            <w:tcW w:w="1323" w:type="dxa"/>
          </w:tcPr>
          <w:p w14:paraId="2FB556E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2.28 (0.77)</w:t>
            </w:r>
          </w:p>
        </w:tc>
      </w:tr>
      <w:tr w:rsidR="008A4280" w:rsidRPr="004270D9" w14:paraId="151C3FA4" w14:textId="77777777" w:rsidTr="008A4280">
        <w:tc>
          <w:tcPr>
            <w:tcW w:w="534" w:type="dxa"/>
          </w:tcPr>
          <w:p w14:paraId="1D93A06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323" w:type="dxa"/>
            <w:gridSpan w:val="2"/>
          </w:tcPr>
          <w:p w14:paraId="437E5FC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2.32 (1.07)</w:t>
            </w:r>
          </w:p>
        </w:tc>
        <w:tc>
          <w:tcPr>
            <w:tcW w:w="1323" w:type="dxa"/>
          </w:tcPr>
          <w:p w14:paraId="622CF12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1.96 (0.88)</w:t>
            </w:r>
          </w:p>
        </w:tc>
        <w:tc>
          <w:tcPr>
            <w:tcW w:w="1323" w:type="dxa"/>
          </w:tcPr>
          <w:p w14:paraId="712CC7F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1.55 (0.73)</w:t>
            </w:r>
          </w:p>
        </w:tc>
        <w:tc>
          <w:tcPr>
            <w:tcW w:w="1323" w:type="dxa"/>
            <w:gridSpan w:val="2"/>
          </w:tcPr>
          <w:p w14:paraId="5E0094F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1.98 (0.94)</w:t>
            </w:r>
          </w:p>
        </w:tc>
        <w:tc>
          <w:tcPr>
            <w:tcW w:w="1323" w:type="dxa"/>
          </w:tcPr>
          <w:p w14:paraId="57609FB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2.05 (0.91)</w:t>
            </w:r>
          </w:p>
        </w:tc>
        <w:tc>
          <w:tcPr>
            <w:tcW w:w="1323" w:type="dxa"/>
          </w:tcPr>
          <w:p w14:paraId="30DC790A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2.13 (0.94)</w:t>
            </w:r>
          </w:p>
        </w:tc>
      </w:tr>
      <w:tr w:rsidR="008A4280" w:rsidRPr="004270D9" w14:paraId="00BF0D21" w14:textId="77777777" w:rsidTr="008A4280">
        <w:tc>
          <w:tcPr>
            <w:tcW w:w="534" w:type="dxa"/>
          </w:tcPr>
          <w:p w14:paraId="77C2233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323" w:type="dxa"/>
            <w:gridSpan w:val="2"/>
          </w:tcPr>
          <w:p w14:paraId="6DCE988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2.82 (1.15)</w:t>
            </w:r>
          </w:p>
        </w:tc>
        <w:tc>
          <w:tcPr>
            <w:tcW w:w="1323" w:type="dxa"/>
          </w:tcPr>
          <w:p w14:paraId="29BE43E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2.26 (1.01)</w:t>
            </w:r>
          </w:p>
        </w:tc>
        <w:tc>
          <w:tcPr>
            <w:tcW w:w="1323" w:type="dxa"/>
          </w:tcPr>
          <w:p w14:paraId="033F5B5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2.29 (0.95)</w:t>
            </w:r>
          </w:p>
        </w:tc>
        <w:tc>
          <w:tcPr>
            <w:tcW w:w="1323" w:type="dxa"/>
            <w:gridSpan w:val="2"/>
          </w:tcPr>
          <w:p w14:paraId="30A1015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2.93 (1.13)</w:t>
            </w:r>
          </w:p>
        </w:tc>
        <w:tc>
          <w:tcPr>
            <w:tcW w:w="1323" w:type="dxa"/>
          </w:tcPr>
          <w:p w14:paraId="2BBC1D9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2.02 (0.92)</w:t>
            </w:r>
          </w:p>
        </w:tc>
        <w:tc>
          <w:tcPr>
            <w:tcW w:w="1323" w:type="dxa"/>
          </w:tcPr>
          <w:p w14:paraId="6AC7742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2.36 (1.05)</w:t>
            </w:r>
          </w:p>
        </w:tc>
      </w:tr>
      <w:tr w:rsidR="008A4280" w:rsidRPr="004270D9" w14:paraId="1E4ECA63" w14:textId="77777777" w:rsidTr="008A4280">
        <w:tc>
          <w:tcPr>
            <w:tcW w:w="534" w:type="dxa"/>
          </w:tcPr>
          <w:p w14:paraId="3C67574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323" w:type="dxa"/>
            <w:gridSpan w:val="2"/>
          </w:tcPr>
          <w:p w14:paraId="638BD95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2.57 (1.03)</w:t>
            </w:r>
          </w:p>
        </w:tc>
        <w:tc>
          <w:tcPr>
            <w:tcW w:w="1323" w:type="dxa"/>
          </w:tcPr>
          <w:p w14:paraId="071CE94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2.25 (0.91)</w:t>
            </w:r>
          </w:p>
        </w:tc>
        <w:tc>
          <w:tcPr>
            <w:tcW w:w="1323" w:type="dxa"/>
          </w:tcPr>
          <w:p w14:paraId="7B2DC4AB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2.21 (1.02)</w:t>
            </w:r>
          </w:p>
        </w:tc>
        <w:tc>
          <w:tcPr>
            <w:tcW w:w="1323" w:type="dxa"/>
            <w:gridSpan w:val="2"/>
          </w:tcPr>
          <w:p w14:paraId="25DED4B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2.40 (0.95)</w:t>
            </w:r>
          </w:p>
        </w:tc>
        <w:tc>
          <w:tcPr>
            <w:tcW w:w="1323" w:type="dxa"/>
          </w:tcPr>
          <w:p w14:paraId="7092A52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1.84 (0.89)</w:t>
            </w:r>
          </w:p>
        </w:tc>
        <w:tc>
          <w:tcPr>
            <w:tcW w:w="1323" w:type="dxa"/>
          </w:tcPr>
          <w:p w14:paraId="44D79A7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2.50 (0.85)</w:t>
            </w:r>
          </w:p>
        </w:tc>
      </w:tr>
      <w:tr w:rsidR="008A4280" w:rsidRPr="004270D9" w14:paraId="49F01E87" w14:textId="77777777" w:rsidTr="008A4280">
        <w:tc>
          <w:tcPr>
            <w:tcW w:w="534" w:type="dxa"/>
          </w:tcPr>
          <w:p w14:paraId="4FB7000C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323" w:type="dxa"/>
            <w:gridSpan w:val="2"/>
          </w:tcPr>
          <w:p w14:paraId="3A899C29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2.29 (0.92)</w:t>
            </w:r>
          </w:p>
        </w:tc>
        <w:tc>
          <w:tcPr>
            <w:tcW w:w="1323" w:type="dxa"/>
          </w:tcPr>
          <w:p w14:paraId="4C38958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2.40 (0.84)</w:t>
            </w:r>
          </w:p>
        </w:tc>
        <w:tc>
          <w:tcPr>
            <w:tcW w:w="1323" w:type="dxa"/>
          </w:tcPr>
          <w:p w14:paraId="31CD449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2.45 (0.82)</w:t>
            </w:r>
          </w:p>
        </w:tc>
        <w:tc>
          <w:tcPr>
            <w:tcW w:w="1323" w:type="dxa"/>
            <w:gridSpan w:val="2"/>
          </w:tcPr>
          <w:p w14:paraId="2ACC576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2.72 (1.14)</w:t>
            </w:r>
          </w:p>
        </w:tc>
        <w:tc>
          <w:tcPr>
            <w:tcW w:w="1323" w:type="dxa"/>
          </w:tcPr>
          <w:p w14:paraId="7C42C7E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2.12 (0.82)</w:t>
            </w:r>
          </w:p>
        </w:tc>
        <w:tc>
          <w:tcPr>
            <w:tcW w:w="1323" w:type="dxa"/>
          </w:tcPr>
          <w:p w14:paraId="28FB40C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2.13 (0.94)</w:t>
            </w:r>
          </w:p>
        </w:tc>
      </w:tr>
      <w:tr w:rsidR="008A4280" w:rsidRPr="004270D9" w14:paraId="47DED091" w14:textId="77777777" w:rsidTr="008A4280">
        <w:tc>
          <w:tcPr>
            <w:tcW w:w="534" w:type="dxa"/>
          </w:tcPr>
          <w:p w14:paraId="1BD008E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323" w:type="dxa"/>
            <w:gridSpan w:val="2"/>
          </w:tcPr>
          <w:p w14:paraId="16F2099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2.59 (1.14)</w:t>
            </w:r>
          </w:p>
        </w:tc>
        <w:tc>
          <w:tcPr>
            <w:tcW w:w="1323" w:type="dxa"/>
          </w:tcPr>
          <w:p w14:paraId="5E66BBD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2.21 (1.02)</w:t>
            </w:r>
          </w:p>
        </w:tc>
        <w:tc>
          <w:tcPr>
            <w:tcW w:w="1323" w:type="dxa"/>
          </w:tcPr>
          <w:p w14:paraId="264247E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2.24 (0.84)</w:t>
            </w:r>
          </w:p>
        </w:tc>
        <w:tc>
          <w:tcPr>
            <w:tcW w:w="1323" w:type="dxa"/>
            <w:gridSpan w:val="2"/>
          </w:tcPr>
          <w:p w14:paraId="57CE613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2.70 (1.08)</w:t>
            </w:r>
          </w:p>
        </w:tc>
        <w:tc>
          <w:tcPr>
            <w:tcW w:w="1323" w:type="dxa"/>
          </w:tcPr>
          <w:p w14:paraId="23740FB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1.94 (0.83)</w:t>
            </w:r>
          </w:p>
        </w:tc>
        <w:tc>
          <w:tcPr>
            <w:tcW w:w="1323" w:type="dxa"/>
          </w:tcPr>
          <w:p w14:paraId="368C853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2.43 (1.06)</w:t>
            </w:r>
          </w:p>
        </w:tc>
      </w:tr>
      <w:tr w:rsidR="008A4280" w:rsidRPr="004270D9" w14:paraId="1F9EDB4F" w14:textId="77777777" w:rsidTr="008A4280">
        <w:tc>
          <w:tcPr>
            <w:tcW w:w="534" w:type="dxa"/>
          </w:tcPr>
          <w:p w14:paraId="49F418C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323" w:type="dxa"/>
            <w:gridSpan w:val="2"/>
          </w:tcPr>
          <w:p w14:paraId="346661E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2.51 (1.00)</w:t>
            </w:r>
          </w:p>
        </w:tc>
        <w:tc>
          <w:tcPr>
            <w:tcW w:w="1323" w:type="dxa"/>
          </w:tcPr>
          <w:p w14:paraId="56C7BBAE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2.09 (0.76)</w:t>
            </w:r>
          </w:p>
        </w:tc>
        <w:tc>
          <w:tcPr>
            <w:tcW w:w="1323" w:type="dxa"/>
          </w:tcPr>
          <w:p w14:paraId="4777E25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2.29 (1.01)</w:t>
            </w:r>
          </w:p>
        </w:tc>
        <w:tc>
          <w:tcPr>
            <w:tcW w:w="1323" w:type="dxa"/>
            <w:gridSpan w:val="2"/>
          </w:tcPr>
          <w:p w14:paraId="5D33258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2.67 (0.90)</w:t>
            </w:r>
          </w:p>
        </w:tc>
        <w:tc>
          <w:tcPr>
            <w:tcW w:w="1323" w:type="dxa"/>
          </w:tcPr>
          <w:p w14:paraId="0E33AAE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1.99 (0.86)</w:t>
            </w:r>
          </w:p>
        </w:tc>
        <w:tc>
          <w:tcPr>
            <w:tcW w:w="1323" w:type="dxa"/>
          </w:tcPr>
          <w:p w14:paraId="6F3000E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1.91 (0.85)</w:t>
            </w:r>
          </w:p>
        </w:tc>
      </w:tr>
      <w:tr w:rsidR="008A4280" w:rsidRPr="004270D9" w14:paraId="1435E83C" w14:textId="77777777" w:rsidTr="008A4280">
        <w:tc>
          <w:tcPr>
            <w:tcW w:w="534" w:type="dxa"/>
          </w:tcPr>
          <w:p w14:paraId="2C502D4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1323" w:type="dxa"/>
            <w:gridSpan w:val="2"/>
          </w:tcPr>
          <w:p w14:paraId="1AE5025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2.96 (0.91)</w:t>
            </w:r>
          </w:p>
        </w:tc>
        <w:tc>
          <w:tcPr>
            <w:tcW w:w="1323" w:type="dxa"/>
          </w:tcPr>
          <w:p w14:paraId="5E9864E7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2.54 (1.00)</w:t>
            </w:r>
          </w:p>
        </w:tc>
        <w:tc>
          <w:tcPr>
            <w:tcW w:w="1323" w:type="dxa"/>
          </w:tcPr>
          <w:p w14:paraId="1763D7D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3.12 (0.78)</w:t>
            </w:r>
          </w:p>
        </w:tc>
        <w:tc>
          <w:tcPr>
            <w:tcW w:w="1323" w:type="dxa"/>
            <w:gridSpan w:val="2"/>
          </w:tcPr>
          <w:p w14:paraId="6C5B6E5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3.05 (0.94)</w:t>
            </w:r>
          </w:p>
        </w:tc>
        <w:tc>
          <w:tcPr>
            <w:tcW w:w="1323" w:type="dxa"/>
          </w:tcPr>
          <w:p w14:paraId="0AA45A98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2.57 (0.99)</w:t>
            </w:r>
          </w:p>
        </w:tc>
        <w:tc>
          <w:tcPr>
            <w:tcW w:w="1323" w:type="dxa"/>
          </w:tcPr>
          <w:p w14:paraId="5E34372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2.64 (1.09)</w:t>
            </w:r>
          </w:p>
        </w:tc>
      </w:tr>
      <w:tr w:rsidR="008A4280" w:rsidRPr="004270D9" w14:paraId="5E1C8184" w14:textId="77777777" w:rsidTr="008A4280">
        <w:tc>
          <w:tcPr>
            <w:tcW w:w="534" w:type="dxa"/>
            <w:tcBorders>
              <w:bottom w:val="single" w:sz="4" w:space="0" w:color="auto"/>
            </w:tcBorders>
          </w:tcPr>
          <w:p w14:paraId="731AF75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</w:tcPr>
          <w:p w14:paraId="6C8F077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2.12 (0.73)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461E31A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1.99 (0.83)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0F64A4C6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2.10 (0.92)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</w:tcPr>
          <w:p w14:paraId="2311FB20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2.67 (1.11)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03DBC123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1.94 (0.83)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208D0C4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2.09 (0.80)</w:t>
            </w:r>
          </w:p>
        </w:tc>
      </w:tr>
      <w:tr w:rsidR="008A4280" w:rsidRPr="004270D9" w14:paraId="5262B10F" w14:textId="77777777" w:rsidTr="008A4280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06A1859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lang w:val="en-US"/>
              </w:rPr>
              <w:t>all</w:t>
            </w:r>
            <w:proofErr w:type="gramEnd"/>
          </w:p>
        </w:tc>
        <w:tc>
          <w:tcPr>
            <w:tcW w:w="13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8F97A5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2.44 (1.17)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14:paraId="08B99D51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2.08 (1.12)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14:paraId="53D4D004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2.25 (1.18)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D0E02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2.53 (1.28)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14:paraId="0F4F336D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1.99 (1.14)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14:paraId="6C74A81F" w14:textId="77777777" w:rsidR="008A4280" w:rsidRPr="004270D9" w:rsidRDefault="008A4280" w:rsidP="008A4280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2.26 (1.22)</w:t>
            </w:r>
          </w:p>
        </w:tc>
      </w:tr>
    </w:tbl>
    <w:p w14:paraId="2F2F79C5" w14:textId="77777777" w:rsidR="00D2275F" w:rsidRPr="004270D9" w:rsidRDefault="00D2275F">
      <w:pPr>
        <w:rPr>
          <w:rFonts w:ascii="Times New Roman" w:hAnsi="Times New Roman" w:cs="Times New Roman"/>
          <w:b/>
          <w:lang w:val="en-US"/>
        </w:rPr>
        <w:sectPr w:rsidR="00D2275F" w:rsidRPr="004270D9" w:rsidSect="00FB6B8D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</w:sectPr>
      </w:pPr>
    </w:p>
    <w:p w14:paraId="4B5F54EE" w14:textId="77777777" w:rsidR="00015CEF" w:rsidRPr="004270D9" w:rsidRDefault="00D753AC" w:rsidP="00EE2315">
      <w:pPr>
        <w:rPr>
          <w:rFonts w:ascii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lastRenderedPageBreak/>
        <w:t>T</w:t>
      </w:r>
      <w:r w:rsidR="00015CEF" w:rsidRPr="004270D9">
        <w:rPr>
          <w:rFonts w:ascii="Times New Roman" w:hAnsi="Times New Roman" w:cs="Times New Roman"/>
          <w:lang w:val="en-US"/>
        </w:rPr>
        <w:t xml:space="preserve">able </w:t>
      </w:r>
      <w:r w:rsidR="00024B40" w:rsidRPr="004270D9">
        <w:rPr>
          <w:rFonts w:ascii="Times New Roman" w:hAnsi="Times New Roman" w:cs="Times New Roman"/>
          <w:lang w:val="en-US"/>
        </w:rPr>
        <w:t>2</w:t>
      </w:r>
    </w:p>
    <w:p w14:paraId="234A0A8D" w14:textId="0359D1DA" w:rsidR="00015CEF" w:rsidRPr="004270D9" w:rsidRDefault="00015CEF" w:rsidP="00015CEF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t xml:space="preserve">Means and standard deviations of the </w:t>
      </w:r>
      <w:r w:rsidR="00471858" w:rsidRPr="004270D9">
        <w:rPr>
          <w:rFonts w:ascii="Times New Roman" w:hAnsi="Times New Roman" w:cs="Times New Roman"/>
          <w:lang w:val="en-US"/>
        </w:rPr>
        <w:t>originality/</w:t>
      </w:r>
      <w:proofErr w:type="spellStart"/>
      <w:r w:rsidR="00471858" w:rsidRPr="004270D9">
        <w:rPr>
          <w:rFonts w:ascii="Times New Roman" w:hAnsi="Times New Roman" w:cs="Times New Roman"/>
          <w:lang w:val="en-US"/>
        </w:rPr>
        <w:t>manipulatedness</w:t>
      </w:r>
      <w:proofErr w:type="spellEnd"/>
      <w:r w:rsidR="00471858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 xml:space="preserve">judgments for the 40 facial identities with reduced, original, and enhanced </w:t>
      </w:r>
      <w:r w:rsidR="008953D9">
        <w:rPr>
          <w:rFonts w:ascii="Times New Roman" w:hAnsi="Times New Roman" w:cs="Times New Roman"/>
          <w:lang w:val="en-US"/>
        </w:rPr>
        <w:t>value</w:t>
      </w:r>
      <w:r w:rsidR="008953D9" w:rsidRPr="004270D9">
        <w:rPr>
          <w:rFonts w:ascii="Times New Roman" w:hAnsi="Times New Roman" w:cs="Times New Roman"/>
          <w:lang w:val="en-US"/>
        </w:rPr>
        <w:t xml:space="preserve"> </w:t>
      </w:r>
      <w:r w:rsidR="009049F3" w:rsidRPr="004270D9">
        <w:rPr>
          <w:rFonts w:ascii="Times New Roman" w:hAnsi="Times New Roman" w:cs="Times New Roman"/>
          <w:lang w:val="en-US"/>
        </w:rPr>
        <w:t>o</w:t>
      </w:r>
      <w:r w:rsidR="009049F3">
        <w:rPr>
          <w:rFonts w:ascii="Times New Roman" w:hAnsi="Times New Roman" w:cs="Times New Roman"/>
          <w:lang w:val="en-US"/>
        </w:rPr>
        <w:t>n</w:t>
      </w:r>
      <w:r w:rsidR="009049F3" w:rsidRPr="004270D9">
        <w:rPr>
          <w:rFonts w:ascii="Times New Roman" w:hAnsi="Times New Roman" w:cs="Times New Roman"/>
          <w:lang w:val="en-US"/>
        </w:rPr>
        <w:t xml:space="preserve"> </w:t>
      </w:r>
      <w:r w:rsidRPr="004270D9">
        <w:rPr>
          <w:rFonts w:ascii="Times New Roman" w:hAnsi="Times New Roman" w:cs="Times New Roman"/>
          <w:lang w:val="en-US"/>
        </w:rPr>
        <w:t>all Big Five personality dimensions.</w:t>
      </w:r>
    </w:p>
    <w:tbl>
      <w:tblPr>
        <w:tblStyle w:val="Tabellenraster"/>
        <w:tblW w:w="1431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918"/>
        <w:gridCol w:w="919"/>
        <w:gridCol w:w="918"/>
        <w:gridCol w:w="919"/>
        <w:gridCol w:w="919"/>
        <w:gridCol w:w="918"/>
        <w:gridCol w:w="919"/>
        <w:gridCol w:w="918"/>
        <w:gridCol w:w="919"/>
        <w:gridCol w:w="919"/>
        <w:gridCol w:w="918"/>
        <w:gridCol w:w="919"/>
        <w:gridCol w:w="918"/>
        <w:gridCol w:w="919"/>
        <w:gridCol w:w="919"/>
      </w:tblGrid>
      <w:tr w:rsidR="00015CEF" w:rsidRPr="004270D9" w14:paraId="5EE8E26A" w14:textId="77777777" w:rsidTr="00EE2315">
        <w:trPr>
          <w:trHeight w:val="145"/>
        </w:trPr>
        <w:tc>
          <w:tcPr>
            <w:tcW w:w="535" w:type="dxa"/>
            <w:tcBorders>
              <w:top w:val="single" w:sz="4" w:space="0" w:color="auto"/>
              <w:bottom w:val="nil"/>
            </w:tcBorders>
          </w:tcPr>
          <w:p w14:paraId="6A837FC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bottom w:val="nil"/>
            </w:tcBorders>
          </w:tcPr>
          <w:p w14:paraId="51C9530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Openness</w:t>
            </w:r>
          </w:p>
        </w:tc>
        <w:tc>
          <w:tcPr>
            <w:tcW w:w="2755" w:type="dxa"/>
            <w:gridSpan w:val="3"/>
            <w:tcBorders>
              <w:top w:val="single" w:sz="4" w:space="0" w:color="auto"/>
              <w:bottom w:val="nil"/>
            </w:tcBorders>
          </w:tcPr>
          <w:p w14:paraId="3383F33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Conscientiousness</w:t>
            </w:r>
          </w:p>
        </w:tc>
        <w:tc>
          <w:tcPr>
            <w:tcW w:w="2755" w:type="dxa"/>
            <w:gridSpan w:val="3"/>
            <w:tcBorders>
              <w:top w:val="single" w:sz="4" w:space="0" w:color="auto"/>
              <w:bottom w:val="nil"/>
            </w:tcBorders>
          </w:tcPr>
          <w:p w14:paraId="68154DA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Extraversion</w:t>
            </w:r>
          </w:p>
        </w:tc>
        <w:tc>
          <w:tcPr>
            <w:tcW w:w="2755" w:type="dxa"/>
            <w:gridSpan w:val="3"/>
            <w:tcBorders>
              <w:top w:val="single" w:sz="4" w:space="0" w:color="auto"/>
              <w:bottom w:val="nil"/>
            </w:tcBorders>
          </w:tcPr>
          <w:p w14:paraId="1450077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Agreeableness</w:t>
            </w:r>
          </w:p>
        </w:tc>
        <w:tc>
          <w:tcPr>
            <w:tcW w:w="2755" w:type="dxa"/>
            <w:gridSpan w:val="3"/>
            <w:tcBorders>
              <w:top w:val="single" w:sz="4" w:space="0" w:color="auto"/>
              <w:bottom w:val="nil"/>
            </w:tcBorders>
          </w:tcPr>
          <w:p w14:paraId="5D3BEC6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Neuroticism</w:t>
            </w:r>
          </w:p>
        </w:tc>
      </w:tr>
      <w:tr w:rsidR="00015CEF" w:rsidRPr="004270D9" w14:paraId="3E03D6AF" w14:textId="77777777" w:rsidTr="00EE2315">
        <w:trPr>
          <w:trHeight w:val="145"/>
        </w:trPr>
        <w:tc>
          <w:tcPr>
            <w:tcW w:w="535" w:type="dxa"/>
            <w:tcBorders>
              <w:top w:val="nil"/>
              <w:bottom w:val="single" w:sz="4" w:space="0" w:color="auto"/>
            </w:tcBorders>
          </w:tcPr>
          <w:p w14:paraId="2742E2C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18" w:type="dxa"/>
            <w:tcBorders>
              <w:top w:val="nil"/>
              <w:bottom w:val="single" w:sz="4" w:space="0" w:color="auto"/>
            </w:tcBorders>
          </w:tcPr>
          <w:p w14:paraId="4C03108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  <w:p w14:paraId="2C9E379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</w:tcPr>
          <w:p w14:paraId="4CC7F4F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-/+</w:t>
            </w:r>
          </w:p>
          <w:p w14:paraId="2E0EC39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8" w:type="dxa"/>
            <w:tcBorders>
              <w:top w:val="nil"/>
              <w:bottom w:val="single" w:sz="4" w:space="0" w:color="auto"/>
            </w:tcBorders>
          </w:tcPr>
          <w:p w14:paraId="077323D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</w:t>
            </w:r>
          </w:p>
          <w:p w14:paraId="6733E09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</w:tcPr>
          <w:p w14:paraId="4C3B5AF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  <w:p w14:paraId="1C1CACD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</w:tcPr>
          <w:p w14:paraId="131F6D0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-/+</w:t>
            </w:r>
          </w:p>
          <w:p w14:paraId="37A7675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8" w:type="dxa"/>
            <w:tcBorders>
              <w:top w:val="nil"/>
              <w:bottom w:val="single" w:sz="4" w:space="0" w:color="auto"/>
            </w:tcBorders>
          </w:tcPr>
          <w:p w14:paraId="2C3513E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</w:t>
            </w:r>
          </w:p>
          <w:p w14:paraId="0B48885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</w:tcPr>
          <w:p w14:paraId="78A23C4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  <w:p w14:paraId="02EF5A1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8" w:type="dxa"/>
            <w:tcBorders>
              <w:top w:val="nil"/>
              <w:bottom w:val="single" w:sz="4" w:space="0" w:color="auto"/>
            </w:tcBorders>
          </w:tcPr>
          <w:p w14:paraId="3361012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-/+</w:t>
            </w:r>
          </w:p>
          <w:p w14:paraId="2B75D6E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</w:tcPr>
          <w:p w14:paraId="62C1A94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</w:t>
            </w:r>
          </w:p>
          <w:p w14:paraId="3A8777A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</w:tcPr>
          <w:p w14:paraId="7A056B3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  <w:p w14:paraId="3CEE6C3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8" w:type="dxa"/>
            <w:tcBorders>
              <w:top w:val="nil"/>
              <w:bottom w:val="single" w:sz="4" w:space="0" w:color="auto"/>
            </w:tcBorders>
          </w:tcPr>
          <w:p w14:paraId="21B9D74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-/+</w:t>
            </w:r>
          </w:p>
          <w:p w14:paraId="718507E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</w:tcPr>
          <w:p w14:paraId="178CF07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</w:t>
            </w:r>
          </w:p>
          <w:p w14:paraId="14F23DC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8" w:type="dxa"/>
            <w:tcBorders>
              <w:top w:val="nil"/>
              <w:bottom w:val="single" w:sz="4" w:space="0" w:color="auto"/>
            </w:tcBorders>
          </w:tcPr>
          <w:p w14:paraId="2C38E3B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  <w:p w14:paraId="1D85D1C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</w:tcPr>
          <w:p w14:paraId="31CEA74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-/+</w:t>
            </w:r>
          </w:p>
          <w:p w14:paraId="5FF30CC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</w:tcPr>
          <w:p w14:paraId="0A3F0A6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</w:t>
            </w:r>
          </w:p>
          <w:p w14:paraId="2F7F343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M(</w:t>
            </w:r>
            <w:proofErr w:type="gramEnd"/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SD)</w:t>
            </w:r>
          </w:p>
        </w:tc>
      </w:tr>
      <w:tr w:rsidR="00015CEF" w:rsidRPr="004270D9" w14:paraId="7FB646B6" w14:textId="77777777" w:rsidTr="00EE2315">
        <w:trPr>
          <w:trHeight w:val="145"/>
        </w:trPr>
        <w:tc>
          <w:tcPr>
            <w:tcW w:w="535" w:type="dxa"/>
            <w:tcBorders>
              <w:top w:val="single" w:sz="4" w:space="0" w:color="auto"/>
            </w:tcBorders>
          </w:tcPr>
          <w:p w14:paraId="344FDF3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7732896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(1.13)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68CD56F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2.36 (1.20)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288EC80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2.58 (1.01)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089D980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2.40 (0.86)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20DD2CD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(0.96)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600D083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2.47 (0.93)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6F01325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2.36 (1.04)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1BF455C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2.65 (0.91)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078C3D1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1.96 (1.06)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2A0F735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2.57 (0.98)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2DC9ADD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(0.98)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2D1F295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(0.91)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14:paraId="1F828BD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2.27 (0.98)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6E3C3DC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(1.15)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14:paraId="181BDB3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2.78 (0.99)</w:t>
            </w:r>
          </w:p>
        </w:tc>
      </w:tr>
      <w:tr w:rsidR="00015CEF" w:rsidRPr="004270D9" w14:paraId="38E239AF" w14:textId="77777777" w:rsidTr="00EE2315">
        <w:trPr>
          <w:trHeight w:val="145"/>
        </w:trPr>
        <w:tc>
          <w:tcPr>
            <w:tcW w:w="535" w:type="dxa"/>
          </w:tcPr>
          <w:p w14:paraId="0EC3C3F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18" w:type="dxa"/>
          </w:tcPr>
          <w:p w14:paraId="0742447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(1.01)</w:t>
            </w:r>
          </w:p>
        </w:tc>
        <w:tc>
          <w:tcPr>
            <w:tcW w:w="919" w:type="dxa"/>
          </w:tcPr>
          <w:p w14:paraId="14481E6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(0.90)</w:t>
            </w:r>
          </w:p>
        </w:tc>
        <w:tc>
          <w:tcPr>
            <w:tcW w:w="918" w:type="dxa"/>
          </w:tcPr>
          <w:p w14:paraId="2DC34B9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1.72 (0.77)</w:t>
            </w:r>
          </w:p>
        </w:tc>
        <w:tc>
          <w:tcPr>
            <w:tcW w:w="919" w:type="dxa"/>
          </w:tcPr>
          <w:p w14:paraId="383757C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(0.87)</w:t>
            </w:r>
          </w:p>
        </w:tc>
        <w:tc>
          <w:tcPr>
            <w:tcW w:w="919" w:type="dxa"/>
          </w:tcPr>
          <w:p w14:paraId="3E2EBC5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2.06 (0.83)</w:t>
            </w:r>
          </w:p>
        </w:tc>
        <w:tc>
          <w:tcPr>
            <w:tcW w:w="918" w:type="dxa"/>
          </w:tcPr>
          <w:p w14:paraId="21FD248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1.91 (0.82)</w:t>
            </w:r>
          </w:p>
        </w:tc>
        <w:tc>
          <w:tcPr>
            <w:tcW w:w="919" w:type="dxa"/>
          </w:tcPr>
          <w:p w14:paraId="076F731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(0.96)</w:t>
            </w:r>
          </w:p>
        </w:tc>
        <w:tc>
          <w:tcPr>
            <w:tcW w:w="918" w:type="dxa"/>
          </w:tcPr>
          <w:p w14:paraId="599DF7B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(0.98)</w:t>
            </w:r>
          </w:p>
        </w:tc>
        <w:tc>
          <w:tcPr>
            <w:tcW w:w="919" w:type="dxa"/>
          </w:tcPr>
          <w:p w14:paraId="1C36001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1.85 (0.85)</w:t>
            </w:r>
          </w:p>
        </w:tc>
        <w:tc>
          <w:tcPr>
            <w:tcW w:w="919" w:type="dxa"/>
          </w:tcPr>
          <w:p w14:paraId="5EADC0C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(0.79)</w:t>
            </w:r>
          </w:p>
        </w:tc>
        <w:tc>
          <w:tcPr>
            <w:tcW w:w="918" w:type="dxa"/>
          </w:tcPr>
          <w:p w14:paraId="4AC87C8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2.01 (0.79)</w:t>
            </w:r>
          </w:p>
        </w:tc>
        <w:tc>
          <w:tcPr>
            <w:tcW w:w="919" w:type="dxa"/>
          </w:tcPr>
          <w:p w14:paraId="085D839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1.92 (0.72)</w:t>
            </w:r>
          </w:p>
        </w:tc>
        <w:tc>
          <w:tcPr>
            <w:tcW w:w="918" w:type="dxa"/>
          </w:tcPr>
          <w:p w14:paraId="068EBF3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1.94 (1.05)</w:t>
            </w:r>
          </w:p>
        </w:tc>
        <w:tc>
          <w:tcPr>
            <w:tcW w:w="919" w:type="dxa"/>
          </w:tcPr>
          <w:p w14:paraId="2D4AFFD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(0.93)</w:t>
            </w:r>
          </w:p>
        </w:tc>
        <w:tc>
          <w:tcPr>
            <w:tcW w:w="919" w:type="dxa"/>
          </w:tcPr>
          <w:p w14:paraId="3144D66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(0.92)</w:t>
            </w:r>
          </w:p>
        </w:tc>
      </w:tr>
      <w:tr w:rsidR="00015CEF" w:rsidRPr="004270D9" w14:paraId="208380DB" w14:textId="77777777" w:rsidTr="00EE2315">
        <w:trPr>
          <w:trHeight w:val="145"/>
        </w:trPr>
        <w:tc>
          <w:tcPr>
            <w:tcW w:w="535" w:type="dxa"/>
          </w:tcPr>
          <w:p w14:paraId="59CBC99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918" w:type="dxa"/>
          </w:tcPr>
          <w:p w14:paraId="7A025A1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1.75 (0.75)</w:t>
            </w:r>
          </w:p>
        </w:tc>
        <w:tc>
          <w:tcPr>
            <w:tcW w:w="919" w:type="dxa"/>
          </w:tcPr>
          <w:p w14:paraId="4747C85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(0.96)</w:t>
            </w:r>
          </w:p>
        </w:tc>
        <w:tc>
          <w:tcPr>
            <w:tcW w:w="918" w:type="dxa"/>
          </w:tcPr>
          <w:p w14:paraId="27DDF8F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(0.90)</w:t>
            </w:r>
          </w:p>
        </w:tc>
        <w:tc>
          <w:tcPr>
            <w:tcW w:w="919" w:type="dxa"/>
          </w:tcPr>
          <w:p w14:paraId="09A5E90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2.05 (0.94)</w:t>
            </w:r>
          </w:p>
        </w:tc>
        <w:tc>
          <w:tcPr>
            <w:tcW w:w="919" w:type="dxa"/>
          </w:tcPr>
          <w:p w14:paraId="3CE8EF8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1.94 (0.75)</w:t>
            </w:r>
          </w:p>
        </w:tc>
        <w:tc>
          <w:tcPr>
            <w:tcW w:w="918" w:type="dxa"/>
          </w:tcPr>
          <w:p w14:paraId="4F3A0D4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2.17 (0.88)</w:t>
            </w:r>
          </w:p>
        </w:tc>
        <w:tc>
          <w:tcPr>
            <w:tcW w:w="919" w:type="dxa"/>
          </w:tcPr>
          <w:p w14:paraId="011BFA3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(0.93)</w:t>
            </w:r>
          </w:p>
        </w:tc>
        <w:tc>
          <w:tcPr>
            <w:tcW w:w="918" w:type="dxa"/>
          </w:tcPr>
          <w:p w14:paraId="295BDEC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1.79 (0.73)</w:t>
            </w:r>
          </w:p>
        </w:tc>
        <w:tc>
          <w:tcPr>
            <w:tcW w:w="919" w:type="dxa"/>
          </w:tcPr>
          <w:p w14:paraId="447DA83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2.19 (0.97)</w:t>
            </w:r>
          </w:p>
        </w:tc>
        <w:tc>
          <w:tcPr>
            <w:tcW w:w="919" w:type="dxa"/>
          </w:tcPr>
          <w:p w14:paraId="23AA64D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2.15 (0.84)</w:t>
            </w:r>
          </w:p>
        </w:tc>
        <w:tc>
          <w:tcPr>
            <w:tcW w:w="918" w:type="dxa"/>
          </w:tcPr>
          <w:p w14:paraId="5AEB3FA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(0.79)</w:t>
            </w:r>
          </w:p>
        </w:tc>
        <w:tc>
          <w:tcPr>
            <w:tcW w:w="919" w:type="dxa"/>
          </w:tcPr>
          <w:p w14:paraId="0DF5E8A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2.13 (0.92)</w:t>
            </w:r>
          </w:p>
        </w:tc>
        <w:tc>
          <w:tcPr>
            <w:tcW w:w="918" w:type="dxa"/>
          </w:tcPr>
          <w:p w14:paraId="2DEBE3C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1.81 (0.97)</w:t>
            </w:r>
          </w:p>
        </w:tc>
        <w:tc>
          <w:tcPr>
            <w:tcW w:w="919" w:type="dxa"/>
          </w:tcPr>
          <w:p w14:paraId="4D8D31B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(0.97)</w:t>
            </w:r>
          </w:p>
        </w:tc>
        <w:tc>
          <w:tcPr>
            <w:tcW w:w="919" w:type="dxa"/>
          </w:tcPr>
          <w:p w14:paraId="3CB901B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2.01 (0.90)</w:t>
            </w:r>
          </w:p>
        </w:tc>
      </w:tr>
      <w:tr w:rsidR="00015CEF" w:rsidRPr="004270D9" w14:paraId="01B4BA96" w14:textId="77777777" w:rsidTr="00EE2315">
        <w:trPr>
          <w:trHeight w:val="145"/>
        </w:trPr>
        <w:tc>
          <w:tcPr>
            <w:tcW w:w="535" w:type="dxa"/>
          </w:tcPr>
          <w:p w14:paraId="6FF30DF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918" w:type="dxa"/>
          </w:tcPr>
          <w:p w14:paraId="5A6B0C8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2.48 (0.95)</w:t>
            </w:r>
          </w:p>
        </w:tc>
        <w:tc>
          <w:tcPr>
            <w:tcW w:w="919" w:type="dxa"/>
          </w:tcPr>
          <w:p w14:paraId="57CD5F0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(0.98)</w:t>
            </w:r>
          </w:p>
        </w:tc>
        <w:tc>
          <w:tcPr>
            <w:tcW w:w="918" w:type="dxa"/>
          </w:tcPr>
          <w:p w14:paraId="7CC284C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2.23 (1.10)</w:t>
            </w:r>
          </w:p>
        </w:tc>
        <w:tc>
          <w:tcPr>
            <w:tcW w:w="919" w:type="dxa"/>
          </w:tcPr>
          <w:p w14:paraId="4D6C90D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(0.82)</w:t>
            </w:r>
          </w:p>
        </w:tc>
        <w:tc>
          <w:tcPr>
            <w:tcW w:w="919" w:type="dxa"/>
          </w:tcPr>
          <w:p w14:paraId="58FDA47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(0.96)</w:t>
            </w:r>
          </w:p>
        </w:tc>
        <w:tc>
          <w:tcPr>
            <w:tcW w:w="918" w:type="dxa"/>
          </w:tcPr>
          <w:p w14:paraId="159BDFB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2.47 (0.90)</w:t>
            </w:r>
          </w:p>
        </w:tc>
        <w:tc>
          <w:tcPr>
            <w:tcW w:w="919" w:type="dxa"/>
          </w:tcPr>
          <w:p w14:paraId="17E36CC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(0.97)</w:t>
            </w:r>
          </w:p>
        </w:tc>
        <w:tc>
          <w:tcPr>
            <w:tcW w:w="918" w:type="dxa"/>
          </w:tcPr>
          <w:p w14:paraId="0AD1696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2.39 (0.92)</w:t>
            </w:r>
          </w:p>
        </w:tc>
        <w:tc>
          <w:tcPr>
            <w:tcW w:w="919" w:type="dxa"/>
          </w:tcPr>
          <w:p w14:paraId="1EC4B2F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(0.97)</w:t>
            </w:r>
          </w:p>
        </w:tc>
        <w:tc>
          <w:tcPr>
            <w:tcW w:w="919" w:type="dxa"/>
          </w:tcPr>
          <w:p w14:paraId="7B116EF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2.18 (0.97)</w:t>
            </w:r>
          </w:p>
        </w:tc>
        <w:tc>
          <w:tcPr>
            <w:tcW w:w="918" w:type="dxa"/>
          </w:tcPr>
          <w:p w14:paraId="66DAC20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2.12 (0.95)</w:t>
            </w:r>
          </w:p>
        </w:tc>
        <w:tc>
          <w:tcPr>
            <w:tcW w:w="919" w:type="dxa"/>
          </w:tcPr>
          <w:p w14:paraId="7152B80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(0.92)</w:t>
            </w:r>
          </w:p>
        </w:tc>
        <w:tc>
          <w:tcPr>
            <w:tcW w:w="918" w:type="dxa"/>
          </w:tcPr>
          <w:p w14:paraId="0D6B89F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(0.91)</w:t>
            </w:r>
          </w:p>
        </w:tc>
        <w:tc>
          <w:tcPr>
            <w:tcW w:w="919" w:type="dxa"/>
          </w:tcPr>
          <w:p w14:paraId="719887E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(1.07)</w:t>
            </w:r>
          </w:p>
        </w:tc>
        <w:tc>
          <w:tcPr>
            <w:tcW w:w="919" w:type="dxa"/>
          </w:tcPr>
          <w:p w14:paraId="03A23AC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(0.96)</w:t>
            </w:r>
          </w:p>
        </w:tc>
      </w:tr>
      <w:tr w:rsidR="00015CEF" w:rsidRPr="004270D9" w14:paraId="266A5ED9" w14:textId="77777777" w:rsidTr="00EE2315">
        <w:trPr>
          <w:trHeight w:val="145"/>
        </w:trPr>
        <w:tc>
          <w:tcPr>
            <w:tcW w:w="535" w:type="dxa"/>
          </w:tcPr>
          <w:p w14:paraId="0D66B00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918" w:type="dxa"/>
          </w:tcPr>
          <w:p w14:paraId="377B1A5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2.48 (0.85)</w:t>
            </w:r>
          </w:p>
        </w:tc>
        <w:tc>
          <w:tcPr>
            <w:tcW w:w="919" w:type="dxa"/>
          </w:tcPr>
          <w:p w14:paraId="08AD5AE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(0.92)</w:t>
            </w:r>
          </w:p>
        </w:tc>
        <w:tc>
          <w:tcPr>
            <w:tcW w:w="918" w:type="dxa"/>
          </w:tcPr>
          <w:p w14:paraId="7D84788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2.54 (1.08)</w:t>
            </w:r>
          </w:p>
        </w:tc>
        <w:tc>
          <w:tcPr>
            <w:tcW w:w="919" w:type="dxa"/>
          </w:tcPr>
          <w:p w14:paraId="5E119B0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2.31 (0.90)</w:t>
            </w:r>
          </w:p>
        </w:tc>
        <w:tc>
          <w:tcPr>
            <w:tcW w:w="919" w:type="dxa"/>
          </w:tcPr>
          <w:p w14:paraId="647450D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2.17 (1.09)</w:t>
            </w:r>
          </w:p>
        </w:tc>
        <w:tc>
          <w:tcPr>
            <w:tcW w:w="918" w:type="dxa"/>
          </w:tcPr>
          <w:p w14:paraId="5D4E8CB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(0.95)</w:t>
            </w:r>
          </w:p>
        </w:tc>
        <w:tc>
          <w:tcPr>
            <w:tcW w:w="919" w:type="dxa"/>
          </w:tcPr>
          <w:p w14:paraId="29793A4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2.40 (1.11)</w:t>
            </w:r>
          </w:p>
        </w:tc>
        <w:tc>
          <w:tcPr>
            <w:tcW w:w="918" w:type="dxa"/>
          </w:tcPr>
          <w:p w14:paraId="2ABE4C1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(0.95)</w:t>
            </w:r>
          </w:p>
        </w:tc>
        <w:tc>
          <w:tcPr>
            <w:tcW w:w="919" w:type="dxa"/>
          </w:tcPr>
          <w:p w14:paraId="6179664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2.31 (1.00)</w:t>
            </w:r>
          </w:p>
        </w:tc>
        <w:tc>
          <w:tcPr>
            <w:tcW w:w="919" w:type="dxa"/>
          </w:tcPr>
          <w:p w14:paraId="0955381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(1.00)</w:t>
            </w:r>
          </w:p>
        </w:tc>
        <w:tc>
          <w:tcPr>
            <w:tcW w:w="918" w:type="dxa"/>
          </w:tcPr>
          <w:p w14:paraId="255587B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2.23 (0.98)</w:t>
            </w:r>
          </w:p>
        </w:tc>
        <w:tc>
          <w:tcPr>
            <w:tcW w:w="919" w:type="dxa"/>
          </w:tcPr>
          <w:p w14:paraId="5D4494F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2.41 (0.85)</w:t>
            </w:r>
          </w:p>
        </w:tc>
        <w:tc>
          <w:tcPr>
            <w:tcW w:w="918" w:type="dxa"/>
          </w:tcPr>
          <w:p w14:paraId="2B1433A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2.74 (0.93)</w:t>
            </w:r>
          </w:p>
        </w:tc>
        <w:tc>
          <w:tcPr>
            <w:tcW w:w="919" w:type="dxa"/>
          </w:tcPr>
          <w:p w14:paraId="410F738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(1.00)</w:t>
            </w:r>
          </w:p>
        </w:tc>
        <w:tc>
          <w:tcPr>
            <w:tcW w:w="919" w:type="dxa"/>
          </w:tcPr>
          <w:p w14:paraId="08CFC94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2.38 (1.17)</w:t>
            </w:r>
          </w:p>
        </w:tc>
      </w:tr>
      <w:tr w:rsidR="00015CEF" w:rsidRPr="004270D9" w14:paraId="247EE835" w14:textId="77777777" w:rsidTr="00EE2315">
        <w:trPr>
          <w:trHeight w:val="145"/>
        </w:trPr>
        <w:tc>
          <w:tcPr>
            <w:tcW w:w="535" w:type="dxa"/>
          </w:tcPr>
          <w:p w14:paraId="59C5766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918" w:type="dxa"/>
          </w:tcPr>
          <w:p w14:paraId="075D64B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(0.88)</w:t>
            </w:r>
          </w:p>
        </w:tc>
        <w:tc>
          <w:tcPr>
            <w:tcW w:w="919" w:type="dxa"/>
          </w:tcPr>
          <w:p w14:paraId="24EE1CB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(0.95)</w:t>
            </w:r>
          </w:p>
        </w:tc>
        <w:tc>
          <w:tcPr>
            <w:tcW w:w="918" w:type="dxa"/>
          </w:tcPr>
          <w:p w14:paraId="5DCFAC6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(0.82)</w:t>
            </w:r>
          </w:p>
        </w:tc>
        <w:tc>
          <w:tcPr>
            <w:tcW w:w="919" w:type="dxa"/>
          </w:tcPr>
          <w:p w14:paraId="0316FB0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(0.97)</w:t>
            </w:r>
          </w:p>
        </w:tc>
        <w:tc>
          <w:tcPr>
            <w:tcW w:w="919" w:type="dxa"/>
          </w:tcPr>
          <w:p w14:paraId="23A8700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1.84 (0.69)</w:t>
            </w:r>
          </w:p>
        </w:tc>
        <w:tc>
          <w:tcPr>
            <w:tcW w:w="918" w:type="dxa"/>
          </w:tcPr>
          <w:p w14:paraId="0FDE1FB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1.83 (0.70)</w:t>
            </w:r>
          </w:p>
        </w:tc>
        <w:tc>
          <w:tcPr>
            <w:tcW w:w="919" w:type="dxa"/>
          </w:tcPr>
          <w:p w14:paraId="5772E32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2.34 (0.88)</w:t>
            </w:r>
          </w:p>
        </w:tc>
        <w:tc>
          <w:tcPr>
            <w:tcW w:w="918" w:type="dxa"/>
          </w:tcPr>
          <w:p w14:paraId="6D803F4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(0.97)</w:t>
            </w:r>
          </w:p>
        </w:tc>
        <w:tc>
          <w:tcPr>
            <w:tcW w:w="919" w:type="dxa"/>
          </w:tcPr>
          <w:p w14:paraId="6C0976C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(0.86)</w:t>
            </w:r>
          </w:p>
        </w:tc>
        <w:tc>
          <w:tcPr>
            <w:tcW w:w="919" w:type="dxa"/>
          </w:tcPr>
          <w:p w14:paraId="421E188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(0.94)</w:t>
            </w:r>
          </w:p>
        </w:tc>
        <w:tc>
          <w:tcPr>
            <w:tcW w:w="918" w:type="dxa"/>
          </w:tcPr>
          <w:p w14:paraId="17A0502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(0.80)</w:t>
            </w:r>
          </w:p>
        </w:tc>
        <w:tc>
          <w:tcPr>
            <w:tcW w:w="919" w:type="dxa"/>
          </w:tcPr>
          <w:p w14:paraId="7C2FE93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1.74 (0.75)</w:t>
            </w:r>
          </w:p>
        </w:tc>
        <w:tc>
          <w:tcPr>
            <w:tcW w:w="918" w:type="dxa"/>
          </w:tcPr>
          <w:p w14:paraId="5511F4C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(1.10)</w:t>
            </w:r>
          </w:p>
        </w:tc>
        <w:tc>
          <w:tcPr>
            <w:tcW w:w="919" w:type="dxa"/>
          </w:tcPr>
          <w:p w14:paraId="2CE7AF5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(0.81)</w:t>
            </w:r>
          </w:p>
        </w:tc>
        <w:tc>
          <w:tcPr>
            <w:tcW w:w="919" w:type="dxa"/>
          </w:tcPr>
          <w:p w14:paraId="4F3E4F8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(0.90)</w:t>
            </w:r>
          </w:p>
        </w:tc>
      </w:tr>
      <w:tr w:rsidR="00015CEF" w:rsidRPr="004270D9" w14:paraId="6825E842" w14:textId="77777777" w:rsidTr="00EE2315">
        <w:trPr>
          <w:trHeight w:val="145"/>
        </w:trPr>
        <w:tc>
          <w:tcPr>
            <w:tcW w:w="535" w:type="dxa"/>
          </w:tcPr>
          <w:p w14:paraId="339F092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918" w:type="dxa"/>
          </w:tcPr>
          <w:p w14:paraId="772E029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2.83 (0.97)</w:t>
            </w:r>
          </w:p>
        </w:tc>
        <w:tc>
          <w:tcPr>
            <w:tcW w:w="919" w:type="dxa"/>
          </w:tcPr>
          <w:p w14:paraId="3B263F4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(0.84)</w:t>
            </w:r>
          </w:p>
        </w:tc>
        <w:tc>
          <w:tcPr>
            <w:tcW w:w="918" w:type="dxa"/>
          </w:tcPr>
          <w:p w14:paraId="4555B01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(1.11)</w:t>
            </w:r>
          </w:p>
        </w:tc>
        <w:tc>
          <w:tcPr>
            <w:tcW w:w="919" w:type="dxa"/>
          </w:tcPr>
          <w:p w14:paraId="0351A93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(1.02)</w:t>
            </w:r>
          </w:p>
        </w:tc>
        <w:tc>
          <w:tcPr>
            <w:tcW w:w="919" w:type="dxa"/>
          </w:tcPr>
          <w:p w14:paraId="6ED57FA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(0.99)</w:t>
            </w:r>
          </w:p>
        </w:tc>
        <w:tc>
          <w:tcPr>
            <w:tcW w:w="918" w:type="dxa"/>
          </w:tcPr>
          <w:p w14:paraId="0F8F910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2.15 (0.91)</w:t>
            </w:r>
          </w:p>
        </w:tc>
        <w:tc>
          <w:tcPr>
            <w:tcW w:w="919" w:type="dxa"/>
          </w:tcPr>
          <w:p w14:paraId="11BC66A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(1.05)</w:t>
            </w:r>
          </w:p>
        </w:tc>
        <w:tc>
          <w:tcPr>
            <w:tcW w:w="918" w:type="dxa"/>
          </w:tcPr>
          <w:p w14:paraId="03BBFB9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(0.86)</w:t>
            </w:r>
          </w:p>
        </w:tc>
        <w:tc>
          <w:tcPr>
            <w:tcW w:w="919" w:type="dxa"/>
          </w:tcPr>
          <w:p w14:paraId="5DAF127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(0.95)</w:t>
            </w:r>
          </w:p>
        </w:tc>
        <w:tc>
          <w:tcPr>
            <w:tcW w:w="919" w:type="dxa"/>
          </w:tcPr>
          <w:p w14:paraId="2065285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2.47 (0.93)</w:t>
            </w:r>
          </w:p>
        </w:tc>
        <w:tc>
          <w:tcPr>
            <w:tcW w:w="918" w:type="dxa"/>
          </w:tcPr>
          <w:p w14:paraId="63C87C4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(0.86)</w:t>
            </w:r>
          </w:p>
        </w:tc>
        <w:tc>
          <w:tcPr>
            <w:tcW w:w="919" w:type="dxa"/>
          </w:tcPr>
          <w:p w14:paraId="1D5462E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(0.92)</w:t>
            </w:r>
          </w:p>
        </w:tc>
        <w:tc>
          <w:tcPr>
            <w:tcW w:w="918" w:type="dxa"/>
          </w:tcPr>
          <w:p w14:paraId="4962C06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2.56 (0.92)</w:t>
            </w:r>
          </w:p>
        </w:tc>
        <w:tc>
          <w:tcPr>
            <w:tcW w:w="919" w:type="dxa"/>
          </w:tcPr>
          <w:p w14:paraId="6C7B5D9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(1.27)</w:t>
            </w:r>
          </w:p>
        </w:tc>
        <w:tc>
          <w:tcPr>
            <w:tcW w:w="919" w:type="dxa"/>
          </w:tcPr>
          <w:p w14:paraId="53C282E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(0.93)</w:t>
            </w:r>
          </w:p>
        </w:tc>
      </w:tr>
      <w:tr w:rsidR="00015CEF" w:rsidRPr="004270D9" w14:paraId="26FFDBE9" w14:textId="77777777" w:rsidTr="00EE2315">
        <w:trPr>
          <w:trHeight w:val="145"/>
        </w:trPr>
        <w:tc>
          <w:tcPr>
            <w:tcW w:w="535" w:type="dxa"/>
          </w:tcPr>
          <w:p w14:paraId="114C193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918" w:type="dxa"/>
          </w:tcPr>
          <w:p w14:paraId="2F70731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1.95 (0.75)</w:t>
            </w:r>
          </w:p>
        </w:tc>
        <w:tc>
          <w:tcPr>
            <w:tcW w:w="919" w:type="dxa"/>
          </w:tcPr>
          <w:p w14:paraId="07FC8CA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1.97 (0.78)</w:t>
            </w:r>
          </w:p>
        </w:tc>
        <w:tc>
          <w:tcPr>
            <w:tcW w:w="918" w:type="dxa"/>
          </w:tcPr>
          <w:p w14:paraId="7EACC53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1.97 (0.88)</w:t>
            </w:r>
          </w:p>
        </w:tc>
        <w:tc>
          <w:tcPr>
            <w:tcW w:w="919" w:type="dxa"/>
          </w:tcPr>
          <w:p w14:paraId="451609E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2.13 (0.80)</w:t>
            </w:r>
          </w:p>
        </w:tc>
        <w:tc>
          <w:tcPr>
            <w:tcW w:w="919" w:type="dxa"/>
          </w:tcPr>
          <w:p w14:paraId="7986846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(0.83)</w:t>
            </w:r>
          </w:p>
        </w:tc>
        <w:tc>
          <w:tcPr>
            <w:tcW w:w="918" w:type="dxa"/>
          </w:tcPr>
          <w:p w14:paraId="3892916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(0.84)</w:t>
            </w:r>
          </w:p>
        </w:tc>
        <w:tc>
          <w:tcPr>
            <w:tcW w:w="919" w:type="dxa"/>
          </w:tcPr>
          <w:p w14:paraId="69E0ED9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1.85 (0.93)</w:t>
            </w:r>
          </w:p>
        </w:tc>
        <w:tc>
          <w:tcPr>
            <w:tcW w:w="918" w:type="dxa"/>
          </w:tcPr>
          <w:p w14:paraId="7506A2A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(0.91)</w:t>
            </w:r>
          </w:p>
        </w:tc>
        <w:tc>
          <w:tcPr>
            <w:tcW w:w="919" w:type="dxa"/>
          </w:tcPr>
          <w:p w14:paraId="1A9AA56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2.19 (0.97)</w:t>
            </w:r>
          </w:p>
        </w:tc>
        <w:tc>
          <w:tcPr>
            <w:tcW w:w="919" w:type="dxa"/>
          </w:tcPr>
          <w:p w14:paraId="39C7437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(0.90)</w:t>
            </w:r>
          </w:p>
        </w:tc>
        <w:tc>
          <w:tcPr>
            <w:tcW w:w="918" w:type="dxa"/>
          </w:tcPr>
          <w:p w14:paraId="2C7331A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1.82 (0.73)</w:t>
            </w:r>
          </w:p>
        </w:tc>
        <w:tc>
          <w:tcPr>
            <w:tcW w:w="919" w:type="dxa"/>
          </w:tcPr>
          <w:p w14:paraId="5A4480D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(0.86)</w:t>
            </w:r>
          </w:p>
        </w:tc>
        <w:tc>
          <w:tcPr>
            <w:tcW w:w="918" w:type="dxa"/>
          </w:tcPr>
          <w:p w14:paraId="110FF2F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1.94 (1.02)</w:t>
            </w:r>
          </w:p>
        </w:tc>
        <w:tc>
          <w:tcPr>
            <w:tcW w:w="919" w:type="dxa"/>
          </w:tcPr>
          <w:p w14:paraId="2BE93B1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(0.96)</w:t>
            </w:r>
          </w:p>
        </w:tc>
        <w:tc>
          <w:tcPr>
            <w:tcW w:w="919" w:type="dxa"/>
          </w:tcPr>
          <w:p w14:paraId="2D8D764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2.03 (1.00)</w:t>
            </w:r>
          </w:p>
        </w:tc>
      </w:tr>
      <w:tr w:rsidR="00015CEF" w:rsidRPr="004270D9" w14:paraId="259612A2" w14:textId="77777777" w:rsidTr="00EE2315">
        <w:trPr>
          <w:trHeight w:val="145"/>
        </w:trPr>
        <w:tc>
          <w:tcPr>
            <w:tcW w:w="535" w:type="dxa"/>
          </w:tcPr>
          <w:p w14:paraId="40A44A1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918" w:type="dxa"/>
          </w:tcPr>
          <w:p w14:paraId="79BC3DE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1.93 (0.98)</w:t>
            </w:r>
          </w:p>
        </w:tc>
        <w:tc>
          <w:tcPr>
            <w:tcW w:w="919" w:type="dxa"/>
          </w:tcPr>
          <w:p w14:paraId="459EF0E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1.75 (0.84)</w:t>
            </w:r>
          </w:p>
        </w:tc>
        <w:tc>
          <w:tcPr>
            <w:tcW w:w="918" w:type="dxa"/>
          </w:tcPr>
          <w:p w14:paraId="7D8C93A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2.00 (0.76)</w:t>
            </w:r>
          </w:p>
        </w:tc>
        <w:tc>
          <w:tcPr>
            <w:tcW w:w="919" w:type="dxa"/>
          </w:tcPr>
          <w:p w14:paraId="150A31D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(0.85)</w:t>
            </w:r>
          </w:p>
        </w:tc>
        <w:tc>
          <w:tcPr>
            <w:tcW w:w="919" w:type="dxa"/>
          </w:tcPr>
          <w:p w14:paraId="4325A3A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(0.87)</w:t>
            </w:r>
          </w:p>
        </w:tc>
        <w:tc>
          <w:tcPr>
            <w:tcW w:w="918" w:type="dxa"/>
          </w:tcPr>
          <w:p w14:paraId="1603DBC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(0.82)</w:t>
            </w:r>
          </w:p>
        </w:tc>
        <w:tc>
          <w:tcPr>
            <w:tcW w:w="919" w:type="dxa"/>
          </w:tcPr>
          <w:p w14:paraId="2D13AEF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(0.90)</w:t>
            </w:r>
          </w:p>
        </w:tc>
        <w:tc>
          <w:tcPr>
            <w:tcW w:w="918" w:type="dxa"/>
          </w:tcPr>
          <w:p w14:paraId="672C511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(0.88)</w:t>
            </w:r>
          </w:p>
        </w:tc>
        <w:tc>
          <w:tcPr>
            <w:tcW w:w="919" w:type="dxa"/>
          </w:tcPr>
          <w:p w14:paraId="2A2F8F8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(0.95)</w:t>
            </w:r>
          </w:p>
        </w:tc>
        <w:tc>
          <w:tcPr>
            <w:tcW w:w="919" w:type="dxa"/>
          </w:tcPr>
          <w:p w14:paraId="7DA24CB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2.18 (0.74)</w:t>
            </w:r>
          </w:p>
        </w:tc>
        <w:tc>
          <w:tcPr>
            <w:tcW w:w="918" w:type="dxa"/>
          </w:tcPr>
          <w:p w14:paraId="5666E3E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2.19 (0.82)</w:t>
            </w:r>
          </w:p>
        </w:tc>
        <w:tc>
          <w:tcPr>
            <w:tcW w:w="919" w:type="dxa"/>
          </w:tcPr>
          <w:p w14:paraId="4442B8E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(0.84)</w:t>
            </w:r>
          </w:p>
        </w:tc>
        <w:tc>
          <w:tcPr>
            <w:tcW w:w="918" w:type="dxa"/>
          </w:tcPr>
          <w:p w14:paraId="4EBCBD3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(0.93)</w:t>
            </w:r>
          </w:p>
        </w:tc>
        <w:tc>
          <w:tcPr>
            <w:tcW w:w="919" w:type="dxa"/>
          </w:tcPr>
          <w:p w14:paraId="39B43A3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1.71 (0.82)</w:t>
            </w:r>
          </w:p>
        </w:tc>
        <w:tc>
          <w:tcPr>
            <w:tcW w:w="919" w:type="dxa"/>
          </w:tcPr>
          <w:p w14:paraId="5229B87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1.81 (0.93)</w:t>
            </w:r>
          </w:p>
        </w:tc>
      </w:tr>
      <w:tr w:rsidR="00015CEF" w:rsidRPr="004270D9" w14:paraId="3DD332D6" w14:textId="77777777" w:rsidTr="00EE2315">
        <w:trPr>
          <w:trHeight w:val="145"/>
        </w:trPr>
        <w:tc>
          <w:tcPr>
            <w:tcW w:w="535" w:type="dxa"/>
          </w:tcPr>
          <w:p w14:paraId="0955983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918" w:type="dxa"/>
          </w:tcPr>
          <w:p w14:paraId="33BC19E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2.76 (1.06)</w:t>
            </w:r>
          </w:p>
        </w:tc>
        <w:tc>
          <w:tcPr>
            <w:tcW w:w="919" w:type="dxa"/>
          </w:tcPr>
          <w:p w14:paraId="523B13D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2.50 (1.24)</w:t>
            </w:r>
          </w:p>
        </w:tc>
        <w:tc>
          <w:tcPr>
            <w:tcW w:w="918" w:type="dxa"/>
          </w:tcPr>
          <w:p w14:paraId="3F7576F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2.15 (1.13)</w:t>
            </w:r>
          </w:p>
        </w:tc>
        <w:tc>
          <w:tcPr>
            <w:tcW w:w="919" w:type="dxa"/>
          </w:tcPr>
          <w:p w14:paraId="1862141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2.79 (1.11)</w:t>
            </w:r>
          </w:p>
        </w:tc>
        <w:tc>
          <w:tcPr>
            <w:tcW w:w="919" w:type="dxa"/>
          </w:tcPr>
          <w:p w14:paraId="05A868F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(0.97)</w:t>
            </w:r>
          </w:p>
        </w:tc>
        <w:tc>
          <w:tcPr>
            <w:tcW w:w="918" w:type="dxa"/>
          </w:tcPr>
          <w:p w14:paraId="28D01D6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2.70 (0.88)</w:t>
            </w:r>
          </w:p>
        </w:tc>
        <w:tc>
          <w:tcPr>
            <w:tcW w:w="919" w:type="dxa"/>
          </w:tcPr>
          <w:p w14:paraId="5303F4E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2.79 (1.06)</w:t>
            </w:r>
          </w:p>
        </w:tc>
        <w:tc>
          <w:tcPr>
            <w:tcW w:w="918" w:type="dxa"/>
          </w:tcPr>
          <w:p w14:paraId="59D7BDA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2.82 (0.93)</w:t>
            </w:r>
          </w:p>
        </w:tc>
        <w:tc>
          <w:tcPr>
            <w:tcW w:w="919" w:type="dxa"/>
          </w:tcPr>
          <w:p w14:paraId="44947BA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2.73 (1.17)</w:t>
            </w:r>
          </w:p>
        </w:tc>
        <w:tc>
          <w:tcPr>
            <w:tcW w:w="919" w:type="dxa"/>
          </w:tcPr>
          <w:p w14:paraId="0F596FE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2.67 (1.14)</w:t>
            </w:r>
          </w:p>
        </w:tc>
        <w:tc>
          <w:tcPr>
            <w:tcW w:w="918" w:type="dxa"/>
          </w:tcPr>
          <w:p w14:paraId="75275C9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2.41 (0.91)</w:t>
            </w:r>
          </w:p>
        </w:tc>
        <w:tc>
          <w:tcPr>
            <w:tcW w:w="919" w:type="dxa"/>
          </w:tcPr>
          <w:p w14:paraId="02170A7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2.54 (0.89)</w:t>
            </w:r>
          </w:p>
        </w:tc>
        <w:tc>
          <w:tcPr>
            <w:tcW w:w="918" w:type="dxa"/>
          </w:tcPr>
          <w:p w14:paraId="48F9E86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2.36 (0.85)</w:t>
            </w:r>
          </w:p>
        </w:tc>
        <w:tc>
          <w:tcPr>
            <w:tcW w:w="919" w:type="dxa"/>
          </w:tcPr>
          <w:p w14:paraId="36566BF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2.38 (1.28)</w:t>
            </w:r>
          </w:p>
        </w:tc>
        <w:tc>
          <w:tcPr>
            <w:tcW w:w="919" w:type="dxa"/>
          </w:tcPr>
          <w:p w14:paraId="2C79202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2.74 (0.89)</w:t>
            </w:r>
          </w:p>
        </w:tc>
      </w:tr>
      <w:tr w:rsidR="00015CEF" w:rsidRPr="004270D9" w14:paraId="5B7BF17F" w14:textId="77777777" w:rsidTr="00EE2315">
        <w:trPr>
          <w:trHeight w:val="145"/>
        </w:trPr>
        <w:tc>
          <w:tcPr>
            <w:tcW w:w="535" w:type="dxa"/>
          </w:tcPr>
          <w:p w14:paraId="6A521E3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918" w:type="dxa"/>
          </w:tcPr>
          <w:p w14:paraId="6B5D57E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(1.03)</w:t>
            </w:r>
          </w:p>
        </w:tc>
        <w:tc>
          <w:tcPr>
            <w:tcW w:w="919" w:type="dxa"/>
          </w:tcPr>
          <w:p w14:paraId="7703114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2.42 (0.95)</w:t>
            </w:r>
          </w:p>
        </w:tc>
        <w:tc>
          <w:tcPr>
            <w:tcW w:w="918" w:type="dxa"/>
          </w:tcPr>
          <w:p w14:paraId="4BBB16D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(1.07)</w:t>
            </w:r>
          </w:p>
        </w:tc>
        <w:tc>
          <w:tcPr>
            <w:tcW w:w="919" w:type="dxa"/>
          </w:tcPr>
          <w:p w14:paraId="63679FD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2.49 (0.98)</w:t>
            </w:r>
          </w:p>
        </w:tc>
        <w:tc>
          <w:tcPr>
            <w:tcW w:w="919" w:type="dxa"/>
          </w:tcPr>
          <w:p w14:paraId="196C4A0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(0.83)</w:t>
            </w:r>
          </w:p>
        </w:tc>
        <w:tc>
          <w:tcPr>
            <w:tcW w:w="918" w:type="dxa"/>
          </w:tcPr>
          <w:p w14:paraId="6A61EF7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(0.89)</w:t>
            </w:r>
          </w:p>
        </w:tc>
        <w:tc>
          <w:tcPr>
            <w:tcW w:w="919" w:type="dxa"/>
          </w:tcPr>
          <w:p w14:paraId="4A2BEBF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(0.97)</w:t>
            </w:r>
          </w:p>
        </w:tc>
        <w:tc>
          <w:tcPr>
            <w:tcW w:w="918" w:type="dxa"/>
          </w:tcPr>
          <w:p w14:paraId="1209214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2.45 (0.92)</w:t>
            </w:r>
          </w:p>
        </w:tc>
        <w:tc>
          <w:tcPr>
            <w:tcW w:w="919" w:type="dxa"/>
          </w:tcPr>
          <w:p w14:paraId="034D740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2.48 (1.02)</w:t>
            </w:r>
          </w:p>
        </w:tc>
        <w:tc>
          <w:tcPr>
            <w:tcW w:w="919" w:type="dxa"/>
          </w:tcPr>
          <w:p w14:paraId="4D684FC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2.74 (0.74)</w:t>
            </w:r>
          </w:p>
        </w:tc>
        <w:tc>
          <w:tcPr>
            <w:tcW w:w="918" w:type="dxa"/>
          </w:tcPr>
          <w:p w14:paraId="35CAA54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(1.00)</w:t>
            </w:r>
          </w:p>
        </w:tc>
        <w:tc>
          <w:tcPr>
            <w:tcW w:w="919" w:type="dxa"/>
          </w:tcPr>
          <w:p w14:paraId="3A34311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(1.04)</w:t>
            </w:r>
          </w:p>
        </w:tc>
        <w:tc>
          <w:tcPr>
            <w:tcW w:w="918" w:type="dxa"/>
          </w:tcPr>
          <w:p w14:paraId="7F4B5EE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(0.78)</w:t>
            </w:r>
          </w:p>
        </w:tc>
        <w:tc>
          <w:tcPr>
            <w:tcW w:w="919" w:type="dxa"/>
          </w:tcPr>
          <w:p w14:paraId="0985665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(0.97)</w:t>
            </w:r>
          </w:p>
        </w:tc>
        <w:tc>
          <w:tcPr>
            <w:tcW w:w="919" w:type="dxa"/>
          </w:tcPr>
          <w:p w14:paraId="5DB3F2F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(1.16)</w:t>
            </w:r>
          </w:p>
        </w:tc>
      </w:tr>
      <w:tr w:rsidR="00015CEF" w:rsidRPr="004270D9" w14:paraId="5AB2E86C" w14:textId="77777777" w:rsidTr="00EE2315">
        <w:trPr>
          <w:trHeight w:val="145"/>
        </w:trPr>
        <w:tc>
          <w:tcPr>
            <w:tcW w:w="535" w:type="dxa"/>
          </w:tcPr>
          <w:p w14:paraId="3CEC8F3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918" w:type="dxa"/>
          </w:tcPr>
          <w:p w14:paraId="5A3E46E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(0.92)</w:t>
            </w:r>
          </w:p>
        </w:tc>
        <w:tc>
          <w:tcPr>
            <w:tcW w:w="919" w:type="dxa"/>
          </w:tcPr>
          <w:p w14:paraId="22321E2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(1.13)</w:t>
            </w:r>
          </w:p>
        </w:tc>
        <w:tc>
          <w:tcPr>
            <w:tcW w:w="918" w:type="dxa"/>
          </w:tcPr>
          <w:p w14:paraId="77BB6DA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2.42 (1.12)</w:t>
            </w:r>
          </w:p>
        </w:tc>
        <w:tc>
          <w:tcPr>
            <w:tcW w:w="919" w:type="dxa"/>
          </w:tcPr>
          <w:p w14:paraId="6C6B3F7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2.13 (1.09)</w:t>
            </w:r>
          </w:p>
        </w:tc>
        <w:tc>
          <w:tcPr>
            <w:tcW w:w="919" w:type="dxa"/>
          </w:tcPr>
          <w:p w14:paraId="696EAC4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(0.85)</w:t>
            </w:r>
          </w:p>
        </w:tc>
        <w:tc>
          <w:tcPr>
            <w:tcW w:w="918" w:type="dxa"/>
          </w:tcPr>
          <w:p w14:paraId="55D4A10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(0.93)</w:t>
            </w:r>
          </w:p>
        </w:tc>
        <w:tc>
          <w:tcPr>
            <w:tcW w:w="919" w:type="dxa"/>
          </w:tcPr>
          <w:p w14:paraId="59322C9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(1.04)</w:t>
            </w:r>
          </w:p>
        </w:tc>
        <w:tc>
          <w:tcPr>
            <w:tcW w:w="918" w:type="dxa"/>
          </w:tcPr>
          <w:p w14:paraId="74E636C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2.49 (1.14)</w:t>
            </w:r>
          </w:p>
        </w:tc>
        <w:tc>
          <w:tcPr>
            <w:tcW w:w="919" w:type="dxa"/>
          </w:tcPr>
          <w:p w14:paraId="3ED190B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2.36 (1.09)</w:t>
            </w:r>
          </w:p>
        </w:tc>
        <w:tc>
          <w:tcPr>
            <w:tcW w:w="919" w:type="dxa"/>
          </w:tcPr>
          <w:p w14:paraId="08AAB87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1.81 (0.69)</w:t>
            </w:r>
          </w:p>
        </w:tc>
        <w:tc>
          <w:tcPr>
            <w:tcW w:w="918" w:type="dxa"/>
          </w:tcPr>
          <w:p w14:paraId="1872A4B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2.09 (0.83)</w:t>
            </w:r>
          </w:p>
        </w:tc>
        <w:tc>
          <w:tcPr>
            <w:tcW w:w="919" w:type="dxa"/>
          </w:tcPr>
          <w:p w14:paraId="0125B5E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2.47 (1.01)</w:t>
            </w:r>
          </w:p>
        </w:tc>
        <w:tc>
          <w:tcPr>
            <w:tcW w:w="918" w:type="dxa"/>
          </w:tcPr>
          <w:p w14:paraId="1EC04C5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(1.20)</w:t>
            </w:r>
          </w:p>
        </w:tc>
        <w:tc>
          <w:tcPr>
            <w:tcW w:w="919" w:type="dxa"/>
          </w:tcPr>
          <w:p w14:paraId="523C7A6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(1.07)</w:t>
            </w:r>
          </w:p>
        </w:tc>
        <w:tc>
          <w:tcPr>
            <w:tcW w:w="919" w:type="dxa"/>
          </w:tcPr>
          <w:p w14:paraId="7530582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(1.06)</w:t>
            </w:r>
          </w:p>
        </w:tc>
      </w:tr>
      <w:tr w:rsidR="00015CEF" w:rsidRPr="004270D9" w14:paraId="4BE759BF" w14:textId="77777777" w:rsidTr="00EE2315">
        <w:trPr>
          <w:trHeight w:val="145"/>
        </w:trPr>
        <w:tc>
          <w:tcPr>
            <w:tcW w:w="535" w:type="dxa"/>
          </w:tcPr>
          <w:p w14:paraId="1C8B54A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918" w:type="dxa"/>
          </w:tcPr>
          <w:p w14:paraId="283C115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2.52 (1.03)</w:t>
            </w:r>
          </w:p>
        </w:tc>
        <w:tc>
          <w:tcPr>
            <w:tcW w:w="919" w:type="dxa"/>
          </w:tcPr>
          <w:p w14:paraId="2373168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1.68 (0.87)</w:t>
            </w:r>
          </w:p>
        </w:tc>
        <w:tc>
          <w:tcPr>
            <w:tcW w:w="918" w:type="dxa"/>
          </w:tcPr>
          <w:p w14:paraId="1134B2B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1.73 (0.94)</w:t>
            </w:r>
          </w:p>
        </w:tc>
        <w:tc>
          <w:tcPr>
            <w:tcW w:w="919" w:type="dxa"/>
          </w:tcPr>
          <w:p w14:paraId="2DB885E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(0.72)</w:t>
            </w:r>
          </w:p>
        </w:tc>
        <w:tc>
          <w:tcPr>
            <w:tcW w:w="919" w:type="dxa"/>
          </w:tcPr>
          <w:p w14:paraId="1AF6831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1.83 (0.86)</w:t>
            </w:r>
          </w:p>
        </w:tc>
        <w:tc>
          <w:tcPr>
            <w:tcW w:w="918" w:type="dxa"/>
          </w:tcPr>
          <w:p w14:paraId="7E106A8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2.05 (1.06)</w:t>
            </w:r>
          </w:p>
        </w:tc>
        <w:tc>
          <w:tcPr>
            <w:tcW w:w="919" w:type="dxa"/>
          </w:tcPr>
          <w:p w14:paraId="56D31D4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(0.93)</w:t>
            </w:r>
          </w:p>
        </w:tc>
        <w:tc>
          <w:tcPr>
            <w:tcW w:w="918" w:type="dxa"/>
          </w:tcPr>
          <w:p w14:paraId="7C16DFA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(0.92)</w:t>
            </w:r>
          </w:p>
        </w:tc>
        <w:tc>
          <w:tcPr>
            <w:tcW w:w="919" w:type="dxa"/>
          </w:tcPr>
          <w:p w14:paraId="148F89C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1.61 (0.93)</w:t>
            </w:r>
          </w:p>
        </w:tc>
        <w:tc>
          <w:tcPr>
            <w:tcW w:w="919" w:type="dxa"/>
          </w:tcPr>
          <w:p w14:paraId="61A5451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(0.94)</w:t>
            </w:r>
          </w:p>
        </w:tc>
        <w:tc>
          <w:tcPr>
            <w:tcW w:w="918" w:type="dxa"/>
          </w:tcPr>
          <w:p w14:paraId="1C57C31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2.01 (0.89)</w:t>
            </w:r>
          </w:p>
        </w:tc>
        <w:tc>
          <w:tcPr>
            <w:tcW w:w="919" w:type="dxa"/>
          </w:tcPr>
          <w:p w14:paraId="6DE342D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1.79 (0.85)</w:t>
            </w:r>
          </w:p>
        </w:tc>
        <w:tc>
          <w:tcPr>
            <w:tcW w:w="918" w:type="dxa"/>
          </w:tcPr>
          <w:p w14:paraId="4288CA0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(0.85)</w:t>
            </w:r>
          </w:p>
        </w:tc>
        <w:tc>
          <w:tcPr>
            <w:tcW w:w="919" w:type="dxa"/>
          </w:tcPr>
          <w:p w14:paraId="14BBAC7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2.03 (1.05)</w:t>
            </w:r>
          </w:p>
        </w:tc>
        <w:tc>
          <w:tcPr>
            <w:tcW w:w="919" w:type="dxa"/>
          </w:tcPr>
          <w:p w14:paraId="7ED4FC7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(0.87)</w:t>
            </w:r>
          </w:p>
        </w:tc>
      </w:tr>
      <w:tr w:rsidR="00015CEF" w:rsidRPr="004270D9" w14:paraId="0EA2B356" w14:textId="77777777" w:rsidTr="00EE2315">
        <w:trPr>
          <w:trHeight w:val="145"/>
        </w:trPr>
        <w:tc>
          <w:tcPr>
            <w:tcW w:w="535" w:type="dxa"/>
          </w:tcPr>
          <w:p w14:paraId="056AC47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918" w:type="dxa"/>
          </w:tcPr>
          <w:p w14:paraId="6C00A98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2.18 (1.09)</w:t>
            </w:r>
          </w:p>
        </w:tc>
        <w:tc>
          <w:tcPr>
            <w:tcW w:w="919" w:type="dxa"/>
          </w:tcPr>
          <w:p w14:paraId="707584A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(0.94)</w:t>
            </w:r>
          </w:p>
        </w:tc>
        <w:tc>
          <w:tcPr>
            <w:tcW w:w="918" w:type="dxa"/>
          </w:tcPr>
          <w:p w14:paraId="676DD87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1.79 (0.79)</w:t>
            </w:r>
          </w:p>
        </w:tc>
        <w:tc>
          <w:tcPr>
            <w:tcW w:w="919" w:type="dxa"/>
          </w:tcPr>
          <w:p w14:paraId="7C15840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(0.89)</w:t>
            </w:r>
          </w:p>
        </w:tc>
        <w:tc>
          <w:tcPr>
            <w:tcW w:w="919" w:type="dxa"/>
          </w:tcPr>
          <w:p w14:paraId="6076C89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(0.91)</w:t>
            </w:r>
          </w:p>
        </w:tc>
        <w:tc>
          <w:tcPr>
            <w:tcW w:w="918" w:type="dxa"/>
          </w:tcPr>
          <w:p w14:paraId="47FB721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(0.90)</w:t>
            </w:r>
          </w:p>
        </w:tc>
        <w:tc>
          <w:tcPr>
            <w:tcW w:w="919" w:type="dxa"/>
          </w:tcPr>
          <w:p w14:paraId="1454157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1.96 (0.91)</w:t>
            </w:r>
          </w:p>
        </w:tc>
        <w:tc>
          <w:tcPr>
            <w:tcW w:w="918" w:type="dxa"/>
          </w:tcPr>
          <w:p w14:paraId="78C8A33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(0.96)</w:t>
            </w:r>
          </w:p>
        </w:tc>
        <w:tc>
          <w:tcPr>
            <w:tcW w:w="919" w:type="dxa"/>
          </w:tcPr>
          <w:p w14:paraId="442B44A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(0.88)</w:t>
            </w:r>
          </w:p>
        </w:tc>
        <w:tc>
          <w:tcPr>
            <w:tcW w:w="919" w:type="dxa"/>
          </w:tcPr>
          <w:p w14:paraId="4AF5D7A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(0.84)</w:t>
            </w:r>
          </w:p>
        </w:tc>
        <w:tc>
          <w:tcPr>
            <w:tcW w:w="918" w:type="dxa"/>
          </w:tcPr>
          <w:p w14:paraId="545E9D0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(0.90)</w:t>
            </w:r>
          </w:p>
        </w:tc>
        <w:tc>
          <w:tcPr>
            <w:tcW w:w="919" w:type="dxa"/>
          </w:tcPr>
          <w:p w14:paraId="4CBABEF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2.15 (0.90)</w:t>
            </w:r>
          </w:p>
        </w:tc>
        <w:tc>
          <w:tcPr>
            <w:tcW w:w="918" w:type="dxa"/>
          </w:tcPr>
          <w:p w14:paraId="333D67D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(0.95)</w:t>
            </w:r>
          </w:p>
        </w:tc>
        <w:tc>
          <w:tcPr>
            <w:tcW w:w="919" w:type="dxa"/>
          </w:tcPr>
          <w:p w14:paraId="55C4A57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(0.89)</w:t>
            </w:r>
          </w:p>
        </w:tc>
        <w:tc>
          <w:tcPr>
            <w:tcW w:w="919" w:type="dxa"/>
          </w:tcPr>
          <w:p w14:paraId="740C158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(0.97)</w:t>
            </w:r>
          </w:p>
        </w:tc>
      </w:tr>
      <w:tr w:rsidR="00015CEF" w:rsidRPr="004270D9" w14:paraId="197AC70D" w14:textId="77777777" w:rsidTr="00EE2315">
        <w:trPr>
          <w:trHeight w:val="145"/>
        </w:trPr>
        <w:tc>
          <w:tcPr>
            <w:tcW w:w="535" w:type="dxa"/>
          </w:tcPr>
          <w:p w14:paraId="12C6B54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918" w:type="dxa"/>
          </w:tcPr>
          <w:p w14:paraId="6C2404E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(0.89)</w:t>
            </w:r>
          </w:p>
        </w:tc>
        <w:tc>
          <w:tcPr>
            <w:tcW w:w="919" w:type="dxa"/>
          </w:tcPr>
          <w:p w14:paraId="3CDD1C0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2.13 (1.00)</w:t>
            </w:r>
          </w:p>
        </w:tc>
        <w:tc>
          <w:tcPr>
            <w:tcW w:w="918" w:type="dxa"/>
          </w:tcPr>
          <w:p w14:paraId="09886FF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2.00 (0.97)</w:t>
            </w:r>
          </w:p>
        </w:tc>
        <w:tc>
          <w:tcPr>
            <w:tcW w:w="919" w:type="dxa"/>
          </w:tcPr>
          <w:p w14:paraId="523B23A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(1.02)</w:t>
            </w:r>
          </w:p>
        </w:tc>
        <w:tc>
          <w:tcPr>
            <w:tcW w:w="919" w:type="dxa"/>
          </w:tcPr>
          <w:p w14:paraId="41D392D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2.23 (0.94)</w:t>
            </w:r>
          </w:p>
        </w:tc>
        <w:tc>
          <w:tcPr>
            <w:tcW w:w="918" w:type="dxa"/>
          </w:tcPr>
          <w:p w14:paraId="6CB5EFE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2.17 (0.93)</w:t>
            </w:r>
          </w:p>
        </w:tc>
        <w:tc>
          <w:tcPr>
            <w:tcW w:w="919" w:type="dxa"/>
          </w:tcPr>
          <w:p w14:paraId="1AC1D6B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2.39 (0.92)</w:t>
            </w:r>
          </w:p>
        </w:tc>
        <w:tc>
          <w:tcPr>
            <w:tcW w:w="918" w:type="dxa"/>
          </w:tcPr>
          <w:p w14:paraId="195754A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(0.96)</w:t>
            </w:r>
          </w:p>
        </w:tc>
        <w:tc>
          <w:tcPr>
            <w:tcW w:w="919" w:type="dxa"/>
          </w:tcPr>
          <w:p w14:paraId="465704D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(0.92)</w:t>
            </w:r>
          </w:p>
        </w:tc>
        <w:tc>
          <w:tcPr>
            <w:tcW w:w="919" w:type="dxa"/>
          </w:tcPr>
          <w:p w14:paraId="1360E60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2.58 (0.98)</w:t>
            </w:r>
          </w:p>
        </w:tc>
        <w:tc>
          <w:tcPr>
            <w:tcW w:w="918" w:type="dxa"/>
          </w:tcPr>
          <w:p w14:paraId="07663A9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(0.80)</w:t>
            </w:r>
          </w:p>
        </w:tc>
        <w:tc>
          <w:tcPr>
            <w:tcW w:w="919" w:type="dxa"/>
          </w:tcPr>
          <w:p w14:paraId="77E1AF3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(0.97)</w:t>
            </w:r>
          </w:p>
        </w:tc>
        <w:tc>
          <w:tcPr>
            <w:tcW w:w="918" w:type="dxa"/>
          </w:tcPr>
          <w:p w14:paraId="280B58A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(1.00)</w:t>
            </w:r>
          </w:p>
        </w:tc>
        <w:tc>
          <w:tcPr>
            <w:tcW w:w="919" w:type="dxa"/>
          </w:tcPr>
          <w:p w14:paraId="5653B9F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1.78 (0.79)</w:t>
            </w:r>
          </w:p>
        </w:tc>
        <w:tc>
          <w:tcPr>
            <w:tcW w:w="919" w:type="dxa"/>
          </w:tcPr>
          <w:p w14:paraId="6512B37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2.52 (0.81)</w:t>
            </w:r>
          </w:p>
        </w:tc>
      </w:tr>
      <w:tr w:rsidR="00015CEF" w:rsidRPr="004270D9" w14:paraId="396239CC" w14:textId="77777777" w:rsidTr="00EE2315">
        <w:trPr>
          <w:trHeight w:val="145"/>
        </w:trPr>
        <w:tc>
          <w:tcPr>
            <w:tcW w:w="535" w:type="dxa"/>
          </w:tcPr>
          <w:p w14:paraId="1632FEC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918" w:type="dxa"/>
          </w:tcPr>
          <w:p w14:paraId="3D644BC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1.97 (0.73)</w:t>
            </w:r>
          </w:p>
        </w:tc>
        <w:tc>
          <w:tcPr>
            <w:tcW w:w="919" w:type="dxa"/>
          </w:tcPr>
          <w:p w14:paraId="4BBC732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1.86 (0.81)</w:t>
            </w:r>
          </w:p>
        </w:tc>
        <w:tc>
          <w:tcPr>
            <w:tcW w:w="918" w:type="dxa"/>
          </w:tcPr>
          <w:p w14:paraId="17997E4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(1.03)</w:t>
            </w:r>
          </w:p>
        </w:tc>
        <w:tc>
          <w:tcPr>
            <w:tcW w:w="919" w:type="dxa"/>
          </w:tcPr>
          <w:p w14:paraId="768F041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(0.94)</w:t>
            </w:r>
          </w:p>
        </w:tc>
        <w:tc>
          <w:tcPr>
            <w:tcW w:w="919" w:type="dxa"/>
          </w:tcPr>
          <w:p w14:paraId="679E034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2.05 (0.91)</w:t>
            </w:r>
          </w:p>
        </w:tc>
        <w:tc>
          <w:tcPr>
            <w:tcW w:w="918" w:type="dxa"/>
          </w:tcPr>
          <w:p w14:paraId="33F0E24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2.18 (0.89)</w:t>
            </w:r>
          </w:p>
        </w:tc>
        <w:tc>
          <w:tcPr>
            <w:tcW w:w="919" w:type="dxa"/>
          </w:tcPr>
          <w:p w14:paraId="3B24D68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2.19 (0.94)</w:t>
            </w:r>
          </w:p>
        </w:tc>
        <w:tc>
          <w:tcPr>
            <w:tcW w:w="918" w:type="dxa"/>
          </w:tcPr>
          <w:p w14:paraId="0F4760C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(0.86)</w:t>
            </w:r>
          </w:p>
        </w:tc>
        <w:tc>
          <w:tcPr>
            <w:tcW w:w="919" w:type="dxa"/>
          </w:tcPr>
          <w:p w14:paraId="405944D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1.76 (0.74)</w:t>
            </w:r>
          </w:p>
        </w:tc>
        <w:tc>
          <w:tcPr>
            <w:tcW w:w="919" w:type="dxa"/>
          </w:tcPr>
          <w:p w14:paraId="3BB2673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2.18 (0.94)</w:t>
            </w:r>
          </w:p>
        </w:tc>
        <w:tc>
          <w:tcPr>
            <w:tcW w:w="918" w:type="dxa"/>
          </w:tcPr>
          <w:p w14:paraId="462F4A0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1.92 (0.76)</w:t>
            </w:r>
          </w:p>
        </w:tc>
        <w:tc>
          <w:tcPr>
            <w:tcW w:w="919" w:type="dxa"/>
          </w:tcPr>
          <w:p w14:paraId="1F38CC1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(0.77)</w:t>
            </w:r>
          </w:p>
        </w:tc>
        <w:tc>
          <w:tcPr>
            <w:tcW w:w="918" w:type="dxa"/>
          </w:tcPr>
          <w:p w14:paraId="60FA290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2.01 (0.82)</w:t>
            </w:r>
          </w:p>
        </w:tc>
        <w:tc>
          <w:tcPr>
            <w:tcW w:w="919" w:type="dxa"/>
          </w:tcPr>
          <w:p w14:paraId="7804E4D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1.86 (1.09)</w:t>
            </w:r>
          </w:p>
        </w:tc>
        <w:tc>
          <w:tcPr>
            <w:tcW w:w="919" w:type="dxa"/>
          </w:tcPr>
          <w:p w14:paraId="6ECC944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2.18 (0.86)</w:t>
            </w:r>
          </w:p>
        </w:tc>
      </w:tr>
      <w:tr w:rsidR="00015CEF" w:rsidRPr="004270D9" w14:paraId="1CAF38B4" w14:textId="77777777" w:rsidTr="00EE2315">
        <w:trPr>
          <w:trHeight w:val="145"/>
        </w:trPr>
        <w:tc>
          <w:tcPr>
            <w:tcW w:w="535" w:type="dxa"/>
          </w:tcPr>
          <w:p w14:paraId="0850094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918" w:type="dxa"/>
          </w:tcPr>
          <w:p w14:paraId="018084D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(1.08)</w:t>
            </w:r>
          </w:p>
        </w:tc>
        <w:tc>
          <w:tcPr>
            <w:tcW w:w="919" w:type="dxa"/>
          </w:tcPr>
          <w:p w14:paraId="3A741D3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(0.92)</w:t>
            </w:r>
          </w:p>
        </w:tc>
        <w:tc>
          <w:tcPr>
            <w:tcW w:w="918" w:type="dxa"/>
          </w:tcPr>
          <w:p w14:paraId="1391B84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1.79 (0.74)</w:t>
            </w:r>
          </w:p>
        </w:tc>
        <w:tc>
          <w:tcPr>
            <w:tcW w:w="919" w:type="dxa"/>
          </w:tcPr>
          <w:p w14:paraId="58572CF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2.57 (0.95)</w:t>
            </w:r>
          </w:p>
        </w:tc>
        <w:tc>
          <w:tcPr>
            <w:tcW w:w="919" w:type="dxa"/>
          </w:tcPr>
          <w:p w14:paraId="23641FC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2.17 (0.97)</w:t>
            </w:r>
          </w:p>
        </w:tc>
        <w:tc>
          <w:tcPr>
            <w:tcW w:w="918" w:type="dxa"/>
          </w:tcPr>
          <w:p w14:paraId="5322C87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2.41 (0.91)</w:t>
            </w:r>
          </w:p>
        </w:tc>
        <w:tc>
          <w:tcPr>
            <w:tcW w:w="919" w:type="dxa"/>
          </w:tcPr>
          <w:p w14:paraId="787059A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2.23 (0.89)</w:t>
            </w:r>
          </w:p>
        </w:tc>
        <w:tc>
          <w:tcPr>
            <w:tcW w:w="918" w:type="dxa"/>
          </w:tcPr>
          <w:p w14:paraId="092C949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(0.99)</w:t>
            </w:r>
          </w:p>
        </w:tc>
        <w:tc>
          <w:tcPr>
            <w:tcW w:w="919" w:type="dxa"/>
          </w:tcPr>
          <w:p w14:paraId="0E4D49C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2.05 (0.88)</w:t>
            </w:r>
          </w:p>
        </w:tc>
        <w:tc>
          <w:tcPr>
            <w:tcW w:w="919" w:type="dxa"/>
          </w:tcPr>
          <w:p w14:paraId="4614713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2.69 (0.94)</w:t>
            </w:r>
          </w:p>
        </w:tc>
        <w:tc>
          <w:tcPr>
            <w:tcW w:w="918" w:type="dxa"/>
          </w:tcPr>
          <w:p w14:paraId="1947687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(0.88)</w:t>
            </w:r>
          </w:p>
        </w:tc>
        <w:tc>
          <w:tcPr>
            <w:tcW w:w="919" w:type="dxa"/>
          </w:tcPr>
          <w:p w14:paraId="637EE31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2.01 (0.75)</w:t>
            </w:r>
          </w:p>
        </w:tc>
        <w:tc>
          <w:tcPr>
            <w:tcW w:w="918" w:type="dxa"/>
          </w:tcPr>
          <w:p w14:paraId="15DA9EA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(0.82)</w:t>
            </w:r>
          </w:p>
        </w:tc>
        <w:tc>
          <w:tcPr>
            <w:tcW w:w="919" w:type="dxa"/>
          </w:tcPr>
          <w:p w14:paraId="7F0465F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(0.80)</w:t>
            </w:r>
          </w:p>
        </w:tc>
        <w:tc>
          <w:tcPr>
            <w:tcW w:w="919" w:type="dxa"/>
          </w:tcPr>
          <w:p w14:paraId="66C7DE7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2.42 (0.95)</w:t>
            </w:r>
          </w:p>
        </w:tc>
      </w:tr>
      <w:tr w:rsidR="00015CEF" w:rsidRPr="004270D9" w14:paraId="1778998B" w14:textId="77777777" w:rsidTr="00EE2315">
        <w:trPr>
          <w:trHeight w:val="365"/>
        </w:trPr>
        <w:tc>
          <w:tcPr>
            <w:tcW w:w="535" w:type="dxa"/>
          </w:tcPr>
          <w:p w14:paraId="091F1C5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18</w:t>
            </w:r>
          </w:p>
        </w:tc>
        <w:tc>
          <w:tcPr>
            <w:tcW w:w="918" w:type="dxa"/>
          </w:tcPr>
          <w:p w14:paraId="098E41D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(0.96)</w:t>
            </w:r>
          </w:p>
        </w:tc>
        <w:tc>
          <w:tcPr>
            <w:tcW w:w="919" w:type="dxa"/>
          </w:tcPr>
          <w:p w14:paraId="3180BCF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2.00 (1.14)</w:t>
            </w:r>
          </w:p>
        </w:tc>
        <w:tc>
          <w:tcPr>
            <w:tcW w:w="918" w:type="dxa"/>
          </w:tcPr>
          <w:p w14:paraId="32DDD36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(0.75)</w:t>
            </w:r>
          </w:p>
        </w:tc>
        <w:tc>
          <w:tcPr>
            <w:tcW w:w="919" w:type="dxa"/>
          </w:tcPr>
          <w:p w14:paraId="0303EC7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(0.88)</w:t>
            </w:r>
          </w:p>
        </w:tc>
        <w:tc>
          <w:tcPr>
            <w:tcW w:w="919" w:type="dxa"/>
          </w:tcPr>
          <w:p w14:paraId="48924C3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1.92 (0.83)</w:t>
            </w:r>
          </w:p>
        </w:tc>
        <w:tc>
          <w:tcPr>
            <w:tcW w:w="918" w:type="dxa"/>
          </w:tcPr>
          <w:p w14:paraId="2F83D24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1.79 (0.71)</w:t>
            </w:r>
          </w:p>
        </w:tc>
        <w:tc>
          <w:tcPr>
            <w:tcW w:w="919" w:type="dxa"/>
          </w:tcPr>
          <w:p w14:paraId="6F26998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1.85 (0.65)</w:t>
            </w:r>
          </w:p>
        </w:tc>
        <w:tc>
          <w:tcPr>
            <w:tcW w:w="918" w:type="dxa"/>
          </w:tcPr>
          <w:p w14:paraId="36DD930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1.82 (0.80)</w:t>
            </w:r>
          </w:p>
        </w:tc>
        <w:tc>
          <w:tcPr>
            <w:tcW w:w="919" w:type="dxa"/>
          </w:tcPr>
          <w:p w14:paraId="6D5F826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1.94 (0.91)</w:t>
            </w:r>
          </w:p>
        </w:tc>
        <w:tc>
          <w:tcPr>
            <w:tcW w:w="919" w:type="dxa"/>
          </w:tcPr>
          <w:p w14:paraId="0419E4F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2.12 (0.99)</w:t>
            </w:r>
          </w:p>
        </w:tc>
        <w:tc>
          <w:tcPr>
            <w:tcW w:w="918" w:type="dxa"/>
          </w:tcPr>
          <w:p w14:paraId="70707E1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(0.80)</w:t>
            </w:r>
          </w:p>
        </w:tc>
        <w:tc>
          <w:tcPr>
            <w:tcW w:w="919" w:type="dxa"/>
          </w:tcPr>
          <w:p w14:paraId="26A1127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1.79 (0.63)</w:t>
            </w:r>
          </w:p>
        </w:tc>
        <w:tc>
          <w:tcPr>
            <w:tcW w:w="918" w:type="dxa"/>
          </w:tcPr>
          <w:p w14:paraId="0C4E336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(1.00)</w:t>
            </w:r>
          </w:p>
        </w:tc>
        <w:tc>
          <w:tcPr>
            <w:tcW w:w="919" w:type="dxa"/>
          </w:tcPr>
          <w:p w14:paraId="2F15C30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1.64 (0.88)</w:t>
            </w:r>
          </w:p>
        </w:tc>
        <w:tc>
          <w:tcPr>
            <w:tcW w:w="919" w:type="dxa"/>
          </w:tcPr>
          <w:p w14:paraId="70E8365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(0.88)</w:t>
            </w:r>
          </w:p>
        </w:tc>
      </w:tr>
      <w:tr w:rsidR="00015CEF" w:rsidRPr="004270D9" w14:paraId="1638DCA4" w14:textId="77777777" w:rsidTr="00EE2315">
        <w:trPr>
          <w:trHeight w:val="378"/>
        </w:trPr>
        <w:tc>
          <w:tcPr>
            <w:tcW w:w="535" w:type="dxa"/>
          </w:tcPr>
          <w:p w14:paraId="08A7345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918" w:type="dxa"/>
          </w:tcPr>
          <w:p w14:paraId="119025C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2.48 (0.91)</w:t>
            </w:r>
          </w:p>
        </w:tc>
        <w:tc>
          <w:tcPr>
            <w:tcW w:w="919" w:type="dxa"/>
          </w:tcPr>
          <w:p w14:paraId="62062F4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2.43 (1.00)</w:t>
            </w:r>
          </w:p>
        </w:tc>
        <w:tc>
          <w:tcPr>
            <w:tcW w:w="918" w:type="dxa"/>
          </w:tcPr>
          <w:p w14:paraId="225013B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2.30 (0.97)</w:t>
            </w:r>
          </w:p>
        </w:tc>
        <w:tc>
          <w:tcPr>
            <w:tcW w:w="919" w:type="dxa"/>
          </w:tcPr>
          <w:p w14:paraId="7511A01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2.64 (1.07)</w:t>
            </w:r>
          </w:p>
        </w:tc>
        <w:tc>
          <w:tcPr>
            <w:tcW w:w="919" w:type="dxa"/>
          </w:tcPr>
          <w:p w14:paraId="40382E5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2.49 (0.88)</w:t>
            </w:r>
          </w:p>
        </w:tc>
        <w:tc>
          <w:tcPr>
            <w:tcW w:w="918" w:type="dxa"/>
          </w:tcPr>
          <w:p w14:paraId="46565CE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(0.80)</w:t>
            </w:r>
          </w:p>
        </w:tc>
        <w:tc>
          <w:tcPr>
            <w:tcW w:w="919" w:type="dxa"/>
          </w:tcPr>
          <w:p w14:paraId="7A36E49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2.54 (0.95)</w:t>
            </w:r>
          </w:p>
        </w:tc>
        <w:tc>
          <w:tcPr>
            <w:tcW w:w="918" w:type="dxa"/>
          </w:tcPr>
          <w:p w14:paraId="26EBF9B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2.36 (0.95)</w:t>
            </w:r>
          </w:p>
        </w:tc>
        <w:tc>
          <w:tcPr>
            <w:tcW w:w="919" w:type="dxa"/>
          </w:tcPr>
          <w:p w14:paraId="45D8271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2.52 (0.93)</w:t>
            </w:r>
          </w:p>
        </w:tc>
        <w:tc>
          <w:tcPr>
            <w:tcW w:w="919" w:type="dxa"/>
          </w:tcPr>
          <w:p w14:paraId="105F907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2.60 (0.90)</w:t>
            </w:r>
          </w:p>
        </w:tc>
        <w:tc>
          <w:tcPr>
            <w:tcW w:w="918" w:type="dxa"/>
          </w:tcPr>
          <w:p w14:paraId="3D36F90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(0.88)</w:t>
            </w:r>
          </w:p>
        </w:tc>
        <w:tc>
          <w:tcPr>
            <w:tcW w:w="919" w:type="dxa"/>
          </w:tcPr>
          <w:p w14:paraId="00FC77C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2.34 (1.13)</w:t>
            </w:r>
          </w:p>
        </w:tc>
        <w:tc>
          <w:tcPr>
            <w:tcW w:w="918" w:type="dxa"/>
          </w:tcPr>
          <w:p w14:paraId="708BFF4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2.49 (0.93)</w:t>
            </w:r>
          </w:p>
        </w:tc>
        <w:tc>
          <w:tcPr>
            <w:tcW w:w="919" w:type="dxa"/>
          </w:tcPr>
          <w:p w14:paraId="45CC6B6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2.60 (0.94)</w:t>
            </w:r>
          </w:p>
        </w:tc>
        <w:tc>
          <w:tcPr>
            <w:tcW w:w="919" w:type="dxa"/>
          </w:tcPr>
          <w:p w14:paraId="4E405CE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2.34 (1.11)</w:t>
            </w:r>
          </w:p>
        </w:tc>
      </w:tr>
      <w:tr w:rsidR="00015CEF" w:rsidRPr="004270D9" w14:paraId="22F1EA90" w14:textId="77777777" w:rsidTr="00EE2315">
        <w:trPr>
          <w:trHeight w:val="365"/>
        </w:trPr>
        <w:tc>
          <w:tcPr>
            <w:tcW w:w="535" w:type="dxa"/>
          </w:tcPr>
          <w:p w14:paraId="1E75477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918" w:type="dxa"/>
          </w:tcPr>
          <w:p w14:paraId="14424E9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(0.88)</w:t>
            </w:r>
          </w:p>
        </w:tc>
        <w:tc>
          <w:tcPr>
            <w:tcW w:w="919" w:type="dxa"/>
          </w:tcPr>
          <w:p w14:paraId="4ECD7B2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(0.86)</w:t>
            </w:r>
          </w:p>
        </w:tc>
        <w:tc>
          <w:tcPr>
            <w:tcW w:w="918" w:type="dxa"/>
          </w:tcPr>
          <w:p w14:paraId="3BF9620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(0.90)</w:t>
            </w:r>
          </w:p>
        </w:tc>
        <w:tc>
          <w:tcPr>
            <w:tcW w:w="919" w:type="dxa"/>
          </w:tcPr>
          <w:p w14:paraId="6932737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(0.80)</w:t>
            </w:r>
          </w:p>
        </w:tc>
        <w:tc>
          <w:tcPr>
            <w:tcW w:w="919" w:type="dxa"/>
          </w:tcPr>
          <w:p w14:paraId="4F85978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(0.80)</w:t>
            </w:r>
          </w:p>
        </w:tc>
        <w:tc>
          <w:tcPr>
            <w:tcW w:w="918" w:type="dxa"/>
          </w:tcPr>
          <w:p w14:paraId="53128EA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2.27 (0.88)</w:t>
            </w:r>
          </w:p>
        </w:tc>
        <w:tc>
          <w:tcPr>
            <w:tcW w:w="919" w:type="dxa"/>
          </w:tcPr>
          <w:p w14:paraId="09F66AA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(1.06)</w:t>
            </w:r>
          </w:p>
        </w:tc>
        <w:tc>
          <w:tcPr>
            <w:tcW w:w="918" w:type="dxa"/>
          </w:tcPr>
          <w:p w14:paraId="4D65D93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(1.04)</w:t>
            </w:r>
          </w:p>
        </w:tc>
        <w:tc>
          <w:tcPr>
            <w:tcW w:w="919" w:type="dxa"/>
          </w:tcPr>
          <w:p w14:paraId="574BD3D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2.48 (0.99)</w:t>
            </w:r>
          </w:p>
        </w:tc>
        <w:tc>
          <w:tcPr>
            <w:tcW w:w="919" w:type="dxa"/>
          </w:tcPr>
          <w:p w14:paraId="130A174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2.54 (0.89)</w:t>
            </w:r>
          </w:p>
        </w:tc>
        <w:tc>
          <w:tcPr>
            <w:tcW w:w="918" w:type="dxa"/>
          </w:tcPr>
          <w:p w14:paraId="052AC4A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(0.95)</w:t>
            </w:r>
          </w:p>
        </w:tc>
        <w:tc>
          <w:tcPr>
            <w:tcW w:w="919" w:type="dxa"/>
          </w:tcPr>
          <w:p w14:paraId="54C7CCD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2.18 (0.85)</w:t>
            </w:r>
          </w:p>
        </w:tc>
        <w:tc>
          <w:tcPr>
            <w:tcW w:w="918" w:type="dxa"/>
          </w:tcPr>
          <w:p w14:paraId="1009D2C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(0.85)</w:t>
            </w:r>
          </w:p>
        </w:tc>
        <w:tc>
          <w:tcPr>
            <w:tcW w:w="919" w:type="dxa"/>
          </w:tcPr>
          <w:p w14:paraId="63E72BF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(0.93)</w:t>
            </w:r>
          </w:p>
        </w:tc>
        <w:tc>
          <w:tcPr>
            <w:tcW w:w="919" w:type="dxa"/>
          </w:tcPr>
          <w:p w14:paraId="368EE4F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(1.06)</w:t>
            </w:r>
          </w:p>
        </w:tc>
      </w:tr>
      <w:tr w:rsidR="00015CEF" w:rsidRPr="004270D9" w14:paraId="417C989C" w14:textId="77777777" w:rsidTr="00EE2315">
        <w:trPr>
          <w:trHeight w:val="365"/>
        </w:trPr>
        <w:tc>
          <w:tcPr>
            <w:tcW w:w="535" w:type="dxa"/>
          </w:tcPr>
          <w:p w14:paraId="35C0573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918" w:type="dxa"/>
          </w:tcPr>
          <w:p w14:paraId="2EDE24E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1.68 (0.82)</w:t>
            </w:r>
          </w:p>
        </w:tc>
        <w:tc>
          <w:tcPr>
            <w:tcW w:w="919" w:type="dxa"/>
          </w:tcPr>
          <w:p w14:paraId="1B3AA8E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(0.99)</w:t>
            </w:r>
          </w:p>
        </w:tc>
        <w:tc>
          <w:tcPr>
            <w:tcW w:w="918" w:type="dxa"/>
          </w:tcPr>
          <w:p w14:paraId="346E90D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(0.91)</w:t>
            </w:r>
          </w:p>
        </w:tc>
        <w:tc>
          <w:tcPr>
            <w:tcW w:w="919" w:type="dxa"/>
          </w:tcPr>
          <w:p w14:paraId="10B769A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(0.90)</w:t>
            </w:r>
          </w:p>
        </w:tc>
        <w:tc>
          <w:tcPr>
            <w:tcW w:w="919" w:type="dxa"/>
          </w:tcPr>
          <w:p w14:paraId="675D654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1.97 (0.84)</w:t>
            </w:r>
          </w:p>
        </w:tc>
        <w:tc>
          <w:tcPr>
            <w:tcW w:w="918" w:type="dxa"/>
          </w:tcPr>
          <w:p w14:paraId="0502B8A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(0.77)</w:t>
            </w:r>
          </w:p>
        </w:tc>
        <w:tc>
          <w:tcPr>
            <w:tcW w:w="919" w:type="dxa"/>
          </w:tcPr>
          <w:p w14:paraId="54717A3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(0.87)</w:t>
            </w:r>
          </w:p>
        </w:tc>
        <w:tc>
          <w:tcPr>
            <w:tcW w:w="918" w:type="dxa"/>
          </w:tcPr>
          <w:p w14:paraId="206A4A4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1.76 (0.82)</w:t>
            </w:r>
          </w:p>
        </w:tc>
        <w:tc>
          <w:tcPr>
            <w:tcW w:w="919" w:type="dxa"/>
          </w:tcPr>
          <w:p w14:paraId="28B0456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(0.95)</w:t>
            </w:r>
          </w:p>
        </w:tc>
        <w:tc>
          <w:tcPr>
            <w:tcW w:w="919" w:type="dxa"/>
          </w:tcPr>
          <w:p w14:paraId="0D6388C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2.32 (1.05)</w:t>
            </w:r>
          </w:p>
        </w:tc>
        <w:tc>
          <w:tcPr>
            <w:tcW w:w="918" w:type="dxa"/>
          </w:tcPr>
          <w:p w14:paraId="3E83775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2.34 (0.80)</w:t>
            </w:r>
          </w:p>
        </w:tc>
        <w:tc>
          <w:tcPr>
            <w:tcW w:w="919" w:type="dxa"/>
          </w:tcPr>
          <w:p w14:paraId="548602C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(0.90)</w:t>
            </w:r>
          </w:p>
        </w:tc>
        <w:tc>
          <w:tcPr>
            <w:tcW w:w="918" w:type="dxa"/>
          </w:tcPr>
          <w:p w14:paraId="34261CC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2.03 (1.05)</w:t>
            </w:r>
          </w:p>
        </w:tc>
        <w:tc>
          <w:tcPr>
            <w:tcW w:w="919" w:type="dxa"/>
          </w:tcPr>
          <w:p w14:paraId="352BFCB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(0.98)</w:t>
            </w:r>
          </w:p>
        </w:tc>
        <w:tc>
          <w:tcPr>
            <w:tcW w:w="919" w:type="dxa"/>
          </w:tcPr>
          <w:p w14:paraId="738B490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(0.92)</w:t>
            </w:r>
          </w:p>
        </w:tc>
      </w:tr>
      <w:tr w:rsidR="00015CEF" w:rsidRPr="004270D9" w14:paraId="7647B910" w14:textId="77777777" w:rsidTr="00EE2315">
        <w:trPr>
          <w:trHeight w:val="378"/>
        </w:trPr>
        <w:tc>
          <w:tcPr>
            <w:tcW w:w="535" w:type="dxa"/>
          </w:tcPr>
          <w:p w14:paraId="63F76C3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918" w:type="dxa"/>
          </w:tcPr>
          <w:p w14:paraId="25FF682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2.55 (0.95)</w:t>
            </w:r>
          </w:p>
        </w:tc>
        <w:tc>
          <w:tcPr>
            <w:tcW w:w="919" w:type="dxa"/>
          </w:tcPr>
          <w:p w14:paraId="524A6DE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2.43 (1.11)</w:t>
            </w:r>
          </w:p>
        </w:tc>
        <w:tc>
          <w:tcPr>
            <w:tcW w:w="918" w:type="dxa"/>
          </w:tcPr>
          <w:p w14:paraId="0C677F2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2.55 (1.07)</w:t>
            </w:r>
          </w:p>
        </w:tc>
        <w:tc>
          <w:tcPr>
            <w:tcW w:w="919" w:type="dxa"/>
          </w:tcPr>
          <w:p w14:paraId="7984D5A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2.64 (0.95)</w:t>
            </w:r>
          </w:p>
        </w:tc>
        <w:tc>
          <w:tcPr>
            <w:tcW w:w="919" w:type="dxa"/>
          </w:tcPr>
          <w:p w14:paraId="7805382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2.46 (0.97)</w:t>
            </w:r>
          </w:p>
        </w:tc>
        <w:tc>
          <w:tcPr>
            <w:tcW w:w="918" w:type="dxa"/>
          </w:tcPr>
          <w:p w14:paraId="7B479A3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(0.98)</w:t>
            </w:r>
          </w:p>
        </w:tc>
        <w:tc>
          <w:tcPr>
            <w:tcW w:w="919" w:type="dxa"/>
          </w:tcPr>
          <w:p w14:paraId="04F4016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2.56 (0.98)</w:t>
            </w:r>
          </w:p>
        </w:tc>
        <w:tc>
          <w:tcPr>
            <w:tcW w:w="918" w:type="dxa"/>
          </w:tcPr>
          <w:p w14:paraId="1FE79D8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2.56 (1.01)</w:t>
            </w:r>
          </w:p>
        </w:tc>
        <w:tc>
          <w:tcPr>
            <w:tcW w:w="919" w:type="dxa"/>
          </w:tcPr>
          <w:p w14:paraId="1392D8E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2.40 (1.08)</w:t>
            </w:r>
          </w:p>
        </w:tc>
        <w:tc>
          <w:tcPr>
            <w:tcW w:w="919" w:type="dxa"/>
          </w:tcPr>
          <w:p w14:paraId="0396CFE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2.47 (1.05)</w:t>
            </w:r>
          </w:p>
        </w:tc>
        <w:tc>
          <w:tcPr>
            <w:tcW w:w="918" w:type="dxa"/>
          </w:tcPr>
          <w:p w14:paraId="4BB1E80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2.58 (0.86)</w:t>
            </w:r>
          </w:p>
        </w:tc>
        <w:tc>
          <w:tcPr>
            <w:tcW w:w="919" w:type="dxa"/>
          </w:tcPr>
          <w:p w14:paraId="031ED64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2.49 (1.05)</w:t>
            </w:r>
          </w:p>
        </w:tc>
        <w:tc>
          <w:tcPr>
            <w:tcW w:w="918" w:type="dxa"/>
          </w:tcPr>
          <w:p w14:paraId="510ECF5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2.69 (1.04)</w:t>
            </w:r>
          </w:p>
        </w:tc>
        <w:tc>
          <w:tcPr>
            <w:tcW w:w="919" w:type="dxa"/>
          </w:tcPr>
          <w:p w14:paraId="4035E26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(1.19)</w:t>
            </w:r>
          </w:p>
        </w:tc>
        <w:tc>
          <w:tcPr>
            <w:tcW w:w="919" w:type="dxa"/>
          </w:tcPr>
          <w:p w14:paraId="6E3B5C1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2.31 (0.93)</w:t>
            </w:r>
          </w:p>
        </w:tc>
      </w:tr>
      <w:tr w:rsidR="00015CEF" w:rsidRPr="004270D9" w14:paraId="1D8889CC" w14:textId="77777777" w:rsidTr="00EE2315">
        <w:trPr>
          <w:trHeight w:val="378"/>
        </w:trPr>
        <w:tc>
          <w:tcPr>
            <w:tcW w:w="535" w:type="dxa"/>
          </w:tcPr>
          <w:p w14:paraId="3893805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918" w:type="dxa"/>
          </w:tcPr>
          <w:p w14:paraId="0DAF683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(1.00)</w:t>
            </w:r>
          </w:p>
        </w:tc>
        <w:tc>
          <w:tcPr>
            <w:tcW w:w="919" w:type="dxa"/>
          </w:tcPr>
          <w:p w14:paraId="1D3ED5D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1.97 (0.91)</w:t>
            </w:r>
          </w:p>
        </w:tc>
        <w:tc>
          <w:tcPr>
            <w:tcW w:w="918" w:type="dxa"/>
          </w:tcPr>
          <w:p w14:paraId="0E9D446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1.82 (0.95)</w:t>
            </w:r>
          </w:p>
        </w:tc>
        <w:tc>
          <w:tcPr>
            <w:tcW w:w="919" w:type="dxa"/>
          </w:tcPr>
          <w:p w14:paraId="425549C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(0.81)</w:t>
            </w:r>
          </w:p>
        </w:tc>
        <w:tc>
          <w:tcPr>
            <w:tcW w:w="919" w:type="dxa"/>
          </w:tcPr>
          <w:p w14:paraId="5CFD346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1.83 (0.75)</w:t>
            </w:r>
          </w:p>
        </w:tc>
        <w:tc>
          <w:tcPr>
            <w:tcW w:w="918" w:type="dxa"/>
          </w:tcPr>
          <w:p w14:paraId="78CF778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(0.85)</w:t>
            </w:r>
          </w:p>
        </w:tc>
        <w:tc>
          <w:tcPr>
            <w:tcW w:w="919" w:type="dxa"/>
          </w:tcPr>
          <w:p w14:paraId="4A2A684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1.96 (0.87)</w:t>
            </w:r>
          </w:p>
        </w:tc>
        <w:tc>
          <w:tcPr>
            <w:tcW w:w="918" w:type="dxa"/>
          </w:tcPr>
          <w:p w14:paraId="57EEBEE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(0.95)</w:t>
            </w:r>
          </w:p>
        </w:tc>
        <w:tc>
          <w:tcPr>
            <w:tcW w:w="919" w:type="dxa"/>
          </w:tcPr>
          <w:p w14:paraId="7D1ED20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(0.88)</w:t>
            </w:r>
          </w:p>
        </w:tc>
        <w:tc>
          <w:tcPr>
            <w:tcW w:w="919" w:type="dxa"/>
          </w:tcPr>
          <w:p w14:paraId="226D1BA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(0.65)</w:t>
            </w:r>
          </w:p>
        </w:tc>
        <w:tc>
          <w:tcPr>
            <w:tcW w:w="918" w:type="dxa"/>
          </w:tcPr>
          <w:p w14:paraId="4ECADB4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1.84 (0.75)</w:t>
            </w:r>
          </w:p>
        </w:tc>
        <w:tc>
          <w:tcPr>
            <w:tcW w:w="919" w:type="dxa"/>
          </w:tcPr>
          <w:p w14:paraId="574A945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(0.91)</w:t>
            </w:r>
          </w:p>
        </w:tc>
        <w:tc>
          <w:tcPr>
            <w:tcW w:w="918" w:type="dxa"/>
          </w:tcPr>
          <w:p w14:paraId="632AE41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(0.89)</w:t>
            </w:r>
          </w:p>
        </w:tc>
        <w:tc>
          <w:tcPr>
            <w:tcW w:w="919" w:type="dxa"/>
          </w:tcPr>
          <w:p w14:paraId="7F7D2F8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(0.88)</w:t>
            </w:r>
          </w:p>
        </w:tc>
        <w:tc>
          <w:tcPr>
            <w:tcW w:w="919" w:type="dxa"/>
          </w:tcPr>
          <w:p w14:paraId="0096355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(1.14)</w:t>
            </w:r>
          </w:p>
        </w:tc>
      </w:tr>
      <w:tr w:rsidR="00015CEF" w:rsidRPr="004270D9" w14:paraId="1A6F6370" w14:textId="77777777" w:rsidTr="00EE2315">
        <w:trPr>
          <w:trHeight w:val="365"/>
        </w:trPr>
        <w:tc>
          <w:tcPr>
            <w:tcW w:w="535" w:type="dxa"/>
          </w:tcPr>
          <w:p w14:paraId="1A1B060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918" w:type="dxa"/>
          </w:tcPr>
          <w:p w14:paraId="19C2A18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2.32 (0.95)</w:t>
            </w:r>
          </w:p>
        </w:tc>
        <w:tc>
          <w:tcPr>
            <w:tcW w:w="919" w:type="dxa"/>
          </w:tcPr>
          <w:p w14:paraId="5ABC9B7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1.88 (0.83)</w:t>
            </w:r>
          </w:p>
        </w:tc>
        <w:tc>
          <w:tcPr>
            <w:tcW w:w="918" w:type="dxa"/>
          </w:tcPr>
          <w:p w14:paraId="10A5026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(0.86)</w:t>
            </w:r>
          </w:p>
        </w:tc>
        <w:tc>
          <w:tcPr>
            <w:tcW w:w="919" w:type="dxa"/>
          </w:tcPr>
          <w:p w14:paraId="255912D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(0.84)</w:t>
            </w:r>
          </w:p>
        </w:tc>
        <w:tc>
          <w:tcPr>
            <w:tcW w:w="919" w:type="dxa"/>
          </w:tcPr>
          <w:p w14:paraId="65338BA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1.97 (0.84)</w:t>
            </w:r>
          </w:p>
        </w:tc>
        <w:tc>
          <w:tcPr>
            <w:tcW w:w="918" w:type="dxa"/>
          </w:tcPr>
          <w:p w14:paraId="05817A8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1.87 (0.73)</w:t>
            </w:r>
          </w:p>
        </w:tc>
        <w:tc>
          <w:tcPr>
            <w:tcW w:w="919" w:type="dxa"/>
          </w:tcPr>
          <w:p w14:paraId="5347813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2.19 (0.94)</w:t>
            </w:r>
          </w:p>
        </w:tc>
        <w:tc>
          <w:tcPr>
            <w:tcW w:w="918" w:type="dxa"/>
          </w:tcPr>
          <w:p w14:paraId="7934D67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(0.92)</w:t>
            </w:r>
          </w:p>
        </w:tc>
        <w:tc>
          <w:tcPr>
            <w:tcW w:w="919" w:type="dxa"/>
          </w:tcPr>
          <w:p w14:paraId="7B14C25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1.96 (0.89)</w:t>
            </w:r>
          </w:p>
        </w:tc>
        <w:tc>
          <w:tcPr>
            <w:tcW w:w="919" w:type="dxa"/>
          </w:tcPr>
          <w:p w14:paraId="66704A1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1.86 (0.79)</w:t>
            </w:r>
          </w:p>
        </w:tc>
        <w:tc>
          <w:tcPr>
            <w:tcW w:w="918" w:type="dxa"/>
          </w:tcPr>
          <w:p w14:paraId="7CD8118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(0.89)</w:t>
            </w:r>
          </w:p>
        </w:tc>
        <w:tc>
          <w:tcPr>
            <w:tcW w:w="919" w:type="dxa"/>
          </w:tcPr>
          <w:p w14:paraId="08253D7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(0.84)</w:t>
            </w:r>
          </w:p>
        </w:tc>
        <w:tc>
          <w:tcPr>
            <w:tcW w:w="918" w:type="dxa"/>
          </w:tcPr>
          <w:p w14:paraId="17B3B46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1.94 (0.86)</w:t>
            </w:r>
          </w:p>
        </w:tc>
        <w:tc>
          <w:tcPr>
            <w:tcW w:w="919" w:type="dxa"/>
          </w:tcPr>
          <w:p w14:paraId="641CB9C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(0.85)</w:t>
            </w:r>
          </w:p>
        </w:tc>
        <w:tc>
          <w:tcPr>
            <w:tcW w:w="919" w:type="dxa"/>
          </w:tcPr>
          <w:p w14:paraId="3D0F990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(0.71)</w:t>
            </w:r>
          </w:p>
        </w:tc>
      </w:tr>
      <w:tr w:rsidR="00015CEF" w:rsidRPr="004270D9" w14:paraId="07E51674" w14:textId="77777777" w:rsidTr="00EE2315">
        <w:trPr>
          <w:trHeight w:val="365"/>
        </w:trPr>
        <w:tc>
          <w:tcPr>
            <w:tcW w:w="535" w:type="dxa"/>
          </w:tcPr>
          <w:p w14:paraId="3E467FC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918" w:type="dxa"/>
          </w:tcPr>
          <w:p w14:paraId="319FCE3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2.42 (1.06)</w:t>
            </w:r>
          </w:p>
        </w:tc>
        <w:tc>
          <w:tcPr>
            <w:tcW w:w="919" w:type="dxa"/>
          </w:tcPr>
          <w:p w14:paraId="5AB6787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1.72 (0.77)</w:t>
            </w:r>
          </w:p>
        </w:tc>
        <w:tc>
          <w:tcPr>
            <w:tcW w:w="918" w:type="dxa"/>
          </w:tcPr>
          <w:p w14:paraId="2538ED7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2.53 (0.99)</w:t>
            </w:r>
          </w:p>
        </w:tc>
        <w:tc>
          <w:tcPr>
            <w:tcW w:w="919" w:type="dxa"/>
          </w:tcPr>
          <w:p w14:paraId="13FB8FF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(0.94)</w:t>
            </w:r>
          </w:p>
        </w:tc>
        <w:tc>
          <w:tcPr>
            <w:tcW w:w="919" w:type="dxa"/>
          </w:tcPr>
          <w:p w14:paraId="34CF532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(0.83)</w:t>
            </w:r>
          </w:p>
        </w:tc>
        <w:tc>
          <w:tcPr>
            <w:tcW w:w="918" w:type="dxa"/>
          </w:tcPr>
          <w:p w14:paraId="10B6814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2.31 (0.99)</w:t>
            </w:r>
          </w:p>
        </w:tc>
        <w:tc>
          <w:tcPr>
            <w:tcW w:w="919" w:type="dxa"/>
          </w:tcPr>
          <w:p w14:paraId="448B10E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2.22 (0.91)</w:t>
            </w:r>
          </w:p>
        </w:tc>
        <w:tc>
          <w:tcPr>
            <w:tcW w:w="918" w:type="dxa"/>
          </w:tcPr>
          <w:p w14:paraId="26156FE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(1.04)</w:t>
            </w:r>
          </w:p>
        </w:tc>
        <w:tc>
          <w:tcPr>
            <w:tcW w:w="919" w:type="dxa"/>
          </w:tcPr>
          <w:p w14:paraId="1F71B00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2.05 (0.89)</w:t>
            </w:r>
          </w:p>
        </w:tc>
        <w:tc>
          <w:tcPr>
            <w:tcW w:w="919" w:type="dxa"/>
          </w:tcPr>
          <w:p w14:paraId="677BCE1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2.06 (0.94)</w:t>
            </w:r>
          </w:p>
        </w:tc>
        <w:tc>
          <w:tcPr>
            <w:tcW w:w="918" w:type="dxa"/>
          </w:tcPr>
          <w:p w14:paraId="139E53B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(0.94)</w:t>
            </w:r>
          </w:p>
        </w:tc>
        <w:tc>
          <w:tcPr>
            <w:tcW w:w="919" w:type="dxa"/>
          </w:tcPr>
          <w:p w14:paraId="3BFEB45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2.19 (0.75)</w:t>
            </w:r>
          </w:p>
        </w:tc>
        <w:tc>
          <w:tcPr>
            <w:tcW w:w="918" w:type="dxa"/>
          </w:tcPr>
          <w:p w14:paraId="3559B9D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(0.80)</w:t>
            </w:r>
          </w:p>
        </w:tc>
        <w:tc>
          <w:tcPr>
            <w:tcW w:w="919" w:type="dxa"/>
          </w:tcPr>
          <w:p w14:paraId="4E3C0C9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(0.85)</w:t>
            </w:r>
          </w:p>
        </w:tc>
        <w:tc>
          <w:tcPr>
            <w:tcW w:w="919" w:type="dxa"/>
          </w:tcPr>
          <w:p w14:paraId="70BC6E6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2.58 (0.97)</w:t>
            </w:r>
          </w:p>
        </w:tc>
      </w:tr>
      <w:tr w:rsidR="00015CEF" w:rsidRPr="004270D9" w14:paraId="6451F495" w14:textId="77777777" w:rsidTr="00EE2315">
        <w:trPr>
          <w:trHeight w:val="378"/>
        </w:trPr>
        <w:tc>
          <w:tcPr>
            <w:tcW w:w="535" w:type="dxa"/>
          </w:tcPr>
          <w:p w14:paraId="7A9B254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918" w:type="dxa"/>
          </w:tcPr>
          <w:p w14:paraId="2CF2C78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2.30 (0.94)</w:t>
            </w:r>
          </w:p>
        </w:tc>
        <w:tc>
          <w:tcPr>
            <w:tcW w:w="919" w:type="dxa"/>
          </w:tcPr>
          <w:p w14:paraId="78DE384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2.17 (0.89)</w:t>
            </w:r>
          </w:p>
        </w:tc>
        <w:tc>
          <w:tcPr>
            <w:tcW w:w="918" w:type="dxa"/>
          </w:tcPr>
          <w:p w14:paraId="0021BD4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(1.00)</w:t>
            </w:r>
          </w:p>
        </w:tc>
        <w:tc>
          <w:tcPr>
            <w:tcW w:w="919" w:type="dxa"/>
          </w:tcPr>
          <w:p w14:paraId="296743B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2.34 (0.88)</w:t>
            </w:r>
          </w:p>
        </w:tc>
        <w:tc>
          <w:tcPr>
            <w:tcW w:w="919" w:type="dxa"/>
          </w:tcPr>
          <w:p w14:paraId="799D345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(0.82)</w:t>
            </w:r>
          </w:p>
        </w:tc>
        <w:tc>
          <w:tcPr>
            <w:tcW w:w="918" w:type="dxa"/>
          </w:tcPr>
          <w:p w14:paraId="1EEE080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(0.93)</w:t>
            </w:r>
          </w:p>
        </w:tc>
        <w:tc>
          <w:tcPr>
            <w:tcW w:w="919" w:type="dxa"/>
          </w:tcPr>
          <w:p w14:paraId="2CB702A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(0.92)</w:t>
            </w:r>
          </w:p>
        </w:tc>
        <w:tc>
          <w:tcPr>
            <w:tcW w:w="918" w:type="dxa"/>
          </w:tcPr>
          <w:p w14:paraId="03EEBD0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1.85 (0.85)</w:t>
            </w:r>
          </w:p>
        </w:tc>
        <w:tc>
          <w:tcPr>
            <w:tcW w:w="919" w:type="dxa"/>
          </w:tcPr>
          <w:p w14:paraId="78D5A98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(0.90)</w:t>
            </w:r>
          </w:p>
        </w:tc>
        <w:tc>
          <w:tcPr>
            <w:tcW w:w="919" w:type="dxa"/>
          </w:tcPr>
          <w:p w14:paraId="37D4810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(0.79)</w:t>
            </w:r>
          </w:p>
        </w:tc>
        <w:tc>
          <w:tcPr>
            <w:tcW w:w="918" w:type="dxa"/>
          </w:tcPr>
          <w:p w14:paraId="6E67726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1.84 (0.78)</w:t>
            </w:r>
          </w:p>
        </w:tc>
        <w:tc>
          <w:tcPr>
            <w:tcW w:w="919" w:type="dxa"/>
          </w:tcPr>
          <w:p w14:paraId="119D2A2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2.06 (0.79)</w:t>
            </w:r>
          </w:p>
        </w:tc>
        <w:tc>
          <w:tcPr>
            <w:tcW w:w="918" w:type="dxa"/>
          </w:tcPr>
          <w:p w14:paraId="55678F8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1.81 (0.94)</w:t>
            </w:r>
          </w:p>
        </w:tc>
        <w:tc>
          <w:tcPr>
            <w:tcW w:w="919" w:type="dxa"/>
          </w:tcPr>
          <w:p w14:paraId="00FB35E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(0.82)</w:t>
            </w:r>
          </w:p>
        </w:tc>
        <w:tc>
          <w:tcPr>
            <w:tcW w:w="919" w:type="dxa"/>
          </w:tcPr>
          <w:p w14:paraId="4050517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2.38 (1.04)</w:t>
            </w:r>
          </w:p>
        </w:tc>
      </w:tr>
      <w:tr w:rsidR="00015CEF" w:rsidRPr="004270D9" w14:paraId="41849F94" w14:textId="77777777" w:rsidTr="00EE2315">
        <w:trPr>
          <w:trHeight w:val="365"/>
        </w:trPr>
        <w:tc>
          <w:tcPr>
            <w:tcW w:w="535" w:type="dxa"/>
          </w:tcPr>
          <w:p w14:paraId="3720DFD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918" w:type="dxa"/>
          </w:tcPr>
          <w:p w14:paraId="0337B0D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2.82 (0.95)</w:t>
            </w:r>
          </w:p>
        </w:tc>
        <w:tc>
          <w:tcPr>
            <w:tcW w:w="919" w:type="dxa"/>
          </w:tcPr>
          <w:p w14:paraId="0A88065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2.13 (0.97)</w:t>
            </w:r>
          </w:p>
        </w:tc>
        <w:tc>
          <w:tcPr>
            <w:tcW w:w="918" w:type="dxa"/>
          </w:tcPr>
          <w:p w14:paraId="1F690AF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2.55 (0.91)</w:t>
            </w:r>
          </w:p>
        </w:tc>
        <w:tc>
          <w:tcPr>
            <w:tcW w:w="919" w:type="dxa"/>
          </w:tcPr>
          <w:p w14:paraId="1BD63C6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(0.83)</w:t>
            </w:r>
          </w:p>
        </w:tc>
        <w:tc>
          <w:tcPr>
            <w:tcW w:w="919" w:type="dxa"/>
          </w:tcPr>
          <w:p w14:paraId="04D8ED9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(0.94)</w:t>
            </w:r>
          </w:p>
        </w:tc>
        <w:tc>
          <w:tcPr>
            <w:tcW w:w="918" w:type="dxa"/>
          </w:tcPr>
          <w:p w14:paraId="1120713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2.56 (0.95)</w:t>
            </w:r>
          </w:p>
        </w:tc>
        <w:tc>
          <w:tcPr>
            <w:tcW w:w="919" w:type="dxa"/>
          </w:tcPr>
          <w:p w14:paraId="24A456F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2.39 (1.01)</w:t>
            </w:r>
          </w:p>
        </w:tc>
        <w:tc>
          <w:tcPr>
            <w:tcW w:w="918" w:type="dxa"/>
          </w:tcPr>
          <w:p w14:paraId="4FA9D76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2.05 (0.92)</w:t>
            </w:r>
          </w:p>
        </w:tc>
        <w:tc>
          <w:tcPr>
            <w:tcW w:w="919" w:type="dxa"/>
          </w:tcPr>
          <w:p w14:paraId="41B86D8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2.39 (0.95)</w:t>
            </w:r>
          </w:p>
        </w:tc>
        <w:tc>
          <w:tcPr>
            <w:tcW w:w="919" w:type="dxa"/>
          </w:tcPr>
          <w:p w14:paraId="5B4FC37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(0.84)</w:t>
            </w:r>
          </w:p>
        </w:tc>
        <w:tc>
          <w:tcPr>
            <w:tcW w:w="918" w:type="dxa"/>
          </w:tcPr>
          <w:p w14:paraId="1E0B89A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2.34 (0.87)</w:t>
            </w:r>
          </w:p>
        </w:tc>
        <w:tc>
          <w:tcPr>
            <w:tcW w:w="919" w:type="dxa"/>
          </w:tcPr>
          <w:p w14:paraId="3BAB723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2.30 (0.95)</w:t>
            </w:r>
          </w:p>
        </w:tc>
        <w:tc>
          <w:tcPr>
            <w:tcW w:w="918" w:type="dxa"/>
          </w:tcPr>
          <w:p w14:paraId="3B49F04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2.42 (1.04)</w:t>
            </w:r>
          </w:p>
        </w:tc>
        <w:tc>
          <w:tcPr>
            <w:tcW w:w="919" w:type="dxa"/>
          </w:tcPr>
          <w:p w14:paraId="1E93285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(0.84)</w:t>
            </w:r>
          </w:p>
        </w:tc>
        <w:tc>
          <w:tcPr>
            <w:tcW w:w="919" w:type="dxa"/>
          </w:tcPr>
          <w:p w14:paraId="0E7F379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2.59 (0.66)</w:t>
            </w:r>
          </w:p>
        </w:tc>
      </w:tr>
      <w:tr w:rsidR="00015CEF" w:rsidRPr="004270D9" w14:paraId="02479C25" w14:textId="77777777" w:rsidTr="00EE2315">
        <w:trPr>
          <w:trHeight w:val="365"/>
        </w:trPr>
        <w:tc>
          <w:tcPr>
            <w:tcW w:w="535" w:type="dxa"/>
          </w:tcPr>
          <w:p w14:paraId="17EAD70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918" w:type="dxa"/>
          </w:tcPr>
          <w:p w14:paraId="2748988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1.86 (0.75)</w:t>
            </w:r>
          </w:p>
        </w:tc>
        <w:tc>
          <w:tcPr>
            <w:tcW w:w="919" w:type="dxa"/>
          </w:tcPr>
          <w:p w14:paraId="270FB96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1.89 (0.74)</w:t>
            </w:r>
          </w:p>
        </w:tc>
        <w:tc>
          <w:tcPr>
            <w:tcW w:w="918" w:type="dxa"/>
          </w:tcPr>
          <w:p w14:paraId="21494A4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1.90 (0.78)</w:t>
            </w:r>
          </w:p>
        </w:tc>
        <w:tc>
          <w:tcPr>
            <w:tcW w:w="919" w:type="dxa"/>
          </w:tcPr>
          <w:p w14:paraId="13B3BB7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(0.86)</w:t>
            </w:r>
          </w:p>
        </w:tc>
        <w:tc>
          <w:tcPr>
            <w:tcW w:w="919" w:type="dxa"/>
          </w:tcPr>
          <w:p w14:paraId="712CBCF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1.80 (0.72)</w:t>
            </w:r>
          </w:p>
        </w:tc>
        <w:tc>
          <w:tcPr>
            <w:tcW w:w="918" w:type="dxa"/>
          </w:tcPr>
          <w:p w14:paraId="5C5A5B0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1.92 (0.83)</w:t>
            </w:r>
          </w:p>
        </w:tc>
        <w:tc>
          <w:tcPr>
            <w:tcW w:w="919" w:type="dxa"/>
          </w:tcPr>
          <w:p w14:paraId="1162C26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(0.89)</w:t>
            </w:r>
          </w:p>
        </w:tc>
        <w:tc>
          <w:tcPr>
            <w:tcW w:w="918" w:type="dxa"/>
          </w:tcPr>
          <w:p w14:paraId="14C9DA3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1.82 (0.83)</w:t>
            </w:r>
          </w:p>
        </w:tc>
        <w:tc>
          <w:tcPr>
            <w:tcW w:w="919" w:type="dxa"/>
          </w:tcPr>
          <w:p w14:paraId="1EC54B2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(1.00)</w:t>
            </w:r>
          </w:p>
        </w:tc>
        <w:tc>
          <w:tcPr>
            <w:tcW w:w="919" w:type="dxa"/>
          </w:tcPr>
          <w:p w14:paraId="11E18CA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1.96 (0.82)</w:t>
            </w:r>
          </w:p>
        </w:tc>
        <w:tc>
          <w:tcPr>
            <w:tcW w:w="918" w:type="dxa"/>
          </w:tcPr>
          <w:p w14:paraId="14DCFEC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(0.81)</w:t>
            </w:r>
          </w:p>
        </w:tc>
        <w:tc>
          <w:tcPr>
            <w:tcW w:w="919" w:type="dxa"/>
          </w:tcPr>
          <w:p w14:paraId="7D27605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1.84 (0.77)</w:t>
            </w:r>
          </w:p>
        </w:tc>
        <w:tc>
          <w:tcPr>
            <w:tcW w:w="918" w:type="dxa"/>
          </w:tcPr>
          <w:p w14:paraId="6AA835C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2.27 (0.91)</w:t>
            </w:r>
          </w:p>
        </w:tc>
        <w:tc>
          <w:tcPr>
            <w:tcW w:w="919" w:type="dxa"/>
          </w:tcPr>
          <w:p w14:paraId="522438C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2.03 (1.00)</w:t>
            </w:r>
          </w:p>
        </w:tc>
        <w:tc>
          <w:tcPr>
            <w:tcW w:w="919" w:type="dxa"/>
          </w:tcPr>
          <w:p w14:paraId="52A4406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(0.81)</w:t>
            </w:r>
          </w:p>
        </w:tc>
      </w:tr>
      <w:tr w:rsidR="00015CEF" w:rsidRPr="004270D9" w14:paraId="56A88F66" w14:textId="77777777" w:rsidTr="00EE2315">
        <w:trPr>
          <w:trHeight w:val="378"/>
        </w:trPr>
        <w:tc>
          <w:tcPr>
            <w:tcW w:w="535" w:type="dxa"/>
          </w:tcPr>
          <w:p w14:paraId="103DDA1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918" w:type="dxa"/>
          </w:tcPr>
          <w:p w14:paraId="2FE3482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(0.97)</w:t>
            </w:r>
          </w:p>
        </w:tc>
        <w:tc>
          <w:tcPr>
            <w:tcW w:w="919" w:type="dxa"/>
          </w:tcPr>
          <w:p w14:paraId="3D5383F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(0.88)</w:t>
            </w:r>
          </w:p>
        </w:tc>
        <w:tc>
          <w:tcPr>
            <w:tcW w:w="918" w:type="dxa"/>
          </w:tcPr>
          <w:p w14:paraId="47FB64D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2.39 (1.03)</w:t>
            </w:r>
          </w:p>
        </w:tc>
        <w:tc>
          <w:tcPr>
            <w:tcW w:w="919" w:type="dxa"/>
          </w:tcPr>
          <w:p w14:paraId="125957F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2.34 (0.97)</w:t>
            </w:r>
          </w:p>
        </w:tc>
        <w:tc>
          <w:tcPr>
            <w:tcW w:w="919" w:type="dxa"/>
          </w:tcPr>
          <w:p w14:paraId="089064D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(0.98)</w:t>
            </w:r>
          </w:p>
        </w:tc>
        <w:tc>
          <w:tcPr>
            <w:tcW w:w="918" w:type="dxa"/>
          </w:tcPr>
          <w:p w14:paraId="267A4CB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(0.92)</w:t>
            </w:r>
          </w:p>
        </w:tc>
        <w:tc>
          <w:tcPr>
            <w:tcW w:w="919" w:type="dxa"/>
          </w:tcPr>
          <w:p w14:paraId="3CDE384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(1.01)</w:t>
            </w:r>
          </w:p>
        </w:tc>
        <w:tc>
          <w:tcPr>
            <w:tcW w:w="918" w:type="dxa"/>
          </w:tcPr>
          <w:p w14:paraId="3421412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2.05 (0.81)</w:t>
            </w:r>
          </w:p>
        </w:tc>
        <w:tc>
          <w:tcPr>
            <w:tcW w:w="919" w:type="dxa"/>
          </w:tcPr>
          <w:p w14:paraId="7ACC39D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2.05 (1.03)</w:t>
            </w:r>
          </w:p>
        </w:tc>
        <w:tc>
          <w:tcPr>
            <w:tcW w:w="919" w:type="dxa"/>
          </w:tcPr>
          <w:p w14:paraId="07D40FC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(0.77)</w:t>
            </w:r>
          </w:p>
        </w:tc>
        <w:tc>
          <w:tcPr>
            <w:tcW w:w="918" w:type="dxa"/>
          </w:tcPr>
          <w:p w14:paraId="6D6E05F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2.06 (0.88)</w:t>
            </w:r>
          </w:p>
        </w:tc>
        <w:tc>
          <w:tcPr>
            <w:tcW w:w="919" w:type="dxa"/>
          </w:tcPr>
          <w:p w14:paraId="30E7587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2.38 (1.00)</w:t>
            </w:r>
          </w:p>
        </w:tc>
        <w:tc>
          <w:tcPr>
            <w:tcW w:w="918" w:type="dxa"/>
          </w:tcPr>
          <w:p w14:paraId="363A1D7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(0.89)</w:t>
            </w:r>
          </w:p>
        </w:tc>
        <w:tc>
          <w:tcPr>
            <w:tcW w:w="919" w:type="dxa"/>
          </w:tcPr>
          <w:p w14:paraId="6E88E2E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(0.71)</w:t>
            </w:r>
          </w:p>
        </w:tc>
        <w:tc>
          <w:tcPr>
            <w:tcW w:w="919" w:type="dxa"/>
          </w:tcPr>
          <w:p w14:paraId="14748F4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(1.09)</w:t>
            </w:r>
          </w:p>
        </w:tc>
      </w:tr>
      <w:tr w:rsidR="00015CEF" w:rsidRPr="004270D9" w14:paraId="6F6F0A1E" w14:textId="77777777" w:rsidTr="00EE2315">
        <w:trPr>
          <w:trHeight w:val="365"/>
        </w:trPr>
        <w:tc>
          <w:tcPr>
            <w:tcW w:w="535" w:type="dxa"/>
          </w:tcPr>
          <w:p w14:paraId="1B920D4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918" w:type="dxa"/>
          </w:tcPr>
          <w:p w14:paraId="4D1432B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3.00 (1.02)</w:t>
            </w:r>
          </w:p>
        </w:tc>
        <w:tc>
          <w:tcPr>
            <w:tcW w:w="919" w:type="dxa"/>
          </w:tcPr>
          <w:p w14:paraId="1AEB3D4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2.68 (1.00)</w:t>
            </w:r>
          </w:p>
        </w:tc>
        <w:tc>
          <w:tcPr>
            <w:tcW w:w="918" w:type="dxa"/>
          </w:tcPr>
          <w:p w14:paraId="4D9989C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2.69 (1.01)</w:t>
            </w:r>
          </w:p>
        </w:tc>
        <w:tc>
          <w:tcPr>
            <w:tcW w:w="919" w:type="dxa"/>
          </w:tcPr>
          <w:p w14:paraId="1646923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2.85 (0.95)</w:t>
            </w:r>
          </w:p>
        </w:tc>
        <w:tc>
          <w:tcPr>
            <w:tcW w:w="919" w:type="dxa"/>
          </w:tcPr>
          <w:p w14:paraId="2C6457C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2.94 (0.82)</w:t>
            </w:r>
          </w:p>
        </w:tc>
        <w:tc>
          <w:tcPr>
            <w:tcW w:w="918" w:type="dxa"/>
          </w:tcPr>
          <w:p w14:paraId="2087E9D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2.79 (1.04)</w:t>
            </w:r>
          </w:p>
        </w:tc>
        <w:tc>
          <w:tcPr>
            <w:tcW w:w="919" w:type="dxa"/>
          </w:tcPr>
          <w:p w14:paraId="1922F60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2.68 (0.94)</w:t>
            </w:r>
          </w:p>
        </w:tc>
        <w:tc>
          <w:tcPr>
            <w:tcW w:w="918" w:type="dxa"/>
          </w:tcPr>
          <w:p w14:paraId="6D4586B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2.67 (1.13)</w:t>
            </w:r>
          </w:p>
        </w:tc>
        <w:tc>
          <w:tcPr>
            <w:tcW w:w="919" w:type="dxa"/>
          </w:tcPr>
          <w:p w14:paraId="1F4D22D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2.79 (1.03)</w:t>
            </w:r>
          </w:p>
        </w:tc>
        <w:tc>
          <w:tcPr>
            <w:tcW w:w="919" w:type="dxa"/>
          </w:tcPr>
          <w:p w14:paraId="6D3DA92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2.75 (1.08)</w:t>
            </w:r>
          </w:p>
        </w:tc>
        <w:tc>
          <w:tcPr>
            <w:tcW w:w="918" w:type="dxa"/>
          </w:tcPr>
          <w:p w14:paraId="718E44D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2.64 (1.00)</w:t>
            </w:r>
          </w:p>
        </w:tc>
        <w:tc>
          <w:tcPr>
            <w:tcW w:w="919" w:type="dxa"/>
          </w:tcPr>
          <w:p w14:paraId="79F3844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2.82 (0.97)</w:t>
            </w:r>
          </w:p>
        </w:tc>
        <w:tc>
          <w:tcPr>
            <w:tcW w:w="918" w:type="dxa"/>
          </w:tcPr>
          <w:p w14:paraId="0E2797F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2.64 (0.88)</w:t>
            </w:r>
          </w:p>
        </w:tc>
        <w:tc>
          <w:tcPr>
            <w:tcW w:w="919" w:type="dxa"/>
          </w:tcPr>
          <w:p w14:paraId="1FFD299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2.84 (0.96)</w:t>
            </w:r>
          </w:p>
        </w:tc>
        <w:tc>
          <w:tcPr>
            <w:tcW w:w="919" w:type="dxa"/>
          </w:tcPr>
          <w:p w14:paraId="4E32017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2.85 (0.91)</w:t>
            </w:r>
          </w:p>
        </w:tc>
      </w:tr>
      <w:tr w:rsidR="00015CEF" w:rsidRPr="004270D9" w14:paraId="3A82E24D" w14:textId="77777777" w:rsidTr="00EE2315">
        <w:trPr>
          <w:trHeight w:val="365"/>
        </w:trPr>
        <w:tc>
          <w:tcPr>
            <w:tcW w:w="535" w:type="dxa"/>
          </w:tcPr>
          <w:p w14:paraId="11E4239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918" w:type="dxa"/>
          </w:tcPr>
          <w:p w14:paraId="78358FD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2.62 (1.18)</w:t>
            </w:r>
          </w:p>
        </w:tc>
        <w:tc>
          <w:tcPr>
            <w:tcW w:w="919" w:type="dxa"/>
          </w:tcPr>
          <w:p w14:paraId="39DC62A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2.32 (1.10)</w:t>
            </w:r>
          </w:p>
        </w:tc>
        <w:tc>
          <w:tcPr>
            <w:tcW w:w="918" w:type="dxa"/>
          </w:tcPr>
          <w:p w14:paraId="56C287F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2.40 (1.09)</w:t>
            </w:r>
          </w:p>
        </w:tc>
        <w:tc>
          <w:tcPr>
            <w:tcW w:w="919" w:type="dxa"/>
          </w:tcPr>
          <w:p w14:paraId="7FE64DD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(0.85)</w:t>
            </w:r>
          </w:p>
        </w:tc>
        <w:tc>
          <w:tcPr>
            <w:tcW w:w="919" w:type="dxa"/>
          </w:tcPr>
          <w:p w14:paraId="414525C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(1.01)</w:t>
            </w:r>
          </w:p>
        </w:tc>
        <w:tc>
          <w:tcPr>
            <w:tcW w:w="918" w:type="dxa"/>
          </w:tcPr>
          <w:p w14:paraId="14C6C95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2.63 (1.01)</w:t>
            </w:r>
          </w:p>
        </w:tc>
        <w:tc>
          <w:tcPr>
            <w:tcW w:w="919" w:type="dxa"/>
          </w:tcPr>
          <w:p w14:paraId="2927C39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2.62 (0.85)</w:t>
            </w:r>
          </w:p>
        </w:tc>
        <w:tc>
          <w:tcPr>
            <w:tcW w:w="918" w:type="dxa"/>
          </w:tcPr>
          <w:p w14:paraId="758814C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(1.02)</w:t>
            </w:r>
          </w:p>
        </w:tc>
        <w:tc>
          <w:tcPr>
            <w:tcW w:w="919" w:type="dxa"/>
          </w:tcPr>
          <w:p w14:paraId="00931A9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2.43 (0.99)</w:t>
            </w:r>
          </w:p>
        </w:tc>
        <w:tc>
          <w:tcPr>
            <w:tcW w:w="919" w:type="dxa"/>
          </w:tcPr>
          <w:p w14:paraId="266F371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(1.03)</w:t>
            </w:r>
          </w:p>
        </w:tc>
        <w:tc>
          <w:tcPr>
            <w:tcW w:w="918" w:type="dxa"/>
          </w:tcPr>
          <w:p w14:paraId="13A073D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2.55 (1.13)</w:t>
            </w:r>
          </w:p>
        </w:tc>
        <w:tc>
          <w:tcPr>
            <w:tcW w:w="919" w:type="dxa"/>
          </w:tcPr>
          <w:p w14:paraId="0D88332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2.64 (0.76)</w:t>
            </w:r>
          </w:p>
        </w:tc>
        <w:tc>
          <w:tcPr>
            <w:tcW w:w="918" w:type="dxa"/>
          </w:tcPr>
          <w:p w14:paraId="3D1FBBB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2.43 (1.03)</w:t>
            </w:r>
          </w:p>
        </w:tc>
        <w:tc>
          <w:tcPr>
            <w:tcW w:w="919" w:type="dxa"/>
          </w:tcPr>
          <w:p w14:paraId="057161C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(1.06)</w:t>
            </w:r>
          </w:p>
        </w:tc>
        <w:tc>
          <w:tcPr>
            <w:tcW w:w="919" w:type="dxa"/>
          </w:tcPr>
          <w:p w14:paraId="69C15FB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2.68 (0.95)</w:t>
            </w:r>
          </w:p>
        </w:tc>
      </w:tr>
      <w:tr w:rsidR="00015CEF" w:rsidRPr="004270D9" w14:paraId="66C0DCAB" w14:textId="77777777" w:rsidTr="00EE2315">
        <w:trPr>
          <w:trHeight w:val="378"/>
        </w:trPr>
        <w:tc>
          <w:tcPr>
            <w:tcW w:w="535" w:type="dxa"/>
          </w:tcPr>
          <w:p w14:paraId="4A307B7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32</w:t>
            </w:r>
          </w:p>
        </w:tc>
        <w:tc>
          <w:tcPr>
            <w:tcW w:w="918" w:type="dxa"/>
          </w:tcPr>
          <w:p w14:paraId="40FE4A3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(0.93)</w:t>
            </w:r>
          </w:p>
        </w:tc>
        <w:tc>
          <w:tcPr>
            <w:tcW w:w="919" w:type="dxa"/>
          </w:tcPr>
          <w:p w14:paraId="7673129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2.73 (0.89)</w:t>
            </w:r>
          </w:p>
        </w:tc>
        <w:tc>
          <w:tcPr>
            <w:tcW w:w="918" w:type="dxa"/>
          </w:tcPr>
          <w:p w14:paraId="379C7A6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(0.85)</w:t>
            </w:r>
          </w:p>
        </w:tc>
        <w:tc>
          <w:tcPr>
            <w:tcW w:w="919" w:type="dxa"/>
          </w:tcPr>
          <w:p w14:paraId="090FA12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2.15 (0.91)</w:t>
            </w:r>
          </w:p>
        </w:tc>
        <w:tc>
          <w:tcPr>
            <w:tcW w:w="919" w:type="dxa"/>
          </w:tcPr>
          <w:p w14:paraId="37A5F45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(0.98)</w:t>
            </w:r>
          </w:p>
        </w:tc>
        <w:tc>
          <w:tcPr>
            <w:tcW w:w="918" w:type="dxa"/>
          </w:tcPr>
          <w:p w14:paraId="749B76A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(0.90)</w:t>
            </w:r>
          </w:p>
        </w:tc>
        <w:tc>
          <w:tcPr>
            <w:tcW w:w="919" w:type="dxa"/>
          </w:tcPr>
          <w:p w14:paraId="0B240F0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2.17 (0.84)</w:t>
            </w:r>
          </w:p>
        </w:tc>
        <w:tc>
          <w:tcPr>
            <w:tcW w:w="918" w:type="dxa"/>
          </w:tcPr>
          <w:p w14:paraId="0162680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2.19 (1.06)</w:t>
            </w:r>
          </w:p>
        </w:tc>
        <w:tc>
          <w:tcPr>
            <w:tcW w:w="919" w:type="dxa"/>
          </w:tcPr>
          <w:p w14:paraId="373D832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2.22 (0.88)</w:t>
            </w:r>
          </w:p>
        </w:tc>
        <w:tc>
          <w:tcPr>
            <w:tcW w:w="919" w:type="dxa"/>
          </w:tcPr>
          <w:p w14:paraId="4DDD21E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(0.89)</w:t>
            </w:r>
          </w:p>
        </w:tc>
        <w:tc>
          <w:tcPr>
            <w:tcW w:w="918" w:type="dxa"/>
          </w:tcPr>
          <w:p w14:paraId="376A325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2.13 (0.92)</w:t>
            </w:r>
          </w:p>
        </w:tc>
        <w:tc>
          <w:tcPr>
            <w:tcW w:w="919" w:type="dxa"/>
          </w:tcPr>
          <w:p w14:paraId="001B3AB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2.32 (0.86)</w:t>
            </w:r>
          </w:p>
        </w:tc>
        <w:tc>
          <w:tcPr>
            <w:tcW w:w="918" w:type="dxa"/>
          </w:tcPr>
          <w:p w14:paraId="2FA8F81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2.51 (1.04)</w:t>
            </w:r>
          </w:p>
        </w:tc>
        <w:tc>
          <w:tcPr>
            <w:tcW w:w="919" w:type="dxa"/>
          </w:tcPr>
          <w:p w14:paraId="00417FB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2.36 (0.93)</w:t>
            </w:r>
          </w:p>
        </w:tc>
        <w:tc>
          <w:tcPr>
            <w:tcW w:w="919" w:type="dxa"/>
          </w:tcPr>
          <w:p w14:paraId="6BCE5C8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2.42 (1.28)</w:t>
            </w:r>
          </w:p>
        </w:tc>
      </w:tr>
      <w:tr w:rsidR="00015CEF" w:rsidRPr="004270D9" w14:paraId="19ECE724" w14:textId="77777777" w:rsidTr="00EE2315">
        <w:trPr>
          <w:trHeight w:val="365"/>
        </w:trPr>
        <w:tc>
          <w:tcPr>
            <w:tcW w:w="535" w:type="dxa"/>
          </w:tcPr>
          <w:p w14:paraId="0FDE7FB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33</w:t>
            </w:r>
          </w:p>
        </w:tc>
        <w:tc>
          <w:tcPr>
            <w:tcW w:w="918" w:type="dxa"/>
          </w:tcPr>
          <w:p w14:paraId="65D7338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1.93 (1.02)</w:t>
            </w:r>
          </w:p>
        </w:tc>
        <w:tc>
          <w:tcPr>
            <w:tcW w:w="919" w:type="dxa"/>
          </w:tcPr>
          <w:p w14:paraId="0BE1836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1.88 (0.89)</w:t>
            </w:r>
          </w:p>
        </w:tc>
        <w:tc>
          <w:tcPr>
            <w:tcW w:w="918" w:type="dxa"/>
          </w:tcPr>
          <w:p w14:paraId="657B2F2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1.97 (1.02)</w:t>
            </w:r>
          </w:p>
        </w:tc>
        <w:tc>
          <w:tcPr>
            <w:tcW w:w="919" w:type="dxa"/>
          </w:tcPr>
          <w:p w14:paraId="41CCED7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1.83 (0.75)</w:t>
            </w:r>
          </w:p>
        </w:tc>
        <w:tc>
          <w:tcPr>
            <w:tcW w:w="919" w:type="dxa"/>
          </w:tcPr>
          <w:p w14:paraId="6DBEE98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2.05 (0.89)</w:t>
            </w:r>
          </w:p>
        </w:tc>
        <w:tc>
          <w:tcPr>
            <w:tcW w:w="918" w:type="dxa"/>
          </w:tcPr>
          <w:p w14:paraId="5013126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(0.85)</w:t>
            </w:r>
          </w:p>
        </w:tc>
        <w:tc>
          <w:tcPr>
            <w:tcW w:w="919" w:type="dxa"/>
          </w:tcPr>
          <w:p w14:paraId="06B5D23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2.28 (0.83)</w:t>
            </w:r>
          </w:p>
        </w:tc>
        <w:tc>
          <w:tcPr>
            <w:tcW w:w="918" w:type="dxa"/>
          </w:tcPr>
          <w:p w14:paraId="084E1E7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1.70 (0.68)</w:t>
            </w:r>
          </w:p>
        </w:tc>
        <w:tc>
          <w:tcPr>
            <w:tcW w:w="919" w:type="dxa"/>
          </w:tcPr>
          <w:p w14:paraId="37F35B3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2.11 (0.84)</w:t>
            </w:r>
          </w:p>
        </w:tc>
        <w:tc>
          <w:tcPr>
            <w:tcW w:w="919" w:type="dxa"/>
          </w:tcPr>
          <w:p w14:paraId="0DFF890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1.92 (0.84)</w:t>
            </w:r>
          </w:p>
        </w:tc>
        <w:tc>
          <w:tcPr>
            <w:tcW w:w="918" w:type="dxa"/>
          </w:tcPr>
          <w:p w14:paraId="1F398E6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(0.61)</w:t>
            </w:r>
          </w:p>
        </w:tc>
        <w:tc>
          <w:tcPr>
            <w:tcW w:w="919" w:type="dxa"/>
          </w:tcPr>
          <w:p w14:paraId="7E19586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(0.92)</w:t>
            </w:r>
          </w:p>
        </w:tc>
        <w:tc>
          <w:tcPr>
            <w:tcW w:w="918" w:type="dxa"/>
          </w:tcPr>
          <w:p w14:paraId="2D61C78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1.86 (0.85)</w:t>
            </w:r>
          </w:p>
        </w:tc>
        <w:tc>
          <w:tcPr>
            <w:tcW w:w="919" w:type="dxa"/>
          </w:tcPr>
          <w:p w14:paraId="1B306AF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1.58 (0.85)</w:t>
            </w:r>
          </w:p>
        </w:tc>
        <w:tc>
          <w:tcPr>
            <w:tcW w:w="919" w:type="dxa"/>
          </w:tcPr>
          <w:p w14:paraId="2B849FA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(0.98)</w:t>
            </w:r>
          </w:p>
        </w:tc>
      </w:tr>
      <w:tr w:rsidR="00015CEF" w:rsidRPr="004270D9" w14:paraId="037B1FAF" w14:textId="77777777" w:rsidTr="00EE2315">
        <w:trPr>
          <w:trHeight w:val="365"/>
        </w:trPr>
        <w:tc>
          <w:tcPr>
            <w:tcW w:w="535" w:type="dxa"/>
          </w:tcPr>
          <w:p w14:paraId="306C090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</w:t>
            </w:r>
          </w:p>
        </w:tc>
        <w:tc>
          <w:tcPr>
            <w:tcW w:w="918" w:type="dxa"/>
          </w:tcPr>
          <w:p w14:paraId="3BA306D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2.76 (0.99)</w:t>
            </w:r>
          </w:p>
        </w:tc>
        <w:tc>
          <w:tcPr>
            <w:tcW w:w="919" w:type="dxa"/>
          </w:tcPr>
          <w:p w14:paraId="78495F6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(1.02)</w:t>
            </w:r>
          </w:p>
        </w:tc>
        <w:tc>
          <w:tcPr>
            <w:tcW w:w="918" w:type="dxa"/>
          </w:tcPr>
          <w:p w14:paraId="31DD1C2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2.53 (1.04)</w:t>
            </w:r>
          </w:p>
        </w:tc>
        <w:tc>
          <w:tcPr>
            <w:tcW w:w="919" w:type="dxa"/>
          </w:tcPr>
          <w:p w14:paraId="0A8EC1A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2.17 (0.97)</w:t>
            </w:r>
          </w:p>
        </w:tc>
        <w:tc>
          <w:tcPr>
            <w:tcW w:w="919" w:type="dxa"/>
          </w:tcPr>
          <w:p w14:paraId="21A77B8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2.38 (1.16)</w:t>
            </w:r>
          </w:p>
        </w:tc>
        <w:tc>
          <w:tcPr>
            <w:tcW w:w="918" w:type="dxa"/>
          </w:tcPr>
          <w:p w14:paraId="3139F64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2.49 (0.96)</w:t>
            </w:r>
          </w:p>
        </w:tc>
        <w:tc>
          <w:tcPr>
            <w:tcW w:w="919" w:type="dxa"/>
          </w:tcPr>
          <w:p w14:paraId="17A9E9A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2.31 (0.94)</w:t>
            </w:r>
          </w:p>
        </w:tc>
        <w:tc>
          <w:tcPr>
            <w:tcW w:w="918" w:type="dxa"/>
          </w:tcPr>
          <w:p w14:paraId="6C752F5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2.54 (0.95)</w:t>
            </w:r>
          </w:p>
        </w:tc>
        <w:tc>
          <w:tcPr>
            <w:tcW w:w="919" w:type="dxa"/>
          </w:tcPr>
          <w:p w14:paraId="66A5F29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2.46 (1.08)</w:t>
            </w:r>
          </w:p>
        </w:tc>
        <w:tc>
          <w:tcPr>
            <w:tcW w:w="919" w:type="dxa"/>
          </w:tcPr>
          <w:p w14:paraId="0759ABA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2.47 (1.03)</w:t>
            </w:r>
          </w:p>
        </w:tc>
        <w:tc>
          <w:tcPr>
            <w:tcW w:w="918" w:type="dxa"/>
          </w:tcPr>
          <w:p w14:paraId="161C1DF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(1.04)</w:t>
            </w:r>
          </w:p>
        </w:tc>
        <w:tc>
          <w:tcPr>
            <w:tcW w:w="919" w:type="dxa"/>
          </w:tcPr>
          <w:p w14:paraId="4FB6217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2.54 (1.06)</w:t>
            </w:r>
          </w:p>
        </w:tc>
        <w:tc>
          <w:tcPr>
            <w:tcW w:w="918" w:type="dxa"/>
          </w:tcPr>
          <w:p w14:paraId="192F77F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2.27 (0.98)</w:t>
            </w:r>
          </w:p>
        </w:tc>
        <w:tc>
          <w:tcPr>
            <w:tcW w:w="919" w:type="dxa"/>
          </w:tcPr>
          <w:p w14:paraId="4D19805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(0.99)</w:t>
            </w:r>
          </w:p>
        </w:tc>
        <w:tc>
          <w:tcPr>
            <w:tcW w:w="919" w:type="dxa"/>
          </w:tcPr>
          <w:p w14:paraId="665C718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(0.98)</w:t>
            </w:r>
          </w:p>
        </w:tc>
      </w:tr>
      <w:tr w:rsidR="00015CEF" w:rsidRPr="004270D9" w14:paraId="4087378C" w14:textId="77777777" w:rsidTr="00EE2315">
        <w:trPr>
          <w:trHeight w:val="378"/>
        </w:trPr>
        <w:tc>
          <w:tcPr>
            <w:tcW w:w="535" w:type="dxa"/>
          </w:tcPr>
          <w:p w14:paraId="257B2A6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35</w:t>
            </w:r>
          </w:p>
        </w:tc>
        <w:tc>
          <w:tcPr>
            <w:tcW w:w="918" w:type="dxa"/>
          </w:tcPr>
          <w:p w14:paraId="01179E1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2.13 (1.05)</w:t>
            </w:r>
          </w:p>
        </w:tc>
        <w:tc>
          <w:tcPr>
            <w:tcW w:w="919" w:type="dxa"/>
          </w:tcPr>
          <w:p w14:paraId="0218DA4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(1.01)</w:t>
            </w:r>
          </w:p>
        </w:tc>
        <w:tc>
          <w:tcPr>
            <w:tcW w:w="918" w:type="dxa"/>
          </w:tcPr>
          <w:p w14:paraId="0E7AD4A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2.36 (1.17)</w:t>
            </w:r>
          </w:p>
        </w:tc>
        <w:tc>
          <w:tcPr>
            <w:tcW w:w="919" w:type="dxa"/>
          </w:tcPr>
          <w:p w14:paraId="193CB72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2.15 (0.94)</w:t>
            </w:r>
          </w:p>
        </w:tc>
        <w:tc>
          <w:tcPr>
            <w:tcW w:w="919" w:type="dxa"/>
          </w:tcPr>
          <w:p w14:paraId="494A883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(0.95)</w:t>
            </w:r>
          </w:p>
        </w:tc>
        <w:tc>
          <w:tcPr>
            <w:tcW w:w="918" w:type="dxa"/>
          </w:tcPr>
          <w:p w14:paraId="4B5803D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2.27 (0.97)</w:t>
            </w:r>
          </w:p>
        </w:tc>
        <w:tc>
          <w:tcPr>
            <w:tcW w:w="919" w:type="dxa"/>
          </w:tcPr>
          <w:p w14:paraId="0A9892F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2.32 (0.98)</w:t>
            </w:r>
          </w:p>
        </w:tc>
        <w:tc>
          <w:tcPr>
            <w:tcW w:w="918" w:type="dxa"/>
          </w:tcPr>
          <w:p w14:paraId="1A4B069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2.22 (0.91)</w:t>
            </w:r>
          </w:p>
        </w:tc>
        <w:tc>
          <w:tcPr>
            <w:tcW w:w="919" w:type="dxa"/>
          </w:tcPr>
          <w:p w14:paraId="4B48A82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(0.88)</w:t>
            </w:r>
          </w:p>
        </w:tc>
        <w:tc>
          <w:tcPr>
            <w:tcW w:w="919" w:type="dxa"/>
          </w:tcPr>
          <w:p w14:paraId="3D68673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2.44 (0.82)</w:t>
            </w:r>
          </w:p>
        </w:tc>
        <w:tc>
          <w:tcPr>
            <w:tcW w:w="918" w:type="dxa"/>
          </w:tcPr>
          <w:p w14:paraId="694D856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(0.84)</w:t>
            </w:r>
          </w:p>
        </w:tc>
        <w:tc>
          <w:tcPr>
            <w:tcW w:w="919" w:type="dxa"/>
          </w:tcPr>
          <w:p w14:paraId="5E0365A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2.38 (0.94)</w:t>
            </w:r>
          </w:p>
        </w:tc>
        <w:tc>
          <w:tcPr>
            <w:tcW w:w="918" w:type="dxa"/>
          </w:tcPr>
          <w:p w14:paraId="435FC26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2.01 (0.87)</w:t>
            </w:r>
          </w:p>
        </w:tc>
        <w:tc>
          <w:tcPr>
            <w:tcW w:w="919" w:type="dxa"/>
          </w:tcPr>
          <w:p w14:paraId="4BB3057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(0.97)</w:t>
            </w:r>
          </w:p>
        </w:tc>
        <w:tc>
          <w:tcPr>
            <w:tcW w:w="919" w:type="dxa"/>
          </w:tcPr>
          <w:p w14:paraId="2DE4E08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2.38 (1.08)</w:t>
            </w:r>
          </w:p>
        </w:tc>
      </w:tr>
      <w:tr w:rsidR="00015CEF" w:rsidRPr="004270D9" w14:paraId="4EC80A8C" w14:textId="77777777" w:rsidTr="00EE2315">
        <w:trPr>
          <w:trHeight w:val="365"/>
        </w:trPr>
        <w:tc>
          <w:tcPr>
            <w:tcW w:w="535" w:type="dxa"/>
          </w:tcPr>
          <w:p w14:paraId="1E6AC3C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</w:t>
            </w:r>
          </w:p>
        </w:tc>
        <w:tc>
          <w:tcPr>
            <w:tcW w:w="918" w:type="dxa"/>
          </w:tcPr>
          <w:p w14:paraId="00E5CC4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2.39 (1.07)</w:t>
            </w:r>
          </w:p>
        </w:tc>
        <w:tc>
          <w:tcPr>
            <w:tcW w:w="919" w:type="dxa"/>
          </w:tcPr>
          <w:p w14:paraId="0ADA02C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2.10 (0.90)</w:t>
            </w:r>
          </w:p>
        </w:tc>
        <w:tc>
          <w:tcPr>
            <w:tcW w:w="918" w:type="dxa"/>
          </w:tcPr>
          <w:p w14:paraId="68AA51D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2.31 (0.93)</w:t>
            </w:r>
          </w:p>
        </w:tc>
        <w:tc>
          <w:tcPr>
            <w:tcW w:w="919" w:type="dxa"/>
          </w:tcPr>
          <w:p w14:paraId="69132CA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2.19 (1.03)</w:t>
            </w:r>
          </w:p>
        </w:tc>
        <w:tc>
          <w:tcPr>
            <w:tcW w:w="919" w:type="dxa"/>
          </w:tcPr>
          <w:p w14:paraId="1FA55FB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2.15 (1.10)</w:t>
            </w:r>
          </w:p>
        </w:tc>
        <w:tc>
          <w:tcPr>
            <w:tcW w:w="918" w:type="dxa"/>
          </w:tcPr>
          <w:p w14:paraId="2655767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2.29 (0.83)</w:t>
            </w:r>
          </w:p>
        </w:tc>
        <w:tc>
          <w:tcPr>
            <w:tcW w:w="919" w:type="dxa"/>
          </w:tcPr>
          <w:p w14:paraId="37ADEF7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2.62 (1.01)</w:t>
            </w:r>
          </w:p>
        </w:tc>
        <w:tc>
          <w:tcPr>
            <w:tcW w:w="918" w:type="dxa"/>
          </w:tcPr>
          <w:p w14:paraId="26C9AD2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(0.89)</w:t>
            </w:r>
          </w:p>
        </w:tc>
        <w:tc>
          <w:tcPr>
            <w:tcW w:w="919" w:type="dxa"/>
          </w:tcPr>
          <w:p w14:paraId="2205B9F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2.31 (0.94)</w:t>
            </w:r>
          </w:p>
        </w:tc>
        <w:tc>
          <w:tcPr>
            <w:tcW w:w="919" w:type="dxa"/>
          </w:tcPr>
          <w:p w14:paraId="50BB328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2.38 (0.88)</w:t>
            </w:r>
          </w:p>
        </w:tc>
        <w:tc>
          <w:tcPr>
            <w:tcW w:w="918" w:type="dxa"/>
          </w:tcPr>
          <w:p w14:paraId="388E7F6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1.84 (0.53)</w:t>
            </w:r>
          </w:p>
        </w:tc>
        <w:tc>
          <w:tcPr>
            <w:tcW w:w="919" w:type="dxa"/>
          </w:tcPr>
          <w:p w14:paraId="4DBA266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1.86 (0.90)</w:t>
            </w:r>
          </w:p>
        </w:tc>
        <w:tc>
          <w:tcPr>
            <w:tcW w:w="918" w:type="dxa"/>
          </w:tcPr>
          <w:p w14:paraId="7960EA2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(1.13)</w:t>
            </w:r>
          </w:p>
        </w:tc>
        <w:tc>
          <w:tcPr>
            <w:tcW w:w="919" w:type="dxa"/>
          </w:tcPr>
          <w:p w14:paraId="1604C49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2.14 (0.97)</w:t>
            </w:r>
          </w:p>
        </w:tc>
        <w:tc>
          <w:tcPr>
            <w:tcW w:w="919" w:type="dxa"/>
          </w:tcPr>
          <w:p w14:paraId="4FF6EBF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2.43 (0.81)</w:t>
            </w:r>
          </w:p>
        </w:tc>
      </w:tr>
      <w:tr w:rsidR="00015CEF" w:rsidRPr="004270D9" w14:paraId="62AC589B" w14:textId="77777777" w:rsidTr="00EE2315">
        <w:trPr>
          <w:trHeight w:val="365"/>
        </w:trPr>
        <w:tc>
          <w:tcPr>
            <w:tcW w:w="535" w:type="dxa"/>
          </w:tcPr>
          <w:p w14:paraId="6B497B3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37</w:t>
            </w:r>
          </w:p>
        </w:tc>
        <w:tc>
          <w:tcPr>
            <w:tcW w:w="918" w:type="dxa"/>
          </w:tcPr>
          <w:p w14:paraId="7D07FAF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2.21 (0.82)</w:t>
            </w:r>
          </w:p>
        </w:tc>
        <w:tc>
          <w:tcPr>
            <w:tcW w:w="919" w:type="dxa"/>
          </w:tcPr>
          <w:p w14:paraId="3632B80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2.04 (0.97)</w:t>
            </w:r>
          </w:p>
        </w:tc>
        <w:tc>
          <w:tcPr>
            <w:tcW w:w="918" w:type="dxa"/>
          </w:tcPr>
          <w:p w14:paraId="52C9F11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2.25 (1.01)</w:t>
            </w:r>
          </w:p>
        </w:tc>
        <w:tc>
          <w:tcPr>
            <w:tcW w:w="919" w:type="dxa"/>
          </w:tcPr>
          <w:p w14:paraId="283269A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2.60 (0.86)</w:t>
            </w:r>
          </w:p>
        </w:tc>
        <w:tc>
          <w:tcPr>
            <w:tcW w:w="919" w:type="dxa"/>
          </w:tcPr>
          <w:p w14:paraId="310B056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2.19 (0.88)</w:t>
            </w:r>
          </w:p>
        </w:tc>
        <w:tc>
          <w:tcPr>
            <w:tcW w:w="918" w:type="dxa"/>
          </w:tcPr>
          <w:p w14:paraId="0EDB17F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(0.83)</w:t>
            </w:r>
          </w:p>
        </w:tc>
        <w:tc>
          <w:tcPr>
            <w:tcW w:w="919" w:type="dxa"/>
          </w:tcPr>
          <w:p w14:paraId="06320BA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(0.99)</w:t>
            </w:r>
          </w:p>
        </w:tc>
        <w:tc>
          <w:tcPr>
            <w:tcW w:w="918" w:type="dxa"/>
          </w:tcPr>
          <w:p w14:paraId="48F6121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(1.02)</w:t>
            </w:r>
          </w:p>
        </w:tc>
        <w:tc>
          <w:tcPr>
            <w:tcW w:w="919" w:type="dxa"/>
          </w:tcPr>
          <w:p w14:paraId="2320989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(0.95)</w:t>
            </w:r>
          </w:p>
        </w:tc>
        <w:tc>
          <w:tcPr>
            <w:tcW w:w="919" w:type="dxa"/>
          </w:tcPr>
          <w:p w14:paraId="348B382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2.40 (1.00)</w:t>
            </w:r>
          </w:p>
        </w:tc>
        <w:tc>
          <w:tcPr>
            <w:tcW w:w="918" w:type="dxa"/>
          </w:tcPr>
          <w:p w14:paraId="5BF5A20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1.98 (0.88)</w:t>
            </w:r>
          </w:p>
        </w:tc>
        <w:tc>
          <w:tcPr>
            <w:tcW w:w="919" w:type="dxa"/>
          </w:tcPr>
          <w:p w14:paraId="7954F3E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2.34 (0.98)</w:t>
            </w:r>
          </w:p>
        </w:tc>
        <w:tc>
          <w:tcPr>
            <w:tcW w:w="918" w:type="dxa"/>
          </w:tcPr>
          <w:p w14:paraId="4B1DC23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2.30 (1.02)</w:t>
            </w:r>
          </w:p>
        </w:tc>
        <w:tc>
          <w:tcPr>
            <w:tcW w:w="919" w:type="dxa"/>
          </w:tcPr>
          <w:p w14:paraId="4FB0244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2.55 (0.99)</w:t>
            </w:r>
          </w:p>
        </w:tc>
        <w:tc>
          <w:tcPr>
            <w:tcW w:w="919" w:type="dxa"/>
          </w:tcPr>
          <w:p w14:paraId="336C740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2.54 (1.04)</w:t>
            </w:r>
          </w:p>
        </w:tc>
      </w:tr>
      <w:tr w:rsidR="00015CEF" w:rsidRPr="004270D9" w14:paraId="0958C08C" w14:textId="77777777" w:rsidTr="00EE2315">
        <w:trPr>
          <w:trHeight w:val="378"/>
        </w:trPr>
        <w:tc>
          <w:tcPr>
            <w:tcW w:w="535" w:type="dxa"/>
          </w:tcPr>
          <w:p w14:paraId="08D01C4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38</w:t>
            </w:r>
          </w:p>
        </w:tc>
        <w:tc>
          <w:tcPr>
            <w:tcW w:w="918" w:type="dxa"/>
          </w:tcPr>
          <w:p w14:paraId="32D8E3A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2.55 (1.18)</w:t>
            </w:r>
          </w:p>
        </w:tc>
        <w:tc>
          <w:tcPr>
            <w:tcW w:w="919" w:type="dxa"/>
          </w:tcPr>
          <w:p w14:paraId="45A3133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2.93 (0.93)</w:t>
            </w:r>
          </w:p>
        </w:tc>
        <w:tc>
          <w:tcPr>
            <w:tcW w:w="918" w:type="dxa"/>
          </w:tcPr>
          <w:p w14:paraId="1C2483F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2.07 (0.90)</w:t>
            </w:r>
          </w:p>
        </w:tc>
        <w:tc>
          <w:tcPr>
            <w:tcW w:w="919" w:type="dxa"/>
          </w:tcPr>
          <w:p w14:paraId="3FE6640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2.15 (0.94)</w:t>
            </w:r>
          </w:p>
        </w:tc>
        <w:tc>
          <w:tcPr>
            <w:tcW w:w="919" w:type="dxa"/>
          </w:tcPr>
          <w:p w14:paraId="04994D1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(0.93)</w:t>
            </w:r>
          </w:p>
        </w:tc>
        <w:tc>
          <w:tcPr>
            <w:tcW w:w="918" w:type="dxa"/>
          </w:tcPr>
          <w:p w14:paraId="082E792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2.35 (0.90)</w:t>
            </w:r>
          </w:p>
        </w:tc>
        <w:tc>
          <w:tcPr>
            <w:tcW w:w="919" w:type="dxa"/>
          </w:tcPr>
          <w:p w14:paraId="79EB20F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2.32 (1.07)</w:t>
            </w:r>
          </w:p>
        </w:tc>
        <w:tc>
          <w:tcPr>
            <w:tcW w:w="918" w:type="dxa"/>
          </w:tcPr>
          <w:p w14:paraId="4C5D76D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(0.89)</w:t>
            </w:r>
          </w:p>
        </w:tc>
        <w:tc>
          <w:tcPr>
            <w:tcW w:w="919" w:type="dxa"/>
          </w:tcPr>
          <w:p w14:paraId="38A58D9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2.36 (0.88)</w:t>
            </w:r>
          </w:p>
        </w:tc>
        <w:tc>
          <w:tcPr>
            <w:tcW w:w="919" w:type="dxa"/>
          </w:tcPr>
          <w:p w14:paraId="4235D87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2.39 (0.94)</w:t>
            </w:r>
          </w:p>
        </w:tc>
        <w:tc>
          <w:tcPr>
            <w:tcW w:w="918" w:type="dxa"/>
          </w:tcPr>
          <w:p w14:paraId="26BEE5D7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(0.90)</w:t>
            </w:r>
          </w:p>
        </w:tc>
        <w:tc>
          <w:tcPr>
            <w:tcW w:w="919" w:type="dxa"/>
          </w:tcPr>
          <w:p w14:paraId="048425F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2.24 (0.90)</w:t>
            </w:r>
          </w:p>
        </w:tc>
        <w:tc>
          <w:tcPr>
            <w:tcW w:w="918" w:type="dxa"/>
          </w:tcPr>
          <w:p w14:paraId="5CB0A1A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2.48 (0.94)</w:t>
            </w:r>
          </w:p>
        </w:tc>
        <w:tc>
          <w:tcPr>
            <w:tcW w:w="919" w:type="dxa"/>
          </w:tcPr>
          <w:p w14:paraId="7F35B33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2.20 (1.00)</w:t>
            </w:r>
          </w:p>
        </w:tc>
        <w:tc>
          <w:tcPr>
            <w:tcW w:w="919" w:type="dxa"/>
          </w:tcPr>
          <w:p w14:paraId="4A285BD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2.16 (1.21)</w:t>
            </w:r>
          </w:p>
        </w:tc>
      </w:tr>
      <w:tr w:rsidR="00015CEF" w:rsidRPr="004270D9" w14:paraId="20FC131D" w14:textId="77777777" w:rsidTr="00EE2315">
        <w:trPr>
          <w:trHeight w:val="378"/>
        </w:trPr>
        <w:tc>
          <w:tcPr>
            <w:tcW w:w="535" w:type="dxa"/>
          </w:tcPr>
          <w:p w14:paraId="2CDF622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39</w:t>
            </w:r>
          </w:p>
        </w:tc>
        <w:tc>
          <w:tcPr>
            <w:tcW w:w="918" w:type="dxa"/>
          </w:tcPr>
          <w:p w14:paraId="10C41FF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3.07 (0.86)</w:t>
            </w:r>
          </w:p>
        </w:tc>
        <w:tc>
          <w:tcPr>
            <w:tcW w:w="919" w:type="dxa"/>
          </w:tcPr>
          <w:p w14:paraId="4F0C403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2.43 (0.93)</w:t>
            </w:r>
          </w:p>
        </w:tc>
        <w:tc>
          <w:tcPr>
            <w:tcW w:w="918" w:type="dxa"/>
          </w:tcPr>
          <w:p w14:paraId="2408823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2.86 (0.96)</w:t>
            </w:r>
          </w:p>
        </w:tc>
        <w:tc>
          <w:tcPr>
            <w:tcW w:w="919" w:type="dxa"/>
          </w:tcPr>
          <w:p w14:paraId="7578DBC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2.66 (1.08)</w:t>
            </w:r>
          </w:p>
        </w:tc>
        <w:tc>
          <w:tcPr>
            <w:tcW w:w="919" w:type="dxa"/>
          </w:tcPr>
          <w:p w14:paraId="3893A8D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2.52 (1.01)</w:t>
            </w:r>
          </w:p>
        </w:tc>
        <w:tc>
          <w:tcPr>
            <w:tcW w:w="918" w:type="dxa"/>
          </w:tcPr>
          <w:p w14:paraId="13C2558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2.75 (0.92)</w:t>
            </w:r>
          </w:p>
        </w:tc>
        <w:tc>
          <w:tcPr>
            <w:tcW w:w="919" w:type="dxa"/>
          </w:tcPr>
          <w:p w14:paraId="215889D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2.65 (0.94)</w:t>
            </w:r>
          </w:p>
        </w:tc>
        <w:tc>
          <w:tcPr>
            <w:tcW w:w="918" w:type="dxa"/>
          </w:tcPr>
          <w:p w14:paraId="5CADD15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2.88 (0.81)</w:t>
            </w:r>
          </w:p>
        </w:tc>
        <w:tc>
          <w:tcPr>
            <w:tcW w:w="919" w:type="dxa"/>
          </w:tcPr>
          <w:p w14:paraId="1345636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2.79 (1.06)</w:t>
            </w:r>
          </w:p>
        </w:tc>
        <w:tc>
          <w:tcPr>
            <w:tcW w:w="919" w:type="dxa"/>
          </w:tcPr>
          <w:p w14:paraId="6802597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2.72 (1.03)</w:t>
            </w:r>
          </w:p>
        </w:tc>
        <w:tc>
          <w:tcPr>
            <w:tcW w:w="918" w:type="dxa"/>
          </w:tcPr>
          <w:p w14:paraId="3D2F83F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2.74 (0.98)</w:t>
            </w:r>
          </w:p>
        </w:tc>
        <w:tc>
          <w:tcPr>
            <w:tcW w:w="919" w:type="dxa"/>
          </w:tcPr>
          <w:p w14:paraId="62E6BB7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2.62 (1.08)</w:t>
            </w:r>
          </w:p>
        </w:tc>
        <w:tc>
          <w:tcPr>
            <w:tcW w:w="918" w:type="dxa"/>
          </w:tcPr>
          <w:p w14:paraId="48B21C5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2.73 (1.09)</w:t>
            </w:r>
          </w:p>
        </w:tc>
        <w:tc>
          <w:tcPr>
            <w:tcW w:w="919" w:type="dxa"/>
          </w:tcPr>
          <w:p w14:paraId="73F72A1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2.71 (1.01)</w:t>
            </w:r>
          </w:p>
        </w:tc>
        <w:tc>
          <w:tcPr>
            <w:tcW w:w="919" w:type="dxa"/>
          </w:tcPr>
          <w:p w14:paraId="6C15F24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2.98 (0.80)</w:t>
            </w:r>
          </w:p>
        </w:tc>
      </w:tr>
      <w:tr w:rsidR="00015CEF" w:rsidRPr="004270D9" w14:paraId="2BACE828" w14:textId="77777777" w:rsidTr="00EE2315">
        <w:trPr>
          <w:trHeight w:val="365"/>
        </w:trPr>
        <w:tc>
          <w:tcPr>
            <w:tcW w:w="535" w:type="dxa"/>
            <w:tcBorders>
              <w:bottom w:val="single" w:sz="4" w:space="0" w:color="auto"/>
            </w:tcBorders>
          </w:tcPr>
          <w:p w14:paraId="0176157B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2A22D04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2.17 (0.93)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149CD6F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2.22 (0.96)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5FEE7B6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2.43 (0.96)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5B022308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2.33 (0.79)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7C06D9F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2.02 (0.93)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2DE601A6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2.47 (0.83)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6BDA1A7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2.31 (1.03)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2935326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1.85 (0.85)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78DC3D43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2.26 (0.97)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34271FFD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2.08 (0.95)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5C02EF12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2.06 (0.79)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779A6E4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1.99 (0.76)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7A85E42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2.17 (0.77)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7D8F5D5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2.12 (1.03)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7FFD18C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2.18 (0.98)</w:t>
            </w:r>
          </w:p>
        </w:tc>
      </w:tr>
      <w:tr w:rsidR="00015CEF" w:rsidRPr="004270D9" w14:paraId="484036B6" w14:textId="77777777" w:rsidTr="00EE2315">
        <w:trPr>
          <w:trHeight w:val="327"/>
        </w:trPr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</w:tcPr>
          <w:p w14:paraId="23531A3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proofErr w:type="gramStart"/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all</w:t>
            </w:r>
            <w:proofErr w:type="gramEnd"/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621F8C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2.30 (1.22)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20522F6E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2.14 (1.20)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0BF264D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2.23 (1.21)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6D12F8FF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2.26 (1.14)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0BE742A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2.15 (1.13)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1F3D4D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2.26 (1.11)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239C28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2.27 (1.17)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3CE7ACC0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2.19 (1.17)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1EDB0C1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2.20 (1.19)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46B3C4C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2.31 (1.15)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30F51211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2.16 (1.09)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44C2E394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2.20 (1.12)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03A17099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2.21 (1.18)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63694A2A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2.14 (1.19)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</w:tcPr>
          <w:p w14:paraId="594F0A05" w14:textId="77777777" w:rsidR="00015CEF" w:rsidRPr="004270D9" w:rsidRDefault="00015CEF" w:rsidP="00C3560F">
            <w:pPr>
              <w:spacing w:line="480" w:lineRule="auto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4270D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2.31 (1.20)</w:t>
            </w:r>
          </w:p>
        </w:tc>
      </w:tr>
    </w:tbl>
    <w:p w14:paraId="627FB63D" w14:textId="77777777" w:rsidR="00024B40" w:rsidRPr="004270D9" w:rsidRDefault="00024B40" w:rsidP="00D2275F">
      <w:pPr>
        <w:spacing w:after="0" w:line="480" w:lineRule="auto"/>
        <w:rPr>
          <w:rFonts w:ascii="Times New Roman" w:hAnsi="Times New Roman" w:cs="Times New Roman"/>
          <w:sz w:val="20"/>
          <w:szCs w:val="20"/>
          <w:lang w:val="en-US"/>
        </w:rPr>
        <w:sectPr w:rsidR="00024B40" w:rsidRPr="004270D9" w:rsidSect="00FB6B8D">
          <w:pgSz w:w="16840" w:h="11900" w:orient="landscape"/>
          <w:pgMar w:top="1440" w:right="1440" w:bottom="1440" w:left="1440" w:header="708" w:footer="708" w:gutter="0"/>
          <w:pgNumType w:start="41"/>
          <w:cols w:space="708"/>
          <w:titlePg/>
        </w:sectPr>
      </w:pPr>
    </w:p>
    <w:p w14:paraId="587F1EFF" w14:textId="4A2DEFB0" w:rsidR="00024B40" w:rsidRPr="004270D9" w:rsidRDefault="006E6B91" w:rsidP="00024B40">
      <w:pPr>
        <w:spacing w:after="0"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Table </w:t>
      </w:r>
      <w:r w:rsidR="00024B40" w:rsidRPr="004270D9">
        <w:rPr>
          <w:rFonts w:ascii="Times New Roman" w:hAnsi="Times New Roman" w:cs="Times New Roman"/>
          <w:lang w:val="en-US"/>
        </w:rPr>
        <w:t>3</w:t>
      </w:r>
    </w:p>
    <w:p w14:paraId="1FD4F880" w14:textId="77777777" w:rsidR="00024B40" w:rsidRPr="004270D9" w:rsidRDefault="00024B40" w:rsidP="00024B40">
      <w:pPr>
        <w:spacing w:after="0" w:line="480" w:lineRule="auto"/>
        <w:rPr>
          <w:rFonts w:ascii="Times New Roman" w:hAnsi="Times New Roman" w:cs="Times New Roman"/>
          <w:lang w:val="en-US"/>
        </w:rPr>
      </w:pPr>
      <w:r w:rsidRPr="004270D9">
        <w:rPr>
          <w:rFonts w:ascii="Times New Roman" w:hAnsi="Times New Roman" w:cs="Times New Roman"/>
          <w:lang w:val="en-US"/>
        </w:rPr>
        <w:t>AICs for the different linear mixed models with the same random effects as specified in the analyses in the main manuscript and the dependent variable originality/</w:t>
      </w:r>
      <w:proofErr w:type="spellStart"/>
      <w:r w:rsidRPr="004270D9">
        <w:rPr>
          <w:rFonts w:ascii="Times New Roman" w:hAnsi="Times New Roman" w:cs="Times New Roman"/>
          <w:lang w:val="en-US"/>
        </w:rPr>
        <w:t>manipulatedness</w:t>
      </w:r>
      <w:proofErr w:type="spellEnd"/>
      <w:r w:rsidRPr="004270D9">
        <w:rPr>
          <w:rFonts w:ascii="Times New Roman" w:hAnsi="Times New Roman" w:cs="Times New Roman"/>
          <w:lang w:val="en-US"/>
        </w:rPr>
        <w:t xml:space="preserve"> of the photograph and c2 and p-values for model comparisons for both studies. </w:t>
      </w:r>
    </w:p>
    <w:p w14:paraId="484E1480" w14:textId="77777777" w:rsidR="00024B40" w:rsidRPr="00D26D49" w:rsidRDefault="00024B40" w:rsidP="00024B4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851"/>
        <w:gridCol w:w="992"/>
        <w:gridCol w:w="709"/>
        <w:gridCol w:w="850"/>
      </w:tblGrid>
      <w:tr w:rsidR="00024B40" w:rsidRPr="004270D9" w14:paraId="63715848" w14:textId="77777777" w:rsidTr="004270D9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754FB5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4270D9">
              <w:rPr>
                <w:rFonts w:ascii="Times New Roman" w:hAnsi="Times New Roman" w:cs="Times New Roman"/>
                <w:b/>
              </w:rPr>
              <w:t>Study 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7FD176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935555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c</w:t>
            </w:r>
            <w:r w:rsidRPr="004270D9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3DAA4B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70D9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AE85E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p</w:t>
            </w:r>
          </w:p>
        </w:tc>
      </w:tr>
      <w:tr w:rsidR="00024B40" w:rsidRPr="004270D9" w14:paraId="5A8C1856" w14:textId="77777777" w:rsidTr="004270D9">
        <w:tc>
          <w:tcPr>
            <w:tcW w:w="5778" w:type="dxa"/>
            <w:tcBorders>
              <w:top w:val="single" w:sz="4" w:space="0" w:color="auto"/>
            </w:tcBorders>
            <w:shd w:val="clear" w:color="auto" w:fill="auto"/>
          </w:tcPr>
          <w:p w14:paraId="0E549EFF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 xml:space="preserve">1) Random </w:t>
            </w:r>
            <w:proofErr w:type="spellStart"/>
            <w:r w:rsidRPr="004270D9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5F645222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20104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26AFD6B8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42CD07B1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14:paraId="4EACE9A4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24B40" w:rsidRPr="004270D9" w14:paraId="237610F9" w14:textId="77777777" w:rsidTr="004270D9">
        <w:tc>
          <w:tcPr>
            <w:tcW w:w="5778" w:type="dxa"/>
            <w:shd w:val="clear" w:color="auto" w:fill="auto"/>
          </w:tcPr>
          <w:p w14:paraId="4B8E7A53" w14:textId="2D0D59AD" w:rsidR="00024B40" w:rsidRPr="004270D9" w:rsidRDefault="00024B40" w:rsidP="008953D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 xml:space="preserve">2) Fixed </w:t>
            </w:r>
            <w:proofErr w:type="spellStart"/>
            <w:r w:rsidRPr="004270D9">
              <w:rPr>
                <w:rFonts w:ascii="Times New Roman" w:hAnsi="Times New Roman" w:cs="Times New Roman"/>
              </w:rPr>
              <w:t>effect</w:t>
            </w:r>
            <w:proofErr w:type="spellEnd"/>
            <w:r w:rsidRPr="00427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3D9">
              <w:rPr>
                <w:rFonts w:ascii="Times New Roman" w:hAnsi="Times New Roman" w:cs="Times New Roman"/>
              </w:rPr>
              <w:t>face</w:t>
            </w:r>
            <w:proofErr w:type="spellEnd"/>
            <w:r w:rsidR="008953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3D9">
              <w:rPr>
                <w:rFonts w:ascii="Times New Roman" w:hAnsi="Times New Roman" w:cs="Times New Roman"/>
              </w:rPr>
              <w:t>value</w:t>
            </w:r>
            <w:proofErr w:type="spellEnd"/>
            <w:r w:rsidR="008953D9" w:rsidRPr="00427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70D9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3F7AF40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20040</w:t>
            </w:r>
          </w:p>
        </w:tc>
        <w:tc>
          <w:tcPr>
            <w:tcW w:w="992" w:type="dxa"/>
            <w:shd w:val="clear" w:color="auto" w:fill="auto"/>
          </w:tcPr>
          <w:p w14:paraId="400AEFB5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67.46</w:t>
            </w:r>
          </w:p>
        </w:tc>
        <w:tc>
          <w:tcPr>
            <w:tcW w:w="709" w:type="dxa"/>
            <w:shd w:val="clear" w:color="auto" w:fill="auto"/>
          </w:tcPr>
          <w:p w14:paraId="7E9ADB33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15D83BAD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&lt;.001</w:t>
            </w:r>
          </w:p>
        </w:tc>
      </w:tr>
      <w:tr w:rsidR="00024B40" w:rsidRPr="004270D9" w14:paraId="3CB57AC0" w14:textId="77777777" w:rsidTr="004270D9">
        <w:tc>
          <w:tcPr>
            <w:tcW w:w="5778" w:type="dxa"/>
            <w:tcBorders>
              <w:bottom w:val="single" w:sz="4" w:space="0" w:color="auto"/>
            </w:tcBorders>
            <w:shd w:val="clear" w:color="auto" w:fill="auto"/>
          </w:tcPr>
          <w:p w14:paraId="0375F1FC" w14:textId="3591813B" w:rsidR="00024B40" w:rsidRPr="00D26D49" w:rsidRDefault="00024B40" w:rsidP="008953D9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D26D49"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8953D9">
              <w:rPr>
                <w:rFonts w:ascii="Times New Roman" w:hAnsi="Times New Roman" w:cs="Times New Roman"/>
                <w:lang w:val="en-US"/>
              </w:rPr>
              <w:t>Interaction model</w:t>
            </w:r>
            <w:r w:rsidRPr="00D26D4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="008953D9">
              <w:rPr>
                <w:rFonts w:ascii="Times New Roman" w:hAnsi="Times New Roman" w:cs="Times New Roman"/>
              </w:rPr>
              <w:t>face</w:t>
            </w:r>
            <w:proofErr w:type="spellEnd"/>
            <w:r w:rsidR="008953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3D9">
              <w:rPr>
                <w:rFonts w:ascii="Times New Roman" w:hAnsi="Times New Roman" w:cs="Times New Roman"/>
              </w:rPr>
              <w:t>value</w:t>
            </w:r>
            <w:proofErr w:type="spellEnd"/>
            <w:r w:rsidR="008953D9" w:rsidRPr="004270D9">
              <w:rPr>
                <w:rFonts w:ascii="Times New Roman" w:hAnsi="Times New Roman" w:cs="Times New Roman"/>
              </w:rPr>
              <w:t xml:space="preserve"> </w:t>
            </w:r>
            <w:r w:rsidRPr="00D26D49">
              <w:rPr>
                <w:rFonts w:ascii="Times New Roman" w:hAnsi="Times New Roman" w:cs="Times New Roman"/>
                <w:lang w:val="en-US"/>
              </w:rPr>
              <w:t xml:space="preserve">x </w:t>
            </w:r>
            <w:r w:rsidR="008953D9">
              <w:rPr>
                <w:rFonts w:ascii="Times New Roman" w:hAnsi="Times New Roman" w:cs="Times New Roman"/>
                <w:lang w:val="en-US"/>
              </w:rPr>
              <w:t>p</w:t>
            </w:r>
            <w:r w:rsidR="008953D9" w:rsidRPr="00D26D49">
              <w:rPr>
                <w:rFonts w:ascii="Times New Roman" w:hAnsi="Times New Roman" w:cs="Times New Roman"/>
                <w:lang w:val="en-US"/>
              </w:rPr>
              <w:t xml:space="preserve">ersonality </w:t>
            </w:r>
            <w:r w:rsidRPr="00D26D49">
              <w:rPr>
                <w:rFonts w:ascii="Times New Roman" w:hAnsi="Times New Roman" w:cs="Times New Roman"/>
                <w:lang w:val="en-US"/>
              </w:rPr>
              <w:t>dimension)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5ED0F5A3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20039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16C44AF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7.01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193B895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1B1CD8CA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.072</w:t>
            </w:r>
          </w:p>
        </w:tc>
      </w:tr>
      <w:tr w:rsidR="00024B40" w:rsidRPr="004270D9" w14:paraId="54435450" w14:textId="77777777" w:rsidTr="004270D9"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32F407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4270D9">
              <w:rPr>
                <w:rFonts w:ascii="Times New Roman" w:hAnsi="Times New Roman" w:cs="Times New Roman"/>
                <w:b/>
              </w:rPr>
              <w:t>Study 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C86B49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C8B8F1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BE532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47B83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24B40" w:rsidRPr="004270D9" w14:paraId="7F1DA923" w14:textId="77777777" w:rsidTr="004270D9">
        <w:tc>
          <w:tcPr>
            <w:tcW w:w="5778" w:type="dxa"/>
            <w:tcBorders>
              <w:top w:val="single" w:sz="4" w:space="0" w:color="auto"/>
            </w:tcBorders>
            <w:shd w:val="clear" w:color="auto" w:fill="auto"/>
          </w:tcPr>
          <w:p w14:paraId="3606677E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 xml:space="preserve">1) Random </w:t>
            </w:r>
            <w:proofErr w:type="spellStart"/>
            <w:r w:rsidRPr="004270D9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2EBD0BDD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49345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257CF4E1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45CB1C2D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14:paraId="1C04CC48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24B40" w:rsidRPr="004270D9" w14:paraId="181CE069" w14:textId="77777777" w:rsidTr="004270D9">
        <w:tc>
          <w:tcPr>
            <w:tcW w:w="5778" w:type="dxa"/>
            <w:shd w:val="clear" w:color="auto" w:fill="auto"/>
          </w:tcPr>
          <w:p w14:paraId="2FEEB2C1" w14:textId="2A177ADE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 xml:space="preserve">2) </w:t>
            </w:r>
            <w:r w:rsidR="008953D9" w:rsidRPr="004270D9">
              <w:rPr>
                <w:rFonts w:ascii="Times New Roman" w:hAnsi="Times New Roman" w:cs="Times New Roman"/>
              </w:rPr>
              <w:t xml:space="preserve">Fixed </w:t>
            </w:r>
            <w:proofErr w:type="spellStart"/>
            <w:r w:rsidR="008953D9" w:rsidRPr="004270D9">
              <w:rPr>
                <w:rFonts w:ascii="Times New Roman" w:hAnsi="Times New Roman" w:cs="Times New Roman"/>
              </w:rPr>
              <w:t>effect</w:t>
            </w:r>
            <w:proofErr w:type="spellEnd"/>
            <w:r w:rsidR="008953D9" w:rsidRPr="00427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3D9">
              <w:rPr>
                <w:rFonts w:ascii="Times New Roman" w:hAnsi="Times New Roman" w:cs="Times New Roman"/>
              </w:rPr>
              <w:t>face</w:t>
            </w:r>
            <w:proofErr w:type="spellEnd"/>
            <w:r w:rsidR="008953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3D9">
              <w:rPr>
                <w:rFonts w:ascii="Times New Roman" w:hAnsi="Times New Roman" w:cs="Times New Roman"/>
              </w:rPr>
              <w:t>value</w:t>
            </w:r>
            <w:proofErr w:type="spellEnd"/>
            <w:r w:rsidR="008953D9" w:rsidRPr="00427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3D9" w:rsidRPr="004270D9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734C6682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49313</w:t>
            </w:r>
          </w:p>
        </w:tc>
        <w:tc>
          <w:tcPr>
            <w:tcW w:w="992" w:type="dxa"/>
            <w:shd w:val="clear" w:color="auto" w:fill="auto"/>
          </w:tcPr>
          <w:p w14:paraId="5505859B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35.24</w:t>
            </w:r>
          </w:p>
        </w:tc>
        <w:tc>
          <w:tcPr>
            <w:tcW w:w="709" w:type="dxa"/>
            <w:shd w:val="clear" w:color="auto" w:fill="auto"/>
          </w:tcPr>
          <w:p w14:paraId="4FE3793A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64AE91D1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&lt;.001</w:t>
            </w:r>
          </w:p>
        </w:tc>
      </w:tr>
      <w:tr w:rsidR="00024B40" w14:paraId="4EDC1A25" w14:textId="77777777" w:rsidTr="004270D9">
        <w:trPr>
          <w:trHeight w:val="298"/>
        </w:trPr>
        <w:tc>
          <w:tcPr>
            <w:tcW w:w="5778" w:type="dxa"/>
            <w:shd w:val="clear" w:color="auto" w:fill="auto"/>
          </w:tcPr>
          <w:p w14:paraId="26D9DBB0" w14:textId="61D16698" w:rsidR="00024B40" w:rsidRPr="00D26D49" w:rsidRDefault="00024B40" w:rsidP="004270D9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D26D49"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8953D9">
              <w:rPr>
                <w:rFonts w:ascii="Times New Roman" w:hAnsi="Times New Roman" w:cs="Times New Roman"/>
                <w:lang w:val="en-US"/>
              </w:rPr>
              <w:t>Interaction model</w:t>
            </w:r>
            <w:r w:rsidR="008953D9" w:rsidRPr="00D26D4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="008953D9">
              <w:rPr>
                <w:rFonts w:ascii="Times New Roman" w:hAnsi="Times New Roman" w:cs="Times New Roman"/>
              </w:rPr>
              <w:t>face</w:t>
            </w:r>
            <w:proofErr w:type="spellEnd"/>
            <w:r w:rsidR="008953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3D9">
              <w:rPr>
                <w:rFonts w:ascii="Times New Roman" w:hAnsi="Times New Roman" w:cs="Times New Roman"/>
              </w:rPr>
              <w:t>value</w:t>
            </w:r>
            <w:proofErr w:type="spellEnd"/>
            <w:r w:rsidR="008953D9" w:rsidRPr="004270D9">
              <w:rPr>
                <w:rFonts w:ascii="Times New Roman" w:hAnsi="Times New Roman" w:cs="Times New Roman"/>
              </w:rPr>
              <w:t xml:space="preserve"> </w:t>
            </w:r>
            <w:r w:rsidR="008953D9" w:rsidRPr="00D26D49">
              <w:rPr>
                <w:rFonts w:ascii="Times New Roman" w:hAnsi="Times New Roman" w:cs="Times New Roman"/>
                <w:lang w:val="en-US"/>
              </w:rPr>
              <w:t xml:space="preserve">x </w:t>
            </w:r>
            <w:r w:rsidR="008953D9">
              <w:rPr>
                <w:rFonts w:ascii="Times New Roman" w:hAnsi="Times New Roman" w:cs="Times New Roman"/>
                <w:lang w:val="en-US"/>
              </w:rPr>
              <w:t>p</w:t>
            </w:r>
            <w:r w:rsidR="008953D9" w:rsidRPr="00D26D49">
              <w:rPr>
                <w:rFonts w:ascii="Times New Roman" w:hAnsi="Times New Roman" w:cs="Times New Roman"/>
                <w:lang w:val="en-US"/>
              </w:rPr>
              <w:t>ersonality dimension)</w:t>
            </w:r>
          </w:p>
        </w:tc>
        <w:tc>
          <w:tcPr>
            <w:tcW w:w="851" w:type="dxa"/>
            <w:shd w:val="clear" w:color="auto" w:fill="auto"/>
          </w:tcPr>
          <w:p w14:paraId="0ECDA39E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4270D9">
              <w:rPr>
                <w:rFonts w:ascii="Times New Roman" w:hAnsi="Times New Roman" w:cs="Times New Roman"/>
                <w:lang w:val="en-US"/>
              </w:rPr>
              <w:t>49316</w:t>
            </w:r>
          </w:p>
        </w:tc>
        <w:tc>
          <w:tcPr>
            <w:tcW w:w="992" w:type="dxa"/>
            <w:shd w:val="clear" w:color="auto" w:fill="auto"/>
          </w:tcPr>
          <w:p w14:paraId="020A8C1D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eastAsia="Times New Roman" w:hAnsi="Times New Roman" w:cs="Times New Roman"/>
                <w:lang w:val="en-US"/>
              </w:rPr>
              <w:t>21.23</w:t>
            </w:r>
          </w:p>
        </w:tc>
        <w:tc>
          <w:tcPr>
            <w:tcW w:w="709" w:type="dxa"/>
            <w:shd w:val="clear" w:color="auto" w:fill="auto"/>
          </w:tcPr>
          <w:p w14:paraId="69ADF259" w14:textId="77777777" w:rsidR="00024B40" w:rsidRPr="004270D9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14:paraId="51373AEB" w14:textId="77777777" w:rsidR="00024B40" w:rsidRDefault="00024B40" w:rsidP="004270D9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270D9">
              <w:rPr>
                <w:rFonts w:ascii="Times New Roman" w:eastAsia="Times New Roman" w:hAnsi="Times New Roman" w:cs="Times New Roman"/>
                <w:lang w:val="en-US"/>
              </w:rPr>
              <w:t>.047</w:t>
            </w:r>
          </w:p>
        </w:tc>
      </w:tr>
    </w:tbl>
    <w:p w14:paraId="6CE3CFEF" w14:textId="77777777" w:rsidR="00024B40" w:rsidRDefault="00024B40" w:rsidP="00024B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7AAD0380" w14:textId="77777777" w:rsidR="00024B40" w:rsidRPr="00524807" w:rsidRDefault="00024B40" w:rsidP="00024B40">
      <w:pPr>
        <w:spacing w:after="0" w:line="480" w:lineRule="auto"/>
        <w:ind w:firstLine="708"/>
        <w:rPr>
          <w:rFonts w:ascii="Times New Roman" w:hAnsi="Times New Roman" w:cs="Times New Roman"/>
          <w:lang w:val="en-US"/>
        </w:rPr>
      </w:pPr>
    </w:p>
    <w:p w14:paraId="5A6C331E" w14:textId="77777777" w:rsidR="007B213B" w:rsidRPr="00BA57C9" w:rsidRDefault="007B213B" w:rsidP="00B53E5B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7B213B" w:rsidRPr="00BA57C9" w:rsidSect="00FB6B8D">
      <w:pgSz w:w="11900" w:h="16840"/>
      <w:pgMar w:top="1440" w:right="1440" w:bottom="1440" w:left="1440" w:header="708" w:footer="708" w:gutter="0"/>
      <w:cols w:space="708"/>
      <w:titlePg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055355" w15:done="0"/>
  <w15:commentEx w15:paraId="77F53B32" w15:done="0"/>
  <w15:commentEx w15:paraId="4E93C06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E4B47" w14:textId="77777777" w:rsidR="00B23048" w:rsidRDefault="00B23048" w:rsidP="00C86746">
      <w:pPr>
        <w:spacing w:after="0"/>
      </w:pPr>
      <w:r>
        <w:separator/>
      </w:r>
    </w:p>
  </w:endnote>
  <w:endnote w:type="continuationSeparator" w:id="0">
    <w:p w14:paraId="06944CBB" w14:textId="77777777" w:rsidR="00B23048" w:rsidRDefault="00B23048" w:rsidP="00C86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B1058" w14:textId="77777777" w:rsidR="00B23048" w:rsidRDefault="00B23048" w:rsidP="00C86746">
      <w:pPr>
        <w:spacing w:after="0"/>
      </w:pPr>
      <w:r>
        <w:separator/>
      </w:r>
    </w:p>
  </w:footnote>
  <w:footnote w:type="continuationSeparator" w:id="0">
    <w:p w14:paraId="0CCC4642" w14:textId="77777777" w:rsidR="00B23048" w:rsidRDefault="00B23048" w:rsidP="00C867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5126F" w14:textId="77777777" w:rsidR="00B23048" w:rsidRPr="00AA5159" w:rsidRDefault="00B23048" w:rsidP="001E5662">
    <w:pPr>
      <w:pStyle w:val="Kopfzeile"/>
      <w:ind w:right="360"/>
      <w:rPr>
        <w:lang w:val="en-GB"/>
      </w:rPr>
    </w:pPr>
    <w:r>
      <w:rPr>
        <w:rFonts w:ascii="Times New Roman" w:hAnsi="Times New Roman" w:cs="Times New Roman"/>
        <w:lang w:val="en-GB"/>
      </w:rPr>
      <w:t>BASEL FACE DATABASE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5B17"/>
    <w:multiLevelType w:val="hybridMultilevel"/>
    <w:tmpl w:val="E3A260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0BF"/>
    <w:multiLevelType w:val="hybridMultilevel"/>
    <w:tmpl w:val="1DE67272"/>
    <w:lvl w:ilvl="0" w:tplc="1DF80F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67033"/>
    <w:multiLevelType w:val="hybridMultilevel"/>
    <w:tmpl w:val="D39821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B2185"/>
    <w:multiLevelType w:val="hybridMultilevel"/>
    <w:tmpl w:val="FC328EE2"/>
    <w:lvl w:ilvl="0" w:tplc="2C7E6AE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476A5"/>
    <w:multiLevelType w:val="multilevel"/>
    <w:tmpl w:val="BEA8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F73CBB"/>
    <w:multiLevelType w:val="hybridMultilevel"/>
    <w:tmpl w:val="BE3EE756"/>
    <w:lvl w:ilvl="0" w:tplc="D8721AC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5576E"/>
    <w:multiLevelType w:val="hybridMultilevel"/>
    <w:tmpl w:val="BFB87B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73CD1"/>
    <w:multiLevelType w:val="hybridMultilevel"/>
    <w:tmpl w:val="E10879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901B3"/>
    <w:multiLevelType w:val="hybridMultilevel"/>
    <w:tmpl w:val="F224DD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F722F"/>
    <w:multiLevelType w:val="hybridMultilevel"/>
    <w:tmpl w:val="E3641524"/>
    <w:lvl w:ilvl="0" w:tplc="F9C6DD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ja">
    <w15:presenceInfo w15:providerId="None" w15:userId="Anj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2"/>
    <w:rsid w:val="0000000D"/>
    <w:rsid w:val="00000640"/>
    <w:rsid w:val="000018BF"/>
    <w:rsid w:val="00002816"/>
    <w:rsid w:val="00002A3F"/>
    <w:rsid w:val="00003412"/>
    <w:rsid w:val="00004072"/>
    <w:rsid w:val="00005A91"/>
    <w:rsid w:val="00005CBD"/>
    <w:rsid w:val="00006B42"/>
    <w:rsid w:val="0000723B"/>
    <w:rsid w:val="00007546"/>
    <w:rsid w:val="00007B21"/>
    <w:rsid w:val="00010832"/>
    <w:rsid w:val="00012016"/>
    <w:rsid w:val="00012F85"/>
    <w:rsid w:val="00014815"/>
    <w:rsid w:val="00014A67"/>
    <w:rsid w:val="00015CEF"/>
    <w:rsid w:val="0002066E"/>
    <w:rsid w:val="0002095E"/>
    <w:rsid w:val="00020A89"/>
    <w:rsid w:val="00020B57"/>
    <w:rsid w:val="00020B73"/>
    <w:rsid w:val="00020BA7"/>
    <w:rsid w:val="00020EAA"/>
    <w:rsid w:val="00021655"/>
    <w:rsid w:val="00021835"/>
    <w:rsid w:val="00021C8A"/>
    <w:rsid w:val="00022865"/>
    <w:rsid w:val="00022896"/>
    <w:rsid w:val="00022DDD"/>
    <w:rsid w:val="00023135"/>
    <w:rsid w:val="00023A5F"/>
    <w:rsid w:val="00023E07"/>
    <w:rsid w:val="00024B40"/>
    <w:rsid w:val="000250D1"/>
    <w:rsid w:val="00025B0C"/>
    <w:rsid w:val="00026989"/>
    <w:rsid w:val="00027C6C"/>
    <w:rsid w:val="00030290"/>
    <w:rsid w:val="000306FE"/>
    <w:rsid w:val="00030E5D"/>
    <w:rsid w:val="0003118B"/>
    <w:rsid w:val="00031E70"/>
    <w:rsid w:val="00032A2D"/>
    <w:rsid w:val="00033509"/>
    <w:rsid w:val="00033D56"/>
    <w:rsid w:val="000358E8"/>
    <w:rsid w:val="00036BA4"/>
    <w:rsid w:val="00036EB8"/>
    <w:rsid w:val="0003794E"/>
    <w:rsid w:val="00037B5E"/>
    <w:rsid w:val="0004028A"/>
    <w:rsid w:val="00040870"/>
    <w:rsid w:val="00040C07"/>
    <w:rsid w:val="000433ED"/>
    <w:rsid w:val="0004355F"/>
    <w:rsid w:val="00043928"/>
    <w:rsid w:val="00043DA1"/>
    <w:rsid w:val="000441CF"/>
    <w:rsid w:val="0004505B"/>
    <w:rsid w:val="00045297"/>
    <w:rsid w:val="000460A2"/>
    <w:rsid w:val="000466BD"/>
    <w:rsid w:val="00047918"/>
    <w:rsid w:val="00050137"/>
    <w:rsid w:val="0005019F"/>
    <w:rsid w:val="000501C5"/>
    <w:rsid w:val="000509BC"/>
    <w:rsid w:val="00050B40"/>
    <w:rsid w:val="000519A6"/>
    <w:rsid w:val="000528DB"/>
    <w:rsid w:val="000532F7"/>
    <w:rsid w:val="00053817"/>
    <w:rsid w:val="000539EA"/>
    <w:rsid w:val="00053FCC"/>
    <w:rsid w:val="000541A2"/>
    <w:rsid w:val="00054591"/>
    <w:rsid w:val="00054D85"/>
    <w:rsid w:val="0005620E"/>
    <w:rsid w:val="0005657A"/>
    <w:rsid w:val="000570AF"/>
    <w:rsid w:val="00060F23"/>
    <w:rsid w:val="00060FAA"/>
    <w:rsid w:val="00061687"/>
    <w:rsid w:val="0006185D"/>
    <w:rsid w:val="00061BA9"/>
    <w:rsid w:val="00063D42"/>
    <w:rsid w:val="00064635"/>
    <w:rsid w:val="00065164"/>
    <w:rsid w:val="00065F30"/>
    <w:rsid w:val="000667D6"/>
    <w:rsid w:val="0006691A"/>
    <w:rsid w:val="00067AC8"/>
    <w:rsid w:val="0007158D"/>
    <w:rsid w:val="00072AC0"/>
    <w:rsid w:val="00073799"/>
    <w:rsid w:val="00074596"/>
    <w:rsid w:val="00074A8D"/>
    <w:rsid w:val="00074C39"/>
    <w:rsid w:val="00074D48"/>
    <w:rsid w:val="000752AF"/>
    <w:rsid w:val="000767F0"/>
    <w:rsid w:val="00076912"/>
    <w:rsid w:val="000772C9"/>
    <w:rsid w:val="00077611"/>
    <w:rsid w:val="000814AC"/>
    <w:rsid w:val="00081D43"/>
    <w:rsid w:val="00082E07"/>
    <w:rsid w:val="000830AC"/>
    <w:rsid w:val="000837B4"/>
    <w:rsid w:val="00084386"/>
    <w:rsid w:val="0008580C"/>
    <w:rsid w:val="00085E64"/>
    <w:rsid w:val="000860F3"/>
    <w:rsid w:val="00086900"/>
    <w:rsid w:val="00086CAC"/>
    <w:rsid w:val="000878D6"/>
    <w:rsid w:val="00090E3C"/>
    <w:rsid w:val="00094745"/>
    <w:rsid w:val="0009484A"/>
    <w:rsid w:val="00094EC1"/>
    <w:rsid w:val="0009574C"/>
    <w:rsid w:val="0009579A"/>
    <w:rsid w:val="00096290"/>
    <w:rsid w:val="000963CC"/>
    <w:rsid w:val="00096649"/>
    <w:rsid w:val="000967D4"/>
    <w:rsid w:val="00096A3D"/>
    <w:rsid w:val="00096F62"/>
    <w:rsid w:val="000977CC"/>
    <w:rsid w:val="000A0448"/>
    <w:rsid w:val="000A053F"/>
    <w:rsid w:val="000A097E"/>
    <w:rsid w:val="000A1C62"/>
    <w:rsid w:val="000A2265"/>
    <w:rsid w:val="000A24AE"/>
    <w:rsid w:val="000A39D8"/>
    <w:rsid w:val="000A550C"/>
    <w:rsid w:val="000A583F"/>
    <w:rsid w:val="000A5B7B"/>
    <w:rsid w:val="000A61F9"/>
    <w:rsid w:val="000A6965"/>
    <w:rsid w:val="000A73B5"/>
    <w:rsid w:val="000B14F0"/>
    <w:rsid w:val="000B1FE9"/>
    <w:rsid w:val="000B208B"/>
    <w:rsid w:val="000B2967"/>
    <w:rsid w:val="000B2B84"/>
    <w:rsid w:val="000B2C9E"/>
    <w:rsid w:val="000B2EA4"/>
    <w:rsid w:val="000B30FC"/>
    <w:rsid w:val="000B37A5"/>
    <w:rsid w:val="000B3A48"/>
    <w:rsid w:val="000B5B2F"/>
    <w:rsid w:val="000B6075"/>
    <w:rsid w:val="000B7088"/>
    <w:rsid w:val="000B75DE"/>
    <w:rsid w:val="000B7815"/>
    <w:rsid w:val="000B7992"/>
    <w:rsid w:val="000B7E6E"/>
    <w:rsid w:val="000C2E71"/>
    <w:rsid w:val="000C3386"/>
    <w:rsid w:val="000C382A"/>
    <w:rsid w:val="000C400B"/>
    <w:rsid w:val="000C4442"/>
    <w:rsid w:val="000C49F7"/>
    <w:rsid w:val="000C5F18"/>
    <w:rsid w:val="000C6048"/>
    <w:rsid w:val="000C662B"/>
    <w:rsid w:val="000C6990"/>
    <w:rsid w:val="000C7CBE"/>
    <w:rsid w:val="000D04E7"/>
    <w:rsid w:val="000D10FA"/>
    <w:rsid w:val="000D2DA3"/>
    <w:rsid w:val="000D4A23"/>
    <w:rsid w:val="000D520A"/>
    <w:rsid w:val="000D548D"/>
    <w:rsid w:val="000D56C2"/>
    <w:rsid w:val="000D5D68"/>
    <w:rsid w:val="000D5E3F"/>
    <w:rsid w:val="000D6E80"/>
    <w:rsid w:val="000D730D"/>
    <w:rsid w:val="000D7363"/>
    <w:rsid w:val="000D74D2"/>
    <w:rsid w:val="000D7D07"/>
    <w:rsid w:val="000E08F8"/>
    <w:rsid w:val="000E0BD4"/>
    <w:rsid w:val="000E0BF7"/>
    <w:rsid w:val="000E1569"/>
    <w:rsid w:val="000E1F48"/>
    <w:rsid w:val="000E3070"/>
    <w:rsid w:val="000E3CF6"/>
    <w:rsid w:val="000E3F5F"/>
    <w:rsid w:val="000E4FB5"/>
    <w:rsid w:val="000E558A"/>
    <w:rsid w:val="000E56A5"/>
    <w:rsid w:val="000E6661"/>
    <w:rsid w:val="000E670E"/>
    <w:rsid w:val="000E70CB"/>
    <w:rsid w:val="000E72F7"/>
    <w:rsid w:val="000E7FB6"/>
    <w:rsid w:val="000F042E"/>
    <w:rsid w:val="000F11A2"/>
    <w:rsid w:val="000F175A"/>
    <w:rsid w:val="000F2C6F"/>
    <w:rsid w:val="000F327A"/>
    <w:rsid w:val="000F4AD9"/>
    <w:rsid w:val="000F4FF8"/>
    <w:rsid w:val="000F51CA"/>
    <w:rsid w:val="000F5432"/>
    <w:rsid w:val="000F68AF"/>
    <w:rsid w:val="000F6AA4"/>
    <w:rsid w:val="000F715F"/>
    <w:rsid w:val="000F7565"/>
    <w:rsid w:val="000F7621"/>
    <w:rsid w:val="000F7D07"/>
    <w:rsid w:val="0010002A"/>
    <w:rsid w:val="00100250"/>
    <w:rsid w:val="001005EA"/>
    <w:rsid w:val="001009CF"/>
    <w:rsid w:val="00100FE8"/>
    <w:rsid w:val="00101A9D"/>
    <w:rsid w:val="00101AD2"/>
    <w:rsid w:val="001024C1"/>
    <w:rsid w:val="001026E2"/>
    <w:rsid w:val="001028D7"/>
    <w:rsid w:val="00103EE4"/>
    <w:rsid w:val="00105A6F"/>
    <w:rsid w:val="00105ACA"/>
    <w:rsid w:val="001069A2"/>
    <w:rsid w:val="00106B00"/>
    <w:rsid w:val="00106C50"/>
    <w:rsid w:val="00107710"/>
    <w:rsid w:val="00107820"/>
    <w:rsid w:val="0010782B"/>
    <w:rsid w:val="001105F8"/>
    <w:rsid w:val="001109E9"/>
    <w:rsid w:val="00110F54"/>
    <w:rsid w:val="001115E2"/>
    <w:rsid w:val="00111625"/>
    <w:rsid w:val="00111B53"/>
    <w:rsid w:val="00112458"/>
    <w:rsid w:val="00112DA9"/>
    <w:rsid w:val="00114CDD"/>
    <w:rsid w:val="00114E2B"/>
    <w:rsid w:val="0011522C"/>
    <w:rsid w:val="00115587"/>
    <w:rsid w:val="00115D28"/>
    <w:rsid w:val="00116C2A"/>
    <w:rsid w:val="00116EDD"/>
    <w:rsid w:val="001173D0"/>
    <w:rsid w:val="001177B7"/>
    <w:rsid w:val="00117FAF"/>
    <w:rsid w:val="00120369"/>
    <w:rsid w:val="00120A68"/>
    <w:rsid w:val="00121056"/>
    <w:rsid w:val="00122853"/>
    <w:rsid w:val="0012424C"/>
    <w:rsid w:val="00124BA2"/>
    <w:rsid w:val="00125948"/>
    <w:rsid w:val="00125C35"/>
    <w:rsid w:val="001263AB"/>
    <w:rsid w:val="00126945"/>
    <w:rsid w:val="00127859"/>
    <w:rsid w:val="00130184"/>
    <w:rsid w:val="001309D6"/>
    <w:rsid w:val="00130BEE"/>
    <w:rsid w:val="001312F2"/>
    <w:rsid w:val="0013187B"/>
    <w:rsid w:val="00131FF7"/>
    <w:rsid w:val="00131FFA"/>
    <w:rsid w:val="00132D70"/>
    <w:rsid w:val="00133CEA"/>
    <w:rsid w:val="00134694"/>
    <w:rsid w:val="0013531C"/>
    <w:rsid w:val="001353D7"/>
    <w:rsid w:val="0013619B"/>
    <w:rsid w:val="001378D2"/>
    <w:rsid w:val="00140329"/>
    <w:rsid w:val="00140349"/>
    <w:rsid w:val="0014047C"/>
    <w:rsid w:val="00140853"/>
    <w:rsid w:val="00140BC8"/>
    <w:rsid w:val="00141B89"/>
    <w:rsid w:val="001442E3"/>
    <w:rsid w:val="0014439A"/>
    <w:rsid w:val="00144E8E"/>
    <w:rsid w:val="0014519C"/>
    <w:rsid w:val="00146C4E"/>
    <w:rsid w:val="00147C6C"/>
    <w:rsid w:val="00150267"/>
    <w:rsid w:val="00150495"/>
    <w:rsid w:val="00150A01"/>
    <w:rsid w:val="001514C2"/>
    <w:rsid w:val="001524E0"/>
    <w:rsid w:val="00152722"/>
    <w:rsid w:val="00152870"/>
    <w:rsid w:val="00152D06"/>
    <w:rsid w:val="00155890"/>
    <w:rsid w:val="00155CF2"/>
    <w:rsid w:val="00156850"/>
    <w:rsid w:val="00156E42"/>
    <w:rsid w:val="00157122"/>
    <w:rsid w:val="001600FA"/>
    <w:rsid w:val="001605F6"/>
    <w:rsid w:val="00160A72"/>
    <w:rsid w:val="00162221"/>
    <w:rsid w:val="00162451"/>
    <w:rsid w:val="00163309"/>
    <w:rsid w:val="001636CF"/>
    <w:rsid w:val="0016476E"/>
    <w:rsid w:val="00165286"/>
    <w:rsid w:val="00165714"/>
    <w:rsid w:val="00167411"/>
    <w:rsid w:val="00170ACF"/>
    <w:rsid w:val="00170B17"/>
    <w:rsid w:val="0017150A"/>
    <w:rsid w:val="0017156D"/>
    <w:rsid w:val="001724F6"/>
    <w:rsid w:val="00175781"/>
    <w:rsid w:val="00176DD7"/>
    <w:rsid w:val="001819F2"/>
    <w:rsid w:val="0018246E"/>
    <w:rsid w:val="00182980"/>
    <w:rsid w:val="00182EDD"/>
    <w:rsid w:val="001833CD"/>
    <w:rsid w:val="00185B7E"/>
    <w:rsid w:val="001860D7"/>
    <w:rsid w:val="00187601"/>
    <w:rsid w:val="00187AE9"/>
    <w:rsid w:val="00187F1B"/>
    <w:rsid w:val="00187F45"/>
    <w:rsid w:val="00190B99"/>
    <w:rsid w:val="00190D26"/>
    <w:rsid w:val="00190D42"/>
    <w:rsid w:val="00192B27"/>
    <w:rsid w:val="001931AC"/>
    <w:rsid w:val="001933E2"/>
    <w:rsid w:val="00193445"/>
    <w:rsid w:val="001935EF"/>
    <w:rsid w:val="0019426C"/>
    <w:rsid w:val="0019525B"/>
    <w:rsid w:val="00195262"/>
    <w:rsid w:val="00196052"/>
    <w:rsid w:val="00196C8A"/>
    <w:rsid w:val="00196E05"/>
    <w:rsid w:val="0019714A"/>
    <w:rsid w:val="001972CE"/>
    <w:rsid w:val="001A0293"/>
    <w:rsid w:val="001A160A"/>
    <w:rsid w:val="001A1A11"/>
    <w:rsid w:val="001A322B"/>
    <w:rsid w:val="001A334D"/>
    <w:rsid w:val="001A34F9"/>
    <w:rsid w:val="001A4861"/>
    <w:rsid w:val="001A59F6"/>
    <w:rsid w:val="001A65C9"/>
    <w:rsid w:val="001A6715"/>
    <w:rsid w:val="001A6734"/>
    <w:rsid w:val="001A6E83"/>
    <w:rsid w:val="001B07BC"/>
    <w:rsid w:val="001B107C"/>
    <w:rsid w:val="001B1435"/>
    <w:rsid w:val="001B1C73"/>
    <w:rsid w:val="001B2DDE"/>
    <w:rsid w:val="001B3250"/>
    <w:rsid w:val="001B3637"/>
    <w:rsid w:val="001B3FC9"/>
    <w:rsid w:val="001B4F96"/>
    <w:rsid w:val="001B6008"/>
    <w:rsid w:val="001B6071"/>
    <w:rsid w:val="001B60C0"/>
    <w:rsid w:val="001C2592"/>
    <w:rsid w:val="001C298C"/>
    <w:rsid w:val="001C29E9"/>
    <w:rsid w:val="001C4614"/>
    <w:rsid w:val="001C4AEF"/>
    <w:rsid w:val="001C563F"/>
    <w:rsid w:val="001C5FF5"/>
    <w:rsid w:val="001C65E9"/>
    <w:rsid w:val="001C6FB8"/>
    <w:rsid w:val="001C707E"/>
    <w:rsid w:val="001C7A62"/>
    <w:rsid w:val="001D098C"/>
    <w:rsid w:val="001D0CA8"/>
    <w:rsid w:val="001D1E9F"/>
    <w:rsid w:val="001D230B"/>
    <w:rsid w:val="001D27A8"/>
    <w:rsid w:val="001D28DA"/>
    <w:rsid w:val="001D416C"/>
    <w:rsid w:val="001D5EC9"/>
    <w:rsid w:val="001D7694"/>
    <w:rsid w:val="001D7DE5"/>
    <w:rsid w:val="001D7FB3"/>
    <w:rsid w:val="001E0FF2"/>
    <w:rsid w:val="001E1059"/>
    <w:rsid w:val="001E289A"/>
    <w:rsid w:val="001E2E59"/>
    <w:rsid w:val="001E4512"/>
    <w:rsid w:val="001E455F"/>
    <w:rsid w:val="001E4635"/>
    <w:rsid w:val="001E47C4"/>
    <w:rsid w:val="001E5662"/>
    <w:rsid w:val="001E5BE8"/>
    <w:rsid w:val="001E6A96"/>
    <w:rsid w:val="001E74FB"/>
    <w:rsid w:val="001E7E99"/>
    <w:rsid w:val="001F0F7C"/>
    <w:rsid w:val="001F14D1"/>
    <w:rsid w:val="001F1966"/>
    <w:rsid w:val="001F27BF"/>
    <w:rsid w:val="001F379B"/>
    <w:rsid w:val="001F3FF2"/>
    <w:rsid w:val="001F4E02"/>
    <w:rsid w:val="001F5423"/>
    <w:rsid w:val="001F5AA2"/>
    <w:rsid w:val="001F5BA5"/>
    <w:rsid w:val="001F60B4"/>
    <w:rsid w:val="001F626B"/>
    <w:rsid w:val="001F6A3B"/>
    <w:rsid w:val="001F6EEF"/>
    <w:rsid w:val="001F704C"/>
    <w:rsid w:val="001F74E5"/>
    <w:rsid w:val="001F7CA5"/>
    <w:rsid w:val="00200C21"/>
    <w:rsid w:val="00200D1C"/>
    <w:rsid w:val="00200D42"/>
    <w:rsid w:val="00200DAA"/>
    <w:rsid w:val="00200FC6"/>
    <w:rsid w:val="002013D3"/>
    <w:rsid w:val="00201FE2"/>
    <w:rsid w:val="00202606"/>
    <w:rsid w:val="0020276D"/>
    <w:rsid w:val="00203589"/>
    <w:rsid w:val="002037A6"/>
    <w:rsid w:val="0020453A"/>
    <w:rsid w:val="0020483C"/>
    <w:rsid w:val="00204D64"/>
    <w:rsid w:val="00204F43"/>
    <w:rsid w:val="0020505C"/>
    <w:rsid w:val="00205421"/>
    <w:rsid w:val="0020614F"/>
    <w:rsid w:val="00207415"/>
    <w:rsid w:val="002074B4"/>
    <w:rsid w:val="00207516"/>
    <w:rsid w:val="00207D98"/>
    <w:rsid w:val="0021008B"/>
    <w:rsid w:val="0021040E"/>
    <w:rsid w:val="00210FF0"/>
    <w:rsid w:val="002117FD"/>
    <w:rsid w:val="00212B40"/>
    <w:rsid w:val="00213B8F"/>
    <w:rsid w:val="00215BEF"/>
    <w:rsid w:val="0021636F"/>
    <w:rsid w:val="0021676E"/>
    <w:rsid w:val="00216C3E"/>
    <w:rsid w:val="0022006D"/>
    <w:rsid w:val="002204EB"/>
    <w:rsid w:val="00220D74"/>
    <w:rsid w:val="00221507"/>
    <w:rsid w:val="00222163"/>
    <w:rsid w:val="002226B0"/>
    <w:rsid w:val="00222BD6"/>
    <w:rsid w:val="00223284"/>
    <w:rsid w:val="0022386B"/>
    <w:rsid w:val="00223A87"/>
    <w:rsid w:val="00223A8A"/>
    <w:rsid w:val="00224CFB"/>
    <w:rsid w:val="00225C9E"/>
    <w:rsid w:val="00226B62"/>
    <w:rsid w:val="0022730F"/>
    <w:rsid w:val="00227A75"/>
    <w:rsid w:val="0023015B"/>
    <w:rsid w:val="0023109B"/>
    <w:rsid w:val="002313B8"/>
    <w:rsid w:val="002314B1"/>
    <w:rsid w:val="00231701"/>
    <w:rsid w:val="00231717"/>
    <w:rsid w:val="00231956"/>
    <w:rsid w:val="00232172"/>
    <w:rsid w:val="00232281"/>
    <w:rsid w:val="002329A5"/>
    <w:rsid w:val="0023308D"/>
    <w:rsid w:val="002330E5"/>
    <w:rsid w:val="0023371F"/>
    <w:rsid w:val="00233CFC"/>
    <w:rsid w:val="002341D4"/>
    <w:rsid w:val="002342F2"/>
    <w:rsid w:val="00234AB2"/>
    <w:rsid w:val="00234E0C"/>
    <w:rsid w:val="00235037"/>
    <w:rsid w:val="002353CE"/>
    <w:rsid w:val="002353E0"/>
    <w:rsid w:val="00235883"/>
    <w:rsid w:val="00235B80"/>
    <w:rsid w:val="002365E3"/>
    <w:rsid w:val="002366BE"/>
    <w:rsid w:val="00236CD9"/>
    <w:rsid w:val="00237BF0"/>
    <w:rsid w:val="00237F7D"/>
    <w:rsid w:val="0024023F"/>
    <w:rsid w:val="00240C68"/>
    <w:rsid w:val="0024191E"/>
    <w:rsid w:val="00242C67"/>
    <w:rsid w:val="00243E26"/>
    <w:rsid w:val="0024435A"/>
    <w:rsid w:val="002448D1"/>
    <w:rsid w:val="00244ABF"/>
    <w:rsid w:val="00244B27"/>
    <w:rsid w:val="002453FE"/>
    <w:rsid w:val="00245DDC"/>
    <w:rsid w:val="0024627A"/>
    <w:rsid w:val="002462C3"/>
    <w:rsid w:val="002466F5"/>
    <w:rsid w:val="00246916"/>
    <w:rsid w:val="0024713E"/>
    <w:rsid w:val="002472C0"/>
    <w:rsid w:val="00247FF1"/>
    <w:rsid w:val="00251E30"/>
    <w:rsid w:val="002530EB"/>
    <w:rsid w:val="0025363F"/>
    <w:rsid w:val="0025376A"/>
    <w:rsid w:val="00253E96"/>
    <w:rsid w:val="002545D0"/>
    <w:rsid w:val="0025469E"/>
    <w:rsid w:val="0025525C"/>
    <w:rsid w:val="0025535B"/>
    <w:rsid w:val="0025553E"/>
    <w:rsid w:val="0025568A"/>
    <w:rsid w:val="00255B2F"/>
    <w:rsid w:val="00257003"/>
    <w:rsid w:val="0025702C"/>
    <w:rsid w:val="00257077"/>
    <w:rsid w:val="00257099"/>
    <w:rsid w:val="002575A7"/>
    <w:rsid w:val="00257B5D"/>
    <w:rsid w:val="00257EC2"/>
    <w:rsid w:val="0026173C"/>
    <w:rsid w:val="00261B0A"/>
    <w:rsid w:val="0026216D"/>
    <w:rsid w:val="002629CF"/>
    <w:rsid w:val="002641BC"/>
    <w:rsid w:val="00266A85"/>
    <w:rsid w:val="00266CE1"/>
    <w:rsid w:val="00266E65"/>
    <w:rsid w:val="00267E44"/>
    <w:rsid w:val="002711B1"/>
    <w:rsid w:val="002719D2"/>
    <w:rsid w:val="00271F85"/>
    <w:rsid w:val="00272AB3"/>
    <w:rsid w:val="002737ED"/>
    <w:rsid w:val="00273ED3"/>
    <w:rsid w:val="00273EEE"/>
    <w:rsid w:val="00274212"/>
    <w:rsid w:val="002746E2"/>
    <w:rsid w:val="0027488D"/>
    <w:rsid w:val="002756C8"/>
    <w:rsid w:val="00276659"/>
    <w:rsid w:val="0027701D"/>
    <w:rsid w:val="00277AE0"/>
    <w:rsid w:val="00277C91"/>
    <w:rsid w:val="002800DE"/>
    <w:rsid w:val="002805EC"/>
    <w:rsid w:val="00281318"/>
    <w:rsid w:val="0028178E"/>
    <w:rsid w:val="00281A29"/>
    <w:rsid w:val="00281B37"/>
    <w:rsid w:val="002828FF"/>
    <w:rsid w:val="0028429A"/>
    <w:rsid w:val="0028454C"/>
    <w:rsid w:val="00285A02"/>
    <w:rsid w:val="00286712"/>
    <w:rsid w:val="00286A5C"/>
    <w:rsid w:val="00287F31"/>
    <w:rsid w:val="0029001A"/>
    <w:rsid w:val="002900CB"/>
    <w:rsid w:val="0029077A"/>
    <w:rsid w:val="00290B13"/>
    <w:rsid w:val="00290FA8"/>
    <w:rsid w:val="0029125D"/>
    <w:rsid w:val="0029133E"/>
    <w:rsid w:val="00291E21"/>
    <w:rsid w:val="002921A9"/>
    <w:rsid w:val="00292789"/>
    <w:rsid w:val="00292BA2"/>
    <w:rsid w:val="002938B3"/>
    <w:rsid w:val="002946A5"/>
    <w:rsid w:val="00294A7B"/>
    <w:rsid w:val="002950C6"/>
    <w:rsid w:val="0029564F"/>
    <w:rsid w:val="00295AA7"/>
    <w:rsid w:val="00296473"/>
    <w:rsid w:val="002A03D2"/>
    <w:rsid w:val="002A0465"/>
    <w:rsid w:val="002A3BA9"/>
    <w:rsid w:val="002A4523"/>
    <w:rsid w:val="002A462B"/>
    <w:rsid w:val="002A47CA"/>
    <w:rsid w:val="002A483C"/>
    <w:rsid w:val="002A4A46"/>
    <w:rsid w:val="002A4E13"/>
    <w:rsid w:val="002A502A"/>
    <w:rsid w:val="002A50F6"/>
    <w:rsid w:val="002A5175"/>
    <w:rsid w:val="002A5352"/>
    <w:rsid w:val="002A58DB"/>
    <w:rsid w:val="002A6803"/>
    <w:rsid w:val="002A6AD0"/>
    <w:rsid w:val="002B0243"/>
    <w:rsid w:val="002B02FD"/>
    <w:rsid w:val="002B0645"/>
    <w:rsid w:val="002B1D92"/>
    <w:rsid w:val="002B1EA6"/>
    <w:rsid w:val="002B2382"/>
    <w:rsid w:val="002B2A4F"/>
    <w:rsid w:val="002B3320"/>
    <w:rsid w:val="002B3788"/>
    <w:rsid w:val="002B447D"/>
    <w:rsid w:val="002B46AF"/>
    <w:rsid w:val="002B48A7"/>
    <w:rsid w:val="002B4B25"/>
    <w:rsid w:val="002B5DF0"/>
    <w:rsid w:val="002B5F35"/>
    <w:rsid w:val="002B605C"/>
    <w:rsid w:val="002B619D"/>
    <w:rsid w:val="002B64E1"/>
    <w:rsid w:val="002B7ABE"/>
    <w:rsid w:val="002C0911"/>
    <w:rsid w:val="002C13B6"/>
    <w:rsid w:val="002C17C3"/>
    <w:rsid w:val="002C1931"/>
    <w:rsid w:val="002C1CE7"/>
    <w:rsid w:val="002C3083"/>
    <w:rsid w:val="002C3B73"/>
    <w:rsid w:val="002C4530"/>
    <w:rsid w:val="002C4BF8"/>
    <w:rsid w:val="002C53E8"/>
    <w:rsid w:val="002C5E9C"/>
    <w:rsid w:val="002C7893"/>
    <w:rsid w:val="002D0FCA"/>
    <w:rsid w:val="002D1FBF"/>
    <w:rsid w:val="002D20E3"/>
    <w:rsid w:val="002D2386"/>
    <w:rsid w:val="002D2443"/>
    <w:rsid w:val="002D2997"/>
    <w:rsid w:val="002D2D77"/>
    <w:rsid w:val="002D2E60"/>
    <w:rsid w:val="002D30AE"/>
    <w:rsid w:val="002D360A"/>
    <w:rsid w:val="002D3843"/>
    <w:rsid w:val="002D3B90"/>
    <w:rsid w:val="002D43AE"/>
    <w:rsid w:val="002D546C"/>
    <w:rsid w:val="002D57C4"/>
    <w:rsid w:val="002D5897"/>
    <w:rsid w:val="002D59D7"/>
    <w:rsid w:val="002D5B2E"/>
    <w:rsid w:val="002D65D0"/>
    <w:rsid w:val="002D7739"/>
    <w:rsid w:val="002E0E99"/>
    <w:rsid w:val="002E137C"/>
    <w:rsid w:val="002E223E"/>
    <w:rsid w:val="002E24A1"/>
    <w:rsid w:val="002E37EC"/>
    <w:rsid w:val="002E4BE1"/>
    <w:rsid w:val="002E6695"/>
    <w:rsid w:val="002F0323"/>
    <w:rsid w:val="002F2CB9"/>
    <w:rsid w:val="002F3185"/>
    <w:rsid w:val="002F37A1"/>
    <w:rsid w:val="002F42A2"/>
    <w:rsid w:val="002F5AB3"/>
    <w:rsid w:val="002F6061"/>
    <w:rsid w:val="002F6541"/>
    <w:rsid w:val="002F7486"/>
    <w:rsid w:val="002F75FC"/>
    <w:rsid w:val="00300550"/>
    <w:rsid w:val="00301BA4"/>
    <w:rsid w:val="0030256D"/>
    <w:rsid w:val="00305EC8"/>
    <w:rsid w:val="00306652"/>
    <w:rsid w:val="0030700D"/>
    <w:rsid w:val="003070DD"/>
    <w:rsid w:val="003074D4"/>
    <w:rsid w:val="0031169D"/>
    <w:rsid w:val="003122EE"/>
    <w:rsid w:val="00312A3D"/>
    <w:rsid w:val="00312F28"/>
    <w:rsid w:val="003154E2"/>
    <w:rsid w:val="0031565D"/>
    <w:rsid w:val="0031591D"/>
    <w:rsid w:val="00317105"/>
    <w:rsid w:val="00317D15"/>
    <w:rsid w:val="00317EA1"/>
    <w:rsid w:val="00320CED"/>
    <w:rsid w:val="003212F5"/>
    <w:rsid w:val="0032138E"/>
    <w:rsid w:val="00323EE2"/>
    <w:rsid w:val="00324033"/>
    <w:rsid w:val="00324606"/>
    <w:rsid w:val="0032474F"/>
    <w:rsid w:val="003249F6"/>
    <w:rsid w:val="003254CB"/>
    <w:rsid w:val="00325D85"/>
    <w:rsid w:val="00326175"/>
    <w:rsid w:val="00327504"/>
    <w:rsid w:val="00327EC7"/>
    <w:rsid w:val="00330327"/>
    <w:rsid w:val="0033104E"/>
    <w:rsid w:val="003310D3"/>
    <w:rsid w:val="00331972"/>
    <w:rsid w:val="00331FCA"/>
    <w:rsid w:val="00332042"/>
    <w:rsid w:val="0033367F"/>
    <w:rsid w:val="003339B5"/>
    <w:rsid w:val="00335961"/>
    <w:rsid w:val="00335A13"/>
    <w:rsid w:val="00336105"/>
    <w:rsid w:val="003376DA"/>
    <w:rsid w:val="00337B3E"/>
    <w:rsid w:val="00340B10"/>
    <w:rsid w:val="003412C9"/>
    <w:rsid w:val="003417A4"/>
    <w:rsid w:val="00342D1E"/>
    <w:rsid w:val="00343043"/>
    <w:rsid w:val="0034459B"/>
    <w:rsid w:val="00344616"/>
    <w:rsid w:val="00344CFB"/>
    <w:rsid w:val="003458C2"/>
    <w:rsid w:val="0034663C"/>
    <w:rsid w:val="003469EE"/>
    <w:rsid w:val="00347090"/>
    <w:rsid w:val="003470BF"/>
    <w:rsid w:val="00347156"/>
    <w:rsid w:val="003500FF"/>
    <w:rsid w:val="003502F5"/>
    <w:rsid w:val="00351739"/>
    <w:rsid w:val="00351DAB"/>
    <w:rsid w:val="0035232E"/>
    <w:rsid w:val="003524A1"/>
    <w:rsid w:val="00352A5D"/>
    <w:rsid w:val="00353414"/>
    <w:rsid w:val="00353584"/>
    <w:rsid w:val="003536F8"/>
    <w:rsid w:val="00354AF0"/>
    <w:rsid w:val="00354F14"/>
    <w:rsid w:val="003550C9"/>
    <w:rsid w:val="00355C33"/>
    <w:rsid w:val="0035646C"/>
    <w:rsid w:val="0036026E"/>
    <w:rsid w:val="003608A2"/>
    <w:rsid w:val="00360FBD"/>
    <w:rsid w:val="00360FC2"/>
    <w:rsid w:val="0036276D"/>
    <w:rsid w:val="0036293B"/>
    <w:rsid w:val="00362A92"/>
    <w:rsid w:val="00363A3E"/>
    <w:rsid w:val="00363AAA"/>
    <w:rsid w:val="00363B68"/>
    <w:rsid w:val="0036414D"/>
    <w:rsid w:val="00366291"/>
    <w:rsid w:val="003662CD"/>
    <w:rsid w:val="003667DE"/>
    <w:rsid w:val="003668BC"/>
    <w:rsid w:val="00371CA5"/>
    <w:rsid w:val="00372096"/>
    <w:rsid w:val="00372553"/>
    <w:rsid w:val="00372598"/>
    <w:rsid w:val="00372679"/>
    <w:rsid w:val="00372B97"/>
    <w:rsid w:val="003730BF"/>
    <w:rsid w:val="003737FF"/>
    <w:rsid w:val="00374560"/>
    <w:rsid w:val="00374B0A"/>
    <w:rsid w:val="00375A62"/>
    <w:rsid w:val="00376995"/>
    <w:rsid w:val="00380457"/>
    <w:rsid w:val="00380B00"/>
    <w:rsid w:val="00380C0D"/>
    <w:rsid w:val="0038173F"/>
    <w:rsid w:val="00382E75"/>
    <w:rsid w:val="00383710"/>
    <w:rsid w:val="00383D41"/>
    <w:rsid w:val="003847DA"/>
    <w:rsid w:val="00384B39"/>
    <w:rsid w:val="0038516E"/>
    <w:rsid w:val="00385377"/>
    <w:rsid w:val="00385E66"/>
    <w:rsid w:val="00386052"/>
    <w:rsid w:val="003864B6"/>
    <w:rsid w:val="0038650E"/>
    <w:rsid w:val="00386726"/>
    <w:rsid w:val="00386A24"/>
    <w:rsid w:val="00386B19"/>
    <w:rsid w:val="003875F5"/>
    <w:rsid w:val="00387949"/>
    <w:rsid w:val="00387DCB"/>
    <w:rsid w:val="0039006C"/>
    <w:rsid w:val="003907E0"/>
    <w:rsid w:val="00391366"/>
    <w:rsid w:val="00391593"/>
    <w:rsid w:val="00391653"/>
    <w:rsid w:val="0039208F"/>
    <w:rsid w:val="00393DCB"/>
    <w:rsid w:val="00394D62"/>
    <w:rsid w:val="003952C8"/>
    <w:rsid w:val="00396091"/>
    <w:rsid w:val="003961D2"/>
    <w:rsid w:val="0039634D"/>
    <w:rsid w:val="00396461"/>
    <w:rsid w:val="00396B36"/>
    <w:rsid w:val="003A24FD"/>
    <w:rsid w:val="003A26F0"/>
    <w:rsid w:val="003A356B"/>
    <w:rsid w:val="003B0FD5"/>
    <w:rsid w:val="003B11AC"/>
    <w:rsid w:val="003B1F4A"/>
    <w:rsid w:val="003B3A26"/>
    <w:rsid w:val="003B4257"/>
    <w:rsid w:val="003B4D43"/>
    <w:rsid w:val="003B597E"/>
    <w:rsid w:val="003B5F6A"/>
    <w:rsid w:val="003B6B3D"/>
    <w:rsid w:val="003B6E63"/>
    <w:rsid w:val="003B70A2"/>
    <w:rsid w:val="003B76D8"/>
    <w:rsid w:val="003B783D"/>
    <w:rsid w:val="003C091A"/>
    <w:rsid w:val="003C0D07"/>
    <w:rsid w:val="003C2D79"/>
    <w:rsid w:val="003C432C"/>
    <w:rsid w:val="003C547B"/>
    <w:rsid w:val="003C580A"/>
    <w:rsid w:val="003C5BF3"/>
    <w:rsid w:val="003C680C"/>
    <w:rsid w:val="003C68EF"/>
    <w:rsid w:val="003C73E9"/>
    <w:rsid w:val="003C7856"/>
    <w:rsid w:val="003D0097"/>
    <w:rsid w:val="003D13D5"/>
    <w:rsid w:val="003D193F"/>
    <w:rsid w:val="003D2366"/>
    <w:rsid w:val="003D23B1"/>
    <w:rsid w:val="003D2D2B"/>
    <w:rsid w:val="003D3149"/>
    <w:rsid w:val="003D34A0"/>
    <w:rsid w:val="003D4968"/>
    <w:rsid w:val="003D4A7C"/>
    <w:rsid w:val="003D5D25"/>
    <w:rsid w:val="003D7F77"/>
    <w:rsid w:val="003E02CE"/>
    <w:rsid w:val="003E0730"/>
    <w:rsid w:val="003E41EC"/>
    <w:rsid w:val="003E429B"/>
    <w:rsid w:val="003E4466"/>
    <w:rsid w:val="003E4F80"/>
    <w:rsid w:val="003E5982"/>
    <w:rsid w:val="003E5994"/>
    <w:rsid w:val="003E7B59"/>
    <w:rsid w:val="003F0342"/>
    <w:rsid w:val="003F0A62"/>
    <w:rsid w:val="003F0D61"/>
    <w:rsid w:val="003F2375"/>
    <w:rsid w:val="003F2D70"/>
    <w:rsid w:val="003F37D7"/>
    <w:rsid w:val="003F39D4"/>
    <w:rsid w:val="003F3B2E"/>
    <w:rsid w:val="003F3F34"/>
    <w:rsid w:val="003F431F"/>
    <w:rsid w:val="003F5837"/>
    <w:rsid w:val="003F6137"/>
    <w:rsid w:val="003F63D2"/>
    <w:rsid w:val="003F6C3E"/>
    <w:rsid w:val="003F7B5E"/>
    <w:rsid w:val="00400CFD"/>
    <w:rsid w:val="004015EA"/>
    <w:rsid w:val="00401A2D"/>
    <w:rsid w:val="0040279F"/>
    <w:rsid w:val="00403704"/>
    <w:rsid w:val="00403DA6"/>
    <w:rsid w:val="004042B6"/>
    <w:rsid w:val="00404462"/>
    <w:rsid w:val="00404AB0"/>
    <w:rsid w:val="00405B36"/>
    <w:rsid w:val="0040640C"/>
    <w:rsid w:val="00406EB7"/>
    <w:rsid w:val="00407637"/>
    <w:rsid w:val="00407A83"/>
    <w:rsid w:val="00407EA9"/>
    <w:rsid w:val="0041272E"/>
    <w:rsid w:val="004127AE"/>
    <w:rsid w:val="00412B25"/>
    <w:rsid w:val="0041356F"/>
    <w:rsid w:val="00413698"/>
    <w:rsid w:val="004139F3"/>
    <w:rsid w:val="00413A66"/>
    <w:rsid w:val="004144AE"/>
    <w:rsid w:val="004144E0"/>
    <w:rsid w:val="004156A1"/>
    <w:rsid w:val="004164F3"/>
    <w:rsid w:val="004165C6"/>
    <w:rsid w:val="00416FC2"/>
    <w:rsid w:val="0041722E"/>
    <w:rsid w:val="004205A5"/>
    <w:rsid w:val="00421CA1"/>
    <w:rsid w:val="00422689"/>
    <w:rsid w:val="004226A2"/>
    <w:rsid w:val="0042289B"/>
    <w:rsid w:val="004230F6"/>
    <w:rsid w:val="004239E8"/>
    <w:rsid w:val="00424A9B"/>
    <w:rsid w:val="004259CD"/>
    <w:rsid w:val="00426F42"/>
    <w:rsid w:val="00426FE7"/>
    <w:rsid w:val="004270D9"/>
    <w:rsid w:val="004271DF"/>
    <w:rsid w:val="00427A16"/>
    <w:rsid w:val="00427C79"/>
    <w:rsid w:val="00427FEC"/>
    <w:rsid w:val="004305B3"/>
    <w:rsid w:val="0043080B"/>
    <w:rsid w:val="004319F0"/>
    <w:rsid w:val="00431E9D"/>
    <w:rsid w:val="00432373"/>
    <w:rsid w:val="00432858"/>
    <w:rsid w:val="004335AA"/>
    <w:rsid w:val="00433C48"/>
    <w:rsid w:val="00433EE6"/>
    <w:rsid w:val="00434D5B"/>
    <w:rsid w:val="004359DE"/>
    <w:rsid w:val="00435CA1"/>
    <w:rsid w:val="004367E0"/>
    <w:rsid w:val="00436FEB"/>
    <w:rsid w:val="00436FF6"/>
    <w:rsid w:val="004371D2"/>
    <w:rsid w:val="00437D27"/>
    <w:rsid w:val="004407B6"/>
    <w:rsid w:val="0044082F"/>
    <w:rsid w:val="004413B1"/>
    <w:rsid w:val="004415B9"/>
    <w:rsid w:val="0044176A"/>
    <w:rsid w:val="00441913"/>
    <w:rsid w:val="0044212B"/>
    <w:rsid w:val="0044242A"/>
    <w:rsid w:val="00442CC5"/>
    <w:rsid w:val="00442ED3"/>
    <w:rsid w:val="00442FEE"/>
    <w:rsid w:val="00444174"/>
    <w:rsid w:val="00444318"/>
    <w:rsid w:val="00446876"/>
    <w:rsid w:val="00451B68"/>
    <w:rsid w:val="00452026"/>
    <w:rsid w:val="00452120"/>
    <w:rsid w:val="00452F83"/>
    <w:rsid w:val="00454A63"/>
    <w:rsid w:val="0045518D"/>
    <w:rsid w:val="00455284"/>
    <w:rsid w:val="004563CF"/>
    <w:rsid w:val="00456E1E"/>
    <w:rsid w:val="00456EAF"/>
    <w:rsid w:val="004572B2"/>
    <w:rsid w:val="004573AA"/>
    <w:rsid w:val="0045774B"/>
    <w:rsid w:val="00457E53"/>
    <w:rsid w:val="00457F28"/>
    <w:rsid w:val="004631D2"/>
    <w:rsid w:val="004632D6"/>
    <w:rsid w:val="00463795"/>
    <w:rsid w:val="00463F5B"/>
    <w:rsid w:val="00464B71"/>
    <w:rsid w:val="00464C0D"/>
    <w:rsid w:val="00464CAC"/>
    <w:rsid w:val="004655FB"/>
    <w:rsid w:val="0046624A"/>
    <w:rsid w:val="0046755F"/>
    <w:rsid w:val="00467A5D"/>
    <w:rsid w:val="00467FCD"/>
    <w:rsid w:val="00470D6E"/>
    <w:rsid w:val="00471142"/>
    <w:rsid w:val="00471858"/>
    <w:rsid w:val="00472504"/>
    <w:rsid w:val="0047344B"/>
    <w:rsid w:val="00473CF0"/>
    <w:rsid w:val="00473D0C"/>
    <w:rsid w:val="00473FCA"/>
    <w:rsid w:val="00474371"/>
    <w:rsid w:val="00475231"/>
    <w:rsid w:val="00475A39"/>
    <w:rsid w:val="00476182"/>
    <w:rsid w:val="00476447"/>
    <w:rsid w:val="00477219"/>
    <w:rsid w:val="004777BF"/>
    <w:rsid w:val="00477BFE"/>
    <w:rsid w:val="0048172C"/>
    <w:rsid w:val="00481A6F"/>
    <w:rsid w:val="004823A9"/>
    <w:rsid w:val="00482753"/>
    <w:rsid w:val="004827B2"/>
    <w:rsid w:val="00483162"/>
    <w:rsid w:val="00483FE6"/>
    <w:rsid w:val="00483FF7"/>
    <w:rsid w:val="004844B7"/>
    <w:rsid w:val="004844C3"/>
    <w:rsid w:val="0048527F"/>
    <w:rsid w:val="00490354"/>
    <w:rsid w:val="0049240F"/>
    <w:rsid w:val="00493C49"/>
    <w:rsid w:val="00493FF1"/>
    <w:rsid w:val="0049438B"/>
    <w:rsid w:val="0049448E"/>
    <w:rsid w:val="00494606"/>
    <w:rsid w:val="0049497A"/>
    <w:rsid w:val="00494B67"/>
    <w:rsid w:val="00494CA6"/>
    <w:rsid w:val="00496AC2"/>
    <w:rsid w:val="00496C58"/>
    <w:rsid w:val="00496E4C"/>
    <w:rsid w:val="0049760D"/>
    <w:rsid w:val="004A0092"/>
    <w:rsid w:val="004A29BB"/>
    <w:rsid w:val="004A392A"/>
    <w:rsid w:val="004A3E1D"/>
    <w:rsid w:val="004A450E"/>
    <w:rsid w:val="004A4A85"/>
    <w:rsid w:val="004A4ADE"/>
    <w:rsid w:val="004A5500"/>
    <w:rsid w:val="004A5C67"/>
    <w:rsid w:val="004A61BB"/>
    <w:rsid w:val="004A61C0"/>
    <w:rsid w:val="004A72B6"/>
    <w:rsid w:val="004B0DF8"/>
    <w:rsid w:val="004B2095"/>
    <w:rsid w:val="004B2766"/>
    <w:rsid w:val="004B2C72"/>
    <w:rsid w:val="004B310B"/>
    <w:rsid w:val="004B40FD"/>
    <w:rsid w:val="004B43AA"/>
    <w:rsid w:val="004B4487"/>
    <w:rsid w:val="004B5A07"/>
    <w:rsid w:val="004B6793"/>
    <w:rsid w:val="004C0BA7"/>
    <w:rsid w:val="004C1EE4"/>
    <w:rsid w:val="004C24BD"/>
    <w:rsid w:val="004C25F8"/>
    <w:rsid w:val="004C2CD6"/>
    <w:rsid w:val="004C2E45"/>
    <w:rsid w:val="004C4636"/>
    <w:rsid w:val="004C4827"/>
    <w:rsid w:val="004C48F6"/>
    <w:rsid w:val="004C6651"/>
    <w:rsid w:val="004C735B"/>
    <w:rsid w:val="004C79EC"/>
    <w:rsid w:val="004C7AC3"/>
    <w:rsid w:val="004C7CDC"/>
    <w:rsid w:val="004D042D"/>
    <w:rsid w:val="004D0C42"/>
    <w:rsid w:val="004D1BC4"/>
    <w:rsid w:val="004D225C"/>
    <w:rsid w:val="004D2530"/>
    <w:rsid w:val="004D2695"/>
    <w:rsid w:val="004D2E23"/>
    <w:rsid w:val="004D2EC1"/>
    <w:rsid w:val="004D4225"/>
    <w:rsid w:val="004D4266"/>
    <w:rsid w:val="004D5132"/>
    <w:rsid w:val="004D583F"/>
    <w:rsid w:val="004D5A43"/>
    <w:rsid w:val="004D68C8"/>
    <w:rsid w:val="004D6C0E"/>
    <w:rsid w:val="004D6E42"/>
    <w:rsid w:val="004D7796"/>
    <w:rsid w:val="004D7AE1"/>
    <w:rsid w:val="004D7DCE"/>
    <w:rsid w:val="004E07C6"/>
    <w:rsid w:val="004E0DE8"/>
    <w:rsid w:val="004E21EE"/>
    <w:rsid w:val="004E2570"/>
    <w:rsid w:val="004E276B"/>
    <w:rsid w:val="004E2946"/>
    <w:rsid w:val="004E2AF4"/>
    <w:rsid w:val="004E36FC"/>
    <w:rsid w:val="004E4790"/>
    <w:rsid w:val="004E4D90"/>
    <w:rsid w:val="004E59DD"/>
    <w:rsid w:val="004E6EF1"/>
    <w:rsid w:val="004E73B7"/>
    <w:rsid w:val="004F02E1"/>
    <w:rsid w:val="004F0383"/>
    <w:rsid w:val="004F03E4"/>
    <w:rsid w:val="004F18F0"/>
    <w:rsid w:val="004F1E91"/>
    <w:rsid w:val="004F2782"/>
    <w:rsid w:val="004F3BB4"/>
    <w:rsid w:val="004F4321"/>
    <w:rsid w:val="004F46F2"/>
    <w:rsid w:val="004F4743"/>
    <w:rsid w:val="004F4A49"/>
    <w:rsid w:val="004F5CBF"/>
    <w:rsid w:val="004F615E"/>
    <w:rsid w:val="004F6875"/>
    <w:rsid w:val="004F6BE3"/>
    <w:rsid w:val="004F6F4C"/>
    <w:rsid w:val="004F70DC"/>
    <w:rsid w:val="004F7D3D"/>
    <w:rsid w:val="004F7D41"/>
    <w:rsid w:val="005003DF"/>
    <w:rsid w:val="00500887"/>
    <w:rsid w:val="00500ACA"/>
    <w:rsid w:val="00500D18"/>
    <w:rsid w:val="005016B5"/>
    <w:rsid w:val="00503D4F"/>
    <w:rsid w:val="00504602"/>
    <w:rsid w:val="00504610"/>
    <w:rsid w:val="0050467F"/>
    <w:rsid w:val="00504F8B"/>
    <w:rsid w:val="00507D81"/>
    <w:rsid w:val="005103A0"/>
    <w:rsid w:val="00510481"/>
    <w:rsid w:val="00510F5E"/>
    <w:rsid w:val="00510F89"/>
    <w:rsid w:val="00510FA4"/>
    <w:rsid w:val="00511F2C"/>
    <w:rsid w:val="005125F3"/>
    <w:rsid w:val="00512999"/>
    <w:rsid w:val="005129F0"/>
    <w:rsid w:val="00513CA2"/>
    <w:rsid w:val="00513E2B"/>
    <w:rsid w:val="00515418"/>
    <w:rsid w:val="00515A1F"/>
    <w:rsid w:val="00515B50"/>
    <w:rsid w:val="00515BF5"/>
    <w:rsid w:val="00515F71"/>
    <w:rsid w:val="0051681A"/>
    <w:rsid w:val="00516C5F"/>
    <w:rsid w:val="00517352"/>
    <w:rsid w:val="00517718"/>
    <w:rsid w:val="0052073A"/>
    <w:rsid w:val="00520A89"/>
    <w:rsid w:val="00521CC3"/>
    <w:rsid w:val="00521E50"/>
    <w:rsid w:val="005222FD"/>
    <w:rsid w:val="00523526"/>
    <w:rsid w:val="00523A94"/>
    <w:rsid w:val="00525DD1"/>
    <w:rsid w:val="00525F9B"/>
    <w:rsid w:val="00526A0D"/>
    <w:rsid w:val="00527384"/>
    <w:rsid w:val="00527815"/>
    <w:rsid w:val="005278A5"/>
    <w:rsid w:val="00530CF2"/>
    <w:rsid w:val="00530DF5"/>
    <w:rsid w:val="0053105F"/>
    <w:rsid w:val="005310E3"/>
    <w:rsid w:val="00531C8B"/>
    <w:rsid w:val="005323CC"/>
    <w:rsid w:val="005327A2"/>
    <w:rsid w:val="005362AF"/>
    <w:rsid w:val="00536419"/>
    <w:rsid w:val="0053641D"/>
    <w:rsid w:val="0053661F"/>
    <w:rsid w:val="00537038"/>
    <w:rsid w:val="00540139"/>
    <w:rsid w:val="00540A98"/>
    <w:rsid w:val="00540C92"/>
    <w:rsid w:val="00540CF6"/>
    <w:rsid w:val="00541E17"/>
    <w:rsid w:val="00541FE7"/>
    <w:rsid w:val="00542206"/>
    <w:rsid w:val="00542454"/>
    <w:rsid w:val="005424FC"/>
    <w:rsid w:val="005432F2"/>
    <w:rsid w:val="005444B6"/>
    <w:rsid w:val="00544BFB"/>
    <w:rsid w:val="00545195"/>
    <w:rsid w:val="005456B5"/>
    <w:rsid w:val="00545B28"/>
    <w:rsid w:val="00545C78"/>
    <w:rsid w:val="00545D29"/>
    <w:rsid w:val="00546048"/>
    <w:rsid w:val="00546613"/>
    <w:rsid w:val="00546F8D"/>
    <w:rsid w:val="005478F8"/>
    <w:rsid w:val="0054791D"/>
    <w:rsid w:val="00547F27"/>
    <w:rsid w:val="00550E73"/>
    <w:rsid w:val="00551AD8"/>
    <w:rsid w:val="00551E0F"/>
    <w:rsid w:val="00552859"/>
    <w:rsid w:val="00552BD4"/>
    <w:rsid w:val="00553844"/>
    <w:rsid w:val="00553DB0"/>
    <w:rsid w:val="005549A9"/>
    <w:rsid w:val="00554AAB"/>
    <w:rsid w:val="00554B10"/>
    <w:rsid w:val="00554B4C"/>
    <w:rsid w:val="00560F1A"/>
    <w:rsid w:val="005612C2"/>
    <w:rsid w:val="0056213E"/>
    <w:rsid w:val="005624EA"/>
    <w:rsid w:val="00562CA8"/>
    <w:rsid w:val="00563265"/>
    <w:rsid w:val="005637FD"/>
    <w:rsid w:val="005646E0"/>
    <w:rsid w:val="00564C40"/>
    <w:rsid w:val="00565E49"/>
    <w:rsid w:val="005666F7"/>
    <w:rsid w:val="005672BA"/>
    <w:rsid w:val="005673B6"/>
    <w:rsid w:val="00567C40"/>
    <w:rsid w:val="00570428"/>
    <w:rsid w:val="00570E48"/>
    <w:rsid w:val="005712E4"/>
    <w:rsid w:val="005715BE"/>
    <w:rsid w:val="005717B8"/>
    <w:rsid w:val="005720CB"/>
    <w:rsid w:val="005726FE"/>
    <w:rsid w:val="00572F6F"/>
    <w:rsid w:val="005731F3"/>
    <w:rsid w:val="00573907"/>
    <w:rsid w:val="00573A8F"/>
    <w:rsid w:val="00575F01"/>
    <w:rsid w:val="00577582"/>
    <w:rsid w:val="00577A06"/>
    <w:rsid w:val="00577DC6"/>
    <w:rsid w:val="00580732"/>
    <w:rsid w:val="0058141D"/>
    <w:rsid w:val="0058143B"/>
    <w:rsid w:val="005817B8"/>
    <w:rsid w:val="005819E7"/>
    <w:rsid w:val="00583545"/>
    <w:rsid w:val="005839A7"/>
    <w:rsid w:val="00584156"/>
    <w:rsid w:val="00584A04"/>
    <w:rsid w:val="005853E0"/>
    <w:rsid w:val="00586491"/>
    <w:rsid w:val="00587309"/>
    <w:rsid w:val="0058732A"/>
    <w:rsid w:val="00590576"/>
    <w:rsid w:val="005906D4"/>
    <w:rsid w:val="00592050"/>
    <w:rsid w:val="005923CB"/>
    <w:rsid w:val="00593966"/>
    <w:rsid w:val="0059631E"/>
    <w:rsid w:val="005967B7"/>
    <w:rsid w:val="00596EE4"/>
    <w:rsid w:val="0059706D"/>
    <w:rsid w:val="005973A1"/>
    <w:rsid w:val="005975C3"/>
    <w:rsid w:val="005975F7"/>
    <w:rsid w:val="00597EAC"/>
    <w:rsid w:val="005A0634"/>
    <w:rsid w:val="005A072B"/>
    <w:rsid w:val="005A1882"/>
    <w:rsid w:val="005A1DE4"/>
    <w:rsid w:val="005A2674"/>
    <w:rsid w:val="005A2BAC"/>
    <w:rsid w:val="005A2BBD"/>
    <w:rsid w:val="005A2DBA"/>
    <w:rsid w:val="005A2FEF"/>
    <w:rsid w:val="005A2FFF"/>
    <w:rsid w:val="005A3F6D"/>
    <w:rsid w:val="005A4C99"/>
    <w:rsid w:val="005A4D14"/>
    <w:rsid w:val="005A4EC4"/>
    <w:rsid w:val="005A52EF"/>
    <w:rsid w:val="005A6A8C"/>
    <w:rsid w:val="005B0F2F"/>
    <w:rsid w:val="005B116A"/>
    <w:rsid w:val="005B1971"/>
    <w:rsid w:val="005B2388"/>
    <w:rsid w:val="005B37F0"/>
    <w:rsid w:val="005B4400"/>
    <w:rsid w:val="005B5B24"/>
    <w:rsid w:val="005B65CE"/>
    <w:rsid w:val="005B681D"/>
    <w:rsid w:val="005B6952"/>
    <w:rsid w:val="005B6C8D"/>
    <w:rsid w:val="005B776C"/>
    <w:rsid w:val="005B79B8"/>
    <w:rsid w:val="005B7A1F"/>
    <w:rsid w:val="005C0C3D"/>
    <w:rsid w:val="005C1A5A"/>
    <w:rsid w:val="005C1B56"/>
    <w:rsid w:val="005C1E04"/>
    <w:rsid w:val="005C2B7A"/>
    <w:rsid w:val="005C3BC4"/>
    <w:rsid w:val="005C47CE"/>
    <w:rsid w:val="005C7F09"/>
    <w:rsid w:val="005D1862"/>
    <w:rsid w:val="005D1905"/>
    <w:rsid w:val="005D23CC"/>
    <w:rsid w:val="005D2DE3"/>
    <w:rsid w:val="005D31E9"/>
    <w:rsid w:val="005D4A01"/>
    <w:rsid w:val="005D4F5A"/>
    <w:rsid w:val="005D5C05"/>
    <w:rsid w:val="005D7255"/>
    <w:rsid w:val="005E150A"/>
    <w:rsid w:val="005E17F9"/>
    <w:rsid w:val="005E1BD7"/>
    <w:rsid w:val="005E22FC"/>
    <w:rsid w:val="005E2995"/>
    <w:rsid w:val="005E30CB"/>
    <w:rsid w:val="005E370E"/>
    <w:rsid w:val="005E3BC6"/>
    <w:rsid w:val="005E4765"/>
    <w:rsid w:val="005E4DD9"/>
    <w:rsid w:val="005E5C2D"/>
    <w:rsid w:val="005E652D"/>
    <w:rsid w:val="005E68D9"/>
    <w:rsid w:val="005F08DD"/>
    <w:rsid w:val="005F093B"/>
    <w:rsid w:val="005F0E65"/>
    <w:rsid w:val="005F102F"/>
    <w:rsid w:val="005F3627"/>
    <w:rsid w:val="005F4784"/>
    <w:rsid w:val="005F4B64"/>
    <w:rsid w:val="005F572C"/>
    <w:rsid w:val="005F7F65"/>
    <w:rsid w:val="006001BF"/>
    <w:rsid w:val="00600AE3"/>
    <w:rsid w:val="00600B22"/>
    <w:rsid w:val="00600FC2"/>
    <w:rsid w:val="0060297F"/>
    <w:rsid w:val="00604694"/>
    <w:rsid w:val="0060603F"/>
    <w:rsid w:val="0060675D"/>
    <w:rsid w:val="00606EBF"/>
    <w:rsid w:val="006072A5"/>
    <w:rsid w:val="00610A7A"/>
    <w:rsid w:val="00611E63"/>
    <w:rsid w:val="006121F9"/>
    <w:rsid w:val="006123B9"/>
    <w:rsid w:val="0061261F"/>
    <w:rsid w:val="00615287"/>
    <w:rsid w:val="00615411"/>
    <w:rsid w:val="00620419"/>
    <w:rsid w:val="006204DD"/>
    <w:rsid w:val="00620525"/>
    <w:rsid w:val="0062078D"/>
    <w:rsid w:val="00621081"/>
    <w:rsid w:val="0062124A"/>
    <w:rsid w:val="00622265"/>
    <w:rsid w:val="00622CBF"/>
    <w:rsid w:val="00623797"/>
    <w:rsid w:val="0062496A"/>
    <w:rsid w:val="0062527E"/>
    <w:rsid w:val="00625691"/>
    <w:rsid w:val="00625F9D"/>
    <w:rsid w:val="00626DB3"/>
    <w:rsid w:val="0062727A"/>
    <w:rsid w:val="006312F9"/>
    <w:rsid w:val="00632032"/>
    <w:rsid w:val="0063284C"/>
    <w:rsid w:val="00632886"/>
    <w:rsid w:val="00633B73"/>
    <w:rsid w:val="00634285"/>
    <w:rsid w:val="00635A5E"/>
    <w:rsid w:val="00635F01"/>
    <w:rsid w:val="006368CD"/>
    <w:rsid w:val="00636FE7"/>
    <w:rsid w:val="006376BE"/>
    <w:rsid w:val="006376EF"/>
    <w:rsid w:val="006405DB"/>
    <w:rsid w:val="006415F8"/>
    <w:rsid w:val="00642040"/>
    <w:rsid w:val="00642110"/>
    <w:rsid w:val="006440A0"/>
    <w:rsid w:val="006440B2"/>
    <w:rsid w:val="006455C8"/>
    <w:rsid w:val="00645A7B"/>
    <w:rsid w:val="00647421"/>
    <w:rsid w:val="00647867"/>
    <w:rsid w:val="00650D16"/>
    <w:rsid w:val="0065231C"/>
    <w:rsid w:val="00652665"/>
    <w:rsid w:val="00652837"/>
    <w:rsid w:val="00654681"/>
    <w:rsid w:val="00654887"/>
    <w:rsid w:val="0065514D"/>
    <w:rsid w:val="006568C9"/>
    <w:rsid w:val="00656DD7"/>
    <w:rsid w:val="006570FB"/>
    <w:rsid w:val="00657CDB"/>
    <w:rsid w:val="00657EEF"/>
    <w:rsid w:val="00660142"/>
    <w:rsid w:val="00660661"/>
    <w:rsid w:val="006608EE"/>
    <w:rsid w:val="00661161"/>
    <w:rsid w:val="00661528"/>
    <w:rsid w:val="0066263E"/>
    <w:rsid w:val="00662724"/>
    <w:rsid w:val="00662876"/>
    <w:rsid w:val="006634FA"/>
    <w:rsid w:val="00665367"/>
    <w:rsid w:val="00665862"/>
    <w:rsid w:val="00666391"/>
    <w:rsid w:val="006667FB"/>
    <w:rsid w:val="006671F1"/>
    <w:rsid w:val="006678C3"/>
    <w:rsid w:val="00667EA7"/>
    <w:rsid w:val="00670BAB"/>
    <w:rsid w:val="00670E8F"/>
    <w:rsid w:val="00670E91"/>
    <w:rsid w:val="0067104F"/>
    <w:rsid w:val="00671182"/>
    <w:rsid w:val="00671AB8"/>
    <w:rsid w:val="0067272A"/>
    <w:rsid w:val="00672E1C"/>
    <w:rsid w:val="00673430"/>
    <w:rsid w:val="0067351E"/>
    <w:rsid w:val="00673CF2"/>
    <w:rsid w:val="00674B96"/>
    <w:rsid w:val="00675263"/>
    <w:rsid w:val="0067642F"/>
    <w:rsid w:val="006766DE"/>
    <w:rsid w:val="00676D44"/>
    <w:rsid w:val="00677360"/>
    <w:rsid w:val="006776EC"/>
    <w:rsid w:val="00680741"/>
    <w:rsid w:val="0068180B"/>
    <w:rsid w:val="00681CBC"/>
    <w:rsid w:val="006820AC"/>
    <w:rsid w:val="006822B1"/>
    <w:rsid w:val="00685478"/>
    <w:rsid w:val="0068698A"/>
    <w:rsid w:val="00686D7F"/>
    <w:rsid w:val="00686FD3"/>
    <w:rsid w:val="00687120"/>
    <w:rsid w:val="00687D35"/>
    <w:rsid w:val="00690ED8"/>
    <w:rsid w:val="00693DED"/>
    <w:rsid w:val="0069495D"/>
    <w:rsid w:val="00694B5B"/>
    <w:rsid w:val="00694F76"/>
    <w:rsid w:val="006952FF"/>
    <w:rsid w:val="00695FA3"/>
    <w:rsid w:val="006961F4"/>
    <w:rsid w:val="00696482"/>
    <w:rsid w:val="00696528"/>
    <w:rsid w:val="0069694F"/>
    <w:rsid w:val="00696A51"/>
    <w:rsid w:val="006977F1"/>
    <w:rsid w:val="006979BA"/>
    <w:rsid w:val="006A0A60"/>
    <w:rsid w:val="006A1B60"/>
    <w:rsid w:val="006A21E9"/>
    <w:rsid w:val="006A2270"/>
    <w:rsid w:val="006A2FB5"/>
    <w:rsid w:val="006A3A3E"/>
    <w:rsid w:val="006A5128"/>
    <w:rsid w:val="006A66AA"/>
    <w:rsid w:val="006A70FC"/>
    <w:rsid w:val="006B07E5"/>
    <w:rsid w:val="006B190B"/>
    <w:rsid w:val="006B1DB2"/>
    <w:rsid w:val="006B1F91"/>
    <w:rsid w:val="006B2455"/>
    <w:rsid w:val="006B2EB7"/>
    <w:rsid w:val="006B3392"/>
    <w:rsid w:val="006B3F12"/>
    <w:rsid w:val="006B50CA"/>
    <w:rsid w:val="006B5178"/>
    <w:rsid w:val="006B5B13"/>
    <w:rsid w:val="006B5BE5"/>
    <w:rsid w:val="006B5FF1"/>
    <w:rsid w:val="006B60BC"/>
    <w:rsid w:val="006B7493"/>
    <w:rsid w:val="006B780D"/>
    <w:rsid w:val="006C10A0"/>
    <w:rsid w:val="006C1274"/>
    <w:rsid w:val="006C16E0"/>
    <w:rsid w:val="006C1B99"/>
    <w:rsid w:val="006C1D25"/>
    <w:rsid w:val="006C1D7D"/>
    <w:rsid w:val="006C228B"/>
    <w:rsid w:val="006C2869"/>
    <w:rsid w:val="006C313F"/>
    <w:rsid w:val="006C353D"/>
    <w:rsid w:val="006C3F79"/>
    <w:rsid w:val="006C51C6"/>
    <w:rsid w:val="006C58DC"/>
    <w:rsid w:val="006C5C97"/>
    <w:rsid w:val="006C5C9E"/>
    <w:rsid w:val="006C5DA1"/>
    <w:rsid w:val="006C6188"/>
    <w:rsid w:val="006C61E3"/>
    <w:rsid w:val="006C6424"/>
    <w:rsid w:val="006C64EF"/>
    <w:rsid w:val="006C6665"/>
    <w:rsid w:val="006C7382"/>
    <w:rsid w:val="006C7702"/>
    <w:rsid w:val="006C7EC9"/>
    <w:rsid w:val="006D0E37"/>
    <w:rsid w:val="006D1D98"/>
    <w:rsid w:val="006D1E5B"/>
    <w:rsid w:val="006D2A48"/>
    <w:rsid w:val="006D34EC"/>
    <w:rsid w:val="006D36A1"/>
    <w:rsid w:val="006D45A4"/>
    <w:rsid w:val="006D4B2D"/>
    <w:rsid w:val="006D4F8D"/>
    <w:rsid w:val="006D5018"/>
    <w:rsid w:val="006D505E"/>
    <w:rsid w:val="006D5364"/>
    <w:rsid w:val="006D5447"/>
    <w:rsid w:val="006D66A5"/>
    <w:rsid w:val="006D78EE"/>
    <w:rsid w:val="006D7E7F"/>
    <w:rsid w:val="006D7FBC"/>
    <w:rsid w:val="006E0844"/>
    <w:rsid w:val="006E12D9"/>
    <w:rsid w:val="006E1C84"/>
    <w:rsid w:val="006E23E3"/>
    <w:rsid w:val="006E24AB"/>
    <w:rsid w:val="006E2A70"/>
    <w:rsid w:val="006E32DD"/>
    <w:rsid w:val="006E3569"/>
    <w:rsid w:val="006E3D83"/>
    <w:rsid w:val="006E535F"/>
    <w:rsid w:val="006E5784"/>
    <w:rsid w:val="006E59B3"/>
    <w:rsid w:val="006E5CD0"/>
    <w:rsid w:val="006E69FF"/>
    <w:rsid w:val="006E6B91"/>
    <w:rsid w:val="006E70A1"/>
    <w:rsid w:val="006E711A"/>
    <w:rsid w:val="006E7638"/>
    <w:rsid w:val="006E7729"/>
    <w:rsid w:val="006E7ACC"/>
    <w:rsid w:val="006F036C"/>
    <w:rsid w:val="006F1719"/>
    <w:rsid w:val="006F3235"/>
    <w:rsid w:val="006F3947"/>
    <w:rsid w:val="006F3A7C"/>
    <w:rsid w:val="006F3B25"/>
    <w:rsid w:val="006F3D5E"/>
    <w:rsid w:val="006F40AF"/>
    <w:rsid w:val="006F492B"/>
    <w:rsid w:val="006F4B26"/>
    <w:rsid w:val="006F4BB9"/>
    <w:rsid w:val="006F4CA8"/>
    <w:rsid w:val="006F525E"/>
    <w:rsid w:val="006F62F8"/>
    <w:rsid w:val="006F7BEA"/>
    <w:rsid w:val="00700440"/>
    <w:rsid w:val="00700FA4"/>
    <w:rsid w:val="00701381"/>
    <w:rsid w:val="0070141D"/>
    <w:rsid w:val="007014B7"/>
    <w:rsid w:val="007018D6"/>
    <w:rsid w:val="007019D9"/>
    <w:rsid w:val="00701A0D"/>
    <w:rsid w:val="00701AF0"/>
    <w:rsid w:val="00701C12"/>
    <w:rsid w:val="00701C4E"/>
    <w:rsid w:val="00701DF2"/>
    <w:rsid w:val="00702FB1"/>
    <w:rsid w:val="00703C29"/>
    <w:rsid w:val="00703DB3"/>
    <w:rsid w:val="00704BF3"/>
    <w:rsid w:val="007050B7"/>
    <w:rsid w:val="0070521F"/>
    <w:rsid w:val="00707670"/>
    <w:rsid w:val="007077E3"/>
    <w:rsid w:val="00710871"/>
    <w:rsid w:val="00710ACC"/>
    <w:rsid w:val="00711292"/>
    <w:rsid w:val="007112F5"/>
    <w:rsid w:val="0071270C"/>
    <w:rsid w:val="0071350D"/>
    <w:rsid w:val="00713E07"/>
    <w:rsid w:val="00714B2C"/>
    <w:rsid w:val="0071595B"/>
    <w:rsid w:val="00715DFF"/>
    <w:rsid w:val="00715E52"/>
    <w:rsid w:val="00720AF0"/>
    <w:rsid w:val="00723010"/>
    <w:rsid w:val="00723338"/>
    <w:rsid w:val="00723448"/>
    <w:rsid w:val="00724623"/>
    <w:rsid w:val="007246F7"/>
    <w:rsid w:val="00725524"/>
    <w:rsid w:val="00726968"/>
    <w:rsid w:val="00727078"/>
    <w:rsid w:val="007270D5"/>
    <w:rsid w:val="00727241"/>
    <w:rsid w:val="007272C8"/>
    <w:rsid w:val="007272D9"/>
    <w:rsid w:val="00730BF5"/>
    <w:rsid w:val="00730E4A"/>
    <w:rsid w:val="0073120B"/>
    <w:rsid w:val="007324FA"/>
    <w:rsid w:val="0073299C"/>
    <w:rsid w:val="00732EE0"/>
    <w:rsid w:val="00733E1F"/>
    <w:rsid w:val="00733F47"/>
    <w:rsid w:val="007341CF"/>
    <w:rsid w:val="00734FC2"/>
    <w:rsid w:val="0073669B"/>
    <w:rsid w:val="00736711"/>
    <w:rsid w:val="007369A9"/>
    <w:rsid w:val="00737023"/>
    <w:rsid w:val="00740B30"/>
    <w:rsid w:val="00740BDD"/>
    <w:rsid w:val="00740FFC"/>
    <w:rsid w:val="0074115F"/>
    <w:rsid w:val="00741AD2"/>
    <w:rsid w:val="00741B4E"/>
    <w:rsid w:val="0074353C"/>
    <w:rsid w:val="007458E4"/>
    <w:rsid w:val="00745F4A"/>
    <w:rsid w:val="00750FA6"/>
    <w:rsid w:val="007525D1"/>
    <w:rsid w:val="00752EC4"/>
    <w:rsid w:val="007530AA"/>
    <w:rsid w:val="00753C08"/>
    <w:rsid w:val="00754308"/>
    <w:rsid w:val="00754B12"/>
    <w:rsid w:val="00754D01"/>
    <w:rsid w:val="00754D47"/>
    <w:rsid w:val="0075640B"/>
    <w:rsid w:val="0075673C"/>
    <w:rsid w:val="007601B8"/>
    <w:rsid w:val="007601FE"/>
    <w:rsid w:val="0076066A"/>
    <w:rsid w:val="007608FA"/>
    <w:rsid w:val="00760937"/>
    <w:rsid w:val="00762823"/>
    <w:rsid w:val="00762F99"/>
    <w:rsid w:val="00763024"/>
    <w:rsid w:val="007638F7"/>
    <w:rsid w:val="007639DF"/>
    <w:rsid w:val="0076645F"/>
    <w:rsid w:val="00767C5E"/>
    <w:rsid w:val="00770A30"/>
    <w:rsid w:val="007722F7"/>
    <w:rsid w:val="00773547"/>
    <w:rsid w:val="0077358F"/>
    <w:rsid w:val="0077408D"/>
    <w:rsid w:val="00774493"/>
    <w:rsid w:val="007746E9"/>
    <w:rsid w:val="00774901"/>
    <w:rsid w:val="00775448"/>
    <w:rsid w:val="00776419"/>
    <w:rsid w:val="00776C2A"/>
    <w:rsid w:val="00777355"/>
    <w:rsid w:val="00777BF7"/>
    <w:rsid w:val="007803B6"/>
    <w:rsid w:val="00780C58"/>
    <w:rsid w:val="00780E65"/>
    <w:rsid w:val="00781092"/>
    <w:rsid w:val="007811DA"/>
    <w:rsid w:val="0078175F"/>
    <w:rsid w:val="00782112"/>
    <w:rsid w:val="00783A18"/>
    <w:rsid w:val="00784297"/>
    <w:rsid w:val="00784CF2"/>
    <w:rsid w:val="00784F81"/>
    <w:rsid w:val="00785210"/>
    <w:rsid w:val="0078689D"/>
    <w:rsid w:val="0079045B"/>
    <w:rsid w:val="00790BAD"/>
    <w:rsid w:val="00792B5A"/>
    <w:rsid w:val="00794531"/>
    <w:rsid w:val="007945EB"/>
    <w:rsid w:val="0079464D"/>
    <w:rsid w:val="00794F5E"/>
    <w:rsid w:val="007950CF"/>
    <w:rsid w:val="00795C89"/>
    <w:rsid w:val="00796131"/>
    <w:rsid w:val="007973DD"/>
    <w:rsid w:val="0079792D"/>
    <w:rsid w:val="007A0345"/>
    <w:rsid w:val="007A0AFF"/>
    <w:rsid w:val="007A2132"/>
    <w:rsid w:val="007A283B"/>
    <w:rsid w:val="007A2D80"/>
    <w:rsid w:val="007A3F60"/>
    <w:rsid w:val="007A4944"/>
    <w:rsid w:val="007A497A"/>
    <w:rsid w:val="007A64A1"/>
    <w:rsid w:val="007A6649"/>
    <w:rsid w:val="007A6660"/>
    <w:rsid w:val="007A74DD"/>
    <w:rsid w:val="007A75C5"/>
    <w:rsid w:val="007A7931"/>
    <w:rsid w:val="007A7CD7"/>
    <w:rsid w:val="007A7E60"/>
    <w:rsid w:val="007A7F5A"/>
    <w:rsid w:val="007B02D8"/>
    <w:rsid w:val="007B06F8"/>
    <w:rsid w:val="007B13CF"/>
    <w:rsid w:val="007B1461"/>
    <w:rsid w:val="007B1B13"/>
    <w:rsid w:val="007B213B"/>
    <w:rsid w:val="007B31EB"/>
    <w:rsid w:val="007B3749"/>
    <w:rsid w:val="007B409D"/>
    <w:rsid w:val="007B44E1"/>
    <w:rsid w:val="007B5057"/>
    <w:rsid w:val="007B532C"/>
    <w:rsid w:val="007B5514"/>
    <w:rsid w:val="007B5D1F"/>
    <w:rsid w:val="007B5F63"/>
    <w:rsid w:val="007B62D9"/>
    <w:rsid w:val="007B7B6F"/>
    <w:rsid w:val="007B7E5D"/>
    <w:rsid w:val="007C1AD7"/>
    <w:rsid w:val="007C2108"/>
    <w:rsid w:val="007C3C3A"/>
    <w:rsid w:val="007C3C6D"/>
    <w:rsid w:val="007C4442"/>
    <w:rsid w:val="007C45B8"/>
    <w:rsid w:val="007C53BB"/>
    <w:rsid w:val="007C53E9"/>
    <w:rsid w:val="007C56B6"/>
    <w:rsid w:val="007C5D8E"/>
    <w:rsid w:val="007C67E5"/>
    <w:rsid w:val="007C6D4C"/>
    <w:rsid w:val="007C7083"/>
    <w:rsid w:val="007C777C"/>
    <w:rsid w:val="007C7962"/>
    <w:rsid w:val="007D0C1C"/>
    <w:rsid w:val="007D10FA"/>
    <w:rsid w:val="007D15EA"/>
    <w:rsid w:val="007D1F0A"/>
    <w:rsid w:val="007D2045"/>
    <w:rsid w:val="007D2862"/>
    <w:rsid w:val="007D3CC4"/>
    <w:rsid w:val="007D4661"/>
    <w:rsid w:val="007D5770"/>
    <w:rsid w:val="007D57CB"/>
    <w:rsid w:val="007D7CA6"/>
    <w:rsid w:val="007E011B"/>
    <w:rsid w:val="007E0925"/>
    <w:rsid w:val="007E0ADA"/>
    <w:rsid w:val="007E1807"/>
    <w:rsid w:val="007E1B3A"/>
    <w:rsid w:val="007E1B6D"/>
    <w:rsid w:val="007E1DDA"/>
    <w:rsid w:val="007E279F"/>
    <w:rsid w:val="007E316F"/>
    <w:rsid w:val="007E3265"/>
    <w:rsid w:val="007E35F0"/>
    <w:rsid w:val="007E3614"/>
    <w:rsid w:val="007E3A5F"/>
    <w:rsid w:val="007E3F33"/>
    <w:rsid w:val="007E3FCC"/>
    <w:rsid w:val="007E43D1"/>
    <w:rsid w:val="007E4AE3"/>
    <w:rsid w:val="007E5313"/>
    <w:rsid w:val="007E61E0"/>
    <w:rsid w:val="007E6DF5"/>
    <w:rsid w:val="007E79A9"/>
    <w:rsid w:val="007F027A"/>
    <w:rsid w:val="007F076A"/>
    <w:rsid w:val="007F087F"/>
    <w:rsid w:val="007F14ED"/>
    <w:rsid w:val="007F179D"/>
    <w:rsid w:val="007F28B2"/>
    <w:rsid w:val="007F340D"/>
    <w:rsid w:val="007F3D1A"/>
    <w:rsid w:val="007F4B19"/>
    <w:rsid w:val="007F4DA3"/>
    <w:rsid w:val="007F5C21"/>
    <w:rsid w:val="007F5CA1"/>
    <w:rsid w:val="007F6BEE"/>
    <w:rsid w:val="007F6D8A"/>
    <w:rsid w:val="007F708C"/>
    <w:rsid w:val="007F77DD"/>
    <w:rsid w:val="007F7B9F"/>
    <w:rsid w:val="007F7CAE"/>
    <w:rsid w:val="00800234"/>
    <w:rsid w:val="00800D4E"/>
    <w:rsid w:val="00801727"/>
    <w:rsid w:val="008019B2"/>
    <w:rsid w:val="00802B5A"/>
    <w:rsid w:val="00804339"/>
    <w:rsid w:val="008053DB"/>
    <w:rsid w:val="0080570B"/>
    <w:rsid w:val="00805939"/>
    <w:rsid w:val="008059FC"/>
    <w:rsid w:val="00805A16"/>
    <w:rsid w:val="00805A49"/>
    <w:rsid w:val="008060FD"/>
    <w:rsid w:val="00806411"/>
    <w:rsid w:val="00806B7F"/>
    <w:rsid w:val="00807A80"/>
    <w:rsid w:val="00807CFB"/>
    <w:rsid w:val="00810189"/>
    <w:rsid w:val="0081047F"/>
    <w:rsid w:val="00810A60"/>
    <w:rsid w:val="0081131C"/>
    <w:rsid w:val="008118C0"/>
    <w:rsid w:val="00812BAD"/>
    <w:rsid w:val="00812F7D"/>
    <w:rsid w:val="00812FD7"/>
    <w:rsid w:val="008147C5"/>
    <w:rsid w:val="00814E9A"/>
    <w:rsid w:val="008152A2"/>
    <w:rsid w:val="0081558E"/>
    <w:rsid w:val="00815EFC"/>
    <w:rsid w:val="0081679C"/>
    <w:rsid w:val="00816944"/>
    <w:rsid w:val="00817C18"/>
    <w:rsid w:val="00817E59"/>
    <w:rsid w:val="00820112"/>
    <w:rsid w:val="008204EC"/>
    <w:rsid w:val="00820719"/>
    <w:rsid w:val="0082094D"/>
    <w:rsid w:val="008210DA"/>
    <w:rsid w:val="00824183"/>
    <w:rsid w:val="0082497D"/>
    <w:rsid w:val="00824CEA"/>
    <w:rsid w:val="0082546D"/>
    <w:rsid w:val="00825996"/>
    <w:rsid w:val="008259FF"/>
    <w:rsid w:val="008272F0"/>
    <w:rsid w:val="008273C4"/>
    <w:rsid w:val="008275B8"/>
    <w:rsid w:val="0083100C"/>
    <w:rsid w:val="00831C14"/>
    <w:rsid w:val="00831E58"/>
    <w:rsid w:val="008340B0"/>
    <w:rsid w:val="0083480D"/>
    <w:rsid w:val="00834C2C"/>
    <w:rsid w:val="008354E7"/>
    <w:rsid w:val="008359CB"/>
    <w:rsid w:val="00835F8F"/>
    <w:rsid w:val="0083632A"/>
    <w:rsid w:val="00836398"/>
    <w:rsid w:val="008367AE"/>
    <w:rsid w:val="0083774E"/>
    <w:rsid w:val="00837EB0"/>
    <w:rsid w:val="008405B7"/>
    <w:rsid w:val="0084115C"/>
    <w:rsid w:val="008414D2"/>
    <w:rsid w:val="00841E48"/>
    <w:rsid w:val="008422BD"/>
    <w:rsid w:val="00842461"/>
    <w:rsid w:val="00843798"/>
    <w:rsid w:val="00843C3B"/>
    <w:rsid w:val="00843EC3"/>
    <w:rsid w:val="00844BF6"/>
    <w:rsid w:val="0084525B"/>
    <w:rsid w:val="00845B0B"/>
    <w:rsid w:val="0084633E"/>
    <w:rsid w:val="00846E29"/>
    <w:rsid w:val="00847170"/>
    <w:rsid w:val="00847286"/>
    <w:rsid w:val="00847298"/>
    <w:rsid w:val="008476A1"/>
    <w:rsid w:val="0084776E"/>
    <w:rsid w:val="00847810"/>
    <w:rsid w:val="00847A33"/>
    <w:rsid w:val="0085149F"/>
    <w:rsid w:val="00852DE1"/>
    <w:rsid w:val="00852F73"/>
    <w:rsid w:val="00853199"/>
    <w:rsid w:val="00853230"/>
    <w:rsid w:val="0085573D"/>
    <w:rsid w:val="0085710E"/>
    <w:rsid w:val="00857556"/>
    <w:rsid w:val="008601B8"/>
    <w:rsid w:val="00860639"/>
    <w:rsid w:val="00860855"/>
    <w:rsid w:val="0086112E"/>
    <w:rsid w:val="008614E5"/>
    <w:rsid w:val="00862448"/>
    <w:rsid w:val="008631EF"/>
    <w:rsid w:val="00863B03"/>
    <w:rsid w:val="008647C7"/>
    <w:rsid w:val="0086516A"/>
    <w:rsid w:val="0086690C"/>
    <w:rsid w:val="00866A9A"/>
    <w:rsid w:val="00866C7D"/>
    <w:rsid w:val="00867D02"/>
    <w:rsid w:val="00870D18"/>
    <w:rsid w:val="0087117C"/>
    <w:rsid w:val="008729A0"/>
    <w:rsid w:val="00873DB6"/>
    <w:rsid w:val="00873ED8"/>
    <w:rsid w:val="008743C6"/>
    <w:rsid w:val="00874937"/>
    <w:rsid w:val="00874C1B"/>
    <w:rsid w:val="00874DA0"/>
    <w:rsid w:val="008754A0"/>
    <w:rsid w:val="00875CC3"/>
    <w:rsid w:val="008773C2"/>
    <w:rsid w:val="008774F8"/>
    <w:rsid w:val="00880212"/>
    <w:rsid w:val="00880B71"/>
    <w:rsid w:val="00880CEF"/>
    <w:rsid w:val="00881DF1"/>
    <w:rsid w:val="00882155"/>
    <w:rsid w:val="00882665"/>
    <w:rsid w:val="008826FD"/>
    <w:rsid w:val="00884038"/>
    <w:rsid w:val="0088512E"/>
    <w:rsid w:val="00885556"/>
    <w:rsid w:val="00886021"/>
    <w:rsid w:val="008902F7"/>
    <w:rsid w:val="00890974"/>
    <w:rsid w:val="00891ABC"/>
    <w:rsid w:val="00891BE2"/>
    <w:rsid w:val="0089285E"/>
    <w:rsid w:val="0089286D"/>
    <w:rsid w:val="0089472D"/>
    <w:rsid w:val="00895129"/>
    <w:rsid w:val="008953D9"/>
    <w:rsid w:val="00895FB8"/>
    <w:rsid w:val="00896236"/>
    <w:rsid w:val="008969EC"/>
    <w:rsid w:val="00896F19"/>
    <w:rsid w:val="00897072"/>
    <w:rsid w:val="00897C9E"/>
    <w:rsid w:val="008A065B"/>
    <w:rsid w:val="008A0F26"/>
    <w:rsid w:val="008A13DB"/>
    <w:rsid w:val="008A151B"/>
    <w:rsid w:val="008A1D34"/>
    <w:rsid w:val="008A2DB3"/>
    <w:rsid w:val="008A3713"/>
    <w:rsid w:val="008A3FF8"/>
    <w:rsid w:val="008A4280"/>
    <w:rsid w:val="008A50DF"/>
    <w:rsid w:val="008A7450"/>
    <w:rsid w:val="008A75BE"/>
    <w:rsid w:val="008A79C6"/>
    <w:rsid w:val="008B024D"/>
    <w:rsid w:val="008B034B"/>
    <w:rsid w:val="008B079C"/>
    <w:rsid w:val="008B07F4"/>
    <w:rsid w:val="008B1609"/>
    <w:rsid w:val="008B3283"/>
    <w:rsid w:val="008B4645"/>
    <w:rsid w:val="008B50C3"/>
    <w:rsid w:val="008B5E5B"/>
    <w:rsid w:val="008B6484"/>
    <w:rsid w:val="008B76F6"/>
    <w:rsid w:val="008B7CD7"/>
    <w:rsid w:val="008C04DC"/>
    <w:rsid w:val="008C08CC"/>
    <w:rsid w:val="008C0B0F"/>
    <w:rsid w:val="008C110F"/>
    <w:rsid w:val="008C2468"/>
    <w:rsid w:val="008C30B3"/>
    <w:rsid w:val="008C521A"/>
    <w:rsid w:val="008C5A44"/>
    <w:rsid w:val="008C5E3C"/>
    <w:rsid w:val="008C6E7D"/>
    <w:rsid w:val="008C7319"/>
    <w:rsid w:val="008C78F3"/>
    <w:rsid w:val="008D2876"/>
    <w:rsid w:val="008D340A"/>
    <w:rsid w:val="008D35FA"/>
    <w:rsid w:val="008D41BA"/>
    <w:rsid w:val="008D6001"/>
    <w:rsid w:val="008D637C"/>
    <w:rsid w:val="008D69BC"/>
    <w:rsid w:val="008D7A5C"/>
    <w:rsid w:val="008D7B67"/>
    <w:rsid w:val="008E09E1"/>
    <w:rsid w:val="008E0AF3"/>
    <w:rsid w:val="008E0DD8"/>
    <w:rsid w:val="008E1008"/>
    <w:rsid w:val="008E1878"/>
    <w:rsid w:val="008E2287"/>
    <w:rsid w:val="008E25C4"/>
    <w:rsid w:val="008E26F8"/>
    <w:rsid w:val="008E3686"/>
    <w:rsid w:val="008E3881"/>
    <w:rsid w:val="008E3C10"/>
    <w:rsid w:val="008E448D"/>
    <w:rsid w:val="008E45CF"/>
    <w:rsid w:val="008E4FC7"/>
    <w:rsid w:val="008F0925"/>
    <w:rsid w:val="008F1062"/>
    <w:rsid w:val="008F118A"/>
    <w:rsid w:val="008F1C9A"/>
    <w:rsid w:val="008F24AA"/>
    <w:rsid w:val="008F3179"/>
    <w:rsid w:val="008F3537"/>
    <w:rsid w:val="008F4F25"/>
    <w:rsid w:val="008F58AA"/>
    <w:rsid w:val="008F611E"/>
    <w:rsid w:val="008F638B"/>
    <w:rsid w:val="008F64A2"/>
    <w:rsid w:val="008F75EF"/>
    <w:rsid w:val="008F7961"/>
    <w:rsid w:val="008F7DF9"/>
    <w:rsid w:val="00900641"/>
    <w:rsid w:val="00900E73"/>
    <w:rsid w:val="00901160"/>
    <w:rsid w:val="009017D9"/>
    <w:rsid w:val="009018F9"/>
    <w:rsid w:val="0090269D"/>
    <w:rsid w:val="0090409E"/>
    <w:rsid w:val="009049F3"/>
    <w:rsid w:val="00904FED"/>
    <w:rsid w:val="00905339"/>
    <w:rsid w:val="00905432"/>
    <w:rsid w:val="009066E2"/>
    <w:rsid w:val="009108C5"/>
    <w:rsid w:val="009118AA"/>
    <w:rsid w:val="00913494"/>
    <w:rsid w:val="0091431F"/>
    <w:rsid w:val="00914558"/>
    <w:rsid w:val="009146AE"/>
    <w:rsid w:val="009146CD"/>
    <w:rsid w:val="00914899"/>
    <w:rsid w:val="00914C02"/>
    <w:rsid w:val="00914F8E"/>
    <w:rsid w:val="009157EC"/>
    <w:rsid w:val="00915F40"/>
    <w:rsid w:val="0091618D"/>
    <w:rsid w:val="00916890"/>
    <w:rsid w:val="00916B81"/>
    <w:rsid w:val="00917877"/>
    <w:rsid w:val="00921409"/>
    <w:rsid w:val="00922F23"/>
    <w:rsid w:val="00923894"/>
    <w:rsid w:val="00925375"/>
    <w:rsid w:val="00925F4F"/>
    <w:rsid w:val="009264C2"/>
    <w:rsid w:val="009268D5"/>
    <w:rsid w:val="0092793B"/>
    <w:rsid w:val="00930F72"/>
    <w:rsid w:val="009318D8"/>
    <w:rsid w:val="00931E42"/>
    <w:rsid w:val="00933B5C"/>
    <w:rsid w:val="00933C03"/>
    <w:rsid w:val="00933D37"/>
    <w:rsid w:val="00933EA1"/>
    <w:rsid w:val="0093446E"/>
    <w:rsid w:val="00934703"/>
    <w:rsid w:val="00934F3B"/>
    <w:rsid w:val="00936E3D"/>
    <w:rsid w:val="00937767"/>
    <w:rsid w:val="00937982"/>
    <w:rsid w:val="00940E04"/>
    <w:rsid w:val="009414A6"/>
    <w:rsid w:val="00941699"/>
    <w:rsid w:val="00941A4F"/>
    <w:rsid w:val="00943EFF"/>
    <w:rsid w:val="009456EA"/>
    <w:rsid w:val="00945C22"/>
    <w:rsid w:val="009473B9"/>
    <w:rsid w:val="009479E0"/>
    <w:rsid w:val="00947A87"/>
    <w:rsid w:val="00947D12"/>
    <w:rsid w:val="009511D7"/>
    <w:rsid w:val="00952198"/>
    <w:rsid w:val="00952D5E"/>
    <w:rsid w:val="009530C7"/>
    <w:rsid w:val="009531DD"/>
    <w:rsid w:val="0095384E"/>
    <w:rsid w:val="0095433D"/>
    <w:rsid w:val="009562B9"/>
    <w:rsid w:val="0095687C"/>
    <w:rsid w:val="00956BB5"/>
    <w:rsid w:val="009602C1"/>
    <w:rsid w:val="0096106F"/>
    <w:rsid w:val="00961326"/>
    <w:rsid w:val="00961790"/>
    <w:rsid w:val="0096235D"/>
    <w:rsid w:val="009626D4"/>
    <w:rsid w:val="00962C4F"/>
    <w:rsid w:val="00962F4E"/>
    <w:rsid w:val="00965748"/>
    <w:rsid w:val="00965C31"/>
    <w:rsid w:val="00966B85"/>
    <w:rsid w:val="00967786"/>
    <w:rsid w:val="0097059F"/>
    <w:rsid w:val="00970B0F"/>
    <w:rsid w:val="00970BC8"/>
    <w:rsid w:val="00970C9B"/>
    <w:rsid w:val="00971436"/>
    <w:rsid w:val="00971BE1"/>
    <w:rsid w:val="00971FFE"/>
    <w:rsid w:val="009721AD"/>
    <w:rsid w:val="00972412"/>
    <w:rsid w:val="00973034"/>
    <w:rsid w:val="00973245"/>
    <w:rsid w:val="009741FD"/>
    <w:rsid w:val="0097455B"/>
    <w:rsid w:val="0097459E"/>
    <w:rsid w:val="009754B1"/>
    <w:rsid w:val="00975915"/>
    <w:rsid w:val="00975BBC"/>
    <w:rsid w:val="00975F6A"/>
    <w:rsid w:val="0097740C"/>
    <w:rsid w:val="00977EF4"/>
    <w:rsid w:val="00980CF7"/>
    <w:rsid w:val="009814BE"/>
    <w:rsid w:val="00982635"/>
    <w:rsid w:val="009835B0"/>
    <w:rsid w:val="0098396C"/>
    <w:rsid w:val="0098402D"/>
    <w:rsid w:val="00984C15"/>
    <w:rsid w:val="00985ADA"/>
    <w:rsid w:val="00985B1D"/>
    <w:rsid w:val="00987797"/>
    <w:rsid w:val="00987F26"/>
    <w:rsid w:val="009907CA"/>
    <w:rsid w:val="00992039"/>
    <w:rsid w:val="00992788"/>
    <w:rsid w:val="00992C40"/>
    <w:rsid w:val="009930AE"/>
    <w:rsid w:val="0099408C"/>
    <w:rsid w:val="00994CA6"/>
    <w:rsid w:val="00995474"/>
    <w:rsid w:val="009962B1"/>
    <w:rsid w:val="00996852"/>
    <w:rsid w:val="00996981"/>
    <w:rsid w:val="009977AA"/>
    <w:rsid w:val="00997DED"/>
    <w:rsid w:val="00997E79"/>
    <w:rsid w:val="009A093F"/>
    <w:rsid w:val="009A1DE1"/>
    <w:rsid w:val="009A1FA2"/>
    <w:rsid w:val="009A24B3"/>
    <w:rsid w:val="009A2C37"/>
    <w:rsid w:val="009A35ED"/>
    <w:rsid w:val="009A3FD1"/>
    <w:rsid w:val="009A4B56"/>
    <w:rsid w:val="009A54EA"/>
    <w:rsid w:val="009A5F31"/>
    <w:rsid w:val="009A6FEC"/>
    <w:rsid w:val="009A7261"/>
    <w:rsid w:val="009B02B0"/>
    <w:rsid w:val="009B0A4A"/>
    <w:rsid w:val="009B130D"/>
    <w:rsid w:val="009B1375"/>
    <w:rsid w:val="009B1E5B"/>
    <w:rsid w:val="009B23B1"/>
    <w:rsid w:val="009B2A0D"/>
    <w:rsid w:val="009B2B76"/>
    <w:rsid w:val="009B3BFA"/>
    <w:rsid w:val="009B4376"/>
    <w:rsid w:val="009B4B11"/>
    <w:rsid w:val="009B5686"/>
    <w:rsid w:val="009B7160"/>
    <w:rsid w:val="009B7A75"/>
    <w:rsid w:val="009B7BA3"/>
    <w:rsid w:val="009C0336"/>
    <w:rsid w:val="009C0A96"/>
    <w:rsid w:val="009C1C15"/>
    <w:rsid w:val="009C2297"/>
    <w:rsid w:val="009C2354"/>
    <w:rsid w:val="009C25A7"/>
    <w:rsid w:val="009C26BC"/>
    <w:rsid w:val="009C2DCF"/>
    <w:rsid w:val="009C2F56"/>
    <w:rsid w:val="009C470D"/>
    <w:rsid w:val="009C5169"/>
    <w:rsid w:val="009C5313"/>
    <w:rsid w:val="009C72D4"/>
    <w:rsid w:val="009C73B0"/>
    <w:rsid w:val="009C79FD"/>
    <w:rsid w:val="009D002D"/>
    <w:rsid w:val="009D1395"/>
    <w:rsid w:val="009D1FF1"/>
    <w:rsid w:val="009D395E"/>
    <w:rsid w:val="009D3F64"/>
    <w:rsid w:val="009D4910"/>
    <w:rsid w:val="009D5ADD"/>
    <w:rsid w:val="009D5C3A"/>
    <w:rsid w:val="009D5EF1"/>
    <w:rsid w:val="009D6701"/>
    <w:rsid w:val="009D7460"/>
    <w:rsid w:val="009D7B93"/>
    <w:rsid w:val="009E3278"/>
    <w:rsid w:val="009E34A2"/>
    <w:rsid w:val="009E4B84"/>
    <w:rsid w:val="009E4C33"/>
    <w:rsid w:val="009E540A"/>
    <w:rsid w:val="009E596F"/>
    <w:rsid w:val="009E5C2D"/>
    <w:rsid w:val="009E67FD"/>
    <w:rsid w:val="009E72F9"/>
    <w:rsid w:val="009E7E61"/>
    <w:rsid w:val="009F0C3E"/>
    <w:rsid w:val="009F0CA0"/>
    <w:rsid w:val="009F0EC3"/>
    <w:rsid w:val="009F1811"/>
    <w:rsid w:val="009F2193"/>
    <w:rsid w:val="009F235E"/>
    <w:rsid w:val="009F2ECF"/>
    <w:rsid w:val="009F3190"/>
    <w:rsid w:val="009F35D5"/>
    <w:rsid w:val="009F40CF"/>
    <w:rsid w:val="009F43C1"/>
    <w:rsid w:val="009F506D"/>
    <w:rsid w:val="009F5DFD"/>
    <w:rsid w:val="009F5E51"/>
    <w:rsid w:val="009F627F"/>
    <w:rsid w:val="009F6320"/>
    <w:rsid w:val="009F65C5"/>
    <w:rsid w:val="009F679B"/>
    <w:rsid w:val="009F69DD"/>
    <w:rsid w:val="009F709B"/>
    <w:rsid w:val="009F7DD3"/>
    <w:rsid w:val="00A002D8"/>
    <w:rsid w:val="00A00A18"/>
    <w:rsid w:val="00A00AEE"/>
    <w:rsid w:val="00A0149E"/>
    <w:rsid w:val="00A0173E"/>
    <w:rsid w:val="00A01C74"/>
    <w:rsid w:val="00A01D31"/>
    <w:rsid w:val="00A02B9D"/>
    <w:rsid w:val="00A02C43"/>
    <w:rsid w:val="00A03119"/>
    <w:rsid w:val="00A03802"/>
    <w:rsid w:val="00A038F8"/>
    <w:rsid w:val="00A04079"/>
    <w:rsid w:val="00A04E9B"/>
    <w:rsid w:val="00A0504E"/>
    <w:rsid w:val="00A056FD"/>
    <w:rsid w:val="00A072AD"/>
    <w:rsid w:val="00A10324"/>
    <w:rsid w:val="00A10FB5"/>
    <w:rsid w:val="00A12350"/>
    <w:rsid w:val="00A12C19"/>
    <w:rsid w:val="00A1308F"/>
    <w:rsid w:val="00A1442E"/>
    <w:rsid w:val="00A145B7"/>
    <w:rsid w:val="00A14806"/>
    <w:rsid w:val="00A156D1"/>
    <w:rsid w:val="00A1596A"/>
    <w:rsid w:val="00A16087"/>
    <w:rsid w:val="00A16417"/>
    <w:rsid w:val="00A167D8"/>
    <w:rsid w:val="00A16C03"/>
    <w:rsid w:val="00A17A90"/>
    <w:rsid w:val="00A211A0"/>
    <w:rsid w:val="00A21A4F"/>
    <w:rsid w:val="00A23DDB"/>
    <w:rsid w:val="00A23E7C"/>
    <w:rsid w:val="00A24269"/>
    <w:rsid w:val="00A24A78"/>
    <w:rsid w:val="00A2542E"/>
    <w:rsid w:val="00A263DE"/>
    <w:rsid w:val="00A319CC"/>
    <w:rsid w:val="00A3313B"/>
    <w:rsid w:val="00A34EB6"/>
    <w:rsid w:val="00A35B06"/>
    <w:rsid w:val="00A362AF"/>
    <w:rsid w:val="00A37BA0"/>
    <w:rsid w:val="00A37E1D"/>
    <w:rsid w:val="00A37E2A"/>
    <w:rsid w:val="00A37F69"/>
    <w:rsid w:val="00A401A3"/>
    <w:rsid w:val="00A409FE"/>
    <w:rsid w:val="00A41F95"/>
    <w:rsid w:val="00A424E5"/>
    <w:rsid w:val="00A42B8E"/>
    <w:rsid w:val="00A433ED"/>
    <w:rsid w:val="00A441D2"/>
    <w:rsid w:val="00A447BB"/>
    <w:rsid w:val="00A44893"/>
    <w:rsid w:val="00A448DC"/>
    <w:rsid w:val="00A45197"/>
    <w:rsid w:val="00A456C2"/>
    <w:rsid w:val="00A46D9F"/>
    <w:rsid w:val="00A46DE2"/>
    <w:rsid w:val="00A472E8"/>
    <w:rsid w:val="00A475B1"/>
    <w:rsid w:val="00A4780F"/>
    <w:rsid w:val="00A4786C"/>
    <w:rsid w:val="00A47F42"/>
    <w:rsid w:val="00A50072"/>
    <w:rsid w:val="00A50080"/>
    <w:rsid w:val="00A5047D"/>
    <w:rsid w:val="00A519C5"/>
    <w:rsid w:val="00A519F8"/>
    <w:rsid w:val="00A51C26"/>
    <w:rsid w:val="00A52158"/>
    <w:rsid w:val="00A5317F"/>
    <w:rsid w:val="00A536C1"/>
    <w:rsid w:val="00A53CF7"/>
    <w:rsid w:val="00A54E84"/>
    <w:rsid w:val="00A55411"/>
    <w:rsid w:val="00A55608"/>
    <w:rsid w:val="00A560B8"/>
    <w:rsid w:val="00A574E9"/>
    <w:rsid w:val="00A57918"/>
    <w:rsid w:val="00A57C75"/>
    <w:rsid w:val="00A57D0D"/>
    <w:rsid w:val="00A57F5B"/>
    <w:rsid w:val="00A605FB"/>
    <w:rsid w:val="00A61044"/>
    <w:rsid w:val="00A623EB"/>
    <w:rsid w:val="00A6295B"/>
    <w:rsid w:val="00A63E6F"/>
    <w:rsid w:val="00A64420"/>
    <w:rsid w:val="00A64706"/>
    <w:rsid w:val="00A64F12"/>
    <w:rsid w:val="00A65751"/>
    <w:rsid w:val="00A65842"/>
    <w:rsid w:val="00A65FE0"/>
    <w:rsid w:val="00A66239"/>
    <w:rsid w:val="00A67371"/>
    <w:rsid w:val="00A67524"/>
    <w:rsid w:val="00A67D9D"/>
    <w:rsid w:val="00A67EF6"/>
    <w:rsid w:val="00A708C4"/>
    <w:rsid w:val="00A7229F"/>
    <w:rsid w:val="00A73A4F"/>
    <w:rsid w:val="00A73CC3"/>
    <w:rsid w:val="00A74567"/>
    <w:rsid w:val="00A776E0"/>
    <w:rsid w:val="00A77BA3"/>
    <w:rsid w:val="00A80933"/>
    <w:rsid w:val="00A80CE5"/>
    <w:rsid w:val="00A82379"/>
    <w:rsid w:val="00A82D17"/>
    <w:rsid w:val="00A82FA5"/>
    <w:rsid w:val="00A83630"/>
    <w:rsid w:val="00A83804"/>
    <w:rsid w:val="00A83D19"/>
    <w:rsid w:val="00A83F94"/>
    <w:rsid w:val="00A86A98"/>
    <w:rsid w:val="00A86AAB"/>
    <w:rsid w:val="00A876B6"/>
    <w:rsid w:val="00A87FC9"/>
    <w:rsid w:val="00A904D5"/>
    <w:rsid w:val="00A91DAF"/>
    <w:rsid w:val="00A9209B"/>
    <w:rsid w:val="00A92541"/>
    <w:rsid w:val="00A935CA"/>
    <w:rsid w:val="00A93883"/>
    <w:rsid w:val="00A95782"/>
    <w:rsid w:val="00A95E19"/>
    <w:rsid w:val="00A96986"/>
    <w:rsid w:val="00AA08A0"/>
    <w:rsid w:val="00AA0A3D"/>
    <w:rsid w:val="00AA174B"/>
    <w:rsid w:val="00AA2037"/>
    <w:rsid w:val="00AA3C0D"/>
    <w:rsid w:val="00AA459D"/>
    <w:rsid w:val="00AA5159"/>
    <w:rsid w:val="00AA605B"/>
    <w:rsid w:val="00AA63E0"/>
    <w:rsid w:val="00AA678F"/>
    <w:rsid w:val="00AA6837"/>
    <w:rsid w:val="00AA69FC"/>
    <w:rsid w:val="00AA6F6D"/>
    <w:rsid w:val="00AA78FB"/>
    <w:rsid w:val="00AB08BD"/>
    <w:rsid w:val="00AB08E7"/>
    <w:rsid w:val="00AB1CC4"/>
    <w:rsid w:val="00AB2317"/>
    <w:rsid w:val="00AB257C"/>
    <w:rsid w:val="00AB26FD"/>
    <w:rsid w:val="00AB39D9"/>
    <w:rsid w:val="00AB4D30"/>
    <w:rsid w:val="00AB58C5"/>
    <w:rsid w:val="00AB58EF"/>
    <w:rsid w:val="00AB602A"/>
    <w:rsid w:val="00AB7C58"/>
    <w:rsid w:val="00AC033A"/>
    <w:rsid w:val="00AC0647"/>
    <w:rsid w:val="00AC0C3A"/>
    <w:rsid w:val="00AC2179"/>
    <w:rsid w:val="00AC2434"/>
    <w:rsid w:val="00AC25AD"/>
    <w:rsid w:val="00AC3644"/>
    <w:rsid w:val="00AC3BE6"/>
    <w:rsid w:val="00AC50F7"/>
    <w:rsid w:val="00AC7842"/>
    <w:rsid w:val="00AD1BAE"/>
    <w:rsid w:val="00AD2616"/>
    <w:rsid w:val="00AD2D55"/>
    <w:rsid w:val="00AD3FAF"/>
    <w:rsid w:val="00AD431F"/>
    <w:rsid w:val="00AD59F6"/>
    <w:rsid w:val="00AD5CF5"/>
    <w:rsid w:val="00AD5F9B"/>
    <w:rsid w:val="00AD6749"/>
    <w:rsid w:val="00AD70CE"/>
    <w:rsid w:val="00AD70D2"/>
    <w:rsid w:val="00AD7E8C"/>
    <w:rsid w:val="00AE0394"/>
    <w:rsid w:val="00AE0A4A"/>
    <w:rsid w:val="00AE0AFA"/>
    <w:rsid w:val="00AE116C"/>
    <w:rsid w:val="00AE1765"/>
    <w:rsid w:val="00AE17C7"/>
    <w:rsid w:val="00AE2286"/>
    <w:rsid w:val="00AE6E5F"/>
    <w:rsid w:val="00AE71E7"/>
    <w:rsid w:val="00AF074F"/>
    <w:rsid w:val="00AF0AED"/>
    <w:rsid w:val="00AF28F2"/>
    <w:rsid w:val="00AF2F30"/>
    <w:rsid w:val="00AF3964"/>
    <w:rsid w:val="00AF3EB8"/>
    <w:rsid w:val="00AF3F9B"/>
    <w:rsid w:val="00AF422A"/>
    <w:rsid w:val="00AF4379"/>
    <w:rsid w:val="00AF474E"/>
    <w:rsid w:val="00AF5462"/>
    <w:rsid w:val="00AF673B"/>
    <w:rsid w:val="00AF6BCD"/>
    <w:rsid w:val="00AF6C1C"/>
    <w:rsid w:val="00AF7273"/>
    <w:rsid w:val="00AF7BAE"/>
    <w:rsid w:val="00AF7F4A"/>
    <w:rsid w:val="00B00439"/>
    <w:rsid w:val="00B006C5"/>
    <w:rsid w:val="00B018D8"/>
    <w:rsid w:val="00B01C03"/>
    <w:rsid w:val="00B023E0"/>
    <w:rsid w:val="00B02750"/>
    <w:rsid w:val="00B02E9E"/>
    <w:rsid w:val="00B02F1B"/>
    <w:rsid w:val="00B032FC"/>
    <w:rsid w:val="00B039A3"/>
    <w:rsid w:val="00B03BB0"/>
    <w:rsid w:val="00B04058"/>
    <w:rsid w:val="00B04BB6"/>
    <w:rsid w:val="00B054F2"/>
    <w:rsid w:val="00B06124"/>
    <w:rsid w:val="00B067D9"/>
    <w:rsid w:val="00B07B86"/>
    <w:rsid w:val="00B10409"/>
    <w:rsid w:val="00B10E32"/>
    <w:rsid w:val="00B110E8"/>
    <w:rsid w:val="00B11A3C"/>
    <w:rsid w:val="00B123FC"/>
    <w:rsid w:val="00B1247B"/>
    <w:rsid w:val="00B12B5B"/>
    <w:rsid w:val="00B12C04"/>
    <w:rsid w:val="00B131B4"/>
    <w:rsid w:val="00B13D9C"/>
    <w:rsid w:val="00B13F1E"/>
    <w:rsid w:val="00B14130"/>
    <w:rsid w:val="00B142C0"/>
    <w:rsid w:val="00B163D0"/>
    <w:rsid w:val="00B16B56"/>
    <w:rsid w:val="00B17237"/>
    <w:rsid w:val="00B17288"/>
    <w:rsid w:val="00B174A6"/>
    <w:rsid w:val="00B204AD"/>
    <w:rsid w:val="00B2070B"/>
    <w:rsid w:val="00B22E73"/>
    <w:rsid w:val="00B23048"/>
    <w:rsid w:val="00B23075"/>
    <w:rsid w:val="00B23378"/>
    <w:rsid w:val="00B233E8"/>
    <w:rsid w:val="00B245AB"/>
    <w:rsid w:val="00B2589D"/>
    <w:rsid w:val="00B2659D"/>
    <w:rsid w:val="00B26C8D"/>
    <w:rsid w:val="00B2776A"/>
    <w:rsid w:val="00B27BEF"/>
    <w:rsid w:val="00B30531"/>
    <w:rsid w:val="00B30742"/>
    <w:rsid w:val="00B30781"/>
    <w:rsid w:val="00B30BC1"/>
    <w:rsid w:val="00B30E72"/>
    <w:rsid w:val="00B310C9"/>
    <w:rsid w:val="00B311CC"/>
    <w:rsid w:val="00B319AB"/>
    <w:rsid w:val="00B327D2"/>
    <w:rsid w:val="00B329F8"/>
    <w:rsid w:val="00B330E6"/>
    <w:rsid w:val="00B3396D"/>
    <w:rsid w:val="00B33EBF"/>
    <w:rsid w:val="00B34266"/>
    <w:rsid w:val="00B3499F"/>
    <w:rsid w:val="00B34A7C"/>
    <w:rsid w:val="00B34DA6"/>
    <w:rsid w:val="00B35092"/>
    <w:rsid w:val="00B36A53"/>
    <w:rsid w:val="00B36B64"/>
    <w:rsid w:val="00B36D74"/>
    <w:rsid w:val="00B372F7"/>
    <w:rsid w:val="00B37A8F"/>
    <w:rsid w:val="00B4043E"/>
    <w:rsid w:val="00B4078E"/>
    <w:rsid w:val="00B42035"/>
    <w:rsid w:val="00B42216"/>
    <w:rsid w:val="00B429DA"/>
    <w:rsid w:val="00B43122"/>
    <w:rsid w:val="00B43F92"/>
    <w:rsid w:val="00B45BD4"/>
    <w:rsid w:val="00B45CFC"/>
    <w:rsid w:val="00B46AF8"/>
    <w:rsid w:val="00B46C49"/>
    <w:rsid w:val="00B475A5"/>
    <w:rsid w:val="00B509A4"/>
    <w:rsid w:val="00B51C9D"/>
    <w:rsid w:val="00B526CB"/>
    <w:rsid w:val="00B533B6"/>
    <w:rsid w:val="00B539C6"/>
    <w:rsid w:val="00B53E5B"/>
    <w:rsid w:val="00B53EC2"/>
    <w:rsid w:val="00B54BCB"/>
    <w:rsid w:val="00B54D86"/>
    <w:rsid w:val="00B5580A"/>
    <w:rsid w:val="00B55DFF"/>
    <w:rsid w:val="00B5626D"/>
    <w:rsid w:val="00B56D4E"/>
    <w:rsid w:val="00B61587"/>
    <w:rsid w:val="00B61E9B"/>
    <w:rsid w:val="00B6384F"/>
    <w:rsid w:val="00B6399B"/>
    <w:rsid w:val="00B63DDB"/>
    <w:rsid w:val="00B64381"/>
    <w:rsid w:val="00B66080"/>
    <w:rsid w:val="00B7011F"/>
    <w:rsid w:val="00B701E6"/>
    <w:rsid w:val="00B71A29"/>
    <w:rsid w:val="00B71C5F"/>
    <w:rsid w:val="00B73617"/>
    <w:rsid w:val="00B73809"/>
    <w:rsid w:val="00B742F7"/>
    <w:rsid w:val="00B74441"/>
    <w:rsid w:val="00B75576"/>
    <w:rsid w:val="00B764AB"/>
    <w:rsid w:val="00B77C60"/>
    <w:rsid w:val="00B8006A"/>
    <w:rsid w:val="00B82A99"/>
    <w:rsid w:val="00B83370"/>
    <w:rsid w:val="00B83923"/>
    <w:rsid w:val="00B839AA"/>
    <w:rsid w:val="00B84464"/>
    <w:rsid w:val="00B85380"/>
    <w:rsid w:val="00B865FF"/>
    <w:rsid w:val="00B8666F"/>
    <w:rsid w:val="00B86746"/>
    <w:rsid w:val="00B87568"/>
    <w:rsid w:val="00B90B92"/>
    <w:rsid w:val="00B91C94"/>
    <w:rsid w:val="00B9203E"/>
    <w:rsid w:val="00B920F1"/>
    <w:rsid w:val="00B92129"/>
    <w:rsid w:val="00B93189"/>
    <w:rsid w:val="00B94F73"/>
    <w:rsid w:val="00B96001"/>
    <w:rsid w:val="00B9669B"/>
    <w:rsid w:val="00B975BB"/>
    <w:rsid w:val="00B97F12"/>
    <w:rsid w:val="00BA00A3"/>
    <w:rsid w:val="00BA00FB"/>
    <w:rsid w:val="00BA0CE6"/>
    <w:rsid w:val="00BA17C4"/>
    <w:rsid w:val="00BA1F4B"/>
    <w:rsid w:val="00BA2517"/>
    <w:rsid w:val="00BA32D0"/>
    <w:rsid w:val="00BA3598"/>
    <w:rsid w:val="00BA4C14"/>
    <w:rsid w:val="00BA50D9"/>
    <w:rsid w:val="00BA5636"/>
    <w:rsid w:val="00BA57C9"/>
    <w:rsid w:val="00BA5C04"/>
    <w:rsid w:val="00BA7009"/>
    <w:rsid w:val="00BA7AAF"/>
    <w:rsid w:val="00BA7D01"/>
    <w:rsid w:val="00BB1E4B"/>
    <w:rsid w:val="00BB25F1"/>
    <w:rsid w:val="00BB3333"/>
    <w:rsid w:val="00BB36F7"/>
    <w:rsid w:val="00BB4379"/>
    <w:rsid w:val="00BB44A8"/>
    <w:rsid w:val="00BB49DC"/>
    <w:rsid w:val="00BB5DA7"/>
    <w:rsid w:val="00BB6926"/>
    <w:rsid w:val="00BC142D"/>
    <w:rsid w:val="00BC2639"/>
    <w:rsid w:val="00BC34DB"/>
    <w:rsid w:val="00BC3837"/>
    <w:rsid w:val="00BC460E"/>
    <w:rsid w:val="00BC4A11"/>
    <w:rsid w:val="00BC551F"/>
    <w:rsid w:val="00BC5D69"/>
    <w:rsid w:val="00BC7516"/>
    <w:rsid w:val="00BD12B8"/>
    <w:rsid w:val="00BD21CB"/>
    <w:rsid w:val="00BD23FF"/>
    <w:rsid w:val="00BD4FE5"/>
    <w:rsid w:val="00BD550C"/>
    <w:rsid w:val="00BD5819"/>
    <w:rsid w:val="00BD5857"/>
    <w:rsid w:val="00BD7ECF"/>
    <w:rsid w:val="00BE004A"/>
    <w:rsid w:val="00BE0655"/>
    <w:rsid w:val="00BE072C"/>
    <w:rsid w:val="00BE158E"/>
    <w:rsid w:val="00BE1CF0"/>
    <w:rsid w:val="00BE508B"/>
    <w:rsid w:val="00BE59C5"/>
    <w:rsid w:val="00BE5A48"/>
    <w:rsid w:val="00BE5F81"/>
    <w:rsid w:val="00BE6A90"/>
    <w:rsid w:val="00BE6C31"/>
    <w:rsid w:val="00BE6D12"/>
    <w:rsid w:val="00BE6E86"/>
    <w:rsid w:val="00BE6F8E"/>
    <w:rsid w:val="00BF0034"/>
    <w:rsid w:val="00BF0624"/>
    <w:rsid w:val="00BF06F9"/>
    <w:rsid w:val="00BF162E"/>
    <w:rsid w:val="00BF1808"/>
    <w:rsid w:val="00BF2186"/>
    <w:rsid w:val="00BF2D08"/>
    <w:rsid w:val="00BF57F5"/>
    <w:rsid w:val="00BF586B"/>
    <w:rsid w:val="00BF5C4A"/>
    <w:rsid w:val="00BF603A"/>
    <w:rsid w:val="00BF636A"/>
    <w:rsid w:val="00BF7164"/>
    <w:rsid w:val="00BF7DB0"/>
    <w:rsid w:val="00C00332"/>
    <w:rsid w:val="00C00448"/>
    <w:rsid w:val="00C00B62"/>
    <w:rsid w:val="00C00B86"/>
    <w:rsid w:val="00C01215"/>
    <w:rsid w:val="00C02360"/>
    <w:rsid w:val="00C02423"/>
    <w:rsid w:val="00C049E3"/>
    <w:rsid w:val="00C04B31"/>
    <w:rsid w:val="00C04DBE"/>
    <w:rsid w:val="00C056B1"/>
    <w:rsid w:val="00C07C5E"/>
    <w:rsid w:val="00C10197"/>
    <w:rsid w:val="00C10F04"/>
    <w:rsid w:val="00C111DC"/>
    <w:rsid w:val="00C11474"/>
    <w:rsid w:val="00C114FB"/>
    <w:rsid w:val="00C129D3"/>
    <w:rsid w:val="00C12C75"/>
    <w:rsid w:val="00C131D0"/>
    <w:rsid w:val="00C1339E"/>
    <w:rsid w:val="00C13462"/>
    <w:rsid w:val="00C13F97"/>
    <w:rsid w:val="00C15088"/>
    <w:rsid w:val="00C15104"/>
    <w:rsid w:val="00C15187"/>
    <w:rsid w:val="00C151BF"/>
    <w:rsid w:val="00C16745"/>
    <w:rsid w:val="00C16F6C"/>
    <w:rsid w:val="00C17984"/>
    <w:rsid w:val="00C20B0C"/>
    <w:rsid w:val="00C2124B"/>
    <w:rsid w:val="00C21874"/>
    <w:rsid w:val="00C21CC7"/>
    <w:rsid w:val="00C22658"/>
    <w:rsid w:val="00C23A12"/>
    <w:rsid w:val="00C23CB4"/>
    <w:rsid w:val="00C2435E"/>
    <w:rsid w:val="00C2497F"/>
    <w:rsid w:val="00C2559A"/>
    <w:rsid w:val="00C25693"/>
    <w:rsid w:val="00C26B02"/>
    <w:rsid w:val="00C27439"/>
    <w:rsid w:val="00C30120"/>
    <w:rsid w:val="00C3022A"/>
    <w:rsid w:val="00C3273D"/>
    <w:rsid w:val="00C32749"/>
    <w:rsid w:val="00C33217"/>
    <w:rsid w:val="00C333F1"/>
    <w:rsid w:val="00C3403D"/>
    <w:rsid w:val="00C34A7B"/>
    <w:rsid w:val="00C35377"/>
    <w:rsid w:val="00C3560F"/>
    <w:rsid w:val="00C362FF"/>
    <w:rsid w:val="00C3728E"/>
    <w:rsid w:val="00C37E03"/>
    <w:rsid w:val="00C4115B"/>
    <w:rsid w:val="00C42FAE"/>
    <w:rsid w:val="00C44586"/>
    <w:rsid w:val="00C447BF"/>
    <w:rsid w:val="00C454D7"/>
    <w:rsid w:val="00C46466"/>
    <w:rsid w:val="00C469EB"/>
    <w:rsid w:val="00C46DAD"/>
    <w:rsid w:val="00C4701C"/>
    <w:rsid w:val="00C4713D"/>
    <w:rsid w:val="00C47F2B"/>
    <w:rsid w:val="00C5002B"/>
    <w:rsid w:val="00C501E3"/>
    <w:rsid w:val="00C505A4"/>
    <w:rsid w:val="00C508C3"/>
    <w:rsid w:val="00C50930"/>
    <w:rsid w:val="00C50BA8"/>
    <w:rsid w:val="00C50C92"/>
    <w:rsid w:val="00C51FEB"/>
    <w:rsid w:val="00C52CDD"/>
    <w:rsid w:val="00C53389"/>
    <w:rsid w:val="00C53391"/>
    <w:rsid w:val="00C542A2"/>
    <w:rsid w:val="00C54B97"/>
    <w:rsid w:val="00C54F87"/>
    <w:rsid w:val="00C5595A"/>
    <w:rsid w:val="00C55A0C"/>
    <w:rsid w:val="00C56ABD"/>
    <w:rsid w:val="00C57496"/>
    <w:rsid w:val="00C5776F"/>
    <w:rsid w:val="00C578A6"/>
    <w:rsid w:val="00C57DC7"/>
    <w:rsid w:val="00C61472"/>
    <w:rsid w:val="00C616F1"/>
    <w:rsid w:val="00C62832"/>
    <w:rsid w:val="00C62B45"/>
    <w:rsid w:val="00C62D02"/>
    <w:rsid w:val="00C6309B"/>
    <w:rsid w:val="00C630A1"/>
    <w:rsid w:val="00C63612"/>
    <w:rsid w:val="00C636FA"/>
    <w:rsid w:val="00C637AE"/>
    <w:rsid w:val="00C6448A"/>
    <w:rsid w:val="00C64D10"/>
    <w:rsid w:val="00C64E96"/>
    <w:rsid w:val="00C64EF8"/>
    <w:rsid w:val="00C65696"/>
    <w:rsid w:val="00C6599F"/>
    <w:rsid w:val="00C6788B"/>
    <w:rsid w:val="00C7018F"/>
    <w:rsid w:val="00C73136"/>
    <w:rsid w:val="00C7574B"/>
    <w:rsid w:val="00C76562"/>
    <w:rsid w:val="00C76747"/>
    <w:rsid w:val="00C81126"/>
    <w:rsid w:val="00C816F6"/>
    <w:rsid w:val="00C8340B"/>
    <w:rsid w:val="00C840E7"/>
    <w:rsid w:val="00C84451"/>
    <w:rsid w:val="00C8536C"/>
    <w:rsid w:val="00C8543B"/>
    <w:rsid w:val="00C8580E"/>
    <w:rsid w:val="00C85A67"/>
    <w:rsid w:val="00C86054"/>
    <w:rsid w:val="00C86746"/>
    <w:rsid w:val="00C870D5"/>
    <w:rsid w:val="00C879E2"/>
    <w:rsid w:val="00C87F09"/>
    <w:rsid w:val="00C904D2"/>
    <w:rsid w:val="00C91108"/>
    <w:rsid w:val="00C919E6"/>
    <w:rsid w:val="00C9258E"/>
    <w:rsid w:val="00C93326"/>
    <w:rsid w:val="00C944DE"/>
    <w:rsid w:val="00C94F4A"/>
    <w:rsid w:val="00C960F4"/>
    <w:rsid w:val="00C9623D"/>
    <w:rsid w:val="00CA01BF"/>
    <w:rsid w:val="00CA01CA"/>
    <w:rsid w:val="00CA0744"/>
    <w:rsid w:val="00CA1759"/>
    <w:rsid w:val="00CA1F86"/>
    <w:rsid w:val="00CA1FCF"/>
    <w:rsid w:val="00CA25E9"/>
    <w:rsid w:val="00CA3E81"/>
    <w:rsid w:val="00CA40C2"/>
    <w:rsid w:val="00CA4766"/>
    <w:rsid w:val="00CA4DC3"/>
    <w:rsid w:val="00CA4EE7"/>
    <w:rsid w:val="00CA5BF0"/>
    <w:rsid w:val="00CA733F"/>
    <w:rsid w:val="00CA7713"/>
    <w:rsid w:val="00CA7E09"/>
    <w:rsid w:val="00CB05B9"/>
    <w:rsid w:val="00CB0F6F"/>
    <w:rsid w:val="00CB1323"/>
    <w:rsid w:val="00CB1327"/>
    <w:rsid w:val="00CB2490"/>
    <w:rsid w:val="00CB2B99"/>
    <w:rsid w:val="00CB4E52"/>
    <w:rsid w:val="00CB51C2"/>
    <w:rsid w:val="00CB5991"/>
    <w:rsid w:val="00CB59BD"/>
    <w:rsid w:val="00CB5E2C"/>
    <w:rsid w:val="00CB6A6F"/>
    <w:rsid w:val="00CB750B"/>
    <w:rsid w:val="00CC021E"/>
    <w:rsid w:val="00CC0D04"/>
    <w:rsid w:val="00CC1C23"/>
    <w:rsid w:val="00CC1EC5"/>
    <w:rsid w:val="00CC26BA"/>
    <w:rsid w:val="00CC325A"/>
    <w:rsid w:val="00CC5036"/>
    <w:rsid w:val="00CC558C"/>
    <w:rsid w:val="00CC67FD"/>
    <w:rsid w:val="00CC6D55"/>
    <w:rsid w:val="00CC6EB1"/>
    <w:rsid w:val="00CC751E"/>
    <w:rsid w:val="00CC7959"/>
    <w:rsid w:val="00CD0274"/>
    <w:rsid w:val="00CD0EA1"/>
    <w:rsid w:val="00CD1AD0"/>
    <w:rsid w:val="00CD1EE5"/>
    <w:rsid w:val="00CD30B8"/>
    <w:rsid w:val="00CD46E6"/>
    <w:rsid w:val="00CD4F0E"/>
    <w:rsid w:val="00CD531D"/>
    <w:rsid w:val="00CD5445"/>
    <w:rsid w:val="00CD6863"/>
    <w:rsid w:val="00CD6FBC"/>
    <w:rsid w:val="00CE056B"/>
    <w:rsid w:val="00CE096A"/>
    <w:rsid w:val="00CE0A25"/>
    <w:rsid w:val="00CE0FC3"/>
    <w:rsid w:val="00CE1815"/>
    <w:rsid w:val="00CE24FC"/>
    <w:rsid w:val="00CE2D47"/>
    <w:rsid w:val="00CE361C"/>
    <w:rsid w:val="00CE4305"/>
    <w:rsid w:val="00CE6B9D"/>
    <w:rsid w:val="00CE6BE3"/>
    <w:rsid w:val="00CE6CB5"/>
    <w:rsid w:val="00CE7709"/>
    <w:rsid w:val="00CE7725"/>
    <w:rsid w:val="00CE77CB"/>
    <w:rsid w:val="00CF166E"/>
    <w:rsid w:val="00CF1F1D"/>
    <w:rsid w:val="00CF2C77"/>
    <w:rsid w:val="00CF2DAC"/>
    <w:rsid w:val="00CF2F17"/>
    <w:rsid w:val="00CF33F8"/>
    <w:rsid w:val="00CF3E08"/>
    <w:rsid w:val="00CF6566"/>
    <w:rsid w:val="00CF6EE5"/>
    <w:rsid w:val="00CF7443"/>
    <w:rsid w:val="00CF7750"/>
    <w:rsid w:val="00CF7816"/>
    <w:rsid w:val="00CF7A67"/>
    <w:rsid w:val="00D00602"/>
    <w:rsid w:val="00D01B85"/>
    <w:rsid w:val="00D02102"/>
    <w:rsid w:val="00D026AC"/>
    <w:rsid w:val="00D02D14"/>
    <w:rsid w:val="00D033B3"/>
    <w:rsid w:val="00D03C78"/>
    <w:rsid w:val="00D03FB1"/>
    <w:rsid w:val="00D047D2"/>
    <w:rsid w:val="00D049E8"/>
    <w:rsid w:val="00D04E12"/>
    <w:rsid w:val="00D06D44"/>
    <w:rsid w:val="00D07EDF"/>
    <w:rsid w:val="00D103E4"/>
    <w:rsid w:val="00D106CC"/>
    <w:rsid w:val="00D10EC2"/>
    <w:rsid w:val="00D10EEA"/>
    <w:rsid w:val="00D110E4"/>
    <w:rsid w:val="00D112AC"/>
    <w:rsid w:val="00D11946"/>
    <w:rsid w:val="00D11A23"/>
    <w:rsid w:val="00D12951"/>
    <w:rsid w:val="00D13E73"/>
    <w:rsid w:val="00D13E76"/>
    <w:rsid w:val="00D14304"/>
    <w:rsid w:val="00D14B00"/>
    <w:rsid w:val="00D1556A"/>
    <w:rsid w:val="00D171EA"/>
    <w:rsid w:val="00D171FB"/>
    <w:rsid w:val="00D20AEC"/>
    <w:rsid w:val="00D20E02"/>
    <w:rsid w:val="00D210BD"/>
    <w:rsid w:val="00D2139F"/>
    <w:rsid w:val="00D21487"/>
    <w:rsid w:val="00D21589"/>
    <w:rsid w:val="00D21BF2"/>
    <w:rsid w:val="00D2275F"/>
    <w:rsid w:val="00D229F2"/>
    <w:rsid w:val="00D22CC9"/>
    <w:rsid w:val="00D22DCB"/>
    <w:rsid w:val="00D2334C"/>
    <w:rsid w:val="00D24F08"/>
    <w:rsid w:val="00D26058"/>
    <w:rsid w:val="00D26184"/>
    <w:rsid w:val="00D26D49"/>
    <w:rsid w:val="00D2754C"/>
    <w:rsid w:val="00D27660"/>
    <w:rsid w:val="00D277EF"/>
    <w:rsid w:val="00D278E4"/>
    <w:rsid w:val="00D315EE"/>
    <w:rsid w:val="00D31EF4"/>
    <w:rsid w:val="00D321C6"/>
    <w:rsid w:val="00D323CE"/>
    <w:rsid w:val="00D329BA"/>
    <w:rsid w:val="00D3372E"/>
    <w:rsid w:val="00D33EDF"/>
    <w:rsid w:val="00D34ACA"/>
    <w:rsid w:val="00D35507"/>
    <w:rsid w:val="00D35BC3"/>
    <w:rsid w:val="00D36392"/>
    <w:rsid w:val="00D3694D"/>
    <w:rsid w:val="00D36A79"/>
    <w:rsid w:val="00D36AD6"/>
    <w:rsid w:val="00D36DB4"/>
    <w:rsid w:val="00D3751E"/>
    <w:rsid w:val="00D406CD"/>
    <w:rsid w:val="00D407E0"/>
    <w:rsid w:val="00D4114B"/>
    <w:rsid w:val="00D41C3F"/>
    <w:rsid w:val="00D41CB6"/>
    <w:rsid w:val="00D44183"/>
    <w:rsid w:val="00D461A8"/>
    <w:rsid w:val="00D46EA4"/>
    <w:rsid w:val="00D46FB2"/>
    <w:rsid w:val="00D4759E"/>
    <w:rsid w:val="00D47AA3"/>
    <w:rsid w:val="00D51168"/>
    <w:rsid w:val="00D51330"/>
    <w:rsid w:val="00D51765"/>
    <w:rsid w:val="00D5266E"/>
    <w:rsid w:val="00D52F79"/>
    <w:rsid w:val="00D52FE9"/>
    <w:rsid w:val="00D543CC"/>
    <w:rsid w:val="00D543EF"/>
    <w:rsid w:val="00D54604"/>
    <w:rsid w:val="00D54A29"/>
    <w:rsid w:val="00D54B13"/>
    <w:rsid w:val="00D558F8"/>
    <w:rsid w:val="00D559BD"/>
    <w:rsid w:val="00D5610B"/>
    <w:rsid w:val="00D56168"/>
    <w:rsid w:val="00D60E59"/>
    <w:rsid w:val="00D611C7"/>
    <w:rsid w:val="00D6186F"/>
    <w:rsid w:val="00D61B68"/>
    <w:rsid w:val="00D64DD4"/>
    <w:rsid w:val="00D64DFD"/>
    <w:rsid w:val="00D6566F"/>
    <w:rsid w:val="00D6571C"/>
    <w:rsid w:val="00D657AB"/>
    <w:rsid w:val="00D66273"/>
    <w:rsid w:val="00D66689"/>
    <w:rsid w:val="00D66CEE"/>
    <w:rsid w:val="00D67614"/>
    <w:rsid w:val="00D679E7"/>
    <w:rsid w:val="00D72CE8"/>
    <w:rsid w:val="00D73386"/>
    <w:rsid w:val="00D734CE"/>
    <w:rsid w:val="00D73DE7"/>
    <w:rsid w:val="00D7408E"/>
    <w:rsid w:val="00D7491D"/>
    <w:rsid w:val="00D7491E"/>
    <w:rsid w:val="00D74C6C"/>
    <w:rsid w:val="00D74F1A"/>
    <w:rsid w:val="00D752C3"/>
    <w:rsid w:val="00D753AC"/>
    <w:rsid w:val="00D754EC"/>
    <w:rsid w:val="00D75769"/>
    <w:rsid w:val="00D75F83"/>
    <w:rsid w:val="00D760F8"/>
    <w:rsid w:val="00D763B7"/>
    <w:rsid w:val="00D77978"/>
    <w:rsid w:val="00D809E3"/>
    <w:rsid w:val="00D81B8C"/>
    <w:rsid w:val="00D8234E"/>
    <w:rsid w:val="00D82B18"/>
    <w:rsid w:val="00D82E49"/>
    <w:rsid w:val="00D83329"/>
    <w:rsid w:val="00D84BCC"/>
    <w:rsid w:val="00D87122"/>
    <w:rsid w:val="00D87A00"/>
    <w:rsid w:val="00D87D12"/>
    <w:rsid w:val="00D90115"/>
    <w:rsid w:val="00D902BE"/>
    <w:rsid w:val="00D907D2"/>
    <w:rsid w:val="00D90CBC"/>
    <w:rsid w:val="00D90EEC"/>
    <w:rsid w:val="00D91390"/>
    <w:rsid w:val="00D91E00"/>
    <w:rsid w:val="00D9201C"/>
    <w:rsid w:val="00D9317B"/>
    <w:rsid w:val="00D9331C"/>
    <w:rsid w:val="00D93D8D"/>
    <w:rsid w:val="00D94473"/>
    <w:rsid w:val="00D9548A"/>
    <w:rsid w:val="00D9594E"/>
    <w:rsid w:val="00D960DD"/>
    <w:rsid w:val="00D9768F"/>
    <w:rsid w:val="00DA0C0A"/>
    <w:rsid w:val="00DA152D"/>
    <w:rsid w:val="00DA37AA"/>
    <w:rsid w:val="00DA3EE8"/>
    <w:rsid w:val="00DA50BF"/>
    <w:rsid w:val="00DA560B"/>
    <w:rsid w:val="00DA5C88"/>
    <w:rsid w:val="00DA5CEA"/>
    <w:rsid w:val="00DA5DE0"/>
    <w:rsid w:val="00DA76AC"/>
    <w:rsid w:val="00DB0130"/>
    <w:rsid w:val="00DB03F1"/>
    <w:rsid w:val="00DB2941"/>
    <w:rsid w:val="00DB31ED"/>
    <w:rsid w:val="00DB361E"/>
    <w:rsid w:val="00DB3799"/>
    <w:rsid w:val="00DB39CC"/>
    <w:rsid w:val="00DB3CE2"/>
    <w:rsid w:val="00DB4166"/>
    <w:rsid w:val="00DB4284"/>
    <w:rsid w:val="00DB450B"/>
    <w:rsid w:val="00DB46E1"/>
    <w:rsid w:val="00DB58D0"/>
    <w:rsid w:val="00DB5940"/>
    <w:rsid w:val="00DB608D"/>
    <w:rsid w:val="00DB642E"/>
    <w:rsid w:val="00DB79E4"/>
    <w:rsid w:val="00DB7A7D"/>
    <w:rsid w:val="00DC04F1"/>
    <w:rsid w:val="00DC1782"/>
    <w:rsid w:val="00DC1888"/>
    <w:rsid w:val="00DC1EE2"/>
    <w:rsid w:val="00DC235F"/>
    <w:rsid w:val="00DC23D5"/>
    <w:rsid w:val="00DC2B8C"/>
    <w:rsid w:val="00DC45FE"/>
    <w:rsid w:val="00DC46F3"/>
    <w:rsid w:val="00DC4DD0"/>
    <w:rsid w:val="00DC595B"/>
    <w:rsid w:val="00DC6D7B"/>
    <w:rsid w:val="00DC725C"/>
    <w:rsid w:val="00DC78AC"/>
    <w:rsid w:val="00DC7902"/>
    <w:rsid w:val="00DC7D00"/>
    <w:rsid w:val="00DD0CF3"/>
    <w:rsid w:val="00DD0D2E"/>
    <w:rsid w:val="00DD1D25"/>
    <w:rsid w:val="00DD3733"/>
    <w:rsid w:val="00DD3D25"/>
    <w:rsid w:val="00DD4D2C"/>
    <w:rsid w:val="00DD6C30"/>
    <w:rsid w:val="00DD6F0F"/>
    <w:rsid w:val="00DD767F"/>
    <w:rsid w:val="00DD76F7"/>
    <w:rsid w:val="00DD7A26"/>
    <w:rsid w:val="00DD7D03"/>
    <w:rsid w:val="00DE02A8"/>
    <w:rsid w:val="00DE08E2"/>
    <w:rsid w:val="00DE2602"/>
    <w:rsid w:val="00DE49F0"/>
    <w:rsid w:val="00DE593D"/>
    <w:rsid w:val="00DE606A"/>
    <w:rsid w:val="00DE6980"/>
    <w:rsid w:val="00DE6D4C"/>
    <w:rsid w:val="00DE6E44"/>
    <w:rsid w:val="00DE712C"/>
    <w:rsid w:val="00DE7502"/>
    <w:rsid w:val="00DE7DB5"/>
    <w:rsid w:val="00DF1454"/>
    <w:rsid w:val="00DF145E"/>
    <w:rsid w:val="00DF1D6E"/>
    <w:rsid w:val="00DF2119"/>
    <w:rsid w:val="00DF2146"/>
    <w:rsid w:val="00DF24A9"/>
    <w:rsid w:val="00DF3546"/>
    <w:rsid w:val="00DF51C5"/>
    <w:rsid w:val="00DF54C3"/>
    <w:rsid w:val="00DF5EC6"/>
    <w:rsid w:val="00DF6277"/>
    <w:rsid w:val="00DF6DC7"/>
    <w:rsid w:val="00DF6FDF"/>
    <w:rsid w:val="00DF7DE4"/>
    <w:rsid w:val="00DF7EC1"/>
    <w:rsid w:val="00E00563"/>
    <w:rsid w:val="00E005E2"/>
    <w:rsid w:val="00E00643"/>
    <w:rsid w:val="00E00731"/>
    <w:rsid w:val="00E01624"/>
    <w:rsid w:val="00E01945"/>
    <w:rsid w:val="00E01A6A"/>
    <w:rsid w:val="00E01A98"/>
    <w:rsid w:val="00E01E9E"/>
    <w:rsid w:val="00E02344"/>
    <w:rsid w:val="00E02E16"/>
    <w:rsid w:val="00E0324B"/>
    <w:rsid w:val="00E03A9C"/>
    <w:rsid w:val="00E0480C"/>
    <w:rsid w:val="00E05E19"/>
    <w:rsid w:val="00E0711C"/>
    <w:rsid w:val="00E0719F"/>
    <w:rsid w:val="00E0741D"/>
    <w:rsid w:val="00E074CF"/>
    <w:rsid w:val="00E079B4"/>
    <w:rsid w:val="00E07CA1"/>
    <w:rsid w:val="00E07E00"/>
    <w:rsid w:val="00E10916"/>
    <w:rsid w:val="00E10BA3"/>
    <w:rsid w:val="00E10E33"/>
    <w:rsid w:val="00E1171E"/>
    <w:rsid w:val="00E11B0B"/>
    <w:rsid w:val="00E133DB"/>
    <w:rsid w:val="00E13520"/>
    <w:rsid w:val="00E13B8B"/>
    <w:rsid w:val="00E13C27"/>
    <w:rsid w:val="00E13E7A"/>
    <w:rsid w:val="00E15DF7"/>
    <w:rsid w:val="00E16833"/>
    <w:rsid w:val="00E2033F"/>
    <w:rsid w:val="00E206CC"/>
    <w:rsid w:val="00E21CB0"/>
    <w:rsid w:val="00E21F12"/>
    <w:rsid w:val="00E2334C"/>
    <w:rsid w:val="00E239B6"/>
    <w:rsid w:val="00E239E7"/>
    <w:rsid w:val="00E24B5A"/>
    <w:rsid w:val="00E24E2C"/>
    <w:rsid w:val="00E26119"/>
    <w:rsid w:val="00E267E4"/>
    <w:rsid w:val="00E30067"/>
    <w:rsid w:val="00E30311"/>
    <w:rsid w:val="00E306EE"/>
    <w:rsid w:val="00E31340"/>
    <w:rsid w:val="00E31590"/>
    <w:rsid w:val="00E318E7"/>
    <w:rsid w:val="00E31EC9"/>
    <w:rsid w:val="00E3321D"/>
    <w:rsid w:val="00E33CF8"/>
    <w:rsid w:val="00E33E90"/>
    <w:rsid w:val="00E33F92"/>
    <w:rsid w:val="00E34108"/>
    <w:rsid w:val="00E34C93"/>
    <w:rsid w:val="00E34FD6"/>
    <w:rsid w:val="00E35BE3"/>
    <w:rsid w:val="00E35EC0"/>
    <w:rsid w:val="00E3663F"/>
    <w:rsid w:val="00E36949"/>
    <w:rsid w:val="00E36D8C"/>
    <w:rsid w:val="00E37198"/>
    <w:rsid w:val="00E40EB2"/>
    <w:rsid w:val="00E41DA8"/>
    <w:rsid w:val="00E424BE"/>
    <w:rsid w:val="00E42600"/>
    <w:rsid w:val="00E42D1B"/>
    <w:rsid w:val="00E441E4"/>
    <w:rsid w:val="00E44936"/>
    <w:rsid w:val="00E44AF2"/>
    <w:rsid w:val="00E44E93"/>
    <w:rsid w:val="00E46009"/>
    <w:rsid w:val="00E46CCA"/>
    <w:rsid w:val="00E46D7B"/>
    <w:rsid w:val="00E510DD"/>
    <w:rsid w:val="00E51C29"/>
    <w:rsid w:val="00E51C41"/>
    <w:rsid w:val="00E51D66"/>
    <w:rsid w:val="00E51DDE"/>
    <w:rsid w:val="00E536AB"/>
    <w:rsid w:val="00E5467A"/>
    <w:rsid w:val="00E55646"/>
    <w:rsid w:val="00E559EC"/>
    <w:rsid w:val="00E561DF"/>
    <w:rsid w:val="00E60991"/>
    <w:rsid w:val="00E60B54"/>
    <w:rsid w:val="00E6107A"/>
    <w:rsid w:val="00E61FD7"/>
    <w:rsid w:val="00E624D1"/>
    <w:rsid w:val="00E62667"/>
    <w:rsid w:val="00E64786"/>
    <w:rsid w:val="00E65351"/>
    <w:rsid w:val="00E65935"/>
    <w:rsid w:val="00E66046"/>
    <w:rsid w:val="00E66AAB"/>
    <w:rsid w:val="00E6747F"/>
    <w:rsid w:val="00E678AC"/>
    <w:rsid w:val="00E70686"/>
    <w:rsid w:val="00E7264E"/>
    <w:rsid w:val="00E72EBA"/>
    <w:rsid w:val="00E73786"/>
    <w:rsid w:val="00E74758"/>
    <w:rsid w:val="00E74994"/>
    <w:rsid w:val="00E74E64"/>
    <w:rsid w:val="00E74F22"/>
    <w:rsid w:val="00E758E6"/>
    <w:rsid w:val="00E75DB9"/>
    <w:rsid w:val="00E76963"/>
    <w:rsid w:val="00E80338"/>
    <w:rsid w:val="00E80821"/>
    <w:rsid w:val="00E81126"/>
    <w:rsid w:val="00E81793"/>
    <w:rsid w:val="00E81DA6"/>
    <w:rsid w:val="00E825F7"/>
    <w:rsid w:val="00E82826"/>
    <w:rsid w:val="00E83047"/>
    <w:rsid w:val="00E83771"/>
    <w:rsid w:val="00E83990"/>
    <w:rsid w:val="00E84495"/>
    <w:rsid w:val="00E8462C"/>
    <w:rsid w:val="00E85427"/>
    <w:rsid w:val="00E8665A"/>
    <w:rsid w:val="00E86BBF"/>
    <w:rsid w:val="00E86BFA"/>
    <w:rsid w:val="00E9087A"/>
    <w:rsid w:val="00E909C2"/>
    <w:rsid w:val="00E90D9A"/>
    <w:rsid w:val="00E9121F"/>
    <w:rsid w:val="00E920B0"/>
    <w:rsid w:val="00E92E31"/>
    <w:rsid w:val="00E93519"/>
    <w:rsid w:val="00E9406C"/>
    <w:rsid w:val="00E949D6"/>
    <w:rsid w:val="00E94E42"/>
    <w:rsid w:val="00E96F56"/>
    <w:rsid w:val="00EA02B9"/>
    <w:rsid w:val="00EA230E"/>
    <w:rsid w:val="00EA2A30"/>
    <w:rsid w:val="00EA2FAB"/>
    <w:rsid w:val="00EA476A"/>
    <w:rsid w:val="00EA5524"/>
    <w:rsid w:val="00EA6E99"/>
    <w:rsid w:val="00EA7E33"/>
    <w:rsid w:val="00EB06DC"/>
    <w:rsid w:val="00EB1109"/>
    <w:rsid w:val="00EB166B"/>
    <w:rsid w:val="00EB17D5"/>
    <w:rsid w:val="00EB1E09"/>
    <w:rsid w:val="00EB30A9"/>
    <w:rsid w:val="00EB4F65"/>
    <w:rsid w:val="00EB51D1"/>
    <w:rsid w:val="00EB58FF"/>
    <w:rsid w:val="00EB74D3"/>
    <w:rsid w:val="00EC093B"/>
    <w:rsid w:val="00EC1CA5"/>
    <w:rsid w:val="00EC2505"/>
    <w:rsid w:val="00EC2A41"/>
    <w:rsid w:val="00EC348E"/>
    <w:rsid w:val="00EC3D2A"/>
    <w:rsid w:val="00EC602F"/>
    <w:rsid w:val="00EC6260"/>
    <w:rsid w:val="00EC6299"/>
    <w:rsid w:val="00EC63FF"/>
    <w:rsid w:val="00EC78FC"/>
    <w:rsid w:val="00EC7DF9"/>
    <w:rsid w:val="00EC7DFD"/>
    <w:rsid w:val="00ED007F"/>
    <w:rsid w:val="00ED08BF"/>
    <w:rsid w:val="00ED1142"/>
    <w:rsid w:val="00ED16AF"/>
    <w:rsid w:val="00ED21CD"/>
    <w:rsid w:val="00ED2354"/>
    <w:rsid w:val="00ED24E6"/>
    <w:rsid w:val="00ED3047"/>
    <w:rsid w:val="00ED3987"/>
    <w:rsid w:val="00ED3AAA"/>
    <w:rsid w:val="00ED3B84"/>
    <w:rsid w:val="00ED4984"/>
    <w:rsid w:val="00ED5CD5"/>
    <w:rsid w:val="00ED685C"/>
    <w:rsid w:val="00ED68A7"/>
    <w:rsid w:val="00ED6B00"/>
    <w:rsid w:val="00ED6DF5"/>
    <w:rsid w:val="00ED7B00"/>
    <w:rsid w:val="00EE025D"/>
    <w:rsid w:val="00EE076D"/>
    <w:rsid w:val="00EE0D9C"/>
    <w:rsid w:val="00EE0FF8"/>
    <w:rsid w:val="00EE2315"/>
    <w:rsid w:val="00EE2371"/>
    <w:rsid w:val="00EE35DD"/>
    <w:rsid w:val="00EE452F"/>
    <w:rsid w:val="00EE461D"/>
    <w:rsid w:val="00EE4687"/>
    <w:rsid w:val="00EE4C47"/>
    <w:rsid w:val="00EE52CC"/>
    <w:rsid w:val="00EE5917"/>
    <w:rsid w:val="00EE5D62"/>
    <w:rsid w:val="00EE6353"/>
    <w:rsid w:val="00EE6404"/>
    <w:rsid w:val="00EE657E"/>
    <w:rsid w:val="00EE6A15"/>
    <w:rsid w:val="00EE6F0D"/>
    <w:rsid w:val="00EE717C"/>
    <w:rsid w:val="00EE7796"/>
    <w:rsid w:val="00EE7E10"/>
    <w:rsid w:val="00EE7E40"/>
    <w:rsid w:val="00EF1681"/>
    <w:rsid w:val="00EF1E7D"/>
    <w:rsid w:val="00EF1EFD"/>
    <w:rsid w:val="00EF2D62"/>
    <w:rsid w:val="00EF377A"/>
    <w:rsid w:val="00EF3D76"/>
    <w:rsid w:val="00EF7923"/>
    <w:rsid w:val="00EF7A15"/>
    <w:rsid w:val="00EF7D81"/>
    <w:rsid w:val="00F0239E"/>
    <w:rsid w:val="00F02716"/>
    <w:rsid w:val="00F03F3C"/>
    <w:rsid w:val="00F0592C"/>
    <w:rsid w:val="00F0649F"/>
    <w:rsid w:val="00F0673C"/>
    <w:rsid w:val="00F07F71"/>
    <w:rsid w:val="00F11F3C"/>
    <w:rsid w:val="00F11FE2"/>
    <w:rsid w:val="00F12DF6"/>
    <w:rsid w:val="00F13203"/>
    <w:rsid w:val="00F13ADD"/>
    <w:rsid w:val="00F145BC"/>
    <w:rsid w:val="00F15C92"/>
    <w:rsid w:val="00F168DE"/>
    <w:rsid w:val="00F1715E"/>
    <w:rsid w:val="00F17937"/>
    <w:rsid w:val="00F2015F"/>
    <w:rsid w:val="00F215A2"/>
    <w:rsid w:val="00F21697"/>
    <w:rsid w:val="00F21B75"/>
    <w:rsid w:val="00F21EE6"/>
    <w:rsid w:val="00F224E1"/>
    <w:rsid w:val="00F225AF"/>
    <w:rsid w:val="00F23398"/>
    <w:rsid w:val="00F2415F"/>
    <w:rsid w:val="00F241A8"/>
    <w:rsid w:val="00F26768"/>
    <w:rsid w:val="00F26E37"/>
    <w:rsid w:val="00F270D8"/>
    <w:rsid w:val="00F2711A"/>
    <w:rsid w:val="00F272CB"/>
    <w:rsid w:val="00F301B0"/>
    <w:rsid w:val="00F31B4F"/>
    <w:rsid w:val="00F31E6F"/>
    <w:rsid w:val="00F31FE3"/>
    <w:rsid w:val="00F324CF"/>
    <w:rsid w:val="00F325BE"/>
    <w:rsid w:val="00F32AD5"/>
    <w:rsid w:val="00F34513"/>
    <w:rsid w:val="00F34E27"/>
    <w:rsid w:val="00F359E5"/>
    <w:rsid w:val="00F35B28"/>
    <w:rsid w:val="00F366AD"/>
    <w:rsid w:val="00F36CB9"/>
    <w:rsid w:val="00F37181"/>
    <w:rsid w:val="00F40949"/>
    <w:rsid w:val="00F412FF"/>
    <w:rsid w:val="00F4184C"/>
    <w:rsid w:val="00F41A65"/>
    <w:rsid w:val="00F42F1A"/>
    <w:rsid w:val="00F4318D"/>
    <w:rsid w:val="00F43747"/>
    <w:rsid w:val="00F43DF9"/>
    <w:rsid w:val="00F440AF"/>
    <w:rsid w:val="00F44115"/>
    <w:rsid w:val="00F46BB9"/>
    <w:rsid w:val="00F47CA6"/>
    <w:rsid w:val="00F47D05"/>
    <w:rsid w:val="00F47F6D"/>
    <w:rsid w:val="00F5149A"/>
    <w:rsid w:val="00F52972"/>
    <w:rsid w:val="00F52FFF"/>
    <w:rsid w:val="00F53627"/>
    <w:rsid w:val="00F53892"/>
    <w:rsid w:val="00F53BF2"/>
    <w:rsid w:val="00F5469B"/>
    <w:rsid w:val="00F55552"/>
    <w:rsid w:val="00F555C8"/>
    <w:rsid w:val="00F55EE4"/>
    <w:rsid w:val="00F56B28"/>
    <w:rsid w:val="00F57FD0"/>
    <w:rsid w:val="00F60551"/>
    <w:rsid w:val="00F61436"/>
    <w:rsid w:val="00F6206B"/>
    <w:rsid w:val="00F627BC"/>
    <w:rsid w:val="00F62F04"/>
    <w:rsid w:val="00F63093"/>
    <w:rsid w:val="00F631B9"/>
    <w:rsid w:val="00F638A7"/>
    <w:rsid w:val="00F6398B"/>
    <w:rsid w:val="00F64BFD"/>
    <w:rsid w:val="00F65A25"/>
    <w:rsid w:val="00F65DE2"/>
    <w:rsid w:val="00F660D6"/>
    <w:rsid w:val="00F666D1"/>
    <w:rsid w:val="00F66838"/>
    <w:rsid w:val="00F6729E"/>
    <w:rsid w:val="00F67546"/>
    <w:rsid w:val="00F677DF"/>
    <w:rsid w:val="00F713B0"/>
    <w:rsid w:val="00F71F44"/>
    <w:rsid w:val="00F73C8B"/>
    <w:rsid w:val="00F743A4"/>
    <w:rsid w:val="00F747DA"/>
    <w:rsid w:val="00F755C3"/>
    <w:rsid w:val="00F75D44"/>
    <w:rsid w:val="00F77239"/>
    <w:rsid w:val="00F772AD"/>
    <w:rsid w:val="00F773C5"/>
    <w:rsid w:val="00F77A15"/>
    <w:rsid w:val="00F81B85"/>
    <w:rsid w:val="00F823E1"/>
    <w:rsid w:val="00F85405"/>
    <w:rsid w:val="00F855A9"/>
    <w:rsid w:val="00F86346"/>
    <w:rsid w:val="00F865FB"/>
    <w:rsid w:val="00F8697B"/>
    <w:rsid w:val="00F869A6"/>
    <w:rsid w:val="00F86B60"/>
    <w:rsid w:val="00F87B9F"/>
    <w:rsid w:val="00F87C5E"/>
    <w:rsid w:val="00F90608"/>
    <w:rsid w:val="00F9095C"/>
    <w:rsid w:val="00F9106B"/>
    <w:rsid w:val="00F9108C"/>
    <w:rsid w:val="00F914A5"/>
    <w:rsid w:val="00F924ED"/>
    <w:rsid w:val="00F9266F"/>
    <w:rsid w:val="00F9336C"/>
    <w:rsid w:val="00F9456E"/>
    <w:rsid w:val="00F949EE"/>
    <w:rsid w:val="00F9572B"/>
    <w:rsid w:val="00F96552"/>
    <w:rsid w:val="00FA0403"/>
    <w:rsid w:val="00FA06E2"/>
    <w:rsid w:val="00FA3641"/>
    <w:rsid w:val="00FA4A3D"/>
    <w:rsid w:val="00FA4AD9"/>
    <w:rsid w:val="00FA5B7A"/>
    <w:rsid w:val="00FA76B7"/>
    <w:rsid w:val="00FB05B5"/>
    <w:rsid w:val="00FB0733"/>
    <w:rsid w:val="00FB074A"/>
    <w:rsid w:val="00FB103E"/>
    <w:rsid w:val="00FB3F2A"/>
    <w:rsid w:val="00FB4084"/>
    <w:rsid w:val="00FB47BE"/>
    <w:rsid w:val="00FB4B53"/>
    <w:rsid w:val="00FB4B6F"/>
    <w:rsid w:val="00FB4FEA"/>
    <w:rsid w:val="00FB5122"/>
    <w:rsid w:val="00FB55F7"/>
    <w:rsid w:val="00FB57A1"/>
    <w:rsid w:val="00FB67EE"/>
    <w:rsid w:val="00FB69A1"/>
    <w:rsid w:val="00FB6B8D"/>
    <w:rsid w:val="00FB7560"/>
    <w:rsid w:val="00FC05F3"/>
    <w:rsid w:val="00FC242A"/>
    <w:rsid w:val="00FC256F"/>
    <w:rsid w:val="00FC2F5D"/>
    <w:rsid w:val="00FC3C57"/>
    <w:rsid w:val="00FC3D7F"/>
    <w:rsid w:val="00FC3F17"/>
    <w:rsid w:val="00FC4B4D"/>
    <w:rsid w:val="00FC5D47"/>
    <w:rsid w:val="00FC601C"/>
    <w:rsid w:val="00FC6096"/>
    <w:rsid w:val="00FC651F"/>
    <w:rsid w:val="00FC7838"/>
    <w:rsid w:val="00FD0389"/>
    <w:rsid w:val="00FD1519"/>
    <w:rsid w:val="00FD3294"/>
    <w:rsid w:val="00FD3D16"/>
    <w:rsid w:val="00FD4172"/>
    <w:rsid w:val="00FD4239"/>
    <w:rsid w:val="00FD528A"/>
    <w:rsid w:val="00FD6010"/>
    <w:rsid w:val="00FD63BA"/>
    <w:rsid w:val="00FD6E1C"/>
    <w:rsid w:val="00FD7135"/>
    <w:rsid w:val="00FD7253"/>
    <w:rsid w:val="00FD74B8"/>
    <w:rsid w:val="00FD79FD"/>
    <w:rsid w:val="00FD7B93"/>
    <w:rsid w:val="00FD7F7B"/>
    <w:rsid w:val="00FE1774"/>
    <w:rsid w:val="00FE1FAC"/>
    <w:rsid w:val="00FE2BE8"/>
    <w:rsid w:val="00FE355B"/>
    <w:rsid w:val="00FE3CA9"/>
    <w:rsid w:val="00FE48EE"/>
    <w:rsid w:val="00FE573A"/>
    <w:rsid w:val="00FE7EEC"/>
    <w:rsid w:val="00FF07CD"/>
    <w:rsid w:val="00FF1CFD"/>
    <w:rsid w:val="00FF3460"/>
    <w:rsid w:val="00FF37FC"/>
    <w:rsid w:val="00FF3B1E"/>
    <w:rsid w:val="00FF3C77"/>
    <w:rsid w:val="00FF4C16"/>
    <w:rsid w:val="00FF4CE3"/>
    <w:rsid w:val="00FF52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7EB7A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6875"/>
  </w:style>
  <w:style w:type="paragraph" w:styleId="berschrift1">
    <w:name w:val="heading 1"/>
    <w:basedOn w:val="Standard"/>
    <w:next w:val="Standard"/>
    <w:link w:val="berschrift1Zeichen"/>
    <w:uiPriority w:val="9"/>
    <w:qFormat/>
    <w:rsid w:val="00B07B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4F6875"/>
  </w:style>
  <w:style w:type="character" w:styleId="Kommentarzeichen">
    <w:name w:val="annotation reference"/>
    <w:basedOn w:val="Absatzstandardschriftart"/>
    <w:uiPriority w:val="99"/>
    <w:semiHidden/>
    <w:unhideWhenUsed/>
    <w:rsid w:val="004E2946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unhideWhenUsed/>
    <w:rsid w:val="004E2946"/>
  </w:style>
  <w:style w:type="character" w:customStyle="1" w:styleId="KommentartextZeichen">
    <w:name w:val="Kommentartext Zeichen"/>
    <w:basedOn w:val="Absatzstandardschriftart"/>
    <w:link w:val="Kommentartext"/>
    <w:uiPriority w:val="99"/>
    <w:rsid w:val="004E2946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E2946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E2946"/>
    <w:rPr>
      <w:b/>
      <w:bCs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29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2946"/>
    <w:rPr>
      <w:rFonts w:ascii="Lucida Grande" w:hAnsi="Lucida Grande" w:cs="Lucida Grande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032A2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de-DE"/>
    </w:rPr>
  </w:style>
  <w:style w:type="paragraph" w:customStyle="1" w:styleId="TitleOfPaperCover">
    <w:name w:val="TitleOfPaper_Cover"/>
    <w:basedOn w:val="Standard"/>
    <w:rsid w:val="0034459B"/>
    <w:pPr>
      <w:keepNext/>
      <w:keepLines/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szCs w:val="22"/>
      <w:lang w:val="en-US" w:eastAsia="en-US"/>
    </w:rPr>
  </w:style>
  <w:style w:type="paragraph" w:styleId="Bearbeitung">
    <w:name w:val="Revision"/>
    <w:hidden/>
    <w:uiPriority w:val="99"/>
    <w:semiHidden/>
    <w:rsid w:val="0023015B"/>
    <w:pPr>
      <w:spacing w:after="0"/>
    </w:pPr>
  </w:style>
  <w:style w:type="paragraph" w:styleId="Untertitel">
    <w:name w:val="Subtitle"/>
    <w:basedOn w:val="Standard"/>
    <w:next w:val="Textkrper"/>
    <w:link w:val="UntertitelZeichen"/>
    <w:qFormat/>
    <w:rsid w:val="00C86746"/>
    <w:pPr>
      <w:keepNext/>
      <w:keepLines/>
      <w:tabs>
        <w:tab w:val="right" w:pos="8640"/>
      </w:tabs>
      <w:spacing w:after="0" w:line="480" w:lineRule="auto"/>
      <w:ind w:left="1915" w:right="1915"/>
      <w:jc w:val="center"/>
    </w:pPr>
    <w:rPr>
      <w:rFonts w:ascii="Garamond" w:eastAsia="Times New Roman" w:hAnsi="Garamond" w:cs="Times New Roman"/>
      <w:kern w:val="28"/>
      <w:lang w:val="en-US" w:eastAsia="en-US"/>
    </w:rPr>
  </w:style>
  <w:style w:type="character" w:customStyle="1" w:styleId="UntertitelZeichen">
    <w:name w:val="Untertitel Zeichen"/>
    <w:basedOn w:val="Absatzstandardschriftart"/>
    <w:link w:val="Untertitel"/>
    <w:rsid w:val="00C86746"/>
    <w:rPr>
      <w:rFonts w:ascii="Garamond" w:eastAsia="Times New Roman" w:hAnsi="Garamond" w:cs="Times New Roman"/>
      <w:kern w:val="28"/>
      <w:sz w:val="24"/>
      <w:szCs w:val="24"/>
      <w:lang w:val="en-US" w:eastAsia="en-US"/>
    </w:rPr>
  </w:style>
  <w:style w:type="paragraph" w:customStyle="1" w:styleId="AuthorInfo">
    <w:name w:val="Author Info"/>
    <w:basedOn w:val="Standard"/>
    <w:rsid w:val="00C86746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paragraph" w:styleId="NurText">
    <w:name w:val="Plain Text"/>
    <w:basedOn w:val="Standard"/>
    <w:link w:val="NurTextZeichen"/>
    <w:rsid w:val="00C86746"/>
    <w:pPr>
      <w:spacing w:after="0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NurTextZeichen">
    <w:name w:val="Nur Text Zeichen"/>
    <w:basedOn w:val="Absatzstandardschriftart"/>
    <w:link w:val="NurText"/>
    <w:rsid w:val="00C86746"/>
    <w:rPr>
      <w:rFonts w:ascii="Courier New" w:eastAsia="Times New Roman" w:hAnsi="Courier New" w:cs="Times New Roman"/>
      <w:lang w:val="en-US" w:eastAsia="en-US"/>
    </w:rPr>
  </w:style>
  <w:style w:type="paragraph" w:styleId="Textkrper">
    <w:name w:val="Body Text"/>
    <w:basedOn w:val="Standard"/>
    <w:link w:val="TextkrperZeichen"/>
    <w:uiPriority w:val="99"/>
    <w:semiHidden/>
    <w:unhideWhenUsed/>
    <w:rsid w:val="00C86746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semiHidden/>
    <w:rsid w:val="00C86746"/>
    <w:rPr>
      <w:sz w:val="24"/>
      <w:szCs w:val="24"/>
    </w:rPr>
  </w:style>
  <w:style w:type="paragraph" w:styleId="Kopfzeile">
    <w:name w:val="header"/>
    <w:basedOn w:val="Standard"/>
    <w:link w:val="KopfzeileZeichen"/>
    <w:unhideWhenUsed/>
    <w:rsid w:val="00C86746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86746"/>
    <w:rPr>
      <w:sz w:val="24"/>
      <w:szCs w:val="24"/>
    </w:rPr>
  </w:style>
  <w:style w:type="paragraph" w:styleId="Fuzeile">
    <w:name w:val="footer"/>
    <w:basedOn w:val="Standard"/>
    <w:link w:val="FuzeileZeichen"/>
    <w:uiPriority w:val="99"/>
    <w:unhideWhenUsed/>
    <w:rsid w:val="00C86746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86746"/>
    <w:rPr>
      <w:sz w:val="24"/>
      <w:szCs w:val="24"/>
    </w:rPr>
  </w:style>
  <w:style w:type="character" w:styleId="Seitenzahl">
    <w:name w:val="page number"/>
    <w:rsid w:val="00C86746"/>
    <w:rPr>
      <w:sz w:val="24"/>
    </w:rPr>
  </w:style>
  <w:style w:type="table" w:styleId="Tabellenraster">
    <w:name w:val="Table Grid"/>
    <w:basedOn w:val="NormaleTabelle"/>
    <w:uiPriority w:val="59"/>
    <w:rsid w:val="00F2339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FF3460"/>
    <w:pPr>
      <w:spacing w:after="0"/>
    </w:pPr>
  </w:style>
  <w:style w:type="character" w:customStyle="1" w:styleId="FunotentextZeichen">
    <w:name w:val="Fußnotentext Zeichen"/>
    <w:basedOn w:val="Absatzstandardschriftart"/>
    <w:link w:val="Funotentext"/>
    <w:uiPriority w:val="99"/>
    <w:rsid w:val="00FF3460"/>
    <w:rPr>
      <w:sz w:val="24"/>
      <w:szCs w:val="24"/>
    </w:rPr>
  </w:style>
  <w:style w:type="character" w:styleId="Funotenzeichen">
    <w:name w:val="footnote reference"/>
    <w:basedOn w:val="Absatzstandardschriftart"/>
    <w:uiPriority w:val="99"/>
    <w:unhideWhenUsed/>
    <w:rsid w:val="00FF346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51AD8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B07B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Level1">
    <w:name w:val="Heading Level 1"/>
    <w:basedOn w:val="berschrift1"/>
    <w:qFormat/>
    <w:rsid w:val="00B07B86"/>
    <w:pPr>
      <w:keepLines w:val="0"/>
      <w:tabs>
        <w:tab w:val="right" w:pos="8640"/>
      </w:tabs>
      <w:spacing w:before="0" w:line="480" w:lineRule="auto"/>
      <w:jc w:val="center"/>
    </w:pPr>
    <w:rPr>
      <w:rFonts w:ascii="Times New Roman" w:eastAsia="Times New Roman" w:hAnsi="Times New Roman" w:cs="Times New Roman"/>
      <w:bCs w:val="0"/>
      <w:color w:val="auto"/>
      <w:sz w:val="24"/>
      <w:szCs w:val="22"/>
    </w:rPr>
  </w:style>
  <w:style w:type="paragraph" w:customStyle="1" w:styleId="HeadingLevel2">
    <w:name w:val="Heading Level 2"/>
    <w:basedOn w:val="Textkrper"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eadinglevel10">
    <w:name w:val="Heading level 1"/>
    <w:basedOn w:val="berschrift1"/>
    <w:qFormat/>
    <w:rsid w:val="00B07B86"/>
    <w:pPr>
      <w:keepLines w:val="0"/>
      <w:tabs>
        <w:tab w:val="right" w:pos="8640"/>
      </w:tabs>
      <w:spacing w:before="0" w:line="480" w:lineRule="auto"/>
      <w:jc w:val="center"/>
    </w:pPr>
    <w:rPr>
      <w:rFonts w:ascii="Times New Roman" w:eastAsia="Times New Roman" w:hAnsi="Times New Roman" w:cs="Times New Roman"/>
      <w:bCs w:val="0"/>
      <w:color w:val="auto"/>
      <w:sz w:val="24"/>
      <w:szCs w:val="22"/>
    </w:rPr>
  </w:style>
  <w:style w:type="paragraph" w:customStyle="1" w:styleId="APA6HEAD">
    <w:name w:val="APA6 HEAD"/>
    <w:basedOn w:val="Kopfzeile"/>
    <w:qFormat/>
    <w:rsid w:val="00B07B86"/>
    <w:pPr>
      <w:keepLines/>
      <w:tabs>
        <w:tab w:val="clear" w:pos="4536"/>
        <w:tab w:val="clear" w:pos="9072"/>
        <w:tab w:val="center" w:pos="4320"/>
        <w:tab w:val="right" w:pos="8640"/>
      </w:tabs>
      <w:spacing w:after="200" w:line="480" w:lineRule="auto"/>
    </w:pPr>
    <w:rPr>
      <w:rFonts w:ascii="Times New Roman" w:eastAsia="Times New Roman" w:hAnsi="Times New Roman" w:cs="Times New Roman"/>
    </w:rPr>
  </w:style>
  <w:style w:type="paragraph" w:customStyle="1" w:styleId="APA6Title">
    <w:name w:val="APA6 Title"/>
    <w:basedOn w:val="Standard"/>
    <w:autoRedefine/>
    <w:qFormat/>
    <w:rsid w:val="00B07B86"/>
    <w:pPr>
      <w:keepNext/>
      <w:keepLines/>
      <w:tabs>
        <w:tab w:val="right" w:pos="8640"/>
      </w:tabs>
      <w:spacing w:line="480" w:lineRule="auto"/>
      <w:jc w:val="center"/>
    </w:pPr>
    <w:rPr>
      <w:rFonts w:ascii="Times New Roman" w:eastAsia="Times New Roman" w:hAnsi="Times New Roman" w:cs="Times New Roman"/>
      <w:szCs w:val="22"/>
    </w:rPr>
  </w:style>
  <w:style w:type="paragraph" w:customStyle="1" w:styleId="APA6AbstractTitle">
    <w:name w:val="APA6 Abstract Title"/>
    <w:basedOn w:val="Standard"/>
    <w:autoRedefine/>
    <w:qFormat/>
    <w:rsid w:val="00B07B86"/>
    <w:pPr>
      <w:keepNext/>
      <w:pageBreakBefore/>
      <w:spacing w:line="480" w:lineRule="auto"/>
      <w:jc w:val="center"/>
    </w:pPr>
    <w:rPr>
      <w:rFonts w:ascii="Times New Roman" w:eastAsia="Times New Roman" w:hAnsi="Times New Roman" w:cs="Times New Roman"/>
      <w:szCs w:val="22"/>
    </w:rPr>
  </w:style>
  <w:style w:type="paragraph" w:customStyle="1" w:styleId="APA6Textkrper">
    <w:name w:val="APA6 Textkörper"/>
    <w:basedOn w:val="Textkrper"/>
    <w:autoRedefine/>
    <w:qFormat/>
    <w:rsid w:val="00B07B86"/>
    <w:pPr>
      <w:tabs>
        <w:tab w:val="righ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</w:rPr>
  </w:style>
  <w:style w:type="paragraph" w:customStyle="1" w:styleId="APA6HeadingL1">
    <w:name w:val="APA6 Heading L1"/>
    <w:basedOn w:val="berschrift1"/>
    <w:autoRedefine/>
    <w:qFormat/>
    <w:rsid w:val="00B07B86"/>
    <w:pPr>
      <w:keepLines w:val="0"/>
      <w:tabs>
        <w:tab w:val="right" w:pos="8640"/>
      </w:tabs>
      <w:spacing w:before="0" w:line="480" w:lineRule="auto"/>
      <w:jc w:val="center"/>
    </w:pPr>
    <w:rPr>
      <w:rFonts w:ascii="Times New Roman" w:eastAsia="Times New Roman" w:hAnsi="Times New Roman" w:cs="Times New Roman"/>
      <w:bCs w:val="0"/>
      <w:color w:val="auto"/>
      <w:sz w:val="24"/>
      <w:szCs w:val="22"/>
    </w:rPr>
  </w:style>
  <w:style w:type="paragraph" w:customStyle="1" w:styleId="APA6HeadingL2">
    <w:name w:val="APA6 Heading L2"/>
    <w:basedOn w:val="Textkrper"/>
    <w:autoRedefine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APA6HeadingL3">
    <w:name w:val="APA6 Heading L3"/>
    <w:basedOn w:val="Textkrper"/>
    <w:autoRedefine/>
    <w:qFormat/>
    <w:rsid w:val="00B07B86"/>
    <w:pPr>
      <w:tabs>
        <w:tab w:val="righ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b/>
      <w:iCs/>
    </w:rPr>
  </w:style>
  <w:style w:type="paragraph" w:customStyle="1" w:styleId="APA6HeadingL4">
    <w:name w:val="APA6 Heading L4."/>
    <w:basedOn w:val="Textkrper"/>
    <w:autoRedefine/>
    <w:qFormat/>
    <w:rsid w:val="00B07B86"/>
    <w:pPr>
      <w:tabs>
        <w:tab w:val="righ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b/>
      <w:i/>
    </w:rPr>
  </w:style>
  <w:style w:type="paragraph" w:customStyle="1" w:styleId="APA6ReferencesTitle">
    <w:name w:val="APA6 References Title"/>
    <w:basedOn w:val="Standard"/>
    <w:autoRedefine/>
    <w:qFormat/>
    <w:rsid w:val="00B07B86"/>
    <w:pPr>
      <w:keepNext/>
      <w:pageBreakBefore/>
      <w:spacing w:line="480" w:lineRule="auto"/>
      <w:jc w:val="center"/>
    </w:pPr>
    <w:rPr>
      <w:rFonts w:ascii="Times New Roman" w:eastAsia="Times New Roman" w:hAnsi="Times New Roman" w:cs="Times New Roman"/>
      <w:szCs w:val="22"/>
      <w:lang w:val="fr-FR"/>
    </w:rPr>
  </w:style>
  <w:style w:type="paragraph" w:customStyle="1" w:styleId="APA6TableTitle">
    <w:name w:val="APA6 Table Title"/>
    <w:basedOn w:val="Textkrper"/>
    <w:autoRedefine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</w:rPr>
  </w:style>
  <w:style w:type="paragraph" w:customStyle="1" w:styleId="APA6TableCapture">
    <w:name w:val="APA6 Table Capture"/>
    <w:basedOn w:val="Standard"/>
    <w:autoRedefine/>
    <w:qFormat/>
    <w:rsid w:val="00B07B86"/>
    <w:pPr>
      <w:keepNext/>
      <w:tabs>
        <w:tab w:val="right" w:pos="8640"/>
      </w:tabs>
      <w:spacing w:line="480" w:lineRule="auto"/>
    </w:pPr>
    <w:rPr>
      <w:rFonts w:ascii="Times New Roman" w:eastAsia="Times New Roman" w:hAnsi="Times New Roman" w:cs="Times New Roman"/>
      <w:i/>
    </w:rPr>
  </w:style>
  <w:style w:type="table" w:customStyle="1" w:styleId="APA6Tableformat">
    <w:name w:val="APA6 Table format"/>
    <w:basedOn w:val="NormaleTabelle"/>
    <w:rsid w:val="00B07B86"/>
    <w:pPr>
      <w:spacing w:after="0"/>
    </w:pPr>
    <w:rPr>
      <w:rFonts w:ascii="Times New Roman" w:eastAsia="Times New Roman" w:hAnsi="Times New Roman" w:cs="Times New Roman"/>
      <w:lang w:eastAsia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A6FigureTitle">
    <w:name w:val="APA6 Figure Title"/>
    <w:basedOn w:val="Textkrper"/>
    <w:autoRedefine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  <w:i/>
    </w:rPr>
  </w:style>
  <w:style w:type="paragraph" w:customStyle="1" w:styleId="APA6FigureCaption">
    <w:name w:val="APA6 Figure Caption"/>
    <w:basedOn w:val="Textkrper"/>
    <w:autoRedefine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</w:rPr>
  </w:style>
  <w:style w:type="paragraph" w:customStyle="1" w:styleId="APA6AbstractText">
    <w:name w:val="APA6 Abstract Text"/>
    <w:basedOn w:val="Standard"/>
    <w:qFormat/>
    <w:rsid w:val="00B07B86"/>
    <w:pPr>
      <w:keepNext/>
      <w:tabs>
        <w:tab w:val="right" w:pos="8640"/>
      </w:tabs>
      <w:spacing w:line="480" w:lineRule="auto"/>
    </w:pPr>
    <w:rPr>
      <w:rFonts w:ascii="Times New Roman" w:eastAsia="Times New Roman" w:hAnsi="Times New Roman" w:cs="Times New Roman"/>
      <w:szCs w:val="22"/>
    </w:rPr>
  </w:style>
  <w:style w:type="paragraph" w:customStyle="1" w:styleId="APA6HeadingL30">
    <w:name w:val="APA6 Heading L3."/>
    <w:basedOn w:val="Textkrper"/>
    <w:autoRedefine/>
    <w:qFormat/>
    <w:rsid w:val="00B07B86"/>
    <w:pPr>
      <w:tabs>
        <w:tab w:val="righ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b/>
      <w:iCs/>
    </w:rPr>
  </w:style>
  <w:style w:type="paragraph" w:customStyle="1" w:styleId="abschnittnachtitel">
    <w:name w:val="abschnitt_nach_titel"/>
    <w:basedOn w:val="Standard"/>
    <w:qFormat/>
    <w:rsid w:val="003D34A0"/>
    <w:pPr>
      <w:tabs>
        <w:tab w:val="right" w:pos="10800"/>
      </w:tabs>
      <w:autoSpaceDE w:val="0"/>
      <w:autoSpaceDN w:val="0"/>
      <w:spacing w:after="0" w:line="360" w:lineRule="auto"/>
    </w:pPr>
    <w:rPr>
      <w:rFonts w:ascii="Times New Roman" w:hAnsi="Times New Roman"/>
      <w:sz w:val="20"/>
      <w:szCs w:val="22"/>
      <w:lang w:val="en-US" w:eastAsia="en-US"/>
    </w:rPr>
  </w:style>
  <w:style w:type="character" w:styleId="Link">
    <w:name w:val="Hyperlink"/>
    <w:basedOn w:val="Absatzstandardschriftart"/>
    <w:uiPriority w:val="99"/>
    <w:unhideWhenUsed/>
    <w:rsid w:val="0053105F"/>
    <w:rPr>
      <w:color w:val="0000FF" w:themeColor="hyperlink"/>
      <w:u w:val="single"/>
    </w:rPr>
  </w:style>
  <w:style w:type="character" w:customStyle="1" w:styleId="article-headermeta-info-data">
    <w:name w:val="article-header__meta-info-data"/>
    <w:basedOn w:val="Absatzstandardschriftart"/>
    <w:rsid w:val="005906D4"/>
  </w:style>
  <w:style w:type="character" w:styleId="Zeilennummer">
    <w:name w:val="line number"/>
    <w:basedOn w:val="Absatzstandardschriftart"/>
    <w:uiPriority w:val="99"/>
    <w:semiHidden/>
    <w:unhideWhenUsed/>
    <w:rsid w:val="008340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6875"/>
  </w:style>
  <w:style w:type="paragraph" w:styleId="berschrift1">
    <w:name w:val="heading 1"/>
    <w:basedOn w:val="Standard"/>
    <w:next w:val="Standard"/>
    <w:link w:val="berschrift1Zeichen"/>
    <w:uiPriority w:val="9"/>
    <w:qFormat/>
    <w:rsid w:val="00B07B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4F6875"/>
  </w:style>
  <w:style w:type="character" w:styleId="Kommentarzeichen">
    <w:name w:val="annotation reference"/>
    <w:basedOn w:val="Absatzstandardschriftart"/>
    <w:uiPriority w:val="99"/>
    <w:semiHidden/>
    <w:unhideWhenUsed/>
    <w:rsid w:val="004E2946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unhideWhenUsed/>
    <w:rsid w:val="004E2946"/>
  </w:style>
  <w:style w:type="character" w:customStyle="1" w:styleId="KommentartextZeichen">
    <w:name w:val="Kommentartext Zeichen"/>
    <w:basedOn w:val="Absatzstandardschriftart"/>
    <w:link w:val="Kommentartext"/>
    <w:uiPriority w:val="99"/>
    <w:rsid w:val="004E2946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E2946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E2946"/>
    <w:rPr>
      <w:b/>
      <w:bCs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29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2946"/>
    <w:rPr>
      <w:rFonts w:ascii="Lucida Grande" w:hAnsi="Lucida Grande" w:cs="Lucida Grande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032A2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de-DE"/>
    </w:rPr>
  </w:style>
  <w:style w:type="paragraph" w:customStyle="1" w:styleId="TitleOfPaperCover">
    <w:name w:val="TitleOfPaper_Cover"/>
    <w:basedOn w:val="Standard"/>
    <w:rsid w:val="0034459B"/>
    <w:pPr>
      <w:keepNext/>
      <w:keepLines/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szCs w:val="22"/>
      <w:lang w:val="en-US" w:eastAsia="en-US"/>
    </w:rPr>
  </w:style>
  <w:style w:type="paragraph" w:styleId="Bearbeitung">
    <w:name w:val="Revision"/>
    <w:hidden/>
    <w:uiPriority w:val="99"/>
    <w:semiHidden/>
    <w:rsid w:val="0023015B"/>
    <w:pPr>
      <w:spacing w:after="0"/>
    </w:pPr>
  </w:style>
  <w:style w:type="paragraph" w:styleId="Untertitel">
    <w:name w:val="Subtitle"/>
    <w:basedOn w:val="Standard"/>
    <w:next w:val="Textkrper"/>
    <w:link w:val="UntertitelZeichen"/>
    <w:qFormat/>
    <w:rsid w:val="00C86746"/>
    <w:pPr>
      <w:keepNext/>
      <w:keepLines/>
      <w:tabs>
        <w:tab w:val="right" w:pos="8640"/>
      </w:tabs>
      <w:spacing w:after="0" w:line="480" w:lineRule="auto"/>
      <w:ind w:left="1915" w:right="1915"/>
      <w:jc w:val="center"/>
    </w:pPr>
    <w:rPr>
      <w:rFonts w:ascii="Garamond" w:eastAsia="Times New Roman" w:hAnsi="Garamond" w:cs="Times New Roman"/>
      <w:kern w:val="28"/>
      <w:lang w:val="en-US" w:eastAsia="en-US"/>
    </w:rPr>
  </w:style>
  <w:style w:type="character" w:customStyle="1" w:styleId="UntertitelZeichen">
    <w:name w:val="Untertitel Zeichen"/>
    <w:basedOn w:val="Absatzstandardschriftart"/>
    <w:link w:val="Untertitel"/>
    <w:rsid w:val="00C86746"/>
    <w:rPr>
      <w:rFonts w:ascii="Garamond" w:eastAsia="Times New Roman" w:hAnsi="Garamond" w:cs="Times New Roman"/>
      <w:kern w:val="28"/>
      <w:sz w:val="24"/>
      <w:szCs w:val="24"/>
      <w:lang w:val="en-US" w:eastAsia="en-US"/>
    </w:rPr>
  </w:style>
  <w:style w:type="paragraph" w:customStyle="1" w:styleId="AuthorInfo">
    <w:name w:val="Author Info"/>
    <w:basedOn w:val="Standard"/>
    <w:rsid w:val="00C86746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paragraph" w:styleId="NurText">
    <w:name w:val="Plain Text"/>
    <w:basedOn w:val="Standard"/>
    <w:link w:val="NurTextZeichen"/>
    <w:rsid w:val="00C86746"/>
    <w:pPr>
      <w:spacing w:after="0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NurTextZeichen">
    <w:name w:val="Nur Text Zeichen"/>
    <w:basedOn w:val="Absatzstandardschriftart"/>
    <w:link w:val="NurText"/>
    <w:rsid w:val="00C86746"/>
    <w:rPr>
      <w:rFonts w:ascii="Courier New" w:eastAsia="Times New Roman" w:hAnsi="Courier New" w:cs="Times New Roman"/>
      <w:lang w:val="en-US" w:eastAsia="en-US"/>
    </w:rPr>
  </w:style>
  <w:style w:type="paragraph" w:styleId="Textkrper">
    <w:name w:val="Body Text"/>
    <w:basedOn w:val="Standard"/>
    <w:link w:val="TextkrperZeichen"/>
    <w:uiPriority w:val="99"/>
    <w:semiHidden/>
    <w:unhideWhenUsed/>
    <w:rsid w:val="00C86746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semiHidden/>
    <w:rsid w:val="00C86746"/>
    <w:rPr>
      <w:sz w:val="24"/>
      <w:szCs w:val="24"/>
    </w:rPr>
  </w:style>
  <w:style w:type="paragraph" w:styleId="Kopfzeile">
    <w:name w:val="header"/>
    <w:basedOn w:val="Standard"/>
    <w:link w:val="KopfzeileZeichen"/>
    <w:unhideWhenUsed/>
    <w:rsid w:val="00C86746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86746"/>
    <w:rPr>
      <w:sz w:val="24"/>
      <w:szCs w:val="24"/>
    </w:rPr>
  </w:style>
  <w:style w:type="paragraph" w:styleId="Fuzeile">
    <w:name w:val="footer"/>
    <w:basedOn w:val="Standard"/>
    <w:link w:val="FuzeileZeichen"/>
    <w:uiPriority w:val="99"/>
    <w:unhideWhenUsed/>
    <w:rsid w:val="00C86746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86746"/>
    <w:rPr>
      <w:sz w:val="24"/>
      <w:szCs w:val="24"/>
    </w:rPr>
  </w:style>
  <w:style w:type="character" w:styleId="Seitenzahl">
    <w:name w:val="page number"/>
    <w:rsid w:val="00C86746"/>
    <w:rPr>
      <w:sz w:val="24"/>
    </w:rPr>
  </w:style>
  <w:style w:type="table" w:styleId="Tabellenraster">
    <w:name w:val="Table Grid"/>
    <w:basedOn w:val="NormaleTabelle"/>
    <w:uiPriority w:val="59"/>
    <w:rsid w:val="00F2339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eichen"/>
    <w:uiPriority w:val="99"/>
    <w:unhideWhenUsed/>
    <w:rsid w:val="00FF3460"/>
    <w:pPr>
      <w:spacing w:after="0"/>
    </w:pPr>
  </w:style>
  <w:style w:type="character" w:customStyle="1" w:styleId="FunotentextZeichen">
    <w:name w:val="Fußnotentext Zeichen"/>
    <w:basedOn w:val="Absatzstandardschriftart"/>
    <w:link w:val="Funotentext"/>
    <w:uiPriority w:val="99"/>
    <w:rsid w:val="00FF3460"/>
    <w:rPr>
      <w:sz w:val="24"/>
      <w:szCs w:val="24"/>
    </w:rPr>
  </w:style>
  <w:style w:type="character" w:styleId="Funotenzeichen">
    <w:name w:val="footnote reference"/>
    <w:basedOn w:val="Absatzstandardschriftart"/>
    <w:uiPriority w:val="99"/>
    <w:unhideWhenUsed/>
    <w:rsid w:val="00FF346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51AD8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B07B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Level1">
    <w:name w:val="Heading Level 1"/>
    <w:basedOn w:val="berschrift1"/>
    <w:qFormat/>
    <w:rsid w:val="00B07B86"/>
    <w:pPr>
      <w:keepLines w:val="0"/>
      <w:tabs>
        <w:tab w:val="right" w:pos="8640"/>
      </w:tabs>
      <w:spacing w:before="0" w:line="480" w:lineRule="auto"/>
      <w:jc w:val="center"/>
    </w:pPr>
    <w:rPr>
      <w:rFonts w:ascii="Times New Roman" w:eastAsia="Times New Roman" w:hAnsi="Times New Roman" w:cs="Times New Roman"/>
      <w:bCs w:val="0"/>
      <w:color w:val="auto"/>
      <w:sz w:val="24"/>
      <w:szCs w:val="22"/>
    </w:rPr>
  </w:style>
  <w:style w:type="paragraph" w:customStyle="1" w:styleId="HeadingLevel2">
    <w:name w:val="Heading Level 2"/>
    <w:basedOn w:val="Textkrper"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eadinglevel10">
    <w:name w:val="Heading level 1"/>
    <w:basedOn w:val="berschrift1"/>
    <w:qFormat/>
    <w:rsid w:val="00B07B86"/>
    <w:pPr>
      <w:keepLines w:val="0"/>
      <w:tabs>
        <w:tab w:val="right" w:pos="8640"/>
      </w:tabs>
      <w:spacing w:before="0" w:line="480" w:lineRule="auto"/>
      <w:jc w:val="center"/>
    </w:pPr>
    <w:rPr>
      <w:rFonts w:ascii="Times New Roman" w:eastAsia="Times New Roman" w:hAnsi="Times New Roman" w:cs="Times New Roman"/>
      <w:bCs w:val="0"/>
      <w:color w:val="auto"/>
      <w:sz w:val="24"/>
      <w:szCs w:val="22"/>
    </w:rPr>
  </w:style>
  <w:style w:type="paragraph" w:customStyle="1" w:styleId="APA6HEAD">
    <w:name w:val="APA6 HEAD"/>
    <w:basedOn w:val="Kopfzeile"/>
    <w:qFormat/>
    <w:rsid w:val="00B07B86"/>
    <w:pPr>
      <w:keepLines/>
      <w:tabs>
        <w:tab w:val="clear" w:pos="4536"/>
        <w:tab w:val="clear" w:pos="9072"/>
        <w:tab w:val="center" w:pos="4320"/>
        <w:tab w:val="right" w:pos="8640"/>
      </w:tabs>
      <w:spacing w:after="200" w:line="480" w:lineRule="auto"/>
    </w:pPr>
    <w:rPr>
      <w:rFonts w:ascii="Times New Roman" w:eastAsia="Times New Roman" w:hAnsi="Times New Roman" w:cs="Times New Roman"/>
    </w:rPr>
  </w:style>
  <w:style w:type="paragraph" w:customStyle="1" w:styleId="APA6Title">
    <w:name w:val="APA6 Title"/>
    <w:basedOn w:val="Standard"/>
    <w:autoRedefine/>
    <w:qFormat/>
    <w:rsid w:val="00B07B86"/>
    <w:pPr>
      <w:keepNext/>
      <w:keepLines/>
      <w:tabs>
        <w:tab w:val="right" w:pos="8640"/>
      </w:tabs>
      <w:spacing w:line="480" w:lineRule="auto"/>
      <w:jc w:val="center"/>
    </w:pPr>
    <w:rPr>
      <w:rFonts w:ascii="Times New Roman" w:eastAsia="Times New Roman" w:hAnsi="Times New Roman" w:cs="Times New Roman"/>
      <w:szCs w:val="22"/>
    </w:rPr>
  </w:style>
  <w:style w:type="paragraph" w:customStyle="1" w:styleId="APA6AbstractTitle">
    <w:name w:val="APA6 Abstract Title"/>
    <w:basedOn w:val="Standard"/>
    <w:autoRedefine/>
    <w:qFormat/>
    <w:rsid w:val="00B07B86"/>
    <w:pPr>
      <w:keepNext/>
      <w:pageBreakBefore/>
      <w:spacing w:line="480" w:lineRule="auto"/>
      <w:jc w:val="center"/>
    </w:pPr>
    <w:rPr>
      <w:rFonts w:ascii="Times New Roman" w:eastAsia="Times New Roman" w:hAnsi="Times New Roman" w:cs="Times New Roman"/>
      <w:szCs w:val="22"/>
    </w:rPr>
  </w:style>
  <w:style w:type="paragraph" w:customStyle="1" w:styleId="APA6Textkrper">
    <w:name w:val="APA6 Textkörper"/>
    <w:basedOn w:val="Textkrper"/>
    <w:autoRedefine/>
    <w:qFormat/>
    <w:rsid w:val="00B07B86"/>
    <w:pPr>
      <w:tabs>
        <w:tab w:val="righ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</w:rPr>
  </w:style>
  <w:style w:type="paragraph" w:customStyle="1" w:styleId="APA6HeadingL1">
    <w:name w:val="APA6 Heading L1"/>
    <w:basedOn w:val="berschrift1"/>
    <w:autoRedefine/>
    <w:qFormat/>
    <w:rsid w:val="00B07B86"/>
    <w:pPr>
      <w:keepLines w:val="0"/>
      <w:tabs>
        <w:tab w:val="right" w:pos="8640"/>
      </w:tabs>
      <w:spacing w:before="0" w:line="480" w:lineRule="auto"/>
      <w:jc w:val="center"/>
    </w:pPr>
    <w:rPr>
      <w:rFonts w:ascii="Times New Roman" w:eastAsia="Times New Roman" w:hAnsi="Times New Roman" w:cs="Times New Roman"/>
      <w:bCs w:val="0"/>
      <w:color w:val="auto"/>
      <w:sz w:val="24"/>
      <w:szCs w:val="22"/>
    </w:rPr>
  </w:style>
  <w:style w:type="paragraph" w:customStyle="1" w:styleId="APA6HeadingL2">
    <w:name w:val="APA6 Heading L2"/>
    <w:basedOn w:val="Textkrper"/>
    <w:autoRedefine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APA6HeadingL3">
    <w:name w:val="APA6 Heading L3"/>
    <w:basedOn w:val="Textkrper"/>
    <w:autoRedefine/>
    <w:qFormat/>
    <w:rsid w:val="00B07B86"/>
    <w:pPr>
      <w:tabs>
        <w:tab w:val="righ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b/>
      <w:iCs/>
    </w:rPr>
  </w:style>
  <w:style w:type="paragraph" w:customStyle="1" w:styleId="APA6HeadingL4">
    <w:name w:val="APA6 Heading L4."/>
    <w:basedOn w:val="Textkrper"/>
    <w:autoRedefine/>
    <w:qFormat/>
    <w:rsid w:val="00B07B86"/>
    <w:pPr>
      <w:tabs>
        <w:tab w:val="righ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b/>
      <w:i/>
    </w:rPr>
  </w:style>
  <w:style w:type="paragraph" w:customStyle="1" w:styleId="APA6ReferencesTitle">
    <w:name w:val="APA6 References Title"/>
    <w:basedOn w:val="Standard"/>
    <w:autoRedefine/>
    <w:qFormat/>
    <w:rsid w:val="00B07B86"/>
    <w:pPr>
      <w:keepNext/>
      <w:pageBreakBefore/>
      <w:spacing w:line="480" w:lineRule="auto"/>
      <w:jc w:val="center"/>
    </w:pPr>
    <w:rPr>
      <w:rFonts w:ascii="Times New Roman" w:eastAsia="Times New Roman" w:hAnsi="Times New Roman" w:cs="Times New Roman"/>
      <w:szCs w:val="22"/>
      <w:lang w:val="fr-FR"/>
    </w:rPr>
  </w:style>
  <w:style w:type="paragraph" w:customStyle="1" w:styleId="APA6TableTitle">
    <w:name w:val="APA6 Table Title"/>
    <w:basedOn w:val="Textkrper"/>
    <w:autoRedefine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</w:rPr>
  </w:style>
  <w:style w:type="paragraph" w:customStyle="1" w:styleId="APA6TableCapture">
    <w:name w:val="APA6 Table Capture"/>
    <w:basedOn w:val="Standard"/>
    <w:autoRedefine/>
    <w:qFormat/>
    <w:rsid w:val="00B07B86"/>
    <w:pPr>
      <w:keepNext/>
      <w:tabs>
        <w:tab w:val="right" w:pos="8640"/>
      </w:tabs>
      <w:spacing w:line="480" w:lineRule="auto"/>
    </w:pPr>
    <w:rPr>
      <w:rFonts w:ascii="Times New Roman" w:eastAsia="Times New Roman" w:hAnsi="Times New Roman" w:cs="Times New Roman"/>
      <w:i/>
    </w:rPr>
  </w:style>
  <w:style w:type="table" w:customStyle="1" w:styleId="APA6Tableformat">
    <w:name w:val="APA6 Table format"/>
    <w:basedOn w:val="NormaleTabelle"/>
    <w:rsid w:val="00B07B86"/>
    <w:pPr>
      <w:spacing w:after="0"/>
    </w:pPr>
    <w:rPr>
      <w:rFonts w:ascii="Times New Roman" w:eastAsia="Times New Roman" w:hAnsi="Times New Roman" w:cs="Times New Roman"/>
      <w:lang w:eastAsia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A6FigureTitle">
    <w:name w:val="APA6 Figure Title"/>
    <w:basedOn w:val="Textkrper"/>
    <w:autoRedefine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  <w:i/>
    </w:rPr>
  </w:style>
  <w:style w:type="paragraph" w:customStyle="1" w:styleId="APA6FigureCaption">
    <w:name w:val="APA6 Figure Caption"/>
    <w:basedOn w:val="Textkrper"/>
    <w:autoRedefine/>
    <w:qFormat/>
    <w:rsid w:val="00B07B86"/>
    <w:pPr>
      <w:tabs>
        <w:tab w:val="right" w:pos="8640"/>
      </w:tabs>
      <w:spacing w:after="0" w:line="480" w:lineRule="auto"/>
    </w:pPr>
    <w:rPr>
      <w:rFonts w:ascii="Times New Roman" w:eastAsia="Times New Roman" w:hAnsi="Times New Roman" w:cs="Times New Roman"/>
    </w:rPr>
  </w:style>
  <w:style w:type="paragraph" w:customStyle="1" w:styleId="APA6AbstractText">
    <w:name w:val="APA6 Abstract Text"/>
    <w:basedOn w:val="Standard"/>
    <w:qFormat/>
    <w:rsid w:val="00B07B86"/>
    <w:pPr>
      <w:keepNext/>
      <w:tabs>
        <w:tab w:val="right" w:pos="8640"/>
      </w:tabs>
      <w:spacing w:line="480" w:lineRule="auto"/>
    </w:pPr>
    <w:rPr>
      <w:rFonts w:ascii="Times New Roman" w:eastAsia="Times New Roman" w:hAnsi="Times New Roman" w:cs="Times New Roman"/>
      <w:szCs w:val="22"/>
    </w:rPr>
  </w:style>
  <w:style w:type="paragraph" w:customStyle="1" w:styleId="APA6HeadingL30">
    <w:name w:val="APA6 Heading L3."/>
    <w:basedOn w:val="Textkrper"/>
    <w:autoRedefine/>
    <w:qFormat/>
    <w:rsid w:val="00B07B86"/>
    <w:pPr>
      <w:tabs>
        <w:tab w:val="righ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b/>
      <w:iCs/>
    </w:rPr>
  </w:style>
  <w:style w:type="paragraph" w:customStyle="1" w:styleId="abschnittnachtitel">
    <w:name w:val="abschnitt_nach_titel"/>
    <w:basedOn w:val="Standard"/>
    <w:qFormat/>
    <w:rsid w:val="003D34A0"/>
    <w:pPr>
      <w:tabs>
        <w:tab w:val="right" w:pos="10800"/>
      </w:tabs>
      <w:autoSpaceDE w:val="0"/>
      <w:autoSpaceDN w:val="0"/>
      <w:spacing w:after="0" w:line="360" w:lineRule="auto"/>
    </w:pPr>
    <w:rPr>
      <w:rFonts w:ascii="Times New Roman" w:hAnsi="Times New Roman"/>
      <w:sz w:val="20"/>
      <w:szCs w:val="22"/>
      <w:lang w:val="en-US" w:eastAsia="en-US"/>
    </w:rPr>
  </w:style>
  <w:style w:type="character" w:styleId="Link">
    <w:name w:val="Hyperlink"/>
    <w:basedOn w:val="Absatzstandardschriftart"/>
    <w:uiPriority w:val="99"/>
    <w:unhideWhenUsed/>
    <w:rsid w:val="0053105F"/>
    <w:rPr>
      <w:color w:val="0000FF" w:themeColor="hyperlink"/>
      <w:u w:val="single"/>
    </w:rPr>
  </w:style>
  <w:style w:type="character" w:customStyle="1" w:styleId="article-headermeta-info-data">
    <w:name w:val="article-header__meta-info-data"/>
    <w:basedOn w:val="Absatzstandardschriftart"/>
    <w:rsid w:val="005906D4"/>
  </w:style>
  <w:style w:type="character" w:styleId="Zeilennummer">
    <w:name w:val="line number"/>
    <w:basedOn w:val="Absatzstandardschriftart"/>
    <w:uiPriority w:val="99"/>
    <w:semiHidden/>
    <w:unhideWhenUsed/>
    <w:rsid w:val="00834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2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4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0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82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5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80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90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442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404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50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852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296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549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3847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65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70321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8456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5779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77544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74936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9511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9922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0689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0073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52889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92020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8169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375602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258707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06561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770012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529253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357487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914639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868921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582437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2753940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58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32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88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87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53" Type="http://schemas.microsoft.com/office/2011/relationships/people" Target="people.xml"/><Relationship Id="rId54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D79BA-E434-614F-BC58-271C2172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2185</Words>
  <Characters>13772</Characters>
  <Application>Microsoft Macintosh Word</Application>
  <DocSecurity>0</DocSecurity>
  <Lines>114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15926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Leonie Reutner</dc:creator>
  <cp:lastModifiedBy>Mirella Walker</cp:lastModifiedBy>
  <cp:revision>2</cp:revision>
  <cp:lastPrinted>2017-01-16T16:39:00Z</cp:lastPrinted>
  <dcterms:created xsi:type="dcterms:W3CDTF">2018-03-09T09:10:00Z</dcterms:created>
  <dcterms:modified xsi:type="dcterms:W3CDTF">2018-03-09T09:10:00Z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mirella.walker@unibas.ch@www.mendeley.com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http://www.zotero.org/styles/chicago-fullnote-bibliography</vt:lpwstr>
  </property>
  <property fmtid="{D5CDD505-2E9C-101B-9397-08002B2CF9AE}" pid="15" name="Mendeley Recent Style Name 5_1">
    <vt:lpwstr>Chicago Manual of Style 16th edition (full note)</vt:lpwstr>
  </property>
  <property fmtid="{D5CDD505-2E9C-101B-9397-08002B2CF9AE}" pid="16" name="Mendeley Recent Style Id 6_1">
    <vt:lpwstr>http://www.zotero.org/styles/chicago-note-bibliography</vt:lpwstr>
  </property>
  <property fmtid="{D5CDD505-2E9C-101B-9397-08002B2CF9AE}" pid="17" name="Mendeley Recent Style Name 6_1">
    <vt:lpwstr>Chicago Manual of Style 16th edition (note)</vt:lpwstr>
  </property>
  <property fmtid="{D5CDD505-2E9C-101B-9397-08002B2CF9AE}" pid="18" name="Mendeley Recent Style Id 7_1">
    <vt:lpwstr>http://www.zotero.org/styles/harvard1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8_1">
    <vt:lpwstr>http://csl.mendeley.com/styles/8442883/pnas</vt:lpwstr>
  </property>
  <property fmtid="{D5CDD505-2E9C-101B-9397-08002B2CF9AE}" pid="21" name="Mendeley Recent Style Name 8_1">
    <vt:lpwstr>Proceedings of the National Academy of Sciences of the United States of America - alex schmidlin</vt:lpwstr>
  </property>
  <property fmtid="{D5CDD505-2E9C-101B-9397-08002B2CF9AE}" pid="22" name="Mendeley Recent Style Id 9_1">
    <vt:lpwstr>http://www.zotero.org/styles/vancouver</vt:lpwstr>
  </property>
  <property fmtid="{D5CDD505-2E9C-101B-9397-08002B2CF9AE}" pid="23" name="Mendeley Recent Style Name 9_1">
    <vt:lpwstr>Vancouver</vt:lpwstr>
  </property>
  <property fmtid="{D5CDD505-2E9C-101B-9397-08002B2CF9AE}" pid="24" name="Mendeley Citation Style_1">
    <vt:lpwstr>http://www.zotero.org/styles/apa</vt:lpwstr>
  </property>
</Properties>
</file>