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5BF3" w:rsidRDefault="001C5BF3" w:rsidP="001C5B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</w:t>
      </w:r>
    </w:p>
    <w:p w:rsidR="001C5BF3" w:rsidRDefault="001C5BF3" w:rsidP="001C5BF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1369, 1346</w:t>
      </w:r>
    </w:p>
    <w:p w:rsidR="001C5BF3" w:rsidRDefault="001C5BF3" w:rsidP="001C5B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VLOOKUP returns a value or an approximate match value of a query from a vertically filled table. VLOOKUP only returns the first value of a query even if there a more than one answer</w:t>
      </w:r>
      <w:r w:rsidR="00722732">
        <w:rPr>
          <w:rFonts w:ascii="Times New Roman" w:hAnsi="Times New Roman" w:cs="Times New Roman"/>
          <w:sz w:val="24"/>
          <w:szCs w:val="24"/>
        </w:rPr>
        <w:t xml:space="preserve"> that fit the criteria</w:t>
      </w:r>
      <w:r>
        <w:rPr>
          <w:rFonts w:ascii="Times New Roman" w:hAnsi="Times New Roman" w:cs="Times New Roman"/>
          <w:sz w:val="24"/>
          <w:szCs w:val="24"/>
        </w:rPr>
        <w:t xml:space="preserve">. For VLOOKUP function to work, the lookup value </w:t>
      </w:r>
      <w:r w:rsidR="00E66095">
        <w:rPr>
          <w:rFonts w:ascii="Times New Roman" w:hAnsi="Times New Roman" w:cs="Times New Roman"/>
          <w:sz w:val="24"/>
          <w:szCs w:val="24"/>
        </w:rPr>
        <w:t>must</w:t>
      </w:r>
      <w:r>
        <w:rPr>
          <w:rFonts w:ascii="Times New Roman" w:hAnsi="Times New Roman" w:cs="Times New Roman"/>
          <w:sz w:val="24"/>
          <w:szCs w:val="24"/>
        </w:rPr>
        <w:t xml:space="preserve"> be in the first column.</w:t>
      </w:r>
    </w:p>
    <w:p w:rsidR="002958A3" w:rsidRDefault="00722732" w:rsidP="002958A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115</w:t>
      </w:r>
    </w:p>
    <w:p w:rsidR="00517CEA" w:rsidRPr="00517CEA" w:rsidRDefault="00517CEA" w:rsidP="00517CE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Vivianne Miedema. Arsenal. Yeovil Town. West Ham.</w:t>
      </w:r>
    </w:p>
    <w:sectPr w:rsidR="00517CEA" w:rsidRPr="00517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563A0"/>
    <w:multiLevelType w:val="hybridMultilevel"/>
    <w:tmpl w:val="F8D6CA4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849E5"/>
    <w:multiLevelType w:val="hybridMultilevel"/>
    <w:tmpl w:val="4E523122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5851CF"/>
    <w:multiLevelType w:val="hybridMultilevel"/>
    <w:tmpl w:val="231C3F14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E48A1"/>
    <w:multiLevelType w:val="hybridMultilevel"/>
    <w:tmpl w:val="E0386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04529">
    <w:abstractNumId w:val="3"/>
  </w:num>
  <w:num w:numId="2" w16cid:durableId="1709599186">
    <w:abstractNumId w:val="0"/>
  </w:num>
  <w:num w:numId="3" w16cid:durableId="556401136">
    <w:abstractNumId w:val="2"/>
  </w:num>
  <w:num w:numId="4" w16cid:durableId="1035542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F3"/>
    <w:rsid w:val="001C5BF3"/>
    <w:rsid w:val="002958A3"/>
    <w:rsid w:val="00517CEA"/>
    <w:rsid w:val="00722732"/>
    <w:rsid w:val="00C31F11"/>
    <w:rsid w:val="00E6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FEF1"/>
  <w15:chartTrackingRefBased/>
  <w15:docId w15:val="{66AB67C2-611F-4533-9B84-967743DB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G. Eze</dc:creator>
  <cp:keywords/>
  <dc:description/>
  <cp:lastModifiedBy>Chieloka G. Eze</cp:lastModifiedBy>
  <cp:revision>2</cp:revision>
  <dcterms:created xsi:type="dcterms:W3CDTF">2023-09-18T12:04:00Z</dcterms:created>
  <dcterms:modified xsi:type="dcterms:W3CDTF">2023-09-18T13:39:00Z</dcterms:modified>
</cp:coreProperties>
</file>