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1A" w:rsidRPr="00D2711A" w:rsidRDefault="00D2711A" w:rsidP="00D2711A">
      <w:pPr>
        <w:jc w:val="center"/>
        <w:rPr>
          <w:b/>
          <w:u w:val="single"/>
        </w:rPr>
      </w:pPr>
      <w:r w:rsidRPr="00D2711A">
        <w:rPr>
          <w:b/>
          <w:u w:val="single"/>
        </w:rPr>
        <w:t>Inicialización</w:t>
      </w:r>
    </w:p>
    <w:p w:rsidR="00D2711A" w:rsidRDefault="00D2711A"/>
    <w:p w:rsidR="00CC2321" w:rsidRDefault="00D2711A" w:rsidP="00D2711A">
      <w:pPr>
        <w:pStyle w:val="Prrafodelista"/>
        <w:numPr>
          <w:ilvl w:val="0"/>
          <w:numId w:val="1"/>
        </w:numPr>
      </w:pPr>
      <w:r>
        <w:t>El script de la base de datos se encuentra en el directorio database. Se deberá correr el mismo para crear la BD, sus tablas y datos predefinidos de la aplicación.</w:t>
      </w:r>
    </w:p>
    <w:p w:rsidR="00CE392D" w:rsidRDefault="00CE392D" w:rsidP="00CE392D">
      <w:pPr>
        <w:pStyle w:val="Prrafodelista"/>
      </w:pPr>
      <w:bookmarkStart w:id="0" w:name="_GoBack"/>
      <w:bookmarkEnd w:id="0"/>
    </w:p>
    <w:p w:rsidR="00D2711A" w:rsidRPr="00D2711A" w:rsidRDefault="00D2711A" w:rsidP="00D2711A">
      <w:pPr>
        <w:pStyle w:val="Prrafodelista"/>
        <w:numPr>
          <w:ilvl w:val="0"/>
          <w:numId w:val="1"/>
        </w:numPr>
      </w:pPr>
      <w:r>
        <w:t xml:space="preserve">El usuario administrador de la aplicación es </w:t>
      </w:r>
      <w:proofErr w:type="spellStart"/>
      <w:r w:rsidRPr="00D2711A">
        <w:rPr>
          <w:b/>
        </w:rPr>
        <w:t>admin</w:t>
      </w:r>
      <w:proofErr w:type="spellEnd"/>
      <w:r>
        <w:t xml:space="preserve"> con </w:t>
      </w:r>
      <w:proofErr w:type="spellStart"/>
      <w:r>
        <w:t>password</w:t>
      </w:r>
      <w:proofErr w:type="spellEnd"/>
      <w:r>
        <w:t xml:space="preserve"> </w:t>
      </w:r>
      <w:r w:rsidRPr="00D2711A">
        <w:rPr>
          <w:b/>
        </w:rPr>
        <w:t>1234.</w:t>
      </w:r>
      <w:r>
        <w:rPr>
          <w:b/>
        </w:rPr>
        <w:t xml:space="preserve"> (</w:t>
      </w:r>
      <w:r w:rsidRPr="00D2711A">
        <w:t>Con este usuario se podrá asignar el rol de administrador a otros usuarios una vez que los mismos se registren en la aplicación</w:t>
      </w:r>
      <w:r>
        <w:t>)</w:t>
      </w:r>
    </w:p>
    <w:sectPr w:rsidR="00D2711A" w:rsidRPr="00D27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61AD2"/>
    <w:multiLevelType w:val="hybridMultilevel"/>
    <w:tmpl w:val="92507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1A"/>
    <w:rsid w:val="00CC2321"/>
    <w:rsid w:val="00CE392D"/>
    <w:rsid w:val="00D2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0FB6"/>
  <w15:chartTrackingRefBased/>
  <w15:docId w15:val="{FA1563F2-70C7-40B6-8FEC-FE101CAA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dc:description/>
  <cp:lastModifiedBy>Eze</cp:lastModifiedBy>
  <cp:revision>2</cp:revision>
  <dcterms:created xsi:type="dcterms:W3CDTF">2021-01-05T21:17:00Z</dcterms:created>
  <dcterms:modified xsi:type="dcterms:W3CDTF">2021-01-05T21:23:00Z</dcterms:modified>
</cp:coreProperties>
</file>