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109F" w:rsidRPr="00DF0547" w:rsidRDefault="00000000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DF0547">
        <w:rPr>
          <w:rFonts w:asciiTheme="majorBidi" w:hAnsiTheme="majorBidi" w:cstheme="majorBidi"/>
          <w:sz w:val="28"/>
          <w:szCs w:val="28"/>
        </w:rPr>
        <w:t>EGATE TRAINING PROGRAM</w:t>
      </w:r>
    </w:p>
    <w:p w14:paraId="00000002" w14:textId="77777777" w:rsidR="00A9109F" w:rsidRPr="00DF0547" w:rsidRDefault="00000000">
      <w:pPr>
        <w:pStyle w:val="Heading2"/>
        <w:spacing w:before="0"/>
        <w:rPr>
          <w:rFonts w:asciiTheme="majorBidi" w:hAnsiTheme="majorBidi" w:cstheme="majorBidi"/>
          <w:sz w:val="28"/>
          <w:szCs w:val="28"/>
        </w:rPr>
      </w:pPr>
      <w:r w:rsidRPr="00DF0547">
        <w:rPr>
          <w:rFonts w:asciiTheme="majorBidi" w:hAnsiTheme="majorBidi" w:cstheme="majorBidi"/>
          <w:sz w:val="28"/>
          <w:szCs w:val="28"/>
        </w:rPr>
        <w:t>Advanced AI &amp; Machine Learning Track: Final Project Documentation Template</w:t>
      </w:r>
    </w:p>
    <w:p w14:paraId="00000003" w14:textId="5E8330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 xml:space="preserve">Formatting Guidelines: Font: </w:t>
      </w:r>
      <w:r w:rsidR="00DF0547">
        <w:rPr>
          <w:rFonts w:asciiTheme="majorBidi" w:hAnsiTheme="majorBidi" w:cstheme="majorBidi"/>
          <w:i/>
          <w:iCs/>
          <w:sz w:val="24"/>
          <w:szCs w:val="24"/>
        </w:rPr>
        <w:t>Times New Roman</w:t>
      </w:r>
      <w:r w:rsidRPr="00DF0547">
        <w:rPr>
          <w:rFonts w:asciiTheme="majorBidi" w:hAnsiTheme="majorBidi" w:cstheme="majorBidi"/>
          <w:i/>
          <w:iCs/>
          <w:sz w:val="24"/>
          <w:szCs w:val="24"/>
        </w:rPr>
        <w:t xml:space="preserve"> | Font Size: 11pt (Body), 12pt Bold (Subheadings), 16pt Bold (Main Title) | Line Spacing: 1.15</w:t>
      </w:r>
    </w:p>
    <w:p w14:paraId="00000004" w14:textId="77777777" w:rsidR="00A9109F" w:rsidRPr="00DF0547" w:rsidRDefault="00000000">
      <w:pPr>
        <w:pStyle w:val="Heading3"/>
        <w:spacing w:before="0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Section 1: Project Overview</w:t>
      </w:r>
    </w:p>
    <w:p w14:paraId="00000005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30 – 50 words (excluding labels)</w:t>
      </w:r>
    </w:p>
    <w:p w14:paraId="00000006" w14:textId="494DC2BB" w:rsidR="00A9109F" w:rsidRPr="00DF05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Project Title</w:t>
      </w:r>
      <w:proofErr w:type="gramStart"/>
      <w:r w:rsidRPr="00DF0547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DF0547">
        <w:rPr>
          <w:rFonts w:asciiTheme="majorBidi" w:hAnsiTheme="majorBidi" w:cstheme="majorBidi"/>
          <w:sz w:val="24"/>
          <w:szCs w:val="24"/>
        </w:rPr>
        <w:t xml:space="preserve">  (</w:t>
      </w:r>
      <w:proofErr w:type="gramEnd"/>
      <w:r w:rsidRPr="00DF0547">
        <w:rPr>
          <w:rFonts w:asciiTheme="majorBidi" w:hAnsiTheme="majorBidi" w:cstheme="majorBidi"/>
          <w:sz w:val="24"/>
          <w:szCs w:val="24"/>
        </w:rPr>
        <w:t>Recommended: 5–10 words)</w:t>
      </w:r>
    </w:p>
    <w:p w14:paraId="00000007" w14:textId="4E4EF002" w:rsidR="00A9109F" w:rsidRPr="00DF05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Team Members / Trainees:</w:t>
      </w:r>
      <w:r w:rsidRPr="00DF0547">
        <w:rPr>
          <w:rFonts w:asciiTheme="majorBidi" w:hAnsiTheme="majorBidi" w:cstheme="majorBidi"/>
          <w:sz w:val="24"/>
          <w:szCs w:val="24"/>
        </w:rPr>
        <w:t xml:space="preserve"> </w:t>
      </w:r>
    </w:p>
    <w:p w14:paraId="00000008" w14:textId="4717D948" w:rsidR="00A9109F" w:rsidRPr="00DF05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 xml:space="preserve">Lead </w:t>
      </w:r>
      <w:proofErr w:type="gramStart"/>
      <w:r w:rsidRPr="00DF0547">
        <w:rPr>
          <w:rFonts w:asciiTheme="majorBidi" w:hAnsiTheme="majorBidi" w:cstheme="majorBidi"/>
          <w:b/>
          <w:bCs/>
          <w:sz w:val="24"/>
          <w:szCs w:val="24"/>
        </w:rPr>
        <w:t>Mentor :</w:t>
      </w:r>
      <w:proofErr w:type="gramEnd"/>
      <w:r w:rsidRPr="00DF0547">
        <w:rPr>
          <w:rFonts w:asciiTheme="majorBidi" w:hAnsiTheme="majorBidi" w:cstheme="majorBidi"/>
          <w:sz w:val="24"/>
          <w:szCs w:val="24"/>
        </w:rPr>
        <w:t xml:space="preserve"> </w:t>
      </w:r>
    </w:p>
    <w:p w14:paraId="00000009" w14:textId="7EA71087" w:rsidR="00A9109F" w:rsidRPr="00DF05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Date:</w:t>
      </w:r>
      <w:r w:rsidRPr="00DF0547">
        <w:rPr>
          <w:rFonts w:asciiTheme="majorBidi" w:hAnsiTheme="majorBidi" w:cstheme="majorBidi"/>
          <w:sz w:val="24"/>
          <w:szCs w:val="24"/>
        </w:rPr>
        <w:t xml:space="preserve"> </w:t>
      </w:r>
    </w:p>
    <w:p w14:paraId="0000000A" w14:textId="77777777" w:rsidR="00A9109F" w:rsidRPr="00DF0547" w:rsidRDefault="00000000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Section 2: Problem Statement &amp; Objectives</w:t>
      </w:r>
    </w:p>
    <w:p w14:paraId="0000000B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150 – 250 words</w:t>
      </w:r>
    </w:p>
    <w:p w14:paraId="0000000C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 xml:space="preserve">Define the real-world problem being addressed, explain why machine learning </w:t>
      </w:r>
      <w:proofErr w:type="gramStart"/>
      <w:r w:rsidRPr="00DF0547">
        <w:rPr>
          <w:rFonts w:asciiTheme="majorBidi" w:hAnsiTheme="majorBidi" w:cstheme="majorBidi"/>
          <w:sz w:val="24"/>
          <w:szCs w:val="24"/>
        </w:rPr>
        <w:t>is the appropriate solution</w:t>
      </w:r>
      <w:proofErr w:type="gramEnd"/>
      <w:r w:rsidRPr="00DF0547">
        <w:rPr>
          <w:rFonts w:asciiTheme="majorBidi" w:hAnsiTheme="majorBidi" w:cstheme="majorBidi"/>
          <w:sz w:val="24"/>
          <w:szCs w:val="24"/>
        </w:rPr>
        <w:t>, and outline the core goals of the project.</w:t>
      </w:r>
    </w:p>
    <w:p w14:paraId="0000000D" w14:textId="600199A7" w:rsidR="00A9109F" w:rsidRPr="00DF05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Problem Definition:</w:t>
      </w:r>
      <w:r w:rsidRPr="00DF0547">
        <w:rPr>
          <w:rFonts w:asciiTheme="majorBidi" w:hAnsiTheme="majorBidi" w:cstheme="majorBidi"/>
          <w:sz w:val="24"/>
          <w:szCs w:val="24"/>
        </w:rPr>
        <w:t xml:space="preserve"> </w:t>
      </w:r>
    </w:p>
    <w:p w14:paraId="0000000E" w14:textId="6ED520F2" w:rsidR="00A9109F" w:rsidRPr="00DF05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Project Objectives:</w:t>
      </w:r>
      <w:r w:rsidRPr="00DF0547">
        <w:rPr>
          <w:rFonts w:asciiTheme="majorBidi" w:hAnsiTheme="majorBidi" w:cstheme="majorBidi"/>
          <w:sz w:val="24"/>
          <w:szCs w:val="24"/>
        </w:rPr>
        <w:t xml:space="preserve"> [List </w:t>
      </w:r>
      <w:r w:rsidR="00DF0547">
        <w:rPr>
          <w:rFonts w:asciiTheme="majorBidi" w:hAnsiTheme="majorBidi" w:cstheme="majorBidi"/>
          <w:sz w:val="24"/>
          <w:szCs w:val="24"/>
        </w:rPr>
        <w:t>3</w:t>
      </w:r>
      <w:r w:rsidRPr="00DF0547">
        <w:rPr>
          <w:rFonts w:asciiTheme="majorBidi" w:hAnsiTheme="majorBidi" w:cstheme="majorBidi"/>
          <w:sz w:val="24"/>
          <w:szCs w:val="24"/>
        </w:rPr>
        <w:t xml:space="preserve"> to </w:t>
      </w:r>
      <w:r w:rsidR="00DF0547">
        <w:rPr>
          <w:rFonts w:asciiTheme="majorBidi" w:hAnsiTheme="majorBidi" w:cstheme="majorBidi"/>
          <w:sz w:val="24"/>
          <w:szCs w:val="24"/>
        </w:rPr>
        <w:t>4</w:t>
      </w:r>
      <w:r w:rsidRPr="00DF0547">
        <w:rPr>
          <w:rFonts w:asciiTheme="majorBidi" w:hAnsiTheme="majorBidi" w:cstheme="majorBidi"/>
          <w:sz w:val="24"/>
          <w:szCs w:val="24"/>
        </w:rPr>
        <w:t xml:space="preserve"> clear, measurable machine learning targets]</w:t>
      </w:r>
    </w:p>
    <w:p w14:paraId="0000000F" w14:textId="77777777" w:rsidR="00A9109F" w:rsidRPr="00DF0547" w:rsidRDefault="00000000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Section 3: Dataset &amp; Data Pipeline</w:t>
      </w:r>
    </w:p>
    <w:p w14:paraId="00000010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200 – 300 words</w:t>
      </w:r>
    </w:p>
    <w:p w14:paraId="00000011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Describe the data source, data size, preprocessing steps, feature engineering, and methods used for handling missing values or class imbalances.</w:t>
      </w:r>
    </w:p>
    <w:p w14:paraId="00000012" w14:textId="77777777" w:rsidR="00A9109F" w:rsidRPr="00DF054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Dataset Source &amp; Description:</w:t>
      </w:r>
      <w:r w:rsidRPr="00DF0547">
        <w:rPr>
          <w:rFonts w:asciiTheme="majorBidi" w:hAnsiTheme="majorBidi" w:cstheme="majorBidi"/>
          <w:sz w:val="24"/>
          <w:szCs w:val="24"/>
        </w:rPr>
        <w:t xml:space="preserve"> [Origin, size, and feature attributes]</w:t>
      </w:r>
    </w:p>
    <w:p w14:paraId="00000013" w14:textId="77777777" w:rsidR="00A9109F" w:rsidRPr="00DF054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Preprocessing &amp; Feature Engineering:</w:t>
      </w:r>
      <w:r w:rsidRPr="00DF0547">
        <w:rPr>
          <w:rFonts w:asciiTheme="majorBidi" w:hAnsiTheme="majorBidi" w:cstheme="majorBidi"/>
          <w:sz w:val="24"/>
          <w:szCs w:val="24"/>
        </w:rPr>
        <w:t xml:space="preserve"> [Cleaning, normalization, encoding, and scaling techniques]</w:t>
      </w:r>
    </w:p>
    <w:p w14:paraId="00000014" w14:textId="77777777" w:rsidR="00A9109F" w:rsidRPr="00DF0547" w:rsidRDefault="00000000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Section 4: Model Architecture &amp; Methodology</w:t>
      </w:r>
    </w:p>
    <w:p w14:paraId="00000015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250 – 350 words</w:t>
      </w:r>
    </w:p>
    <w:p w14:paraId="00000016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 xml:space="preserve">Detail the algorithms tested, stacking/ensemble models, neural network layers, or frameworks used (such as scikit-learn, </w:t>
      </w:r>
      <w:proofErr w:type="spellStart"/>
      <w:r w:rsidRPr="00DF0547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DF0547">
        <w:rPr>
          <w:rFonts w:asciiTheme="majorBidi" w:hAnsiTheme="majorBidi" w:cstheme="majorBidi"/>
          <w:sz w:val="24"/>
          <w:szCs w:val="24"/>
        </w:rPr>
        <w:t>, or TensorFlow), alongside explainability modules.</w:t>
      </w:r>
    </w:p>
    <w:p w14:paraId="00000017" w14:textId="6D44CE7F" w:rsidR="00A9109F" w:rsidRPr="00DF054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Models Implemented:</w:t>
      </w:r>
      <w:r w:rsidRPr="00DF0547">
        <w:rPr>
          <w:rFonts w:asciiTheme="majorBidi" w:hAnsiTheme="majorBidi" w:cstheme="majorBidi"/>
          <w:sz w:val="24"/>
          <w:szCs w:val="24"/>
        </w:rPr>
        <w:t xml:space="preserve"> [Baseline models vs.</w:t>
      </w:r>
      <w:r w:rsidR="00DF0547">
        <w:rPr>
          <w:rFonts w:asciiTheme="majorBidi" w:hAnsiTheme="majorBidi" w:cstheme="majorBidi"/>
          <w:sz w:val="24"/>
          <w:szCs w:val="24"/>
        </w:rPr>
        <w:t xml:space="preserve"> If you included</w:t>
      </w:r>
      <w:r w:rsidRPr="00DF0547">
        <w:rPr>
          <w:rFonts w:asciiTheme="majorBidi" w:hAnsiTheme="majorBidi" w:cstheme="majorBidi"/>
          <w:sz w:val="24"/>
          <w:szCs w:val="24"/>
        </w:rPr>
        <w:t xml:space="preserve"> advanced/ensemble architectures]</w:t>
      </w:r>
    </w:p>
    <w:p w14:paraId="00000018" w14:textId="43C840B9" w:rsidR="00A910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Explainability / Interpretability Approach:</w:t>
      </w:r>
      <w:r w:rsidRPr="00DF0547">
        <w:rPr>
          <w:rFonts w:asciiTheme="majorBidi" w:hAnsiTheme="majorBidi" w:cstheme="majorBidi"/>
          <w:sz w:val="24"/>
          <w:szCs w:val="24"/>
        </w:rPr>
        <w:t xml:space="preserve"> [</w:t>
      </w:r>
      <w:r w:rsidR="00DF0547">
        <w:rPr>
          <w:rFonts w:asciiTheme="majorBidi" w:hAnsiTheme="majorBidi" w:cstheme="majorBidi"/>
          <w:sz w:val="24"/>
          <w:szCs w:val="24"/>
        </w:rPr>
        <w:t xml:space="preserve"> in you included </w:t>
      </w:r>
      <w:r w:rsidRPr="00DF0547">
        <w:rPr>
          <w:rFonts w:asciiTheme="majorBidi" w:hAnsiTheme="majorBidi" w:cstheme="majorBidi"/>
          <w:sz w:val="24"/>
          <w:szCs w:val="24"/>
        </w:rPr>
        <w:t>Integration details of SHAP, LIME, or feature attribution methods]</w:t>
      </w:r>
    </w:p>
    <w:p w14:paraId="4F37B819" w14:textId="77777777" w:rsidR="00DF0547" w:rsidRDefault="00DF0547" w:rsidP="00DF054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p w14:paraId="05CECEDB" w14:textId="77777777" w:rsidR="00DF0547" w:rsidRDefault="00DF0547" w:rsidP="00DF054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p w14:paraId="2D29EA2A" w14:textId="77777777" w:rsidR="00DF0547" w:rsidRDefault="00DF0547" w:rsidP="00DF054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p w14:paraId="45814383" w14:textId="77777777" w:rsidR="00DF0547" w:rsidRPr="00DF0547" w:rsidRDefault="00DF0547" w:rsidP="00DF054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p w14:paraId="00000019" w14:textId="77777777" w:rsidR="00A9109F" w:rsidRDefault="00000000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lastRenderedPageBreak/>
        <w:t>Section 5: Training, Evaluation &amp; Results</w:t>
      </w:r>
    </w:p>
    <w:p w14:paraId="05875861" w14:textId="77777777" w:rsidR="00DF0547" w:rsidRPr="00DF0547" w:rsidRDefault="00DF0547" w:rsidP="00DF0547"/>
    <w:p w14:paraId="0000001A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200 – 300 words</w:t>
      </w:r>
    </w:p>
    <w:p w14:paraId="0000001B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Summarize the evaluation metrics used, validation strategy, training results, and model interpretability findings.</w:t>
      </w:r>
    </w:p>
    <w:p w14:paraId="0000001C" w14:textId="77777777" w:rsidR="00A9109F" w:rsidRPr="00DF054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Evaluation Metrics:</w:t>
      </w:r>
      <w:r w:rsidRPr="00DF0547">
        <w:rPr>
          <w:rFonts w:asciiTheme="majorBidi" w:hAnsiTheme="majorBidi" w:cstheme="majorBidi"/>
          <w:sz w:val="24"/>
          <w:szCs w:val="24"/>
        </w:rPr>
        <w:t xml:space="preserve"> [e.g., Accuracy, F1-Score, AUC-ROC, Precision/Recall]</w:t>
      </w:r>
    </w:p>
    <w:p w14:paraId="0000001D" w14:textId="77777777" w:rsidR="00A9109F" w:rsidRPr="00DF054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Key Findings &amp; Performance Summary:</w:t>
      </w:r>
      <w:r w:rsidRPr="00DF0547">
        <w:rPr>
          <w:rFonts w:asciiTheme="majorBidi" w:hAnsiTheme="majorBidi" w:cstheme="majorBidi"/>
          <w:sz w:val="24"/>
          <w:szCs w:val="24"/>
        </w:rPr>
        <w:t xml:space="preserve"> [Empirical results and comparative model performance]</w:t>
      </w:r>
    </w:p>
    <w:p w14:paraId="0000001E" w14:textId="77777777" w:rsidR="00A9109F" w:rsidRPr="00DF0547" w:rsidRDefault="00000000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sz w:val="24"/>
          <w:szCs w:val="24"/>
        </w:rPr>
        <w:t>Section 6: Conclusion &amp; Future Work</w:t>
      </w:r>
    </w:p>
    <w:p w14:paraId="0000001F" w14:textId="77777777" w:rsidR="00A9109F" w:rsidRPr="00DF054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  <w:sz w:val="24"/>
          <w:szCs w:val="24"/>
        </w:rPr>
      </w:pPr>
      <w:r w:rsidRPr="00DF0547">
        <w:rPr>
          <w:rFonts w:asciiTheme="majorBidi" w:hAnsiTheme="majorBidi" w:cstheme="majorBidi"/>
          <w:i/>
          <w:iCs/>
          <w:sz w:val="24"/>
          <w:szCs w:val="24"/>
        </w:rPr>
        <w:t>Recommended Word Count: 100 – 150 words</w:t>
      </w:r>
    </w:p>
    <w:p w14:paraId="00000020" w14:textId="77777777" w:rsidR="00A9109F" w:rsidRPr="00DF054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Summary of Impact:</w:t>
      </w:r>
      <w:r w:rsidRPr="00DF0547">
        <w:rPr>
          <w:rFonts w:asciiTheme="majorBidi" w:hAnsiTheme="majorBidi" w:cstheme="majorBidi"/>
          <w:sz w:val="24"/>
          <w:szCs w:val="24"/>
        </w:rPr>
        <w:t xml:space="preserve"> [Final verdict on project success and practical utility]</w:t>
      </w:r>
    </w:p>
    <w:p w14:paraId="00000021" w14:textId="77777777" w:rsidR="00A9109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 w:rsidRPr="00DF0547">
        <w:rPr>
          <w:rFonts w:asciiTheme="majorBidi" w:hAnsiTheme="majorBidi" w:cstheme="majorBidi"/>
          <w:b/>
          <w:bCs/>
          <w:sz w:val="24"/>
          <w:szCs w:val="24"/>
        </w:rPr>
        <w:t>Limitations &amp; Potential Enhancements:</w:t>
      </w:r>
      <w:r w:rsidRPr="00DF0547">
        <w:rPr>
          <w:rFonts w:asciiTheme="majorBidi" w:hAnsiTheme="majorBidi" w:cstheme="majorBidi"/>
          <w:sz w:val="24"/>
          <w:szCs w:val="24"/>
        </w:rPr>
        <w:t xml:space="preserve"> [Identified bottlenecks and roadmap for future iterations]</w:t>
      </w:r>
    </w:p>
    <w:p w14:paraId="489EBAEC" w14:textId="7C2C822D" w:rsidR="00DF0547" w:rsidRPr="00DF0547" w:rsidRDefault="00DF05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References</w:t>
      </w:r>
    </w:p>
    <w:sectPr w:rsidR="00DF0547" w:rsidRPr="00DF054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C63163-2E21-4E3F-9C8B-E79132D56D5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C816EFA-5336-481E-B2EB-2EAEC2DD28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F92C60-9C9E-4E6F-9A78-A3095977AF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1E0"/>
    <w:multiLevelType w:val="multilevel"/>
    <w:tmpl w:val="758853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DB4AEB"/>
    <w:multiLevelType w:val="multilevel"/>
    <w:tmpl w:val="C64611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EA2729"/>
    <w:multiLevelType w:val="multilevel"/>
    <w:tmpl w:val="F5AA15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9F71CF"/>
    <w:multiLevelType w:val="multilevel"/>
    <w:tmpl w:val="E1CAB9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C55354B"/>
    <w:multiLevelType w:val="multilevel"/>
    <w:tmpl w:val="670CC0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AE4942"/>
    <w:multiLevelType w:val="multilevel"/>
    <w:tmpl w:val="362CC4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1053254">
    <w:abstractNumId w:val="5"/>
  </w:num>
  <w:num w:numId="2" w16cid:durableId="1604998803">
    <w:abstractNumId w:val="2"/>
  </w:num>
  <w:num w:numId="3" w16cid:durableId="1139491732">
    <w:abstractNumId w:val="3"/>
  </w:num>
  <w:num w:numId="4" w16cid:durableId="261843588">
    <w:abstractNumId w:val="1"/>
  </w:num>
  <w:num w:numId="5" w16cid:durableId="1284920379">
    <w:abstractNumId w:val="4"/>
  </w:num>
  <w:num w:numId="6" w16cid:durableId="33495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9F"/>
    <w:rsid w:val="00294969"/>
    <w:rsid w:val="009A4FAE"/>
    <w:rsid w:val="00A9109F"/>
    <w:rsid w:val="00D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3184"/>
  <w15:docId w15:val="{275C9469-5C3D-498B-9E42-64256104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</dc:creator>
  <cp:lastModifiedBy>mearg Enqubahri</cp:lastModifiedBy>
  <cp:revision>2</cp:revision>
  <dcterms:created xsi:type="dcterms:W3CDTF">2026-09-04T08:38:00Z</dcterms:created>
  <dcterms:modified xsi:type="dcterms:W3CDTF">2026-09-04T08:38:00Z</dcterms:modified>
</cp:coreProperties>
</file>