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8C44B" w14:textId="40D5FF0C" w:rsidR="00F50029" w:rsidRPr="003300B2" w:rsidRDefault="00F50029" w:rsidP="00EA2818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0B2">
        <w:rPr>
          <w:rFonts w:ascii="Times New Roman" w:hAnsi="Times New Roman" w:cs="Times New Roman"/>
          <w:b/>
          <w:sz w:val="28"/>
          <w:szCs w:val="28"/>
        </w:rPr>
        <w:t>Overview:</w:t>
      </w:r>
    </w:p>
    <w:p w14:paraId="2EF373AE" w14:textId="25BDA4C6" w:rsidR="00A14BD5" w:rsidRPr="003300B2" w:rsidRDefault="00F50029" w:rsidP="00EA2818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>Th</w:t>
      </w:r>
      <w:r w:rsidR="00A066DE" w:rsidRPr="003300B2">
        <w:rPr>
          <w:rFonts w:ascii="Times New Roman" w:hAnsi="Times New Roman" w:cs="Times New Roman"/>
        </w:rPr>
        <w:t xml:space="preserve">is </w:t>
      </w:r>
      <w:r w:rsidRPr="003300B2">
        <w:rPr>
          <w:rFonts w:ascii="Times New Roman" w:hAnsi="Times New Roman" w:cs="Times New Roman"/>
        </w:rPr>
        <w:t xml:space="preserve">project </w:t>
      </w:r>
      <w:r w:rsidR="00A066DE" w:rsidRPr="003300B2">
        <w:rPr>
          <w:rFonts w:ascii="Times New Roman" w:hAnsi="Times New Roman" w:cs="Times New Roman"/>
        </w:rPr>
        <w:t xml:space="preserve">focuses on extracting valuable insights from </w:t>
      </w:r>
      <w:r w:rsidRPr="003300B2">
        <w:rPr>
          <w:rFonts w:ascii="Times New Roman" w:hAnsi="Times New Roman" w:cs="Times New Roman"/>
        </w:rPr>
        <w:t xml:space="preserve"> key performance metrics such as </w:t>
      </w:r>
      <w:r w:rsidR="00A14BD5" w:rsidRPr="003300B2">
        <w:rPr>
          <w:rFonts w:ascii="Times New Roman" w:hAnsi="Times New Roman" w:cs="Times New Roman"/>
        </w:rPr>
        <w:t>customer’s satisfaction</w:t>
      </w:r>
      <w:r w:rsidRPr="003300B2">
        <w:rPr>
          <w:rFonts w:ascii="Times New Roman" w:hAnsi="Times New Roman" w:cs="Times New Roman"/>
        </w:rPr>
        <w:t xml:space="preserve"> scores, customer sentiment, call timestamps, reasons for contact, response times, and call durations, the project seeks to uncover actionable insights that can drive improvements in customer service and operational performance. </w:t>
      </w:r>
    </w:p>
    <w:p w14:paraId="5AD6C4AA" w14:textId="25C38245" w:rsidR="00A14BD5" w:rsidRDefault="00F50029" w:rsidP="00EA2818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>Utilizing MySQL for thorough data pre</w:t>
      </w:r>
      <w:r w:rsidR="00A14BD5" w:rsidRPr="003300B2">
        <w:rPr>
          <w:rFonts w:ascii="Times New Roman" w:hAnsi="Times New Roman" w:cs="Times New Roman"/>
        </w:rPr>
        <w:t>-</w:t>
      </w:r>
      <w:r w:rsidRPr="003300B2">
        <w:rPr>
          <w:rFonts w:ascii="Times New Roman" w:hAnsi="Times New Roman" w:cs="Times New Roman"/>
        </w:rPr>
        <w:t>processing and analysis, along with Tableau for clear and impactful data visualization, the project will provide a comprehensive understanding of both customer interactions and agent productivity.</w:t>
      </w:r>
    </w:p>
    <w:p w14:paraId="5869624A" w14:textId="77777777" w:rsidR="003300B2" w:rsidRPr="00EA2818" w:rsidRDefault="003300B2" w:rsidP="003300B2">
      <w:pPr>
        <w:pStyle w:val="NoSpacing"/>
        <w:jc w:val="both"/>
        <w:rPr>
          <w:rFonts w:ascii="Times New Roman" w:hAnsi="Times New Roman" w:cs="Times New Roman"/>
          <w:sz w:val="12"/>
          <w:szCs w:val="12"/>
        </w:rPr>
      </w:pPr>
    </w:p>
    <w:p w14:paraId="315599E0" w14:textId="77777777" w:rsidR="00F50029" w:rsidRPr="003300B2" w:rsidRDefault="00F50029" w:rsidP="00EA2818">
      <w:pPr>
        <w:pStyle w:val="NoSpacing"/>
        <w:spacing w:line="276" w:lineRule="auto"/>
        <w:jc w:val="both"/>
        <w:rPr>
          <w:rFonts w:ascii="Times New Roman" w:hAnsi="Times New Roman" w:cs="Times New Roman"/>
          <w:b/>
        </w:rPr>
      </w:pPr>
      <w:r w:rsidRPr="003300B2">
        <w:rPr>
          <w:rFonts w:ascii="Times New Roman" w:hAnsi="Times New Roman" w:cs="Times New Roman"/>
          <w:b/>
        </w:rPr>
        <w:t>Aim:</w:t>
      </w:r>
    </w:p>
    <w:p w14:paraId="3BFD03BC" w14:textId="76C7BE78" w:rsidR="00F50029" w:rsidRPr="003300B2" w:rsidRDefault="00F50029" w:rsidP="00EA2818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>The ultimate goal of this project is to support informed decision-making, optimize resource allocation, and elevate the overall customer experience within the call center.</w:t>
      </w:r>
    </w:p>
    <w:p w14:paraId="67E2EF23" w14:textId="07FD0123" w:rsidR="00415EAE" w:rsidRPr="00EA2818" w:rsidRDefault="00415EAE" w:rsidP="003300B2">
      <w:pPr>
        <w:pStyle w:val="NoSpacing"/>
        <w:jc w:val="both"/>
        <w:rPr>
          <w:rFonts w:ascii="Times New Roman" w:hAnsi="Times New Roman" w:cs="Times New Roman"/>
          <w:sz w:val="12"/>
          <w:szCs w:val="12"/>
        </w:rPr>
      </w:pPr>
    </w:p>
    <w:p w14:paraId="10215304" w14:textId="6988EDB1" w:rsidR="00415EAE" w:rsidRPr="003300B2" w:rsidRDefault="00205849" w:rsidP="003300B2">
      <w:pPr>
        <w:pStyle w:val="NoSpacing"/>
        <w:jc w:val="both"/>
        <w:rPr>
          <w:rFonts w:ascii="Times New Roman" w:hAnsi="Times New Roman" w:cs="Times New Roman"/>
          <w:b/>
        </w:rPr>
      </w:pPr>
      <w:r w:rsidRPr="003300B2">
        <w:rPr>
          <w:rFonts w:ascii="Times New Roman" w:hAnsi="Times New Roman" w:cs="Times New Roman"/>
          <w:b/>
        </w:rPr>
        <w:t>Tools Utilized</w:t>
      </w:r>
      <w:r w:rsidR="00415EAE" w:rsidRPr="003300B2">
        <w:rPr>
          <w:rFonts w:ascii="Times New Roman" w:hAnsi="Times New Roman" w:cs="Times New Roman"/>
          <w:b/>
        </w:rPr>
        <w:t>:</w:t>
      </w:r>
    </w:p>
    <w:p w14:paraId="183790AB" w14:textId="71573221" w:rsidR="00415EAE" w:rsidRPr="003300B2" w:rsidRDefault="00415EAE" w:rsidP="003300B2">
      <w:pPr>
        <w:pStyle w:val="NoSpacing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>MySQL Server</w:t>
      </w:r>
    </w:p>
    <w:p w14:paraId="392B0257" w14:textId="7C80B3E3" w:rsidR="00415EAE" w:rsidRPr="003300B2" w:rsidRDefault="00415EAE" w:rsidP="003300B2">
      <w:pPr>
        <w:pStyle w:val="NoSpacing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 xml:space="preserve">MySQL Workbench </w:t>
      </w:r>
    </w:p>
    <w:p w14:paraId="70820200" w14:textId="02D298A0" w:rsidR="00415EAE" w:rsidRPr="003300B2" w:rsidRDefault="00415EAE" w:rsidP="003300B2">
      <w:pPr>
        <w:pStyle w:val="NoSpacing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>Tableau</w:t>
      </w:r>
    </w:p>
    <w:p w14:paraId="6435F050" w14:textId="04512421" w:rsidR="00415EAE" w:rsidRPr="00EA2818" w:rsidRDefault="00415EAE" w:rsidP="003300B2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B40565" w14:textId="496E962D" w:rsidR="00145D1E" w:rsidRDefault="00145D1E" w:rsidP="003300B2">
      <w:pPr>
        <w:pStyle w:val="NoSpacing"/>
        <w:rPr>
          <w:rFonts w:ascii="Times New Roman" w:hAnsi="Times New Roman" w:cs="Times New Roman"/>
          <w:b/>
        </w:rPr>
      </w:pPr>
      <w:r w:rsidRPr="003300B2">
        <w:rPr>
          <w:rFonts w:ascii="Times New Roman" w:hAnsi="Times New Roman" w:cs="Times New Roman"/>
          <w:b/>
        </w:rPr>
        <w:t>Customers Information:</w:t>
      </w:r>
    </w:p>
    <w:p w14:paraId="32842B78" w14:textId="77777777" w:rsidR="00EA2818" w:rsidRPr="00EA2818" w:rsidRDefault="00EA2818" w:rsidP="003300B2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14:paraId="054A1D34" w14:textId="0447BF2B" w:rsidR="00145D1E" w:rsidRPr="003300B2" w:rsidRDefault="00145D1E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i</w:t>
      </w:r>
      <w:r w:rsidR="001B7460" w:rsidRPr="003300B2">
        <w:rPr>
          <w:rFonts w:ascii="Times New Roman" w:hAnsi="Times New Roman" w:cs="Times New Roman"/>
          <w:b/>
        </w:rPr>
        <w:t>d</w:t>
      </w:r>
      <w:r w:rsidRPr="003300B2">
        <w:rPr>
          <w:rFonts w:ascii="Times New Roman" w:hAnsi="Times New Roman" w:cs="Times New Roman"/>
          <w:b/>
        </w:rPr>
        <w:t>:</w:t>
      </w:r>
      <w:r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ab/>
      </w:r>
      <w:r w:rsidR="001B7460" w:rsidRPr="003300B2">
        <w:rPr>
          <w:rFonts w:ascii="Times New Roman" w:hAnsi="Times New Roman" w:cs="Times New Roman"/>
        </w:rPr>
        <w:t>Unique identifier for each record</w:t>
      </w:r>
    </w:p>
    <w:p w14:paraId="0141266D" w14:textId="77777777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customer_name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Name of the customer</w:t>
      </w:r>
    </w:p>
    <w:p w14:paraId="136FDFE0" w14:textId="4F7D8F11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sentiment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Sentiment associated with the interaction</w:t>
      </w:r>
    </w:p>
    <w:p w14:paraId="1FC683DC" w14:textId="1EE64CBB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csat_score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Customer Satisfaction (CSAT) score</w:t>
      </w:r>
    </w:p>
    <w:p w14:paraId="0A5A76E7" w14:textId="77777777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call_timestamp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Timestamp of the call</w:t>
      </w:r>
    </w:p>
    <w:p w14:paraId="1BF78E40" w14:textId="77777777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reason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Reason for the call</w:t>
      </w:r>
    </w:p>
    <w:p w14:paraId="02E666DA" w14:textId="01488EF3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city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City where the customer is located</w:t>
      </w:r>
    </w:p>
    <w:p w14:paraId="0D7FD98D" w14:textId="4BA99E73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state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State where the customer is located</w:t>
      </w:r>
    </w:p>
    <w:p w14:paraId="7E615166" w14:textId="00F2C511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channel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570380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Channel used for the interaction</w:t>
      </w:r>
    </w:p>
    <w:p w14:paraId="434C6D49" w14:textId="77777777" w:rsid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response_time</w:t>
      </w:r>
      <w:r w:rsidR="00145D1E" w:rsidRPr="003300B2">
        <w:rPr>
          <w:rFonts w:ascii="Times New Roman" w:hAnsi="Times New Roman" w:cs="Times New Roman"/>
          <w:b/>
        </w:rPr>
        <w:t>:</w:t>
      </w:r>
      <w:r w:rsidR="00570380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Whether the response time was within SLA</w:t>
      </w:r>
      <w:r w:rsidR="00570380" w:rsidRPr="003300B2">
        <w:rPr>
          <w:rFonts w:ascii="Times New Roman" w:hAnsi="Times New Roman" w:cs="Times New Roman"/>
        </w:rPr>
        <w:t xml:space="preserve"> (Service Level</w:t>
      </w:r>
    </w:p>
    <w:p w14:paraId="2C8C6BAD" w14:textId="4B778594" w:rsidR="00145D1E" w:rsidRPr="003300B2" w:rsidRDefault="00570380" w:rsidP="00EA2818">
      <w:pPr>
        <w:pStyle w:val="NoSpacing"/>
        <w:spacing w:line="276" w:lineRule="auto"/>
        <w:ind w:left="2160" w:firstLine="720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</w:rPr>
        <w:t xml:space="preserve"> Agreement)</w:t>
      </w:r>
      <w:r w:rsidR="001B7460" w:rsidRPr="003300B2">
        <w:rPr>
          <w:rFonts w:ascii="Times New Roman" w:hAnsi="Times New Roman" w:cs="Times New Roman"/>
        </w:rPr>
        <w:t xml:space="preserve"> or not</w:t>
      </w:r>
    </w:p>
    <w:p w14:paraId="6213E194" w14:textId="063D16CB" w:rsidR="00145D1E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call_duration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 xml:space="preserve">Duration of the call in </w:t>
      </w:r>
      <w:r w:rsidR="00570380" w:rsidRPr="003300B2">
        <w:rPr>
          <w:rFonts w:ascii="Times New Roman" w:hAnsi="Times New Roman" w:cs="Times New Roman"/>
        </w:rPr>
        <w:t>minutes</w:t>
      </w:r>
    </w:p>
    <w:p w14:paraId="16833124" w14:textId="70A01EF1" w:rsidR="001B7460" w:rsidRPr="003300B2" w:rsidRDefault="001B7460" w:rsidP="00EA2818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b/>
        </w:rPr>
        <w:t>call_center</w:t>
      </w:r>
      <w:r w:rsidR="00145D1E" w:rsidRPr="003300B2">
        <w:rPr>
          <w:rFonts w:ascii="Times New Roman" w:hAnsi="Times New Roman" w:cs="Times New Roman"/>
          <w:b/>
        </w:rPr>
        <w:t>:</w:t>
      </w:r>
      <w:r w:rsidR="00145D1E" w:rsidRPr="003300B2">
        <w:rPr>
          <w:rFonts w:ascii="Times New Roman" w:hAnsi="Times New Roman" w:cs="Times New Roman"/>
        </w:rPr>
        <w:tab/>
      </w:r>
      <w:r w:rsidR="00570380" w:rsidRPr="003300B2">
        <w:rPr>
          <w:rFonts w:ascii="Times New Roman" w:hAnsi="Times New Roman" w:cs="Times New Roman"/>
        </w:rPr>
        <w:tab/>
      </w:r>
      <w:r w:rsidRPr="003300B2">
        <w:rPr>
          <w:rFonts w:ascii="Times New Roman" w:hAnsi="Times New Roman" w:cs="Times New Roman"/>
        </w:rPr>
        <w:t>Call center handling the call</w:t>
      </w:r>
    </w:p>
    <w:p w14:paraId="37E3C228" w14:textId="379C4CE7" w:rsidR="00415EAE" w:rsidRPr="003300B2" w:rsidRDefault="00415EAE" w:rsidP="003300B2">
      <w:pPr>
        <w:pStyle w:val="NoSpacing"/>
        <w:rPr>
          <w:rFonts w:ascii="Times New Roman" w:hAnsi="Times New Roman" w:cs="Times New Roman"/>
        </w:rPr>
      </w:pPr>
    </w:p>
    <w:p w14:paraId="741F30A7" w14:textId="02FE089B" w:rsidR="00415EAE" w:rsidRDefault="00BE48DA" w:rsidP="003300B2">
      <w:pPr>
        <w:pStyle w:val="NoSpacing"/>
        <w:rPr>
          <w:rFonts w:ascii="Times New Roman" w:hAnsi="Times New Roman" w:cs="Times New Roman"/>
        </w:rPr>
      </w:pPr>
      <w:r w:rsidRPr="003300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D5FA9F" wp14:editId="262FAFB4">
            <wp:extent cx="4930079" cy="3967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8-17 at 01.17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798" cy="39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C513" w14:textId="77777777" w:rsidR="003300B2" w:rsidRPr="003300B2" w:rsidRDefault="003300B2" w:rsidP="003300B2">
      <w:pPr>
        <w:pStyle w:val="NoSpacing"/>
        <w:rPr>
          <w:rFonts w:ascii="Times New Roman" w:hAnsi="Times New Roman" w:cs="Times New Roman"/>
        </w:rPr>
      </w:pPr>
    </w:p>
    <w:p w14:paraId="71F207E3" w14:textId="2367B461" w:rsidR="00CD3DF6" w:rsidRPr="003300B2" w:rsidRDefault="003300B2" w:rsidP="003300B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7FAF19" wp14:editId="58E5CD33">
            <wp:extent cx="6361430" cy="32546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8-20 at 08.37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235" cy="3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3BB5" w14:textId="08272115" w:rsidR="005A5C70" w:rsidRPr="00F10F2B" w:rsidRDefault="005A5C70" w:rsidP="009A1812">
      <w:pPr>
        <w:pStyle w:val="NoSpacing"/>
        <w:rPr>
          <w:rFonts w:ascii="Times New Roman" w:hAnsi="Times New Roman" w:cs="Times New Roman"/>
        </w:rPr>
      </w:pPr>
    </w:p>
    <w:p w14:paraId="2BD47AED" w14:textId="3CA9768F" w:rsidR="005A5C70" w:rsidRPr="00F10F2B" w:rsidRDefault="0077333E" w:rsidP="00EA2818">
      <w:pPr>
        <w:pStyle w:val="NoSpacing"/>
        <w:jc w:val="both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  <w:b/>
        </w:rPr>
        <w:t>Note:</w:t>
      </w:r>
      <w:r w:rsidRPr="00F10F2B">
        <w:rPr>
          <w:rFonts w:ascii="Times New Roman" w:hAnsi="Times New Roman" w:cs="Times New Roman"/>
        </w:rPr>
        <w:t xml:space="preserve"> Statement line 13 is in </w:t>
      </w:r>
      <w:r w:rsidR="00523DEB" w:rsidRPr="00F10F2B">
        <w:rPr>
          <w:rFonts w:ascii="Times New Roman" w:hAnsi="Times New Roman" w:cs="Times New Roman"/>
        </w:rPr>
        <w:t>a String format file, but should be converted to DATETIME as we proceed.</w:t>
      </w:r>
    </w:p>
    <w:p w14:paraId="1F94C400" w14:textId="77777777" w:rsidR="00A1437E" w:rsidRPr="00F10F2B" w:rsidRDefault="00A1437E" w:rsidP="00EA2818">
      <w:pPr>
        <w:pStyle w:val="NoSpacing"/>
        <w:jc w:val="both"/>
        <w:rPr>
          <w:rFonts w:ascii="Times New Roman" w:hAnsi="Times New Roman" w:cs="Times New Roman"/>
        </w:rPr>
      </w:pPr>
    </w:p>
    <w:p w14:paraId="438F61E7" w14:textId="641050D2" w:rsidR="00A1437E" w:rsidRPr="00F10F2B" w:rsidRDefault="00A1437E" w:rsidP="00EA2818">
      <w:pPr>
        <w:pStyle w:val="NoSpacing"/>
        <w:jc w:val="both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</w:rPr>
        <w:t>L</w:t>
      </w:r>
      <w:r w:rsidR="00B4476E" w:rsidRPr="00F10F2B">
        <w:rPr>
          <w:rFonts w:ascii="Times New Roman" w:hAnsi="Times New Roman" w:cs="Times New Roman"/>
        </w:rPr>
        <w:t xml:space="preserve">oad </w:t>
      </w:r>
      <w:r w:rsidR="00523DEB" w:rsidRPr="00F10F2B">
        <w:rPr>
          <w:rFonts w:ascii="Times New Roman" w:hAnsi="Times New Roman" w:cs="Times New Roman"/>
        </w:rPr>
        <w:t xml:space="preserve">data into the </w:t>
      </w:r>
      <w:r w:rsidR="00B4476E" w:rsidRPr="00F10F2B">
        <w:rPr>
          <w:rFonts w:ascii="Times New Roman" w:hAnsi="Times New Roman" w:cs="Times New Roman"/>
        </w:rPr>
        <w:t>table using Data Import Wizard</w:t>
      </w:r>
      <w:r w:rsidRPr="00F10F2B">
        <w:rPr>
          <w:rFonts w:ascii="Times New Roman" w:hAnsi="Times New Roman" w:cs="Times New Roman"/>
        </w:rPr>
        <w:t>.</w:t>
      </w:r>
      <w:r w:rsidR="00B4476E" w:rsidRPr="00F10F2B">
        <w:rPr>
          <w:rFonts w:ascii="Times New Roman" w:hAnsi="Times New Roman" w:cs="Times New Roman"/>
        </w:rPr>
        <w:t xml:space="preserve"> </w:t>
      </w:r>
    </w:p>
    <w:p w14:paraId="49654920" w14:textId="77777777" w:rsidR="00A1437E" w:rsidRPr="00F10F2B" w:rsidRDefault="00A1437E" w:rsidP="009A1812">
      <w:pPr>
        <w:pStyle w:val="NoSpacing"/>
        <w:rPr>
          <w:rFonts w:ascii="Times New Roman" w:hAnsi="Times New Roman" w:cs="Times New Roman"/>
        </w:rPr>
      </w:pPr>
    </w:p>
    <w:p w14:paraId="4DB33926" w14:textId="002EE66C" w:rsidR="00A1437E" w:rsidRPr="00F10F2B" w:rsidRDefault="00A1437E" w:rsidP="00F10F2B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0F2B">
        <w:rPr>
          <w:rFonts w:ascii="Times New Roman" w:hAnsi="Times New Roman" w:cs="Times New Roman"/>
          <w:b/>
          <w:sz w:val="28"/>
          <w:szCs w:val="28"/>
        </w:rPr>
        <w:t>Data Exploration and Processing</w:t>
      </w:r>
    </w:p>
    <w:p w14:paraId="5EC56927" w14:textId="77777777" w:rsidR="00A1437E" w:rsidRPr="00EA2818" w:rsidRDefault="00A1437E" w:rsidP="00F10F2B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81208F" w14:textId="3B86A8AE" w:rsidR="00A1437E" w:rsidRPr="00F10F2B" w:rsidRDefault="00A1437E" w:rsidP="00F10F2B">
      <w:pPr>
        <w:pStyle w:val="NoSpacing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  <w:noProof/>
        </w:rPr>
        <w:drawing>
          <wp:inline distT="0" distB="0" distL="0" distR="0" wp14:anchorId="7ABA135E" wp14:editId="5C23398F">
            <wp:extent cx="2709886" cy="2000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4-08-19 at 15.19.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36" cy="2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3691" w14:textId="096EFC35" w:rsidR="00B4476E" w:rsidRPr="00F10F2B" w:rsidRDefault="00A1437E" w:rsidP="00F10F2B">
      <w:pPr>
        <w:pStyle w:val="NoSpacing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  <w:noProof/>
        </w:rPr>
        <w:drawing>
          <wp:inline distT="0" distB="0" distL="0" distR="0" wp14:anchorId="01CE306F" wp14:editId="63D54E02">
            <wp:extent cx="6137329" cy="13709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4-08-19 at 15.21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11" cy="13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59EE" w14:textId="3C92B051" w:rsidR="00B4476E" w:rsidRPr="00F10F2B" w:rsidRDefault="00B4476E" w:rsidP="00F10F2B">
      <w:pPr>
        <w:pStyle w:val="NoSpacing"/>
        <w:rPr>
          <w:rFonts w:ascii="Times New Roman" w:hAnsi="Times New Roman" w:cs="Times New Roman"/>
        </w:rPr>
      </w:pPr>
    </w:p>
    <w:p w14:paraId="0CFB3989" w14:textId="3EB55ECD" w:rsidR="00F11301" w:rsidRPr="00F10F2B" w:rsidRDefault="00F11301" w:rsidP="00F10F2B">
      <w:pPr>
        <w:pStyle w:val="NoSpacing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  <w:noProof/>
        </w:rPr>
        <w:drawing>
          <wp:inline distT="0" distB="0" distL="0" distR="0" wp14:anchorId="3F4A9424" wp14:editId="16C59C5A">
            <wp:extent cx="4293031" cy="57188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4-08-19 at 15.27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41" cy="5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CA60" w14:textId="70C8193A" w:rsidR="00415EAE" w:rsidRPr="00F10F2B" w:rsidRDefault="00F11301" w:rsidP="00F10F2B">
      <w:pPr>
        <w:pStyle w:val="NoSpacing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  <w:noProof/>
        </w:rPr>
        <w:drawing>
          <wp:inline distT="0" distB="0" distL="0" distR="0" wp14:anchorId="477CB6D7" wp14:editId="0C6F51C2">
            <wp:extent cx="2750949" cy="197537"/>
            <wp:effectExtent l="0" t="0" r="508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4-08-19 at 15.29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350" cy="2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3794" w14:textId="54585C1D" w:rsidR="009B7E4D" w:rsidRPr="00F10F2B" w:rsidRDefault="00F11301" w:rsidP="00F10F2B">
      <w:pPr>
        <w:pStyle w:val="NoSpacing"/>
        <w:rPr>
          <w:rFonts w:ascii="Times New Roman" w:hAnsi="Times New Roman" w:cs="Times New Roman"/>
        </w:rPr>
      </w:pPr>
      <w:r w:rsidRPr="00F10F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D29621" wp14:editId="5754559A">
            <wp:extent cx="6355080" cy="95314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4-08-19 at 15.30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610" cy="9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D12B" w14:textId="01F5C17E" w:rsidR="00032702" w:rsidRPr="00F10F2B" w:rsidRDefault="00032702" w:rsidP="00F10F2B">
      <w:pPr>
        <w:pStyle w:val="NoSpacing"/>
        <w:rPr>
          <w:rFonts w:ascii="Times New Roman" w:hAnsi="Times New Roman" w:cs="Times New Roman"/>
        </w:rPr>
      </w:pPr>
    </w:p>
    <w:p w14:paraId="4C0CC129" w14:textId="3C69D1BD" w:rsidR="00216D02" w:rsidRPr="00EA2818" w:rsidRDefault="00216D02" w:rsidP="00F10F2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EA2818">
        <w:rPr>
          <w:rFonts w:ascii="Times New Roman" w:hAnsi="Times New Roman" w:cs="Times New Roman"/>
          <w:b/>
          <w:sz w:val="28"/>
          <w:szCs w:val="28"/>
        </w:rPr>
        <w:t>Exploring the shape of the table</w:t>
      </w:r>
    </w:p>
    <w:p w14:paraId="42A00A5D" w14:textId="10BA6F4D" w:rsidR="00216D02" w:rsidRPr="00F10F2B" w:rsidRDefault="00216D02" w:rsidP="00F10F2B">
      <w:pPr>
        <w:pStyle w:val="NoSpacing"/>
        <w:rPr>
          <w:rFonts w:ascii="Times New Roman" w:hAnsi="Times New Roman" w:cs="Times New Roman"/>
          <w:b/>
        </w:rPr>
      </w:pPr>
    </w:p>
    <w:p w14:paraId="5100A86B" w14:textId="177F9270" w:rsidR="00276F12" w:rsidRPr="00F10F2B" w:rsidRDefault="00276F12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30A0DEE4" wp14:editId="6C118938">
            <wp:extent cx="2375776" cy="4107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4-08-19 at 23.30.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10" cy="4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C86B" w14:textId="0D5F20C4" w:rsidR="00276F12" w:rsidRPr="00F10F2B" w:rsidRDefault="00276F12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1578B6A7" wp14:editId="7AD0434A">
            <wp:extent cx="3301139" cy="581830"/>
            <wp:effectExtent l="0" t="0" r="127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4-08-19 at 23.33.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94" cy="5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66A" w14:textId="229B4113" w:rsidR="005E5E5E" w:rsidRPr="00F10F2B" w:rsidRDefault="005E5E5E" w:rsidP="00F10F2B">
      <w:pPr>
        <w:pStyle w:val="NoSpacing"/>
        <w:rPr>
          <w:rFonts w:ascii="Times New Roman" w:hAnsi="Times New Roman" w:cs="Times New Roman"/>
          <w:b/>
        </w:rPr>
      </w:pPr>
    </w:p>
    <w:p w14:paraId="5A6722BE" w14:textId="18A5646F" w:rsidR="00276F12" w:rsidRDefault="005E5E5E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</w:rPr>
        <w:t xml:space="preserve">For numbers of Columns, </w:t>
      </w:r>
      <w:r w:rsidR="00AB656E" w:rsidRPr="00F10F2B">
        <w:rPr>
          <w:rFonts w:ascii="Times New Roman" w:hAnsi="Times New Roman" w:cs="Times New Roman"/>
          <w:b/>
        </w:rPr>
        <w:t xml:space="preserve">use the </w:t>
      </w:r>
      <w:r w:rsidR="00276F12" w:rsidRPr="00F10F2B">
        <w:rPr>
          <w:rFonts w:ascii="Times New Roman" w:hAnsi="Times New Roman" w:cs="Times New Roman"/>
          <w:b/>
        </w:rPr>
        <w:t>SQL</w:t>
      </w:r>
      <w:r w:rsidR="00AB656E" w:rsidRPr="00F10F2B">
        <w:rPr>
          <w:rFonts w:ascii="Times New Roman" w:hAnsi="Times New Roman" w:cs="Times New Roman"/>
          <w:b/>
        </w:rPr>
        <w:t xml:space="preserve"> </w:t>
      </w:r>
      <w:r w:rsidR="00276F12" w:rsidRPr="00F10F2B">
        <w:rPr>
          <w:rFonts w:ascii="Times New Roman" w:hAnsi="Times New Roman" w:cs="Times New Roman"/>
          <w:b/>
        </w:rPr>
        <w:t>S</w:t>
      </w:r>
      <w:r w:rsidR="00AB656E" w:rsidRPr="00F10F2B">
        <w:rPr>
          <w:rFonts w:ascii="Times New Roman" w:hAnsi="Times New Roman" w:cs="Times New Roman"/>
          <w:b/>
        </w:rPr>
        <w:t>yntax below</w:t>
      </w:r>
    </w:p>
    <w:p w14:paraId="1C0AB471" w14:textId="77777777" w:rsidR="00EA2818" w:rsidRPr="00EA2818" w:rsidRDefault="00EA2818" w:rsidP="00F10F2B">
      <w:pPr>
        <w:pStyle w:val="NoSpacing"/>
        <w:rPr>
          <w:rFonts w:ascii="Times New Roman" w:hAnsi="Times New Roman" w:cs="Times New Roman"/>
          <w:b/>
          <w:sz w:val="4"/>
          <w:szCs w:val="4"/>
        </w:rPr>
      </w:pPr>
    </w:p>
    <w:p w14:paraId="1C10FE07" w14:textId="4039B90C" w:rsidR="00032702" w:rsidRPr="00F10F2B" w:rsidRDefault="005E5E5E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017CEAB6" wp14:editId="45F93AEB">
            <wp:extent cx="3339885" cy="671872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8-17 at 17.03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925" cy="6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6BA2" w14:textId="002FD5F6" w:rsidR="00032702" w:rsidRPr="00F10F2B" w:rsidRDefault="00032702" w:rsidP="00F10F2B">
      <w:pPr>
        <w:pStyle w:val="NoSpacing"/>
        <w:rPr>
          <w:rFonts w:ascii="Times New Roman" w:hAnsi="Times New Roman" w:cs="Times New Roman"/>
          <w:b/>
        </w:rPr>
      </w:pPr>
    </w:p>
    <w:p w14:paraId="462FE302" w14:textId="2759D4D1" w:rsidR="00032702" w:rsidRPr="00F10F2B" w:rsidRDefault="00276F12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3C462D38" wp14:editId="65567C86">
            <wp:extent cx="2399855" cy="570865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4-08-19 at 23.38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010" cy="5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BF33" w14:textId="53416B2D" w:rsidR="00276F12" w:rsidRPr="00F10F2B" w:rsidRDefault="00276F12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0FB97AF0" wp14:editId="48DCA300">
            <wp:extent cx="3456122" cy="683178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4-08-19 at 23.38.2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57" cy="6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D4AA" w14:textId="3C43079F" w:rsidR="00E92404" w:rsidRDefault="00E92404" w:rsidP="00F10F2B">
      <w:pPr>
        <w:pStyle w:val="NoSpacing"/>
        <w:rPr>
          <w:rFonts w:ascii="Times New Roman" w:hAnsi="Times New Roman" w:cs="Times New Roman"/>
          <w:b/>
        </w:rPr>
      </w:pPr>
    </w:p>
    <w:p w14:paraId="728837B3" w14:textId="61B91CC7" w:rsidR="00EA2818" w:rsidRDefault="00EA2818" w:rsidP="00F10F2B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Finding Duplicate Record</w:t>
      </w:r>
    </w:p>
    <w:p w14:paraId="1591F44F" w14:textId="77777777" w:rsidR="00EA2818" w:rsidRPr="00EA2818" w:rsidRDefault="00EA2818" w:rsidP="00F10F2B">
      <w:pPr>
        <w:pStyle w:val="NoSpacing"/>
        <w:rPr>
          <w:rFonts w:ascii="Times New Roman" w:hAnsi="Times New Roman" w:cs="Times New Roman"/>
          <w:b/>
          <w:sz w:val="4"/>
          <w:szCs w:val="4"/>
        </w:rPr>
      </w:pPr>
    </w:p>
    <w:p w14:paraId="49DBA5F8" w14:textId="0D408260" w:rsidR="00276F12" w:rsidRPr="00F10F2B" w:rsidRDefault="00E92404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7ED64BB4" wp14:editId="0EC13A3B">
            <wp:extent cx="4541003" cy="985226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4-08-20 at 00.14.5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37" cy="9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363" w14:textId="7DFC0B62" w:rsidR="00052E32" w:rsidRPr="00F10F2B" w:rsidRDefault="00E92404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6B279B51" wp14:editId="19C174D1">
            <wp:extent cx="2611464" cy="694187"/>
            <wp:effectExtent l="0" t="0" r="508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4-08-20 at 00.16.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73" cy="7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12AF" w14:textId="494D9C5F" w:rsidR="00052E32" w:rsidRPr="00F10F2B" w:rsidRDefault="00052E32" w:rsidP="00F10F2B">
      <w:pPr>
        <w:pStyle w:val="NoSpacing"/>
        <w:rPr>
          <w:rFonts w:ascii="Times New Roman" w:hAnsi="Times New Roman" w:cs="Times New Roman"/>
          <w:b/>
        </w:rPr>
      </w:pPr>
    </w:p>
    <w:p w14:paraId="4174C666" w14:textId="4F68494D" w:rsidR="00E92404" w:rsidRDefault="00E92404" w:rsidP="00F10F2B">
      <w:pPr>
        <w:pStyle w:val="NoSpacing"/>
        <w:rPr>
          <w:rFonts w:ascii="Times New Roman" w:hAnsi="Times New Roman" w:cs="Times New Roman"/>
          <w:b/>
        </w:rPr>
      </w:pPr>
    </w:p>
    <w:p w14:paraId="6ED0FDCA" w14:textId="62A52105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73F0B9B8" w14:textId="7511C02D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450673C3" w14:textId="2393CB98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77F65231" w14:textId="3FBC290C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307F85F4" w14:textId="2742BE41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46898A92" w14:textId="2595DD68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015B9482" w14:textId="315CFBC5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5733856A" w14:textId="6E921879" w:rsidR="00FC6BD6" w:rsidRDefault="00FC6BD6" w:rsidP="00F10F2B">
      <w:pPr>
        <w:pStyle w:val="NoSpacing"/>
        <w:rPr>
          <w:rFonts w:ascii="Times New Roman" w:hAnsi="Times New Roman" w:cs="Times New Roman"/>
          <w:b/>
        </w:rPr>
      </w:pPr>
    </w:p>
    <w:p w14:paraId="2499B995" w14:textId="36D35C49" w:rsidR="00FC6BD6" w:rsidRPr="00EA2818" w:rsidRDefault="00FC6BD6" w:rsidP="00FC6BD6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Finding Missing Value</w:t>
      </w:r>
    </w:p>
    <w:p w14:paraId="75C1BDC2" w14:textId="77777777" w:rsidR="00FC6BD6" w:rsidRPr="00FC6BD6" w:rsidRDefault="00FC6BD6" w:rsidP="00F10F2B">
      <w:pPr>
        <w:pStyle w:val="NoSpacing"/>
        <w:rPr>
          <w:rFonts w:ascii="Times New Roman" w:hAnsi="Times New Roman" w:cs="Times New Roman"/>
          <w:b/>
          <w:sz w:val="4"/>
          <w:szCs w:val="4"/>
        </w:rPr>
      </w:pPr>
    </w:p>
    <w:p w14:paraId="2060D9E9" w14:textId="4ADA81F9" w:rsidR="00F2330C" w:rsidRPr="00F10F2B" w:rsidRDefault="00E92404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134826AA" wp14:editId="65C17CB8">
            <wp:extent cx="2658366" cy="2905932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4-08-20 at 00.21.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009" cy="29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4B47" w14:textId="3E947C56" w:rsidR="00E00DEC" w:rsidRPr="00F10F2B" w:rsidRDefault="00F2330C" w:rsidP="00F10F2B">
      <w:pPr>
        <w:pStyle w:val="NoSpacing"/>
        <w:rPr>
          <w:rFonts w:ascii="Times New Roman" w:hAnsi="Times New Roman" w:cs="Times New Roman"/>
          <w:b/>
        </w:rPr>
      </w:pPr>
      <w:r w:rsidRPr="00F10F2B">
        <w:rPr>
          <w:rFonts w:ascii="Times New Roman" w:hAnsi="Times New Roman" w:cs="Times New Roman"/>
          <w:b/>
          <w:noProof/>
        </w:rPr>
        <w:drawing>
          <wp:inline distT="0" distB="0" distL="0" distR="0" wp14:anchorId="117C9DA2" wp14:editId="0A380639">
            <wp:extent cx="6243403" cy="629285"/>
            <wp:effectExtent l="0" t="0" r="508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4-08-20 at 00.25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031" cy="6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4638" w14:textId="2810FDDE" w:rsidR="00E437BC" w:rsidRPr="00DD1870" w:rsidRDefault="00E437BC" w:rsidP="00DD1870">
      <w:pPr>
        <w:pStyle w:val="NoSpacing"/>
        <w:rPr>
          <w:rFonts w:ascii="Times New Roman" w:hAnsi="Times New Roman" w:cs="Times New Roman"/>
          <w:b/>
        </w:rPr>
      </w:pPr>
      <w:r w:rsidRPr="00DD1870">
        <w:rPr>
          <w:b/>
        </w:rPr>
        <w:t>Alternatively:</w:t>
      </w:r>
    </w:p>
    <w:p w14:paraId="2EE7E34C" w14:textId="07E589F3" w:rsidR="00E437BC" w:rsidRPr="00DD1870" w:rsidRDefault="00E437BC" w:rsidP="00DD1870">
      <w:pPr>
        <w:pStyle w:val="NoSpacing"/>
        <w:rPr>
          <w:rFonts w:ascii="Times New Roman" w:hAnsi="Times New Roman" w:cs="Times New Roman"/>
          <w:bCs/>
        </w:rPr>
      </w:pPr>
      <w:r w:rsidRPr="00DD1870">
        <w:rPr>
          <w:rFonts w:ascii="Times New Roman" w:hAnsi="Times New Roman" w:cs="Times New Roman"/>
          <w:bCs/>
          <w:noProof/>
        </w:rPr>
        <w:drawing>
          <wp:inline distT="0" distB="0" distL="0" distR="0" wp14:anchorId="0BE9F5DD" wp14:editId="600B3B95">
            <wp:extent cx="4006312" cy="580353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2024-08-20 at 01.19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93" cy="5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5F9A" w14:textId="435B6574" w:rsidR="00E437BC" w:rsidRPr="00DD1870" w:rsidRDefault="00E437BC" w:rsidP="00DD1870">
      <w:pPr>
        <w:pStyle w:val="NoSpacing"/>
        <w:rPr>
          <w:rFonts w:ascii="Times New Roman" w:hAnsi="Times New Roman" w:cs="Times New Roman"/>
          <w:bCs/>
        </w:rPr>
      </w:pPr>
      <w:r w:rsidRPr="00DD1870">
        <w:rPr>
          <w:rFonts w:ascii="Times New Roman" w:hAnsi="Times New Roman" w:cs="Times New Roman"/>
          <w:bCs/>
          <w:noProof/>
        </w:rPr>
        <w:drawing>
          <wp:inline distT="0" distB="0" distL="0" distR="0" wp14:anchorId="45C8BC5B" wp14:editId="264CF252">
            <wp:extent cx="2387600" cy="749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2024-08-20 at 01.19.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AF13" w14:textId="3D746319" w:rsidR="00E00DEC" w:rsidRPr="00DD1870" w:rsidRDefault="00E026B5" w:rsidP="00FC6BD6">
      <w:pPr>
        <w:pStyle w:val="NoSpacing"/>
        <w:jc w:val="both"/>
        <w:rPr>
          <w:rFonts w:ascii="Times New Roman" w:hAnsi="Times New Roman" w:cs="Times New Roman"/>
          <w:bCs/>
        </w:rPr>
      </w:pPr>
      <w:r w:rsidRPr="00DD1870">
        <w:rPr>
          <w:rFonts w:ascii="Times New Roman" w:hAnsi="Times New Roman" w:cs="Times New Roman"/>
          <w:bCs/>
        </w:rPr>
        <w:t>It</w:t>
      </w:r>
      <w:r w:rsidR="00035FC3" w:rsidRPr="00DD1870">
        <w:rPr>
          <w:rFonts w:ascii="Times New Roman" w:hAnsi="Times New Roman" w:cs="Times New Roman"/>
          <w:bCs/>
        </w:rPr>
        <w:t xml:space="preserve"> i</w:t>
      </w:r>
      <w:r w:rsidRPr="00DD1870">
        <w:rPr>
          <w:rFonts w:ascii="Times New Roman" w:hAnsi="Times New Roman" w:cs="Times New Roman"/>
          <w:bCs/>
        </w:rPr>
        <w:t>s obvious that our dataset has no null value</w:t>
      </w:r>
    </w:p>
    <w:p w14:paraId="35217E87" w14:textId="77777777" w:rsidR="00FC6BD6" w:rsidRPr="00DD1870" w:rsidRDefault="00FC6BD6" w:rsidP="00DD1870">
      <w:pPr>
        <w:pStyle w:val="NoSpacing"/>
        <w:rPr>
          <w:rFonts w:ascii="Times New Roman" w:hAnsi="Times New Roman" w:cs="Times New Roman"/>
          <w:bCs/>
        </w:rPr>
      </w:pPr>
    </w:p>
    <w:p w14:paraId="1EDE35D9" w14:textId="41D4CC12" w:rsidR="00E026B5" w:rsidRPr="00DD1870" w:rsidRDefault="00E026B5" w:rsidP="00DD1870">
      <w:pPr>
        <w:pStyle w:val="NoSpacing"/>
        <w:rPr>
          <w:rFonts w:ascii="Times New Roman" w:hAnsi="Times New Roman" w:cs="Times New Roman"/>
          <w:bCs/>
        </w:rPr>
      </w:pPr>
      <w:r w:rsidRPr="00DD1870">
        <w:rPr>
          <w:rFonts w:ascii="Times New Roman" w:hAnsi="Times New Roman" w:cs="Times New Roman"/>
          <w:bCs/>
          <w:noProof/>
        </w:rPr>
        <w:drawing>
          <wp:inline distT="0" distB="0" distL="0" distR="0" wp14:anchorId="1BA59619" wp14:editId="0FA74AD7">
            <wp:extent cx="3186213" cy="3215898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4-08-18 at 16.51.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38" cy="32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6BA8" w14:textId="037F985A" w:rsidR="00E026B5" w:rsidRPr="00DD1870" w:rsidRDefault="00F2330C" w:rsidP="00DD1870">
      <w:pPr>
        <w:pStyle w:val="NoSpacing"/>
        <w:rPr>
          <w:rFonts w:ascii="Times New Roman" w:hAnsi="Times New Roman" w:cs="Times New Roman"/>
          <w:bCs/>
        </w:rPr>
      </w:pPr>
      <w:r w:rsidRPr="00DD1870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1046C5E" wp14:editId="2D601397">
            <wp:extent cx="6333344" cy="554355"/>
            <wp:effectExtent l="0" t="0" r="444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24-08-20 at 00.25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53" cy="5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3DEC" w14:textId="26A95FC1" w:rsidR="00E026B5" w:rsidRPr="00DD1870" w:rsidRDefault="00E026B5" w:rsidP="00FC6BD6">
      <w:pPr>
        <w:pStyle w:val="NoSpacing"/>
        <w:jc w:val="both"/>
        <w:rPr>
          <w:rFonts w:ascii="Times New Roman" w:hAnsi="Times New Roman" w:cs="Times New Roman"/>
          <w:bCs/>
        </w:rPr>
      </w:pPr>
      <w:r w:rsidRPr="00DD1870">
        <w:rPr>
          <w:rFonts w:ascii="Times New Roman" w:hAnsi="Times New Roman" w:cs="Times New Roman"/>
          <w:bCs/>
        </w:rPr>
        <w:t>The query returns no empty value.</w:t>
      </w:r>
    </w:p>
    <w:p w14:paraId="34B80F81" w14:textId="54C07025" w:rsidR="00032702" w:rsidRPr="00DD1870" w:rsidRDefault="00032702" w:rsidP="00DD1870">
      <w:pPr>
        <w:pStyle w:val="NoSpacing"/>
        <w:rPr>
          <w:rFonts w:ascii="Times New Roman" w:hAnsi="Times New Roman" w:cs="Times New Roman"/>
          <w:bCs/>
        </w:rPr>
      </w:pPr>
    </w:p>
    <w:p w14:paraId="48EDD3EE" w14:textId="2EECEE22" w:rsidR="009D2B31" w:rsidRPr="00DD1870" w:rsidRDefault="009D2B31" w:rsidP="00DD1870">
      <w:pPr>
        <w:pStyle w:val="NoSpacing"/>
        <w:jc w:val="both"/>
        <w:rPr>
          <w:rFonts w:ascii="Times New Roman" w:hAnsi="Times New Roman" w:cs="Times New Roman"/>
        </w:rPr>
      </w:pPr>
    </w:p>
    <w:p w14:paraId="332F7FFD" w14:textId="67D115AF" w:rsidR="00032702" w:rsidRPr="00FC6BD6" w:rsidRDefault="00DE3AF9" w:rsidP="00DD1870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FC6BD6">
        <w:rPr>
          <w:rFonts w:ascii="Times New Roman" w:hAnsi="Times New Roman" w:cs="Times New Roman"/>
          <w:b/>
          <w:sz w:val="28"/>
          <w:szCs w:val="28"/>
        </w:rPr>
        <w:t>Frequency Distribution of Categor</w:t>
      </w:r>
      <w:r w:rsidR="00E437BC" w:rsidRPr="00FC6BD6">
        <w:rPr>
          <w:rFonts w:ascii="Times New Roman" w:hAnsi="Times New Roman" w:cs="Times New Roman"/>
          <w:b/>
          <w:sz w:val="28"/>
          <w:szCs w:val="28"/>
        </w:rPr>
        <w:t>ical Variables</w:t>
      </w:r>
    </w:p>
    <w:p w14:paraId="5B39D3E2" w14:textId="60FFC7B3" w:rsidR="00DD1870" w:rsidRDefault="00DD1870" w:rsidP="00DD1870">
      <w:pPr>
        <w:pStyle w:val="NoSpacing"/>
        <w:rPr>
          <w:rFonts w:ascii="Times New Roman" w:hAnsi="Times New Roman" w:cs="Times New Roman"/>
          <w:b/>
        </w:rPr>
      </w:pPr>
    </w:p>
    <w:p w14:paraId="55845E4F" w14:textId="15B2189F" w:rsidR="00FC6BD6" w:rsidRDefault="00FC6BD6" w:rsidP="00FC6BD6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>Sentiment</w:t>
      </w:r>
      <w:r w:rsidRPr="00FC6BD6">
        <w:rPr>
          <w:rFonts w:ascii="Times New Roman" w:hAnsi="Times New Roman" w:cs="Times New Roman"/>
          <w:b/>
        </w:rPr>
        <w:t>:</w:t>
      </w:r>
    </w:p>
    <w:p w14:paraId="6C674528" w14:textId="77777777" w:rsidR="00FC6BD6" w:rsidRPr="00FC6BD6" w:rsidRDefault="00FC6BD6" w:rsidP="00FC6BD6">
      <w:pPr>
        <w:pStyle w:val="NoSpacing"/>
        <w:rPr>
          <w:rFonts w:ascii="Times New Roman" w:hAnsi="Times New Roman" w:cs="Times New Roman"/>
          <w:b/>
          <w:sz w:val="4"/>
          <w:szCs w:val="4"/>
          <w:u w:val="single"/>
        </w:rPr>
      </w:pPr>
    </w:p>
    <w:p w14:paraId="4F9D02E1" w14:textId="77777777" w:rsidR="00FC6BD6" w:rsidRPr="00FC6BD6" w:rsidRDefault="00FC6BD6" w:rsidP="00DD1870">
      <w:pPr>
        <w:pStyle w:val="NoSpacing"/>
        <w:rPr>
          <w:rFonts w:ascii="Times New Roman" w:hAnsi="Times New Roman" w:cs="Times New Roman"/>
          <w:b/>
          <w:sz w:val="4"/>
          <w:szCs w:val="4"/>
        </w:rPr>
      </w:pPr>
    </w:p>
    <w:p w14:paraId="39366B05" w14:textId="13092C0B" w:rsidR="007C5C68" w:rsidRPr="00DD1870" w:rsidRDefault="00035FC3" w:rsidP="00DD1870">
      <w:pPr>
        <w:pStyle w:val="NoSpacing"/>
        <w:jc w:val="both"/>
        <w:rPr>
          <w:rFonts w:ascii="Times New Roman" w:hAnsi="Times New Roman" w:cs="Times New Roman"/>
          <w:b/>
        </w:rPr>
      </w:pPr>
      <w:r w:rsidRPr="00DD1870">
        <w:rPr>
          <w:rFonts w:ascii="Times New Roman" w:hAnsi="Times New Roman" w:cs="Times New Roman"/>
          <w:b/>
          <w:noProof/>
        </w:rPr>
        <w:drawing>
          <wp:inline distT="0" distB="0" distL="0" distR="0" wp14:anchorId="65FAB97E" wp14:editId="2B8AC678">
            <wp:extent cx="4152473" cy="602615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4-08-20 at 01.29.5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15" cy="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D1F" w14:textId="76B0F2FF" w:rsidR="00035FC3" w:rsidRPr="00DD1870" w:rsidRDefault="00035FC3" w:rsidP="00DD1870">
      <w:pPr>
        <w:pStyle w:val="NoSpacing"/>
        <w:jc w:val="both"/>
        <w:rPr>
          <w:rFonts w:ascii="Times New Roman" w:hAnsi="Times New Roman" w:cs="Times New Roman"/>
          <w:b/>
        </w:rPr>
      </w:pPr>
      <w:r w:rsidRPr="00DD1870">
        <w:rPr>
          <w:rFonts w:ascii="Times New Roman" w:hAnsi="Times New Roman" w:cs="Times New Roman"/>
          <w:b/>
          <w:noProof/>
        </w:rPr>
        <w:drawing>
          <wp:inline distT="0" distB="0" distL="0" distR="0" wp14:anchorId="7D6722B5" wp14:editId="06DB6BB4">
            <wp:extent cx="4323164" cy="9772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2024-08-20 at 01.30.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98" cy="9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554A" w14:textId="5A59CC07" w:rsidR="00035FC3" w:rsidRPr="00DD1870" w:rsidRDefault="00035FC3" w:rsidP="00DD1870">
      <w:pPr>
        <w:pStyle w:val="NoSpacing"/>
        <w:jc w:val="both"/>
        <w:rPr>
          <w:rFonts w:ascii="Times New Roman" w:hAnsi="Times New Roman" w:cs="Times New Roman"/>
          <w:b/>
        </w:rPr>
      </w:pPr>
    </w:p>
    <w:p w14:paraId="529A0CCD" w14:textId="05ECA5C4" w:rsidR="00035FC3" w:rsidRPr="00DD1870" w:rsidRDefault="008C0969" w:rsidP="00DD1870">
      <w:pPr>
        <w:pStyle w:val="NoSpacing"/>
        <w:jc w:val="both"/>
        <w:rPr>
          <w:rFonts w:ascii="Times New Roman" w:hAnsi="Times New Roman" w:cs="Times New Roman"/>
          <w:b/>
        </w:rPr>
      </w:pPr>
      <w:r w:rsidRPr="00DD1870">
        <w:rPr>
          <w:rFonts w:ascii="Times New Roman" w:hAnsi="Times New Roman" w:cs="Times New Roman"/>
          <w:b/>
          <w:noProof/>
        </w:rPr>
        <w:drawing>
          <wp:inline distT="0" distB="0" distL="0" distR="0" wp14:anchorId="71E8D76C" wp14:editId="33A47814">
            <wp:extent cx="4912963" cy="1354061"/>
            <wp:effectExtent l="0" t="0" r="254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2024-08-20 at 01.31.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7" cy="13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05A1" w14:textId="629FFE35" w:rsidR="007C5C68" w:rsidRPr="00DD1870" w:rsidRDefault="008C0969" w:rsidP="00DD1870">
      <w:pPr>
        <w:pStyle w:val="NoSpacing"/>
        <w:jc w:val="both"/>
        <w:rPr>
          <w:rFonts w:ascii="Times New Roman" w:hAnsi="Times New Roman" w:cs="Times New Roman"/>
          <w:b/>
        </w:rPr>
      </w:pPr>
      <w:r w:rsidRPr="00DD1870">
        <w:rPr>
          <w:rFonts w:ascii="Times New Roman" w:hAnsi="Times New Roman" w:cs="Times New Roman"/>
          <w:b/>
          <w:noProof/>
        </w:rPr>
        <w:drawing>
          <wp:inline distT="0" distB="0" distL="0" distR="0" wp14:anchorId="571353D2" wp14:editId="019FA0ED">
            <wp:extent cx="3634515" cy="1294108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4-08-20 at 01.33.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93" cy="13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6192" w14:textId="6CE16480" w:rsidR="0029357B" w:rsidRPr="00DD1870" w:rsidRDefault="0029357B" w:rsidP="00FC6BD6">
      <w:pPr>
        <w:pStyle w:val="NoSpacing"/>
        <w:jc w:val="both"/>
        <w:rPr>
          <w:rFonts w:ascii="Times New Roman" w:hAnsi="Times New Roman" w:cs="Times New Roman"/>
        </w:rPr>
      </w:pPr>
      <w:r w:rsidRPr="00DD1870">
        <w:rPr>
          <w:rFonts w:ascii="Times New Roman" w:hAnsi="Times New Roman" w:cs="Times New Roman"/>
        </w:rPr>
        <w:t>The query shows customer satisfaction by Sentiment. It calculates the Count and Percentage of occurrences for each unique value on Sentiment column.</w:t>
      </w:r>
    </w:p>
    <w:p w14:paraId="1EA4C797" w14:textId="77777777" w:rsidR="0029357B" w:rsidRPr="00DD1870" w:rsidRDefault="0029357B" w:rsidP="00FC6BD6">
      <w:pPr>
        <w:pStyle w:val="NoSpacing"/>
        <w:jc w:val="both"/>
        <w:rPr>
          <w:rFonts w:ascii="Times New Roman" w:hAnsi="Times New Roman" w:cs="Times New Roman"/>
        </w:rPr>
      </w:pPr>
    </w:p>
    <w:p w14:paraId="551F19A4" w14:textId="6BA0D53E" w:rsidR="009A3FE3" w:rsidRPr="00736397" w:rsidRDefault="009A3FE3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  <w:bCs/>
        </w:rPr>
        <w:t>Sentiment Distribution:</w:t>
      </w:r>
      <w:r w:rsidRPr="00736397">
        <w:rPr>
          <w:rFonts w:ascii="Times New Roman" w:hAnsi="Times New Roman" w:cs="Times New Roman"/>
          <w:bCs/>
        </w:rPr>
        <w:t xml:space="preserve"> </w:t>
      </w:r>
      <w:r w:rsidRPr="00736397">
        <w:rPr>
          <w:rFonts w:ascii="Times New Roman" w:hAnsi="Times New Roman" w:cs="Times New Roman"/>
        </w:rPr>
        <w:t>This column lists the different sentiment categories found in the dataset i.e. "Very Positive," "Positive," "Neutral," "Negative," "Very Negative".</w:t>
      </w:r>
    </w:p>
    <w:p w14:paraId="79CD0BAD" w14:textId="77777777" w:rsidR="009A3FE3" w:rsidRPr="00736397" w:rsidRDefault="009A3FE3" w:rsidP="00FC6BD6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14:paraId="7BB570AC" w14:textId="5A970D51" w:rsidR="009A3FE3" w:rsidRPr="00736397" w:rsidRDefault="009A3FE3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  <w:bCs/>
        </w:rPr>
        <w:t>Count</w:t>
      </w:r>
      <w:r w:rsidRPr="00736397">
        <w:rPr>
          <w:rFonts w:ascii="Times New Roman" w:hAnsi="Times New Roman" w:cs="Times New Roman"/>
        </w:rPr>
        <w:t>: This column shows the number of occurrences for each sentiment categories.</w:t>
      </w:r>
    </w:p>
    <w:p w14:paraId="7AB0605B" w14:textId="7D83F0A1" w:rsidR="009A3FE3" w:rsidRPr="00736397" w:rsidRDefault="009A3FE3" w:rsidP="00FC6BD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</w:rPr>
        <w:t>Very Positive:</w:t>
      </w:r>
      <w:r w:rsidRPr="00736397">
        <w:rPr>
          <w:rFonts w:ascii="Times New Roman" w:hAnsi="Times New Roman" w:cs="Times New Roman"/>
        </w:rPr>
        <w:t xml:space="preserve">  appear 1151 times</w:t>
      </w:r>
      <w:r w:rsidR="00691271" w:rsidRPr="00736397">
        <w:rPr>
          <w:rFonts w:ascii="Times New Roman" w:hAnsi="Times New Roman" w:cs="Times New Roman"/>
        </w:rPr>
        <w:t xml:space="preserve"> with a Percentage total of 9.38%</w:t>
      </w:r>
    </w:p>
    <w:p w14:paraId="5B6D7639" w14:textId="4F163FAD" w:rsidR="009A3FE3" w:rsidRPr="00736397" w:rsidRDefault="009A3FE3" w:rsidP="00FC6BD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</w:rPr>
        <w:t>Positive:</w:t>
      </w:r>
      <w:r w:rsidRPr="00736397">
        <w:rPr>
          <w:rFonts w:ascii="Times New Roman" w:hAnsi="Times New Roman" w:cs="Times New Roman"/>
        </w:rPr>
        <w:t xml:space="preserve">  appeared </w:t>
      </w:r>
      <w:r w:rsidR="00691271" w:rsidRPr="00736397">
        <w:rPr>
          <w:rFonts w:ascii="Times New Roman" w:hAnsi="Times New Roman" w:cs="Times New Roman"/>
        </w:rPr>
        <w:t xml:space="preserve">1492 </w:t>
      </w:r>
      <w:r w:rsidRPr="00736397">
        <w:rPr>
          <w:rFonts w:ascii="Times New Roman" w:hAnsi="Times New Roman" w:cs="Times New Roman"/>
        </w:rPr>
        <w:t>times</w:t>
      </w:r>
      <w:r w:rsidR="00691271" w:rsidRPr="00736397">
        <w:rPr>
          <w:rFonts w:ascii="Times New Roman" w:hAnsi="Times New Roman" w:cs="Times New Roman"/>
        </w:rPr>
        <w:t xml:space="preserve"> with (12.15%) Percentage total</w:t>
      </w:r>
    </w:p>
    <w:p w14:paraId="115D4998" w14:textId="12EAB059" w:rsidR="009A3FE3" w:rsidRPr="00736397" w:rsidRDefault="009A3FE3" w:rsidP="00FC6BD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</w:rPr>
        <w:t>Neutral:</w:t>
      </w:r>
      <w:r w:rsidRPr="00736397">
        <w:rPr>
          <w:rFonts w:ascii="Times New Roman" w:hAnsi="Times New Roman" w:cs="Times New Roman"/>
        </w:rPr>
        <w:t xml:space="preserve"> appeared </w:t>
      </w:r>
      <w:r w:rsidR="00691271" w:rsidRPr="00736397">
        <w:rPr>
          <w:rFonts w:ascii="Times New Roman" w:hAnsi="Times New Roman" w:cs="Times New Roman"/>
        </w:rPr>
        <w:t>3264</w:t>
      </w:r>
      <w:r w:rsidRPr="00736397">
        <w:rPr>
          <w:rFonts w:ascii="Times New Roman" w:hAnsi="Times New Roman" w:cs="Times New Roman"/>
        </w:rPr>
        <w:t xml:space="preserve"> times</w:t>
      </w:r>
      <w:r w:rsidR="00691271" w:rsidRPr="00736397">
        <w:rPr>
          <w:rFonts w:ascii="Times New Roman" w:hAnsi="Times New Roman" w:cs="Times New Roman"/>
        </w:rPr>
        <w:t xml:space="preserve"> with (26.</w:t>
      </w:r>
      <w:r w:rsidR="00E76B18" w:rsidRPr="00736397">
        <w:rPr>
          <w:rFonts w:ascii="Times New Roman" w:hAnsi="Times New Roman" w:cs="Times New Roman"/>
        </w:rPr>
        <w:t>60</w:t>
      </w:r>
      <w:r w:rsidR="00691271" w:rsidRPr="00736397">
        <w:rPr>
          <w:rFonts w:ascii="Times New Roman" w:hAnsi="Times New Roman" w:cs="Times New Roman"/>
        </w:rPr>
        <w:t>%) Percentage total</w:t>
      </w:r>
    </w:p>
    <w:p w14:paraId="42DCFA60" w14:textId="2A778D33" w:rsidR="009A3FE3" w:rsidRPr="00736397" w:rsidRDefault="009A3FE3" w:rsidP="00FC6BD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</w:rPr>
        <w:t>Negative:</w:t>
      </w:r>
      <w:r w:rsidRPr="00736397">
        <w:rPr>
          <w:rFonts w:ascii="Times New Roman" w:hAnsi="Times New Roman" w:cs="Times New Roman"/>
        </w:rPr>
        <w:t xml:space="preserve"> appeared</w:t>
      </w:r>
      <w:r w:rsidR="00691271" w:rsidRPr="00736397">
        <w:rPr>
          <w:rFonts w:ascii="Times New Roman" w:hAnsi="Times New Roman" w:cs="Times New Roman"/>
        </w:rPr>
        <w:t xml:space="preserve"> 4088</w:t>
      </w:r>
      <w:r w:rsidRPr="00736397">
        <w:rPr>
          <w:rFonts w:ascii="Times New Roman" w:hAnsi="Times New Roman" w:cs="Times New Roman"/>
        </w:rPr>
        <w:t xml:space="preserve"> times</w:t>
      </w:r>
      <w:r w:rsidR="00691271" w:rsidRPr="00736397">
        <w:rPr>
          <w:rFonts w:ascii="Times New Roman" w:hAnsi="Times New Roman" w:cs="Times New Roman"/>
        </w:rPr>
        <w:t xml:space="preserve"> with (33.31%) Percentage total</w:t>
      </w:r>
    </w:p>
    <w:p w14:paraId="34246171" w14:textId="4BC96218" w:rsidR="00691271" w:rsidRDefault="009A3FE3" w:rsidP="00FC6BD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</w:rPr>
        <w:t>Very Negative:</w:t>
      </w:r>
      <w:r w:rsidRPr="00736397">
        <w:rPr>
          <w:rFonts w:ascii="Times New Roman" w:hAnsi="Times New Roman" w:cs="Times New Roman"/>
        </w:rPr>
        <w:t xml:space="preserve"> appeared </w:t>
      </w:r>
      <w:r w:rsidR="00691271" w:rsidRPr="00736397">
        <w:rPr>
          <w:rFonts w:ascii="Times New Roman" w:hAnsi="Times New Roman" w:cs="Times New Roman"/>
        </w:rPr>
        <w:t>2276</w:t>
      </w:r>
      <w:r w:rsidRPr="00736397">
        <w:rPr>
          <w:rFonts w:ascii="Times New Roman" w:hAnsi="Times New Roman" w:cs="Times New Roman"/>
        </w:rPr>
        <w:t xml:space="preserve"> times</w:t>
      </w:r>
      <w:r w:rsidR="00691271" w:rsidRPr="00736397">
        <w:rPr>
          <w:rFonts w:ascii="Times New Roman" w:hAnsi="Times New Roman" w:cs="Times New Roman"/>
        </w:rPr>
        <w:t xml:space="preserve"> with (18.55%) Percentage total</w:t>
      </w:r>
    </w:p>
    <w:p w14:paraId="07C50D9C" w14:textId="77777777" w:rsidR="00736397" w:rsidRPr="00736397" w:rsidRDefault="00736397" w:rsidP="00FC6BD6">
      <w:pPr>
        <w:pStyle w:val="NoSpacing"/>
        <w:ind w:left="360"/>
        <w:jc w:val="both"/>
        <w:rPr>
          <w:rFonts w:ascii="Times New Roman" w:hAnsi="Times New Roman" w:cs="Times New Roman"/>
        </w:rPr>
      </w:pPr>
    </w:p>
    <w:p w14:paraId="4EE5ACC2" w14:textId="77777777" w:rsidR="006C7D8E" w:rsidRPr="00736397" w:rsidRDefault="0021299C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  <w:bCs/>
        </w:rPr>
        <w:lastRenderedPageBreak/>
        <w:t>Negative  and Very negative Sentiments</w:t>
      </w:r>
      <w:r w:rsidRPr="00736397">
        <w:rPr>
          <w:rFonts w:ascii="Times New Roman" w:hAnsi="Times New Roman" w:cs="Times New Roman"/>
        </w:rPr>
        <w:t xml:space="preserve">: </w:t>
      </w:r>
      <w:r w:rsidR="005B770D" w:rsidRPr="00736397">
        <w:rPr>
          <w:rFonts w:ascii="Times New Roman" w:hAnsi="Times New Roman" w:cs="Times New Roman"/>
          <w:bCs/>
        </w:rPr>
        <w:t>Negative  and Very negative Sentiments</w:t>
      </w:r>
      <w:r w:rsidR="005B770D" w:rsidRPr="00736397">
        <w:rPr>
          <w:rFonts w:ascii="Times New Roman" w:hAnsi="Times New Roman" w:cs="Times New Roman"/>
        </w:rPr>
        <w:t xml:space="preserve">  categories are be the most common, making up the majority (51.86%) of the dataset. This suggests that most customer interactions </w:t>
      </w:r>
      <w:r w:rsidRPr="00736397">
        <w:rPr>
          <w:rFonts w:ascii="Times New Roman" w:hAnsi="Times New Roman" w:cs="Times New Roman"/>
        </w:rPr>
        <w:t>lead</w:t>
      </w:r>
      <w:r w:rsidR="005B770D" w:rsidRPr="00736397">
        <w:rPr>
          <w:rFonts w:ascii="Times New Roman" w:hAnsi="Times New Roman" w:cs="Times New Roman"/>
        </w:rPr>
        <w:t xml:space="preserve"> to dissatisfaction</w:t>
      </w:r>
      <w:r w:rsidRPr="00736397">
        <w:rPr>
          <w:rFonts w:ascii="Times New Roman" w:hAnsi="Times New Roman" w:cs="Times New Roman"/>
        </w:rPr>
        <w:t xml:space="preserve"> </w:t>
      </w:r>
      <w:r w:rsidR="00E76B18" w:rsidRPr="00736397">
        <w:rPr>
          <w:rFonts w:ascii="Times New Roman" w:hAnsi="Times New Roman" w:cs="Times New Roman"/>
        </w:rPr>
        <w:t>and</w:t>
      </w:r>
      <w:r w:rsidRPr="00736397">
        <w:rPr>
          <w:rFonts w:ascii="Times New Roman" w:hAnsi="Times New Roman" w:cs="Times New Roman"/>
        </w:rPr>
        <w:t xml:space="preserve"> it result in negative experiences.</w:t>
      </w:r>
    </w:p>
    <w:p w14:paraId="1D86498C" w14:textId="2DA7D9D0" w:rsidR="005B770D" w:rsidRDefault="006C7D8E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</w:rPr>
        <w:t>Negative Sentiments can have a significant impact on customer loyalty and brand reputation. Understanding the root causes of these negative experiences and addressing them can help improve overall satisfaction.</w:t>
      </w:r>
      <w:r w:rsidR="0021299C" w:rsidRPr="00736397">
        <w:rPr>
          <w:rFonts w:ascii="Times New Roman" w:hAnsi="Times New Roman" w:cs="Times New Roman"/>
        </w:rPr>
        <w:t xml:space="preserve"> </w:t>
      </w:r>
    </w:p>
    <w:p w14:paraId="1B5BC69F" w14:textId="77777777" w:rsidR="00736397" w:rsidRPr="00736397" w:rsidRDefault="00736397" w:rsidP="00FC6BD6">
      <w:pPr>
        <w:pStyle w:val="NoSpacing"/>
        <w:jc w:val="both"/>
        <w:rPr>
          <w:rFonts w:ascii="Times New Roman" w:hAnsi="Times New Roman" w:cs="Times New Roman"/>
        </w:rPr>
      </w:pPr>
    </w:p>
    <w:p w14:paraId="0491F1E2" w14:textId="2ADF953C" w:rsidR="0021299C" w:rsidRDefault="0021299C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  <w:bCs/>
        </w:rPr>
        <w:t>Neutral Sentiment</w:t>
      </w:r>
      <w:r w:rsidRPr="00736397">
        <w:rPr>
          <w:rFonts w:ascii="Times New Roman" w:hAnsi="Times New Roman" w:cs="Times New Roman"/>
        </w:rPr>
        <w:t xml:space="preserve">: This portion </w:t>
      </w:r>
      <w:r w:rsidR="00F722CB" w:rsidRPr="00736397">
        <w:rPr>
          <w:rFonts w:ascii="Times New Roman" w:hAnsi="Times New Roman" w:cs="Times New Roman"/>
        </w:rPr>
        <w:t>(26.</w:t>
      </w:r>
      <w:r w:rsidR="00E76B18" w:rsidRPr="00736397">
        <w:rPr>
          <w:rFonts w:ascii="Times New Roman" w:hAnsi="Times New Roman" w:cs="Times New Roman"/>
        </w:rPr>
        <w:t>60</w:t>
      </w:r>
      <w:r w:rsidR="00F722CB" w:rsidRPr="00736397">
        <w:rPr>
          <w:rFonts w:ascii="Times New Roman" w:hAnsi="Times New Roman" w:cs="Times New Roman"/>
        </w:rPr>
        <w:t xml:space="preserve">%) </w:t>
      </w:r>
      <w:r w:rsidRPr="00736397">
        <w:rPr>
          <w:rFonts w:ascii="Times New Roman" w:hAnsi="Times New Roman" w:cs="Times New Roman"/>
        </w:rPr>
        <w:t>of the interactions may result in neutral feelings, indicating that these customers might not have strong positive or negative emotions about their experience.</w:t>
      </w:r>
    </w:p>
    <w:p w14:paraId="5E6CDF9C" w14:textId="77777777" w:rsidR="00736397" w:rsidRPr="00736397" w:rsidRDefault="00736397" w:rsidP="00FC6BD6">
      <w:pPr>
        <w:pStyle w:val="NoSpacing"/>
        <w:jc w:val="both"/>
        <w:rPr>
          <w:rFonts w:ascii="Times New Roman" w:hAnsi="Times New Roman" w:cs="Times New Roman"/>
        </w:rPr>
      </w:pPr>
    </w:p>
    <w:p w14:paraId="717A70AF" w14:textId="0B603C75" w:rsidR="008C0969" w:rsidRPr="00736397" w:rsidRDefault="00E76B18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b/>
          <w:bCs/>
        </w:rPr>
        <w:t>Very Positive</w:t>
      </w:r>
      <w:r w:rsidR="0021299C" w:rsidRPr="00736397">
        <w:rPr>
          <w:rFonts w:ascii="Times New Roman" w:hAnsi="Times New Roman" w:cs="Times New Roman"/>
          <w:b/>
          <w:bCs/>
        </w:rPr>
        <w:t xml:space="preserve"> and </w:t>
      </w:r>
      <w:r w:rsidRPr="00736397">
        <w:rPr>
          <w:rFonts w:ascii="Times New Roman" w:hAnsi="Times New Roman" w:cs="Times New Roman"/>
          <w:b/>
          <w:bCs/>
        </w:rPr>
        <w:t>Positive</w:t>
      </w:r>
      <w:r w:rsidR="0021299C" w:rsidRPr="00736397">
        <w:rPr>
          <w:rFonts w:ascii="Times New Roman" w:hAnsi="Times New Roman" w:cs="Times New Roman"/>
          <w:b/>
          <w:bCs/>
        </w:rPr>
        <w:t xml:space="preserve"> Sentiments</w:t>
      </w:r>
      <w:r w:rsidR="0021299C" w:rsidRPr="00736397">
        <w:rPr>
          <w:rFonts w:ascii="Times New Roman" w:hAnsi="Times New Roman" w:cs="Times New Roman"/>
        </w:rPr>
        <w:t>:</w:t>
      </w:r>
      <w:r w:rsidR="00F722CB" w:rsidRPr="00736397">
        <w:rPr>
          <w:rFonts w:ascii="Times New Roman" w:hAnsi="Times New Roman" w:cs="Times New Roman"/>
        </w:rPr>
        <w:t xml:space="preserve"> </w:t>
      </w:r>
      <w:r w:rsidR="0021299C" w:rsidRPr="00736397">
        <w:rPr>
          <w:rFonts w:ascii="Times New Roman" w:hAnsi="Times New Roman" w:cs="Times New Roman"/>
        </w:rPr>
        <w:t xml:space="preserve">These categories are the least common, comprising only </w:t>
      </w:r>
      <w:r w:rsidR="00F722CB" w:rsidRPr="00736397">
        <w:rPr>
          <w:rFonts w:ascii="Times New Roman" w:hAnsi="Times New Roman" w:cs="Times New Roman"/>
        </w:rPr>
        <w:t>(21</w:t>
      </w:r>
      <w:r w:rsidR="0021299C" w:rsidRPr="00736397">
        <w:rPr>
          <w:rFonts w:ascii="Times New Roman" w:hAnsi="Times New Roman" w:cs="Times New Roman"/>
        </w:rPr>
        <w:t>.</w:t>
      </w:r>
      <w:r w:rsidR="00F722CB" w:rsidRPr="00736397">
        <w:rPr>
          <w:rFonts w:ascii="Times New Roman" w:hAnsi="Times New Roman" w:cs="Times New Roman"/>
        </w:rPr>
        <w:t>54</w:t>
      </w:r>
      <w:r w:rsidR="0021299C" w:rsidRPr="00736397">
        <w:rPr>
          <w:rFonts w:ascii="Times New Roman" w:hAnsi="Times New Roman" w:cs="Times New Roman"/>
        </w:rPr>
        <w:t>%</w:t>
      </w:r>
      <w:r w:rsidR="00F722CB" w:rsidRPr="00736397">
        <w:rPr>
          <w:rFonts w:ascii="Times New Roman" w:hAnsi="Times New Roman" w:cs="Times New Roman"/>
        </w:rPr>
        <w:t>)</w:t>
      </w:r>
      <w:r w:rsidR="0021299C" w:rsidRPr="00736397">
        <w:rPr>
          <w:rFonts w:ascii="Times New Roman" w:hAnsi="Times New Roman" w:cs="Times New Roman"/>
        </w:rPr>
        <w:t xml:space="preserve"> of the dataset. This indicate that a smaller fraction of </w:t>
      </w:r>
      <w:r w:rsidR="00F722CB" w:rsidRPr="00736397">
        <w:rPr>
          <w:rFonts w:ascii="Times New Roman" w:hAnsi="Times New Roman" w:cs="Times New Roman"/>
        </w:rPr>
        <w:t xml:space="preserve">customers </w:t>
      </w:r>
      <w:r w:rsidR="0021299C" w:rsidRPr="00736397">
        <w:rPr>
          <w:rFonts w:ascii="Times New Roman" w:hAnsi="Times New Roman" w:cs="Times New Roman"/>
        </w:rPr>
        <w:t xml:space="preserve">interactions </w:t>
      </w:r>
      <w:r w:rsidRPr="00736397">
        <w:rPr>
          <w:rFonts w:ascii="Times New Roman" w:hAnsi="Times New Roman" w:cs="Times New Roman"/>
        </w:rPr>
        <w:t>leads</w:t>
      </w:r>
      <w:r w:rsidR="0021299C" w:rsidRPr="00736397">
        <w:rPr>
          <w:rFonts w:ascii="Times New Roman" w:hAnsi="Times New Roman" w:cs="Times New Roman"/>
        </w:rPr>
        <w:t xml:space="preserve"> to </w:t>
      </w:r>
      <w:r w:rsidRPr="00736397">
        <w:rPr>
          <w:rFonts w:ascii="Times New Roman" w:hAnsi="Times New Roman" w:cs="Times New Roman"/>
        </w:rPr>
        <w:t xml:space="preserve">satisfaction with </w:t>
      </w:r>
      <w:r w:rsidR="00F722CB" w:rsidRPr="00736397">
        <w:rPr>
          <w:rFonts w:ascii="Times New Roman" w:hAnsi="Times New Roman" w:cs="Times New Roman"/>
        </w:rPr>
        <w:t>positive experience</w:t>
      </w:r>
      <w:r w:rsidR="00F069C8" w:rsidRPr="00736397">
        <w:rPr>
          <w:rFonts w:ascii="Times New Roman" w:hAnsi="Times New Roman" w:cs="Times New Roman"/>
        </w:rPr>
        <w:t xml:space="preserve">. </w:t>
      </w:r>
      <w:r w:rsidR="008C0969" w:rsidRPr="00736397">
        <w:rPr>
          <w:rFonts w:ascii="Times New Roman" w:hAnsi="Times New Roman" w:cs="Times New Roman"/>
        </w:rPr>
        <w:t>I</w:t>
      </w:r>
      <w:r w:rsidR="00F069C8" w:rsidRPr="00736397">
        <w:rPr>
          <w:rFonts w:ascii="Times New Roman" w:hAnsi="Times New Roman" w:cs="Times New Roman"/>
        </w:rPr>
        <w:t>ndicating a lower proportion of positive feedback.</w:t>
      </w:r>
    </w:p>
    <w:p w14:paraId="6D480EFD" w14:textId="77777777" w:rsidR="008C0969" w:rsidRPr="00736397" w:rsidRDefault="008C0969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</w:rPr>
        <w:t>T</w:t>
      </w:r>
      <w:r w:rsidR="00E76B18" w:rsidRPr="00736397">
        <w:rPr>
          <w:rFonts w:ascii="Times New Roman" w:hAnsi="Times New Roman" w:cs="Times New Roman"/>
        </w:rPr>
        <w:t>his needs to be addressed to improve the overall customer satisfaction.</w:t>
      </w:r>
    </w:p>
    <w:p w14:paraId="35D41BE2" w14:textId="4C477B0A" w:rsidR="006C7D8E" w:rsidRPr="00736397" w:rsidRDefault="006C7D8E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</w:rPr>
        <w:t xml:space="preserve">This analysis can be used to prioritize improvements in customer service, focusing on reducing negative sentiments and turning </w:t>
      </w:r>
      <w:r w:rsidR="00683336" w:rsidRPr="00736397">
        <w:rPr>
          <w:rFonts w:ascii="Times New Roman" w:hAnsi="Times New Roman" w:cs="Times New Roman"/>
        </w:rPr>
        <w:t xml:space="preserve"> the negatives and </w:t>
      </w:r>
      <w:r w:rsidRPr="00736397">
        <w:rPr>
          <w:rFonts w:ascii="Times New Roman" w:hAnsi="Times New Roman" w:cs="Times New Roman"/>
        </w:rPr>
        <w:t>neutral experiences into positive ones.</w:t>
      </w:r>
    </w:p>
    <w:p w14:paraId="045F13BC" w14:textId="19BA1B7F" w:rsidR="00683336" w:rsidRPr="00736397" w:rsidRDefault="008C0969" w:rsidP="00FC6BD6">
      <w:pPr>
        <w:pStyle w:val="NoSpacing"/>
        <w:jc w:val="both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</w:rPr>
        <w:t>However</w:t>
      </w:r>
      <w:r w:rsidR="00683336" w:rsidRPr="00736397">
        <w:rPr>
          <w:rFonts w:ascii="Times New Roman" w:hAnsi="Times New Roman" w:cs="Times New Roman"/>
        </w:rPr>
        <w:t>, having a larger dataset might provide a more accurate representation of the overall sentiment</w:t>
      </w:r>
      <w:r w:rsidRPr="00736397">
        <w:rPr>
          <w:rFonts w:ascii="Times New Roman" w:hAnsi="Times New Roman" w:cs="Times New Roman"/>
        </w:rPr>
        <w:t>.</w:t>
      </w:r>
    </w:p>
    <w:p w14:paraId="7A38251A" w14:textId="13D2EA35" w:rsidR="00683336" w:rsidRDefault="00683336" w:rsidP="00FC6BD6">
      <w:pPr>
        <w:pStyle w:val="NoSpacing"/>
        <w:jc w:val="both"/>
        <w:rPr>
          <w:rFonts w:ascii="Times New Roman" w:hAnsi="Times New Roman" w:cs="Times New Roman"/>
        </w:rPr>
      </w:pPr>
    </w:p>
    <w:p w14:paraId="63195A8A" w14:textId="143B1A15" w:rsidR="00FC6BD6" w:rsidRDefault="00FC6BD6" w:rsidP="00FC6BD6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>Reason distribution</w:t>
      </w:r>
      <w:r w:rsidRPr="00FC6BD6">
        <w:rPr>
          <w:rFonts w:ascii="Times New Roman" w:hAnsi="Times New Roman" w:cs="Times New Roman"/>
          <w:b/>
        </w:rPr>
        <w:t>:</w:t>
      </w:r>
    </w:p>
    <w:p w14:paraId="1D6FBFAF" w14:textId="77777777" w:rsidR="00FC6BD6" w:rsidRPr="00FC6BD6" w:rsidRDefault="00FC6BD6" w:rsidP="00FC6BD6">
      <w:pPr>
        <w:pStyle w:val="NoSpacing"/>
        <w:jc w:val="both"/>
        <w:rPr>
          <w:rFonts w:ascii="Times New Roman" w:hAnsi="Times New Roman" w:cs="Times New Roman"/>
          <w:sz w:val="8"/>
          <w:szCs w:val="8"/>
        </w:rPr>
      </w:pPr>
    </w:p>
    <w:p w14:paraId="094079E8" w14:textId="4E4E4EB1" w:rsidR="006C7D8E" w:rsidRPr="00736397" w:rsidRDefault="0058273C" w:rsidP="00736397">
      <w:pPr>
        <w:pStyle w:val="NoSpacing"/>
        <w:rPr>
          <w:rFonts w:ascii="Times New Roman" w:hAnsi="Times New Roman" w:cs="Times New Roman"/>
        </w:rPr>
      </w:pPr>
      <w:r w:rsidRPr="00736397">
        <w:rPr>
          <w:rFonts w:ascii="Times New Roman" w:hAnsi="Times New Roman" w:cs="Times New Roman"/>
          <w:noProof/>
        </w:rPr>
        <w:drawing>
          <wp:inline distT="0" distB="0" distL="0" distR="0" wp14:anchorId="2D2DAB5A" wp14:editId="439B0EAA">
            <wp:extent cx="3401878" cy="571003"/>
            <wp:effectExtent l="0" t="0" r="190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24-08-20 at 01.41.3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59" cy="5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05E" w14:textId="71C5F7A6" w:rsidR="007C5C68" w:rsidRPr="00736397" w:rsidRDefault="0058273C" w:rsidP="00736397">
      <w:pPr>
        <w:pStyle w:val="NoSpacing"/>
        <w:rPr>
          <w:rFonts w:ascii="Times New Roman" w:hAnsi="Times New Roman" w:cs="Times New Roman"/>
          <w:b/>
          <w:bCs/>
        </w:rPr>
      </w:pPr>
      <w:r w:rsidRPr="0073639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BA84F4" wp14:editId="41BC7664">
            <wp:extent cx="3285332" cy="984142"/>
            <wp:effectExtent l="0" t="0" r="444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4-08-20 at 01.42.1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374" cy="10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0E9C" w14:textId="419CD649" w:rsidR="00032702" w:rsidRPr="00736397" w:rsidRDefault="00032702" w:rsidP="00736397">
      <w:pPr>
        <w:pStyle w:val="NoSpacing"/>
        <w:rPr>
          <w:rFonts w:ascii="Times New Roman" w:hAnsi="Times New Roman" w:cs="Times New Roman"/>
          <w:b/>
          <w:bCs/>
        </w:rPr>
      </w:pPr>
    </w:p>
    <w:p w14:paraId="38D57E52" w14:textId="1C464492" w:rsidR="0058273C" w:rsidRPr="00736397" w:rsidRDefault="0058273C" w:rsidP="00736397">
      <w:pPr>
        <w:pStyle w:val="NoSpacing"/>
        <w:rPr>
          <w:rFonts w:ascii="Times New Roman" w:hAnsi="Times New Roman" w:cs="Times New Roman"/>
          <w:b/>
          <w:bCs/>
        </w:rPr>
      </w:pPr>
      <w:r w:rsidRPr="0073639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C15314" wp14:editId="08A2CEB4">
            <wp:extent cx="5377912" cy="146193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2024-08-20 at 01.43.2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64" cy="14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F4F9" w14:textId="71BF5545" w:rsidR="0058273C" w:rsidRPr="00736397" w:rsidRDefault="0058273C" w:rsidP="00736397">
      <w:pPr>
        <w:pStyle w:val="NoSpacing"/>
        <w:rPr>
          <w:rFonts w:ascii="Times New Roman" w:hAnsi="Times New Roman" w:cs="Times New Roman"/>
          <w:b/>
          <w:bCs/>
        </w:rPr>
      </w:pPr>
      <w:r w:rsidRPr="0073639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630569" wp14:editId="4EE2E6DC">
            <wp:extent cx="3874576" cy="926118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24-08-20 at 01.43.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760" cy="9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2B0D" w14:textId="1459D691" w:rsidR="009C3F0E" w:rsidRPr="00736397" w:rsidRDefault="00871FD2" w:rsidP="00FC6BD6">
      <w:pPr>
        <w:pStyle w:val="NoSpacing"/>
        <w:jc w:val="both"/>
        <w:rPr>
          <w:rFonts w:ascii="Times New Roman" w:hAnsi="Times New Roman" w:cs="Times New Roman"/>
          <w:bCs/>
        </w:rPr>
      </w:pPr>
      <w:r w:rsidRPr="00736397">
        <w:rPr>
          <w:rFonts w:ascii="Times New Roman" w:hAnsi="Times New Roman" w:cs="Times New Roman"/>
          <w:bCs/>
        </w:rPr>
        <w:t xml:space="preserve">The SQL </w:t>
      </w:r>
      <w:r w:rsidR="00A50F97" w:rsidRPr="00736397">
        <w:rPr>
          <w:rFonts w:ascii="Times New Roman" w:hAnsi="Times New Roman" w:cs="Times New Roman"/>
          <w:bCs/>
        </w:rPr>
        <w:t>query calculate the Count and Percentage of occurrences for each unique value in the Reason column</w:t>
      </w:r>
      <w:r w:rsidR="00181399" w:rsidRPr="00736397">
        <w:rPr>
          <w:rFonts w:ascii="Times New Roman" w:hAnsi="Times New Roman" w:cs="Times New Roman"/>
          <w:bCs/>
        </w:rPr>
        <w:t xml:space="preserve"> to shows the customer satisfaction by Reason of call.</w:t>
      </w:r>
    </w:p>
    <w:p w14:paraId="6F573B33" w14:textId="77777777" w:rsidR="00C37600" w:rsidRDefault="00C37600" w:rsidP="00BC5B8F">
      <w:pPr>
        <w:pStyle w:val="NoSpacing"/>
        <w:rPr>
          <w:rFonts w:ascii="Times New Roman" w:hAnsi="Times New Roman" w:cs="Times New Roman"/>
          <w:b/>
        </w:rPr>
      </w:pPr>
    </w:p>
    <w:p w14:paraId="3D501451" w14:textId="77777777" w:rsidR="00FC6BD6" w:rsidRDefault="00FC6BD6" w:rsidP="00BC5B8F">
      <w:pPr>
        <w:pStyle w:val="NoSpacing"/>
        <w:rPr>
          <w:rFonts w:ascii="Times New Roman" w:hAnsi="Times New Roman" w:cs="Times New Roman"/>
          <w:b/>
        </w:rPr>
      </w:pPr>
    </w:p>
    <w:p w14:paraId="1EFDD243" w14:textId="0D8EE0BB" w:rsidR="00A50F97" w:rsidRPr="00DD5FD8" w:rsidRDefault="00A50F97" w:rsidP="00DD5FD8">
      <w:pPr>
        <w:pStyle w:val="NoSpacing"/>
        <w:jc w:val="both"/>
        <w:rPr>
          <w:rFonts w:ascii="Times New Roman" w:hAnsi="Times New Roman" w:cs="Times New Roman"/>
          <w:b/>
          <w:i/>
        </w:rPr>
      </w:pPr>
      <w:r w:rsidRPr="00DD5FD8">
        <w:rPr>
          <w:rFonts w:ascii="Times New Roman" w:hAnsi="Times New Roman" w:cs="Times New Roman"/>
          <w:b/>
          <w:i/>
        </w:rPr>
        <w:lastRenderedPageBreak/>
        <w:t>Interpretation</w:t>
      </w:r>
      <w:r w:rsidR="00BC5B8F" w:rsidRPr="00DD5FD8">
        <w:rPr>
          <w:rFonts w:ascii="Times New Roman" w:hAnsi="Times New Roman" w:cs="Times New Roman"/>
          <w:b/>
          <w:i/>
        </w:rPr>
        <w:t xml:space="preserve"> of the Output</w:t>
      </w:r>
    </w:p>
    <w:p w14:paraId="3613C186" w14:textId="77777777" w:rsidR="00BC5B8F" w:rsidRPr="00DD5FD8" w:rsidRDefault="00BC5B8F" w:rsidP="00DD5FD8">
      <w:pPr>
        <w:pStyle w:val="NoSpacing"/>
        <w:jc w:val="both"/>
        <w:rPr>
          <w:rFonts w:ascii="Times New Roman" w:hAnsi="Times New Roman" w:cs="Times New Roman"/>
          <w:b/>
          <w:sz w:val="8"/>
          <w:szCs w:val="8"/>
        </w:rPr>
      </w:pPr>
    </w:p>
    <w:p w14:paraId="0A782617" w14:textId="1F7ECD35" w:rsidR="00A50F97" w:rsidRPr="00BC5B8F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</w:rPr>
        <w:t>Billing Question</w:t>
      </w:r>
      <w:r w:rsidRPr="00BC5B8F">
        <w:rPr>
          <w:rFonts w:ascii="Times New Roman" w:hAnsi="Times New Roman" w:cs="Times New Roman"/>
        </w:rPr>
        <w:t>:</w:t>
      </w:r>
    </w:p>
    <w:p w14:paraId="3E59FA5A" w14:textId="77777777" w:rsidR="00A50F97" w:rsidRPr="00BC5B8F" w:rsidRDefault="00A50F97" w:rsidP="00DD5FD8">
      <w:pPr>
        <w:pStyle w:val="NoSpacing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  <w:b w:val="0"/>
        </w:rPr>
        <w:t>Count</w:t>
      </w:r>
      <w:r w:rsidRPr="00BC5B8F">
        <w:rPr>
          <w:rFonts w:ascii="Times New Roman" w:hAnsi="Times New Roman" w:cs="Times New Roman"/>
          <w:b/>
        </w:rPr>
        <w:t>:</w:t>
      </w:r>
      <w:r w:rsidRPr="00BC5B8F">
        <w:rPr>
          <w:rFonts w:ascii="Times New Roman" w:hAnsi="Times New Roman" w:cs="Times New Roman"/>
        </w:rPr>
        <w:t xml:space="preserve"> 8,745</w:t>
      </w:r>
    </w:p>
    <w:p w14:paraId="6D2CC9CB" w14:textId="77777777" w:rsidR="0058273C" w:rsidRPr="00BC5B8F" w:rsidRDefault="00A50F97" w:rsidP="00DD5FD8">
      <w:pPr>
        <w:pStyle w:val="NoSpacing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  <w:b w:val="0"/>
        </w:rPr>
        <w:t>Percentage</w:t>
      </w:r>
      <w:r w:rsidRPr="00BC5B8F">
        <w:rPr>
          <w:rFonts w:ascii="Times New Roman" w:hAnsi="Times New Roman" w:cs="Times New Roman"/>
          <w:b/>
        </w:rPr>
        <w:t>:</w:t>
      </w:r>
      <w:r w:rsidRPr="00BC5B8F">
        <w:rPr>
          <w:rFonts w:ascii="Times New Roman" w:hAnsi="Times New Roman" w:cs="Times New Roman"/>
        </w:rPr>
        <w:t xml:space="preserve"> 71.27%</w:t>
      </w:r>
    </w:p>
    <w:p w14:paraId="42523C9A" w14:textId="404CEF08" w:rsidR="00A50F97" w:rsidRPr="00BC5B8F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Fonts w:ascii="Times New Roman" w:hAnsi="Times New Roman" w:cs="Times New Roman"/>
        </w:rPr>
        <w:t>Billing Question is the most common reason for calls, representing 71.27% of the total calls. This suggests that the majority of customer interactions are related to billing inquiries.</w:t>
      </w:r>
    </w:p>
    <w:p w14:paraId="606861A5" w14:textId="77777777" w:rsidR="00BC5B8F" w:rsidRPr="00DD5FD8" w:rsidRDefault="00BC5B8F" w:rsidP="00DD5FD8">
      <w:pPr>
        <w:pStyle w:val="NoSpacing"/>
        <w:jc w:val="both"/>
        <w:rPr>
          <w:rStyle w:val="Strong"/>
          <w:rFonts w:ascii="Times New Roman" w:hAnsi="Times New Roman" w:cs="Times New Roman"/>
          <w:sz w:val="12"/>
          <w:szCs w:val="12"/>
        </w:rPr>
      </w:pPr>
    </w:p>
    <w:p w14:paraId="67EBA866" w14:textId="2EF3F770" w:rsidR="00A50F97" w:rsidRPr="00BC5B8F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</w:rPr>
        <w:t>Service Outage</w:t>
      </w:r>
      <w:r w:rsidRPr="00BC5B8F">
        <w:rPr>
          <w:rFonts w:ascii="Times New Roman" w:hAnsi="Times New Roman" w:cs="Times New Roman"/>
        </w:rPr>
        <w:t>:</w:t>
      </w:r>
    </w:p>
    <w:p w14:paraId="56A843B2" w14:textId="77777777" w:rsidR="00A50F97" w:rsidRPr="00BC5B8F" w:rsidRDefault="00A50F97" w:rsidP="00DD5FD8">
      <w:pPr>
        <w:pStyle w:val="NoSpacing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  <w:b w:val="0"/>
        </w:rPr>
        <w:t>Count</w:t>
      </w:r>
      <w:r w:rsidRPr="00BC5B8F">
        <w:rPr>
          <w:rFonts w:ascii="Times New Roman" w:hAnsi="Times New Roman" w:cs="Times New Roman"/>
        </w:rPr>
        <w:t>: 1,770</w:t>
      </w:r>
    </w:p>
    <w:p w14:paraId="1039DA0F" w14:textId="77777777" w:rsidR="00A50F97" w:rsidRPr="00BC5B8F" w:rsidRDefault="00A50F97" w:rsidP="00DD5FD8">
      <w:pPr>
        <w:pStyle w:val="NoSpacing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  <w:b w:val="0"/>
        </w:rPr>
        <w:t>Percentage</w:t>
      </w:r>
      <w:r w:rsidRPr="00BC5B8F">
        <w:rPr>
          <w:rFonts w:ascii="Times New Roman" w:hAnsi="Times New Roman" w:cs="Times New Roman"/>
        </w:rPr>
        <w:t>: 14.42%</w:t>
      </w:r>
    </w:p>
    <w:p w14:paraId="166F357D" w14:textId="33D5FAB0" w:rsidR="00A50F97" w:rsidRPr="00BC5B8F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Fonts w:ascii="Times New Roman" w:hAnsi="Times New Roman" w:cs="Times New Roman"/>
        </w:rPr>
        <w:t>Service Outage</w:t>
      </w:r>
      <w:r w:rsidR="00BC5B8F">
        <w:rPr>
          <w:rFonts w:ascii="Times New Roman" w:hAnsi="Times New Roman" w:cs="Times New Roman"/>
        </w:rPr>
        <w:t xml:space="preserve"> I</w:t>
      </w:r>
      <w:r w:rsidRPr="00BC5B8F">
        <w:rPr>
          <w:rFonts w:ascii="Times New Roman" w:hAnsi="Times New Roman" w:cs="Times New Roman"/>
        </w:rPr>
        <w:t xml:space="preserve">s the second most common reason, accounting for 14.42% of the total calls. This indicates that a significant portion </w:t>
      </w:r>
      <w:r w:rsidR="00B8280B" w:rsidRPr="00BC5B8F">
        <w:rPr>
          <w:rFonts w:ascii="Times New Roman" w:hAnsi="Times New Roman" w:cs="Times New Roman"/>
        </w:rPr>
        <w:t>of customers are calling about service</w:t>
      </w:r>
      <w:r w:rsidRPr="00BC5B8F">
        <w:rPr>
          <w:rFonts w:ascii="Times New Roman" w:hAnsi="Times New Roman" w:cs="Times New Roman"/>
        </w:rPr>
        <w:t xml:space="preserve"> disruptions.</w:t>
      </w:r>
    </w:p>
    <w:p w14:paraId="7E9A22EC" w14:textId="77777777" w:rsidR="00BC5B8F" w:rsidRPr="00DD5FD8" w:rsidRDefault="00BC5B8F" w:rsidP="00DD5FD8">
      <w:pPr>
        <w:pStyle w:val="NoSpacing"/>
        <w:jc w:val="both"/>
        <w:rPr>
          <w:rStyle w:val="Strong"/>
          <w:rFonts w:ascii="Times New Roman" w:hAnsi="Times New Roman" w:cs="Times New Roman"/>
          <w:sz w:val="12"/>
          <w:szCs w:val="12"/>
        </w:rPr>
      </w:pPr>
    </w:p>
    <w:p w14:paraId="4363AD30" w14:textId="29640ED7" w:rsidR="00A50F97" w:rsidRPr="00BC5B8F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</w:rPr>
        <w:t>Payments</w:t>
      </w:r>
      <w:r w:rsidRPr="00BC5B8F">
        <w:rPr>
          <w:rFonts w:ascii="Times New Roman" w:hAnsi="Times New Roman" w:cs="Times New Roman"/>
        </w:rPr>
        <w:t>:</w:t>
      </w:r>
    </w:p>
    <w:p w14:paraId="61F7EDCA" w14:textId="77777777" w:rsidR="00A50F97" w:rsidRPr="00BC5B8F" w:rsidRDefault="00A50F97" w:rsidP="00DD5FD8">
      <w:pPr>
        <w:pStyle w:val="NoSpacing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  <w:b w:val="0"/>
        </w:rPr>
        <w:t>Count</w:t>
      </w:r>
      <w:r w:rsidRPr="00BC5B8F">
        <w:rPr>
          <w:rFonts w:ascii="Times New Roman" w:hAnsi="Times New Roman" w:cs="Times New Roman"/>
        </w:rPr>
        <w:t>: 1,756</w:t>
      </w:r>
    </w:p>
    <w:p w14:paraId="7F6A5909" w14:textId="77777777" w:rsidR="00A50F97" w:rsidRPr="00BC5B8F" w:rsidRDefault="00A50F97" w:rsidP="00DD5FD8">
      <w:pPr>
        <w:pStyle w:val="NoSpacing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BC5B8F">
        <w:rPr>
          <w:rStyle w:val="Strong"/>
          <w:rFonts w:ascii="Times New Roman" w:hAnsi="Times New Roman" w:cs="Times New Roman"/>
          <w:b w:val="0"/>
        </w:rPr>
        <w:t>Percentage</w:t>
      </w:r>
      <w:r w:rsidRPr="00BC5B8F">
        <w:rPr>
          <w:rFonts w:ascii="Times New Roman" w:hAnsi="Times New Roman" w:cs="Times New Roman"/>
          <w:b/>
        </w:rPr>
        <w:t>:</w:t>
      </w:r>
      <w:r w:rsidRPr="00BC5B8F">
        <w:rPr>
          <w:rFonts w:ascii="Times New Roman" w:hAnsi="Times New Roman" w:cs="Times New Roman"/>
        </w:rPr>
        <w:t xml:space="preserve"> 14.31%</w:t>
      </w:r>
    </w:p>
    <w:p w14:paraId="2DE6BBBC" w14:textId="7474AA67" w:rsidR="00A50F97" w:rsidRPr="00BC5B8F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Fonts w:ascii="Times New Roman" w:hAnsi="Times New Roman" w:cs="Times New Roman"/>
        </w:rPr>
        <w:t>Payments</w:t>
      </w:r>
      <w:r w:rsidR="00BC5B8F">
        <w:rPr>
          <w:rFonts w:ascii="Times New Roman" w:hAnsi="Times New Roman" w:cs="Times New Roman"/>
        </w:rPr>
        <w:t xml:space="preserve"> </w:t>
      </w:r>
      <w:r w:rsidRPr="00BC5B8F">
        <w:rPr>
          <w:rFonts w:ascii="Times New Roman" w:hAnsi="Times New Roman" w:cs="Times New Roman"/>
        </w:rPr>
        <w:t>is the third most common reason for calls, with 14.31% of the total. This suggests that payment-related inquiries are also a frequent reason for customer interactions.</w:t>
      </w:r>
    </w:p>
    <w:p w14:paraId="659085CB" w14:textId="77777777" w:rsidR="00BC5B8F" w:rsidRPr="00DD5FD8" w:rsidRDefault="00BC5B8F" w:rsidP="00DD5FD8">
      <w:pPr>
        <w:pStyle w:val="NoSpacing"/>
        <w:jc w:val="both"/>
        <w:rPr>
          <w:rFonts w:ascii="Times New Roman" w:hAnsi="Times New Roman" w:cs="Times New Roman"/>
          <w:sz w:val="4"/>
          <w:szCs w:val="4"/>
        </w:rPr>
      </w:pPr>
    </w:p>
    <w:p w14:paraId="6DAB00CF" w14:textId="3C1E900A" w:rsidR="00A50F97" w:rsidRPr="00BC5B8F" w:rsidRDefault="00C37600" w:rsidP="00DD5FD8">
      <w:pPr>
        <w:pStyle w:val="NoSpacing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</w:t>
      </w:r>
      <w:r w:rsidR="00A50F97" w:rsidRPr="00BC5B8F">
        <w:rPr>
          <w:rFonts w:ascii="Times New Roman" w:hAnsi="Times New Roman" w:cs="Times New Roman"/>
        </w:rPr>
        <w:t>ummary</w:t>
      </w:r>
      <w:r>
        <w:rPr>
          <w:rFonts w:ascii="Times New Roman" w:hAnsi="Times New Roman" w:cs="Times New Roman"/>
        </w:rPr>
        <w:t>, t</w:t>
      </w:r>
      <w:r w:rsidR="00A50F97" w:rsidRPr="00BC5B8F">
        <w:rPr>
          <w:rFonts w:ascii="Times New Roman" w:hAnsi="Times New Roman" w:cs="Times New Roman"/>
        </w:rPr>
        <w:t xml:space="preserve">he output indicates that the majority of calls are related to billing issues, followed by service outages and payment inquiries. </w:t>
      </w:r>
    </w:p>
    <w:p w14:paraId="76B91586" w14:textId="0769873C" w:rsidR="00A50F97" w:rsidRDefault="00A50F97" w:rsidP="00DD5FD8">
      <w:pPr>
        <w:pStyle w:val="NoSpacing"/>
        <w:jc w:val="both"/>
        <w:rPr>
          <w:rFonts w:ascii="Times New Roman" w:hAnsi="Times New Roman" w:cs="Times New Roman"/>
        </w:rPr>
      </w:pPr>
      <w:r w:rsidRPr="00BC5B8F">
        <w:rPr>
          <w:rFonts w:ascii="Times New Roman" w:hAnsi="Times New Roman" w:cs="Times New Roman"/>
        </w:rPr>
        <w:t>The high percentage of billing-related calls (71.27%) may suggest a need for better billing processes, clearer communication, or self-service options to reduce the volume of calls. Addressing these key areas could potentially improve customer satisfaction and reduce the overall call volume.</w:t>
      </w:r>
    </w:p>
    <w:p w14:paraId="7675B2C1" w14:textId="2660D193" w:rsidR="00BC5B8F" w:rsidRDefault="00BC5B8F" w:rsidP="00BC5B8F">
      <w:pPr>
        <w:pStyle w:val="NoSpacing"/>
        <w:rPr>
          <w:rFonts w:ascii="Times New Roman" w:hAnsi="Times New Roman" w:cs="Times New Roman"/>
        </w:rPr>
      </w:pPr>
    </w:p>
    <w:p w14:paraId="2EAFBB40" w14:textId="3DE47364" w:rsidR="00DD5FD8" w:rsidRDefault="00DD5FD8" w:rsidP="00DD5FD8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>Channel distribution</w:t>
      </w:r>
      <w:r w:rsidRPr="00FC6BD6">
        <w:rPr>
          <w:rFonts w:ascii="Times New Roman" w:hAnsi="Times New Roman" w:cs="Times New Roman"/>
          <w:b/>
        </w:rPr>
        <w:t>:</w:t>
      </w:r>
    </w:p>
    <w:p w14:paraId="6B54C8FE" w14:textId="77777777" w:rsidR="00DD5FD8" w:rsidRPr="00DD5FD8" w:rsidRDefault="00DD5FD8" w:rsidP="00BC5B8F">
      <w:pPr>
        <w:pStyle w:val="NoSpacing"/>
        <w:rPr>
          <w:rFonts w:ascii="Times New Roman" w:hAnsi="Times New Roman" w:cs="Times New Roman"/>
          <w:sz w:val="8"/>
          <w:szCs w:val="8"/>
        </w:rPr>
      </w:pPr>
    </w:p>
    <w:p w14:paraId="4E2D1B0E" w14:textId="2AC1FCB3" w:rsidR="009C3F0E" w:rsidRPr="00C37600" w:rsidRDefault="009435CC" w:rsidP="00BC5B8F">
      <w:pPr>
        <w:pStyle w:val="NoSpacing"/>
        <w:rPr>
          <w:rFonts w:ascii="Times New Roman" w:hAnsi="Times New Roman" w:cs="Times New Roman"/>
          <w:bCs/>
        </w:rPr>
      </w:pPr>
      <w:r w:rsidRPr="00BC5B8F">
        <w:rPr>
          <w:rFonts w:ascii="Times New Roman" w:hAnsi="Times New Roman" w:cs="Times New Roman"/>
          <w:bCs/>
          <w:noProof/>
        </w:rPr>
        <w:drawing>
          <wp:inline distT="0" distB="0" distL="0" distR="0" wp14:anchorId="7DB17689" wp14:editId="07A7F63C">
            <wp:extent cx="2394488" cy="620793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24-08-20 at 01.53.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19" cy="6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22EF" w14:textId="63D1F824" w:rsidR="009C3F0E" w:rsidRPr="00BC5B8F" w:rsidRDefault="009435CC" w:rsidP="00BC5B8F">
      <w:pPr>
        <w:pStyle w:val="NoSpacing"/>
        <w:rPr>
          <w:rFonts w:ascii="Times New Roman" w:hAnsi="Times New Roman" w:cs="Times New Roman"/>
          <w:b/>
          <w:bCs/>
        </w:rPr>
      </w:pPr>
      <w:r w:rsidRPr="00BC5B8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29745E" wp14:editId="72B1D194">
            <wp:extent cx="3099661" cy="110172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2024-08-20 at 01.53.3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997" cy="11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91C4" w14:textId="125D0746" w:rsidR="0039189A" w:rsidRPr="00BC5B8F" w:rsidRDefault="0039189A" w:rsidP="00BC5B8F">
      <w:pPr>
        <w:pStyle w:val="NoSpacing"/>
        <w:rPr>
          <w:rFonts w:ascii="Times New Roman" w:hAnsi="Times New Roman" w:cs="Times New Roman"/>
          <w:b/>
          <w:bCs/>
        </w:rPr>
      </w:pPr>
    </w:p>
    <w:p w14:paraId="15ECC6B3" w14:textId="15A504BF" w:rsidR="009435CC" w:rsidRPr="00BC5B8F" w:rsidRDefault="009435CC" w:rsidP="00BC5B8F">
      <w:pPr>
        <w:pStyle w:val="NoSpacing"/>
        <w:rPr>
          <w:rFonts w:ascii="Times New Roman" w:hAnsi="Times New Roman" w:cs="Times New Roman"/>
          <w:b/>
          <w:bCs/>
        </w:rPr>
      </w:pPr>
      <w:r w:rsidRPr="00BC5B8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B3BFBE" wp14:editId="56278B89">
            <wp:extent cx="5067946" cy="142767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4-08-20 at 01.54.3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947" cy="14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D7B2" w14:textId="6EA90C6B" w:rsidR="009435CC" w:rsidRPr="00DD5FD8" w:rsidRDefault="009435CC" w:rsidP="00C37600">
      <w:pPr>
        <w:pStyle w:val="NoSpacing"/>
        <w:rPr>
          <w:rFonts w:ascii="Times New Roman" w:hAnsi="Times New Roman" w:cs="Times New Roman"/>
          <w:b/>
          <w:bCs/>
        </w:rPr>
      </w:pPr>
      <w:r w:rsidRPr="00BC5B8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8E97298" wp14:editId="40569D9C">
            <wp:extent cx="4417017" cy="1043043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4-08-20 at 01.54.4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695" cy="10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9C5" w14:textId="5589445A" w:rsidR="0039189A" w:rsidRPr="00C37600" w:rsidRDefault="0039189A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The query returned total Count and Percentage of customer interactions for each communication channel e.g., Call-Center, Chatbot, Email and Web.</w:t>
      </w:r>
    </w:p>
    <w:p w14:paraId="0E101C12" w14:textId="2247EF57" w:rsidR="00181399" w:rsidRPr="00C37600" w:rsidRDefault="009435CC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I</w:t>
      </w:r>
      <w:r w:rsidR="00181399" w:rsidRPr="00C37600">
        <w:rPr>
          <w:rFonts w:ascii="Times New Roman" w:hAnsi="Times New Roman" w:cs="Times New Roman"/>
        </w:rPr>
        <w:t>ndicat</w:t>
      </w:r>
      <w:r w:rsidRPr="00C37600">
        <w:rPr>
          <w:rFonts w:ascii="Times New Roman" w:hAnsi="Times New Roman" w:cs="Times New Roman"/>
        </w:rPr>
        <w:t>ing</w:t>
      </w:r>
      <w:r w:rsidR="00181399" w:rsidRPr="00C37600">
        <w:rPr>
          <w:rFonts w:ascii="Times New Roman" w:hAnsi="Times New Roman" w:cs="Times New Roman"/>
        </w:rPr>
        <w:t xml:space="preserve"> the customer satisfaction by Channel of communication.</w:t>
      </w:r>
    </w:p>
    <w:p w14:paraId="5965DABF" w14:textId="77777777" w:rsidR="00C37600" w:rsidRPr="00DD5FD8" w:rsidRDefault="00C37600" w:rsidP="00C37600">
      <w:pPr>
        <w:pStyle w:val="NoSpacing"/>
        <w:rPr>
          <w:rFonts w:ascii="Times New Roman" w:hAnsi="Times New Roman" w:cs="Times New Roman"/>
          <w:b/>
          <w:sz w:val="12"/>
          <w:szCs w:val="12"/>
        </w:rPr>
      </w:pPr>
    </w:p>
    <w:p w14:paraId="1B1545EB" w14:textId="0087160E" w:rsidR="00E74422" w:rsidRPr="00DD5FD8" w:rsidRDefault="00E74422" w:rsidP="00C37600">
      <w:pPr>
        <w:pStyle w:val="NoSpacing"/>
        <w:rPr>
          <w:rFonts w:ascii="Times New Roman" w:hAnsi="Times New Roman" w:cs="Times New Roman"/>
          <w:b/>
          <w:i/>
        </w:rPr>
      </w:pPr>
      <w:r w:rsidRPr="00DD5FD8">
        <w:rPr>
          <w:rFonts w:ascii="Times New Roman" w:hAnsi="Times New Roman" w:cs="Times New Roman"/>
          <w:b/>
          <w:i/>
        </w:rPr>
        <w:t>Interpretation</w:t>
      </w:r>
      <w:r w:rsidR="00856866" w:rsidRPr="00DD5FD8">
        <w:rPr>
          <w:rFonts w:ascii="Times New Roman" w:hAnsi="Times New Roman" w:cs="Times New Roman"/>
          <w:b/>
          <w:i/>
        </w:rPr>
        <w:t xml:space="preserve"> of Output</w:t>
      </w:r>
    </w:p>
    <w:p w14:paraId="2A264BC9" w14:textId="77777777" w:rsidR="00C37600" w:rsidRPr="00DD5FD8" w:rsidRDefault="00C37600" w:rsidP="00C37600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8"/>
          <w:szCs w:val="8"/>
        </w:rPr>
      </w:pPr>
    </w:p>
    <w:p w14:paraId="1A281939" w14:textId="3385AC0D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Cs w:val="0"/>
        </w:rPr>
        <w:t>Call-Center</w:t>
      </w:r>
    </w:p>
    <w:p w14:paraId="0F5C52D0" w14:textId="77777777" w:rsidR="00E74422" w:rsidRPr="00C37600" w:rsidRDefault="00E74422" w:rsidP="00DD5FD8">
      <w:pPr>
        <w:pStyle w:val="NoSpacing"/>
        <w:numPr>
          <w:ilvl w:val="0"/>
          <w:numId w:val="38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Count</w:t>
      </w:r>
      <w:r w:rsidRPr="00C37600">
        <w:rPr>
          <w:rFonts w:ascii="Times New Roman" w:hAnsi="Times New Roman" w:cs="Times New Roman"/>
          <w:b/>
        </w:rPr>
        <w:t>:</w:t>
      </w:r>
      <w:r w:rsidRPr="00C37600">
        <w:rPr>
          <w:rFonts w:ascii="Times New Roman" w:hAnsi="Times New Roman" w:cs="Times New Roman"/>
        </w:rPr>
        <w:t xml:space="preserve"> 3,967</w:t>
      </w:r>
    </w:p>
    <w:p w14:paraId="63E1A464" w14:textId="77777777" w:rsidR="00E74422" w:rsidRPr="00C37600" w:rsidRDefault="00E74422" w:rsidP="00DD5FD8">
      <w:pPr>
        <w:pStyle w:val="NoSpacing"/>
        <w:numPr>
          <w:ilvl w:val="0"/>
          <w:numId w:val="38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Percentage</w:t>
      </w:r>
      <w:r w:rsidRPr="00C37600">
        <w:rPr>
          <w:rFonts w:ascii="Times New Roman" w:hAnsi="Times New Roman" w:cs="Times New Roman"/>
        </w:rPr>
        <w:t>: 32.33%</w:t>
      </w:r>
    </w:p>
    <w:p w14:paraId="626C7E52" w14:textId="3F60C639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The Call-Center is the most frequently used channel, accounting for 32.33% of all customer interactions. This suggests that a significant portion of customers prefer direct human interaction to resolve their issues or inquiries.</w:t>
      </w:r>
    </w:p>
    <w:p w14:paraId="03D164F4" w14:textId="77777777" w:rsidR="00C37600" w:rsidRPr="00DD5FD8" w:rsidRDefault="00C37600" w:rsidP="00C37600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8"/>
          <w:szCs w:val="8"/>
        </w:rPr>
      </w:pPr>
    </w:p>
    <w:p w14:paraId="77370280" w14:textId="0B241F4C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Cs w:val="0"/>
        </w:rPr>
        <w:t>Chatbot</w:t>
      </w:r>
    </w:p>
    <w:p w14:paraId="1467EC3A" w14:textId="77777777" w:rsidR="00E74422" w:rsidRPr="00C37600" w:rsidRDefault="00E74422" w:rsidP="00DD5FD8">
      <w:pPr>
        <w:pStyle w:val="NoSpacing"/>
        <w:numPr>
          <w:ilvl w:val="0"/>
          <w:numId w:val="39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Count</w:t>
      </w:r>
      <w:r w:rsidRPr="00C37600">
        <w:rPr>
          <w:rFonts w:ascii="Times New Roman" w:hAnsi="Times New Roman" w:cs="Times New Roman"/>
        </w:rPr>
        <w:t>: 3,121</w:t>
      </w:r>
    </w:p>
    <w:p w14:paraId="71DE2D22" w14:textId="77777777" w:rsidR="00E74422" w:rsidRPr="00C37600" w:rsidRDefault="00E74422" w:rsidP="00DD5FD8">
      <w:pPr>
        <w:pStyle w:val="NoSpacing"/>
        <w:numPr>
          <w:ilvl w:val="0"/>
          <w:numId w:val="39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Percentage</w:t>
      </w:r>
      <w:r w:rsidRPr="00C37600">
        <w:rPr>
          <w:rFonts w:ascii="Times New Roman" w:hAnsi="Times New Roman" w:cs="Times New Roman"/>
        </w:rPr>
        <w:t>: 25.43%</w:t>
      </w:r>
    </w:p>
    <w:p w14:paraId="737656CD" w14:textId="277A3219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The Chatbot is the second most used channel, making up 25.43% of interactions. This indicates that a large number of customers are comfortable using automated systems for support.</w:t>
      </w:r>
    </w:p>
    <w:p w14:paraId="1EEBF4AF" w14:textId="77777777" w:rsidR="00C37600" w:rsidRPr="00DD5FD8" w:rsidRDefault="00C37600" w:rsidP="00C37600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8"/>
          <w:szCs w:val="8"/>
        </w:rPr>
      </w:pPr>
    </w:p>
    <w:p w14:paraId="1DECF494" w14:textId="773748AC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Cs w:val="0"/>
        </w:rPr>
        <w:t>Email</w:t>
      </w:r>
    </w:p>
    <w:p w14:paraId="266FA038" w14:textId="77777777" w:rsidR="00E74422" w:rsidRPr="00C37600" w:rsidRDefault="00E74422" w:rsidP="00DD5FD8">
      <w:pPr>
        <w:pStyle w:val="NoSpacing"/>
        <w:numPr>
          <w:ilvl w:val="0"/>
          <w:numId w:val="40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Count</w:t>
      </w:r>
      <w:r w:rsidRPr="00C37600">
        <w:rPr>
          <w:rFonts w:ascii="Times New Roman" w:hAnsi="Times New Roman" w:cs="Times New Roman"/>
        </w:rPr>
        <w:t>: 2,790</w:t>
      </w:r>
    </w:p>
    <w:p w14:paraId="23623EA4" w14:textId="77777777" w:rsidR="00E74422" w:rsidRPr="00C37600" w:rsidRDefault="00E74422" w:rsidP="00DD5FD8">
      <w:pPr>
        <w:pStyle w:val="NoSpacing"/>
        <w:numPr>
          <w:ilvl w:val="0"/>
          <w:numId w:val="40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Percentage</w:t>
      </w:r>
      <w:r w:rsidRPr="00C37600">
        <w:rPr>
          <w:rFonts w:ascii="Times New Roman" w:hAnsi="Times New Roman" w:cs="Times New Roman"/>
        </w:rPr>
        <w:t>: 22.74%</w:t>
      </w:r>
    </w:p>
    <w:p w14:paraId="0B09D932" w14:textId="422F5353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Email is used in 22.74% of interactions, showing that a notable portion of customers prefer written communication, likely for issues that don't require immediate responses.</w:t>
      </w:r>
    </w:p>
    <w:p w14:paraId="631EA6B2" w14:textId="77777777" w:rsidR="00C37600" w:rsidRPr="00DD5FD8" w:rsidRDefault="00C37600" w:rsidP="00C37600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8"/>
          <w:szCs w:val="8"/>
        </w:rPr>
      </w:pPr>
    </w:p>
    <w:p w14:paraId="13DE0ECF" w14:textId="5346EDD3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Cs w:val="0"/>
        </w:rPr>
        <w:t>Web</w:t>
      </w:r>
    </w:p>
    <w:p w14:paraId="48EAE527" w14:textId="77777777" w:rsidR="00E74422" w:rsidRPr="00C37600" w:rsidRDefault="00E74422" w:rsidP="00DD5FD8">
      <w:pPr>
        <w:pStyle w:val="NoSpacing"/>
        <w:numPr>
          <w:ilvl w:val="0"/>
          <w:numId w:val="41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Count</w:t>
      </w:r>
      <w:r w:rsidRPr="00C37600">
        <w:rPr>
          <w:rFonts w:ascii="Times New Roman" w:hAnsi="Times New Roman" w:cs="Times New Roman"/>
        </w:rPr>
        <w:t>: 2,393</w:t>
      </w:r>
    </w:p>
    <w:p w14:paraId="7665EDB8" w14:textId="77777777" w:rsidR="00E74422" w:rsidRPr="00C37600" w:rsidRDefault="00E74422" w:rsidP="00DD5FD8">
      <w:pPr>
        <w:pStyle w:val="NoSpacing"/>
        <w:numPr>
          <w:ilvl w:val="0"/>
          <w:numId w:val="41"/>
        </w:numPr>
        <w:rPr>
          <w:rFonts w:ascii="Times New Roman" w:hAnsi="Times New Roman" w:cs="Times New Roman"/>
        </w:rPr>
      </w:pPr>
      <w:r w:rsidRPr="00C37600">
        <w:rPr>
          <w:rStyle w:val="Strong"/>
          <w:rFonts w:ascii="Times New Roman" w:hAnsi="Times New Roman" w:cs="Times New Roman"/>
          <w:b w:val="0"/>
        </w:rPr>
        <w:t>Percentage</w:t>
      </w:r>
      <w:r w:rsidRPr="00C37600">
        <w:rPr>
          <w:rFonts w:ascii="Times New Roman" w:hAnsi="Times New Roman" w:cs="Times New Roman"/>
        </w:rPr>
        <w:t>: 19.50%</w:t>
      </w:r>
    </w:p>
    <w:p w14:paraId="3F5DA2E8" w14:textId="7199D14A" w:rsidR="00E74422" w:rsidRPr="00C37600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The Web channel, accounting for 19.50% of interactions, is the least used among the listed options. This could involve online forms, FAQs, or other web-based customer service tools.</w:t>
      </w:r>
    </w:p>
    <w:p w14:paraId="5CC81DD3" w14:textId="77777777" w:rsidR="00C37600" w:rsidRPr="00DD5FD8" w:rsidRDefault="00C37600" w:rsidP="00C3760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14:paraId="563A3FBD" w14:textId="77777777" w:rsidR="00C37600" w:rsidRDefault="00E74422" w:rsidP="00DD5FD8">
      <w:pPr>
        <w:pStyle w:val="NoSpacing"/>
        <w:ind w:firstLine="720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Summary</w:t>
      </w:r>
      <w:r w:rsidR="00C37600">
        <w:rPr>
          <w:rFonts w:ascii="Times New Roman" w:hAnsi="Times New Roman" w:cs="Times New Roman"/>
        </w:rPr>
        <w:t>, t</w:t>
      </w:r>
      <w:r w:rsidRPr="00C37600">
        <w:rPr>
          <w:rFonts w:ascii="Times New Roman" w:hAnsi="Times New Roman" w:cs="Times New Roman"/>
        </w:rPr>
        <w:t xml:space="preserve">he data suggests that the Call-Center is the most preferred channel for customer interactions, followed by the Chatbot, Email, and Web. The high usage of the Call-Center indicates a strong demand for direct, human interaction (assistance), while the significant usage of Chatbot and Email highlights the growing acceptance of automated and asynchronous communication methods. </w:t>
      </w:r>
    </w:p>
    <w:p w14:paraId="49CDE781" w14:textId="76E8A621" w:rsidR="00E74422" w:rsidRPr="00C37600" w:rsidRDefault="00E74422" w:rsidP="00DD5FD8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The lower percentage for Web-based interactions suggests that while web tools are useful, they may not be the first choice for many customers seeking support.</w:t>
      </w:r>
    </w:p>
    <w:p w14:paraId="7B3728FC" w14:textId="3A6E1E03" w:rsidR="00E74422" w:rsidRDefault="00E74422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This information could be valuable in allocating resources and improving the efficiency of customer support services, particularly in balancing between human-operated and automated channels.</w:t>
      </w:r>
    </w:p>
    <w:p w14:paraId="2D8232EE" w14:textId="664E6539" w:rsidR="00C37600" w:rsidRDefault="00C37600" w:rsidP="00C37600">
      <w:pPr>
        <w:pStyle w:val="NoSpacing"/>
        <w:rPr>
          <w:rFonts w:ascii="Times New Roman" w:hAnsi="Times New Roman" w:cs="Times New Roman"/>
        </w:rPr>
      </w:pPr>
    </w:p>
    <w:p w14:paraId="2EBDA372" w14:textId="2B08F82C" w:rsidR="00DD5FD8" w:rsidRDefault="00DD5FD8" w:rsidP="00DD5FD8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>Response_time</w:t>
      </w:r>
      <w:r w:rsidR="00513BE3">
        <w:rPr>
          <w:rFonts w:ascii="Times New Roman" w:hAnsi="Times New Roman" w:cs="Times New Roman"/>
          <w:b/>
          <w:u w:val="single"/>
        </w:rPr>
        <w:t xml:space="preserve"> distribution</w:t>
      </w:r>
      <w:r w:rsidRPr="00FC6BD6">
        <w:rPr>
          <w:rFonts w:ascii="Times New Roman" w:hAnsi="Times New Roman" w:cs="Times New Roman"/>
          <w:b/>
        </w:rPr>
        <w:t>:</w:t>
      </w:r>
    </w:p>
    <w:p w14:paraId="688E1B63" w14:textId="77777777" w:rsidR="00DD5FD8" w:rsidRPr="00DD5FD8" w:rsidRDefault="00DD5FD8" w:rsidP="00C37600">
      <w:pPr>
        <w:pStyle w:val="NoSpacing"/>
        <w:rPr>
          <w:rFonts w:ascii="Times New Roman" w:hAnsi="Times New Roman" w:cs="Times New Roman"/>
          <w:sz w:val="8"/>
          <w:szCs w:val="8"/>
        </w:rPr>
      </w:pPr>
    </w:p>
    <w:p w14:paraId="6F1876DF" w14:textId="0568B753" w:rsidR="00A00E8A" w:rsidRPr="00C37600" w:rsidRDefault="00856866" w:rsidP="00C37600">
      <w:pPr>
        <w:pStyle w:val="NoSpacing"/>
        <w:rPr>
          <w:rFonts w:ascii="Times New Roman" w:hAnsi="Times New Roman" w:cs="Times New Roman"/>
          <w:b/>
          <w:bCs/>
        </w:rPr>
      </w:pPr>
      <w:r w:rsidRPr="00C3760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4DABF8" wp14:editId="767C8B0B">
            <wp:extent cx="2921431" cy="618294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4-08-20 at 02.04.0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36" cy="6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8010" w14:textId="19602DA0" w:rsidR="00A00E8A" w:rsidRPr="00C37600" w:rsidRDefault="00856866" w:rsidP="00C37600">
      <w:pPr>
        <w:pStyle w:val="NoSpacing"/>
        <w:rPr>
          <w:rFonts w:ascii="Times New Roman" w:hAnsi="Times New Roman" w:cs="Times New Roman"/>
          <w:b/>
          <w:bCs/>
        </w:rPr>
      </w:pPr>
      <w:r w:rsidRPr="00C3760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9C3063B" wp14:editId="42230596">
            <wp:extent cx="2471980" cy="901851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24-08-20 at 02.02.3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259" cy="9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A50A" w14:textId="43D140FC" w:rsidR="00A00E8A" w:rsidRPr="00C37600" w:rsidRDefault="00A00E8A" w:rsidP="00C37600">
      <w:pPr>
        <w:pStyle w:val="NoSpacing"/>
        <w:rPr>
          <w:rFonts w:ascii="Times New Roman" w:hAnsi="Times New Roman" w:cs="Times New Roman"/>
          <w:b/>
          <w:bCs/>
        </w:rPr>
      </w:pPr>
    </w:p>
    <w:p w14:paraId="4DB6CF39" w14:textId="10ACDFE6" w:rsidR="00856866" w:rsidRPr="00C37600" w:rsidRDefault="00856866" w:rsidP="00C37600">
      <w:pPr>
        <w:pStyle w:val="NoSpacing"/>
        <w:rPr>
          <w:rFonts w:ascii="Times New Roman" w:hAnsi="Times New Roman" w:cs="Times New Roman"/>
          <w:b/>
          <w:bCs/>
        </w:rPr>
      </w:pPr>
      <w:r w:rsidRPr="00C3760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16402A" wp14:editId="750B35E7">
            <wp:extent cx="5449436" cy="1518834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24-08-20 at 02.04.4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64" cy="15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4946" w14:textId="666DB2AE" w:rsidR="00856866" w:rsidRPr="00C37600" w:rsidRDefault="00856866" w:rsidP="00C37600">
      <w:pPr>
        <w:pStyle w:val="NoSpacing"/>
        <w:rPr>
          <w:rFonts w:ascii="Times New Roman" w:hAnsi="Times New Roman" w:cs="Times New Roman"/>
          <w:b/>
          <w:bCs/>
        </w:rPr>
      </w:pPr>
      <w:r w:rsidRPr="00C3760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6C9960" wp14:editId="75A9CB2D">
            <wp:extent cx="4037308" cy="1002613"/>
            <wp:effectExtent l="0" t="0" r="190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24-08-20 at 02.05.0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11" cy="10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340A" w14:textId="3AC89F5D" w:rsidR="00DA1FDC" w:rsidRPr="00C37600" w:rsidRDefault="00711CA5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 xml:space="preserve">The query </w:t>
      </w:r>
      <w:r w:rsidR="00DA1FDC" w:rsidRPr="00C37600">
        <w:rPr>
          <w:rFonts w:ascii="Times New Roman" w:hAnsi="Times New Roman" w:cs="Times New Roman"/>
        </w:rPr>
        <w:t xml:space="preserve">displays the </w:t>
      </w:r>
      <w:r w:rsidRPr="00C37600">
        <w:rPr>
          <w:rFonts w:ascii="Times New Roman" w:hAnsi="Times New Roman" w:cs="Times New Roman"/>
        </w:rPr>
        <w:t>C</w:t>
      </w:r>
      <w:r w:rsidR="00DA1FDC" w:rsidRPr="00C37600">
        <w:rPr>
          <w:rFonts w:ascii="Times New Roman" w:hAnsi="Times New Roman" w:cs="Times New Roman"/>
        </w:rPr>
        <w:t xml:space="preserve">ount and </w:t>
      </w:r>
      <w:r w:rsidRPr="00C37600">
        <w:rPr>
          <w:rFonts w:ascii="Times New Roman" w:hAnsi="Times New Roman" w:cs="Times New Roman"/>
        </w:rPr>
        <w:t>P</w:t>
      </w:r>
      <w:r w:rsidR="00DA1FDC" w:rsidRPr="00C37600">
        <w:rPr>
          <w:rFonts w:ascii="Times New Roman" w:hAnsi="Times New Roman" w:cs="Times New Roman"/>
        </w:rPr>
        <w:t>ercentage of customer interactions categorized by "Response_time"</w:t>
      </w:r>
    </w:p>
    <w:p w14:paraId="36F5B418" w14:textId="77777777" w:rsidR="00DA1FDC" w:rsidRPr="00C37600" w:rsidRDefault="00DA1FDC" w:rsidP="00C37600">
      <w:pPr>
        <w:pStyle w:val="NoSpacing"/>
        <w:rPr>
          <w:rFonts w:ascii="Times New Roman" w:hAnsi="Times New Roman" w:cs="Times New Roman"/>
        </w:rPr>
      </w:pPr>
      <w:r w:rsidRPr="00C37600">
        <w:rPr>
          <w:rFonts w:ascii="Times New Roman" w:hAnsi="Times New Roman" w:cs="Times New Roman"/>
        </w:rPr>
        <w:t>This data helps to understand how often response times fall within, below, or above the Service Level Agreement (SLA).</w:t>
      </w:r>
    </w:p>
    <w:p w14:paraId="0FB772BC" w14:textId="77777777" w:rsidR="005607DD" w:rsidRDefault="005607DD" w:rsidP="005607DD">
      <w:pPr>
        <w:pStyle w:val="NoSpacing"/>
        <w:rPr>
          <w:rFonts w:ascii="Times New Roman" w:hAnsi="Times New Roman" w:cs="Times New Roman"/>
        </w:rPr>
      </w:pPr>
    </w:p>
    <w:p w14:paraId="6A5D6028" w14:textId="7B2F6119" w:rsidR="006061AD" w:rsidRPr="00DD5FD8" w:rsidRDefault="005607DD" w:rsidP="005607DD">
      <w:pPr>
        <w:pStyle w:val="NoSpacing"/>
        <w:rPr>
          <w:rFonts w:ascii="Times New Roman" w:hAnsi="Times New Roman" w:cs="Times New Roman"/>
          <w:b/>
          <w:i/>
        </w:rPr>
      </w:pPr>
      <w:r w:rsidRPr="00DD5FD8">
        <w:rPr>
          <w:rFonts w:ascii="Times New Roman" w:hAnsi="Times New Roman" w:cs="Times New Roman"/>
          <w:b/>
          <w:i/>
        </w:rPr>
        <w:t>Output</w:t>
      </w:r>
      <w:r w:rsidRPr="00DD5FD8">
        <w:rPr>
          <w:rFonts w:ascii="Times New Roman" w:hAnsi="Times New Roman" w:cs="Times New Roman"/>
          <w:b/>
          <w:i/>
        </w:rPr>
        <w:t xml:space="preserve"> </w:t>
      </w:r>
      <w:r w:rsidR="006061AD" w:rsidRPr="00DD5FD8">
        <w:rPr>
          <w:rFonts w:ascii="Times New Roman" w:hAnsi="Times New Roman" w:cs="Times New Roman"/>
          <w:b/>
          <w:i/>
        </w:rPr>
        <w:t>Interpretation</w:t>
      </w:r>
    </w:p>
    <w:p w14:paraId="7AF33552" w14:textId="77777777" w:rsidR="005607DD" w:rsidRPr="00DD5FD8" w:rsidRDefault="005607DD" w:rsidP="005607DD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8"/>
          <w:szCs w:val="8"/>
        </w:rPr>
      </w:pPr>
    </w:p>
    <w:p w14:paraId="1B3EDDFD" w14:textId="63ACE5A7" w:rsidR="006061AD" w:rsidRPr="005607D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Cs w:val="0"/>
        </w:rPr>
        <w:t>Within SLA</w:t>
      </w:r>
    </w:p>
    <w:p w14:paraId="55D6E543" w14:textId="77777777" w:rsidR="006061AD" w:rsidRPr="005607DD" w:rsidRDefault="006061AD" w:rsidP="005607DD">
      <w:pPr>
        <w:pStyle w:val="NoSpacing"/>
        <w:numPr>
          <w:ilvl w:val="0"/>
          <w:numId w:val="32"/>
        </w:numPr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 w:val="0"/>
        </w:rPr>
        <w:t>Count</w:t>
      </w:r>
      <w:r w:rsidRPr="005607DD">
        <w:rPr>
          <w:rFonts w:ascii="Times New Roman" w:hAnsi="Times New Roman" w:cs="Times New Roman"/>
        </w:rPr>
        <w:t>: 7,658</w:t>
      </w:r>
    </w:p>
    <w:p w14:paraId="30261794" w14:textId="77777777" w:rsidR="006061AD" w:rsidRPr="005607DD" w:rsidRDefault="006061AD" w:rsidP="005607DD">
      <w:pPr>
        <w:pStyle w:val="NoSpacing"/>
        <w:numPr>
          <w:ilvl w:val="0"/>
          <w:numId w:val="32"/>
        </w:numPr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 w:val="0"/>
        </w:rPr>
        <w:t>Percentage</w:t>
      </w:r>
      <w:r w:rsidRPr="005607DD">
        <w:rPr>
          <w:rFonts w:ascii="Times New Roman" w:hAnsi="Times New Roman" w:cs="Times New Roman"/>
        </w:rPr>
        <w:t>: 62.41%</w:t>
      </w:r>
    </w:p>
    <w:p w14:paraId="4063533F" w14:textId="5F517C14" w:rsidR="006061A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Fonts w:ascii="Times New Roman" w:hAnsi="Times New Roman" w:cs="Times New Roman"/>
        </w:rPr>
        <w:t>The majority of interactions, 62.41%, are handled within the agreed-upon Service Level Agreement (SLA). This indicates that most responses are timely and meet the expected standards.</w:t>
      </w:r>
    </w:p>
    <w:p w14:paraId="5411FDAE" w14:textId="77777777" w:rsidR="005607DD" w:rsidRPr="00513BE3" w:rsidRDefault="005607DD" w:rsidP="005607DD">
      <w:pPr>
        <w:pStyle w:val="NoSpacing"/>
        <w:rPr>
          <w:rFonts w:ascii="Times New Roman" w:hAnsi="Times New Roman" w:cs="Times New Roman"/>
          <w:sz w:val="8"/>
          <w:szCs w:val="8"/>
        </w:rPr>
      </w:pPr>
    </w:p>
    <w:p w14:paraId="3D7D607E" w14:textId="11CDE064" w:rsidR="006061AD" w:rsidRPr="005607D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Cs w:val="0"/>
        </w:rPr>
        <w:t>Below SLA</w:t>
      </w:r>
    </w:p>
    <w:p w14:paraId="0DEB9BFE" w14:textId="77777777" w:rsidR="006061AD" w:rsidRPr="005607DD" w:rsidRDefault="006061AD" w:rsidP="005607DD">
      <w:pPr>
        <w:pStyle w:val="NoSpacing"/>
        <w:numPr>
          <w:ilvl w:val="0"/>
          <w:numId w:val="31"/>
        </w:numPr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 w:val="0"/>
        </w:rPr>
        <w:t>Count</w:t>
      </w:r>
      <w:r w:rsidRPr="005607DD">
        <w:rPr>
          <w:rFonts w:ascii="Times New Roman" w:hAnsi="Times New Roman" w:cs="Times New Roman"/>
        </w:rPr>
        <w:t>: 3,095</w:t>
      </w:r>
    </w:p>
    <w:p w14:paraId="22CC0710" w14:textId="77777777" w:rsidR="006061AD" w:rsidRPr="005607DD" w:rsidRDefault="006061AD" w:rsidP="005607DD">
      <w:pPr>
        <w:pStyle w:val="NoSpacing"/>
        <w:numPr>
          <w:ilvl w:val="0"/>
          <w:numId w:val="31"/>
        </w:numPr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 w:val="0"/>
        </w:rPr>
        <w:t>Percentage</w:t>
      </w:r>
      <w:r w:rsidRPr="005607DD">
        <w:rPr>
          <w:rFonts w:ascii="Times New Roman" w:hAnsi="Times New Roman" w:cs="Times New Roman"/>
        </w:rPr>
        <w:t>: 25.22%</w:t>
      </w:r>
    </w:p>
    <w:p w14:paraId="0837B59A" w14:textId="70BA84A5" w:rsidR="006061AD" w:rsidRPr="005607D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Fonts w:ascii="Times New Roman" w:hAnsi="Times New Roman" w:cs="Times New Roman"/>
        </w:rPr>
        <w:t>25.22% of the interactions fall below the SLA, meaning they were handled more quickly than required. This might suggest efficient handling of some cases, potentially exceeding customer expectations.</w:t>
      </w:r>
    </w:p>
    <w:p w14:paraId="46E3DF48" w14:textId="77777777" w:rsidR="005607DD" w:rsidRPr="00513BE3" w:rsidRDefault="005607DD" w:rsidP="005607DD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8"/>
          <w:szCs w:val="8"/>
        </w:rPr>
      </w:pPr>
    </w:p>
    <w:p w14:paraId="5C3E7EAE" w14:textId="6A5E8366" w:rsidR="006061AD" w:rsidRPr="005607D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Cs w:val="0"/>
        </w:rPr>
        <w:t>Above SLA</w:t>
      </w:r>
    </w:p>
    <w:p w14:paraId="648EB9B7" w14:textId="77777777" w:rsidR="006061AD" w:rsidRPr="005607DD" w:rsidRDefault="006061AD" w:rsidP="005607DD">
      <w:pPr>
        <w:pStyle w:val="NoSpacing"/>
        <w:numPr>
          <w:ilvl w:val="0"/>
          <w:numId w:val="33"/>
        </w:numPr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 w:val="0"/>
        </w:rPr>
        <w:t>Count</w:t>
      </w:r>
      <w:r w:rsidRPr="005607DD">
        <w:rPr>
          <w:rFonts w:ascii="Times New Roman" w:hAnsi="Times New Roman" w:cs="Times New Roman"/>
        </w:rPr>
        <w:t>: 1,518</w:t>
      </w:r>
    </w:p>
    <w:p w14:paraId="4A0A6325" w14:textId="77777777" w:rsidR="00856866" w:rsidRPr="005607DD" w:rsidRDefault="006061AD" w:rsidP="005607DD">
      <w:pPr>
        <w:pStyle w:val="NoSpacing"/>
        <w:numPr>
          <w:ilvl w:val="0"/>
          <w:numId w:val="33"/>
        </w:numPr>
        <w:rPr>
          <w:rFonts w:ascii="Times New Roman" w:hAnsi="Times New Roman" w:cs="Times New Roman"/>
        </w:rPr>
      </w:pPr>
      <w:r w:rsidRPr="005607DD">
        <w:rPr>
          <w:rStyle w:val="Strong"/>
          <w:rFonts w:ascii="Times New Roman" w:hAnsi="Times New Roman" w:cs="Times New Roman"/>
          <w:b w:val="0"/>
        </w:rPr>
        <w:t>Percentage</w:t>
      </w:r>
      <w:r w:rsidRPr="005607DD">
        <w:rPr>
          <w:rFonts w:ascii="Times New Roman" w:hAnsi="Times New Roman" w:cs="Times New Roman"/>
        </w:rPr>
        <w:t>: 12.37%</w:t>
      </w:r>
    </w:p>
    <w:p w14:paraId="523D8B59" w14:textId="7DD40680" w:rsidR="006061AD" w:rsidRPr="005607D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Fonts w:ascii="Times New Roman" w:hAnsi="Times New Roman" w:cs="Times New Roman"/>
        </w:rPr>
        <w:t>12.37% of the interactions exceed the SLA, meaning they were not handled within the expected timeframe. This is a smaller portion, but it indicates an area where improvement is needed to ensure all interactions are timely.</w:t>
      </w:r>
    </w:p>
    <w:p w14:paraId="00CCD291" w14:textId="77777777" w:rsidR="005607DD" w:rsidRPr="00513BE3" w:rsidRDefault="005607DD" w:rsidP="005607DD">
      <w:pPr>
        <w:pStyle w:val="NoSpacing"/>
        <w:rPr>
          <w:rFonts w:ascii="Times New Roman" w:hAnsi="Times New Roman" w:cs="Times New Roman"/>
          <w:sz w:val="4"/>
          <w:szCs w:val="4"/>
        </w:rPr>
      </w:pPr>
    </w:p>
    <w:p w14:paraId="203ECFF3" w14:textId="45109FEF" w:rsidR="006061AD" w:rsidRPr="005607DD" w:rsidRDefault="005607DD" w:rsidP="00513BE3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</w:t>
      </w:r>
      <w:r w:rsidR="006061AD" w:rsidRPr="005607DD">
        <w:rPr>
          <w:rFonts w:ascii="Times New Roman" w:hAnsi="Times New Roman" w:cs="Times New Roman"/>
        </w:rPr>
        <w:t>ummary</w:t>
      </w:r>
      <w:r w:rsidR="00513BE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277522">
        <w:rPr>
          <w:rFonts w:ascii="Times New Roman" w:hAnsi="Times New Roman" w:cs="Times New Roman"/>
        </w:rPr>
        <w:t>t</w:t>
      </w:r>
      <w:r w:rsidR="006061AD" w:rsidRPr="005607DD">
        <w:rPr>
          <w:rFonts w:ascii="Times New Roman" w:hAnsi="Times New Roman" w:cs="Times New Roman"/>
        </w:rPr>
        <w:t xml:space="preserve">he output shows that most customer interactions (62.41%) are resolved within the agreed SLA, demonstrating strong adherence to response time commitments. A notable portion (25.22%) of cases are resolved faster than required, reflecting efficiency in </w:t>
      </w:r>
      <w:r w:rsidR="006061AD" w:rsidRPr="005607DD">
        <w:rPr>
          <w:rFonts w:ascii="Times New Roman" w:hAnsi="Times New Roman" w:cs="Times New Roman"/>
        </w:rPr>
        <w:lastRenderedPageBreak/>
        <w:t xml:space="preserve">handling these interactions. However, 12.37% of interactions exceed the SLA, suggesting there is room for improvement to ensure that all inquiries are addressed in a timely manner. </w:t>
      </w:r>
    </w:p>
    <w:p w14:paraId="37870F35" w14:textId="18FF9689" w:rsidR="006061AD" w:rsidRPr="005607DD" w:rsidRDefault="006061AD" w:rsidP="005607DD">
      <w:pPr>
        <w:pStyle w:val="NoSpacing"/>
        <w:rPr>
          <w:rFonts w:ascii="Times New Roman" w:hAnsi="Times New Roman" w:cs="Times New Roman"/>
        </w:rPr>
      </w:pPr>
      <w:r w:rsidRPr="005607DD">
        <w:rPr>
          <w:rFonts w:ascii="Times New Roman" w:hAnsi="Times New Roman" w:cs="Times New Roman"/>
        </w:rPr>
        <w:t>This analysis can help pinpoint areas where service efficiency can be enhanced to better meet customer expectations.</w:t>
      </w:r>
    </w:p>
    <w:p w14:paraId="3D5FFA1F" w14:textId="29D45C6E" w:rsidR="003326E8" w:rsidRDefault="003326E8" w:rsidP="005607DD">
      <w:pPr>
        <w:pStyle w:val="NoSpacing"/>
        <w:rPr>
          <w:rFonts w:ascii="Times New Roman" w:hAnsi="Times New Roman" w:cs="Times New Roman"/>
          <w:b/>
          <w:bCs/>
        </w:rPr>
      </w:pPr>
    </w:p>
    <w:p w14:paraId="13280680" w14:textId="6639350C" w:rsidR="00513BE3" w:rsidRDefault="00513BE3" w:rsidP="00513BE3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>Call Center distribution</w:t>
      </w:r>
      <w:r w:rsidRPr="00FC6BD6">
        <w:rPr>
          <w:rFonts w:ascii="Times New Roman" w:hAnsi="Times New Roman" w:cs="Times New Roman"/>
          <w:b/>
        </w:rPr>
        <w:t>:</w:t>
      </w:r>
    </w:p>
    <w:p w14:paraId="52EAC22C" w14:textId="77777777" w:rsidR="00513BE3" w:rsidRPr="00513BE3" w:rsidRDefault="00513BE3" w:rsidP="005607DD">
      <w:pPr>
        <w:pStyle w:val="NoSpacing"/>
        <w:rPr>
          <w:rFonts w:ascii="Times New Roman" w:hAnsi="Times New Roman" w:cs="Times New Roman"/>
          <w:b/>
          <w:bCs/>
          <w:sz w:val="8"/>
          <w:szCs w:val="8"/>
        </w:rPr>
      </w:pPr>
    </w:p>
    <w:p w14:paraId="343D08C8" w14:textId="3A2E8384" w:rsidR="00A00E8A" w:rsidRPr="005607DD" w:rsidRDefault="00856866" w:rsidP="005607DD">
      <w:pPr>
        <w:pStyle w:val="NoSpacing"/>
        <w:rPr>
          <w:rFonts w:ascii="Times New Roman" w:hAnsi="Times New Roman" w:cs="Times New Roman"/>
          <w:b/>
          <w:bCs/>
        </w:rPr>
      </w:pPr>
      <w:r w:rsidRPr="005607D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0B2604" wp14:editId="59C5DF56">
            <wp:extent cx="2905932" cy="668815"/>
            <wp:effectExtent l="0" t="0" r="254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24-08-20 at 02.07.5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834" cy="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67C" w14:textId="257827A3" w:rsidR="00A00E8A" w:rsidRDefault="00E235C3" w:rsidP="005607DD">
      <w:pPr>
        <w:pStyle w:val="NoSpacing"/>
        <w:rPr>
          <w:rFonts w:ascii="Times New Roman" w:hAnsi="Times New Roman" w:cs="Times New Roman"/>
          <w:b/>
          <w:bCs/>
        </w:rPr>
      </w:pPr>
      <w:r w:rsidRPr="005607D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0A6FBF" wp14:editId="101A22C0">
            <wp:extent cx="1325105" cy="1071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8-18 at 00.24.0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574" cy="10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5309" w14:textId="77777777" w:rsidR="00277522" w:rsidRPr="005607DD" w:rsidRDefault="00277522" w:rsidP="005607DD">
      <w:pPr>
        <w:pStyle w:val="NoSpacing"/>
        <w:rPr>
          <w:rFonts w:ascii="Times New Roman" w:hAnsi="Times New Roman" w:cs="Times New Roman"/>
          <w:b/>
          <w:bCs/>
        </w:rPr>
      </w:pPr>
    </w:p>
    <w:p w14:paraId="38CFB52B" w14:textId="0372E17B" w:rsidR="00A00E8A" w:rsidRPr="005607DD" w:rsidRDefault="00856866" w:rsidP="005607DD">
      <w:pPr>
        <w:pStyle w:val="NoSpacing"/>
        <w:rPr>
          <w:rFonts w:ascii="Times New Roman" w:hAnsi="Times New Roman" w:cs="Times New Roman"/>
          <w:b/>
          <w:bCs/>
        </w:rPr>
      </w:pPr>
      <w:r w:rsidRPr="005607D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40E959" wp14:editId="7055293A">
            <wp:extent cx="5268646" cy="1511085"/>
            <wp:effectExtent l="0" t="0" r="1905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2024-08-20 at 02.08.3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72" cy="15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579" w14:textId="7E0C5368" w:rsidR="009D2B31" w:rsidRPr="005607DD" w:rsidRDefault="00856866" w:rsidP="005607DD">
      <w:pPr>
        <w:pStyle w:val="NoSpacing"/>
        <w:rPr>
          <w:rFonts w:ascii="Times New Roman" w:hAnsi="Times New Roman" w:cs="Times New Roman"/>
          <w:b/>
          <w:bCs/>
        </w:rPr>
      </w:pPr>
      <w:r w:rsidRPr="005607D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E8BDA9" wp14:editId="0F958FD2">
            <wp:extent cx="3308888" cy="1108783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2024-08-20 at 02.08.5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379" cy="11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819" w14:textId="77777777" w:rsidR="00277522" w:rsidRDefault="00277522" w:rsidP="00277522">
      <w:pPr>
        <w:pStyle w:val="NoSpacing"/>
        <w:rPr>
          <w:rFonts w:ascii="Times New Roman" w:hAnsi="Times New Roman" w:cs="Times New Roman"/>
          <w:b/>
        </w:rPr>
      </w:pPr>
    </w:p>
    <w:p w14:paraId="4A45A395" w14:textId="55B3E55C" w:rsidR="00D06055" w:rsidRPr="00513BE3" w:rsidRDefault="00D06055" w:rsidP="00513BE3">
      <w:pPr>
        <w:pStyle w:val="NoSpacing"/>
        <w:jc w:val="both"/>
        <w:rPr>
          <w:rFonts w:ascii="Times New Roman" w:hAnsi="Times New Roman" w:cs="Times New Roman"/>
          <w:b/>
          <w:i/>
        </w:rPr>
      </w:pPr>
      <w:r w:rsidRPr="00513BE3">
        <w:rPr>
          <w:rFonts w:ascii="Times New Roman" w:hAnsi="Times New Roman" w:cs="Times New Roman"/>
          <w:b/>
          <w:i/>
        </w:rPr>
        <w:t xml:space="preserve">Interpretation of </w:t>
      </w:r>
      <w:r w:rsidR="00856866" w:rsidRPr="00513BE3">
        <w:rPr>
          <w:rFonts w:ascii="Times New Roman" w:hAnsi="Times New Roman" w:cs="Times New Roman"/>
          <w:b/>
          <w:i/>
        </w:rPr>
        <w:t>Output</w:t>
      </w:r>
    </w:p>
    <w:p w14:paraId="6CA165DD" w14:textId="77777777" w:rsidR="00D06055" w:rsidRPr="00277522" w:rsidRDefault="00D06055" w:rsidP="00513BE3">
      <w:pPr>
        <w:pStyle w:val="NoSpacing"/>
        <w:jc w:val="both"/>
        <w:rPr>
          <w:rFonts w:ascii="Times New Roman" w:hAnsi="Times New Roman" w:cs="Times New Roman"/>
        </w:rPr>
      </w:pPr>
      <w:r w:rsidRPr="00277522">
        <w:rPr>
          <w:rFonts w:ascii="Times New Roman" w:hAnsi="Times New Roman" w:cs="Times New Roman"/>
        </w:rPr>
        <w:t>The output provides a summary of call volume distribution across different call centers.</w:t>
      </w:r>
    </w:p>
    <w:p w14:paraId="06CDCE38" w14:textId="77777777" w:rsidR="00D06055" w:rsidRPr="00277522" w:rsidRDefault="00D06055" w:rsidP="00513BE3">
      <w:pPr>
        <w:pStyle w:val="NoSpacing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277522">
        <w:rPr>
          <w:rStyle w:val="Strong"/>
          <w:rFonts w:ascii="Times New Roman" w:hAnsi="Times New Roman" w:cs="Times New Roman"/>
        </w:rPr>
        <w:t>Los Angeles/CA</w:t>
      </w:r>
      <w:r w:rsidRPr="00277522">
        <w:rPr>
          <w:rFonts w:ascii="Times New Roman" w:hAnsi="Times New Roman" w:cs="Times New Roman"/>
        </w:rPr>
        <w:t xml:space="preserve"> is the busiest call center, handling 41.47% of all calls.</w:t>
      </w:r>
    </w:p>
    <w:p w14:paraId="206CE26F" w14:textId="77777777" w:rsidR="00D06055" w:rsidRPr="00277522" w:rsidRDefault="00D06055" w:rsidP="00513BE3">
      <w:pPr>
        <w:pStyle w:val="NoSpacing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277522">
        <w:rPr>
          <w:rStyle w:val="Strong"/>
          <w:rFonts w:ascii="Times New Roman" w:hAnsi="Times New Roman" w:cs="Times New Roman"/>
        </w:rPr>
        <w:t>Baltimore/MD</w:t>
      </w:r>
      <w:r w:rsidRPr="00277522">
        <w:rPr>
          <w:rFonts w:ascii="Times New Roman" w:hAnsi="Times New Roman" w:cs="Times New Roman"/>
        </w:rPr>
        <w:t xml:space="preserve"> is the second busiest, responsible for 33.65% of calls.</w:t>
      </w:r>
    </w:p>
    <w:p w14:paraId="2F306395" w14:textId="491D1713" w:rsidR="00277522" w:rsidRPr="00277522" w:rsidRDefault="00D06055" w:rsidP="00513BE3">
      <w:pPr>
        <w:pStyle w:val="NoSpacing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277522">
        <w:rPr>
          <w:rStyle w:val="Strong"/>
          <w:rFonts w:ascii="Times New Roman" w:hAnsi="Times New Roman" w:cs="Times New Roman"/>
        </w:rPr>
        <w:t>Chicago/IL</w:t>
      </w:r>
      <w:r w:rsidRPr="00277522">
        <w:rPr>
          <w:rFonts w:ascii="Times New Roman" w:hAnsi="Times New Roman" w:cs="Times New Roman"/>
        </w:rPr>
        <w:t xml:space="preserve"> and </w:t>
      </w:r>
      <w:r w:rsidRPr="00277522">
        <w:rPr>
          <w:rStyle w:val="Strong"/>
          <w:rFonts w:ascii="Times New Roman" w:hAnsi="Times New Roman" w:cs="Times New Roman"/>
        </w:rPr>
        <w:t>Denver/CO</w:t>
      </w:r>
      <w:r w:rsidRPr="00277522">
        <w:rPr>
          <w:rFonts w:ascii="Times New Roman" w:hAnsi="Times New Roman" w:cs="Times New Roman"/>
        </w:rPr>
        <w:t xml:space="preserve"> handle a smaller portion of calls, with 16.25% and 8.63%, respectively.</w:t>
      </w:r>
    </w:p>
    <w:p w14:paraId="65A9EDC2" w14:textId="7C0B019A" w:rsidR="00277522" w:rsidRDefault="00277522" w:rsidP="00513BE3">
      <w:pPr>
        <w:pStyle w:val="NoSpacing"/>
        <w:jc w:val="both"/>
        <w:rPr>
          <w:rFonts w:ascii="Times New Roman" w:hAnsi="Times New Roman" w:cs="Times New Roman"/>
        </w:rPr>
      </w:pPr>
    </w:p>
    <w:p w14:paraId="4D4958A5" w14:textId="77777777" w:rsidR="00277522" w:rsidRPr="00277522" w:rsidRDefault="00277522" w:rsidP="00277522">
      <w:pPr>
        <w:pStyle w:val="NoSpacing"/>
        <w:rPr>
          <w:rFonts w:ascii="Times New Roman" w:hAnsi="Times New Roman" w:cs="Times New Roman"/>
        </w:rPr>
      </w:pPr>
    </w:p>
    <w:p w14:paraId="6F0C44C5" w14:textId="0DA15FFD" w:rsidR="00D06055" w:rsidRPr="00277522" w:rsidRDefault="00CC7523" w:rsidP="00277522">
      <w:pPr>
        <w:pStyle w:val="NoSpacing"/>
        <w:rPr>
          <w:rFonts w:ascii="Times New Roman" w:hAnsi="Times New Roman" w:cs="Times New Roman"/>
          <w:b/>
          <w:bCs/>
        </w:rPr>
      </w:pPr>
      <w:r w:rsidRPr="002775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EC348C" wp14:editId="0202063B">
            <wp:extent cx="4965234" cy="1402596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 2024-08-20 at 02.12.1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629" cy="14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EE11" w14:textId="38B8E264" w:rsidR="00CC7523" w:rsidRPr="00277522" w:rsidRDefault="00CC7523" w:rsidP="00277522">
      <w:pPr>
        <w:pStyle w:val="NoSpacing"/>
        <w:rPr>
          <w:rFonts w:ascii="Times New Roman" w:hAnsi="Times New Roman" w:cs="Times New Roman"/>
          <w:b/>
          <w:bCs/>
        </w:rPr>
      </w:pPr>
      <w:r w:rsidRPr="0027752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7D1E3E1" wp14:editId="3A0D1785">
            <wp:extent cx="3851329" cy="2101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 2024-08-20 at 02.12.3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33" cy="21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A5CB" w14:textId="232EB25E" w:rsidR="00D06055" w:rsidRPr="00513BE3" w:rsidRDefault="00D06055" w:rsidP="00277522">
      <w:pPr>
        <w:pStyle w:val="NoSpacing"/>
        <w:rPr>
          <w:rFonts w:ascii="Times New Roman" w:hAnsi="Times New Roman" w:cs="Times New Roman"/>
          <w:b/>
          <w:bCs/>
          <w:sz w:val="8"/>
          <w:szCs w:val="8"/>
        </w:rPr>
      </w:pPr>
    </w:p>
    <w:p w14:paraId="02E0C8A1" w14:textId="540037ED" w:rsidR="00CC7523" w:rsidRPr="00277522" w:rsidRDefault="004E4C88" w:rsidP="00513BE3">
      <w:pPr>
        <w:pStyle w:val="NoSpacing"/>
        <w:jc w:val="both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  <w:r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To gain more insights into each call center performance, the query returns the Count and Average of calls resolved within</w:t>
      </w:r>
      <w:r w:rsid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, below and above</w:t>
      </w:r>
      <w:r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Service Level Agreement (SLA) for each Call_center. </w:t>
      </w:r>
    </w:p>
    <w:p w14:paraId="151F78CD" w14:textId="1EE2EE68" w:rsidR="004E4C88" w:rsidRPr="00277522" w:rsidRDefault="004E4C88" w:rsidP="00513BE3">
      <w:pPr>
        <w:pStyle w:val="NoSpacing"/>
        <w:jc w:val="both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  <w:r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We can now determine which call center consistently exceed or fall short of performance target</w:t>
      </w:r>
      <w:r w:rsidR="004817B6"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s</w:t>
      </w:r>
      <w:r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.</w:t>
      </w:r>
      <w:r w:rsidR="004817B6"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Then investigate or explore factors contributing to longer response time e.g. high call volume, agent skills level, system issues.</w:t>
      </w:r>
    </w:p>
    <w:p w14:paraId="1DE6C56A" w14:textId="668B33D3" w:rsidR="004817B6" w:rsidRPr="00277522" w:rsidRDefault="004817B6" w:rsidP="00277522">
      <w:pPr>
        <w:pStyle w:val="NoSpacing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  <w:r w:rsidRPr="0027752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We can also analyse centers with high SLA adherence to identify successful strategies.</w:t>
      </w:r>
    </w:p>
    <w:p w14:paraId="307D03E6" w14:textId="1225863B" w:rsidR="004817B6" w:rsidRDefault="004817B6" w:rsidP="00277522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14:paraId="1247AFCB" w14:textId="71BD2DAD" w:rsidR="00513BE3" w:rsidRDefault="00513BE3" w:rsidP="00513BE3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 xml:space="preserve">Minimum, Maximum and Average call duration  </w:t>
      </w:r>
    </w:p>
    <w:p w14:paraId="449B3B88" w14:textId="018E3E09" w:rsidR="00513BE3" w:rsidRDefault="00513BE3" w:rsidP="00277522">
      <w:pPr>
        <w:pStyle w:val="NoSpacing"/>
        <w:rPr>
          <w:rFonts w:ascii="Times New Roman" w:hAnsi="Times New Roman" w:cs="Times New Roman"/>
          <w:sz w:val="8"/>
          <w:szCs w:val="8"/>
          <w:shd w:val="clear" w:color="auto" w:fill="FFFFFF"/>
        </w:rPr>
      </w:pPr>
    </w:p>
    <w:p w14:paraId="48EEA03B" w14:textId="77777777" w:rsidR="00513BE3" w:rsidRPr="00513BE3" w:rsidRDefault="00513BE3" w:rsidP="00277522">
      <w:pPr>
        <w:pStyle w:val="NoSpacing"/>
        <w:rPr>
          <w:rFonts w:ascii="Times New Roman" w:hAnsi="Times New Roman" w:cs="Times New Roman"/>
          <w:sz w:val="8"/>
          <w:szCs w:val="8"/>
          <w:shd w:val="clear" w:color="auto" w:fill="FFFFFF"/>
        </w:rPr>
      </w:pPr>
    </w:p>
    <w:p w14:paraId="19DF1151" w14:textId="5F5343A8" w:rsidR="004817B6" w:rsidRPr="00277522" w:rsidRDefault="00CC7523" w:rsidP="00277522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277522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18576584" wp14:editId="0D38FAAC">
            <wp:extent cx="4107051" cy="119842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 2024-08-20 at 02.15.1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9" cy="12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292" w14:textId="6BF0C1BD" w:rsidR="00D06055" w:rsidRPr="00277522" w:rsidRDefault="00CC7523" w:rsidP="00277522">
      <w:pPr>
        <w:pStyle w:val="NoSpacing"/>
        <w:rPr>
          <w:rFonts w:ascii="Times New Roman" w:hAnsi="Times New Roman" w:cs="Times New Roman"/>
          <w:b/>
          <w:bCs/>
        </w:rPr>
      </w:pPr>
      <w:r w:rsidRPr="002775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4557E4" wp14:editId="000B25A3">
            <wp:extent cx="3905573" cy="824846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2024-08-20 at 02.15.3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93" cy="8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F38" w14:textId="77777777" w:rsidR="00D06055" w:rsidRPr="00277522" w:rsidRDefault="00D06055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440C49FA" w14:textId="77777777" w:rsidR="009D2B31" w:rsidRPr="00277522" w:rsidRDefault="009D2B3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6178141D" w14:textId="4DB14DA9" w:rsidR="00AB656E" w:rsidRPr="00277522" w:rsidRDefault="00AB656E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25FD3BBD" w14:textId="7EE99859" w:rsidR="003135D1" w:rsidRPr="00277522" w:rsidRDefault="003135D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6286949A" w14:textId="5FFFC4F7" w:rsidR="003135D1" w:rsidRPr="00277522" w:rsidRDefault="003135D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72341C95" w14:textId="54396CB3" w:rsidR="003135D1" w:rsidRPr="00277522" w:rsidRDefault="003135D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3A0BF082" w14:textId="77169120" w:rsidR="003135D1" w:rsidRPr="00277522" w:rsidRDefault="003135D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37CA7A07" w14:textId="6DB82CB1" w:rsidR="003135D1" w:rsidRPr="00277522" w:rsidRDefault="003135D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4D976D73" w14:textId="77777777" w:rsidR="003135D1" w:rsidRPr="00277522" w:rsidRDefault="003135D1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1B026DD2" w14:textId="473BD732" w:rsidR="00AB656E" w:rsidRPr="00277522" w:rsidRDefault="00AB656E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5DBB850F" w14:textId="7DEC7FDD" w:rsidR="00AB656E" w:rsidRPr="00277522" w:rsidRDefault="00AB656E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74F2454E" w14:textId="0D59C3A4" w:rsidR="00AB656E" w:rsidRPr="00277522" w:rsidRDefault="00AB656E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47B31942" w14:textId="77777777" w:rsidR="00AB656E" w:rsidRPr="00277522" w:rsidRDefault="00AB656E" w:rsidP="00277522">
      <w:pPr>
        <w:pStyle w:val="NoSpacing"/>
        <w:rPr>
          <w:rFonts w:ascii="Times New Roman" w:hAnsi="Times New Roman" w:cs="Times New Roman"/>
          <w:b/>
          <w:bCs/>
        </w:rPr>
      </w:pPr>
    </w:p>
    <w:p w14:paraId="0E8B8F18" w14:textId="1AFD4E42" w:rsidR="00415EAE" w:rsidRPr="00277522" w:rsidRDefault="00415EAE" w:rsidP="00277522">
      <w:pPr>
        <w:pStyle w:val="NoSpacing"/>
        <w:rPr>
          <w:rFonts w:ascii="Times New Roman" w:hAnsi="Times New Roman" w:cs="Times New Roman"/>
        </w:rPr>
      </w:pPr>
    </w:p>
    <w:p w14:paraId="02AFF8D8" w14:textId="33EA3928" w:rsidR="00415EAE" w:rsidRPr="00277522" w:rsidRDefault="00415EAE" w:rsidP="00277522">
      <w:pPr>
        <w:pStyle w:val="NoSpacing"/>
        <w:rPr>
          <w:rFonts w:ascii="Times New Roman" w:hAnsi="Times New Roman" w:cs="Times New Roman"/>
        </w:rPr>
      </w:pPr>
    </w:p>
    <w:p w14:paraId="3B9F8056" w14:textId="710B34B0" w:rsidR="00415EAE" w:rsidRPr="00277522" w:rsidRDefault="00415EAE" w:rsidP="00277522">
      <w:pPr>
        <w:pStyle w:val="NoSpacing"/>
        <w:rPr>
          <w:rFonts w:ascii="Times New Roman" w:hAnsi="Times New Roman" w:cs="Times New Roman"/>
        </w:rPr>
      </w:pPr>
    </w:p>
    <w:p w14:paraId="28801856" w14:textId="77777777" w:rsidR="00490921" w:rsidRPr="00490921" w:rsidRDefault="00490921" w:rsidP="00490921">
      <w:pPr>
        <w:pStyle w:val="NoSpacing"/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490921" w:rsidRPr="00490921" w:rsidSect="00591F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32B17"/>
    <w:multiLevelType w:val="hybridMultilevel"/>
    <w:tmpl w:val="8146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64D8C"/>
    <w:multiLevelType w:val="multilevel"/>
    <w:tmpl w:val="5D92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43454"/>
    <w:multiLevelType w:val="hybridMultilevel"/>
    <w:tmpl w:val="9704F9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A7331"/>
    <w:multiLevelType w:val="hybridMultilevel"/>
    <w:tmpl w:val="F5F084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A7F01"/>
    <w:multiLevelType w:val="hybridMultilevel"/>
    <w:tmpl w:val="3C00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25E55"/>
    <w:multiLevelType w:val="multilevel"/>
    <w:tmpl w:val="3F68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C0B0D"/>
    <w:multiLevelType w:val="multilevel"/>
    <w:tmpl w:val="66DC8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95AA1"/>
    <w:multiLevelType w:val="multilevel"/>
    <w:tmpl w:val="1EAE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52AB9"/>
    <w:multiLevelType w:val="hybridMultilevel"/>
    <w:tmpl w:val="5C3CC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D396D"/>
    <w:multiLevelType w:val="multilevel"/>
    <w:tmpl w:val="8766B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630AC"/>
    <w:multiLevelType w:val="hybridMultilevel"/>
    <w:tmpl w:val="C1E4B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901DB"/>
    <w:multiLevelType w:val="hybridMultilevel"/>
    <w:tmpl w:val="B7D641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567B7E"/>
    <w:multiLevelType w:val="hybridMultilevel"/>
    <w:tmpl w:val="C010B7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D2517"/>
    <w:multiLevelType w:val="hybridMultilevel"/>
    <w:tmpl w:val="3F4C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C2955"/>
    <w:multiLevelType w:val="hybridMultilevel"/>
    <w:tmpl w:val="A36012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93CFA"/>
    <w:multiLevelType w:val="hybridMultilevel"/>
    <w:tmpl w:val="06B465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31ED2"/>
    <w:multiLevelType w:val="multilevel"/>
    <w:tmpl w:val="3850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DB194F"/>
    <w:multiLevelType w:val="multilevel"/>
    <w:tmpl w:val="61AA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F541E"/>
    <w:multiLevelType w:val="multilevel"/>
    <w:tmpl w:val="803A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715257"/>
    <w:multiLevelType w:val="multilevel"/>
    <w:tmpl w:val="52BC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B9106A"/>
    <w:multiLevelType w:val="hybridMultilevel"/>
    <w:tmpl w:val="F0581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FC4C84"/>
    <w:multiLevelType w:val="multilevel"/>
    <w:tmpl w:val="6C32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2564A6"/>
    <w:multiLevelType w:val="hybridMultilevel"/>
    <w:tmpl w:val="E00EFA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F6B86"/>
    <w:multiLevelType w:val="multilevel"/>
    <w:tmpl w:val="7292C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3D4E62"/>
    <w:multiLevelType w:val="hybridMultilevel"/>
    <w:tmpl w:val="91145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56660B"/>
    <w:multiLevelType w:val="hybridMultilevel"/>
    <w:tmpl w:val="DDF0DF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315136"/>
    <w:multiLevelType w:val="hybridMultilevel"/>
    <w:tmpl w:val="B40011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FC6DB0"/>
    <w:multiLevelType w:val="hybridMultilevel"/>
    <w:tmpl w:val="9E4C5A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DA6278"/>
    <w:multiLevelType w:val="hybridMultilevel"/>
    <w:tmpl w:val="DD242A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5479E"/>
    <w:multiLevelType w:val="hybridMultilevel"/>
    <w:tmpl w:val="68E2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87046"/>
    <w:multiLevelType w:val="hybridMultilevel"/>
    <w:tmpl w:val="0FDCAE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EF33B0"/>
    <w:multiLevelType w:val="multilevel"/>
    <w:tmpl w:val="4E545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632B64"/>
    <w:multiLevelType w:val="hybridMultilevel"/>
    <w:tmpl w:val="C6D2D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1E2978"/>
    <w:multiLevelType w:val="hybridMultilevel"/>
    <w:tmpl w:val="4C98F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4817C3"/>
    <w:multiLevelType w:val="hybridMultilevel"/>
    <w:tmpl w:val="A1F49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522E4A"/>
    <w:multiLevelType w:val="multilevel"/>
    <w:tmpl w:val="28EEB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3C3F43"/>
    <w:multiLevelType w:val="multilevel"/>
    <w:tmpl w:val="6A92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6C5FA9"/>
    <w:multiLevelType w:val="hybridMultilevel"/>
    <w:tmpl w:val="34C27D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D1BD7"/>
    <w:multiLevelType w:val="hybridMultilevel"/>
    <w:tmpl w:val="95462A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E96344"/>
    <w:multiLevelType w:val="hybridMultilevel"/>
    <w:tmpl w:val="CCCE9F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3F5BA1"/>
    <w:multiLevelType w:val="multilevel"/>
    <w:tmpl w:val="D6F0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32"/>
  </w:num>
  <w:num w:numId="4">
    <w:abstractNumId w:val="1"/>
  </w:num>
  <w:num w:numId="5">
    <w:abstractNumId w:val="36"/>
  </w:num>
  <w:num w:numId="6">
    <w:abstractNumId w:val="6"/>
  </w:num>
  <w:num w:numId="7">
    <w:abstractNumId w:val="23"/>
  </w:num>
  <w:num w:numId="8">
    <w:abstractNumId w:val="19"/>
  </w:num>
  <w:num w:numId="9">
    <w:abstractNumId w:val="7"/>
  </w:num>
  <w:num w:numId="10">
    <w:abstractNumId w:val="40"/>
  </w:num>
  <w:num w:numId="11">
    <w:abstractNumId w:val="17"/>
  </w:num>
  <w:num w:numId="12">
    <w:abstractNumId w:val="18"/>
  </w:num>
  <w:num w:numId="13">
    <w:abstractNumId w:val="35"/>
  </w:num>
  <w:num w:numId="14">
    <w:abstractNumId w:val="16"/>
  </w:num>
  <w:num w:numId="15">
    <w:abstractNumId w:val="9"/>
  </w:num>
  <w:num w:numId="16">
    <w:abstractNumId w:val="31"/>
  </w:num>
  <w:num w:numId="17">
    <w:abstractNumId w:val="21"/>
  </w:num>
  <w:num w:numId="18">
    <w:abstractNumId w:val="34"/>
  </w:num>
  <w:num w:numId="19">
    <w:abstractNumId w:val="27"/>
  </w:num>
  <w:num w:numId="20">
    <w:abstractNumId w:val="3"/>
  </w:num>
  <w:num w:numId="21">
    <w:abstractNumId w:val="26"/>
  </w:num>
  <w:num w:numId="22">
    <w:abstractNumId w:val="33"/>
  </w:num>
  <w:num w:numId="23">
    <w:abstractNumId w:val="0"/>
  </w:num>
  <w:num w:numId="24">
    <w:abstractNumId w:val="10"/>
  </w:num>
  <w:num w:numId="25">
    <w:abstractNumId w:val="20"/>
  </w:num>
  <w:num w:numId="26">
    <w:abstractNumId w:val="8"/>
  </w:num>
  <w:num w:numId="27">
    <w:abstractNumId w:val="4"/>
  </w:num>
  <w:num w:numId="28">
    <w:abstractNumId w:val="29"/>
  </w:num>
  <w:num w:numId="29">
    <w:abstractNumId w:val="13"/>
  </w:num>
  <w:num w:numId="30">
    <w:abstractNumId w:val="24"/>
  </w:num>
  <w:num w:numId="31">
    <w:abstractNumId w:val="14"/>
  </w:num>
  <w:num w:numId="32">
    <w:abstractNumId w:val="39"/>
  </w:num>
  <w:num w:numId="33">
    <w:abstractNumId w:val="15"/>
  </w:num>
  <w:num w:numId="34">
    <w:abstractNumId w:val="30"/>
  </w:num>
  <w:num w:numId="35">
    <w:abstractNumId w:val="38"/>
  </w:num>
  <w:num w:numId="36">
    <w:abstractNumId w:val="12"/>
  </w:num>
  <w:num w:numId="37">
    <w:abstractNumId w:val="37"/>
  </w:num>
  <w:num w:numId="38">
    <w:abstractNumId w:val="11"/>
  </w:num>
  <w:num w:numId="39">
    <w:abstractNumId w:val="22"/>
  </w:num>
  <w:num w:numId="40">
    <w:abstractNumId w:val="28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921"/>
    <w:rsid w:val="00032702"/>
    <w:rsid w:val="00035FC3"/>
    <w:rsid w:val="00052E32"/>
    <w:rsid w:val="000774B7"/>
    <w:rsid w:val="00145D1E"/>
    <w:rsid w:val="00181399"/>
    <w:rsid w:val="001B7460"/>
    <w:rsid w:val="00205849"/>
    <w:rsid w:val="0021299C"/>
    <w:rsid w:val="00216D02"/>
    <w:rsid w:val="00276F12"/>
    <w:rsid w:val="00277522"/>
    <w:rsid w:val="0029357B"/>
    <w:rsid w:val="003022A8"/>
    <w:rsid w:val="003135D1"/>
    <w:rsid w:val="003300B2"/>
    <w:rsid w:val="003326E8"/>
    <w:rsid w:val="003364F2"/>
    <w:rsid w:val="00353D83"/>
    <w:rsid w:val="00370122"/>
    <w:rsid w:val="0039189A"/>
    <w:rsid w:val="00415EAE"/>
    <w:rsid w:val="004817B6"/>
    <w:rsid w:val="00490921"/>
    <w:rsid w:val="00493138"/>
    <w:rsid w:val="004D71F7"/>
    <w:rsid w:val="004E4C88"/>
    <w:rsid w:val="00513BE3"/>
    <w:rsid w:val="00523DEB"/>
    <w:rsid w:val="005607DD"/>
    <w:rsid w:val="00565137"/>
    <w:rsid w:val="00570380"/>
    <w:rsid w:val="0058273C"/>
    <w:rsid w:val="00591F57"/>
    <w:rsid w:val="005A5C70"/>
    <w:rsid w:val="005B770D"/>
    <w:rsid w:val="005D3A1E"/>
    <w:rsid w:val="005E2C06"/>
    <w:rsid w:val="005E5E5E"/>
    <w:rsid w:val="006061AD"/>
    <w:rsid w:val="00616189"/>
    <w:rsid w:val="0065590B"/>
    <w:rsid w:val="0067404A"/>
    <w:rsid w:val="00683336"/>
    <w:rsid w:val="00691271"/>
    <w:rsid w:val="006C7D8E"/>
    <w:rsid w:val="006F490F"/>
    <w:rsid w:val="00711CA5"/>
    <w:rsid w:val="00736397"/>
    <w:rsid w:val="00767978"/>
    <w:rsid w:val="0077333E"/>
    <w:rsid w:val="007B179F"/>
    <w:rsid w:val="007C5C68"/>
    <w:rsid w:val="00856866"/>
    <w:rsid w:val="00871FD2"/>
    <w:rsid w:val="008C0969"/>
    <w:rsid w:val="00910E71"/>
    <w:rsid w:val="009435CC"/>
    <w:rsid w:val="00963496"/>
    <w:rsid w:val="009A1812"/>
    <w:rsid w:val="009A3FE3"/>
    <w:rsid w:val="009B7E4D"/>
    <w:rsid w:val="009C3F0E"/>
    <w:rsid w:val="009D2B31"/>
    <w:rsid w:val="009E342E"/>
    <w:rsid w:val="00A00E8A"/>
    <w:rsid w:val="00A0579F"/>
    <w:rsid w:val="00A066DE"/>
    <w:rsid w:val="00A1437E"/>
    <w:rsid w:val="00A14BD5"/>
    <w:rsid w:val="00A2322D"/>
    <w:rsid w:val="00A50F97"/>
    <w:rsid w:val="00A73AA2"/>
    <w:rsid w:val="00AB656E"/>
    <w:rsid w:val="00AC3B5F"/>
    <w:rsid w:val="00B11831"/>
    <w:rsid w:val="00B339C7"/>
    <w:rsid w:val="00B4476E"/>
    <w:rsid w:val="00B8280B"/>
    <w:rsid w:val="00BA5EC7"/>
    <w:rsid w:val="00BC5B8F"/>
    <w:rsid w:val="00BE48DA"/>
    <w:rsid w:val="00C37600"/>
    <w:rsid w:val="00CB645D"/>
    <w:rsid w:val="00CC7523"/>
    <w:rsid w:val="00CD3DF6"/>
    <w:rsid w:val="00D06055"/>
    <w:rsid w:val="00D43F54"/>
    <w:rsid w:val="00D65970"/>
    <w:rsid w:val="00DA15D0"/>
    <w:rsid w:val="00DA1FDC"/>
    <w:rsid w:val="00DD1870"/>
    <w:rsid w:val="00DD5FD8"/>
    <w:rsid w:val="00DE3AF9"/>
    <w:rsid w:val="00E00DEC"/>
    <w:rsid w:val="00E026B5"/>
    <w:rsid w:val="00E235C3"/>
    <w:rsid w:val="00E32F3E"/>
    <w:rsid w:val="00E437BC"/>
    <w:rsid w:val="00E66942"/>
    <w:rsid w:val="00E74422"/>
    <w:rsid w:val="00E76B18"/>
    <w:rsid w:val="00E92404"/>
    <w:rsid w:val="00EA2818"/>
    <w:rsid w:val="00F02CC8"/>
    <w:rsid w:val="00F069C8"/>
    <w:rsid w:val="00F10F2B"/>
    <w:rsid w:val="00F11301"/>
    <w:rsid w:val="00F2330C"/>
    <w:rsid w:val="00F50029"/>
    <w:rsid w:val="00F722CB"/>
    <w:rsid w:val="00FB2127"/>
    <w:rsid w:val="00FC4497"/>
    <w:rsid w:val="00FC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6A349"/>
  <w15:chartTrackingRefBased/>
  <w15:docId w15:val="{742D11B6-3878-584C-8C2F-9E60BCE4D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770D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F5002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4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0921"/>
  </w:style>
  <w:style w:type="paragraph" w:styleId="NormalWeb">
    <w:name w:val="Normal (Web)"/>
    <w:basedOn w:val="Normal"/>
    <w:uiPriority w:val="99"/>
    <w:unhideWhenUsed/>
    <w:rsid w:val="00F5002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5002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5002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ljs-keyword">
    <w:name w:val="hljs-keyword"/>
    <w:basedOn w:val="DefaultParagraphFont"/>
    <w:rsid w:val="007B179F"/>
  </w:style>
  <w:style w:type="character" w:customStyle="1" w:styleId="hljs-operator">
    <w:name w:val="hljs-operator"/>
    <w:basedOn w:val="DefaultParagraphFont"/>
    <w:rsid w:val="007B179F"/>
  </w:style>
  <w:style w:type="character" w:customStyle="1" w:styleId="hljs-number">
    <w:name w:val="hljs-number"/>
    <w:basedOn w:val="DefaultParagraphFont"/>
    <w:rsid w:val="007B179F"/>
  </w:style>
  <w:style w:type="character" w:styleId="HTMLCode">
    <w:name w:val="HTML Code"/>
    <w:basedOn w:val="DefaultParagraphFont"/>
    <w:uiPriority w:val="99"/>
    <w:semiHidden/>
    <w:unhideWhenUsed/>
    <w:rsid w:val="00D65970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50F9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50F9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50F9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50F97"/>
    <w:rPr>
      <w:rFonts w:ascii="Arial" w:eastAsia="Times New Roman" w:hAnsi="Arial" w:cs="Arial"/>
      <w:vanish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42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2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0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91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99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2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98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46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605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2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2812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4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5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3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8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8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9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9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76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79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47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78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07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008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5768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2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53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18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16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998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976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58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678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505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5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80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3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11</Pages>
  <Words>1470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2024-08-15T15:20:00Z</dcterms:created>
  <dcterms:modified xsi:type="dcterms:W3CDTF">2024-08-20T10:13:00Z</dcterms:modified>
</cp:coreProperties>
</file>